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C465B3" w:rsidRPr="00CB75B1" w14:paraId="54F0143F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41FE90D0" w14:textId="20091E9E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E0657CC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15512000-0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34631DF4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Smî</w:t>
            </w:r>
            <w:r w:rsidRPr="00CB75B1">
              <w:rPr>
                <w:sz w:val="22"/>
                <w:lang w:eastAsia="ru-RU"/>
              </w:rPr>
              <w:t>ntînă 15%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980E23F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074651A" w14:textId="33E6C421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E856D6">
              <w:rPr>
                <w:sz w:val="22"/>
                <w:lang w:eastAsia="ru-RU"/>
              </w:rPr>
              <w:t>85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C576498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15%, în pachet de</w:t>
            </w:r>
          </w:p>
          <w:p w14:paraId="4FBB065E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polietilenă 0,5kg . Livrarea 2 ori/sapt. (1,4 zi din sapt.)</w:t>
            </w:r>
            <w:r>
              <w:rPr>
                <w:rFonts w:cs="TimesNewRomanPSMT"/>
                <w:sz w:val="22"/>
                <w:lang w:eastAsia="ru-RU"/>
              </w:rPr>
              <w:t xml:space="preserve"> de la 8:00-17:00</w:t>
            </w:r>
          </w:p>
        </w:tc>
      </w:tr>
      <w:tr w:rsidR="00C465B3" w:rsidRPr="00CB75B1" w14:paraId="3EB4500C" w14:textId="77777777" w:rsidTr="00B46FA9">
        <w:trPr>
          <w:trHeight w:val="937"/>
        </w:trPr>
        <w:tc>
          <w:tcPr>
            <w:tcW w:w="660" w:type="dxa"/>
            <w:shd w:val="clear" w:color="auto" w:fill="auto"/>
            <w:vAlign w:val="center"/>
          </w:tcPr>
          <w:p w14:paraId="19459566" w14:textId="3915D50D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1D811BBC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15551000-5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D11BF2E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Chefir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CE03748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pachete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B58A77" w14:textId="4E9E09BF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D62256">
              <w:rPr>
                <w:sz w:val="22"/>
                <w:lang w:eastAsia="ru-RU"/>
              </w:rPr>
              <w:t>5</w:t>
            </w:r>
            <w:r w:rsidR="00E856D6">
              <w:rPr>
                <w:sz w:val="22"/>
                <w:lang w:eastAsia="ru-RU"/>
              </w:rPr>
              <w:t>60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3F8DD1BF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Grasime de 2.5% in ambalaj pachet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de polietilenă de 0,5L 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2ori/sapt. (1,4zi din sapt.)</w:t>
            </w:r>
          </w:p>
        </w:tc>
      </w:tr>
      <w:tr w:rsidR="00C465B3" w:rsidRPr="00CB75B1" w14:paraId="472884ED" w14:textId="77777777" w:rsidTr="00A96653">
        <w:trPr>
          <w:trHeight w:val="138"/>
        </w:trPr>
        <w:tc>
          <w:tcPr>
            <w:tcW w:w="660" w:type="dxa"/>
            <w:shd w:val="clear" w:color="auto" w:fill="auto"/>
            <w:vAlign w:val="center"/>
          </w:tcPr>
          <w:p w14:paraId="266FB706" w14:textId="4F70095E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6CD32C7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15530000-2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921CEB7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Unt - 72,5 % f/a adaos de grăsimi vegetale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10414D4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49FD464" w14:textId="7D9CF5C5" w:rsidR="00C465B3" w:rsidRPr="00CB75B1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E856D6">
              <w:rPr>
                <w:sz w:val="22"/>
                <w:lang w:eastAsia="ru-RU"/>
              </w:rPr>
              <w:t>70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62A3F630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D</w:t>
            </w:r>
            <w:r w:rsidRPr="00CB75B1">
              <w:rPr>
                <w:rFonts w:cs="TimesNewRomanPSMT"/>
                <w:sz w:val="22"/>
                <w:lang w:eastAsia="ru-RU"/>
              </w:rPr>
              <w:t>in smîntînă dulce nesărat 72,5%</w:t>
            </w:r>
            <w:r>
              <w:rPr>
                <w:rFonts w:cs="TimesNewRomanPSMT"/>
                <w:sz w:val="22"/>
                <w:lang w:eastAsia="ru-RU"/>
              </w:rPr>
              <w:t xml:space="preserve"> grăsime, fără adao</w:t>
            </w:r>
            <w:r w:rsidRPr="00CB75B1">
              <w:rPr>
                <w:rFonts w:cs="TimesNewRomanPSMT"/>
                <w:sz w:val="22"/>
                <w:lang w:eastAsia="ru-RU"/>
              </w:rPr>
              <w:t>s de grăsimivegetal</w:t>
            </w:r>
            <w:r>
              <w:rPr>
                <w:rFonts w:cs="TimesNewRomanPSMT"/>
                <w:sz w:val="22"/>
                <w:lang w:eastAsia="ru-RU"/>
              </w:rPr>
              <w:t>e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Ambalaj de 10kg . , Livrarea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C465B3" w:rsidRPr="00CB75B1" w14:paraId="6D69B889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78804ABE" w14:textId="74E6CD8E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6CC04246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26BB5CF6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7CEA01A3" w14:textId="77777777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84DB3DD" w14:textId="7433A3CA" w:rsidR="00C465B3" w:rsidRPr="00CB75B1" w:rsidRDefault="00C465B3" w:rsidP="00C465B3">
            <w:pPr>
              <w:ind w:firstLine="0"/>
              <w:rPr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    </w:t>
            </w:r>
            <w:r w:rsidR="00E856D6">
              <w:rPr>
                <w:sz w:val="22"/>
                <w:lang w:eastAsia="ru-RU"/>
              </w:rPr>
              <w:t>25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7FA039F" w14:textId="77777777" w:rsidR="00C465B3" w:rsidRPr="00CB75B1" w:rsidRDefault="00C465B3" w:rsidP="00C465B3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taria de 45% cu chiag tare ,amb.polietelenă</w:t>
            </w:r>
            <w:r>
              <w:rPr>
                <w:rFonts w:cs="TimesNewRomanPSMT"/>
                <w:sz w:val="22"/>
                <w:lang w:eastAsia="ru-RU"/>
              </w:rPr>
              <w:t xml:space="preserve"> </w:t>
            </w:r>
            <w:r w:rsidRPr="00CB75B1">
              <w:rPr>
                <w:rFonts w:cs="TimesNewRomanPSMT"/>
                <w:sz w:val="22"/>
                <w:lang w:eastAsia="ru-RU"/>
              </w:rPr>
              <w:t>Livrarea 1/ saptamina</w:t>
            </w:r>
          </w:p>
        </w:tc>
      </w:tr>
      <w:tr w:rsidR="00C465B3" w:rsidRPr="00CB75B1" w14:paraId="01D35654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0BD94E71" w14:textId="72A97152" w:rsidR="00C465B3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AA30378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15511600-9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4AC8D1D5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Lapte pasteurizat</w:t>
            </w:r>
            <w:r>
              <w:rPr>
                <w:sz w:val="22"/>
                <w:lang w:eastAsia="ru-RU"/>
              </w:rPr>
              <w:t xml:space="preserve"> 2,5% grasimi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1526BDE9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litru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A504BD8" w14:textId="5CD650DD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 xml:space="preserve">   </w:t>
            </w:r>
            <w:r>
              <w:rPr>
                <w:sz w:val="22"/>
                <w:lang w:eastAsia="ru-RU"/>
              </w:rPr>
              <w:t xml:space="preserve"> </w:t>
            </w:r>
            <w:r w:rsidR="00D62256">
              <w:rPr>
                <w:sz w:val="22"/>
                <w:lang w:eastAsia="ru-RU"/>
              </w:rPr>
              <w:t>10</w:t>
            </w:r>
            <w:r w:rsidR="00E856D6">
              <w:rPr>
                <w:sz w:val="22"/>
                <w:lang w:eastAsia="ru-RU"/>
              </w:rPr>
              <w:t>0</w:t>
            </w:r>
            <w:r w:rsidR="00D62256">
              <w:rPr>
                <w:sz w:val="22"/>
                <w:lang w:eastAsia="ru-RU"/>
              </w:rPr>
              <w:t>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457A59C9" w14:textId="77777777" w:rsidR="00C465B3" w:rsidRPr="007B033C" w:rsidRDefault="00C465B3" w:rsidP="00C465B3">
            <w:pPr>
              <w:ind w:firstLine="0"/>
            </w:pPr>
            <w:r w:rsidRPr="007B033C">
              <w:rPr>
                <w:sz w:val="22"/>
              </w:rPr>
              <w:t>Ambalaj pachet de politilenă a cite 1</w:t>
            </w:r>
            <w:r>
              <w:rPr>
                <w:sz w:val="22"/>
              </w:rPr>
              <w:t xml:space="preserve"> litru livrare 2 ori pesaptamina. </w:t>
            </w:r>
            <w:r w:rsidRPr="007B033C">
              <w:rPr>
                <w:sz w:val="22"/>
              </w:rPr>
              <w:t>.</w:t>
            </w:r>
          </w:p>
        </w:tc>
      </w:tr>
      <w:tr w:rsidR="00C465B3" w:rsidRPr="00CB75B1" w14:paraId="741A0F0B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3A393FB" w14:textId="41F39FB1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5570D841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 w:rsidRPr="00E63785">
              <w:rPr>
                <w:rFonts w:cs="TimesNewRomanPSMT"/>
                <w:lang w:val="en-US" w:eastAsia="ru-RU"/>
              </w:rPr>
              <w:t>15545000-0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65251ED0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Brănză de vaci 9% proaspătă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5C1BEC4D" w14:textId="77777777" w:rsidR="00C465B3" w:rsidRPr="00A020BF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>kilogram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6451E8A" w14:textId="619BD6FA" w:rsidR="00C465B3" w:rsidRDefault="00C465B3" w:rsidP="00C465B3">
            <w:pPr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</w:t>
            </w:r>
            <w:r w:rsidR="00D62256">
              <w:rPr>
                <w:lang w:eastAsia="ru-RU"/>
              </w:rPr>
              <w:t>60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14B16270" w14:textId="77777777" w:rsidR="00C465B3" w:rsidRPr="00280744" w:rsidRDefault="00C465B3" w:rsidP="00C465B3">
            <w:pPr>
              <w:ind w:firstLine="0"/>
            </w:pPr>
            <w:r>
              <w:rPr>
                <w:sz w:val="22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>
                <w:rPr>
                  <w:sz w:val="22"/>
                </w:rPr>
                <w:t>1 kg</w:t>
              </w:r>
            </w:smartTag>
            <w:r>
              <w:rPr>
                <w:sz w:val="22"/>
              </w:rPr>
              <w:t>.livrare 1/saptamină</w:t>
            </w:r>
          </w:p>
        </w:tc>
      </w:tr>
      <w:tr w:rsidR="00C465B3" w:rsidRPr="00CB75B1" w14:paraId="17C675F5" w14:textId="77777777" w:rsidTr="00A96653">
        <w:trPr>
          <w:trHeight w:val="134"/>
        </w:trPr>
        <w:tc>
          <w:tcPr>
            <w:tcW w:w="660" w:type="dxa"/>
            <w:shd w:val="clear" w:color="auto" w:fill="auto"/>
            <w:vAlign w:val="center"/>
          </w:tcPr>
          <w:p w14:paraId="26C00738" w14:textId="59C0D8C2" w:rsidR="00C465B3" w:rsidRPr="00A020BF" w:rsidRDefault="0007187C" w:rsidP="00C465B3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2FE1AA50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15551300-8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7F4F9706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iaurt</w:t>
            </w:r>
          </w:p>
        </w:tc>
        <w:tc>
          <w:tcPr>
            <w:tcW w:w="1298" w:type="dxa"/>
            <w:shd w:val="clear" w:color="auto" w:fill="auto"/>
            <w:vAlign w:val="center"/>
          </w:tcPr>
          <w:p w14:paraId="2B61CAD3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  <w:lang w:eastAsia="ru-RU"/>
              </w:rPr>
              <w:t>bucată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1AECE0D" w14:textId="28F4D8F2" w:rsidR="00C465B3" w:rsidRPr="007B033C" w:rsidRDefault="00C465B3" w:rsidP="00C465B3">
            <w:pPr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D62256">
              <w:rPr>
                <w:sz w:val="22"/>
                <w:lang w:eastAsia="ru-RU"/>
              </w:rPr>
              <w:t>14</w:t>
            </w:r>
            <w:r w:rsidR="00E856D6">
              <w:rPr>
                <w:sz w:val="22"/>
                <w:lang w:eastAsia="ru-RU"/>
              </w:rPr>
              <w:t>00</w:t>
            </w:r>
          </w:p>
        </w:tc>
        <w:tc>
          <w:tcPr>
            <w:tcW w:w="2916" w:type="dxa"/>
            <w:shd w:val="clear" w:color="auto" w:fill="auto"/>
            <w:vAlign w:val="center"/>
          </w:tcPr>
          <w:p w14:paraId="0A23BAEB" w14:textId="77777777" w:rsidR="00C465B3" w:rsidRPr="007B033C" w:rsidRDefault="00C465B3" w:rsidP="00C465B3">
            <w:pPr>
              <w:ind w:firstLine="0"/>
              <w:rPr>
                <w:lang w:eastAsia="ru-RU"/>
              </w:rPr>
            </w:pPr>
            <w:r w:rsidRPr="007B033C">
              <w:rPr>
                <w:sz w:val="22"/>
              </w:rPr>
              <w:t xml:space="preserve">Ambalaj 100g procentul de grăsime 6%,7% in pahare.livrare 1/săpt 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10F"/>
    <w:rsid w:val="000543A1"/>
    <w:rsid w:val="0007187C"/>
    <w:rsid w:val="00177371"/>
    <w:rsid w:val="0026078F"/>
    <w:rsid w:val="002736A9"/>
    <w:rsid w:val="00311254"/>
    <w:rsid w:val="004D2819"/>
    <w:rsid w:val="006367CD"/>
    <w:rsid w:val="00666A7C"/>
    <w:rsid w:val="00752B7E"/>
    <w:rsid w:val="007B6BC8"/>
    <w:rsid w:val="00855E74"/>
    <w:rsid w:val="00943F4C"/>
    <w:rsid w:val="00A71E9E"/>
    <w:rsid w:val="00AE5264"/>
    <w:rsid w:val="00B46FA9"/>
    <w:rsid w:val="00C465B3"/>
    <w:rsid w:val="00D01EC8"/>
    <w:rsid w:val="00D62256"/>
    <w:rsid w:val="00D707B1"/>
    <w:rsid w:val="00DB410F"/>
    <w:rsid w:val="00DD60E7"/>
    <w:rsid w:val="00E77991"/>
    <w:rsid w:val="00E856D6"/>
    <w:rsid w:val="00FB080E"/>
    <w:rsid w:val="00FE4489"/>
    <w:rsid w:val="00FE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Contabil3</cp:lastModifiedBy>
  <cp:revision>22</cp:revision>
  <dcterms:created xsi:type="dcterms:W3CDTF">2020-01-04T17:21:00Z</dcterms:created>
  <dcterms:modified xsi:type="dcterms:W3CDTF">2022-06-09T10:39:00Z</dcterms:modified>
</cp:coreProperties>
</file>