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E158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E1582">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E158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E158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E158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E158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E158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E158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E158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E158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E158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E158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E158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E158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E158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E158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E158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E158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E158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DF5857" w:rsidRDefault="00096AB9" w:rsidP="00AE1582">
      <w:pPr>
        <w:pStyle w:val="a"/>
        <w:numPr>
          <w:ilvl w:val="0"/>
          <w:numId w:val="9"/>
        </w:numPr>
        <w:tabs>
          <w:tab w:val="left" w:pos="709"/>
          <w:tab w:val="left" w:pos="993"/>
        </w:tabs>
        <w:spacing w:after="120"/>
        <w:ind w:left="-284" w:firstLine="710"/>
        <w:rPr>
          <w:bCs/>
          <w:iCs/>
          <w:noProof/>
          <w:lang w:val="ro-RO"/>
        </w:rPr>
      </w:pPr>
      <w:r w:rsidRPr="00DF5857">
        <w:rPr>
          <w:b/>
          <w:i/>
          <w:lang w:val="ro-RO"/>
        </w:rPr>
        <w:t xml:space="preserve">a </w:t>
      </w:r>
      <w:r w:rsidR="00153578" w:rsidRPr="00DF5857">
        <w:rPr>
          <w:b/>
          <w:i/>
          <w:lang w:val="ro-RO"/>
        </w:rPr>
        <w:t>energiei</w:t>
      </w:r>
      <w:r w:rsidR="008E373E" w:rsidRPr="00DF5857">
        <w:rPr>
          <w:b/>
          <w:i/>
          <w:lang w:val="ro-RO"/>
        </w:rPr>
        <w:t xml:space="preserve"> </w:t>
      </w:r>
      <w:r w:rsidR="00153578" w:rsidRPr="00DF5857">
        <w:rPr>
          <w:b/>
          <w:i/>
          <w:lang w:val="ro-RO"/>
        </w:rPr>
        <w:t>electrice</w:t>
      </w:r>
      <w:r w:rsidR="00B17B3E" w:rsidRPr="00DF5857">
        <w:rPr>
          <w:b/>
          <w:i/>
          <w:lang w:val="ro-RO"/>
        </w:rPr>
        <w:t>,</w:t>
      </w:r>
      <w:r w:rsidR="008E373E" w:rsidRPr="00DF5857">
        <w:rPr>
          <w:b/>
          <w:i/>
          <w:lang w:val="ro-RO"/>
        </w:rPr>
        <w:t xml:space="preserve"> </w:t>
      </w:r>
      <w:r w:rsidR="00EC0D58" w:rsidRPr="00DF5857">
        <w:rPr>
          <w:bCs/>
          <w:iCs/>
          <w:lang w:val="ro-RO"/>
        </w:rPr>
        <w:t>în conformitate cu Legea nr.</w:t>
      </w:r>
      <w:r w:rsidR="00CD2C95" w:rsidRPr="00DF5857">
        <w:rPr>
          <w:bCs/>
          <w:iCs/>
          <w:lang w:val="ro-RO"/>
        </w:rPr>
        <w:t xml:space="preserve"> </w:t>
      </w:r>
      <w:r w:rsidR="00EC0D58" w:rsidRPr="00DF5857">
        <w:rPr>
          <w:bCs/>
          <w:iCs/>
          <w:lang w:val="ro-RO"/>
        </w:rPr>
        <w:t xml:space="preserve">174/2017 cu privire la energetică și actele normative de reglementare adoptate de </w:t>
      </w:r>
      <w:bookmarkStart w:id="38" w:name="_Hlk75261949"/>
      <w:r w:rsidR="00D46D44" w:rsidRPr="00DF5857">
        <w:rPr>
          <w:bCs/>
          <w:iCs/>
          <w:lang w:val="ro-RO"/>
        </w:rPr>
        <w:t xml:space="preserve">către </w:t>
      </w:r>
      <w:r w:rsidR="00B17B3E" w:rsidRPr="00DF5857">
        <w:rPr>
          <w:bCs/>
          <w:iCs/>
          <w:lang w:val="ro-RO"/>
        </w:rPr>
        <w:t xml:space="preserve">Consiliul de administrație al </w:t>
      </w:r>
      <w:r w:rsidR="00D46D44" w:rsidRPr="00DF5857">
        <w:rPr>
          <w:bCs/>
          <w:iCs/>
          <w:lang w:val="ro-RO"/>
        </w:rPr>
        <w:t>Agenți</w:t>
      </w:r>
      <w:r w:rsidR="00B17B3E" w:rsidRPr="00DF5857">
        <w:rPr>
          <w:bCs/>
          <w:iCs/>
          <w:lang w:val="ro-RO"/>
        </w:rPr>
        <w:t>ei</w:t>
      </w:r>
      <w:r w:rsidR="00D46D44" w:rsidRPr="00DF5857">
        <w:rPr>
          <w:bCs/>
          <w:iCs/>
          <w:lang w:val="ro-RO"/>
        </w:rPr>
        <w:t xml:space="preserve"> Naţional</w:t>
      </w:r>
      <w:r w:rsidR="00B17B3E" w:rsidRPr="00DF5857">
        <w:rPr>
          <w:bCs/>
          <w:iCs/>
          <w:lang w:val="ro-RO"/>
        </w:rPr>
        <w:t>e</w:t>
      </w:r>
      <w:r w:rsidR="00D46D44" w:rsidRPr="00DF5857">
        <w:rPr>
          <w:bCs/>
          <w:iCs/>
          <w:lang w:val="ro-RO"/>
        </w:rPr>
        <w:t xml:space="preserve"> pentru Reglementare în Energetică</w:t>
      </w:r>
      <w:bookmarkEnd w:id="38"/>
      <w:r w:rsidR="00153578" w:rsidRPr="00DF5857">
        <w:rPr>
          <w:bCs/>
          <w:iCs/>
          <w:lang w:val="ro-RO"/>
        </w:rPr>
        <w:t xml:space="preserve"> </w:t>
      </w:r>
      <w:r w:rsidR="00B17B3E" w:rsidRPr="00DF5857">
        <w:rPr>
          <w:bCs/>
          <w:iCs/>
          <w:lang w:val="ro-RO"/>
        </w:rPr>
        <w:t xml:space="preserve">(în continuare – </w:t>
      </w:r>
      <w:bookmarkStart w:id="39" w:name="_Hlk77773523"/>
      <w:r w:rsidR="00B17B3E" w:rsidRPr="00DF5857">
        <w:rPr>
          <w:bCs/>
          <w:iCs/>
          <w:lang w:val="ro-RO"/>
        </w:rPr>
        <w:t>ANRE</w:t>
      </w:r>
      <w:bookmarkEnd w:id="39"/>
      <w:r w:rsidR="00B17B3E" w:rsidRPr="00DF5857">
        <w:rPr>
          <w:bCs/>
          <w:iCs/>
          <w:lang w:val="ro-RO"/>
        </w:rPr>
        <w:t xml:space="preserve">), </w:t>
      </w:r>
      <w:r w:rsidR="00EC0D58" w:rsidRPr="00DF5857">
        <w:rPr>
          <w:bCs/>
          <w:iCs/>
          <w:lang w:val="ro-RO"/>
        </w:rPr>
        <w:t xml:space="preserve">de exemplu: </w:t>
      </w:r>
      <w:r w:rsidR="00153578" w:rsidRPr="00DF5857">
        <w:rPr>
          <w:bCs/>
          <w:iCs/>
          <w:lang w:val="ro-RO"/>
        </w:rPr>
        <w:t xml:space="preserve">Regulamentul privind </w:t>
      </w:r>
      <w:r w:rsidR="00153578" w:rsidRPr="00DF5857">
        <w:rPr>
          <w:bCs/>
          <w:iCs/>
          <w:noProof/>
          <w:lang w:val="ro-RO"/>
        </w:rPr>
        <w:t>furnizarea energiei electrice</w:t>
      </w:r>
      <w:r w:rsidR="00B17B3E" w:rsidRPr="00DF5857">
        <w:rPr>
          <w:bCs/>
          <w:iCs/>
          <w:noProof/>
          <w:lang w:val="ro-RO"/>
        </w:rPr>
        <w:t>,</w:t>
      </w:r>
      <w:r w:rsidR="00153578" w:rsidRPr="00DF5857">
        <w:rPr>
          <w:bCs/>
          <w:iCs/>
          <w:noProof/>
          <w:lang w:val="ro-RO"/>
        </w:rPr>
        <w:t xml:space="preserve"> </w:t>
      </w:r>
      <w:bookmarkStart w:id="40" w:name="_Hlk68786959"/>
      <w:r w:rsidR="00153578" w:rsidRPr="00DF5857">
        <w:rPr>
          <w:bCs/>
          <w:iCs/>
          <w:noProof/>
          <w:lang w:val="ro-RO"/>
        </w:rPr>
        <w:t xml:space="preserve">aprobat prin Hotărârea </w:t>
      </w:r>
      <w:r w:rsidR="00432102" w:rsidRPr="00DF5857">
        <w:rPr>
          <w:bCs/>
          <w:iCs/>
          <w:noProof/>
          <w:lang w:val="ro-RO"/>
        </w:rPr>
        <w:t>ANRE</w:t>
      </w:r>
      <w:r w:rsidR="005537DC" w:rsidRPr="00DF5857">
        <w:rPr>
          <w:bCs/>
          <w:iCs/>
          <w:noProof/>
          <w:lang w:val="ro-RO"/>
        </w:rPr>
        <w:t xml:space="preserve"> </w:t>
      </w:r>
      <w:r w:rsidR="00153578" w:rsidRPr="00DF5857">
        <w:rPr>
          <w:bCs/>
          <w:iCs/>
          <w:noProof/>
          <w:lang w:val="ro-RO"/>
        </w:rPr>
        <w:t>nr.</w:t>
      </w:r>
      <w:bookmarkEnd w:id="40"/>
      <w:r w:rsidR="00CD2C95" w:rsidRPr="00DF5857">
        <w:rPr>
          <w:bCs/>
          <w:iCs/>
          <w:noProof/>
          <w:lang w:val="ro-RO"/>
        </w:rPr>
        <w:t xml:space="preserve"> </w:t>
      </w:r>
      <w:r w:rsidR="00A76842" w:rsidRPr="00DF5857">
        <w:rPr>
          <w:bCs/>
          <w:iCs/>
          <w:noProof/>
          <w:lang w:val="ro-RO"/>
        </w:rPr>
        <w:t>23/2017</w:t>
      </w:r>
      <w:r w:rsidR="00153578" w:rsidRPr="00DF5857">
        <w:rPr>
          <w:bCs/>
          <w:iCs/>
          <w:noProof/>
          <w:lang w:val="ro-RO"/>
        </w:rPr>
        <w:t xml:space="preserve">, Regulamentul privind racordarea la rețele electrice și prestarea serviciilor de transport și de distribuție a energiei electrice, aprobat prin </w:t>
      </w:r>
      <w:r w:rsidR="008E373E" w:rsidRPr="00DF5857">
        <w:rPr>
          <w:bCs/>
          <w:iCs/>
          <w:noProof/>
          <w:lang w:val="ro-RO"/>
        </w:rPr>
        <w:t xml:space="preserve">Hotărârea </w:t>
      </w:r>
      <w:r w:rsidR="00432102" w:rsidRPr="00DF5857">
        <w:rPr>
          <w:bCs/>
          <w:iCs/>
          <w:noProof/>
          <w:lang w:val="ro-RO"/>
        </w:rPr>
        <w:t>ANRE</w:t>
      </w:r>
      <w:r w:rsidR="005537DC" w:rsidRPr="00DF5857">
        <w:rPr>
          <w:bCs/>
          <w:iCs/>
          <w:noProof/>
          <w:lang w:val="ro-RO"/>
        </w:rPr>
        <w:t xml:space="preserve"> </w:t>
      </w:r>
      <w:r w:rsidR="008E373E" w:rsidRPr="00DF5857">
        <w:rPr>
          <w:bCs/>
          <w:iCs/>
          <w:noProof/>
          <w:lang w:val="ro-RO"/>
        </w:rPr>
        <w:t>nr.</w:t>
      </w:r>
      <w:r w:rsidR="00CD2C95" w:rsidRPr="00DF5857">
        <w:rPr>
          <w:bCs/>
          <w:iCs/>
          <w:noProof/>
          <w:lang w:val="ro-RO"/>
        </w:rPr>
        <w:t xml:space="preserve"> </w:t>
      </w:r>
      <w:r w:rsidR="008E373E" w:rsidRPr="00DF5857">
        <w:rPr>
          <w:bCs/>
          <w:iCs/>
          <w:noProof/>
          <w:lang w:val="ro-RO"/>
        </w:rPr>
        <w:t>168/2019</w:t>
      </w:r>
      <w:r w:rsidR="00432102" w:rsidRPr="00DF5857">
        <w:rPr>
          <w:bCs/>
          <w:iCs/>
          <w:noProof/>
          <w:lang w:val="ro-RO"/>
        </w:rPr>
        <w:t>,</w:t>
      </w:r>
      <w:r w:rsidR="008E373E" w:rsidRPr="00DF5857">
        <w:rPr>
          <w:bCs/>
          <w:iCs/>
          <w:noProof/>
          <w:lang w:val="ro-RO"/>
        </w:rPr>
        <w:t xml:space="preserve"> </w:t>
      </w:r>
      <w:r w:rsidR="00153578" w:rsidRPr="00DF5857">
        <w:rPr>
          <w:bCs/>
          <w:iCs/>
          <w:noProof/>
          <w:lang w:val="ro-RO"/>
        </w:rPr>
        <w:t>Metodologi</w:t>
      </w:r>
      <w:r w:rsidR="00432102" w:rsidRPr="00DF5857">
        <w:rPr>
          <w:bCs/>
          <w:iCs/>
          <w:noProof/>
          <w:lang w:val="ro-RO"/>
        </w:rPr>
        <w:t>a</w:t>
      </w:r>
      <w:r w:rsidR="00153578" w:rsidRPr="00DF5857">
        <w:rPr>
          <w:bCs/>
          <w:iCs/>
          <w:noProof/>
          <w:lang w:val="ro-RO"/>
        </w:rPr>
        <w:t xml:space="preserve"> de calculare, aprobare și aplicare a tarifelor reglementate pentru serviciile auxiliare prestate de operatorii de sistem din sectorul electroenergetic, aprobată</w:t>
      </w:r>
      <w:r w:rsidR="00432102" w:rsidRPr="00DF5857">
        <w:t xml:space="preserve"> </w:t>
      </w:r>
      <w:r w:rsidR="00432102" w:rsidRPr="00DF5857">
        <w:rPr>
          <w:bCs/>
          <w:iCs/>
          <w:noProof/>
          <w:lang w:val="ro-RO"/>
        </w:rPr>
        <w:t>prin Hotărârea</w:t>
      </w:r>
      <w:r w:rsidR="00153578" w:rsidRPr="00DF5857">
        <w:rPr>
          <w:bCs/>
          <w:iCs/>
          <w:noProof/>
          <w:lang w:val="ro-RO"/>
        </w:rPr>
        <w:t xml:space="preserve"> </w:t>
      </w:r>
      <w:r w:rsidR="00432102" w:rsidRPr="00DF5857">
        <w:rPr>
          <w:bCs/>
          <w:iCs/>
          <w:noProof/>
          <w:lang w:val="ro-RO"/>
        </w:rPr>
        <w:t>ANRE nr. 269/2018</w:t>
      </w:r>
      <w:r w:rsidR="00153578" w:rsidRPr="00DF5857">
        <w:rPr>
          <w:bCs/>
          <w:iCs/>
          <w:noProof/>
          <w:lang w:val="ro-RO"/>
        </w:rPr>
        <w:t>, Instrucțiun</w:t>
      </w:r>
      <w:r w:rsidR="00432102" w:rsidRPr="00DF5857">
        <w:rPr>
          <w:bCs/>
          <w:iCs/>
          <w:noProof/>
          <w:lang w:val="ro-RO"/>
        </w:rPr>
        <w:t>ea</w:t>
      </w:r>
      <w:r w:rsidR="00153578" w:rsidRPr="00DF5857">
        <w:rPr>
          <w:bCs/>
          <w:iCs/>
          <w:noProof/>
          <w:lang w:val="ro-RO"/>
        </w:rPr>
        <w:t xml:space="preserve"> privind calcularea pierderilor de energie electrică activă și reactivă în elementele de rețea aflate la balanța consumatorului, aprobată prin Hotărârea ANRE nr.</w:t>
      </w:r>
      <w:r w:rsidR="00CD2C95" w:rsidRPr="00DF5857">
        <w:rPr>
          <w:bCs/>
          <w:iCs/>
          <w:noProof/>
          <w:lang w:val="ro-RO"/>
        </w:rPr>
        <w:t xml:space="preserve"> </w:t>
      </w:r>
      <w:r w:rsidR="00153578" w:rsidRPr="00DF5857">
        <w:rPr>
          <w:bCs/>
          <w:iCs/>
          <w:noProof/>
          <w:lang w:val="ro-RO"/>
        </w:rPr>
        <w:t>246/2007, Instrucţiun</w:t>
      </w:r>
      <w:r w:rsidR="00432102" w:rsidRPr="00DF5857">
        <w:rPr>
          <w:bCs/>
          <w:iCs/>
          <w:noProof/>
          <w:lang w:val="ro-RO"/>
        </w:rPr>
        <w:t>ea</w:t>
      </w:r>
      <w:r w:rsidR="00153578" w:rsidRPr="00DF5857">
        <w:rPr>
          <w:bCs/>
          <w:iCs/>
          <w:noProof/>
          <w:lang w:val="ro-RO"/>
        </w:rPr>
        <w:t xml:space="preserve"> privind calcularea c</w:t>
      </w:r>
      <w:r w:rsidR="00931320" w:rsidRPr="00DF5857">
        <w:rPr>
          <w:bCs/>
          <w:iCs/>
          <w:noProof/>
          <w:lang w:val="ro-RO"/>
        </w:rPr>
        <w:t xml:space="preserve">onsumului tehnologic de energie </w:t>
      </w:r>
      <w:r w:rsidR="00153578" w:rsidRPr="00DF5857">
        <w:rPr>
          <w:bCs/>
          <w:iCs/>
          <w:noProof/>
          <w:lang w:val="ro-RO"/>
        </w:rPr>
        <w:t xml:space="preserve">electrică în reţelele de distribuţie, în funcţie de valoarea factorului de putere în instalaţiile de utilizare, aprobată prin Hotărârea </w:t>
      </w:r>
      <w:r w:rsidR="00432102" w:rsidRPr="00DF5857">
        <w:rPr>
          <w:bCs/>
          <w:iCs/>
          <w:noProof/>
          <w:lang w:val="ro-RO"/>
        </w:rPr>
        <w:t xml:space="preserve">ANRE </w:t>
      </w:r>
      <w:r w:rsidR="00153578" w:rsidRPr="00DF5857">
        <w:rPr>
          <w:bCs/>
          <w:iCs/>
          <w:noProof/>
          <w:lang w:val="ro-RO"/>
        </w:rPr>
        <w:t>nr.</w:t>
      </w:r>
      <w:r w:rsidR="00CD2C95" w:rsidRPr="00DF5857">
        <w:rPr>
          <w:bCs/>
          <w:iCs/>
          <w:noProof/>
          <w:lang w:val="ro-RO"/>
        </w:rPr>
        <w:t xml:space="preserve"> </w:t>
      </w:r>
      <w:r w:rsidR="00153578" w:rsidRPr="00DF5857">
        <w:rPr>
          <w:bCs/>
          <w:iCs/>
          <w:noProof/>
          <w:lang w:val="ro-RO"/>
        </w:rPr>
        <w:t>89/2003 etc.</w:t>
      </w:r>
    </w:p>
    <w:p w14:paraId="250FFC8B" w14:textId="2D8E4E76" w:rsidR="0013155C" w:rsidRPr="00962B31" w:rsidRDefault="0013155C" w:rsidP="00AE1582">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E1582">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E1582">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sidRPr="00DF5857">
        <w:rPr>
          <w:b/>
          <w:i/>
          <w:highlight w:val="green"/>
          <w:lang w:val="it-IT"/>
        </w:rPr>
        <w:t xml:space="preserve">în </w:t>
      </w:r>
      <w:r w:rsidR="00C060AF" w:rsidRPr="00DF5857">
        <w:rPr>
          <w:bCs/>
          <w:iCs/>
          <w:highlight w:val="green"/>
          <w:lang w:val="it-IT"/>
        </w:rPr>
        <w:t>conform</w:t>
      </w:r>
      <w:r w:rsidR="001D3985" w:rsidRPr="00DF5857">
        <w:rPr>
          <w:bCs/>
          <w:iCs/>
          <w:highlight w:val="green"/>
          <w:lang w:val="it-IT"/>
        </w:rPr>
        <w:t>itate cu Legea nr.</w:t>
      </w:r>
      <w:r w:rsidR="00CD2C95" w:rsidRPr="00DF5857">
        <w:rPr>
          <w:bCs/>
          <w:iCs/>
          <w:highlight w:val="green"/>
          <w:lang w:val="it-IT"/>
        </w:rPr>
        <w:t xml:space="preserve"> </w:t>
      </w:r>
      <w:r w:rsidR="001D3985" w:rsidRPr="00DF5857">
        <w:rPr>
          <w:bCs/>
          <w:iCs/>
          <w:highlight w:val="green"/>
          <w:lang w:val="it-IT"/>
        </w:rPr>
        <w:t>303/2013 privind serviciul public de alimentare cu apă și de canalizare</w:t>
      </w:r>
      <w:r w:rsidRPr="00DF5857">
        <w:rPr>
          <w:highlight w:val="green"/>
        </w:rPr>
        <w:t xml:space="preserve"> </w:t>
      </w:r>
      <w:r w:rsidRPr="00DF5857">
        <w:rPr>
          <w:bCs/>
          <w:iCs/>
          <w:highlight w:val="green"/>
          <w:lang w:val="it-IT"/>
        </w:rPr>
        <w:t xml:space="preserve">și actele normative secundare, </w:t>
      </w:r>
      <w:r w:rsidR="001D3985" w:rsidRPr="00DF5857">
        <w:rPr>
          <w:bCs/>
          <w:iCs/>
          <w:highlight w:val="green"/>
          <w:lang w:val="it-IT"/>
        </w:rPr>
        <w:t>de exemplu:</w:t>
      </w:r>
      <w:r w:rsidR="00A76842" w:rsidRPr="00DF5857">
        <w:rPr>
          <w:highlight w:val="green"/>
        </w:rPr>
        <w:t xml:space="preserve"> </w:t>
      </w:r>
      <w:r w:rsidR="00A76842" w:rsidRPr="00DF5857">
        <w:rPr>
          <w:bCs/>
          <w:iCs/>
          <w:highlight w:val="green"/>
          <w:lang w:val="it-IT"/>
        </w:rPr>
        <w:t xml:space="preserve">Regulamentul-cadru de organizare și funcționare a serviciului public de alimentare cu apă și de canalizare, aprobat prin Hotărârea </w:t>
      </w:r>
      <w:r w:rsidRPr="00DF5857">
        <w:rPr>
          <w:bCs/>
          <w:iCs/>
          <w:highlight w:val="green"/>
          <w:lang w:val="it-IT"/>
        </w:rPr>
        <w:t>ANRE</w:t>
      </w:r>
      <w:r w:rsidR="00A76842" w:rsidRPr="00DF5857">
        <w:rPr>
          <w:bCs/>
          <w:iCs/>
          <w:highlight w:val="green"/>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E1582">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E1582">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E1582">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C95562" w:rsidRDefault="00153578" w:rsidP="00111BF3">
      <w:pPr>
        <w:tabs>
          <w:tab w:val="left" w:pos="851"/>
          <w:tab w:val="left" w:pos="993"/>
        </w:tabs>
        <w:spacing w:after="120"/>
        <w:ind w:left="-284"/>
        <w:jc w:val="both"/>
        <w:rPr>
          <w:bCs/>
          <w:iCs/>
        </w:rPr>
      </w:pPr>
      <w:r w:rsidRPr="00C95562">
        <w:rPr>
          <w:bCs/>
          <w:iCs/>
        </w:rPr>
        <w:t xml:space="preserve">Evidența consumului de energie electrică </w:t>
      </w:r>
      <w:r w:rsidR="007C12C6" w:rsidRPr="00C95562">
        <w:rPr>
          <w:bCs/>
          <w:iCs/>
        </w:rPr>
        <w:t>se efectuează</w:t>
      </w:r>
      <w:r w:rsidRPr="00C9556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95562">
        <w:rPr>
          <w:bCs/>
          <w:iCs/>
        </w:rPr>
        <w:t xml:space="preserve"> </w:t>
      </w:r>
      <w:r w:rsidRPr="00C95562">
        <w:rPr>
          <w:bCs/>
          <w:iCs/>
        </w:rPr>
        <w:t xml:space="preserve">Lucrările de instalare, exploatare, deservire, reparare, verificare metrologică periodică și de înlocuire a echipamentului de măsurare al Beneficiarului </w:t>
      </w:r>
      <w:bookmarkStart w:id="46" w:name="_Hlk65750807"/>
      <w:r w:rsidRPr="00C95562">
        <w:rPr>
          <w:bCs/>
          <w:iCs/>
        </w:rPr>
        <w:t xml:space="preserve">se efectuează </w:t>
      </w:r>
      <w:bookmarkEnd w:id="46"/>
      <w:r w:rsidRPr="00C95562">
        <w:rPr>
          <w:bCs/>
          <w:iCs/>
        </w:rPr>
        <w:t xml:space="preserve">în conformitate cu Legea </w:t>
      </w:r>
      <w:r w:rsidR="00397504" w:rsidRPr="00C95562">
        <w:rPr>
          <w:bCs/>
          <w:iCs/>
        </w:rPr>
        <w:t>nr.</w:t>
      </w:r>
      <w:r w:rsidR="00CD2C95" w:rsidRPr="00C95562">
        <w:rPr>
          <w:bCs/>
          <w:iCs/>
        </w:rPr>
        <w:t xml:space="preserve"> </w:t>
      </w:r>
      <w:r w:rsidR="00397504" w:rsidRPr="00C95562">
        <w:rPr>
          <w:bCs/>
          <w:iCs/>
        </w:rPr>
        <w:t xml:space="preserve">174/2017 </w:t>
      </w:r>
      <w:r w:rsidRPr="00C95562">
        <w:rPr>
          <w:bCs/>
          <w:iCs/>
        </w:rPr>
        <w:t xml:space="preserve">cu privire la energetică și Legea </w:t>
      </w:r>
      <w:r w:rsidR="00397504" w:rsidRPr="00C95562">
        <w:rPr>
          <w:bCs/>
          <w:iCs/>
        </w:rPr>
        <w:t>nr.</w:t>
      </w:r>
      <w:r w:rsidR="00CD2C95" w:rsidRPr="00C95562">
        <w:rPr>
          <w:bCs/>
          <w:iCs/>
        </w:rPr>
        <w:t xml:space="preserve"> </w:t>
      </w:r>
      <w:r w:rsidR="00397504" w:rsidRPr="00C95562">
        <w:rPr>
          <w:bCs/>
          <w:iCs/>
        </w:rPr>
        <w:t xml:space="preserve">107/2016 </w:t>
      </w:r>
      <w:r w:rsidRPr="00C9556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95562">
        <w:rPr>
          <w:bCs/>
          <w:iCs/>
        </w:rPr>
        <w:t xml:space="preserve"> </w:t>
      </w:r>
      <w:r w:rsidRPr="00C95562">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95562">
        <w:rPr>
          <w:bCs/>
          <w:iCs/>
        </w:rPr>
        <w:t xml:space="preserve">, se calculează prin estimare. </w:t>
      </w:r>
      <w:r w:rsidRPr="00C95562">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C95562">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95562">
        <w:rPr>
          <w:bCs/>
          <w:iCs/>
        </w:rPr>
        <w:t xml:space="preserve"> </w:t>
      </w:r>
      <w:r w:rsidRPr="00C95562">
        <w:rPr>
          <w:bCs/>
          <w:iCs/>
        </w:rPr>
        <w:t xml:space="preserve">aprobată prin Hotărârea </w:t>
      </w:r>
      <w:r w:rsidR="00AB2648" w:rsidRPr="00C95562">
        <w:rPr>
          <w:bCs/>
          <w:iCs/>
        </w:rPr>
        <w:t>ANRE</w:t>
      </w:r>
      <w:r w:rsidRPr="00C95562">
        <w:rPr>
          <w:bCs/>
          <w:iCs/>
        </w:rPr>
        <w:t xml:space="preserve"> nr.</w:t>
      </w:r>
      <w:r w:rsidR="00CD2C95" w:rsidRPr="00C95562">
        <w:rPr>
          <w:bCs/>
          <w:iCs/>
        </w:rPr>
        <w:t xml:space="preserve"> </w:t>
      </w:r>
      <w:r w:rsidRPr="00C95562">
        <w:rPr>
          <w:bCs/>
          <w:iCs/>
        </w:rPr>
        <w:t>246/2007</w:t>
      </w:r>
      <w:r w:rsidR="000D7398" w:rsidRPr="00C95562">
        <w:rPr>
          <w:bCs/>
          <w:iCs/>
        </w:rPr>
        <w:t>.</w:t>
      </w:r>
    </w:p>
    <w:p w14:paraId="3C81F6B1" w14:textId="603E8666" w:rsidR="00153578" w:rsidRPr="00BA1E09" w:rsidRDefault="00BA1E09" w:rsidP="00111BF3">
      <w:pPr>
        <w:spacing w:after="120"/>
        <w:ind w:left="-284" w:firstLine="284"/>
        <w:jc w:val="both"/>
        <w:rPr>
          <w:bCs/>
          <w:iCs/>
        </w:rPr>
      </w:pPr>
      <w:r w:rsidRPr="00C95562">
        <w:rPr>
          <w:b/>
          <w:iCs/>
        </w:rPr>
        <w:t>4</w:t>
      </w:r>
      <w:r w:rsidR="00B94324" w:rsidRPr="00C95562">
        <w:rPr>
          <w:b/>
          <w:iCs/>
        </w:rPr>
        <w:t>6</w:t>
      </w:r>
      <w:r w:rsidRPr="00C95562">
        <w:rPr>
          <w:b/>
          <w:i/>
        </w:rPr>
        <w:t>.</w:t>
      </w:r>
      <w:r w:rsidR="00EB576E" w:rsidRPr="00C95562">
        <w:rPr>
          <w:b/>
          <w:i/>
        </w:rPr>
        <w:t xml:space="preserve"> </w:t>
      </w:r>
      <w:r w:rsidRPr="00C95562">
        <w:rPr>
          <w:bCs/>
          <w:iCs/>
        </w:rPr>
        <w:t xml:space="preserve">Autoritatea contractantă în caietul de sarcini </w:t>
      </w:r>
      <w:r w:rsidR="00153578" w:rsidRPr="00C95562">
        <w:rPr>
          <w:bCs/>
          <w:iCs/>
        </w:rPr>
        <w:t>precizează modalitatea de calculare a costului</w:t>
      </w:r>
      <w:r w:rsidRPr="00C95562">
        <w:rPr>
          <w:bCs/>
          <w:iCs/>
        </w:rPr>
        <w:t>/prețului</w:t>
      </w:r>
      <w:r w:rsidR="00153578" w:rsidRPr="00C95562">
        <w:rPr>
          <w:bCs/>
          <w:iCs/>
        </w:rPr>
        <w:t xml:space="preserve"> bunului/serviciului, prin trimitere la actele normative </w:t>
      </w:r>
      <w:r w:rsidRPr="00C95562">
        <w:rPr>
          <w:bCs/>
          <w:iCs/>
        </w:rPr>
        <w:t>din</w:t>
      </w:r>
      <w:r w:rsidR="00153578" w:rsidRPr="00C95562">
        <w:rPr>
          <w:bCs/>
          <w:iCs/>
        </w:rPr>
        <w:t xml:space="preserve"> domeniu.</w:t>
      </w:r>
      <w:r w:rsidR="00153578" w:rsidRPr="00BA1E09">
        <w:rPr>
          <w:bCs/>
          <w:iCs/>
        </w:rPr>
        <w:t xml:space="preserve"> </w:t>
      </w:r>
    </w:p>
    <w:p w14:paraId="60E1A8DC" w14:textId="3863AF68" w:rsidR="00153578" w:rsidRPr="00F72CD4" w:rsidRDefault="00771CA8" w:rsidP="00AE1582">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E1582">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C95562">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95562">
        <w:t xml:space="preserve">În cazul în care furnizorul  calculează prețul reieșind din tariful </w:t>
      </w:r>
      <w:r w:rsidR="00AB2648" w:rsidRPr="00C95562">
        <w:t>ANRE</w:t>
      </w:r>
      <w:r w:rsidRPr="00C95562">
        <w:t xml:space="preserve"> minus </w:t>
      </w:r>
      <w:r w:rsidR="00C37702" w:rsidRPr="00C95562">
        <w:t>–</w:t>
      </w:r>
      <w:r w:rsidR="00BA1E09" w:rsidRPr="00C95562">
        <w:t xml:space="preserve"> </w:t>
      </w:r>
      <w:r w:rsidRPr="00C95562">
        <w:t>discount</w:t>
      </w:r>
      <w:r w:rsidR="00C37702" w:rsidRPr="00C95562">
        <w:t>-</w:t>
      </w:r>
      <w:r w:rsidRPr="00C95562">
        <w:t>ul, modul de calculare a prețului se indică în condițiile speciale a contractului și de asemenea se indică și cazurile de modificare a lui. Micșorarea și/sau majorarea prețului și valorii contractului</w:t>
      </w:r>
      <w:r w:rsidR="00C37702" w:rsidRPr="00C95562">
        <w:t xml:space="preserve"> </w:t>
      </w:r>
      <w:r w:rsidRPr="00C95562">
        <w:t xml:space="preserve">se efectuează </w:t>
      </w:r>
      <w:r w:rsidR="00C37702" w:rsidRPr="00C95562">
        <w:t xml:space="preserve"> </w:t>
      </w:r>
      <w:r w:rsidRPr="00C95562">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01354F">
        <w:rPr>
          <w:color w:val="FF0000"/>
          <w:highlight w:val="yellow"/>
        </w:rPr>
        <w:t xml:space="preserve">Toate documentele menţionate </w:t>
      </w:r>
      <w:r w:rsidR="000C4352" w:rsidRPr="0001354F">
        <w:rPr>
          <w:color w:val="FF0000"/>
          <w:highlight w:val="yellow"/>
        </w:rPr>
        <w:t xml:space="preserve">la </w:t>
      </w:r>
      <w:r w:rsidR="004344C6" w:rsidRPr="0001354F">
        <w:rPr>
          <w:color w:val="FF0000"/>
          <w:highlight w:val="yellow"/>
        </w:rPr>
        <w:t>pct.</w:t>
      </w:r>
      <w:r w:rsidR="00B40F42" w:rsidRPr="0001354F">
        <w:rPr>
          <w:color w:val="FF0000"/>
          <w:highlight w:val="yellow"/>
        </w:rPr>
        <w:t xml:space="preserve"> 4</w:t>
      </w:r>
      <w:r w:rsidR="001103B7" w:rsidRPr="0001354F">
        <w:rPr>
          <w:color w:val="FF0000"/>
          <w:highlight w:val="yellow"/>
        </w:rPr>
        <w:t>8</w:t>
      </w:r>
      <w:r w:rsidR="00A73BAF" w:rsidRPr="0001354F">
        <w:rPr>
          <w:color w:val="FF0000"/>
          <w:highlight w:val="yellow"/>
        </w:rPr>
        <w:t xml:space="preserve"> </w:t>
      </w:r>
      <w:r w:rsidR="0036564A" w:rsidRPr="0001354F">
        <w:rPr>
          <w:color w:val="FF0000"/>
          <w:highlight w:val="yellow"/>
        </w:rPr>
        <w:t>se</w:t>
      </w:r>
      <w:r w:rsidR="00A73BAF" w:rsidRPr="0001354F">
        <w:rPr>
          <w:color w:val="FF0000"/>
          <w:highlight w:val="yellow"/>
        </w:rPr>
        <w:t xml:space="preserve"> </w:t>
      </w:r>
      <w:r w:rsidR="0036564A" w:rsidRPr="0001354F">
        <w:rPr>
          <w:color w:val="FF0000"/>
          <w:highlight w:val="yellow"/>
        </w:rPr>
        <w:t xml:space="preserve">completează </w:t>
      </w:r>
      <w:r w:rsidR="004344C6" w:rsidRPr="0001354F">
        <w:rPr>
          <w:color w:val="FF0000"/>
          <w:highlight w:val="yellow"/>
        </w:rPr>
        <w:t xml:space="preserve">fără nici o modificare sau abatere de la </w:t>
      </w:r>
      <w:r w:rsidR="000C4352" w:rsidRPr="0001354F">
        <w:rPr>
          <w:color w:val="FF0000"/>
          <w:highlight w:val="yellow"/>
        </w:rPr>
        <w:t>formulare</w:t>
      </w:r>
      <w:r w:rsidR="004344C6" w:rsidRPr="0001354F">
        <w:rPr>
          <w:color w:val="FF0000"/>
          <w:highlight w:val="yellow"/>
        </w:rPr>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01354F" w:rsidRDefault="00531712" w:rsidP="009F1E2C">
      <w:pPr>
        <w:tabs>
          <w:tab w:val="left" w:pos="-284"/>
          <w:tab w:val="left" w:pos="426"/>
          <w:tab w:val="left" w:pos="604"/>
          <w:tab w:val="left" w:pos="960"/>
        </w:tabs>
        <w:spacing w:after="120"/>
        <w:ind w:left="-284" w:firstLine="284"/>
        <w:jc w:val="both"/>
        <w:rPr>
          <w:color w:val="2F5496" w:themeColor="accent5" w:themeShade="BF"/>
        </w:rPr>
      </w:pPr>
      <w:r w:rsidRPr="009F1E2C">
        <w:rPr>
          <w:b/>
        </w:rPr>
        <w:t>5</w:t>
      </w:r>
      <w:r w:rsidR="00B94324">
        <w:rPr>
          <w:b/>
        </w:rPr>
        <w:t>3</w:t>
      </w:r>
      <w:r w:rsidR="00A07B23" w:rsidRPr="009F1E2C">
        <w:rPr>
          <w:b/>
        </w:rPr>
        <w:t>.</w:t>
      </w:r>
      <w:r w:rsidR="00F023B2" w:rsidRPr="009F1E2C">
        <w:t xml:space="preserve"> </w:t>
      </w:r>
      <w:r w:rsidR="00F023B2" w:rsidRPr="0001354F">
        <w:rPr>
          <w:color w:val="2F5496" w:themeColor="accent5" w:themeShade="BF"/>
        </w:rPr>
        <w:t>Ofertantul are obligația</w:t>
      </w:r>
      <w:r w:rsidR="0098092C" w:rsidRPr="0001354F">
        <w:rPr>
          <w:color w:val="2F5496" w:themeColor="accent5" w:themeShade="BF"/>
        </w:rPr>
        <w:t>, prin depunerea declarației privind valabilitatea ofertei (</w:t>
      </w:r>
      <w:r w:rsidR="00AB2648" w:rsidRPr="0001354F">
        <w:rPr>
          <w:color w:val="2F5496" w:themeColor="accent5" w:themeShade="BF"/>
        </w:rPr>
        <w:t>a</w:t>
      </w:r>
      <w:r w:rsidR="0098092C" w:rsidRPr="0001354F">
        <w:rPr>
          <w:color w:val="2F5496" w:themeColor="accent5" w:themeShade="BF"/>
        </w:rPr>
        <w:t>nexa nr.</w:t>
      </w:r>
      <w:r w:rsidR="00B40F42" w:rsidRPr="0001354F">
        <w:rPr>
          <w:color w:val="2F5496" w:themeColor="accent5" w:themeShade="BF"/>
        </w:rPr>
        <w:t xml:space="preserve"> </w:t>
      </w:r>
      <w:r w:rsidR="0088001B" w:rsidRPr="0001354F">
        <w:rPr>
          <w:color w:val="2F5496" w:themeColor="accent5" w:themeShade="BF"/>
        </w:rPr>
        <w:t>8</w:t>
      </w:r>
      <w:r w:rsidR="0098092C" w:rsidRPr="0001354F">
        <w:rPr>
          <w:color w:val="2F5496" w:themeColor="accent5" w:themeShade="BF"/>
        </w:rPr>
        <w:t xml:space="preserve">), </w:t>
      </w:r>
      <w:r w:rsidR="00F023B2" w:rsidRPr="0001354F">
        <w:rPr>
          <w:color w:val="2F5496" w:themeColor="accent5" w:themeShade="BF"/>
        </w:rPr>
        <w:t xml:space="preserve"> de a menține oferta valabilă pe toată perioada de valabilitate prevăzută în documentația de atribuire. </w:t>
      </w:r>
      <w:r w:rsidR="00E726CB" w:rsidRPr="0001354F">
        <w:rPr>
          <w:color w:val="2F5496" w:themeColor="accent5" w:themeShade="BF"/>
        </w:rPr>
        <w:t>Termenul valabilităţii ofertei începe să decurgă din momentul termenului limită de depunere a ofertelor.</w:t>
      </w:r>
      <w:r w:rsidR="00B40F42" w:rsidRPr="0001354F">
        <w:rPr>
          <w:color w:val="2F5496" w:themeColor="accent5" w:themeShade="BF"/>
        </w:rPr>
        <w:t xml:space="preserve"> </w:t>
      </w:r>
      <w:r w:rsidR="00F023B2" w:rsidRPr="0001354F">
        <w:rPr>
          <w:color w:val="2F5496" w:themeColor="accent5" w:themeShade="BF"/>
        </w:rPr>
        <w:t xml:space="preserve">Orice ofertă valabilă pentru o perioadă mai mică decât cea prevăzută în </w:t>
      </w:r>
      <w:r w:rsidR="002D1A7E" w:rsidRPr="0001354F">
        <w:rPr>
          <w:color w:val="2F5496" w:themeColor="accent5" w:themeShade="BF"/>
        </w:rPr>
        <w:t>a</w:t>
      </w:r>
      <w:r w:rsidRPr="0001354F">
        <w:rPr>
          <w:color w:val="2F5496" w:themeColor="accent5" w:themeShade="BF"/>
        </w:rPr>
        <w:t>nexa nr.</w:t>
      </w:r>
      <w:r w:rsidR="00E1122E" w:rsidRPr="0001354F">
        <w:rPr>
          <w:color w:val="2F5496" w:themeColor="accent5" w:themeShade="BF"/>
        </w:rPr>
        <w:t xml:space="preserve"> </w:t>
      </w:r>
      <w:r w:rsidRPr="0001354F">
        <w:rPr>
          <w:color w:val="2F5496" w:themeColor="accent5" w:themeShade="BF"/>
        </w:rPr>
        <w:t>2</w:t>
      </w:r>
      <w:r w:rsidR="003C4585" w:rsidRPr="0001354F">
        <w:rPr>
          <w:color w:val="2F5496" w:themeColor="accent5" w:themeShade="BF"/>
        </w:rPr>
        <w:t xml:space="preserve"> </w:t>
      </w:r>
      <w:r w:rsidR="00F023B2" w:rsidRPr="0001354F">
        <w:rPr>
          <w:color w:val="2F5496" w:themeColor="accent5" w:themeShade="BF"/>
        </w:rPr>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01354F" w:rsidRDefault="00E4430F" w:rsidP="00952061">
      <w:pPr>
        <w:tabs>
          <w:tab w:val="left" w:pos="-284"/>
          <w:tab w:val="left" w:pos="426"/>
          <w:tab w:val="left" w:pos="604"/>
          <w:tab w:val="left" w:pos="960"/>
        </w:tabs>
        <w:spacing w:after="120"/>
        <w:ind w:left="-284" w:firstLine="284"/>
        <w:jc w:val="both"/>
        <w:rPr>
          <w:color w:val="2F5496" w:themeColor="accent5" w:themeShade="BF"/>
        </w:rPr>
      </w:pPr>
      <w:r>
        <w:rPr>
          <w:b/>
          <w:bCs/>
        </w:rPr>
        <w:t>5</w:t>
      </w:r>
      <w:r w:rsidR="00B94324">
        <w:rPr>
          <w:b/>
          <w:bCs/>
        </w:rPr>
        <w:t>6</w:t>
      </w:r>
      <w:r w:rsidR="00531712" w:rsidRPr="00397504">
        <w:rPr>
          <w:b/>
          <w:bCs/>
        </w:rPr>
        <w:t>.</w:t>
      </w:r>
      <w:r w:rsidR="00531712" w:rsidRPr="00531712">
        <w:t xml:space="preserve"> </w:t>
      </w:r>
      <w:r w:rsidR="00531712" w:rsidRPr="0001354F">
        <w:rPr>
          <w:color w:val="2F5496" w:themeColor="accent5" w:themeShade="BF"/>
        </w:rPr>
        <w:t xml:space="preserve">Ofertele care conţin o perioadă de garanţie mai mică decât perioada de valabilitate a ofertelor prevăzută în </w:t>
      </w:r>
      <w:r w:rsidR="00AB2648" w:rsidRPr="0001354F">
        <w:rPr>
          <w:color w:val="2F5496" w:themeColor="accent5" w:themeShade="BF"/>
        </w:rPr>
        <w:t>a</w:t>
      </w:r>
      <w:r w:rsidR="00531712" w:rsidRPr="0001354F">
        <w:rPr>
          <w:color w:val="2F5496" w:themeColor="accent5" w:themeShade="BF"/>
        </w:rPr>
        <w:t>nexa nr.</w:t>
      </w:r>
      <w:r w:rsidR="00E1122E" w:rsidRPr="0001354F">
        <w:rPr>
          <w:color w:val="2F5496" w:themeColor="accent5" w:themeShade="BF"/>
        </w:rPr>
        <w:t xml:space="preserve"> </w:t>
      </w:r>
      <w:r w:rsidR="00531712" w:rsidRPr="0001354F">
        <w:rPr>
          <w:color w:val="2F5496" w:themeColor="accent5" w:themeShade="BF"/>
        </w:rPr>
        <w:t>2 se</w:t>
      </w:r>
      <w:r w:rsidR="00B40F42" w:rsidRPr="0001354F">
        <w:rPr>
          <w:color w:val="2F5496" w:themeColor="accent5" w:themeShade="BF"/>
        </w:rPr>
        <w:t xml:space="preserve"> </w:t>
      </w:r>
      <w:r w:rsidR="00531712" w:rsidRPr="0001354F">
        <w:rPr>
          <w:color w:val="2F5496" w:themeColor="accent5" w:themeShade="BF"/>
        </w:rPr>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E27A91">
        <w:rPr>
          <w:color w:val="2F5496" w:themeColor="accent5" w:themeShade="BF"/>
        </w:rPr>
        <w:t xml:space="preserve">Preţurile pentru bunurile/serviciile solicitate </w:t>
      </w:r>
      <w:r w:rsidR="00864C4C" w:rsidRPr="00E27A91">
        <w:rPr>
          <w:color w:val="2F5496" w:themeColor="accent5" w:themeShade="BF"/>
        </w:rPr>
        <w:t>se</w:t>
      </w:r>
      <w:r w:rsidR="00A3540B" w:rsidRPr="00E27A91">
        <w:rPr>
          <w:color w:val="2F5496" w:themeColor="accent5" w:themeShade="BF"/>
        </w:rPr>
        <w:t xml:space="preserve"> indic</w:t>
      </w:r>
      <w:r w:rsidR="00864C4C" w:rsidRPr="00E27A91">
        <w:rPr>
          <w:color w:val="2F5496" w:themeColor="accent5" w:themeShade="BF"/>
        </w:rPr>
        <w:t>ă</w:t>
      </w:r>
      <w:r w:rsidR="00A3540B" w:rsidRPr="00E27A91">
        <w:rPr>
          <w:color w:val="2F5496" w:themeColor="accent5" w:themeShade="BF"/>
        </w:rPr>
        <w:t xml:space="preserve"> în lei moldoveneşti, </w:t>
      </w:r>
      <w:r w:rsidR="004D2062" w:rsidRPr="00E27A91">
        <w:rPr>
          <w:color w:val="2F5496" w:themeColor="accent5" w:themeShade="BF"/>
        </w:rPr>
        <w:t xml:space="preserve">cu două cifre după virgulă, </w:t>
      </w:r>
      <w:r w:rsidR="00A3540B" w:rsidRPr="00E27A91">
        <w:rPr>
          <w:color w:val="2F5496" w:themeColor="accent5" w:themeShade="BF"/>
        </w:rPr>
        <w:t xml:space="preserve">cu excepţia </w:t>
      </w:r>
      <w:r w:rsidR="004344C6" w:rsidRPr="00E27A91">
        <w:rPr>
          <w:color w:val="2F5496" w:themeColor="accent5" w:themeShade="BF"/>
        </w:rPr>
        <w:t xml:space="preserve">cazurilor în care </w:t>
      </w:r>
      <w:r w:rsidR="00AB2648" w:rsidRPr="00E27A91">
        <w:rPr>
          <w:color w:val="2F5496" w:themeColor="accent5" w:themeShade="BF"/>
        </w:rPr>
        <w:t>a</w:t>
      </w:r>
      <w:r w:rsidR="00175A88" w:rsidRPr="00E27A91">
        <w:rPr>
          <w:color w:val="2F5496" w:themeColor="accent5" w:themeShade="BF"/>
        </w:rPr>
        <w:t>nexa nr.</w:t>
      </w:r>
      <w:r w:rsidR="00B40F42" w:rsidRPr="00E27A91">
        <w:rPr>
          <w:color w:val="2F5496" w:themeColor="accent5" w:themeShade="BF"/>
        </w:rPr>
        <w:t xml:space="preserve"> </w:t>
      </w:r>
      <w:r w:rsidR="00175A88" w:rsidRPr="00E27A91">
        <w:rPr>
          <w:color w:val="2F5496" w:themeColor="accent5" w:themeShade="BF"/>
        </w:rPr>
        <w:t>2</w:t>
      </w:r>
      <w:r w:rsidR="003C4585" w:rsidRPr="00E27A91">
        <w:rPr>
          <w:color w:val="2F5496" w:themeColor="accent5" w:themeShade="BF"/>
        </w:rPr>
        <w:t xml:space="preserve"> </w:t>
      </w:r>
      <w:r w:rsidR="004344C6" w:rsidRPr="00E27A91">
        <w:rPr>
          <w:color w:val="2F5496" w:themeColor="accent5" w:themeShade="BF"/>
        </w:rPr>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E27A91">
        <w:rPr>
          <w:color w:val="2F5496" w:themeColor="accent5" w:themeShade="BF"/>
        </w:rPr>
        <w:t xml:space="preserve">Documentele </w:t>
      </w:r>
      <w:r w:rsidR="00353CFA" w:rsidRPr="00E27A91">
        <w:rPr>
          <w:color w:val="2F5496" w:themeColor="accent5" w:themeShade="BF"/>
        </w:rPr>
        <w:t>justificative în sprijinul informațiilor declarate în DUAE,</w:t>
      </w:r>
      <w:r w:rsidR="003C4585" w:rsidRPr="00E27A91">
        <w:rPr>
          <w:color w:val="2F5496" w:themeColor="accent5" w:themeShade="BF"/>
        </w:rPr>
        <w:t xml:space="preserve"> </w:t>
      </w:r>
      <w:r w:rsidR="004344C6" w:rsidRPr="00E27A91">
        <w:rPr>
          <w:color w:val="2F5496" w:themeColor="accent5" w:themeShade="BF"/>
        </w:rPr>
        <w:t xml:space="preserve">care conțin date cu caracter personal, </w:t>
      </w:r>
      <w:r w:rsidR="0042741C" w:rsidRPr="00E27A91">
        <w:rPr>
          <w:color w:val="2F5496" w:themeColor="accent5" w:themeShade="BF"/>
        </w:rPr>
        <w:t>se</w:t>
      </w:r>
      <w:r w:rsidR="003C4585" w:rsidRPr="00E27A91">
        <w:rPr>
          <w:color w:val="2F5496" w:themeColor="accent5" w:themeShade="BF"/>
        </w:rPr>
        <w:t xml:space="preserve"> </w:t>
      </w:r>
      <w:r w:rsidR="0042741C" w:rsidRPr="00E27A91">
        <w:rPr>
          <w:color w:val="2F5496" w:themeColor="accent5" w:themeShade="BF"/>
        </w:rPr>
        <w:t xml:space="preserve">prezintă </w:t>
      </w:r>
      <w:r w:rsidR="004344C6" w:rsidRPr="00E27A91">
        <w:rPr>
          <w:color w:val="2F5496" w:themeColor="accent5" w:themeShade="BF"/>
        </w:rPr>
        <w:t>separat, pe suport de hârtie</w:t>
      </w:r>
      <w:r w:rsidR="00C95016" w:rsidRPr="00E27A91">
        <w:rPr>
          <w:color w:val="2F5496" w:themeColor="accent5" w:themeShade="BF"/>
        </w:rPr>
        <w:t xml:space="preserve"> sau în formă scanată, cu aplicarea semnăturii electronice, utilizînd mijloace electronice de comunicare sau alte mijloace</w:t>
      </w:r>
      <w:r w:rsidR="004344C6" w:rsidRPr="00E27A91">
        <w:rPr>
          <w:color w:val="2F5496" w:themeColor="accent5" w:themeShade="BF"/>
        </w:rPr>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Pr="00E27A91" w:rsidRDefault="00EE489D" w:rsidP="009415BE">
      <w:pPr>
        <w:tabs>
          <w:tab w:val="left" w:pos="-284"/>
          <w:tab w:val="left" w:pos="360"/>
          <w:tab w:val="left" w:pos="462"/>
          <w:tab w:val="left" w:pos="960"/>
        </w:tabs>
        <w:spacing w:after="120"/>
        <w:ind w:left="-284" w:firstLine="284"/>
        <w:jc w:val="both"/>
        <w:rPr>
          <w:color w:val="2F5496" w:themeColor="accent5" w:themeShade="BF"/>
        </w:rPr>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E27A91">
        <w:rPr>
          <w:color w:val="2F5496" w:themeColor="accent5" w:themeShade="BF"/>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27A91">
        <w:rPr>
          <w:color w:val="2F5496" w:themeColor="accent5" w:themeShade="BF"/>
        </w:rPr>
        <w:t>ANRE</w:t>
      </w:r>
      <w:r w:rsidR="00A76842" w:rsidRPr="00E27A91">
        <w:rPr>
          <w:color w:val="2F5496" w:themeColor="accent5" w:themeShade="BF"/>
        </w:rPr>
        <w:t>. Totodată,</w:t>
      </w:r>
      <w:r w:rsidR="001C1C70" w:rsidRPr="00E27A91">
        <w:rPr>
          <w:color w:val="2F5496" w:themeColor="accent5" w:themeShade="BF"/>
        </w:rPr>
        <w:t xml:space="preserve"> </w:t>
      </w:r>
      <w:r w:rsidR="00BD05D1" w:rsidRPr="00E27A91">
        <w:rPr>
          <w:color w:val="2F5496" w:themeColor="accent5" w:themeShade="BF"/>
        </w:rPr>
        <w:t xml:space="preserve">prevederile obligatorii stabilite prin deciziile </w:t>
      </w:r>
      <w:r w:rsidR="004426A2" w:rsidRPr="00E27A91">
        <w:rPr>
          <w:color w:val="2F5496" w:themeColor="accent5" w:themeShade="BF"/>
        </w:rPr>
        <w:t>acesteia</w:t>
      </w:r>
      <w:r w:rsidR="00BD05D1" w:rsidRPr="00E27A91">
        <w:rPr>
          <w:color w:val="2F5496" w:themeColor="accent5" w:themeShade="BF"/>
        </w:rPr>
        <w:t xml:space="preserve">, care nu se regăsec în partea I </w:t>
      </w:r>
      <w:r w:rsidR="00D95A83" w:rsidRPr="00E27A91">
        <w:rPr>
          <w:color w:val="2F5496" w:themeColor="accent5" w:themeShade="BF"/>
        </w:rPr>
        <w:t xml:space="preserve">cea </w:t>
      </w:r>
      <w:r w:rsidR="00BD05D1" w:rsidRPr="00E27A91">
        <w:rPr>
          <w:color w:val="2F5496" w:themeColor="accent5" w:themeShade="BF"/>
        </w:rPr>
        <w:t>generală a</w:t>
      </w:r>
      <w:r w:rsidR="00A76842" w:rsidRPr="00E27A91">
        <w:rPr>
          <w:color w:val="2F5496" w:themeColor="accent5" w:themeShade="BF"/>
        </w:rPr>
        <w:t>l</w:t>
      </w:r>
      <w:r w:rsidR="00BD05D1" w:rsidRPr="00E27A91">
        <w:rPr>
          <w:color w:val="2F5496" w:themeColor="accent5" w:themeShade="BF"/>
        </w:rPr>
        <w:t xml:space="preserve"> contractului</w:t>
      </w:r>
      <w:r w:rsidR="004426A2" w:rsidRPr="00E27A91">
        <w:rPr>
          <w:color w:val="2F5496" w:themeColor="accent5" w:themeShade="BF"/>
        </w:rPr>
        <w:t>,</w:t>
      </w:r>
      <w:r w:rsidR="00BD05D1" w:rsidRPr="00E27A91">
        <w:rPr>
          <w:color w:val="2F5496" w:themeColor="accent5" w:themeShade="BF"/>
        </w:rPr>
        <w:t xml:space="preserve"> se indică în partea</w:t>
      </w:r>
      <w:r w:rsidR="00D95A83" w:rsidRPr="00E27A91">
        <w:rPr>
          <w:color w:val="2F5496" w:themeColor="accent5" w:themeShade="BF"/>
        </w:rPr>
        <w:t xml:space="preserve"> II</w:t>
      </w:r>
      <w:r w:rsidR="00147538" w:rsidRPr="00E27A91">
        <w:rPr>
          <w:color w:val="2F5496" w:themeColor="accent5" w:themeShade="BF"/>
        </w:rPr>
        <w:t xml:space="preserve"> </w:t>
      </w:r>
      <w:r w:rsidR="00D95A83" w:rsidRPr="00E27A91">
        <w:rPr>
          <w:color w:val="2F5496" w:themeColor="accent5" w:themeShade="BF"/>
        </w:rPr>
        <w:t>ce ține de condițiile speciale al contractului</w:t>
      </w:r>
      <w:r w:rsidR="00BD05D1" w:rsidRPr="00E27A91">
        <w:rPr>
          <w:color w:val="2F5496" w:themeColor="accent5" w:themeShade="BF"/>
        </w:rPr>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6F849BD" w14:textId="77777777" w:rsidR="00E27A91" w:rsidRDefault="00E27A91" w:rsidP="0012676A">
      <w:pPr>
        <w:tabs>
          <w:tab w:val="left" w:pos="-284"/>
          <w:tab w:val="left" w:pos="284"/>
          <w:tab w:val="left" w:pos="426"/>
          <w:tab w:val="decimal" w:pos="8364"/>
        </w:tabs>
        <w:ind w:left="-284" w:right="-144" w:firstLine="284"/>
        <w:jc w:val="both"/>
        <w:rPr>
          <w:bCs/>
          <w:color w:val="000000"/>
        </w:rPr>
      </w:pPr>
    </w:p>
    <w:p w14:paraId="0E31ADC2" w14:textId="77777777" w:rsidR="00E27A91" w:rsidRDefault="00E27A91" w:rsidP="0012676A">
      <w:pPr>
        <w:tabs>
          <w:tab w:val="left" w:pos="-284"/>
          <w:tab w:val="left" w:pos="284"/>
          <w:tab w:val="left" w:pos="426"/>
          <w:tab w:val="decimal" w:pos="8364"/>
        </w:tabs>
        <w:ind w:left="-284" w:right="-144" w:firstLine="284"/>
        <w:jc w:val="both"/>
        <w:rPr>
          <w:bCs/>
          <w:color w:val="000000"/>
        </w:rPr>
      </w:pPr>
    </w:p>
    <w:p w14:paraId="22E393A4" w14:textId="77777777" w:rsidR="00E27A91" w:rsidRDefault="00E27A91"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AE1582">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AE158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AE158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306E4DC1" w14:textId="77777777" w:rsidR="00A51B7A" w:rsidRPr="004B16DD" w:rsidRDefault="00A51B7A" w:rsidP="00A51B7A">
            <w:pPr>
              <w:jc w:val="right"/>
              <w:rPr>
                <w:noProof w:val="0"/>
                <w:sz w:val="22"/>
                <w:szCs w:val="22"/>
                <w:lang w:val="it-IT"/>
              </w:rPr>
            </w:pPr>
            <w:r w:rsidRPr="00A30B00">
              <w:rPr>
                <w:noProof w:val="0"/>
                <w:lang w:val="it-IT"/>
              </w:rPr>
              <w:lastRenderedPageBreak/>
              <w:t>Anexa nr.</w:t>
            </w:r>
            <w:r>
              <w:rPr>
                <w:noProof w:val="0"/>
                <w:lang w:val="it-IT"/>
              </w:rPr>
              <w:t xml:space="preserve"> 12</w:t>
            </w:r>
          </w:p>
          <w:p w14:paraId="12A9B1D8" w14:textId="77777777" w:rsidR="00A51B7A" w:rsidRPr="00D22624" w:rsidRDefault="00A51B7A" w:rsidP="00A51B7A">
            <w:pPr>
              <w:jc w:val="right"/>
              <w:rPr>
                <w:noProof w:val="0"/>
                <w:lang w:val="it-IT"/>
              </w:rPr>
            </w:pPr>
            <w:r w:rsidRPr="0003591A">
              <w:rPr>
                <w:noProof w:val="0"/>
                <w:lang w:val="it-IT"/>
              </w:rPr>
              <w:t xml:space="preserve">la </w:t>
            </w:r>
            <w:r>
              <w:rPr>
                <w:noProof w:val="0"/>
                <w:lang w:val="it-IT"/>
              </w:rPr>
              <w:t>Documentația standard nr._____</w:t>
            </w:r>
          </w:p>
          <w:p w14:paraId="13185EF3" w14:textId="77777777" w:rsidR="00A51B7A" w:rsidRPr="00D22624" w:rsidRDefault="00A51B7A" w:rsidP="00A51B7A">
            <w:pPr>
              <w:jc w:val="right"/>
              <w:rPr>
                <w:noProof w:val="0"/>
                <w:lang w:val="it-IT"/>
              </w:rPr>
            </w:pPr>
            <w:r w:rsidRPr="0003591A">
              <w:rPr>
                <w:noProof w:val="0"/>
                <w:lang w:val="it-IT"/>
              </w:rPr>
              <w:t>din “____” ________ 20___</w:t>
            </w:r>
          </w:p>
          <w:p w14:paraId="28FF3B96" w14:textId="77777777" w:rsidR="00A51B7A" w:rsidRDefault="00A51B7A" w:rsidP="00A51B7A">
            <w:pPr>
              <w:jc w:val="center"/>
              <w:rPr>
                <w:rFonts w:eastAsia="PMingLiU"/>
                <w:b/>
                <w:lang w:eastAsia="zh-CN"/>
              </w:rPr>
            </w:pPr>
          </w:p>
          <w:p w14:paraId="629DC2E1" w14:textId="77777777" w:rsidR="00A51B7A" w:rsidRDefault="00A51B7A" w:rsidP="00A51B7A">
            <w:pPr>
              <w:jc w:val="center"/>
              <w:rPr>
                <w:rFonts w:eastAsia="PMingLiU"/>
                <w:b/>
                <w:lang w:eastAsia="zh-CN"/>
              </w:rPr>
            </w:pPr>
          </w:p>
          <w:p w14:paraId="594A2653" w14:textId="77777777" w:rsidR="00A51B7A" w:rsidRPr="00146734" w:rsidRDefault="00A51B7A" w:rsidP="00A51B7A">
            <w:pPr>
              <w:jc w:val="center"/>
              <w:rPr>
                <w:b/>
              </w:rPr>
            </w:pPr>
          </w:p>
          <w:p w14:paraId="0CAD3046" w14:textId="77777777" w:rsidR="00A51B7A" w:rsidRPr="00146734" w:rsidRDefault="00A51B7A" w:rsidP="00A51B7A">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6B21930B" w14:textId="77777777" w:rsidR="00A51B7A" w:rsidRDefault="00A51B7A" w:rsidP="00A51B7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5"/>
          <w:p w14:paraId="0212EDE2" w14:textId="77777777" w:rsidR="00A51B7A" w:rsidRPr="00146734" w:rsidRDefault="00A51B7A" w:rsidP="00A51B7A">
            <w:pPr>
              <w:tabs>
                <w:tab w:val="left" w:pos="567"/>
              </w:tabs>
              <w:jc w:val="center"/>
              <w:rPr>
                <w:b/>
                <w:noProof w:val="0"/>
              </w:rPr>
            </w:pPr>
          </w:p>
          <w:p w14:paraId="2B3CA555" w14:textId="77777777" w:rsidR="00A51B7A" w:rsidRPr="00146734" w:rsidRDefault="00A51B7A" w:rsidP="00A51B7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51B7A" w:rsidRPr="00146734" w14:paraId="790E8512" w14:textId="77777777" w:rsidTr="00C9556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9F8A7E" w14:textId="77777777" w:rsidR="00A51B7A" w:rsidRPr="00146734" w:rsidRDefault="00A51B7A" w:rsidP="00A51B7A">
                  <w:pPr>
                    <w:jc w:val="center"/>
                    <w:rPr>
                      <w:b/>
                      <w:bCs/>
                    </w:rPr>
                  </w:pPr>
                  <w:r w:rsidRPr="00146734">
                    <w:rPr>
                      <w:b/>
                      <w:bCs/>
                    </w:rPr>
                    <w:t>Nr</w:t>
                  </w:r>
                </w:p>
                <w:p w14:paraId="1390E1BD" w14:textId="77777777" w:rsidR="00A51B7A" w:rsidRPr="00146734" w:rsidRDefault="00A51B7A" w:rsidP="00A51B7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830BA98" w14:textId="77777777" w:rsidR="00A51B7A" w:rsidRPr="00146734" w:rsidRDefault="00A51B7A" w:rsidP="00A51B7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0733621" w14:textId="77777777" w:rsidR="00A51B7A" w:rsidRPr="00146734" w:rsidRDefault="00A51B7A" w:rsidP="00A51B7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EF072D2" w14:textId="77777777" w:rsidR="00A51B7A" w:rsidRPr="00146734" w:rsidRDefault="00A51B7A" w:rsidP="00A51B7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971AC2C" w14:textId="77777777" w:rsidR="00A51B7A" w:rsidRPr="00146734" w:rsidRDefault="00A51B7A" w:rsidP="00A51B7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8E6CB34" w14:textId="77777777" w:rsidR="00A51B7A" w:rsidRPr="00146734" w:rsidRDefault="00A51B7A" w:rsidP="00A51B7A">
                  <w:pPr>
                    <w:jc w:val="center"/>
                    <w:rPr>
                      <w:b/>
                      <w:bCs/>
                    </w:rPr>
                  </w:pPr>
                  <w:r w:rsidRPr="00146734">
                    <w:rPr>
                      <w:b/>
                      <w:bCs/>
                    </w:rPr>
                    <w:t xml:space="preserve">Perioada de </w:t>
                  </w:r>
                  <w:r>
                    <w:rPr>
                      <w:b/>
                      <w:bCs/>
                    </w:rPr>
                    <w:t>livrare/prestare</w:t>
                  </w:r>
                  <w:r w:rsidRPr="00146734">
                    <w:rPr>
                      <w:b/>
                      <w:bCs/>
                    </w:rPr>
                    <w:t xml:space="preserve"> (luni)</w:t>
                  </w:r>
                </w:p>
              </w:tc>
            </w:tr>
            <w:tr w:rsidR="00A51B7A" w:rsidRPr="00146734" w14:paraId="4C0AEA6F" w14:textId="77777777" w:rsidTr="00C95562">
              <w:trPr>
                <w:trHeight w:val="300"/>
              </w:trPr>
              <w:tc>
                <w:tcPr>
                  <w:tcW w:w="607" w:type="dxa"/>
                  <w:tcBorders>
                    <w:top w:val="nil"/>
                    <w:left w:val="single" w:sz="4" w:space="0" w:color="auto"/>
                    <w:bottom w:val="single" w:sz="4" w:space="0" w:color="auto"/>
                    <w:right w:val="single" w:sz="4" w:space="0" w:color="auto"/>
                  </w:tcBorders>
                  <w:vAlign w:val="center"/>
                </w:tcPr>
                <w:p w14:paraId="3D13F50E" w14:textId="77777777" w:rsidR="00A51B7A" w:rsidRPr="00146734" w:rsidRDefault="00A51B7A" w:rsidP="00A51B7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1ACFB1E" w14:textId="77777777" w:rsidR="00A51B7A" w:rsidRPr="00146734" w:rsidRDefault="00A51B7A" w:rsidP="00A51B7A">
                  <w:pPr>
                    <w:jc w:val="center"/>
                  </w:pPr>
                  <w:r w:rsidRPr="00146734">
                    <w:t> </w:t>
                  </w:r>
                </w:p>
              </w:tc>
              <w:tc>
                <w:tcPr>
                  <w:tcW w:w="1440" w:type="dxa"/>
                  <w:tcBorders>
                    <w:top w:val="nil"/>
                    <w:left w:val="nil"/>
                    <w:bottom w:val="single" w:sz="4" w:space="0" w:color="auto"/>
                    <w:right w:val="single" w:sz="4" w:space="0" w:color="auto"/>
                  </w:tcBorders>
                  <w:vAlign w:val="center"/>
                </w:tcPr>
                <w:p w14:paraId="242A905B" w14:textId="77777777" w:rsidR="00A51B7A" w:rsidRPr="00146734" w:rsidRDefault="00A51B7A" w:rsidP="00A51B7A">
                  <w:pPr>
                    <w:jc w:val="center"/>
                  </w:pPr>
                  <w:r w:rsidRPr="00146734">
                    <w:t> </w:t>
                  </w:r>
                </w:p>
              </w:tc>
              <w:tc>
                <w:tcPr>
                  <w:tcW w:w="2147" w:type="dxa"/>
                  <w:tcBorders>
                    <w:top w:val="nil"/>
                    <w:left w:val="nil"/>
                    <w:bottom w:val="single" w:sz="4" w:space="0" w:color="auto"/>
                    <w:right w:val="single" w:sz="4" w:space="0" w:color="auto"/>
                  </w:tcBorders>
                  <w:vAlign w:val="center"/>
                </w:tcPr>
                <w:p w14:paraId="0FF0C076" w14:textId="77777777" w:rsidR="00A51B7A" w:rsidRPr="00146734" w:rsidRDefault="00A51B7A" w:rsidP="00A51B7A">
                  <w:pPr>
                    <w:jc w:val="center"/>
                  </w:pPr>
                  <w:r w:rsidRPr="00146734">
                    <w:t> </w:t>
                  </w:r>
                </w:p>
              </w:tc>
              <w:tc>
                <w:tcPr>
                  <w:tcW w:w="1843" w:type="dxa"/>
                  <w:tcBorders>
                    <w:top w:val="nil"/>
                    <w:left w:val="nil"/>
                    <w:bottom w:val="single" w:sz="4" w:space="0" w:color="auto"/>
                    <w:right w:val="single" w:sz="4" w:space="0" w:color="auto"/>
                  </w:tcBorders>
                  <w:vAlign w:val="center"/>
                </w:tcPr>
                <w:p w14:paraId="22143AB2" w14:textId="77777777" w:rsidR="00A51B7A" w:rsidRPr="00146734" w:rsidRDefault="00A51B7A" w:rsidP="00A51B7A">
                  <w:pPr>
                    <w:jc w:val="center"/>
                  </w:pPr>
                  <w:r w:rsidRPr="00146734">
                    <w:t> </w:t>
                  </w:r>
                </w:p>
              </w:tc>
              <w:tc>
                <w:tcPr>
                  <w:tcW w:w="1559" w:type="dxa"/>
                  <w:tcBorders>
                    <w:top w:val="nil"/>
                    <w:left w:val="nil"/>
                    <w:bottom w:val="single" w:sz="4" w:space="0" w:color="auto"/>
                    <w:right w:val="single" w:sz="4" w:space="0" w:color="auto"/>
                  </w:tcBorders>
                  <w:vAlign w:val="center"/>
                </w:tcPr>
                <w:p w14:paraId="7D1C919B" w14:textId="77777777" w:rsidR="00A51B7A" w:rsidRPr="00146734" w:rsidRDefault="00A51B7A" w:rsidP="00A51B7A">
                  <w:pPr>
                    <w:jc w:val="center"/>
                  </w:pPr>
                  <w:r w:rsidRPr="00146734">
                    <w:t> </w:t>
                  </w:r>
                </w:p>
              </w:tc>
            </w:tr>
            <w:tr w:rsidR="00A51B7A" w:rsidRPr="00146734" w14:paraId="1653709D" w14:textId="77777777" w:rsidTr="00C95562">
              <w:trPr>
                <w:trHeight w:val="300"/>
              </w:trPr>
              <w:tc>
                <w:tcPr>
                  <w:tcW w:w="607" w:type="dxa"/>
                  <w:tcBorders>
                    <w:top w:val="nil"/>
                    <w:left w:val="single" w:sz="4" w:space="0" w:color="auto"/>
                    <w:bottom w:val="single" w:sz="4" w:space="0" w:color="auto"/>
                    <w:right w:val="single" w:sz="4" w:space="0" w:color="auto"/>
                  </w:tcBorders>
                  <w:vAlign w:val="center"/>
                </w:tcPr>
                <w:p w14:paraId="59D0795E" w14:textId="77777777" w:rsidR="00A51B7A" w:rsidRPr="00146734" w:rsidRDefault="00A51B7A" w:rsidP="00A51B7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DCCEB35" w14:textId="77777777" w:rsidR="00A51B7A" w:rsidRPr="00146734" w:rsidRDefault="00A51B7A" w:rsidP="00A51B7A">
                  <w:pPr>
                    <w:jc w:val="center"/>
                  </w:pPr>
                  <w:r w:rsidRPr="00146734">
                    <w:t> </w:t>
                  </w:r>
                </w:p>
              </w:tc>
              <w:tc>
                <w:tcPr>
                  <w:tcW w:w="1440" w:type="dxa"/>
                  <w:tcBorders>
                    <w:top w:val="nil"/>
                    <w:left w:val="nil"/>
                    <w:bottom w:val="single" w:sz="4" w:space="0" w:color="auto"/>
                    <w:right w:val="single" w:sz="4" w:space="0" w:color="auto"/>
                  </w:tcBorders>
                  <w:vAlign w:val="center"/>
                </w:tcPr>
                <w:p w14:paraId="296824DA" w14:textId="77777777" w:rsidR="00A51B7A" w:rsidRPr="00146734" w:rsidRDefault="00A51B7A" w:rsidP="00A51B7A">
                  <w:pPr>
                    <w:jc w:val="center"/>
                  </w:pPr>
                  <w:r w:rsidRPr="00146734">
                    <w:t> </w:t>
                  </w:r>
                </w:p>
              </w:tc>
              <w:tc>
                <w:tcPr>
                  <w:tcW w:w="2147" w:type="dxa"/>
                  <w:tcBorders>
                    <w:top w:val="nil"/>
                    <w:left w:val="nil"/>
                    <w:bottom w:val="single" w:sz="4" w:space="0" w:color="auto"/>
                    <w:right w:val="single" w:sz="4" w:space="0" w:color="auto"/>
                  </w:tcBorders>
                  <w:vAlign w:val="center"/>
                </w:tcPr>
                <w:p w14:paraId="1B5A7572" w14:textId="77777777" w:rsidR="00A51B7A" w:rsidRPr="00146734" w:rsidRDefault="00A51B7A" w:rsidP="00A51B7A">
                  <w:pPr>
                    <w:jc w:val="center"/>
                  </w:pPr>
                  <w:r w:rsidRPr="00146734">
                    <w:t> </w:t>
                  </w:r>
                </w:p>
              </w:tc>
              <w:tc>
                <w:tcPr>
                  <w:tcW w:w="1843" w:type="dxa"/>
                  <w:tcBorders>
                    <w:top w:val="nil"/>
                    <w:left w:val="nil"/>
                    <w:bottom w:val="single" w:sz="4" w:space="0" w:color="auto"/>
                    <w:right w:val="single" w:sz="4" w:space="0" w:color="auto"/>
                  </w:tcBorders>
                  <w:vAlign w:val="center"/>
                </w:tcPr>
                <w:p w14:paraId="78585D5E" w14:textId="77777777" w:rsidR="00A51B7A" w:rsidRPr="00146734" w:rsidRDefault="00A51B7A" w:rsidP="00A51B7A">
                  <w:pPr>
                    <w:jc w:val="center"/>
                  </w:pPr>
                  <w:r w:rsidRPr="00146734">
                    <w:t> </w:t>
                  </w:r>
                </w:p>
              </w:tc>
              <w:tc>
                <w:tcPr>
                  <w:tcW w:w="1559" w:type="dxa"/>
                  <w:tcBorders>
                    <w:top w:val="nil"/>
                    <w:left w:val="nil"/>
                    <w:bottom w:val="single" w:sz="4" w:space="0" w:color="auto"/>
                    <w:right w:val="single" w:sz="4" w:space="0" w:color="auto"/>
                  </w:tcBorders>
                  <w:vAlign w:val="center"/>
                </w:tcPr>
                <w:p w14:paraId="7102DFDF" w14:textId="77777777" w:rsidR="00A51B7A" w:rsidRPr="00146734" w:rsidRDefault="00A51B7A" w:rsidP="00A51B7A">
                  <w:pPr>
                    <w:jc w:val="center"/>
                  </w:pPr>
                  <w:r w:rsidRPr="00146734">
                    <w:t> </w:t>
                  </w:r>
                </w:p>
              </w:tc>
            </w:tr>
            <w:tr w:rsidR="00A51B7A" w:rsidRPr="00146734" w14:paraId="35558E9D" w14:textId="77777777" w:rsidTr="00C95562">
              <w:trPr>
                <w:trHeight w:val="300"/>
              </w:trPr>
              <w:tc>
                <w:tcPr>
                  <w:tcW w:w="607" w:type="dxa"/>
                  <w:tcBorders>
                    <w:top w:val="nil"/>
                    <w:left w:val="single" w:sz="4" w:space="0" w:color="auto"/>
                    <w:bottom w:val="single" w:sz="4" w:space="0" w:color="auto"/>
                    <w:right w:val="single" w:sz="4" w:space="0" w:color="auto"/>
                  </w:tcBorders>
                  <w:vAlign w:val="center"/>
                </w:tcPr>
                <w:p w14:paraId="1A140197" w14:textId="77777777" w:rsidR="00A51B7A" w:rsidRPr="00146734" w:rsidRDefault="00A51B7A" w:rsidP="00A51B7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C8DCD6F" w14:textId="77777777" w:rsidR="00A51B7A" w:rsidRPr="00146734" w:rsidRDefault="00A51B7A" w:rsidP="00A51B7A">
                  <w:pPr>
                    <w:jc w:val="center"/>
                  </w:pPr>
                  <w:r w:rsidRPr="00146734">
                    <w:t> </w:t>
                  </w:r>
                </w:p>
              </w:tc>
              <w:tc>
                <w:tcPr>
                  <w:tcW w:w="1440" w:type="dxa"/>
                  <w:tcBorders>
                    <w:top w:val="nil"/>
                    <w:left w:val="nil"/>
                    <w:bottom w:val="single" w:sz="4" w:space="0" w:color="auto"/>
                    <w:right w:val="single" w:sz="4" w:space="0" w:color="auto"/>
                  </w:tcBorders>
                  <w:vAlign w:val="center"/>
                </w:tcPr>
                <w:p w14:paraId="370ECB0E" w14:textId="77777777" w:rsidR="00A51B7A" w:rsidRPr="00146734" w:rsidRDefault="00A51B7A" w:rsidP="00A51B7A">
                  <w:pPr>
                    <w:jc w:val="center"/>
                  </w:pPr>
                  <w:r w:rsidRPr="00146734">
                    <w:t> </w:t>
                  </w:r>
                </w:p>
              </w:tc>
              <w:tc>
                <w:tcPr>
                  <w:tcW w:w="2147" w:type="dxa"/>
                  <w:tcBorders>
                    <w:top w:val="nil"/>
                    <w:left w:val="nil"/>
                    <w:bottom w:val="single" w:sz="4" w:space="0" w:color="auto"/>
                    <w:right w:val="single" w:sz="4" w:space="0" w:color="auto"/>
                  </w:tcBorders>
                  <w:vAlign w:val="center"/>
                </w:tcPr>
                <w:p w14:paraId="4D90A69C" w14:textId="77777777" w:rsidR="00A51B7A" w:rsidRPr="00146734" w:rsidRDefault="00A51B7A" w:rsidP="00A51B7A">
                  <w:pPr>
                    <w:jc w:val="center"/>
                  </w:pPr>
                  <w:r w:rsidRPr="00146734">
                    <w:t> </w:t>
                  </w:r>
                </w:p>
              </w:tc>
              <w:tc>
                <w:tcPr>
                  <w:tcW w:w="1843" w:type="dxa"/>
                  <w:tcBorders>
                    <w:top w:val="nil"/>
                    <w:left w:val="nil"/>
                    <w:bottom w:val="single" w:sz="4" w:space="0" w:color="auto"/>
                    <w:right w:val="single" w:sz="4" w:space="0" w:color="auto"/>
                  </w:tcBorders>
                  <w:vAlign w:val="center"/>
                </w:tcPr>
                <w:p w14:paraId="4154964C" w14:textId="77777777" w:rsidR="00A51B7A" w:rsidRPr="00146734" w:rsidRDefault="00A51B7A" w:rsidP="00A51B7A">
                  <w:pPr>
                    <w:jc w:val="center"/>
                  </w:pPr>
                  <w:r w:rsidRPr="00146734">
                    <w:t> </w:t>
                  </w:r>
                </w:p>
              </w:tc>
              <w:tc>
                <w:tcPr>
                  <w:tcW w:w="1559" w:type="dxa"/>
                  <w:tcBorders>
                    <w:top w:val="nil"/>
                    <w:left w:val="nil"/>
                    <w:bottom w:val="single" w:sz="4" w:space="0" w:color="auto"/>
                    <w:right w:val="single" w:sz="4" w:space="0" w:color="auto"/>
                  </w:tcBorders>
                  <w:vAlign w:val="center"/>
                </w:tcPr>
                <w:p w14:paraId="6516C377" w14:textId="77777777" w:rsidR="00A51B7A" w:rsidRPr="00146734" w:rsidRDefault="00A51B7A" w:rsidP="00A51B7A">
                  <w:pPr>
                    <w:jc w:val="center"/>
                  </w:pPr>
                  <w:r w:rsidRPr="00146734">
                    <w:t> </w:t>
                  </w:r>
                </w:p>
              </w:tc>
            </w:tr>
          </w:tbl>
          <w:p w14:paraId="2E4CE378" w14:textId="77777777" w:rsidR="00A51B7A" w:rsidRDefault="00A51B7A" w:rsidP="00A51B7A">
            <w:pPr>
              <w:jc w:val="both"/>
              <w:rPr>
                <w:vertAlign w:val="superscript"/>
              </w:rPr>
            </w:pPr>
          </w:p>
          <w:p w14:paraId="56BF428B" w14:textId="77777777" w:rsidR="00A51B7A" w:rsidRPr="00146734" w:rsidRDefault="00A51B7A" w:rsidP="00A51B7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68A112" w14:textId="77777777" w:rsidR="00A51B7A" w:rsidRPr="00146734" w:rsidRDefault="00A51B7A" w:rsidP="00A51B7A">
            <w:pPr>
              <w:jc w:val="both"/>
              <w:rPr>
                <w:rFonts w:eastAsia="PMingLiU"/>
                <w:lang w:eastAsia="zh-CN"/>
              </w:rPr>
            </w:pPr>
            <w:r w:rsidRPr="00146734">
              <w:rPr>
                <w:rFonts w:eastAsia="PMingLiU"/>
                <w:lang w:eastAsia="zh-CN"/>
              </w:rPr>
              <w:t>Semnat: ________________________________________</w:t>
            </w:r>
          </w:p>
          <w:p w14:paraId="02F7E976" w14:textId="77777777" w:rsidR="00A51B7A" w:rsidRPr="00146734" w:rsidRDefault="00A51B7A" w:rsidP="00A51B7A">
            <w:pPr>
              <w:jc w:val="both"/>
              <w:rPr>
                <w:rFonts w:eastAsia="PMingLiU"/>
                <w:lang w:eastAsia="zh-CN"/>
              </w:rPr>
            </w:pPr>
            <w:r w:rsidRPr="00146734">
              <w:rPr>
                <w:rFonts w:eastAsia="PMingLiU"/>
                <w:lang w:eastAsia="zh-CN"/>
              </w:rPr>
              <w:t>Nume: _________________________________________</w:t>
            </w:r>
          </w:p>
          <w:p w14:paraId="7BC41701" w14:textId="77777777" w:rsidR="00A51B7A" w:rsidRPr="00146734" w:rsidRDefault="00A51B7A" w:rsidP="00A51B7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B3689C" w14:textId="77777777" w:rsidR="00A51B7A" w:rsidRPr="00EC7C12" w:rsidRDefault="00A51B7A" w:rsidP="00A51B7A">
            <w:pPr>
              <w:jc w:val="both"/>
              <w:rPr>
                <w:rFonts w:eastAsia="PMingLiU"/>
                <w:lang w:eastAsia="zh-CN"/>
              </w:rPr>
            </w:pPr>
            <w:r w:rsidRPr="00146734">
              <w:rPr>
                <w:rFonts w:eastAsia="PMingLiU"/>
                <w:lang w:eastAsia="zh-CN"/>
              </w:rPr>
              <w:t>Denumirea firmei: _______________________________</w:t>
            </w:r>
          </w:p>
          <w:p w14:paraId="79C1068E" w14:textId="77777777" w:rsidR="00A51B7A" w:rsidRDefault="00A51B7A" w:rsidP="00A51B7A">
            <w:pPr>
              <w:keepNext/>
              <w:keepLines/>
              <w:jc w:val="center"/>
              <w:outlineLvl w:val="1"/>
              <w:rPr>
                <w:rFonts w:eastAsiaTheme="majorEastAsia"/>
                <w:b/>
                <w:bCs/>
              </w:rPr>
            </w:pPr>
          </w:p>
          <w:p w14:paraId="7D256646" w14:textId="77777777" w:rsidR="00A51B7A" w:rsidRDefault="00A51B7A" w:rsidP="00A51B7A">
            <w:pPr>
              <w:keepNext/>
              <w:keepLines/>
              <w:jc w:val="center"/>
              <w:outlineLvl w:val="1"/>
              <w:rPr>
                <w:rFonts w:eastAsiaTheme="majorEastAsia"/>
                <w:b/>
                <w:bCs/>
              </w:rPr>
            </w:pPr>
          </w:p>
          <w:p w14:paraId="1ED192D4" w14:textId="77777777" w:rsidR="00A51B7A" w:rsidRDefault="00A51B7A" w:rsidP="00A51B7A">
            <w:pPr>
              <w:keepNext/>
              <w:keepLines/>
              <w:jc w:val="center"/>
              <w:outlineLvl w:val="1"/>
              <w:rPr>
                <w:rFonts w:eastAsiaTheme="majorEastAsia"/>
                <w:b/>
                <w:bCs/>
              </w:rPr>
            </w:pPr>
          </w:p>
          <w:p w14:paraId="68FA8B2E" w14:textId="77777777" w:rsidR="00A51B7A" w:rsidRDefault="00A51B7A" w:rsidP="00A51B7A">
            <w:pPr>
              <w:keepNext/>
              <w:keepLines/>
              <w:jc w:val="center"/>
              <w:outlineLvl w:val="1"/>
              <w:rPr>
                <w:rFonts w:eastAsiaTheme="majorEastAsia"/>
                <w:b/>
                <w:bCs/>
              </w:rPr>
            </w:pPr>
          </w:p>
          <w:p w14:paraId="57B9E6B2" w14:textId="77777777" w:rsidR="00B56360" w:rsidRPr="00B56360" w:rsidRDefault="00B56360" w:rsidP="00B56360">
            <w:pPr>
              <w:spacing w:line="360" w:lineRule="auto"/>
              <w:jc w:val="both"/>
            </w:pP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583" w:type="pct"/>
        <w:tblLook w:val="04A0" w:firstRow="1" w:lastRow="0" w:firstColumn="1" w:lastColumn="0" w:noHBand="0" w:noVBand="1"/>
      </w:tblPr>
      <w:tblGrid>
        <w:gridCol w:w="3721"/>
        <w:gridCol w:w="1830"/>
        <w:gridCol w:w="1394"/>
        <w:gridCol w:w="1276"/>
        <w:gridCol w:w="1115"/>
        <w:gridCol w:w="568"/>
        <w:gridCol w:w="1719"/>
        <w:gridCol w:w="1525"/>
        <w:gridCol w:w="1532"/>
        <w:gridCol w:w="1109"/>
        <w:gridCol w:w="613"/>
      </w:tblGrid>
      <w:tr w:rsidR="00215125" w:rsidRPr="00C00499" w14:paraId="398E671B" w14:textId="77777777" w:rsidTr="0068727A">
        <w:trPr>
          <w:gridAfter w:val="2"/>
          <w:wAfter w:w="525" w:type="pct"/>
          <w:trHeight w:val="697"/>
        </w:trPr>
        <w:tc>
          <w:tcPr>
            <w:tcW w:w="4475"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14:paraId="22A265A2" w14:textId="77777777" w:rsidTr="0068727A">
        <w:trPr>
          <w:gridAfter w:val="2"/>
          <w:wAfter w:w="525" w:type="pct"/>
        </w:trPr>
        <w:tc>
          <w:tcPr>
            <w:tcW w:w="4475"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8727A">
        <w:trPr>
          <w:gridAfter w:val="1"/>
          <w:wAfter w:w="187" w:type="pct"/>
          <w:trHeight w:val="397"/>
        </w:trPr>
        <w:tc>
          <w:tcPr>
            <w:tcW w:w="48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8727A">
        <w:trPr>
          <w:gridAfter w:val="1"/>
          <w:wAfter w:w="187" w:type="pct"/>
          <w:trHeight w:val="397"/>
        </w:trPr>
        <w:tc>
          <w:tcPr>
            <w:tcW w:w="48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68727A">
        <w:trPr>
          <w:gridAfter w:val="2"/>
          <w:wAfter w:w="525" w:type="pct"/>
          <w:trHeight w:val="567"/>
        </w:trPr>
        <w:tc>
          <w:tcPr>
            <w:tcW w:w="4008" w:type="pct"/>
            <w:gridSpan w:val="8"/>
            <w:shd w:val="clear" w:color="auto" w:fill="auto"/>
          </w:tcPr>
          <w:p w14:paraId="05166970" w14:textId="77777777" w:rsidR="00215125" w:rsidRPr="00C00499" w:rsidRDefault="00215125" w:rsidP="00590BCC"/>
        </w:tc>
        <w:tc>
          <w:tcPr>
            <w:tcW w:w="467" w:type="pct"/>
            <w:shd w:val="clear" w:color="auto" w:fill="auto"/>
          </w:tcPr>
          <w:p w14:paraId="47D7B240" w14:textId="77777777" w:rsidR="00215125" w:rsidRPr="00C00499" w:rsidRDefault="00215125" w:rsidP="00590BCC"/>
        </w:tc>
      </w:tr>
      <w:tr w:rsidR="0017615F" w:rsidRPr="00C00499" w14:paraId="694FCDB5" w14:textId="77777777" w:rsidTr="0068727A">
        <w:trPr>
          <w:gridAfter w:val="1"/>
          <w:wAfter w:w="187" w:type="pct"/>
          <w:trHeight w:val="1043"/>
        </w:trPr>
        <w:tc>
          <w:tcPr>
            <w:tcW w:w="11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17615F" w:rsidRPr="00C00499" w14:paraId="683B6E54" w14:textId="77777777" w:rsidTr="0068727A">
        <w:trPr>
          <w:gridAfter w:val="1"/>
          <w:wAfter w:w="187" w:type="pct"/>
          <w:trHeight w:val="283"/>
        </w:trPr>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17615F" w:rsidRPr="00C00499" w14:paraId="25D68FE3" w14:textId="77777777" w:rsidTr="0068727A">
        <w:trPr>
          <w:gridAfter w:val="1"/>
          <w:wAfter w:w="187" w:type="pct"/>
          <w:trHeight w:val="397"/>
        </w:trPr>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17615F" w:rsidRPr="00C00499" w14:paraId="4E1551C4" w14:textId="77777777" w:rsidTr="0068727A">
        <w:trPr>
          <w:gridAfter w:val="1"/>
          <w:wAfter w:w="187" w:type="pct"/>
          <w:trHeight w:val="397"/>
        </w:trPr>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408B702B" w14:textId="176A08F7" w:rsidR="0017615F" w:rsidRPr="0017615F" w:rsidRDefault="0017615F" w:rsidP="0068727A">
            <w:pPr>
              <w:jc w:val="center"/>
              <w:rPr>
                <w:b/>
                <w:sz w:val="18"/>
                <w:szCs w:val="18"/>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405AF877" w14:textId="58399E8C" w:rsidR="0017615F" w:rsidRPr="0017615F" w:rsidRDefault="0017615F" w:rsidP="0017615F">
            <w:pPr>
              <w:rPr>
                <w:sz w:val="18"/>
                <w:szCs w:val="18"/>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CFAC258" w14:textId="13A5BC68" w:rsidR="0017615F" w:rsidRPr="0017615F" w:rsidRDefault="0017615F" w:rsidP="0017615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AFEB75C" w14:textId="0E47011D" w:rsidR="0017615F" w:rsidRPr="0017615F" w:rsidRDefault="0017615F" w:rsidP="0017615F">
            <w:pPr>
              <w:rPr>
                <w:sz w:val="18"/>
                <w:szCs w:val="18"/>
              </w:rPr>
            </w:pPr>
          </w:p>
        </w:tc>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D14F8" w14:textId="0FA3BBD8" w:rsidR="0017615F" w:rsidRPr="0065496F" w:rsidRDefault="0017615F" w:rsidP="0068727A">
            <w:pPr>
              <w:jc w:val="cente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tcPr>
          <w:p w14:paraId="4EAA520C" w14:textId="77777777" w:rsidR="0017615F" w:rsidRPr="0065496F" w:rsidRDefault="0017615F" w:rsidP="0017615F">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1A7C09" w14:textId="77777777" w:rsidR="0017615F" w:rsidRPr="0065496F" w:rsidRDefault="0017615F" w:rsidP="0017615F">
            <w:pPr>
              <w:rPr>
                <w:sz w:val="20"/>
                <w:szCs w:val="20"/>
              </w:rPr>
            </w:pPr>
          </w:p>
        </w:tc>
      </w:tr>
      <w:tr w:rsidR="0017615F" w:rsidRPr="00C00499" w14:paraId="2A878212" w14:textId="77777777" w:rsidTr="0068727A">
        <w:trPr>
          <w:gridAfter w:val="1"/>
          <w:wAfter w:w="187" w:type="pct"/>
          <w:trHeight w:val="397"/>
        </w:trPr>
        <w:tc>
          <w:tcPr>
            <w:tcW w:w="1134" w:type="pct"/>
            <w:tcBorders>
              <w:top w:val="single" w:sz="4" w:space="0" w:color="auto"/>
              <w:left w:val="single" w:sz="4" w:space="0" w:color="auto"/>
              <w:bottom w:val="single" w:sz="4" w:space="0" w:color="auto"/>
              <w:right w:val="single" w:sz="4" w:space="0" w:color="auto"/>
            </w:tcBorders>
            <w:shd w:val="clear" w:color="auto" w:fill="auto"/>
          </w:tcPr>
          <w:p w14:paraId="4B6177AF" w14:textId="5B42ECD4" w:rsidR="0017615F" w:rsidRPr="0017615F" w:rsidRDefault="0017615F" w:rsidP="0068727A">
            <w:pPr>
              <w:jc w:val="center"/>
              <w:rPr>
                <w:sz w:val="18"/>
                <w:szCs w:val="18"/>
              </w:rPr>
            </w:pPr>
          </w:p>
        </w:tc>
        <w:tc>
          <w:tcPr>
            <w:tcW w:w="558" w:type="pct"/>
            <w:tcBorders>
              <w:top w:val="single" w:sz="4" w:space="0" w:color="auto"/>
              <w:left w:val="single" w:sz="4" w:space="0" w:color="auto"/>
              <w:bottom w:val="single" w:sz="4" w:space="0" w:color="auto"/>
              <w:right w:val="single" w:sz="4" w:space="0" w:color="auto"/>
            </w:tcBorders>
            <w:shd w:val="clear" w:color="auto" w:fill="auto"/>
          </w:tcPr>
          <w:p w14:paraId="75395B13" w14:textId="3AE98F6F" w:rsidR="0017615F" w:rsidRPr="0017615F" w:rsidRDefault="0017615F" w:rsidP="0017615F">
            <w:pPr>
              <w:rPr>
                <w:sz w:val="18"/>
                <w:szCs w:val="18"/>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67D453" w14:textId="4C357C2C" w:rsidR="0017615F" w:rsidRPr="0017615F" w:rsidRDefault="0017615F" w:rsidP="0017615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E4947B3" w14:textId="205DAF50" w:rsidR="0017615F" w:rsidRPr="0017615F" w:rsidRDefault="0017615F" w:rsidP="0017615F">
            <w:pPr>
              <w:rPr>
                <w:sz w:val="18"/>
                <w:szCs w:val="18"/>
              </w:rPr>
            </w:pPr>
          </w:p>
        </w:tc>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065CF" w14:textId="60028205" w:rsidR="0017615F" w:rsidRPr="0065496F" w:rsidRDefault="0017615F" w:rsidP="0068727A">
            <w:pPr>
              <w:jc w:val="cente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tcPr>
          <w:p w14:paraId="235E907D" w14:textId="77777777" w:rsidR="0017615F" w:rsidRPr="0065496F" w:rsidRDefault="0017615F" w:rsidP="0017615F">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DD9E086" w14:textId="77777777" w:rsidR="0017615F" w:rsidRPr="0065496F" w:rsidRDefault="0017615F" w:rsidP="0017615F">
            <w:pPr>
              <w:rPr>
                <w:sz w:val="20"/>
                <w:szCs w:val="20"/>
              </w:rPr>
            </w:pPr>
          </w:p>
        </w:tc>
      </w:tr>
      <w:tr w:rsidR="0017615F" w:rsidRPr="00C00499" w14:paraId="7FE715B0" w14:textId="77777777" w:rsidTr="0068727A">
        <w:trPr>
          <w:gridAfter w:val="1"/>
          <w:wAfter w:w="187" w:type="pct"/>
          <w:trHeight w:val="397"/>
        </w:trPr>
        <w:tc>
          <w:tcPr>
            <w:tcW w:w="1134" w:type="pct"/>
            <w:tcBorders>
              <w:top w:val="single" w:sz="4" w:space="0" w:color="auto"/>
              <w:left w:val="single" w:sz="4" w:space="0" w:color="auto"/>
              <w:bottom w:val="single" w:sz="4" w:space="0" w:color="auto"/>
              <w:right w:val="single" w:sz="4" w:space="0" w:color="auto"/>
            </w:tcBorders>
            <w:shd w:val="clear" w:color="auto" w:fill="auto"/>
          </w:tcPr>
          <w:p w14:paraId="101B5A98" w14:textId="4252BF0B" w:rsidR="0017615F" w:rsidRPr="0017615F" w:rsidRDefault="0017615F" w:rsidP="0068727A">
            <w:pPr>
              <w:jc w:val="center"/>
              <w:rPr>
                <w:sz w:val="18"/>
                <w:szCs w:val="18"/>
              </w:rPr>
            </w:pPr>
          </w:p>
        </w:tc>
        <w:tc>
          <w:tcPr>
            <w:tcW w:w="558" w:type="pct"/>
            <w:tcBorders>
              <w:top w:val="single" w:sz="4" w:space="0" w:color="auto"/>
              <w:left w:val="single" w:sz="4" w:space="0" w:color="auto"/>
              <w:bottom w:val="single" w:sz="4" w:space="0" w:color="auto"/>
              <w:right w:val="single" w:sz="4" w:space="0" w:color="auto"/>
            </w:tcBorders>
            <w:shd w:val="clear" w:color="auto" w:fill="auto"/>
          </w:tcPr>
          <w:p w14:paraId="046F347E" w14:textId="331D52D9" w:rsidR="0017615F" w:rsidRPr="0017615F" w:rsidRDefault="0017615F" w:rsidP="0017615F">
            <w:pPr>
              <w:rPr>
                <w:sz w:val="18"/>
                <w:szCs w:val="18"/>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3D6CE3" w14:textId="2D305AEF" w:rsidR="0017615F" w:rsidRPr="0017615F" w:rsidRDefault="0017615F" w:rsidP="0017615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4871344" w14:textId="451B47CF" w:rsidR="0017615F" w:rsidRPr="0017615F" w:rsidRDefault="0017615F" w:rsidP="0017615F">
            <w:pPr>
              <w:rPr>
                <w:sz w:val="18"/>
                <w:szCs w:val="18"/>
              </w:rPr>
            </w:pPr>
          </w:p>
        </w:tc>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AC02A" w14:textId="31847A40" w:rsidR="0017615F" w:rsidRPr="0065496F" w:rsidRDefault="0017615F" w:rsidP="0068727A">
            <w:pPr>
              <w:jc w:val="cente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tcPr>
          <w:p w14:paraId="4AAAE865" w14:textId="77777777" w:rsidR="0017615F" w:rsidRPr="0065496F" w:rsidRDefault="0017615F" w:rsidP="0017615F">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9A23C11" w14:textId="77777777" w:rsidR="0017615F" w:rsidRPr="0065496F" w:rsidRDefault="0017615F" w:rsidP="0017615F">
            <w:pPr>
              <w:rPr>
                <w:sz w:val="20"/>
                <w:szCs w:val="20"/>
              </w:rPr>
            </w:pPr>
          </w:p>
        </w:tc>
      </w:tr>
      <w:tr w:rsidR="0017615F" w:rsidRPr="00C00499" w14:paraId="1250FD90" w14:textId="77777777" w:rsidTr="0068727A">
        <w:trPr>
          <w:gridAfter w:val="1"/>
          <w:wAfter w:w="187" w:type="pct"/>
          <w:trHeight w:val="397"/>
        </w:trPr>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14:paraId="4A9ECCAF" w14:textId="41265ED6" w:rsidR="0017615F" w:rsidRPr="0017615F" w:rsidRDefault="0017615F" w:rsidP="0068727A">
            <w:pPr>
              <w:jc w:val="center"/>
              <w:rPr>
                <w:sz w:val="18"/>
                <w:szCs w:val="18"/>
              </w:rPr>
            </w:pPr>
          </w:p>
        </w:tc>
        <w:tc>
          <w:tcPr>
            <w:tcW w:w="558" w:type="pct"/>
            <w:tcBorders>
              <w:top w:val="single" w:sz="4" w:space="0" w:color="auto"/>
              <w:left w:val="single" w:sz="4" w:space="0" w:color="auto"/>
              <w:bottom w:val="single" w:sz="4" w:space="0" w:color="auto"/>
              <w:right w:val="single" w:sz="4" w:space="0" w:color="auto"/>
            </w:tcBorders>
            <w:shd w:val="clear" w:color="auto" w:fill="auto"/>
          </w:tcPr>
          <w:p w14:paraId="491F1FFA" w14:textId="2C19A0AD" w:rsidR="0017615F" w:rsidRPr="0017615F" w:rsidRDefault="0017615F" w:rsidP="0017615F">
            <w:pPr>
              <w:rPr>
                <w:sz w:val="18"/>
                <w:szCs w:val="18"/>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A1AA1D2" w14:textId="07002860" w:rsidR="0017615F" w:rsidRPr="0017615F" w:rsidRDefault="0017615F" w:rsidP="0017615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ABED39F" w14:textId="429EAF6F" w:rsidR="0017615F" w:rsidRPr="0017615F" w:rsidRDefault="0017615F" w:rsidP="0017615F">
            <w:pPr>
              <w:rPr>
                <w:sz w:val="18"/>
                <w:szCs w:val="18"/>
              </w:rPr>
            </w:pPr>
          </w:p>
        </w:tc>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96EE8" w14:textId="7B77E202" w:rsidR="0017615F" w:rsidRPr="0065496F" w:rsidRDefault="0017615F" w:rsidP="0068727A">
            <w:pPr>
              <w:jc w:val="cente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tcPr>
          <w:p w14:paraId="1BB05C60" w14:textId="77777777" w:rsidR="0017615F" w:rsidRPr="0065496F" w:rsidRDefault="0017615F" w:rsidP="0017615F">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7D49B27" w14:textId="77777777" w:rsidR="0017615F" w:rsidRPr="0065496F" w:rsidRDefault="0017615F" w:rsidP="0017615F">
            <w:pPr>
              <w:rPr>
                <w:sz w:val="20"/>
                <w:szCs w:val="20"/>
              </w:rPr>
            </w:pPr>
          </w:p>
        </w:tc>
      </w:tr>
      <w:tr w:rsidR="0017615F" w:rsidRPr="00C00499" w14:paraId="60B54015" w14:textId="77777777" w:rsidTr="0068727A">
        <w:trPr>
          <w:trHeight w:val="397"/>
        </w:trPr>
        <w:tc>
          <w:tcPr>
            <w:tcW w:w="5000" w:type="pct"/>
            <w:gridSpan w:val="11"/>
            <w:tcBorders>
              <w:top w:val="single" w:sz="4" w:space="0" w:color="auto"/>
            </w:tcBorders>
            <w:shd w:val="clear" w:color="auto" w:fill="auto"/>
            <w:vAlign w:val="center"/>
          </w:tcPr>
          <w:p w14:paraId="0D663FA6" w14:textId="77777777" w:rsidR="0017615F" w:rsidRPr="00C00499" w:rsidRDefault="0017615F" w:rsidP="0017615F">
            <w:pPr>
              <w:tabs>
                <w:tab w:val="left" w:pos="6120"/>
                <w:tab w:val="left" w:pos="14779"/>
              </w:tabs>
              <w:ind w:right="-85"/>
            </w:pPr>
          </w:p>
          <w:p w14:paraId="26A48492" w14:textId="77777777" w:rsidR="0017615F" w:rsidRPr="00C00499" w:rsidRDefault="0017615F" w:rsidP="0017615F">
            <w:pPr>
              <w:ind w:right="-85"/>
            </w:pPr>
            <w:r w:rsidRPr="00C00499">
              <w:t>Semnat:_______________ Numele, Prenumele:_____________________________ În calitate de: ________________</w:t>
            </w:r>
          </w:p>
          <w:p w14:paraId="107E9089" w14:textId="754E13C4" w:rsidR="0017615F" w:rsidRPr="00C00499" w:rsidRDefault="0017615F" w:rsidP="0017615F">
            <w:pPr>
              <w:ind w:right="-85"/>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7615F"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17615F" w:rsidRDefault="0017615F" w:rsidP="00DF5857">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7615F" w:rsidRDefault="0017615F" w:rsidP="00DF5857">
                  <w:pPr>
                    <w:framePr w:hSpace="180" w:wrap="around" w:vAnchor="page" w:hAnchor="margin" w:y="347"/>
                    <w:ind w:right="-85"/>
                    <w:jc w:val="right"/>
                    <w:rPr>
                      <w:noProof w:val="0"/>
                      <w:lang w:val="it-IT"/>
                    </w:rPr>
                  </w:pPr>
                </w:p>
                <w:p w14:paraId="0CC6F2E5" w14:textId="77777777" w:rsidR="0017615F" w:rsidRDefault="0017615F" w:rsidP="00DF5857">
                  <w:pPr>
                    <w:framePr w:hSpace="180" w:wrap="around" w:vAnchor="page" w:hAnchor="margin" w:y="347"/>
                    <w:ind w:right="-85"/>
                    <w:jc w:val="right"/>
                    <w:rPr>
                      <w:noProof w:val="0"/>
                      <w:lang w:val="it-IT"/>
                    </w:rPr>
                  </w:pPr>
                </w:p>
                <w:p w14:paraId="62771B7D" w14:textId="68388C7E" w:rsidR="0017615F" w:rsidRDefault="0017615F" w:rsidP="00DF5857">
                  <w:pPr>
                    <w:framePr w:hSpace="180" w:wrap="around" w:vAnchor="page" w:hAnchor="margin" w:y="347"/>
                    <w:ind w:right="-85"/>
                    <w:jc w:val="right"/>
                    <w:rPr>
                      <w:noProof w:val="0"/>
                      <w:lang w:val="it-IT"/>
                    </w:rPr>
                  </w:pPr>
                </w:p>
                <w:p w14:paraId="5C72B9C7" w14:textId="384DF8BC" w:rsidR="0068727A" w:rsidRDefault="0068727A" w:rsidP="00DF5857">
                  <w:pPr>
                    <w:framePr w:hSpace="180" w:wrap="around" w:vAnchor="page" w:hAnchor="margin" w:y="347"/>
                    <w:ind w:right="-85"/>
                    <w:jc w:val="right"/>
                    <w:rPr>
                      <w:noProof w:val="0"/>
                      <w:lang w:val="it-IT"/>
                    </w:rPr>
                  </w:pPr>
                </w:p>
                <w:p w14:paraId="224C1E4A" w14:textId="5D32B620" w:rsidR="0068727A" w:rsidRDefault="0068727A" w:rsidP="00DF5857">
                  <w:pPr>
                    <w:framePr w:hSpace="180" w:wrap="around" w:vAnchor="page" w:hAnchor="margin" w:y="347"/>
                    <w:ind w:right="-85"/>
                    <w:jc w:val="right"/>
                    <w:rPr>
                      <w:noProof w:val="0"/>
                      <w:lang w:val="it-IT"/>
                    </w:rPr>
                  </w:pPr>
                </w:p>
                <w:p w14:paraId="7D81E122" w14:textId="7AA6CAB0" w:rsidR="0068727A" w:rsidRDefault="0068727A" w:rsidP="00DF5857">
                  <w:pPr>
                    <w:framePr w:hSpace="180" w:wrap="around" w:vAnchor="page" w:hAnchor="margin" w:y="347"/>
                    <w:ind w:right="-85"/>
                    <w:jc w:val="right"/>
                    <w:rPr>
                      <w:noProof w:val="0"/>
                      <w:lang w:val="it-IT"/>
                    </w:rPr>
                  </w:pPr>
                </w:p>
                <w:p w14:paraId="7B041D13" w14:textId="67DC68FF" w:rsidR="0068727A" w:rsidRDefault="0068727A" w:rsidP="00DF5857">
                  <w:pPr>
                    <w:framePr w:hSpace="180" w:wrap="around" w:vAnchor="page" w:hAnchor="margin" w:y="347"/>
                    <w:ind w:right="-85"/>
                    <w:jc w:val="right"/>
                    <w:rPr>
                      <w:noProof w:val="0"/>
                      <w:lang w:val="it-IT"/>
                    </w:rPr>
                  </w:pPr>
                </w:p>
                <w:p w14:paraId="0DB4EBA9" w14:textId="70C170E2" w:rsidR="0068727A" w:rsidRDefault="0068727A" w:rsidP="00DF5857">
                  <w:pPr>
                    <w:framePr w:hSpace="180" w:wrap="around" w:vAnchor="page" w:hAnchor="margin" w:y="347"/>
                    <w:ind w:right="-85"/>
                    <w:jc w:val="right"/>
                    <w:rPr>
                      <w:noProof w:val="0"/>
                      <w:lang w:val="it-IT"/>
                    </w:rPr>
                  </w:pPr>
                </w:p>
                <w:p w14:paraId="300EBE38" w14:textId="168318D1" w:rsidR="0017615F" w:rsidRPr="00DC35AC" w:rsidRDefault="0017615F" w:rsidP="00DF5857">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615F" w:rsidRPr="00D22624" w:rsidRDefault="0017615F" w:rsidP="00DF5857">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7615F" w:rsidRPr="00D22624" w:rsidRDefault="0017615F" w:rsidP="00DF5857">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17615F" w:rsidRDefault="0017615F" w:rsidP="00DF5857">
                  <w:pPr>
                    <w:framePr w:hSpace="180" w:wrap="around" w:vAnchor="page" w:hAnchor="margin" w:y="347"/>
                    <w:ind w:right="-85"/>
                    <w:jc w:val="right"/>
                    <w:rPr>
                      <w:noProof w:val="0"/>
                      <w:lang w:val="it-IT"/>
                    </w:rPr>
                  </w:pPr>
                </w:p>
                <w:p w14:paraId="18FE8BE1" w14:textId="298987EE" w:rsidR="0017615F" w:rsidRPr="00DC35AC" w:rsidRDefault="0017615F" w:rsidP="00DF5857">
                  <w:pPr>
                    <w:pStyle w:val="2"/>
                    <w:framePr w:hSpace="180" w:wrap="around" w:vAnchor="page" w:hAnchor="margin" w:y="347"/>
                    <w:ind w:right="-85"/>
                    <w:rPr>
                      <w:noProof w:val="0"/>
                      <w:sz w:val="24"/>
                      <w:lang w:val="it-IT"/>
                    </w:rPr>
                  </w:pPr>
                  <w:r w:rsidRPr="00DC35AC">
                    <w:rPr>
                      <w:noProof w:val="0"/>
                      <w:lang w:val="it-IT"/>
                    </w:rPr>
                    <w:t>Specificații de preț</w:t>
                  </w:r>
                </w:p>
              </w:tc>
              <w:tc>
                <w:tcPr>
                  <w:tcW w:w="1249" w:type="dxa"/>
                  <w:gridSpan w:val="3"/>
                </w:tcPr>
                <w:p w14:paraId="69B9429A" w14:textId="77777777" w:rsidR="0017615F" w:rsidRPr="00C00499" w:rsidRDefault="0017615F" w:rsidP="00DF5857">
                  <w:pPr>
                    <w:pStyle w:val="2"/>
                    <w:framePr w:hSpace="180" w:wrap="around" w:vAnchor="page" w:hAnchor="margin" w:y="347"/>
                    <w:ind w:right="-85"/>
                    <w:jc w:val="right"/>
                    <w:rPr>
                      <w:b w:val="0"/>
                      <w:sz w:val="20"/>
                      <w:szCs w:val="20"/>
                      <w:lang w:val="en-US"/>
                    </w:rPr>
                  </w:pPr>
                </w:p>
              </w:tc>
            </w:tr>
            <w:tr w:rsidR="0017615F"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7615F" w:rsidRPr="00DC35AC" w:rsidRDefault="0017615F" w:rsidP="00DF5857">
                  <w:pPr>
                    <w:framePr w:hSpace="180" w:wrap="around" w:vAnchor="page" w:hAnchor="margin" w:y="347"/>
                    <w:ind w:right="-85"/>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615F" w:rsidRPr="00C00499" w:rsidRDefault="0017615F" w:rsidP="00DF5857">
                  <w:pPr>
                    <w:framePr w:hSpace="180" w:wrap="around" w:vAnchor="page" w:hAnchor="margin" w:y="347"/>
                    <w:ind w:right="-85"/>
                    <w:jc w:val="center"/>
                  </w:pPr>
                </w:p>
              </w:tc>
              <w:tc>
                <w:tcPr>
                  <w:tcW w:w="1249" w:type="dxa"/>
                  <w:gridSpan w:val="3"/>
                  <w:tcBorders>
                    <w:bottom w:val="single" w:sz="4" w:space="0" w:color="auto"/>
                  </w:tcBorders>
                </w:tcPr>
                <w:p w14:paraId="5732468A" w14:textId="77777777" w:rsidR="0017615F" w:rsidRPr="007C0C9D" w:rsidRDefault="0017615F" w:rsidP="00DF5857">
                  <w:pPr>
                    <w:framePr w:hSpace="180" w:wrap="around" w:vAnchor="page" w:hAnchor="margin" w:y="347"/>
                    <w:ind w:right="-85"/>
                    <w:jc w:val="both"/>
                    <w:rPr>
                      <w:i/>
                      <w:iCs/>
                    </w:rPr>
                  </w:pPr>
                </w:p>
              </w:tc>
            </w:tr>
            <w:tr w:rsidR="0017615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615F" w:rsidRPr="00C00499" w:rsidRDefault="0017615F" w:rsidP="00DF5857">
                  <w:pPr>
                    <w:framePr w:hSpace="180" w:wrap="around" w:vAnchor="page" w:hAnchor="margin" w:y="347"/>
                    <w:ind w:right="-85"/>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615F" w:rsidRPr="00C00499" w:rsidRDefault="0017615F" w:rsidP="00DF5857">
                  <w:pPr>
                    <w:framePr w:hSpace="180" w:wrap="around" w:vAnchor="page" w:hAnchor="margin" w:y="347"/>
                    <w:ind w:right="-85"/>
                  </w:pPr>
                  <w:r w:rsidRPr="00C00499">
                    <w:t xml:space="preserve">Numărul </w:t>
                  </w:r>
                  <w:r>
                    <w:t xml:space="preserve"> procedurii de achiziție______________din_________</w:t>
                  </w:r>
                </w:p>
              </w:tc>
            </w:tr>
            <w:tr w:rsidR="0017615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615F" w:rsidRDefault="0017615F" w:rsidP="00DF5857">
                  <w:pPr>
                    <w:framePr w:hSpace="180" w:wrap="around" w:vAnchor="page" w:hAnchor="margin" w:y="347"/>
                    <w:ind w:right="-85"/>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7615F" w:rsidRPr="00C00499" w:rsidRDefault="0017615F" w:rsidP="00DF5857">
                  <w:pPr>
                    <w:framePr w:hSpace="180" w:wrap="around" w:vAnchor="page" w:hAnchor="margin" w:y="347"/>
                    <w:ind w:right="-85"/>
                  </w:pPr>
                  <w:r>
                    <w:t>Obiectul de achiziției</w:t>
                  </w:r>
                  <w:r w:rsidRPr="00C00499">
                    <w:t>:</w:t>
                  </w:r>
                  <w:r>
                    <w:t>______________</w:t>
                  </w:r>
                </w:p>
              </w:tc>
            </w:tr>
            <w:tr w:rsidR="0017615F" w:rsidRPr="00C00499" w14:paraId="45FCF0E7" w14:textId="77777777" w:rsidTr="00E36039">
              <w:trPr>
                <w:trHeight w:val="567"/>
              </w:trPr>
              <w:tc>
                <w:tcPr>
                  <w:tcW w:w="12309" w:type="dxa"/>
                  <w:gridSpan w:val="11"/>
                  <w:shd w:val="clear" w:color="auto" w:fill="auto"/>
                </w:tcPr>
                <w:p w14:paraId="65A004C9" w14:textId="77777777" w:rsidR="0017615F" w:rsidRPr="00C00499" w:rsidRDefault="0017615F" w:rsidP="00DF5857">
                  <w:pPr>
                    <w:framePr w:hSpace="180" w:wrap="around" w:vAnchor="page" w:hAnchor="margin" w:y="347"/>
                    <w:ind w:right="-85"/>
                  </w:pPr>
                </w:p>
              </w:tc>
              <w:tc>
                <w:tcPr>
                  <w:tcW w:w="1249" w:type="dxa"/>
                  <w:gridSpan w:val="3"/>
                </w:tcPr>
                <w:p w14:paraId="25A190B6" w14:textId="77777777" w:rsidR="0017615F" w:rsidRPr="00C00499" w:rsidRDefault="0017615F" w:rsidP="00DF5857">
                  <w:pPr>
                    <w:framePr w:hSpace="180" w:wrap="around" w:vAnchor="page" w:hAnchor="margin" w:y="347"/>
                    <w:ind w:right="-85"/>
                  </w:pPr>
                </w:p>
              </w:tc>
              <w:tc>
                <w:tcPr>
                  <w:tcW w:w="2001" w:type="dxa"/>
                  <w:gridSpan w:val="7"/>
                </w:tcPr>
                <w:p w14:paraId="46E478D9" w14:textId="36924D05" w:rsidR="0017615F" w:rsidRPr="00C00499" w:rsidRDefault="0017615F" w:rsidP="00DF5857">
                  <w:pPr>
                    <w:framePr w:hSpace="180" w:wrap="around" w:vAnchor="page" w:hAnchor="margin" w:y="347"/>
                    <w:ind w:right="-85"/>
                  </w:pPr>
                </w:p>
              </w:tc>
            </w:tr>
            <w:tr w:rsidR="0017615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615F" w:rsidRPr="0028367D" w:rsidRDefault="0017615F" w:rsidP="00DF5857">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7615F" w:rsidRPr="0028367D" w:rsidRDefault="0017615F" w:rsidP="00DF5857">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615F" w:rsidRPr="0028367D" w:rsidRDefault="0017615F" w:rsidP="00DF5857">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7615F" w:rsidRPr="0028367D" w:rsidRDefault="0017615F" w:rsidP="00DF5857">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615F" w:rsidRPr="0028367D" w:rsidRDefault="0017615F" w:rsidP="00DF5857">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615F" w:rsidRPr="0028367D" w:rsidRDefault="0017615F" w:rsidP="00DF5857">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615F" w:rsidRPr="0028367D" w:rsidRDefault="0017615F" w:rsidP="00DF5857">
                  <w:pPr>
                    <w:framePr w:hSpace="180" w:wrap="around" w:vAnchor="page" w:hAnchor="margin" w:y="347"/>
                    <w:ind w:right="-85"/>
                    <w:jc w:val="center"/>
                    <w:rPr>
                      <w:b/>
                      <w:sz w:val="20"/>
                    </w:rPr>
                  </w:pPr>
                  <w:r w:rsidRPr="0028367D">
                    <w:rPr>
                      <w:b/>
                      <w:sz w:val="20"/>
                    </w:rPr>
                    <w:t>Suma</w:t>
                  </w:r>
                </w:p>
                <w:p w14:paraId="241DE82A" w14:textId="77777777" w:rsidR="0017615F" w:rsidRPr="0028367D" w:rsidRDefault="0017615F" w:rsidP="00DF5857">
                  <w:pPr>
                    <w:framePr w:hSpace="180" w:wrap="around" w:vAnchor="page" w:hAnchor="margin" w:y="347"/>
                    <w:ind w:right="-85"/>
                    <w:jc w:val="center"/>
                    <w:rPr>
                      <w:b/>
                      <w:sz w:val="20"/>
                    </w:rPr>
                  </w:pPr>
                  <w:r w:rsidRPr="0028367D">
                    <w:rPr>
                      <w:b/>
                      <w:sz w:val="20"/>
                    </w:rPr>
                    <w:t>fără</w:t>
                  </w:r>
                </w:p>
                <w:p w14:paraId="2A606634" w14:textId="77777777" w:rsidR="0017615F" w:rsidRPr="0028367D" w:rsidRDefault="0017615F" w:rsidP="00DF5857">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615F" w:rsidRPr="0028367D" w:rsidRDefault="0017615F" w:rsidP="00DF5857">
                  <w:pPr>
                    <w:framePr w:hSpace="180" w:wrap="around" w:vAnchor="page" w:hAnchor="margin" w:y="347"/>
                    <w:ind w:right="-85"/>
                    <w:jc w:val="center"/>
                    <w:rPr>
                      <w:b/>
                      <w:sz w:val="20"/>
                    </w:rPr>
                  </w:pPr>
                  <w:r w:rsidRPr="0028367D">
                    <w:rPr>
                      <w:b/>
                      <w:sz w:val="20"/>
                    </w:rPr>
                    <w:t>Suma</w:t>
                  </w:r>
                </w:p>
                <w:p w14:paraId="0D6E9C91" w14:textId="77777777" w:rsidR="0017615F" w:rsidRPr="0028367D" w:rsidRDefault="0017615F" w:rsidP="00DF5857">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7615F" w:rsidRPr="0028367D" w:rsidRDefault="0017615F" w:rsidP="00DF5857">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17615F" w:rsidRPr="0028367D" w:rsidRDefault="0017615F" w:rsidP="00DF5857">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7615F" w:rsidRPr="006C1FA2" w:rsidRDefault="0017615F" w:rsidP="00DF5857">
                  <w:pPr>
                    <w:framePr w:hSpace="180" w:wrap="around" w:vAnchor="page" w:hAnchor="margin" w:y="347"/>
                    <w:ind w:right="-85"/>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7615F" w:rsidRDefault="0017615F" w:rsidP="00DF5857">
                  <w:pPr>
                    <w:framePr w:hSpace="180" w:wrap="around" w:vAnchor="page" w:hAnchor="margin" w:y="347"/>
                    <w:ind w:right="-85"/>
                    <w:jc w:val="center"/>
                    <w:rPr>
                      <w:b/>
                      <w:sz w:val="20"/>
                      <w:szCs w:val="28"/>
                    </w:rPr>
                  </w:pPr>
                  <w:r>
                    <w:rPr>
                      <w:b/>
                      <w:sz w:val="20"/>
                      <w:szCs w:val="28"/>
                    </w:rPr>
                    <w:t>Discount</w:t>
                  </w:r>
                </w:p>
                <w:p w14:paraId="2B27F9A0" w14:textId="11148C43" w:rsidR="0017615F" w:rsidRPr="0028367D" w:rsidRDefault="0017615F" w:rsidP="00DF5857">
                  <w:pPr>
                    <w:framePr w:hSpace="180" w:wrap="around" w:vAnchor="page" w:hAnchor="margin" w:y="347"/>
                    <w:ind w:right="-85"/>
                    <w:jc w:val="center"/>
                    <w:rPr>
                      <w:b/>
                      <w:sz w:val="20"/>
                      <w:szCs w:val="28"/>
                    </w:rPr>
                  </w:pPr>
                  <w:r>
                    <w:rPr>
                      <w:b/>
                      <w:sz w:val="20"/>
                      <w:szCs w:val="28"/>
                    </w:rPr>
                    <w:t>%</w:t>
                  </w:r>
                </w:p>
              </w:tc>
            </w:tr>
            <w:tr w:rsidR="0017615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615F" w:rsidRPr="0028367D" w:rsidRDefault="0017615F" w:rsidP="00DF5857">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615F" w:rsidRPr="0028367D" w:rsidRDefault="0017615F" w:rsidP="00DF5857">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615F" w:rsidRPr="0028367D" w:rsidRDefault="0017615F" w:rsidP="00DF5857">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615F" w:rsidRPr="0028367D" w:rsidRDefault="0017615F" w:rsidP="00DF5857">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615F" w:rsidRPr="0028367D" w:rsidRDefault="0017615F" w:rsidP="00DF5857">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615F" w:rsidRPr="0028367D" w:rsidRDefault="0017615F" w:rsidP="00DF5857">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615F" w:rsidRPr="0028367D" w:rsidRDefault="0017615F" w:rsidP="00DF5857">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615F" w:rsidRPr="0028367D" w:rsidRDefault="0017615F" w:rsidP="00DF5857">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7615F" w:rsidRPr="0028367D" w:rsidRDefault="0017615F" w:rsidP="00DF5857">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7615F" w:rsidRPr="006C1FA2" w:rsidRDefault="0017615F" w:rsidP="00DF5857">
                  <w:pPr>
                    <w:framePr w:hSpace="180" w:wrap="around" w:vAnchor="page" w:hAnchor="margin" w:y="347"/>
                    <w:ind w:right="-85"/>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7615F" w:rsidRDefault="0017615F" w:rsidP="00DF5857">
                  <w:pPr>
                    <w:framePr w:hSpace="180" w:wrap="around" w:vAnchor="page" w:hAnchor="margin" w:y="347"/>
                    <w:ind w:right="-85"/>
                    <w:jc w:val="center"/>
                    <w:rPr>
                      <w:sz w:val="20"/>
                    </w:rPr>
                  </w:pPr>
                  <w:r>
                    <w:rPr>
                      <w:sz w:val="20"/>
                    </w:rPr>
                    <w:t>11</w:t>
                  </w:r>
                </w:p>
              </w:tc>
            </w:tr>
            <w:tr w:rsidR="0017615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7615F" w:rsidRPr="0028367D" w:rsidRDefault="0017615F" w:rsidP="00DF5857">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7615F" w:rsidRPr="0028367D" w:rsidRDefault="0017615F" w:rsidP="00DF5857">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7615F" w:rsidRPr="0028367D" w:rsidRDefault="0017615F" w:rsidP="00DF5857">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7615F" w:rsidRPr="0028367D" w:rsidRDefault="0017615F" w:rsidP="00DF5857">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7615F" w:rsidRPr="0028367D" w:rsidRDefault="0017615F" w:rsidP="00DF585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7615F" w:rsidRPr="0028367D" w:rsidRDefault="0017615F" w:rsidP="00DF585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7615F" w:rsidRPr="0028367D" w:rsidRDefault="0017615F" w:rsidP="00DF585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7615F" w:rsidRPr="0028367D" w:rsidRDefault="0017615F" w:rsidP="00DF585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17615F" w:rsidRPr="0028367D" w:rsidRDefault="0017615F" w:rsidP="00DF585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7615F" w:rsidRPr="006C1FA2" w:rsidRDefault="0017615F" w:rsidP="00DF5857">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7615F" w:rsidRPr="006C1FA2" w:rsidRDefault="0017615F" w:rsidP="00DF5857">
                  <w:pPr>
                    <w:framePr w:hSpace="180" w:wrap="around" w:vAnchor="page" w:hAnchor="margin" w:y="347"/>
                    <w:ind w:right="-85"/>
                    <w:rPr>
                      <w:sz w:val="20"/>
                    </w:rPr>
                  </w:pPr>
                </w:p>
              </w:tc>
            </w:tr>
            <w:tr w:rsidR="00760FCB"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60FCB" w:rsidRPr="0028367D" w:rsidRDefault="00760FCB" w:rsidP="00DF5857">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495C264" w:rsidR="00760FCB" w:rsidRPr="0028367D" w:rsidRDefault="00760FCB" w:rsidP="00DF5857">
                  <w:pPr>
                    <w:framePr w:hSpace="180" w:wrap="around" w:vAnchor="page" w:hAnchor="margin" w:y="347"/>
                    <w:ind w:right="-85"/>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2D9476C" w:rsidR="00760FCB" w:rsidRPr="0028367D" w:rsidRDefault="00760FCB" w:rsidP="00DF5857">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811182C" w:rsidR="00760FCB" w:rsidRPr="0028367D" w:rsidRDefault="00760FCB" w:rsidP="00DF5857">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60FCB" w:rsidRPr="0028367D" w:rsidRDefault="00760FCB" w:rsidP="00DF585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60FCB" w:rsidRPr="0028367D" w:rsidRDefault="00760FCB" w:rsidP="00DF585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60FCB" w:rsidRPr="0028367D" w:rsidRDefault="00760FCB" w:rsidP="00DF585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60FCB" w:rsidRPr="0028367D" w:rsidRDefault="00760FCB" w:rsidP="00DF585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60FCB" w:rsidRPr="0028367D" w:rsidRDefault="00760FCB" w:rsidP="00DF585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60FCB" w:rsidRPr="006C1FA2" w:rsidRDefault="00760FCB" w:rsidP="00DF5857">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60FCB" w:rsidRPr="006C1FA2" w:rsidRDefault="00760FCB" w:rsidP="00DF5857">
                  <w:pPr>
                    <w:framePr w:hSpace="180" w:wrap="around" w:vAnchor="page" w:hAnchor="margin" w:y="347"/>
                    <w:ind w:right="-85"/>
                    <w:rPr>
                      <w:sz w:val="20"/>
                    </w:rPr>
                  </w:pPr>
                </w:p>
              </w:tc>
            </w:tr>
            <w:tr w:rsidR="00760FCB" w:rsidRPr="006C1FA2" w14:paraId="72E821B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232D4" w14:textId="77777777" w:rsidR="00760FCB" w:rsidRPr="0028367D" w:rsidRDefault="00760FCB" w:rsidP="00DF5857">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4C6C3" w14:textId="1D4D7899" w:rsidR="00760FCB" w:rsidRPr="0028367D" w:rsidRDefault="00760FCB" w:rsidP="00DF5857">
                  <w:pPr>
                    <w:framePr w:hSpace="180" w:wrap="around" w:vAnchor="page" w:hAnchor="margin" w:y="347"/>
                    <w:ind w:right="-85"/>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9CEDB" w14:textId="77777777" w:rsidR="00760FCB" w:rsidRPr="0028367D" w:rsidRDefault="00760FCB" w:rsidP="00DF5857">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815AE3" w14:textId="204F4D19" w:rsidR="00760FCB" w:rsidRPr="0028367D" w:rsidRDefault="00760FCB" w:rsidP="00DF5857">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887A33" w14:textId="77777777" w:rsidR="00760FCB" w:rsidRPr="0028367D" w:rsidRDefault="00760FCB" w:rsidP="00DF585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4D829" w14:textId="77777777" w:rsidR="00760FCB" w:rsidRPr="0028367D" w:rsidRDefault="00760FCB" w:rsidP="00DF585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A56A5E" w14:textId="77777777" w:rsidR="00760FCB" w:rsidRPr="0028367D" w:rsidRDefault="00760FCB" w:rsidP="00DF585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E914F" w14:textId="77777777" w:rsidR="00760FCB" w:rsidRPr="0028367D" w:rsidRDefault="00760FCB" w:rsidP="00DF585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49529A" w14:textId="77777777" w:rsidR="00760FCB" w:rsidRPr="0028367D" w:rsidRDefault="00760FCB" w:rsidP="00DF585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F29BAF" w14:textId="77777777" w:rsidR="00760FCB" w:rsidRPr="006C1FA2" w:rsidRDefault="00760FCB" w:rsidP="00DF5857">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4B7C31" w14:textId="77777777" w:rsidR="00760FCB" w:rsidRPr="006C1FA2" w:rsidRDefault="00760FCB" w:rsidP="00DF5857">
                  <w:pPr>
                    <w:framePr w:hSpace="180" w:wrap="around" w:vAnchor="page" w:hAnchor="margin" w:y="347"/>
                    <w:ind w:right="-85"/>
                    <w:rPr>
                      <w:sz w:val="20"/>
                    </w:rPr>
                  </w:pPr>
                </w:p>
              </w:tc>
            </w:tr>
            <w:tr w:rsidR="00760FCB"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60FCB" w:rsidRPr="0028367D" w:rsidRDefault="00760FCB" w:rsidP="00DF5857">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60FCB" w:rsidRPr="0028367D" w:rsidRDefault="00760FCB" w:rsidP="00DF5857">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60FCB" w:rsidRPr="0028367D" w:rsidRDefault="00760FCB" w:rsidP="00DF5857">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0757761" w:rsidR="00760FCB" w:rsidRPr="0028367D" w:rsidRDefault="00760FCB" w:rsidP="00DF5857">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60FCB" w:rsidRPr="0028367D" w:rsidRDefault="00760FCB" w:rsidP="00DF585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60FCB" w:rsidRPr="0028367D" w:rsidRDefault="00760FCB" w:rsidP="00DF585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60FCB" w:rsidRPr="0028367D" w:rsidRDefault="00760FCB" w:rsidP="00DF585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60FCB" w:rsidRPr="0028367D" w:rsidRDefault="00760FCB" w:rsidP="00DF585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60FCB" w:rsidRPr="0028367D" w:rsidRDefault="00760FCB" w:rsidP="00DF585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60FCB" w:rsidRPr="006C1FA2" w:rsidRDefault="00760FCB" w:rsidP="00DF5857">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60FCB" w:rsidRPr="006C1FA2" w:rsidRDefault="00760FCB" w:rsidP="00DF5857">
                  <w:pPr>
                    <w:framePr w:hSpace="180" w:wrap="around" w:vAnchor="page" w:hAnchor="margin" w:y="347"/>
                    <w:ind w:right="-85"/>
                    <w:rPr>
                      <w:sz w:val="20"/>
                    </w:rPr>
                  </w:pPr>
                </w:p>
              </w:tc>
            </w:tr>
            <w:tr w:rsidR="00760FCB"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60FCB" w:rsidRPr="00845C1B" w:rsidRDefault="00760FCB" w:rsidP="00DF5857">
                  <w:pPr>
                    <w:framePr w:hSpace="180" w:wrap="around" w:vAnchor="page" w:hAnchor="margin" w:y="347"/>
                    <w:tabs>
                      <w:tab w:val="left" w:pos="6120"/>
                    </w:tabs>
                    <w:ind w:right="-85"/>
                    <w:rPr>
                      <w:sz w:val="20"/>
                    </w:rPr>
                  </w:pPr>
                </w:p>
                <w:p w14:paraId="15135DCC" w14:textId="77777777" w:rsidR="00760FCB" w:rsidRPr="00845C1B" w:rsidRDefault="00760FCB" w:rsidP="00DF5857">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760FCB" w:rsidRPr="00845C1B" w:rsidRDefault="00760FCB" w:rsidP="00DF5857">
                  <w:pPr>
                    <w:framePr w:hSpace="180" w:wrap="around" w:vAnchor="page" w:hAnchor="margin" w:y="347"/>
                    <w:ind w:right="-85"/>
                    <w:rPr>
                      <w:sz w:val="20"/>
                    </w:rPr>
                  </w:pPr>
                </w:p>
                <w:p w14:paraId="1FA8F12B" w14:textId="362C50DE" w:rsidR="00760FCB" w:rsidRPr="00845C1B" w:rsidRDefault="00760FCB" w:rsidP="00DF5857">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60FCB" w:rsidRPr="00845C1B" w:rsidRDefault="00760FCB" w:rsidP="00DF5857">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760FCB" w:rsidRPr="00845C1B" w:rsidRDefault="00760FCB" w:rsidP="00DF5857">
                  <w:pPr>
                    <w:framePr w:hSpace="180" w:wrap="around" w:vAnchor="page" w:hAnchor="margin" w:y="347"/>
                    <w:tabs>
                      <w:tab w:val="left" w:pos="6120"/>
                    </w:tabs>
                    <w:ind w:right="-85"/>
                    <w:rPr>
                      <w:sz w:val="20"/>
                    </w:rPr>
                  </w:pPr>
                </w:p>
              </w:tc>
              <w:tc>
                <w:tcPr>
                  <w:tcW w:w="1247" w:type="dxa"/>
                  <w:gridSpan w:val="3"/>
                  <w:tcBorders>
                    <w:top w:val="single" w:sz="4" w:space="0" w:color="auto"/>
                  </w:tcBorders>
                </w:tcPr>
                <w:p w14:paraId="2FAA5D03" w14:textId="187F964B" w:rsidR="00760FCB" w:rsidRPr="00845C1B" w:rsidRDefault="00760FCB" w:rsidP="00DF5857">
                  <w:pPr>
                    <w:framePr w:hSpace="180" w:wrap="around" w:vAnchor="page" w:hAnchor="margin" w:y="347"/>
                    <w:tabs>
                      <w:tab w:val="left" w:pos="6120"/>
                    </w:tabs>
                    <w:ind w:right="-85"/>
                    <w:rPr>
                      <w:sz w:val="20"/>
                    </w:rPr>
                  </w:pPr>
                </w:p>
              </w:tc>
            </w:tr>
          </w:tbl>
          <w:p w14:paraId="29814EB5" w14:textId="77777777" w:rsidR="0017615F" w:rsidRPr="00C00499" w:rsidRDefault="0017615F" w:rsidP="0017615F">
            <w:pPr>
              <w:ind w:right="-85"/>
              <w:rPr>
                <w:bCs/>
                <w:iCs/>
              </w:rPr>
            </w:pPr>
          </w:p>
        </w:tc>
      </w:tr>
      <w:tr w:rsidR="0017615F" w:rsidRPr="00C60D06" w14:paraId="2A524C69" w14:textId="77777777" w:rsidTr="0068727A">
        <w:trPr>
          <w:gridAfter w:val="1"/>
          <w:wAfter w:w="187" w:type="pct"/>
          <w:trHeight w:val="397"/>
        </w:trPr>
        <w:tc>
          <w:tcPr>
            <w:tcW w:w="2846" w:type="pct"/>
            <w:gridSpan w:val="5"/>
            <w:tcBorders>
              <w:top w:val="single" w:sz="4" w:space="0" w:color="auto"/>
            </w:tcBorders>
          </w:tcPr>
          <w:p w14:paraId="246846AA" w14:textId="77777777" w:rsidR="0017615F" w:rsidRPr="00C60D06" w:rsidRDefault="0017615F" w:rsidP="0017615F">
            <w:pPr>
              <w:tabs>
                <w:tab w:val="left" w:pos="6120"/>
              </w:tabs>
            </w:pPr>
          </w:p>
        </w:tc>
        <w:tc>
          <w:tcPr>
            <w:tcW w:w="173" w:type="pct"/>
            <w:tcBorders>
              <w:top w:val="single" w:sz="4" w:space="0" w:color="auto"/>
            </w:tcBorders>
          </w:tcPr>
          <w:p w14:paraId="4F6BA3DA" w14:textId="77777777" w:rsidR="0017615F" w:rsidRPr="00C60D06" w:rsidRDefault="0017615F" w:rsidP="0017615F">
            <w:pPr>
              <w:tabs>
                <w:tab w:val="left" w:pos="6120"/>
              </w:tabs>
            </w:pPr>
          </w:p>
        </w:tc>
        <w:tc>
          <w:tcPr>
            <w:tcW w:w="1794" w:type="pct"/>
            <w:gridSpan w:val="4"/>
            <w:tcBorders>
              <w:top w:val="single" w:sz="4" w:space="0" w:color="auto"/>
            </w:tcBorders>
            <w:shd w:val="clear" w:color="auto" w:fill="auto"/>
            <w:vAlign w:val="center"/>
          </w:tcPr>
          <w:p w14:paraId="6F79AF98" w14:textId="77777777" w:rsidR="0017615F" w:rsidRPr="00C60D06" w:rsidRDefault="0017615F" w:rsidP="0017615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9E5A9F4" w:rsidR="00B56360" w:rsidRPr="0068727A" w:rsidRDefault="00E91463" w:rsidP="0068727A">
            <w:pPr>
              <w:jc w:val="center"/>
              <w:rPr>
                <w:b/>
                <w:i/>
              </w:rPr>
            </w:pPr>
            <w:r w:rsidRPr="00E91463">
              <w:rPr>
                <w:i/>
              </w:rPr>
              <w:t>Obiectul achiziției</w:t>
            </w:r>
            <w:r w:rsidR="00B56360" w:rsidRPr="00E91463">
              <w:rPr>
                <w:i/>
              </w:rPr>
              <w:t xml:space="preserve"> </w:t>
            </w:r>
            <w:r w:rsidR="00C95562" w:rsidRPr="00C95562">
              <w:rPr>
                <w:b/>
                <w:bCs/>
                <w:i/>
                <w:lang w:val="ro-MD"/>
              </w:rPr>
              <w:t>Servicii de alimentare apă și canalizare</w:t>
            </w:r>
            <w:r w:rsidR="00C95562" w:rsidRPr="00C95562">
              <w:rPr>
                <w:b/>
                <w:i/>
              </w:rPr>
              <w:t xml:space="preserve"> la  instituțiile de învățământ   subordonate DETS sect. Botanica, pentru perioada 01.01.2022-31.12.2022</w:t>
            </w:r>
          </w:p>
          <w:p w14:paraId="0A83FDB1" w14:textId="77777777" w:rsidR="00C95562" w:rsidRDefault="00C95562" w:rsidP="00B56360">
            <w:pPr>
              <w:jc w:val="both"/>
              <w:rPr>
                <w:i/>
              </w:rPr>
            </w:pPr>
          </w:p>
          <w:p w14:paraId="55D56387" w14:textId="77777777" w:rsidR="00C51B9A" w:rsidRPr="00C51B9A" w:rsidRDefault="00B56360" w:rsidP="00C51B9A">
            <w:pPr>
              <w:jc w:val="both"/>
              <w:rPr>
                <w:i/>
                <w:lang w:val="ro-MD"/>
              </w:rPr>
            </w:pPr>
            <w:r w:rsidRPr="00E91463">
              <w:rPr>
                <w:i/>
              </w:rPr>
              <w:t xml:space="preserve">Cod CPV: </w:t>
            </w:r>
            <w:r w:rsidR="00C51B9A" w:rsidRPr="00C51B9A">
              <w:rPr>
                <w:i/>
                <w:lang w:val="ro-MD"/>
              </w:rPr>
              <w:t>65100000-4</w:t>
            </w:r>
          </w:p>
          <w:p w14:paraId="4B8E5D9B" w14:textId="04A83058"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75A1D259" w:rsidR="00E91463" w:rsidRPr="00C00499" w:rsidRDefault="0068727A" w:rsidP="00E91463">
                  <w:pPr>
                    <w:spacing w:line="360" w:lineRule="auto"/>
                    <w:rPr>
                      <w:i/>
                      <w:sz w:val="18"/>
                      <w:szCs w:val="18"/>
                    </w:rPr>
                  </w:pPr>
                  <w:r w:rsidRPr="0068727A">
                    <w:rPr>
                      <w:b/>
                      <w:sz w:val="20"/>
                      <w:szCs w:val="20"/>
                    </w:rPr>
                    <w:t>Direcţia Educaţie, Tineret şi Sport sect.</w:t>
                  </w:r>
                  <w:r w:rsidR="00F20420">
                    <w:rPr>
                      <w:b/>
                      <w:sz w:val="20"/>
                      <w:szCs w:val="20"/>
                    </w:rPr>
                    <w:t>Botanica</w:t>
                  </w:r>
                  <w:r w:rsidRPr="0068727A">
                    <w:rPr>
                      <w:b/>
                    </w:rPr>
                    <w:t xml:space="preserve">, </w:t>
                  </w:r>
                  <w:r w:rsidR="00E91463" w:rsidRPr="00C00499">
                    <w:rPr>
                      <w:i/>
                      <w:sz w:val="18"/>
                      <w:szCs w:val="18"/>
                    </w:rPr>
                    <w:t>(denumirea completă a întreprinderii, asociaţiei, organizaţiei)</w:t>
                  </w:r>
                </w:p>
                <w:p w14:paraId="12639147" w14:textId="110D5EFE"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F20420">
                    <w:rPr>
                      <w:b/>
                      <w:sz w:val="20"/>
                      <w:szCs w:val="20"/>
                    </w:rPr>
                    <w:t>DETS Botanica Ion Musteață</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0DE02359" w:rsidR="00B56360" w:rsidRPr="00E91463" w:rsidRDefault="00B56360" w:rsidP="00B56360">
            <w:pPr>
              <w:jc w:val="both"/>
              <w:rPr>
                <w:iCs/>
              </w:rPr>
            </w:pPr>
            <w:r w:rsidRPr="00E91463">
              <w:rPr>
                <w:iCs/>
              </w:rPr>
              <w:t>a.</w:t>
            </w:r>
            <w:r w:rsidRPr="00E91463">
              <w:rPr>
                <w:iCs/>
              </w:rPr>
              <w:tab/>
              <w:t xml:space="preserve">Achiziţionarea </w:t>
            </w:r>
            <w:r w:rsidR="00321B2E" w:rsidRPr="00321B2E">
              <w:rPr>
                <w:b/>
                <w:bCs/>
                <w:i/>
                <w:noProof w:val="0"/>
                <w:lang w:val="ro-MD" w:eastAsia="ru-RU"/>
              </w:rPr>
              <w:t>Servicii de alimentare apă și canalizare</w:t>
            </w:r>
            <w:r w:rsidR="00321B2E" w:rsidRPr="00321B2E">
              <w:rPr>
                <w:b/>
                <w:i/>
                <w:noProof w:val="0"/>
                <w:lang w:eastAsia="ru-RU"/>
              </w:rPr>
              <w:t xml:space="preserve"> la  instituțiile de învățământ   subordonate DETS sect. Botanica, pentru perioada 01.01.2022-31.12.2022</w:t>
            </w:r>
            <w:r w:rsidR="0068727A">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66D596A"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E446B9">
              <w:rPr>
                <w:iCs/>
              </w:rPr>
              <w:t>Transfer bancar în limita alocării surselor bugetare</w:t>
            </w:r>
            <w:r w:rsidR="00011A74">
              <w:rPr>
                <w:iCs/>
              </w:rPr>
              <w:t xml:space="preserve"> în termen de 30 zile după prezentarea facturii de către furnizor.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349D441" w14:textId="06E41734" w:rsidR="000F1476" w:rsidRPr="000F1476" w:rsidRDefault="000F1476" w:rsidP="000F1476">
            <w:pPr>
              <w:jc w:val="both"/>
              <w:rPr>
                <w:iCs/>
              </w:rPr>
            </w:pPr>
            <w:r>
              <w:rPr>
                <w:iCs/>
              </w:rPr>
              <w:t>3</w:t>
            </w:r>
            <w:r w:rsidRPr="000F1476">
              <w:rPr>
                <w:iCs/>
              </w:rPr>
              <w:t>.6.</w:t>
            </w:r>
            <w:r w:rsidRPr="000F1476">
              <w:rPr>
                <w:iCs/>
              </w:rPr>
              <w:tab/>
            </w:r>
            <w:r w:rsidRPr="00E446B9">
              <w:rPr>
                <w:iCs/>
              </w:rPr>
              <w:t xml:space="preserve">Cantitatea </w:t>
            </w:r>
            <w:r w:rsidR="00E446B9" w:rsidRPr="00E446B9">
              <w:rPr>
                <w:iCs/>
              </w:rPr>
              <w:t>apei</w:t>
            </w:r>
            <w:r w:rsidRPr="00E446B9">
              <w:rPr>
                <w:iCs/>
              </w:rPr>
              <w:t xml:space="preserve"> furnizate Beneficiarului se determină în baza indicilor echipamentului de măsurare, c</w:t>
            </w:r>
            <w:r w:rsidR="00E446B9" w:rsidRPr="00E446B9">
              <w:rPr>
                <w:iCs/>
              </w:rPr>
              <w:t>itite la fiecare loc de consum.</w:t>
            </w:r>
          </w:p>
          <w:p w14:paraId="2ED807B9" w14:textId="5C44987F" w:rsidR="000F1476" w:rsidRPr="000F1476" w:rsidRDefault="000F1476" w:rsidP="000F1476">
            <w:pPr>
              <w:jc w:val="both"/>
              <w:rPr>
                <w:iCs/>
              </w:rPr>
            </w:pPr>
            <w:r w:rsidRPr="000F1476">
              <w:rPr>
                <w:iCs/>
              </w:rPr>
              <w:t xml:space="preserve"> </w:t>
            </w:r>
            <w:r>
              <w:rPr>
                <w:iCs/>
              </w:rPr>
              <w:t>3</w:t>
            </w:r>
            <w:r w:rsidRPr="000F1476">
              <w:rPr>
                <w:iCs/>
              </w:rPr>
              <w:t>.</w:t>
            </w:r>
            <w:r w:rsidR="00E446B9">
              <w:rPr>
                <w:iCs/>
              </w:rPr>
              <w:t>7</w:t>
            </w:r>
            <w:r w:rsidRPr="000F1476">
              <w:rPr>
                <w:iCs/>
              </w:rPr>
              <w:tab/>
              <w:t xml:space="preserve">Plățile prevăzute în Contract se vor efectua în bază de facturi emise de către Furnizor pentru fiecare loc de consum și înmânate Consumatorului noncasnic personal sau expediate prin poștă. </w:t>
            </w:r>
          </w:p>
          <w:p w14:paraId="30AD21B8" w14:textId="5A06DB36" w:rsidR="000F1476" w:rsidRPr="000F1476" w:rsidRDefault="000F1476" w:rsidP="000F1476">
            <w:pPr>
              <w:jc w:val="both"/>
              <w:rPr>
                <w:iCs/>
              </w:rPr>
            </w:pPr>
            <w:r>
              <w:rPr>
                <w:iCs/>
              </w:rPr>
              <w:lastRenderedPageBreak/>
              <w:t>3</w:t>
            </w:r>
            <w:r w:rsidRPr="000F1476">
              <w:rPr>
                <w:iCs/>
              </w:rPr>
              <w:t>.</w:t>
            </w:r>
            <w:r w:rsidR="004A15AD">
              <w:rPr>
                <w:iCs/>
              </w:rPr>
              <w:t>8</w:t>
            </w:r>
            <w:r w:rsidRPr="000F1476">
              <w:rPr>
                <w:iCs/>
              </w:rPr>
              <w:tab/>
              <w:t xml:space="preserve">La solicitarea Consumatorului noncasnic, Prestatorul poate emite o singură factură pentru mai multe locuri de consum, la care se vor anexa calculele pentru fiecare loc de consum. </w:t>
            </w:r>
          </w:p>
          <w:p w14:paraId="7CF35DB1" w14:textId="5054A800" w:rsidR="000F1476" w:rsidRPr="000F1476" w:rsidRDefault="000F1476" w:rsidP="000F1476">
            <w:pPr>
              <w:jc w:val="both"/>
              <w:rPr>
                <w:iCs/>
              </w:rPr>
            </w:pPr>
            <w:r>
              <w:rPr>
                <w:iCs/>
              </w:rPr>
              <w:t>3</w:t>
            </w:r>
            <w:r w:rsidRPr="000F1476">
              <w:rPr>
                <w:iCs/>
              </w:rPr>
              <w:t>.</w:t>
            </w:r>
            <w:r w:rsidR="004A15AD">
              <w:rPr>
                <w:iCs/>
              </w:rPr>
              <w:t>9</w:t>
            </w:r>
            <w:r w:rsidRPr="000F1476">
              <w:rPr>
                <w:iCs/>
              </w:rPr>
              <w:tab/>
              <w:t xml:space="preserve">Prestatorul prezintă factura Consumatorului noncasnic cu cel puțin 10 zile calendaristice înainte de data-limită de plată a facturii. </w:t>
            </w:r>
          </w:p>
          <w:p w14:paraId="3FF93876" w14:textId="38D843E4" w:rsidR="000F1476" w:rsidRPr="000F1476" w:rsidRDefault="000F1476" w:rsidP="000F1476">
            <w:pPr>
              <w:jc w:val="both"/>
              <w:rPr>
                <w:iCs/>
              </w:rPr>
            </w:pPr>
            <w:r>
              <w:rPr>
                <w:iCs/>
              </w:rPr>
              <w:t>3</w:t>
            </w:r>
            <w:r w:rsidRPr="000F1476">
              <w:rPr>
                <w:iCs/>
              </w:rPr>
              <w:t>.1</w:t>
            </w:r>
            <w:r w:rsidR="004A15AD">
              <w:rPr>
                <w:iCs/>
              </w:rPr>
              <w:t>0</w:t>
            </w:r>
            <w:r w:rsidRPr="000F1476">
              <w:rPr>
                <w:iCs/>
              </w:rPr>
              <w:tab/>
              <w:t xml:space="preserve">Refuzul argumentat al Consumatorului noncasnic de a achita factura se aduce la cunoștința Prestatorului în termen de 5 zile lucrătoare de la data înmânării facturii. </w:t>
            </w:r>
          </w:p>
          <w:p w14:paraId="0C060D5B" w14:textId="2D8B9FE4" w:rsidR="000F1476" w:rsidRDefault="000F1476" w:rsidP="000F1476">
            <w:pPr>
              <w:jc w:val="both"/>
              <w:rPr>
                <w:iCs/>
              </w:rPr>
            </w:pPr>
            <w:r>
              <w:rPr>
                <w:iCs/>
              </w:rPr>
              <w:t>3</w:t>
            </w:r>
            <w:r w:rsidRPr="000F1476">
              <w:rPr>
                <w:iCs/>
              </w:rPr>
              <w:t>.1</w:t>
            </w:r>
            <w:r w:rsidR="004A15AD">
              <w:rPr>
                <w:iCs/>
              </w:rPr>
              <w:t>1</w:t>
            </w:r>
            <w:r w:rsidRPr="000F1476">
              <w:rPr>
                <w:iCs/>
              </w:rPr>
              <w:tab/>
              <w:t>Reclamațiile ulterioare achitării facturilor se soluționează între părți în termen de 10 zile lucrătoare de la data formulării și a depunerii reclamațiilor de către Beneficiar.</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CC0DFF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F147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1BDA84A" w14:textId="3D3C5393" w:rsidR="00B26C1E" w:rsidRPr="00011A74" w:rsidRDefault="00B26C1E" w:rsidP="00B26C1E">
            <w:pPr>
              <w:tabs>
                <w:tab w:val="left" w:pos="1106"/>
              </w:tabs>
              <w:ind w:left="426"/>
              <w:contextualSpacing/>
              <w:rPr>
                <w:color w:val="FF0000"/>
              </w:rPr>
            </w:pPr>
            <w:r>
              <w:t>d)</w:t>
            </w:r>
            <w:r w:rsidRPr="00011A74">
              <w:t xml:space="preserve">să respecte întocmai prevederile Contractului; </w:t>
            </w:r>
          </w:p>
          <w:p w14:paraId="13EE0E28" w14:textId="47456885" w:rsidR="00B26C1E" w:rsidRPr="00011A74" w:rsidRDefault="00B26C1E" w:rsidP="00B26C1E">
            <w:pPr>
              <w:tabs>
                <w:tab w:val="left" w:pos="1106"/>
              </w:tabs>
              <w:ind w:left="426"/>
              <w:contextualSpacing/>
            </w:pPr>
            <w:r w:rsidRPr="00011A74">
              <w:t xml:space="preserve">e)să asigure </w:t>
            </w:r>
            <w:r w:rsidR="00011A74" w:rsidRPr="00011A74">
              <w:t>prestarea serviciilor de apă și canalizare</w:t>
            </w:r>
            <w:r w:rsidRPr="00011A74">
              <w:t xml:space="preserve"> Consumatorului noncasnic pentru fiecare loc de consum la parametrii de calitate stabiliți prin Legea; </w:t>
            </w:r>
          </w:p>
          <w:p w14:paraId="2EA1BDF8" w14:textId="3CC5F0DC" w:rsidR="00B26C1E" w:rsidRPr="00CD66DE" w:rsidRDefault="00B26C1E" w:rsidP="00AE1582">
            <w:pPr>
              <w:numPr>
                <w:ilvl w:val="0"/>
                <w:numId w:val="9"/>
              </w:numPr>
              <w:tabs>
                <w:tab w:val="left" w:pos="1106"/>
              </w:tabs>
              <w:ind w:left="426"/>
              <w:contextualSpacing/>
              <w:jc w:val="both"/>
              <w:rPr>
                <w:noProof w:val="0"/>
              </w:rPr>
            </w:pPr>
            <w:r w:rsidRPr="00CD66DE">
              <w:rPr>
                <w:noProof w:val="0"/>
              </w:rPr>
              <w:t xml:space="preserve">să expedieze lunar Consumatorului </w:t>
            </w:r>
            <w:proofErr w:type="spellStart"/>
            <w:r w:rsidRPr="00CD66DE">
              <w:rPr>
                <w:noProof w:val="0"/>
              </w:rPr>
              <w:t>noncasnic</w:t>
            </w:r>
            <w:proofErr w:type="spellEnd"/>
            <w:r w:rsidRPr="00CD66DE">
              <w:rPr>
                <w:noProof w:val="0"/>
              </w:rPr>
              <w:t xml:space="preserve"> factura emisă în baza indicilor echipamentului de măsurare pentru plata </w:t>
            </w:r>
            <w:r w:rsidR="00011A74" w:rsidRPr="00CD66DE">
              <w:rPr>
                <w:noProof w:val="0"/>
              </w:rPr>
              <w:t>serviciilor de apă și canalizare</w:t>
            </w:r>
            <w:r w:rsidRPr="00CD66DE">
              <w:rPr>
                <w:noProof w:val="0"/>
              </w:rPr>
              <w:t xml:space="preserve"> consumate la tariful în vigoare, aprobat de Agenție, cu cel puțin 10 zile calendaristice înainte de expirarea termenului-limită de plată a facturii, indicat în această factură; </w:t>
            </w:r>
          </w:p>
          <w:p w14:paraId="0E0197BB" w14:textId="77777777" w:rsidR="00B26C1E" w:rsidRPr="00CD66DE" w:rsidRDefault="00B26C1E" w:rsidP="00AE1582">
            <w:pPr>
              <w:numPr>
                <w:ilvl w:val="0"/>
                <w:numId w:val="9"/>
              </w:numPr>
              <w:tabs>
                <w:tab w:val="left" w:pos="1106"/>
              </w:tabs>
              <w:ind w:left="426"/>
              <w:contextualSpacing/>
              <w:jc w:val="both"/>
              <w:rPr>
                <w:noProof w:val="0"/>
              </w:rPr>
            </w:pPr>
            <w:r w:rsidRPr="00CD66DE">
              <w:rPr>
                <w:noProof w:val="0"/>
              </w:rPr>
              <w:t xml:space="preserve">să restituie Consumatorului </w:t>
            </w:r>
            <w:proofErr w:type="spellStart"/>
            <w:r w:rsidRPr="00CD66DE">
              <w:rPr>
                <w:noProof w:val="0"/>
              </w:rPr>
              <w:t>noncasnic</w:t>
            </w:r>
            <w:proofErr w:type="spellEnd"/>
            <w:r w:rsidRPr="00CD66DE">
              <w:rPr>
                <w:noProof w:val="0"/>
              </w:rPr>
              <w:t xml:space="preserve"> suma încasată suplimentar sau, la solicitarea Consumatorului </w:t>
            </w:r>
            <w:proofErr w:type="spellStart"/>
            <w:r w:rsidRPr="00CD66DE">
              <w:rPr>
                <w:noProof w:val="0"/>
              </w:rPr>
              <w:t>noncasnic</w:t>
            </w:r>
            <w:proofErr w:type="spellEnd"/>
            <w:r w:rsidRPr="00CD66DE">
              <w:rPr>
                <w:noProof w:val="0"/>
              </w:rPr>
              <w:t xml:space="preserve">, să considere suma încasată suplimentar drept plată pentru următoarele decontări cu </w:t>
            </w:r>
            <w:proofErr w:type="spellStart"/>
            <w:r w:rsidRPr="00CD66DE">
              <w:rPr>
                <w:noProof w:val="0"/>
                <w:lang w:val="en-US"/>
              </w:rPr>
              <w:t>Beneficiarul</w:t>
            </w:r>
            <w:proofErr w:type="spellEnd"/>
            <w:r w:rsidRPr="00CD66DE">
              <w:rPr>
                <w:noProof w:val="0"/>
              </w:rPr>
              <w:t xml:space="preserve">; </w:t>
            </w:r>
          </w:p>
          <w:p w14:paraId="6E26A318" w14:textId="77777777" w:rsidR="00B26C1E" w:rsidRPr="00CD66DE" w:rsidRDefault="00B26C1E" w:rsidP="00AE1582">
            <w:pPr>
              <w:numPr>
                <w:ilvl w:val="0"/>
                <w:numId w:val="9"/>
              </w:numPr>
              <w:tabs>
                <w:tab w:val="left" w:pos="1106"/>
              </w:tabs>
              <w:ind w:left="426"/>
              <w:contextualSpacing/>
              <w:jc w:val="both"/>
              <w:rPr>
                <w:noProof w:val="0"/>
              </w:rPr>
            </w:pPr>
            <w:r w:rsidRPr="00CD66DE">
              <w:rPr>
                <w:noProof w:val="0"/>
              </w:rPr>
              <w:t xml:space="preserve">să recupereze Consumatorului </w:t>
            </w:r>
            <w:proofErr w:type="spellStart"/>
            <w:r w:rsidRPr="00CD66DE">
              <w:rPr>
                <w:noProof w:val="0"/>
              </w:rPr>
              <w:t>noncasnic</w:t>
            </w:r>
            <w:proofErr w:type="spellEnd"/>
            <w:r w:rsidRPr="00CD66DE">
              <w:rPr>
                <w:noProof w:val="0"/>
              </w:rPr>
              <w:t xml:space="preserve"> pagubele cauzate; </w:t>
            </w:r>
          </w:p>
          <w:p w14:paraId="5B4BB878" w14:textId="77777777" w:rsidR="00B26C1E" w:rsidRPr="00CD66DE" w:rsidRDefault="00B26C1E" w:rsidP="00AE1582">
            <w:pPr>
              <w:numPr>
                <w:ilvl w:val="0"/>
                <w:numId w:val="9"/>
              </w:numPr>
              <w:tabs>
                <w:tab w:val="left" w:pos="1106"/>
              </w:tabs>
              <w:ind w:left="426"/>
              <w:contextualSpacing/>
              <w:jc w:val="both"/>
              <w:rPr>
                <w:noProof w:val="0"/>
              </w:rPr>
            </w:pPr>
            <w:r w:rsidRPr="00CD66DE">
              <w:rPr>
                <w:noProof w:val="0"/>
              </w:rPr>
              <w:t xml:space="preserve">să prezinte, la solicitarea Consumatorului </w:t>
            </w:r>
            <w:proofErr w:type="spellStart"/>
            <w:r w:rsidRPr="00CD66DE">
              <w:rPr>
                <w:noProof w:val="0"/>
              </w:rPr>
              <w:t>noncasnic</w:t>
            </w:r>
            <w:proofErr w:type="spellEnd"/>
            <w:r w:rsidRPr="00CD66DE">
              <w:rPr>
                <w:noProof w:val="0"/>
              </w:rPr>
              <w:t xml:space="preserve">, informația privind istoricul de consum, plățile și penalitățile calculate și achitate; </w:t>
            </w:r>
          </w:p>
          <w:p w14:paraId="02F0AB0A" w14:textId="77777777" w:rsidR="00B26C1E" w:rsidRPr="00CD66DE" w:rsidRDefault="00B26C1E" w:rsidP="00AE1582">
            <w:pPr>
              <w:numPr>
                <w:ilvl w:val="0"/>
                <w:numId w:val="9"/>
              </w:numPr>
              <w:tabs>
                <w:tab w:val="left" w:pos="1106"/>
              </w:tabs>
              <w:ind w:left="426"/>
              <w:contextualSpacing/>
              <w:jc w:val="both"/>
              <w:rPr>
                <w:noProof w:val="0"/>
              </w:rPr>
            </w:pPr>
            <w:r w:rsidRPr="00CD66DE">
              <w:rPr>
                <w:noProof w:val="0"/>
              </w:rPr>
              <w:t xml:space="preserve">să restituie datoriile acumulate față de </w:t>
            </w:r>
            <w:proofErr w:type="spellStart"/>
            <w:r w:rsidRPr="00CD66DE">
              <w:rPr>
                <w:noProof w:val="0"/>
                <w:lang w:val="en-US"/>
              </w:rPr>
              <w:t>Beneficiarul</w:t>
            </w:r>
            <w:proofErr w:type="spellEnd"/>
            <w:r w:rsidRPr="00CD66DE">
              <w:rPr>
                <w:noProof w:val="0"/>
                <w:lang w:val="en-US"/>
              </w:rPr>
              <w:t xml:space="preserve"> </w:t>
            </w:r>
            <w:r w:rsidRPr="00CD66DE">
              <w:rPr>
                <w:noProof w:val="0"/>
              </w:rPr>
              <w:t>până la rezoluțiunea Contractului;</w:t>
            </w:r>
          </w:p>
          <w:p w14:paraId="2E5DCB65" w14:textId="77777777" w:rsidR="000F1476" w:rsidRPr="00E91463" w:rsidRDefault="000F1476" w:rsidP="00B56360">
            <w:pPr>
              <w:jc w:val="both"/>
              <w:rPr>
                <w:iCs/>
              </w:rPr>
            </w:pP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6F6241" w14:textId="77777777" w:rsidR="00B26C1E" w:rsidRPr="00B26C1E" w:rsidRDefault="00B26C1E" w:rsidP="00AE1582">
            <w:pPr>
              <w:numPr>
                <w:ilvl w:val="2"/>
                <w:numId w:val="18"/>
              </w:numPr>
              <w:tabs>
                <w:tab w:val="left" w:pos="602"/>
              </w:tabs>
              <w:ind w:left="176" w:firstLine="2"/>
              <w:jc w:val="both"/>
            </w:pPr>
            <w:r w:rsidRPr="00B26C1E">
              <w:t>să întreprindă toate măsurile necesare pentru asigurarea recepţionării în termenul stabilit a Serviciilor prestate în corespundere cu cerinţele prezentului Contract;</w:t>
            </w:r>
          </w:p>
          <w:p w14:paraId="041927CA" w14:textId="77777777" w:rsidR="00B26C1E" w:rsidRPr="00B26C1E" w:rsidRDefault="00B26C1E" w:rsidP="00AE1582">
            <w:pPr>
              <w:numPr>
                <w:ilvl w:val="2"/>
                <w:numId w:val="18"/>
              </w:numPr>
              <w:tabs>
                <w:tab w:val="left" w:pos="602"/>
              </w:tabs>
              <w:ind w:left="176" w:firstLine="2"/>
              <w:jc w:val="both"/>
            </w:pPr>
            <w:r w:rsidRPr="00B26C1E">
              <w:t xml:space="preserve">să asigure achitarea Serviciilor prestate, respectînd modalităţile şi termenele indicate în prezentul Contract. </w:t>
            </w:r>
          </w:p>
          <w:p w14:paraId="5418317F" w14:textId="77777777" w:rsidR="00B26C1E" w:rsidRPr="00B26C1E" w:rsidRDefault="00B26C1E" w:rsidP="00AE1582">
            <w:pPr>
              <w:numPr>
                <w:ilvl w:val="2"/>
                <w:numId w:val="18"/>
              </w:numPr>
              <w:tabs>
                <w:tab w:val="left" w:pos="602"/>
              </w:tabs>
              <w:ind w:left="176" w:firstLine="2"/>
              <w:jc w:val="both"/>
            </w:pPr>
            <w:r w:rsidRPr="00B26C1E">
              <w:t xml:space="preserve">să respecte întocmai prevederile Contractului; </w:t>
            </w:r>
          </w:p>
          <w:p w14:paraId="264648A7" w14:textId="257761C1" w:rsidR="00B26C1E" w:rsidRPr="00B26C1E" w:rsidRDefault="00B26C1E" w:rsidP="00AE1582">
            <w:pPr>
              <w:numPr>
                <w:ilvl w:val="2"/>
                <w:numId w:val="18"/>
              </w:numPr>
              <w:tabs>
                <w:tab w:val="left" w:pos="602"/>
              </w:tabs>
              <w:ind w:left="176" w:firstLine="2"/>
              <w:jc w:val="both"/>
            </w:pPr>
            <w:r w:rsidRPr="00B26C1E">
              <w:t xml:space="preserve">să sesizeze imediat Prestatorul în cazul depistării deteriorării echipamentului de măsurare sau a violării sigiliilor și să informeze despre aceasta în scris Prestatorul; </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3A436E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459F5">
              <w:rPr>
                <w:iCs/>
              </w:rPr>
              <w:t>5</w:t>
            </w:r>
            <w:r w:rsidRPr="00E91463">
              <w:rPr>
                <w:iCs/>
              </w:rPr>
              <w:t xml:space="preserve"> zile lucrătoare celeilalte Părţi despre intenţiile ei printr-o scrisoare motivată.</w:t>
            </w:r>
          </w:p>
          <w:p w14:paraId="263A679F" w14:textId="4A9A5FC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459F5">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C95FA5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459F5">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7F05EB8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459F5">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189FB0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459F5">
              <w:rPr>
                <w:iCs/>
              </w:rPr>
              <w:t>1</w:t>
            </w:r>
            <w:r w:rsidRPr="00E91463">
              <w:rPr>
                <w:iCs/>
              </w:rPr>
              <w:t xml:space="preserve"> zi,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A6C98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459F5">
              <w:rPr>
                <w:iCs/>
              </w:rPr>
              <w:t>garanția bancară sau transfer bancar</w:t>
            </w:r>
            <w:r w:rsidRPr="00E91463">
              <w:rPr>
                <w:iCs/>
              </w:rPr>
              <w:t xml:space="preserve">, în cuantum de </w:t>
            </w:r>
            <w:r w:rsidR="00D02FFF">
              <w:rPr>
                <w:iCs/>
              </w:rPr>
              <w:t>0,</w:t>
            </w:r>
            <w:r w:rsidR="0068727A">
              <w:rPr>
                <w:iCs/>
              </w:rPr>
              <w:t xml:space="preserve">5 </w:t>
            </w:r>
            <w:r w:rsidRPr="00E91463">
              <w:rPr>
                <w:iCs/>
              </w:rPr>
              <w:t xml:space="preserve">% din valoarea contractului. </w:t>
            </w:r>
          </w:p>
          <w:p w14:paraId="7E10286A" w14:textId="0A86F84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459F5">
              <w:rPr>
                <w:iCs/>
              </w:rPr>
              <w:t xml:space="preserve">5 </w:t>
            </w:r>
            <w:r w:rsidRPr="00E91463">
              <w:rPr>
                <w:iCs/>
              </w:rPr>
              <w:t>% [</w:t>
            </w:r>
            <w:r w:rsidRPr="008D7109">
              <w:rPr>
                <w:i/>
              </w:rPr>
              <w:t>indicați procentajul</w:t>
            </w:r>
            <w:r w:rsidRPr="00E91463">
              <w:rPr>
                <w:iCs/>
              </w:rPr>
              <w:t>] din suma totală a contractului.</w:t>
            </w:r>
          </w:p>
          <w:p w14:paraId="4CEB5FC5" w14:textId="0CCA2D3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459F5">
              <w:rPr>
                <w:iCs/>
              </w:rPr>
              <w:t>0,01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390A12">
              <w:rPr>
                <w:iCs/>
              </w:rPr>
              <w:t>0,</w:t>
            </w:r>
            <w:r w:rsidR="00E459F5">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E459F5">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3347E4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459F5">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90A12">
              <w:rPr>
                <w:iCs/>
              </w:rPr>
              <w:t>0,</w:t>
            </w:r>
            <w:bookmarkStart w:id="81" w:name="_GoBack"/>
            <w:bookmarkEnd w:id="81"/>
            <w:r w:rsidR="00E459F5">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AE1582">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2995438F" w14:textId="77777777" w:rsidR="00E240D4" w:rsidRPr="00E240D4" w:rsidRDefault="00E240D4" w:rsidP="00E240D4">
            <w:pPr>
              <w:ind w:left="720"/>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275EB804" w:rsidR="00055F3C" w:rsidRPr="0013795E" w:rsidRDefault="00B50773" w:rsidP="00055F3C">
                  <w:pPr>
                    <w:tabs>
                      <w:tab w:val="left" w:pos="1134"/>
                      <w:tab w:val="left" w:pos="4680"/>
                      <w:tab w:val="left" w:pos="7020"/>
                    </w:tabs>
                    <w:suppressAutoHyphens/>
                    <w:ind w:firstLine="567"/>
                    <w:jc w:val="both"/>
                  </w:pPr>
                  <w:r w:rsidRPr="0013795E">
                    <w:t>Adresa poştală:</w:t>
                  </w:r>
                  <w:r w:rsidR="0068727A">
                    <w:t xml:space="preserve"> min.Chișinău, </w:t>
                  </w:r>
                </w:p>
                <w:p w14:paraId="4739B11A" w14:textId="4D4A009C" w:rsidR="00B50773" w:rsidRPr="0013795E" w:rsidRDefault="00B50773" w:rsidP="00B50773">
                  <w:pPr>
                    <w:tabs>
                      <w:tab w:val="left" w:pos="1134"/>
                      <w:tab w:val="left" w:pos="4680"/>
                      <w:tab w:val="left" w:pos="7020"/>
                    </w:tabs>
                    <w:suppressAutoHyphens/>
                    <w:ind w:firstLine="567"/>
                    <w:jc w:val="both"/>
                  </w:pP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C63A94" w:rsidR="00B50773" w:rsidRPr="0013795E" w:rsidRDefault="00B50773" w:rsidP="00055F3C">
                  <w:pPr>
                    <w:tabs>
                      <w:tab w:val="left" w:pos="1134"/>
                      <w:tab w:val="left" w:pos="4680"/>
                      <w:tab w:val="left" w:pos="7020"/>
                    </w:tabs>
                    <w:suppressAutoHyphens/>
                    <w:ind w:firstLine="567"/>
                    <w:jc w:val="both"/>
                  </w:pPr>
                  <w:r w:rsidRPr="0013795E">
                    <w:t>Telefon:</w:t>
                  </w:r>
                  <w:r w:rsidR="0068727A">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AC24AC3" w:rsidR="00B50773" w:rsidRPr="0013795E" w:rsidRDefault="00B50773" w:rsidP="00055F3C">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ABACC37" w:rsidR="00B50773" w:rsidRPr="0013795E" w:rsidRDefault="00B50773" w:rsidP="00055F3C">
                  <w:pPr>
                    <w:tabs>
                      <w:tab w:val="left" w:pos="1134"/>
                      <w:tab w:val="left" w:pos="4680"/>
                      <w:tab w:val="left" w:pos="7020"/>
                    </w:tabs>
                    <w:suppressAutoHyphens/>
                    <w:ind w:firstLine="567"/>
                    <w:jc w:val="both"/>
                  </w:pPr>
                  <w:r w:rsidRPr="0013795E">
                    <w:t>IBAN</w:t>
                  </w:r>
                  <w:r w:rsidR="00D94DCB">
                    <w:t>:</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2" w:name="_Hlk77771456"/>
                  <w:r w:rsidRPr="00F041BF">
                    <w:rPr>
                      <w:b/>
                      <w:bCs/>
                      <w:caps/>
                    </w:rPr>
                    <w:t>ACORD ADIȚIONAL</w:t>
                  </w:r>
                  <w:r w:rsidRPr="00F041BF">
                    <w:rPr>
                      <w:b/>
                      <w:bCs/>
                    </w:rPr>
                    <w:t xml:space="preserve"> </w:t>
                  </w:r>
                  <w:bookmarkEnd w:id="8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lastRenderedPageBreak/>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3" w:name="_Hlk77771474"/>
            <w:r w:rsidRPr="00F041BF">
              <w:rPr>
                <w:b/>
                <w:bCs/>
              </w:rPr>
              <w:t>ACORD-CADRU</w:t>
            </w:r>
          </w:p>
          <w:bookmarkEnd w:id="8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w:t>
            </w:r>
            <w:r w:rsidRPr="00E91463">
              <w:lastRenderedPageBreak/>
              <w:t xml:space="preserve">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E1582">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lastRenderedPageBreak/>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E158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E158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E158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BCCA2" w14:textId="77777777" w:rsidR="00613DB3" w:rsidRDefault="00613DB3" w:rsidP="00A20ACF">
      <w:r>
        <w:separator/>
      </w:r>
    </w:p>
  </w:endnote>
  <w:endnote w:type="continuationSeparator" w:id="0">
    <w:p w14:paraId="1B107BEB" w14:textId="77777777" w:rsidR="00613DB3" w:rsidRDefault="00613D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C95562" w:rsidRDefault="00C95562">
        <w:pPr>
          <w:pStyle w:val="a4"/>
          <w:jc w:val="right"/>
        </w:pPr>
        <w:r>
          <w:fldChar w:fldCharType="begin"/>
        </w:r>
        <w:r>
          <w:instrText xml:space="preserve"> PAGE   \* MERGEFORMAT </w:instrText>
        </w:r>
        <w:r>
          <w:fldChar w:fldCharType="separate"/>
        </w:r>
        <w:r w:rsidR="00390A12">
          <w:t>28</w:t>
        </w:r>
        <w:r>
          <w:fldChar w:fldCharType="end"/>
        </w:r>
      </w:p>
    </w:sdtContent>
  </w:sdt>
  <w:p w14:paraId="394448D7" w14:textId="77777777" w:rsidR="00C95562" w:rsidRDefault="00C9556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A04C0" w14:textId="77777777" w:rsidR="00613DB3" w:rsidRDefault="00613DB3" w:rsidP="00A20ACF">
      <w:r>
        <w:separator/>
      </w:r>
    </w:p>
  </w:footnote>
  <w:footnote w:type="continuationSeparator" w:id="0">
    <w:p w14:paraId="50DEDF38" w14:textId="77777777" w:rsidR="00613DB3" w:rsidRDefault="00613DB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4A01CBF"/>
    <w:multiLevelType w:val="hybridMultilevel"/>
    <w:tmpl w:val="1A36F958"/>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1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EC6964"/>
    <w:multiLevelType w:val="multilevel"/>
    <w:tmpl w:val="BA2A89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5"/>
  </w:num>
  <w:num w:numId="3">
    <w:abstractNumId w:val="3"/>
  </w:num>
  <w:num w:numId="4">
    <w:abstractNumId w:val="1"/>
  </w:num>
  <w:num w:numId="5">
    <w:abstractNumId w:val="10"/>
  </w:num>
  <w:num w:numId="6">
    <w:abstractNumId w:val="2"/>
  </w:num>
  <w:num w:numId="7">
    <w:abstractNumId w:val="5"/>
  </w:num>
  <w:num w:numId="8">
    <w:abstractNumId w:val="11"/>
  </w:num>
  <w:num w:numId="9">
    <w:abstractNumId w:val="8"/>
  </w:num>
  <w:num w:numId="10">
    <w:abstractNumId w:val="9"/>
  </w:num>
  <w:num w:numId="11">
    <w:abstractNumId w:val="7"/>
  </w:num>
  <w:num w:numId="12">
    <w:abstractNumId w:val="12"/>
    <w:lvlOverride w:ilvl="0">
      <w:startOverride w:val="2"/>
    </w:lvlOverride>
  </w:num>
  <w:num w:numId="13">
    <w:abstractNumId w:val="15"/>
    <w:lvlOverride w:ilvl="0">
      <w:startOverride w:val="7"/>
    </w:lvlOverride>
  </w:num>
  <w:num w:numId="14">
    <w:abstractNumId w:val="4"/>
  </w:num>
  <w:num w:numId="15">
    <w:abstractNumId w:val="6"/>
  </w:num>
  <w:num w:numId="16">
    <w:abstractNumId w:val="0"/>
  </w:num>
  <w:num w:numId="17">
    <w:abstractNumId w:val="14"/>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A74"/>
    <w:rsid w:val="0001354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5F3C"/>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76"/>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B2E"/>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A1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208"/>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5AD"/>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0BF"/>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DB3"/>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15"/>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A59"/>
    <w:rsid w:val="00740BE4"/>
    <w:rsid w:val="0074397A"/>
    <w:rsid w:val="00751E45"/>
    <w:rsid w:val="00752EE3"/>
    <w:rsid w:val="0075322C"/>
    <w:rsid w:val="0075524C"/>
    <w:rsid w:val="0075550B"/>
    <w:rsid w:val="00757C6B"/>
    <w:rsid w:val="00760FC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6"/>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B7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58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C1E"/>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B9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562"/>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6DE"/>
    <w:rsid w:val="00CD67DE"/>
    <w:rsid w:val="00CD7843"/>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FF"/>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AF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96A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57"/>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D4"/>
    <w:rsid w:val="00E24512"/>
    <w:rsid w:val="00E2507D"/>
    <w:rsid w:val="00E272B9"/>
    <w:rsid w:val="00E27A91"/>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9"/>
    <w:rsid w:val="00E44B27"/>
    <w:rsid w:val="00E44F73"/>
    <w:rsid w:val="00E459F5"/>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2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0E2"/>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61251-B83F-4793-9D94-F8C0CB102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2111</TotalTime>
  <Pages>36</Pages>
  <Words>14942</Words>
  <Characters>85173</Characters>
  <Application>Microsoft Office Word</Application>
  <DocSecurity>0</DocSecurity>
  <Lines>709</Lines>
  <Paragraphs>199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Botanica DETS</cp:lastModifiedBy>
  <cp:revision>147</cp:revision>
  <cp:lastPrinted>2021-03-10T08:12:00Z</cp:lastPrinted>
  <dcterms:created xsi:type="dcterms:W3CDTF">2021-04-23T08:53:00Z</dcterms:created>
  <dcterms:modified xsi:type="dcterms:W3CDTF">2021-11-30T07:49:00Z</dcterms:modified>
</cp:coreProperties>
</file>