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E740F3" w:rsidP="00E740F3">
      <w:pPr>
        <w:pStyle w:val="1ALIN"/>
        <w:rPr>
          <w:lang w:val="en-US"/>
        </w:rPr>
      </w:pPr>
      <w:r>
        <w:rPr>
          <w:lang w:val="en-US"/>
        </w:rPr>
        <w:t xml:space="preserve">                                                                                 </w:t>
      </w:r>
      <w:r w:rsidRPr="0084654D">
        <w:rPr>
          <w:lang w:val="en-US"/>
        </w:rPr>
        <w:t>Anexa nr. 1</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la Regulamentul cu privire la achizițiile</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publice de valoare mică </w:t>
      </w:r>
    </w:p>
    <w:p w:rsidR="00E740F3" w:rsidRPr="00E740F3" w:rsidRDefault="00E740F3" w:rsidP="00E740F3">
      <w:pPr>
        <w:ind w:right="57"/>
        <w:jc w:val="right"/>
        <w:rPr>
          <w:rFonts w:ascii="Times New Roman" w:hAnsi="Times New Roman" w:cs="Times New Roman"/>
          <w:b/>
          <w:bCs/>
          <w:sz w:val="24"/>
          <w:szCs w:val="24"/>
          <w:lang w:val="ro-RO" w:eastAsia="ru-RU"/>
        </w:rPr>
      </w:pPr>
    </w:p>
    <w:p w:rsidR="00E740F3" w:rsidRPr="0084654D" w:rsidRDefault="00592374" w:rsidP="00592374">
      <w:pPr>
        <w:pStyle w:val="1ALIN"/>
        <w:jc w:val="left"/>
        <w:rPr>
          <w:lang w:val="en-US" w:eastAsia="ru-RU"/>
        </w:rPr>
      </w:pPr>
      <w:r>
        <w:rPr>
          <w:lang w:val="en-US" w:eastAsia="ru-RU"/>
        </w:rPr>
        <w:t xml:space="preserve">                       </w:t>
      </w:r>
      <w:r w:rsidR="00E740F3" w:rsidRPr="0084654D">
        <w:rPr>
          <w:lang w:val="en-US" w:eastAsia="ru-RU"/>
        </w:rPr>
        <w:t>ANUNŢ DE PARTICIPARE SIMPLIFICAT</w:t>
      </w:r>
    </w:p>
    <w:p w:rsidR="00E740F3" w:rsidRDefault="00592374" w:rsidP="00592374">
      <w:pPr>
        <w:pStyle w:val="1ALIN"/>
        <w:jc w:val="left"/>
        <w:rPr>
          <w:lang w:val="en-US" w:eastAsia="ru-RU"/>
        </w:rPr>
      </w:pPr>
      <w:r>
        <w:rPr>
          <w:lang w:val="en-US" w:eastAsia="ru-RU"/>
        </w:rPr>
        <w:t xml:space="preserve">                      </w:t>
      </w:r>
      <w:r w:rsidR="00E740F3" w:rsidRPr="0084654D">
        <w:rPr>
          <w:lang w:val="en-US" w:eastAsia="ru-RU"/>
        </w:rPr>
        <w:t>PENTRU ACHIZIȚIA DE VALOARE MICĂ</w:t>
      </w:r>
    </w:p>
    <w:p w:rsidR="00E740F3" w:rsidRPr="00E740F3" w:rsidRDefault="00E740F3" w:rsidP="00E740F3">
      <w:pPr>
        <w:pStyle w:val="1ALIN"/>
        <w:rPr>
          <w:lang w:val="en-US" w:eastAsia="ru-RU"/>
        </w:rPr>
      </w:pPr>
    </w:p>
    <w:p w:rsidR="00E740F3" w:rsidRPr="00E740F3" w:rsidRDefault="0031437D" w:rsidP="0031437D">
      <w:pPr>
        <w:pStyle w:val="a8"/>
        <w:jc w:val="both"/>
        <w:rPr>
          <w:rFonts w:ascii="Times New Roman" w:hAnsi="Times New Roman" w:cs="Times New Roman"/>
          <w:bCs/>
          <w:sz w:val="24"/>
          <w:szCs w:val="24"/>
          <w:lang w:val="ro-RO" w:eastAsia="ru-RU"/>
        </w:rPr>
      </w:pPr>
      <w:r>
        <w:rPr>
          <w:rFonts w:ascii="Times New Roman" w:hAnsi="Times New Roman" w:cs="Times New Roman"/>
          <w:bCs/>
          <w:sz w:val="24"/>
          <w:szCs w:val="24"/>
          <w:lang w:val="ro-RO" w:eastAsia="ru-RU"/>
        </w:rPr>
        <w:t xml:space="preserve">     </w:t>
      </w:r>
      <w:r w:rsidR="00E740F3">
        <w:rPr>
          <w:rFonts w:ascii="Times New Roman" w:hAnsi="Times New Roman" w:cs="Times New Roman"/>
          <w:bCs/>
          <w:sz w:val="24"/>
          <w:szCs w:val="24"/>
          <w:lang w:val="ro-RO" w:eastAsia="ru-RU"/>
        </w:rPr>
        <w:t xml:space="preserve"> </w:t>
      </w:r>
      <w:r w:rsidR="00E740F3" w:rsidRPr="00E740F3">
        <w:rPr>
          <w:rFonts w:ascii="Times New Roman" w:hAnsi="Times New Roman" w:cs="Times New Roman"/>
          <w:bCs/>
          <w:sz w:val="24"/>
          <w:szCs w:val="24"/>
          <w:lang w:val="ro-RO" w:eastAsia="ru-RU"/>
        </w:rPr>
        <w:t xml:space="preserve">Privind achiziţionarea </w:t>
      </w:r>
      <w:r w:rsidR="00E43D65" w:rsidRPr="0031437D">
        <w:rPr>
          <w:rFonts w:ascii="Times New Roman" w:hAnsi="Times New Roman" w:cs="Times New Roman"/>
          <w:b/>
          <w:bCs/>
          <w:sz w:val="24"/>
          <w:szCs w:val="24"/>
          <w:lang w:val="ro-RO" w:eastAsia="ru-RU"/>
        </w:rPr>
        <w:t>a</w:t>
      </w:r>
      <w:r w:rsidR="00E43D65" w:rsidRPr="0031437D">
        <w:rPr>
          <w:rFonts w:ascii="Times New Roman" w:hAnsi="Times New Roman" w:cs="Times New Roman"/>
          <w:b/>
          <w:sz w:val="24"/>
          <w:szCs w:val="24"/>
        </w:rPr>
        <w:t>pa</w:t>
      </w:r>
      <w:r w:rsidR="00E43D65" w:rsidRPr="00E43D65">
        <w:rPr>
          <w:rFonts w:ascii="Times New Roman" w:hAnsi="Times New Roman" w:cs="Times New Roman"/>
          <w:b/>
          <w:sz w:val="24"/>
          <w:szCs w:val="24"/>
        </w:rPr>
        <w:t>rate</w:t>
      </w:r>
      <w:r w:rsidR="00013D48">
        <w:rPr>
          <w:rFonts w:ascii="Times New Roman" w:hAnsi="Times New Roman" w:cs="Times New Roman"/>
          <w:b/>
          <w:sz w:val="24"/>
          <w:szCs w:val="24"/>
        </w:rPr>
        <w:t>lor</w:t>
      </w:r>
      <w:r w:rsidR="00E43D65" w:rsidRPr="00E43D65">
        <w:rPr>
          <w:rFonts w:ascii="Times New Roman" w:hAnsi="Times New Roman" w:cs="Times New Roman"/>
          <w:b/>
          <w:sz w:val="24"/>
          <w:szCs w:val="24"/>
        </w:rPr>
        <w:t xml:space="preserve"> de aer condiționat</w:t>
      </w:r>
      <w:r w:rsidR="00F87FB3">
        <w:rPr>
          <w:rFonts w:ascii="Times New Roman" w:hAnsi="Times New Roman" w:cs="Times New Roman"/>
          <w:b/>
          <w:sz w:val="24"/>
          <w:szCs w:val="24"/>
        </w:rPr>
        <w:t xml:space="preserve"> (montare, demontare</w:t>
      </w:r>
      <w:r w:rsidR="00CB1C68">
        <w:rPr>
          <w:rFonts w:ascii="Times New Roman" w:hAnsi="Times New Roman" w:cs="Times New Roman"/>
          <w:b/>
          <w:sz w:val="24"/>
          <w:szCs w:val="24"/>
        </w:rPr>
        <w:t>)</w:t>
      </w:r>
      <w:r w:rsidR="00E43D65" w:rsidRPr="00E43D65">
        <w:rPr>
          <w:rFonts w:ascii="Times New Roman" w:hAnsi="Times New Roman" w:cs="Times New Roman"/>
          <w:b/>
          <w:sz w:val="24"/>
          <w:szCs w:val="24"/>
        </w:rPr>
        <w:t xml:space="preserve">, </w:t>
      </w:r>
      <w:r w:rsidR="00CB1C68">
        <w:rPr>
          <w:rFonts w:ascii="Times New Roman" w:hAnsi="Times New Roman" w:cs="Times New Roman"/>
          <w:b/>
          <w:sz w:val="24"/>
          <w:szCs w:val="24"/>
        </w:rPr>
        <w:t>electrocasnice</w:t>
      </w:r>
      <w:r w:rsidR="00E43D65" w:rsidRPr="00E43D65">
        <w:rPr>
          <w:rFonts w:ascii="Times New Roman" w:hAnsi="Times New Roman" w:cs="Times New Roman"/>
          <w:b/>
          <w:sz w:val="24"/>
          <w:szCs w:val="24"/>
        </w:rPr>
        <w:t> </w:t>
      </w:r>
      <w:r w:rsidR="00E43D65" w:rsidRPr="00E43D65">
        <w:rPr>
          <w:rFonts w:ascii="Times New Roman" w:hAnsi="Times New Roman" w:cs="Times New Roman"/>
          <w:b/>
          <w:bCs/>
          <w:sz w:val="24"/>
          <w:szCs w:val="24"/>
          <w:lang w:val="ro-RO"/>
        </w:rPr>
        <w:t xml:space="preserve"> </w:t>
      </w:r>
      <w:r w:rsidR="00E740F3" w:rsidRPr="00E740F3">
        <w:rPr>
          <w:rFonts w:ascii="Times New Roman" w:hAnsi="Times New Roman" w:cs="Times New Roman"/>
          <w:bCs/>
          <w:sz w:val="24"/>
          <w:szCs w:val="24"/>
          <w:lang w:val="ro-RO" w:eastAsia="ru-RU"/>
        </w:rPr>
        <w:t>prin achiziţie</w:t>
      </w:r>
      <w:r w:rsidR="00E740F3" w:rsidRPr="00E740F3">
        <w:rPr>
          <w:rFonts w:ascii="Times New Roman" w:hAnsi="Times New Roman" w:cs="Times New Roman"/>
          <w:sz w:val="24"/>
          <w:szCs w:val="24"/>
          <w:lang w:val="ro-RO" w:eastAsia="ru-RU"/>
        </w:rPr>
        <w:t xml:space="preserve"> publică de valoare mică.</w:t>
      </w:r>
    </w:p>
    <w:p w:rsidR="00013D48" w:rsidRPr="00102519" w:rsidRDefault="00013D48" w:rsidP="00013D48">
      <w:pPr>
        <w:spacing w:after="0" w:line="240" w:lineRule="auto"/>
        <w:jc w:val="both"/>
        <w:rPr>
          <w:rFonts w:ascii="Times New Roman" w:hAnsi="Times New Roman" w:cs="Times New Roman"/>
          <w:b/>
          <w:sz w:val="24"/>
          <w:szCs w:val="24"/>
        </w:rPr>
      </w:pPr>
      <w:r w:rsidRPr="00102519">
        <w:rPr>
          <w:rFonts w:ascii="Times New Roman" w:hAnsi="Times New Roman" w:cs="Times New Roman"/>
          <w:bCs/>
          <w:sz w:val="24"/>
          <w:szCs w:val="24"/>
          <w:lang w:val="ro-RO" w:eastAsia="ru-RU"/>
        </w:rPr>
        <w:t>1.Denumirea autorităţii contractante</w:t>
      </w:r>
      <w:r w:rsidRPr="00102519">
        <w:rPr>
          <w:rFonts w:ascii="Times New Roman" w:hAnsi="Times New Roman" w:cs="Times New Roman"/>
          <w:sz w:val="24"/>
          <w:szCs w:val="24"/>
        </w:rPr>
        <w:t>:</w:t>
      </w:r>
      <w:r w:rsidRPr="00102519">
        <w:rPr>
          <w:rFonts w:ascii="Times New Roman" w:hAnsi="Times New Roman" w:cs="Times New Roman"/>
          <w:b/>
          <w:sz w:val="24"/>
          <w:szCs w:val="24"/>
        </w:rPr>
        <w:t xml:space="preserve">IMSP </w:t>
      </w:r>
      <w:r w:rsidRPr="00102519">
        <w:rPr>
          <w:rFonts w:ascii="Times New Roman" w:hAnsi="Times New Roman" w:cs="Times New Roman"/>
          <w:b/>
          <w:sz w:val="24"/>
          <w:szCs w:val="24"/>
          <w:lang w:val="ro-RO"/>
        </w:rPr>
        <w:t xml:space="preserve">Spitalul Clinic de IMSP Spitalul Clinic de </w:t>
      </w:r>
      <w:r w:rsidRPr="00102519">
        <w:rPr>
          <w:rFonts w:ascii="Times New Roman" w:hAnsi="Times New Roman" w:cs="Times New Roman"/>
          <w:b/>
          <w:sz w:val="24"/>
          <w:szCs w:val="24"/>
        </w:rPr>
        <w:t>Boli Infecțioase ,,Toma Ciorbă’’</w:t>
      </w:r>
      <w:r w:rsidRPr="00102519">
        <w:rPr>
          <w:rFonts w:ascii="Times New Roman" w:hAnsi="Times New Roman" w:cs="Times New Roman"/>
          <w:b/>
          <w:sz w:val="24"/>
          <w:szCs w:val="24"/>
          <w:lang w:val="ro-RO"/>
        </w:rPr>
        <w:t xml:space="preserve">. </w:t>
      </w:r>
    </w:p>
    <w:p w:rsidR="00013D48" w:rsidRPr="00102519" w:rsidRDefault="00013D48" w:rsidP="00013D48">
      <w:pPr>
        <w:spacing w:after="0" w:line="240" w:lineRule="auto"/>
        <w:rPr>
          <w:rFonts w:ascii="Times New Roman" w:hAnsi="Times New Roman" w:cs="Times New Roman"/>
          <w:sz w:val="24"/>
          <w:szCs w:val="24"/>
          <w:lang w:eastAsia="ru-RU"/>
        </w:rPr>
      </w:pPr>
      <w:r w:rsidRPr="00102519">
        <w:rPr>
          <w:rFonts w:ascii="Times New Roman" w:hAnsi="Times New Roman" w:cs="Times New Roman"/>
          <w:bCs/>
          <w:sz w:val="24"/>
          <w:szCs w:val="24"/>
          <w:lang w:eastAsia="ru-RU"/>
        </w:rPr>
        <w:t>2.   IDNO</w:t>
      </w:r>
      <w:r w:rsidRPr="00102519">
        <w:rPr>
          <w:rFonts w:ascii="Times New Roman" w:hAnsi="Times New Roman" w:cs="Times New Roman"/>
          <w:sz w:val="24"/>
          <w:szCs w:val="24"/>
          <w:lang w:eastAsia="ru-RU"/>
        </w:rPr>
        <w:t>:</w:t>
      </w:r>
      <w:r w:rsidRPr="00102519">
        <w:rPr>
          <w:rFonts w:ascii="Times New Roman" w:hAnsi="Times New Roman" w:cs="Times New Roman"/>
          <w:b/>
          <w:sz w:val="24"/>
          <w:szCs w:val="24"/>
          <w:lang w:val="ro-RO" w:eastAsia="ru-RU"/>
        </w:rPr>
        <w:t>1003600132121.</w:t>
      </w:r>
    </w:p>
    <w:p w:rsidR="00013D48" w:rsidRPr="00102519" w:rsidRDefault="00013D48" w:rsidP="00013D48">
      <w:pPr>
        <w:spacing w:after="0" w:line="240" w:lineRule="auto"/>
        <w:rPr>
          <w:rFonts w:ascii="Times New Roman" w:hAnsi="Times New Roman" w:cs="Times New Roman"/>
          <w:b/>
          <w:sz w:val="24"/>
          <w:szCs w:val="24"/>
        </w:rPr>
      </w:pPr>
      <w:r w:rsidRPr="00102519">
        <w:rPr>
          <w:rFonts w:ascii="Times New Roman" w:hAnsi="Times New Roman" w:cs="Times New Roman"/>
          <w:sz w:val="24"/>
          <w:szCs w:val="24"/>
          <w:lang w:eastAsia="ru-RU"/>
        </w:rPr>
        <w:t xml:space="preserve">3.   </w:t>
      </w:r>
      <w:proofErr w:type="gramStart"/>
      <w:r w:rsidRPr="00102519">
        <w:rPr>
          <w:rFonts w:ascii="Times New Roman" w:hAnsi="Times New Roman" w:cs="Times New Roman"/>
          <w:sz w:val="24"/>
          <w:szCs w:val="24"/>
          <w:lang w:eastAsia="ru-RU"/>
        </w:rPr>
        <w:t>Adresa:</w:t>
      </w:r>
      <w:r w:rsidRPr="00102519">
        <w:rPr>
          <w:rFonts w:ascii="Times New Roman" w:hAnsi="Times New Roman" w:cs="Times New Roman"/>
          <w:b/>
          <w:sz w:val="24"/>
          <w:szCs w:val="24"/>
          <w:lang w:eastAsia="ru-RU"/>
        </w:rPr>
        <w:t>mun</w:t>
      </w:r>
      <w:proofErr w:type="gramEnd"/>
      <w:r w:rsidRPr="00102519">
        <w:rPr>
          <w:rFonts w:ascii="Times New Roman" w:hAnsi="Times New Roman" w:cs="Times New Roman"/>
          <w:b/>
          <w:sz w:val="24"/>
          <w:szCs w:val="24"/>
          <w:lang w:eastAsia="ru-RU"/>
        </w:rPr>
        <w:t xml:space="preserve">.Chișinău, </w:t>
      </w:r>
      <w:r w:rsidRPr="00102519">
        <w:rPr>
          <w:rFonts w:ascii="Times New Roman" w:hAnsi="Times New Roman" w:cs="Times New Roman"/>
          <w:b/>
          <w:sz w:val="24"/>
          <w:szCs w:val="24"/>
          <w:lang w:val="ro-RO"/>
        </w:rPr>
        <w:t>bd. Ștefan cel Mare 163</w:t>
      </w:r>
    </w:p>
    <w:p w:rsidR="00013D48" w:rsidRPr="00102519" w:rsidRDefault="00013D48" w:rsidP="00013D48">
      <w:pPr>
        <w:spacing w:after="0" w:line="240" w:lineRule="auto"/>
        <w:rPr>
          <w:rFonts w:ascii="Times New Roman" w:hAnsi="Times New Roman" w:cs="Times New Roman"/>
          <w:b/>
          <w:i/>
          <w:sz w:val="24"/>
          <w:szCs w:val="24"/>
          <w:lang w:val="ro-RO"/>
        </w:rPr>
      </w:pPr>
      <w:r w:rsidRPr="00102519">
        <w:rPr>
          <w:rFonts w:ascii="Times New Roman" w:hAnsi="Times New Roman" w:cs="Times New Roman"/>
          <w:bCs/>
          <w:sz w:val="24"/>
          <w:szCs w:val="24"/>
          <w:lang w:val="ro-RO" w:eastAsia="ru-RU"/>
        </w:rPr>
        <w:t>4.   Numărul de telefon/fax:</w:t>
      </w:r>
      <w:r w:rsidRPr="00102519">
        <w:rPr>
          <w:rFonts w:ascii="Times New Roman" w:hAnsi="Times New Roman" w:cs="Times New Roman"/>
          <w:b/>
          <w:sz w:val="24"/>
          <w:szCs w:val="24"/>
          <w:lang w:val="fr-BE"/>
        </w:rPr>
        <w:t>0-22-79-41-12/</w:t>
      </w:r>
      <w:r w:rsidRPr="00102519">
        <w:rPr>
          <w:rFonts w:ascii="Times New Roman" w:hAnsi="Times New Roman" w:cs="Times New Roman"/>
          <w:b/>
          <w:sz w:val="24"/>
          <w:szCs w:val="24"/>
          <w:lang w:val="ro-RO"/>
        </w:rPr>
        <w:t>0-22-35-80-99/0-22-24-50-68.</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5.  Adresa de e-mail şi pagina web oficială ale autorității contractante:</w:t>
      </w:r>
      <w:r w:rsidRPr="00441282">
        <w:rPr>
          <w:rFonts w:ascii="Helvetica" w:hAnsi="Helvetica"/>
          <w:b/>
          <w:bCs/>
          <w:color w:val="1F1F1F"/>
          <w:sz w:val="21"/>
          <w:szCs w:val="21"/>
          <w:shd w:val="clear" w:color="auto" w:fill="FFFFFF"/>
        </w:rPr>
        <w:t xml:space="preserve"> </w:t>
      </w:r>
      <w:r w:rsidRPr="00441282">
        <w:rPr>
          <w:rFonts w:ascii="Times New Roman" w:hAnsi="Times New Roman" w:cs="Times New Roman"/>
          <w:b/>
          <w:bCs/>
          <w:sz w:val="24"/>
          <w:szCs w:val="24"/>
          <w:lang w:eastAsia="ru-RU"/>
        </w:rPr>
        <w:t>tomaciorba@ms.md</w:t>
      </w:r>
      <w:r>
        <w:rPr>
          <w:rFonts w:ascii="Times New Roman" w:hAnsi="Times New Roman" w:cs="Times New Roman"/>
          <w:b/>
          <w:bCs/>
          <w:sz w:val="24"/>
          <w:szCs w:val="24"/>
          <w:lang w:eastAsia="ru-RU"/>
        </w:rPr>
        <w:t>.</w:t>
      </w:r>
    </w:p>
    <w:p w:rsidR="00013D48" w:rsidRPr="00102519" w:rsidRDefault="00013D48" w:rsidP="00013D48">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cs="Times New Roman"/>
          <w:b/>
          <w:bCs/>
          <w:i/>
          <w:iCs/>
          <w:sz w:val="24"/>
          <w:szCs w:val="24"/>
          <w:lang w:val="ro-RO" w:eastAsia="ru-RU"/>
        </w:rPr>
        <w:t>documentaţia de atribuire este anexată în cadrul procedurii în SIA RSAP.</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102519">
        <w:rPr>
          <w:rFonts w:ascii="Times New Roman" w:hAnsi="Times New Roman" w:cs="Times New Roman"/>
          <w:b/>
          <w:bCs/>
          <w:sz w:val="24"/>
          <w:szCs w:val="24"/>
          <w:lang w:val="ro-RO" w:eastAsia="ru-RU"/>
        </w:rPr>
        <w:t>Nu e cazul.</w:t>
      </w:r>
    </w:p>
    <w:p w:rsidR="00013D48"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D2104F" w:rsidRDefault="00D2104F" w:rsidP="00013D48">
      <w:pPr>
        <w:spacing w:after="0" w:line="240" w:lineRule="auto"/>
        <w:rPr>
          <w:rFonts w:ascii="Times New Roman" w:hAnsi="Times New Roman" w:cs="Times New Roman"/>
          <w:bCs/>
          <w:sz w:val="24"/>
          <w:szCs w:val="24"/>
          <w:lang w:val="ro-RO" w:eastAsia="ru-RU"/>
        </w:rPr>
      </w:pPr>
    </w:p>
    <w:tbl>
      <w:tblPr>
        <w:tblStyle w:val="GrilTabel2"/>
        <w:tblW w:w="4795" w:type="pct"/>
        <w:tblInd w:w="108" w:type="dxa"/>
        <w:tblLayout w:type="fixed"/>
        <w:tblLook w:val="04A0" w:firstRow="1" w:lastRow="0" w:firstColumn="1" w:lastColumn="0" w:noHBand="0" w:noVBand="1"/>
      </w:tblPr>
      <w:tblGrid>
        <w:gridCol w:w="849"/>
        <w:gridCol w:w="992"/>
        <w:gridCol w:w="1985"/>
        <w:gridCol w:w="1134"/>
        <w:gridCol w:w="1417"/>
        <w:gridCol w:w="1841"/>
        <w:gridCol w:w="1280"/>
      </w:tblGrid>
      <w:tr w:rsidR="00D2104F" w:rsidRPr="00102519" w:rsidTr="0062247B">
        <w:tc>
          <w:tcPr>
            <w:tcW w:w="447" w:type="pct"/>
          </w:tcPr>
          <w:p w:rsidR="00D2104F" w:rsidRDefault="00D2104F" w:rsidP="0062247B">
            <w:pPr>
              <w:jc w:val="center"/>
              <w:rPr>
                <w:b/>
                <w:bCs/>
                <w:sz w:val="24"/>
                <w:szCs w:val="24"/>
                <w:lang w:val="ro-RO" w:eastAsia="ru-RU"/>
              </w:rPr>
            </w:pPr>
            <w:r w:rsidRPr="00102519">
              <w:rPr>
                <w:b/>
                <w:bCs/>
                <w:sz w:val="24"/>
                <w:szCs w:val="24"/>
                <w:lang w:val="ro-RO" w:eastAsia="ru-RU"/>
              </w:rPr>
              <w:t>N</w:t>
            </w:r>
            <w:r>
              <w:rPr>
                <w:b/>
                <w:bCs/>
                <w:sz w:val="24"/>
                <w:szCs w:val="24"/>
                <w:lang w:val="ro-RO" w:eastAsia="ru-RU"/>
              </w:rPr>
              <w:t>Nr.</w:t>
            </w:r>
            <w:r>
              <w:rPr>
                <w:b/>
                <w:bCs/>
                <w:sz w:val="24"/>
                <w:szCs w:val="24"/>
                <w:lang w:val="ro-RO" w:eastAsia="ru-RU"/>
              </w:rPr>
              <w:br/>
            </w:r>
          </w:p>
          <w:p w:rsidR="00D2104F" w:rsidRDefault="00D2104F" w:rsidP="0062247B">
            <w:pPr>
              <w:jc w:val="center"/>
              <w:rPr>
                <w:b/>
                <w:bCs/>
                <w:sz w:val="24"/>
                <w:szCs w:val="24"/>
                <w:lang w:val="ro-RO" w:eastAsia="ru-RU"/>
              </w:rPr>
            </w:pPr>
          </w:p>
          <w:p w:rsidR="00D2104F" w:rsidRPr="00102519" w:rsidRDefault="00D2104F" w:rsidP="0062247B">
            <w:pPr>
              <w:jc w:val="center"/>
              <w:rPr>
                <w:sz w:val="24"/>
                <w:szCs w:val="24"/>
                <w:lang w:val="ro-RO"/>
              </w:rPr>
            </w:pPr>
          </w:p>
        </w:tc>
        <w:tc>
          <w:tcPr>
            <w:tcW w:w="522" w:type="pct"/>
          </w:tcPr>
          <w:p w:rsidR="00D2104F" w:rsidRPr="00102519" w:rsidRDefault="00D2104F" w:rsidP="0062247B">
            <w:pPr>
              <w:ind w:firstLine="0"/>
              <w:jc w:val="center"/>
              <w:rPr>
                <w:sz w:val="24"/>
                <w:szCs w:val="24"/>
                <w:lang w:val="ro-RO"/>
              </w:rPr>
            </w:pPr>
            <w:r w:rsidRPr="00102519">
              <w:rPr>
                <w:b/>
                <w:bCs/>
                <w:sz w:val="24"/>
                <w:szCs w:val="24"/>
                <w:lang w:val="ro-RO" w:eastAsia="ru-RU"/>
              </w:rPr>
              <w:t>Codul</w:t>
            </w:r>
            <w:r w:rsidRPr="00102519">
              <w:rPr>
                <w:b/>
                <w:bCs/>
                <w:sz w:val="24"/>
                <w:szCs w:val="24"/>
                <w:lang w:val="ro-RO" w:eastAsia="ru-RU"/>
              </w:rPr>
              <w:br/>
              <w:t>CPV</w:t>
            </w:r>
          </w:p>
        </w:tc>
        <w:tc>
          <w:tcPr>
            <w:tcW w:w="1045" w:type="pct"/>
          </w:tcPr>
          <w:p w:rsidR="00D2104F" w:rsidRPr="00102519" w:rsidRDefault="00D2104F" w:rsidP="0062247B">
            <w:pPr>
              <w:ind w:firstLine="0"/>
              <w:jc w:val="center"/>
              <w:rPr>
                <w:sz w:val="24"/>
                <w:szCs w:val="24"/>
                <w:lang w:val="ro-RO"/>
              </w:rPr>
            </w:pPr>
            <w:r w:rsidRPr="00102519">
              <w:rPr>
                <w:b/>
                <w:bCs/>
                <w:sz w:val="24"/>
                <w:szCs w:val="24"/>
                <w:lang w:val="ro-RO" w:eastAsia="ru-RU"/>
              </w:rPr>
              <w:t>Denumirea</w:t>
            </w:r>
            <w:r w:rsidRPr="00102519">
              <w:rPr>
                <w:b/>
                <w:bCs/>
                <w:sz w:val="24"/>
                <w:szCs w:val="24"/>
                <w:lang w:val="ro-RO" w:eastAsia="ru-RU"/>
              </w:rPr>
              <w:br/>
              <w:t>bunurilor/serviciilor</w:t>
            </w:r>
          </w:p>
        </w:tc>
        <w:tc>
          <w:tcPr>
            <w:tcW w:w="597" w:type="pct"/>
          </w:tcPr>
          <w:p w:rsidR="00D2104F" w:rsidRPr="00102519" w:rsidRDefault="00D2104F" w:rsidP="0062247B">
            <w:pPr>
              <w:ind w:firstLine="0"/>
              <w:jc w:val="center"/>
              <w:rPr>
                <w:sz w:val="24"/>
                <w:szCs w:val="24"/>
                <w:lang w:val="ro-RO"/>
              </w:rPr>
            </w:pPr>
            <w:r w:rsidRPr="00102519">
              <w:rPr>
                <w:b/>
                <w:bCs/>
                <w:sz w:val="24"/>
                <w:szCs w:val="24"/>
                <w:lang w:val="ro-RO" w:eastAsia="ru-RU"/>
              </w:rPr>
              <w:t>Unitatea de</w:t>
            </w:r>
            <w:r w:rsidRPr="00102519">
              <w:rPr>
                <w:b/>
                <w:bCs/>
                <w:sz w:val="24"/>
                <w:szCs w:val="24"/>
                <w:lang w:val="ro-RO" w:eastAsia="ru-RU"/>
              </w:rPr>
              <w:br/>
              <w:t>măsură</w:t>
            </w:r>
          </w:p>
        </w:tc>
        <w:tc>
          <w:tcPr>
            <w:tcW w:w="746" w:type="pct"/>
          </w:tcPr>
          <w:p w:rsidR="00D2104F" w:rsidRPr="00102519" w:rsidRDefault="00D2104F" w:rsidP="0062247B">
            <w:pPr>
              <w:ind w:firstLine="0"/>
              <w:jc w:val="center"/>
              <w:rPr>
                <w:sz w:val="24"/>
                <w:szCs w:val="24"/>
                <w:lang w:val="ro-RO"/>
              </w:rPr>
            </w:pPr>
            <w:r w:rsidRPr="00102519">
              <w:rPr>
                <w:b/>
                <w:bCs/>
                <w:sz w:val="24"/>
                <w:szCs w:val="24"/>
                <w:lang w:val="ro-RO" w:eastAsia="ru-RU"/>
              </w:rPr>
              <w:t>Cantitatea</w:t>
            </w:r>
          </w:p>
        </w:tc>
        <w:tc>
          <w:tcPr>
            <w:tcW w:w="969" w:type="pct"/>
          </w:tcPr>
          <w:p w:rsidR="00D2104F" w:rsidRPr="00102519" w:rsidRDefault="00D2104F" w:rsidP="0062247B">
            <w:pPr>
              <w:ind w:firstLine="0"/>
              <w:jc w:val="center"/>
              <w:rPr>
                <w:sz w:val="24"/>
                <w:szCs w:val="24"/>
                <w:lang w:val="ro-RO"/>
              </w:rPr>
            </w:pPr>
            <w:r w:rsidRPr="00102519">
              <w:rPr>
                <w:b/>
                <w:bCs/>
                <w:sz w:val="24"/>
                <w:szCs w:val="24"/>
                <w:lang w:val="ro-RO" w:eastAsia="ru-RU"/>
              </w:rPr>
              <w:t>Specificarea tehnică deplină solicitată, standardele de referinţă</w:t>
            </w:r>
          </w:p>
        </w:tc>
        <w:tc>
          <w:tcPr>
            <w:tcW w:w="674" w:type="pct"/>
          </w:tcPr>
          <w:p w:rsidR="00D2104F" w:rsidRPr="00102519" w:rsidRDefault="00D2104F" w:rsidP="0062247B">
            <w:pPr>
              <w:ind w:firstLine="0"/>
              <w:jc w:val="center"/>
              <w:rPr>
                <w:sz w:val="24"/>
                <w:szCs w:val="24"/>
                <w:lang w:val="ro-RO" w:eastAsia="ru-RU"/>
              </w:rPr>
            </w:pPr>
            <w:r w:rsidRPr="00102519">
              <w:rPr>
                <w:b/>
                <w:bCs/>
                <w:sz w:val="24"/>
                <w:szCs w:val="24"/>
                <w:lang w:val="ro-RO" w:eastAsia="ru-RU"/>
              </w:rPr>
              <w:t>Valoarea estimată</w:t>
            </w:r>
          </w:p>
          <w:p w:rsidR="00D2104F" w:rsidRPr="00102519" w:rsidRDefault="00D2104F" w:rsidP="0062247B">
            <w:pPr>
              <w:jc w:val="center"/>
              <w:rPr>
                <w:b/>
                <w:sz w:val="24"/>
                <w:szCs w:val="24"/>
                <w:lang w:val="ro-RO"/>
              </w:rPr>
            </w:pPr>
            <w:r w:rsidRPr="00102519">
              <w:rPr>
                <w:b/>
                <w:sz w:val="24"/>
                <w:szCs w:val="24"/>
                <w:lang w:val="ro-RO" w:eastAsia="ru-RU"/>
              </w:rPr>
              <w:t>(se va indica pentru fiecare lot în parte)</w:t>
            </w:r>
          </w:p>
        </w:tc>
      </w:tr>
      <w:tr w:rsidR="00D2104F" w:rsidRPr="00102519" w:rsidTr="0062247B">
        <w:tc>
          <w:tcPr>
            <w:tcW w:w="447" w:type="pct"/>
          </w:tcPr>
          <w:p w:rsidR="00D2104F" w:rsidRPr="00102519" w:rsidRDefault="00D2104F" w:rsidP="0062247B">
            <w:pPr>
              <w:rPr>
                <w:sz w:val="24"/>
                <w:szCs w:val="24"/>
                <w:lang w:val="ro-RO"/>
              </w:rPr>
            </w:pPr>
          </w:p>
        </w:tc>
        <w:tc>
          <w:tcPr>
            <w:tcW w:w="522" w:type="pct"/>
          </w:tcPr>
          <w:p w:rsidR="00D2104F" w:rsidRPr="00102519" w:rsidRDefault="00D2104F" w:rsidP="0062247B">
            <w:pPr>
              <w:rPr>
                <w:sz w:val="24"/>
                <w:szCs w:val="24"/>
                <w:lang w:val="ro-RO"/>
              </w:rPr>
            </w:pPr>
          </w:p>
        </w:tc>
        <w:tc>
          <w:tcPr>
            <w:tcW w:w="1045" w:type="pct"/>
          </w:tcPr>
          <w:p w:rsidR="00D2104F" w:rsidRPr="00102519" w:rsidRDefault="00D2104F" w:rsidP="0062247B">
            <w:pPr>
              <w:rPr>
                <w:sz w:val="24"/>
                <w:szCs w:val="24"/>
                <w:lang w:val="ro-RO"/>
              </w:rPr>
            </w:pPr>
            <w:r w:rsidRPr="00102519">
              <w:rPr>
                <w:b/>
                <w:bCs/>
                <w:sz w:val="24"/>
                <w:szCs w:val="24"/>
                <w:lang w:val="ro-RO" w:eastAsia="ru-RU"/>
              </w:rPr>
              <w:t>Lotul 1</w:t>
            </w:r>
          </w:p>
        </w:tc>
        <w:tc>
          <w:tcPr>
            <w:tcW w:w="597" w:type="pct"/>
          </w:tcPr>
          <w:p w:rsidR="00D2104F" w:rsidRPr="00102519" w:rsidRDefault="00D2104F" w:rsidP="0062247B">
            <w:pPr>
              <w:rPr>
                <w:sz w:val="24"/>
                <w:szCs w:val="24"/>
                <w:lang w:val="ro-RO"/>
              </w:rPr>
            </w:pPr>
          </w:p>
        </w:tc>
        <w:tc>
          <w:tcPr>
            <w:tcW w:w="746" w:type="pct"/>
          </w:tcPr>
          <w:p w:rsidR="00D2104F" w:rsidRPr="00102519" w:rsidRDefault="00D2104F" w:rsidP="0062247B">
            <w:pPr>
              <w:rPr>
                <w:sz w:val="24"/>
                <w:szCs w:val="24"/>
                <w:lang w:val="ro-RO"/>
              </w:rPr>
            </w:pPr>
          </w:p>
        </w:tc>
        <w:tc>
          <w:tcPr>
            <w:tcW w:w="969" w:type="pct"/>
          </w:tcPr>
          <w:p w:rsidR="00D2104F" w:rsidRPr="00102519" w:rsidRDefault="00D2104F" w:rsidP="0062247B">
            <w:pPr>
              <w:rPr>
                <w:sz w:val="24"/>
                <w:szCs w:val="24"/>
                <w:lang w:val="ro-RO"/>
              </w:rPr>
            </w:pPr>
          </w:p>
        </w:tc>
        <w:tc>
          <w:tcPr>
            <w:tcW w:w="674" w:type="pct"/>
          </w:tcPr>
          <w:p w:rsidR="00D2104F" w:rsidRPr="00102519" w:rsidRDefault="00D2104F" w:rsidP="0062247B">
            <w:pPr>
              <w:rPr>
                <w:sz w:val="24"/>
                <w:szCs w:val="24"/>
                <w:lang w:val="ro-RO"/>
              </w:rPr>
            </w:pPr>
          </w:p>
        </w:tc>
      </w:tr>
      <w:tr w:rsidR="00D2104F" w:rsidRPr="00102519" w:rsidTr="0062247B">
        <w:tc>
          <w:tcPr>
            <w:tcW w:w="447" w:type="pct"/>
          </w:tcPr>
          <w:p w:rsidR="00D2104F" w:rsidRPr="00441282" w:rsidRDefault="00D2104F" w:rsidP="0062247B">
            <w:pPr>
              <w:jc w:val="center"/>
              <w:rPr>
                <w:color w:val="000000" w:themeColor="text1"/>
                <w:sz w:val="24"/>
                <w:szCs w:val="24"/>
                <w:lang w:val="ro-RO"/>
              </w:rPr>
            </w:pPr>
            <w:r w:rsidRPr="00441282">
              <w:rPr>
                <w:color w:val="000000" w:themeColor="text1"/>
                <w:sz w:val="24"/>
                <w:szCs w:val="24"/>
                <w:lang w:val="ro-RO"/>
              </w:rPr>
              <w:t>11</w:t>
            </w:r>
          </w:p>
        </w:tc>
        <w:tc>
          <w:tcPr>
            <w:tcW w:w="522" w:type="pct"/>
          </w:tcPr>
          <w:p w:rsidR="00D2104F" w:rsidRPr="007600BB" w:rsidRDefault="007600BB" w:rsidP="007600BB">
            <w:pPr>
              <w:ind w:firstLine="0"/>
              <w:jc w:val="center"/>
              <w:rPr>
                <w:color w:val="000000" w:themeColor="text1"/>
                <w:sz w:val="24"/>
                <w:szCs w:val="24"/>
              </w:rPr>
            </w:pPr>
            <w:r w:rsidRPr="007600BB">
              <w:rPr>
                <w:color w:val="000000" w:themeColor="text1"/>
                <w:sz w:val="24"/>
                <w:szCs w:val="24"/>
              </w:rPr>
              <w:t>42500000-1</w:t>
            </w:r>
          </w:p>
        </w:tc>
        <w:tc>
          <w:tcPr>
            <w:tcW w:w="2388" w:type="pct"/>
            <w:gridSpan w:val="3"/>
          </w:tcPr>
          <w:p w:rsidR="00D2104F" w:rsidRPr="00441282" w:rsidRDefault="00D2104F" w:rsidP="0062247B">
            <w:pPr>
              <w:ind w:firstLine="0"/>
              <w:jc w:val="left"/>
              <w:rPr>
                <w:iCs/>
                <w:color w:val="000000" w:themeColor="text1"/>
                <w:sz w:val="24"/>
                <w:szCs w:val="24"/>
                <w:lang w:val="ro-RO"/>
              </w:rPr>
            </w:pPr>
            <w:r w:rsidRPr="00441282">
              <w:rPr>
                <w:iCs/>
                <w:color w:val="000000" w:themeColor="text1"/>
                <w:sz w:val="24"/>
                <w:szCs w:val="24"/>
                <w:lang w:val="ro-RO"/>
              </w:rPr>
              <w:t>Conform anexei nr. 23</w:t>
            </w:r>
          </w:p>
          <w:p w:rsidR="00D2104F" w:rsidRPr="00441282" w:rsidRDefault="00D2104F" w:rsidP="0062247B">
            <w:pPr>
              <w:jc w:val="center"/>
              <w:rPr>
                <w:color w:val="000000" w:themeColor="text1"/>
                <w:sz w:val="24"/>
                <w:szCs w:val="24"/>
                <w:lang w:val="ro-RO"/>
              </w:rPr>
            </w:pPr>
          </w:p>
        </w:tc>
        <w:tc>
          <w:tcPr>
            <w:tcW w:w="969" w:type="pct"/>
          </w:tcPr>
          <w:p w:rsidR="00D2104F" w:rsidRPr="00441282" w:rsidRDefault="00D2104F" w:rsidP="0062247B">
            <w:pPr>
              <w:ind w:firstLine="0"/>
              <w:jc w:val="center"/>
              <w:rPr>
                <w:iCs/>
                <w:color w:val="000000" w:themeColor="text1"/>
                <w:sz w:val="24"/>
                <w:szCs w:val="24"/>
                <w:lang w:val="ro-RO"/>
              </w:rPr>
            </w:pPr>
            <w:r w:rsidRPr="00441282">
              <w:rPr>
                <w:iCs/>
                <w:color w:val="000000" w:themeColor="text1"/>
                <w:sz w:val="24"/>
                <w:szCs w:val="24"/>
                <w:lang w:val="ro-RO"/>
              </w:rPr>
              <w:t>Conform</w:t>
            </w:r>
          </w:p>
          <w:p w:rsidR="00D2104F" w:rsidRPr="00441282" w:rsidRDefault="00D2104F" w:rsidP="0062247B">
            <w:pPr>
              <w:ind w:firstLine="0"/>
              <w:jc w:val="center"/>
              <w:rPr>
                <w:color w:val="000000" w:themeColor="text1"/>
                <w:sz w:val="24"/>
                <w:szCs w:val="24"/>
                <w:lang w:val="ro-RO"/>
              </w:rPr>
            </w:pPr>
            <w:r w:rsidRPr="00441282">
              <w:rPr>
                <w:iCs/>
                <w:color w:val="000000" w:themeColor="text1"/>
                <w:sz w:val="24"/>
                <w:szCs w:val="24"/>
                <w:lang w:val="ro-RO"/>
              </w:rPr>
              <w:t>anexei nr. 22</w:t>
            </w:r>
          </w:p>
        </w:tc>
        <w:tc>
          <w:tcPr>
            <w:tcW w:w="674" w:type="pct"/>
          </w:tcPr>
          <w:p w:rsidR="00D2104F" w:rsidRPr="00441282" w:rsidRDefault="00B62E82" w:rsidP="0062247B">
            <w:pPr>
              <w:ind w:firstLine="0"/>
              <w:jc w:val="left"/>
              <w:rPr>
                <w:color w:val="000000" w:themeColor="text1"/>
                <w:sz w:val="24"/>
                <w:szCs w:val="24"/>
                <w:lang w:val="ro-RO"/>
              </w:rPr>
            </w:pPr>
            <w:r>
              <w:rPr>
                <w:color w:val="000000" w:themeColor="text1"/>
                <w:sz w:val="24"/>
                <w:szCs w:val="24"/>
                <w:lang w:val="ro-RO"/>
              </w:rPr>
              <w:t>218496,00</w:t>
            </w:r>
          </w:p>
        </w:tc>
      </w:tr>
      <w:tr w:rsidR="00D2104F" w:rsidRPr="00102519" w:rsidTr="0062247B">
        <w:tc>
          <w:tcPr>
            <w:tcW w:w="5000" w:type="pct"/>
            <w:gridSpan w:val="7"/>
          </w:tcPr>
          <w:p w:rsidR="00D2104F" w:rsidRPr="00441282" w:rsidRDefault="00D2104F" w:rsidP="00B62E82">
            <w:pPr>
              <w:ind w:firstLine="0"/>
              <w:rPr>
                <w:b/>
                <w:bCs/>
                <w:color w:val="000000" w:themeColor="text1"/>
                <w:sz w:val="24"/>
                <w:szCs w:val="24"/>
                <w:lang w:val="ro-RO" w:eastAsia="ru-RU"/>
              </w:rPr>
            </w:pPr>
            <w:r w:rsidRPr="00441282">
              <w:rPr>
                <w:b/>
                <w:bCs/>
                <w:color w:val="000000" w:themeColor="text1"/>
                <w:sz w:val="24"/>
                <w:szCs w:val="24"/>
                <w:lang w:val="ro-RO" w:eastAsia="ru-RU"/>
              </w:rPr>
              <w:t xml:space="preserve">Valoarea estimativă totală </w:t>
            </w:r>
            <w:r w:rsidR="00B62E82">
              <w:rPr>
                <w:b/>
                <w:bCs/>
                <w:color w:val="000000" w:themeColor="text1"/>
                <w:sz w:val="24"/>
                <w:szCs w:val="24"/>
                <w:lang w:val="ro-RO" w:eastAsia="ru-RU"/>
              </w:rPr>
              <w:t>218496,00</w:t>
            </w:r>
            <w:r w:rsidR="00D92C0A">
              <w:rPr>
                <w:b/>
                <w:bCs/>
                <w:color w:val="000000" w:themeColor="text1"/>
                <w:sz w:val="24"/>
                <w:szCs w:val="24"/>
                <w:lang w:val="ro-RO" w:eastAsia="ru-RU"/>
              </w:rPr>
              <w:t xml:space="preserve"> </w:t>
            </w:r>
          </w:p>
        </w:tc>
      </w:tr>
    </w:tbl>
    <w:p w:rsidR="006C53BE" w:rsidRDefault="006C53BE" w:rsidP="00E740F3">
      <w:pPr>
        <w:pStyle w:val="a8"/>
        <w:rPr>
          <w:rFonts w:ascii="Times New Roman" w:hAnsi="Times New Roman" w:cs="Times New Roman"/>
          <w:bCs/>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E740F3" w:rsidRPr="00E740F3" w:rsidRDefault="00E740F3" w:rsidP="00E740F3">
      <w:pPr>
        <w:pStyle w:val="a8"/>
        <w:jc w:val="both"/>
        <w:rPr>
          <w:rFonts w:ascii="Times New Roman" w:hAnsi="Times New Roman" w:cs="Times New Roman"/>
          <w:b/>
          <w:i/>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Pr="00E740F3">
        <w:rPr>
          <w:rFonts w:ascii="Times New Roman" w:hAnsi="Times New Roman" w:cs="Times New Roman"/>
          <w:b/>
          <w:i/>
          <w:sz w:val="24"/>
          <w:szCs w:val="24"/>
        </w:rPr>
        <w:t>În condiţii Incoterms: DDP (Franco destinaţie vămuit) 2020, cu transport</w:t>
      </w:r>
      <w:r w:rsidR="00CB1C68">
        <w:rPr>
          <w:rFonts w:ascii="Times New Roman" w:hAnsi="Times New Roman" w:cs="Times New Roman"/>
          <w:b/>
          <w:i/>
          <w:sz w:val="24"/>
          <w:szCs w:val="24"/>
        </w:rPr>
        <w:t>ul Vânzătorului, în termen de 10</w:t>
      </w:r>
      <w:r w:rsidRPr="00E740F3">
        <w:rPr>
          <w:rFonts w:ascii="Times New Roman" w:hAnsi="Times New Roman" w:cs="Times New Roman"/>
          <w:b/>
          <w:i/>
          <w:sz w:val="24"/>
          <w:szCs w:val="24"/>
        </w:rPr>
        <w:t xml:space="preserve"> zile calendaristice după semnarea contractului.</w:t>
      </w:r>
    </w:p>
    <w:p w:rsidR="00E740F3" w:rsidRPr="00E740F3" w:rsidRDefault="00E740F3" w:rsidP="00E740F3">
      <w:pPr>
        <w:pStyle w:val="a8"/>
        <w:jc w:val="both"/>
        <w:rPr>
          <w:rFonts w:ascii="Times New Roman" w:hAnsi="Times New Roman" w:cs="Times New Roman"/>
          <w:b/>
          <w:i/>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t>11. Metoda și condițiile de plată vor fi:</w:t>
      </w:r>
      <w:r w:rsidRPr="00E740F3">
        <w:rPr>
          <w:rFonts w:ascii="Times New Roman" w:hAnsi="Times New Roman" w:cs="Times New Roman"/>
          <w:b/>
          <w:i/>
          <w:color w:val="000000" w:themeColor="text1"/>
          <w:sz w:val="24"/>
          <w:szCs w:val="24"/>
          <w:lang w:val="it-IT" w:eastAsia="ru-RU"/>
        </w:rPr>
        <w:t>Achitarea va fi efectuată utilizînd sistemul</w:t>
      </w:r>
      <w:r w:rsidR="00CB1C68">
        <w:rPr>
          <w:rFonts w:ascii="Times New Roman" w:hAnsi="Times New Roman" w:cs="Times New Roman"/>
          <w:b/>
          <w:i/>
          <w:color w:val="000000" w:themeColor="text1"/>
          <w:sz w:val="24"/>
          <w:szCs w:val="24"/>
          <w:lang w:val="it-IT" w:eastAsia="ru-RU"/>
        </w:rPr>
        <w:t xml:space="preserve"> de e-facturare, în termen de 10</w:t>
      </w:r>
      <w:r w:rsidRPr="00E740F3">
        <w:rPr>
          <w:rFonts w:ascii="Times New Roman" w:hAnsi="Times New Roman" w:cs="Times New Roman"/>
          <w:b/>
          <w:i/>
          <w:color w:val="000000" w:themeColor="text1"/>
          <w:sz w:val="24"/>
          <w:szCs w:val="24"/>
          <w:lang w:val="it-IT" w:eastAsia="ru-RU"/>
        </w:rPr>
        <w:t xml:space="preserve"> de zile după semn</w:t>
      </w:r>
      <w:r w:rsidR="00CB1C68">
        <w:rPr>
          <w:rFonts w:ascii="Times New Roman" w:hAnsi="Times New Roman" w:cs="Times New Roman"/>
          <w:b/>
          <w:i/>
          <w:color w:val="000000" w:themeColor="text1"/>
          <w:sz w:val="24"/>
          <w:szCs w:val="24"/>
          <w:lang w:val="it-IT" w:eastAsia="ru-RU"/>
        </w:rPr>
        <w:t>area actului de primire predare a bunurilor.</w:t>
      </w:r>
    </w:p>
    <w:p w:rsidR="00E740F3" w:rsidRPr="00E740F3" w:rsidRDefault="00E740F3" w:rsidP="00E740F3">
      <w:pPr>
        <w:pStyle w:val="a8"/>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B217A6">
        <w:rPr>
          <w:rFonts w:ascii="Times New Roman" w:hAnsi="Times New Roman" w:cs="Times New Roman"/>
          <w:b/>
          <w:bCs/>
          <w:sz w:val="24"/>
          <w:szCs w:val="24"/>
          <w:lang w:val="ro-RO" w:eastAsia="ru-RU"/>
        </w:rPr>
        <w:t>31.12.202</w:t>
      </w:r>
      <w:r w:rsidR="00500A3B">
        <w:rPr>
          <w:rFonts w:ascii="Times New Roman" w:hAnsi="Times New Roman" w:cs="Times New Roman"/>
          <w:b/>
          <w:bCs/>
          <w:sz w:val="24"/>
          <w:szCs w:val="24"/>
          <w:lang w:val="ro-RO" w:eastAsia="ru-RU"/>
        </w:rPr>
        <w:t>4</w:t>
      </w:r>
      <w:r w:rsidRPr="00E740F3">
        <w:rPr>
          <w:rFonts w:ascii="Times New Roman" w:hAnsi="Times New Roman" w:cs="Times New Roman"/>
          <w:b/>
          <w:bCs/>
          <w:sz w:val="24"/>
          <w:szCs w:val="24"/>
          <w:lang w:val="ro-RO" w:eastAsia="ru-RU"/>
        </w:rPr>
        <w:t>.</w:t>
      </w:r>
    </w:p>
    <w:p w:rsidR="00E740F3" w:rsidRPr="00013D48" w:rsidRDefault="00E740F3" w:rsidP="00E740F3">
      <w:pPr>
        <w:pStyle w:val="a8"/>
        <w:jc w:val="both"/>
        <w:rPr>
          <w:rFonts w:ascii="Times New Roman" w:hAnsi="Times New Roman" w:cs="Times New Roman"/>
          <w:b/>
          <w:i/>
          <w:color w:val="FF0000"/>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013D48" w:rsidRPr="00013D48">
        <w:rPr>
          <w:rFonts w:ascii="Times New Roman" w:hAnsi="Times New Roman" w:cs="Times New Roman"/>
          <w:sz w:val="24"/>
          <w:szCs w:val="24"/>
        </w:rPr>
        <w:t>CNAM și surse extrabugetare.</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lastRenderedPageBreak/>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rsidTr="007D7F70">
        <w:trPr>
          <w:trHeight w:val="964"/>
        </w:trPr>
        <w:tc>
          <w:tcPr>
            <w:tcW w:w="302" w:type="pct"/>
            <w:hideMark/>
          </w:tcPr>
          <w:p w:rsidR="00E740F3" w:rsidRPr="00E740F3" w:rsidRDefault="00E740F3" w:rsidP="007D7F70">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7D7F70">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1.</w:t>
            </w:r>
          </w:p>
        </w:tc>
        <w:tc>
          <w:tcPr>
            <w:tcW w:w="2419" w:type="pct"/>
            <w:hideMark/>
          </w:tcPr>
          <w:p w:rsidR="00E740F3" w:rsidRPr="00E740F3" w:rsidRDefault="003D1F60" w:rsidP="007D7F7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7D7F70">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2.</w:t>
            </w:r>
          </w:p>
        </w:tc>
        <w:tc>
          <w:tcPr>
            <w:tcW w:w="2419" w:type="pct"/>
            <w:hideMark/>
          </w:tcPr>
          <w:p w:rsidR="003D1F60" w:rsidRPr="00E740F3" w:rsidRDefault="003D1F60"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7D7F70">
        <w:tc>
          <w:tcPr>
            <w:tcW w:w="302" w:type="pct"/>
            <w:hideMark/>
          </w:tcPr>
          <w:p w:rsidR="00E740F3" w:rsidRPr="00E740F3" w:rsidRDefault="00E740F3" w:rsidP="007D7F70">
            <w:pPr>
              <w:ind w:firstLine="0"/>
              <w:jc w:val="center"/>
              <w:rPr>
                <w:color w:val="000000" w:themeColor="text1"/>
                <w:sz w:val="24"/>
                <w:szCs w:val="24"/>
                <w:lang w:val="ro-RO" w:eastAsia="ru-RU"/>
              </w:rPr>
            </w:pPr>
            <w:r w:rsidRPr="00E740F3">
              <w:rPr>
                <w:color w:val="000000" w:themeColor="text1"/>
                <w:sz w:val="24"/>
                <w:szCs w:val="24"/>
                <w:lang w:val="ro-RO" w:eastAsia="ru-RU"/>
              </w:rPr>
              <w:t>3.</w:t>
            </w:r>
          </w:p>
        </w:tc>
        <w:tc>
          <w:tcPr>
            <w:tcW w:w="2419" w:type="pct"/>
            <w:hideMark/>
          </w:tcPr>
          <w:p w:rsidR="00E740F3" w:rsidRPr="00E740F3" w:rsidRDefault="00E740F3" w:rsidP="007D7F70">
            <w:pPr>
              <w:ind w:firstLine="0"/>
              <w:rPr>
                <w:color w:val="000000" w:themeColor="text1"/>
                <w:sz w:val="24"/>
                <w:szCs w:val="24"/>
              </w:rPr>
            </w:pPr>
            <w:r w:rsidRPr="00E740F3">
              <w:rPr>
                <w:color w:val="000000" w:themeColor="text1"/>
                <w:sz w:val="24"/>
                <w:szCs w:val="24"/>
              </w:rPr>
              <w:t>Dovada înregistrării persoanei juridice, în conformitate cu prevederile legale din ţara în care ofertantul este stabilit</w:t>
            </w:r>
          </w:p>
        </w:tc>
        <w:tc>
          <w:tcPr>
            <w:tcW w:w="1332"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rsidTr="007D7F70">
        <w:tc>
          <w:tcPr>
            <w:tcW w:w="302" w:type="pct"/>
            <w:hideMark/>
          </w:tcPr>
          <w:p w:rsidR="003D1F60" w:rsidRPr="00E740F3" w:rsidRDefault="00704702" w:rsidP="003D1F60">
            <w:pPr>
              <w:ind w:firstLine="0"/>
              <w:jc w:val="center"/>
              <w:rPr>
                <w:color w:val="000000" w:themeColor="text1"/>
                <w:sz w:val="24"/>
                <w:szCs w:val="24"/>
                <w:lang w:val="ro-RO" w:eastAsia="ru-RU"/>
              </w:rPr>
            </w:pPr>
            <w:r>
              <w:rPr>
                <w:color w:val="000000" w:themeColor="text1"/>
                <w:sz w:val="24"/>
                <w:szCs w:val="24"/>
                <w:lang w:val="ro-RO" w:eastAsia="ru-RU"/>
              </w:rPr>
              <w:t>4</w:t>
            </w:r>
            <w:r w:rsidR="003D1F60">
              <w:rPr>
                <w:color w:val="000000" w:themeColor="text1"/>
                <w:sz w:val="24"/>
                <w:szCs w:val="24"/>
                <w:lang w:val="ro-RO" w:eastAsia="ru-RU"/>
              </w:rPr>
              <w:t>.</w:t>
            </w:r>
          </w:p>
        </w:tc>
        <w:tc>
          <w:tcPr>
            <w:tcW w:w="2419" w:type="pct"/>
            <w:hideMark/>
          </w:tcPr>
          <w:p w:rsidR="003D1F60" w:rsidRPr="003D1F60" w:rsidRDefault="003D1F60" w:rsidP="003D1F60">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rsidR="003D1F60" w:rsidRPr="00E740F3" w:rsidRDefault="003D1F60" w:rsidP="007D7F7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3D1F60" w:rsidRPr="00E740F3" w:rsidRDefault="003D1F60"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CB1C68" w:rsidRPr="00E740F3" w:rsidTr="00CB1C68">
        <w:tc>
          <w:tcPr>
            <w:tcW w:w="302" w:type="pct"/>
          </w:tcPr>
          <w:p w:rsidR="00CB1C68" w:rsidRDefault="00CB1C68" w:rsidP="00704702">
            <w:pPr>
              <w:jc w:val="center"/>
              <w:rPr>
                <w:color w:val="000000" w:themeColor="text1"/>
                <w:sz w:val="24"/>
                <w:szCs w:val="24"/>
                <w:lang w:val="ro-RO" w:eastAsia="ru-RU"/>
              </w:rPr>
            </w:pPr>
            <w:r>
              <w:rPr>
                <w:color w:val="000000" w:themeColor="text1"/>
                <w:sz w:val="24"/>
                <w:szCs w:val="24"/>
                <w:lang w:val="ro-RO" w:eastAsia="ru-RU"/>
              </w:rPr>
              <w:t>6</w:t>
            </w:r>
            <w:r w:rsidR="00704702">
              <w:rPr>
                <w:color w:val="000000" w:themeColor="text1"/>
                <w:sz w:val="24"/>
                <w:szCs w:val="24"/>
                <w:lang w:val="ro-RO" w:eastAsia="ru-RU"/>
              </w:rPr>
              <w:t>5</w:t>
            </w:r>
            <w:r>
              <w:rPr>
                <w:color w:val="000000" w:themeColor="text1"/>
                <w:sz w:val="24"/>
                <w:szCs w:val="24"/>
                <w:lang w:val="ro-RO" w:eastAsia="ru-RU"/>
              </w:rPr>
              <w:t>.</w:t>
            </w:r>
          </w:p>
        </w:tc>
        <w:tc>
          <w:tcPr>
            <w:tcW w:w="3751" w:type="pct"/>
            <w:gridSpan w:val="2"/>
          </w:tcPr>
          <w:p w:rsidR="00CB1C68" w:rsidRPr="00E740F3" w:rsidRDefault="00CB1C68" w:rsidP="00CB1C68">
            <w:pPr>
              <w:shd w:val="clear" w:color="auto" w:fill="FFFFFF"/>
              <w:tabs>
                <w:tab w:val="left" w:pos="612"/>
              </w:tabs>
              <w:ind w:firstLine="0"/>
              <w:jc w:val="left"/>
              <w:rPr>
                <w:iCs/>
                <w:noProof/>
                <w:sz w:val="24"/>
                <w:szCs w:val="24"/>
              </w:rPr>
            </w:pPr>
            <w:r w:rsidRPr="00CB1C68">
              <w:rPr>
                <w:iCs/>
                <w:color w:val="000000" w:themeColor="text1"/>
                <w:sz w:val="24"/>
                <w:szCs w:val="24"/>
                <w:lang w:val="ro-RO"/>
              </w:rPr>
              <w:t>L</w:t>
            </w:r>
            <w:r w:rsidRPr="00CB1C68">
              <w:rPr>
                <w:iCs/>
                <w:color w:val="000000" w:themeColor="text1"/>
                <w:sz w:val="24"/>
                <w:szCs w:val="24"/>
                <w:lang w:val="fr-BE"/>
              </w:rPr>
              <w:t>a solicitare, ofertantul v</w:t>
            </w:r>
            <w:r>
              <w:rPr>
                <w:iCs/>
                <w:color w:val="000000" w:themeColor="text1"/>
                <w:sz w:val="24"/>
                <w:szCs w:val="24"/>
                <w:lang w:val="fr-BE"/>
              </w:rPr>
              <w:t>a prezenta mostre în decurs de 3</w:t>
            </w:r>
            <w:r w:rsidRPr="00CB1C68">
              <w:rPr>
                <w:iCs/>
                <w:color w:val="000000" w:themeColor="text1"/>
                <w:sz w:val="24"/>
                <w:szCs w:val="24"/>
                <w:lang w:val="fr-BE"/>
              </w:rPr>
              <w:t xml:space="preserve"> zile calendaristice</w:t>
            </w:r>
          </w:p>
        </w:tc>
        <w:tc>
          <w:tcPr>
            <w:tcW w:w="947" w:type="pct"/>
          </w:tcPr>
          <w:p w:rsidR="00CB1C68" w:rsidRPr="00E740F3" w:rsidRDefault="00CB1C68" w:rsidP="00CB1C68">
            <w:pPr>
              <w:shd w:val="clear" w:color="auto" w:fill="FFFFFF"/>
              <w:tabs>
                <w:tab w:val="left" w:pos="612"/>
              </w:tabs>
              <w:ind w:firstLine="0"/>
              <w:jc w:val="center"/>
              <w:rPr>
                <w:iCs/>
                <w:noProof/>
                <w:sz w:val="24"/>
                <w:szCs w:val="24"/>
              </w:rPr>
            </w:pPr>
            <w:r w:rsidRPr="00CB1C68">
              <w:rPr>
                <w:iCs/>
                <w:noProof/>
                <w:sz w:val="24"/>
                <w:szCs w:val="24"/>
                <w:lang w:val="ro-RO"/>
              </w:rPr>
              <w:t>Obligatoriu la prezentarea mostrelor</w:t>
            </w:r>
          </w:p>
        </w:tc>
      </w:tr>
      <w:tr w:rsidR="00CB1C68" w:rsidRPr="00E740F3" w:rsidTr="00CB1C68">
        <w:tc>
          <w:tcPr>
            <w:tcW w:w="302" w:type="pct"/>
          </w:tcPr>
          <w:p w:rsidR="00CB1C68" w:rsidRDefault="00CB1C68" w:rsidP="00704702">
            <w:pPr>
              <w:jc w:val="center"/>
              <w:rPr>
                <w:color w:val="000000" w:themeColor="text1"/>
                <w:sz w:val="24"/>
                <w:szCs w:val="24"/>
                <w:lang w:val="ro-RO" w:eastAsia="ru-RU"/>
              </w:rPr>
            </w:pPr>
            <w:r>
              <w:rPr>
                <w:color w:val="000000" w:themeColor="text1"/>
                <w:sz w:val="24"/>
                <w:szCs w:val="24"/>
                <w:lang w:val="ro-RO" w:eastAsia="ru-RU"/>
              </w:rPr>
              <w:t>7</w:t>
            </w:r>
            <w:r w:rsidR="00704702">
              <w:rPr>
                <w:color w:val="000000" w:themeColor="text1"/>
                <w:sz w:val="24"/>
                <w:szCs w:val="24"/>
                <w:lang w:val="ro-RO" w:eastAsia="ru-RU"/>
              </w:rPr>
              <w:t>6</w:t>
            </w:r>
            <w:r>
              <w:rPr>
                <w:color w:val="000000" w:themeColor="text1"/>
                <w:sz w:val="24"/>
                <w:szCs w:val="24"/>
                <w:lang w:val="ro-RO" w:eastAsia="ru-RU"/>
              </w:rPr>
              <w:t>.</w:t>
            </w:r>
          </w:p>
        </w:tc>
        <w:tc>
          <w:tcPr>
            <w:tcW w:w="3751" w:type="pct"/>
            <w:gridSpan w:val="2"/>
          </w:tcPr>
          <w:p w:rsidR="00CB1C68" w:rsidRPr="00E740F3" w:rsidRDefault="00CB1C68" w:rsidP="00CB1C68">
            <w:pPr>
              <w:shd w:val="clear" w:color="auto" w:fill="FFFFFF"/>
              <w:tabs>
                <w:tab w:val="left" w:pos="612"/>
              </w:tabs>
              <w:ind w:firstLine="0"/>
              <w:jc w:val="left"/>
              <w:rPr>
                <w:iCs/>
                <w:noProof/>
                <w:sz w:val="24"/>
                <w:szCs w:val="24"/>
              </w:rPr>
            </w:pPr>
            <w:r w:rsidRPr="00CB1C68">
              <w:rPr>
                <w:iCs/>
                <w:color w:val="000000" w:themeColor="text1"/>
                <w:sz w:val="24"/>
                <w:szCs w:val="24"/>
                <w:lang w:val="ro-RO"/>
              </w:rPr>
              <w:t>Contractul se încheie între autoritatea contractantă și operatorul eco</w:t>
            </w:r>
            <w:r>
              <w:rPr>
                <w:iCs/>
                <w:color w:val="000000" w:themeColor="text1"/>
                <w:sz w:val="24"/>
                <w:szCs w:val="24"/>
                <w:lang w:val="ro-RO"/>
              </w:rPr>
              <w:t>nomic cîștigător în termen de 3</w:t>
            </w:r>
            <w:r w:rsidRPr="00CB1C68">
              <w:rPr>
                <w:iCs/>
                <w:color w:val="000000" w:themeColor="text1"/>
                <w:sz w:val="24"/>
                <w:szCs w:val="24"/>
                <w:lang w:val="ro-RO"/>
              </w:rPr>
              <w:t xml:space="preserve"> zile de la data determinării ofertei cîștigătoare</w:t>
            </w:r>
          </w:p>
        </w:tc>
        <w:tc>
          <w:tcPr>
            <w:tcW w:w="947" w:type="pct"/>
          </w:tcPr>
          <w:p w:rsidR="00CB1C68" w:rsidRPr="00E740F3" w:rsidRDefault="00704702" w:rsidP="00CB1C68">
            <w:pPr>
              <w:shd w:val="clear" w:color="auto" w:fill="FFFFFF"/>
              <w:tabs>
                <w:tab w:val="left" w:pos="612"/>
              </w:tabs>
              <w:ind w:firstLine="0"/>
              <w:jc w:val="center"/>
              <w:rPr>
                <w:iCs/>
                <w:noProof/>
                <w:sz w:val="24"/>
                <w:szCs w:val="24"/>
              </w:rPr>
            </w:pPr>
            <w:r w:rsidRPr="00704702">
              <w:rPr>
                <w:iCs/>
                <w:noProof/>
                <w:sz w:val="24"/>
                <w:szCs w:val="24"/>
                <w:lang w:val="ro-RO"/>
              </w:rPr>
              <w:t>Obligatoriu la semnarea contractului</w:t>
            </w:r>
          </w:p>
        </w:tc>
      </w:tr>
    </w:tbl>
    <w:p w:rsidR="00CB1C68" w:rsidRDefault="00CB1C68" w:rsidP="00E740F3">
      <w:pPr>
        <w:pStyle w:val="a8"/>
        <w:rPr>
          <w:rFonts w:ascii="Times New Roman" w:hAnsi="Times New Roman" w:cs="Times New Roman"/>
          <w:sz w:val="24"/>
          <w:szCs w:val="24"/>
          <w:lang w:val="ro-RO" w:eastAsia="ru-RU"/>
        </w:rPr>
      </w:pPr>
    </w:p>
    <w:p w:rsidR="00E740F3" w:rsidRPr="00E740F3" w:rsidRDefault="005909F3" w:rsidP="00E740F3">
      <w:pPr>
        <w:pStyle w:val="a8"/>
        <w:rPr>
          <w:rFonts w:ascii="Times New Roman" w:hAnsi="Times New Roman" w:cs="Times New Roman"/>
          <w:sz w:val="24"/>
          <w:szCs w:val="24"/>
          <w:lang w:val="it-IT" w:eastAsia="ru-RU"/>
        </w:rPr>
      </w:pPr>
      <w:r>
        <w:rPr>
          <w:rFonts w:ascii="Times New Roman" w:hAnsi="Times New Roman" w:cs="Times New Roman"/>
          <w:sz w:val="24"/>
          <w:szCs w:val="24"/>
          <w:lang w:val="ro-RO" w:eastAsia="ru-RU"/>
        </w:rPr>
        <w:t xml:space="preserve"> </w:t>
      </w:r>
      <w:r w:rsidR="00E740F3" w:rsidRPr="00E740F3">
        <w:rPr>
          <w:rFonts w:ascii="Times New Roman" w:hAnsi="Times New Roman" w:cs="Times New Roman"/>
          <w:sz w:val="24"/>
          <w:szCs w:val="24"/>
          <w:lang w:val="ro-RO" w:eastAsia="ru-RU"/>
        </w:rPr>
        <w:t xml:space="preserve">15. Tehnici şi instrumente specifice de atribuire (după caz,specificaţi dacă se va utiliza </w:t>
      </w:r>
      <w:r w:rsidR="00E740F3" w:rsidRPr="00E740F3">
        <w:rPr>
          <w:rFonts w:ascii="Times New Roman" w:hAnsi="Times New Roman" w:cs="Times New Roman"/>
          <w:b/>
          <w:sz w:val="24"/>
          <w:szCs w:val="24"/>
          <w:lang w:val="ro-RO" w:eastAsia="ru-RU"/>
        </w:rPr>
        <w:t>licitaţia electronică</w:t>
      </w:r>
      <w:r w:rsidR="00E740F3"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contractului</w:t>
      </w:r>
      <w:r w:rsidRPr="00E740F3">
        <w:rPr>
          <w:rFonts w:ascii="Times New Roman" w:hAnsi="Times New Roman" w:cs="Times New Roman"/>
          <w:b/>
          <w:i/>
          <w:color w:val="FF0000"/>
          <w:sz w:val="24"/>
          <w:szCs w:val="24"/>
        </w:rPr>
        <w:t>:</w:t>
      </w:r>
      <w:r w:rsidR="00013D48">
        <w:rPr>
          <w:rFonts w:ascii="Times New Roman" w:hAnsi="Times New Roman" w:cs="Times New Roman"/>
          <w:b/>
          <w:i/>
          <w:color w:val="000000" w:themeColor="text1"/>
          <w:sz w:val="24"/>
          <w:szCs w:val="24"/>
        </w:rPr>
        <w:t xml:space="preserve">evaluarea se va face pe fiecare </w:t>
      </w:r>
      <w:r w:rsidRPr="00E740F3">
        <w:rPr>
          <w:rFonts w:ascii="Times New Roman" w:hAnsi="Times New Roman" w:cs="Times New Roman"/>
          <w:b/>
          <w:i/>
          <w:color w:val="000000" w:themeColor="text1"/>
          <w:sz w:val="24"/>
          <w:szCs w:val="24"/>
        </w:rPr>
        <w:t>lot</w:t>
      </w:r>
      <w:r w:rsidR="00013D48">
        <w:rPr>
          <w:rFonts w:ascii="Times New Roman" w:hAnsi="Times New Roman" w:cs="Times New Roman"/>
          <w:b/>
          <w:i/>
          <w:color w:val="000000" w:themeColor="text1"/>
          <w:sz w:val="24"/>
          <w:szCs w:val="24"/>
        </w:rPr>
        <w:t xml:space="preserve"> în parte</w:t>
      </w:r>
      <w:r w:rsidRPr="00E740F3">
        <w:rPr>
          <w:rFonts w:ascii="Times New Roman" w:hAnsi="Times New Roman" w:cs="Times New Roman"/>
          <w:b/>
          <w:i/>
          <w:color w:val="000000" w:themeColor="text1"/>
          <w:sz w:val="24"/>
          <w:szCs w:val="24"/>
        </w:rPr>
        <w:t xml:space="preserve">, la cel mai mic preț </w:t>
      </w:r>
      <w:r w:rsidRPr="00E740F3">
        <w:rPr>
          <w:rFonts w:ascii="Times New Roman" w:hAnsi="Times New Roman" w:cs="Times New Roman"/>
          <w:b/>
          <w:i/>
          <w:sz w:val="24"/>
          <w:szCs w:val="24"/>
          <w:lang w:val="fr-BE" w:eastAsia="ru-RU"/>
        </w:rPr>
        <w:t>și corespunderea cerințelor solicitate.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r w:rsidRPr="00E740F3">
        <w:rPr>
          <w:rFonts w:ascii="Times New Roman" w:hAnsi="Times New Roman" w:cs="Times New Roman"/>
          <w:b/>
          <w:i/>
          <w:sz w:val="24"/>
          <w:szCs w:val="24"/>
          <w:lang w:eastAsia="ru-RU"/>
        </w:rPr>
        <w:t>Indicată în SIA RSAP</w:t>
      </w:r>
      <w:r w:rsidRPr="00E740F3">
        <w:rPr>
          <w:rFonts w:ascii="Times New Roman" w:hAnsi="Times New Roman" w:cs="Times New Roman"/>
          <w:b/>
          <w:sz w:val="24"/>
          <w:szCs w:val="24"/>
          <w:lang w:eastAsia="ru-RU"/>
        </w:rPr>
        <w:t xml:space="preserve"> / </w:t>
      </w:r>
      <w:r w:rsidRPr="00E740F3">
        <w:rPr>
          <w:rFonts w:ascii="Times New Roman" w:hAnsi="Times New Roman" w:cs="Times New Roman"/>
          <w:sz w:val="24"/>
          <w:szCs w:val="24"/>
          <w:lang w:eastAsia="ru-RU"/>
        </w:rPr>
        <w:t xml:space="preserve">pe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Indicată în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eastAsia="ru-RU"/>
        </w:rPr>
        <w:t xml:space="preserve"> limba de tat.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E740F3" w:rsidRDefault="00E740F3" w:rsidP="00E740F3">
      <w:pPr>
        <w:rPr>
          <w:rFonts w:ascii="Times New Roman" w:hAnsi="Times New Roman" w:cs="Times New Roman"/>
          <w:bCs/>
          <w:sz w:val="24"/>
          <w:szCs w:val="24"/>
          <w:lang w:val="ro-RO" w:eastAsia="ru-RU"/>
        </w:rPr>
      </w:pPr>
    </w:p>
    <w:p w:rsidR="00013D48" w:rsidRPr="00E740F3" w:rsidRDefault="00013D48"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Pr="00E740F3">
        <w:rPr>
          <w:rFonts w:ascii="Times New Roman" w:hAnsi="Times New Roman" w:cs="Times New Roman"/>
          <w:sz w:val="24"/>
          <w:szCs w:val="24"/>
          <w:lang w:val="ro-RO" w:eastAsia="ru-RU"/>
        </w:rPr>
        <w:t xml:space="preserve">                                                </w:t>
      </w:r>
      <w:r w:rsidR="00013D48">
        <w:rPr>
          <w:rFonts w:ascii="Times New Roman" w:hAnsi="Times New Roman" w:cs="Times New Roman"/>
          <w:b/>
          <w:sz w:val="24"/>
          <w:szCs w:val="24"/>
          <w:lang w:val="ro-RO" w:eastAsia="ru-RU"/>
        </w:rPr>
        <w:t>Sergiu VASILIȚA</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D2104F" w:rsidRPr="003D1F60" w:rsidRDefault="00D2104F"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r w:rsidRPr="003D1F60">
        <w:rPr>
          <w:rFonts w:ascii="Times New Roman" w:hAnsi="Times New Roman" w:cs="Times New Roman"/>
          <w:sz w:val="24"/>
          <w:szCs w:val="24"/>
          <w:lang w:eastAsia="ru-RU"/>
        </w:rPr>
        <w:t>Anexanr.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la Regulamentul cu privire la achizițiile</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publice de valoare mică</w:t>
      </w:r>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013D48" w:rsidRDefault="003D1F60" w:rsidP="00013D48">
      <w:pPr>
        <w:pStyle w:val="a9"/>
        <w:tabs>
          <w:tab w:val="left" w:pos="-142"/>
        </w:tabs>
        <w:ind w:firstLine="709"/>
        <w:jc w:val="both"/>
        <w:rPr>
          <w:rFonts w:ascii="Times New Roman" w:hAnsi="Times New Roman"/>
          <w:b/>
          <w:szCs w:val="24"/>
          <w:lang w:val="en-US"/>
        </w:rPr>
      </w:pPr>
      <w:r w:rsidRPr="003D1F60">
        <w:rPr>
          <w:rFonts w:ascii="Times New Roman" w:hAnsi="Times New Roman"/>
          <w:szCs w:val="24"/>
        </w:rPr>
        <w:t xml:space="preserve">Către  </w:t>
      </w:r>
      <w:r w:rsidR="00013D48" w:rsidRPr="00013D48">
        <w:rPr>
          <w:rFonts w:ascii="Times New Roman" w:hAnsi="Times New Roman"/>
          <w:b/>
          <w:szCs w:val="24"/>
          <w:lang w:val="en-US"/>
        </w:rPr>
        <w:t xml:space="preserve">IMSP </w:t>
      </w:r>
      <w:r w:rsidR="00013D48" w:rsidRPr="00013D48">
        <w:rPr>
          <w:rFonts w:ascii="Times New Roman" w:hAnsi="Times New Roman"/>
          <w:b/>
          <w:szCs w:val="24"/>
        </w:rPr>
        <w:t xml:space="preserve">Spitalul Clinic de IMSP Spitalul Clinic de </w:t>
      </w:r>
      <w:r w:rsidR="00013D48" w:rsidRPr="00013D48">
        <w:rPr>
          <w:rFonts w:ascii="Times New Roman" w:hAnsi="Times New Roman"/>
          <w:b/>
          <w:szCs w:val="24"/>
          <w:lang w:val="en-US"/>
        </w:rPr>
        <w:t>Boli Infecțioase ,,Toma Ciorbă’’</w:t>
      </w:r>
      <w:r w:rsidR="00013D48" w:rsidRPr="00013D48">
        <w:rPr>
          <w:rFonts w:ascii="Times New Roman" w:hAnsi="Times New Roman"/>
          <w:b/>
          <w:szCs w:val="24"/>
        </w:rPr>
        <w:t xml:space="preserve">. </w:t>
      </w:r>
    </w:p>
    <w:p w:rsidR="003D1F60" w:rsidRPr="003D1F60" w:rsidRDefault="003D1F60" w:rsidP="00013D48">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949"/>
        <w:gridCol w:w="2004"/>
        <w:gridCol w:w="1047"/>
        <w:gridCol w:w="1575"/>
        <w:gridCol w:w="3149"/>
        <w:gridCol w:w="1571"/>
        <w:gridCol w:w="2027"/>
        <w:gridCol w:w="207"/>
        <w:gridCol w:w="4305"/>
      </w:tblGrid>
      <w:tr w:rsidR="000E260B" w:rsidRPr="000E260B" w:rsidTr="007D7F70">
        <w:trPr>
          <w:trHeight w:val="697"/>
        </w:trPr>
        <w:tc>
          <w:tcPr>
            <w:tcW w:w="5000" w:type="pct"/>
            <w:gridSpan w:val="9"/>
            <w:shd w:val="clear" w:color="auto" w:fill="auto"/>
            <w:vAlign w:val="center"/>
          </w:tcPr>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0" w:name="_Toc356920194"/>
            <w:bookmarkStart w:id="1" w:name="_Toc392180206"/>
            <w:bookmarkStart w:id="2" w:name="_Toc449539095"/>
            <w:r w:rsidRPr="000E260B">
              <w:rPr>
                <w:rFonts w:ascii="Times New Roman" w:eastAsia="Times New Roman" w:hAnsi="Times New Roman" w:cs="Times New Roman"/>
                <w:sz w:val="24"/>
                <w:szCs w:val="24"/>
                <w:lang w:val="it-IT"/>
              </w:rPr>
              <w:t>Anexa nr.22</w:t>
            </w:r>
          </w:p>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din “____” ________ 20___</w:t>
            </w:r>
          </w:p>
          <w:p w:rsidR="000E260B" w:rsidRPr="000E260B" w:rsidRDefault="000E260B" w:rsidP="000E260B">
            <w:pPr>
              <w:keepNext/>
              <w:keepLines/>
              <w:spacing w:before="200" w:after="0" w:line="240" w:lineRule="auto"/>
              <w:outlineLvl w:val="1"/>
              <w:rPr>
                <w:rFonts w:ascii="Calibri Light" w:eastAsia="Times New Roman" w:hAnsi="Calibri Light" w:cs="Times New Roman"/>
                <w:b/>
                <w:bCs/>
                <w:noProof/>
                <w:color w:val="5B9BD5"/>
                <w:sz w:val="24"/>
                <w:szCs w:val="26"/>
              </w:rPr>
            </w:pPr>
            <w:bookmarkStart w:id="3" w:name="_Hlk77771394"/>
            <w:r w:rsidRPr="000E260B">
              <w:rPr>
                <w:rFonts w:ascii="Calibri Light" w:eastAsia="Times New Roman" w:hAnsi="Calibri Light" w:cs="Times New Roman"/>
                <w:b/>
                <w:bCs/>
                <w:noProof/>
                <w:color w:val="5B9BD5"/>
                <w:sz w:val="26"/>
                <w:szCs w:val="26"/>
                <w:lang w:val="ro-RO"/>
              </w:rPr>
              <w:t xml:space="preserve">                                                                                                                 Specificaţii tehnice</w:t>
            </w:r>
            <w:bookmarkEnd w:id="0"/>
            <w:bookmarkEnd w:id="1"/>
            <w:bookmarkEnd w:id="2"/>
            <w:bookmarkEnd w:id="3"/>
          </w:p>
        </w:tc>
      </w:tr>
      <w:tr w:rsidR="000E260B" w:rsidRPr="000E260B" w:rsidTr="007D7F70">
        <w:trPr>
          <w:trHeight w:val="1665"/>
        </w:trPr>
        <w:tc>
          <w:tcPr>
            <w:tcW w:w="5000" w:type="pct"/>
            <w:gridSpan w:val="9"/>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0E260B" w:rsidRPr="00CF5DBC" w:rsidTr="007D7F70">
              <w:tc>
                <w:tcPr>
                  <w:tcW w:w="10500" w:type="dxa"/>
                  <w:tcBorders>
                    <w:top w:val="nil"/>
                    <w:left w:val="nil"/>
                    <w:bottom w:val="nil"/>
                    <w:right w:val="nil"/>
                  </w:tcBorders>
                  <w:tcMar>
                    <w:top w:w="15" w:type="dxa"/>
                    <w:left w:w="45" w:type="dxa"/>
                    <w:bottom w:w="15" w:type="dxa"/>
                    <w:right w:w="45" w:type="dxa"/>
                  </w:tcMar>
                  <w:hideMark/>
                </w:tcPr>
                <w:p w:rsidR="000E260B" w:rsidRPr="000E260B" w:rsidRDefault="000E260B" w:rsidP="000E260B">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bl>
            <w:tblPr>
              <w:tblW w:w="14274" w:type="dxa"/>
              <w:tblLook w:val="04A0" w:firstRow="1" w:lastRow="0" w:firstColumn="1" w:lastColumn="0" w:noHBand="0" w:noVBand="1"/>
            </w:tblPr>
            <w:tblGrid>
              <w:gridCol w:w="1401"/>
              <w:gridCol w:w="12873"/>
            </w:tblGrid>
            <w:tr w:rsidR="000E260B" w:rsidRPr="000E260B" w:rsidTr="000E260B">
              <w:trPr>
                <w:trHeight w:val="111"/>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F87FB3">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0E260B" w:rsidRPr="000E260B" w:rsidTr="000E260B">
              <w:trPr>
                <w:trHeight w:val="64"/>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F917DF" w:rsidRPr="000E260B" w:rsidRDefault="00F917DF" w:rsidP="000E260B">
            <w:pPr>
              <w:spacing w:after="0" w:line="240" w:lineRule="auto"/>
              <w:rPr>
                <w:rFonts w:ascii="Times New Roman" w:eastAsia="Times New Roman" w:hAnsi="Times New Roman" w:cs="Times New Roman"/>
                <w:noProof/>
                <w:sz w:val="24"/>
                <w:szCs w:val="24"/>
                <w:lang w:val="ro-RO"/>
              </w:rPr>
            </w:pPr>
          </w:p>
        </w:tc>
      </w:tr>
      <w:tr w:rsidR="000E260B" w:rsidRPr="000E260B" w:rsidTr="007D7F70">
        <w:trPr>
          <w:gridAfter w:val="1"/>
          <w:wAfter w:w="1143"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417"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0E260B" w:rsidRPr="000E260B" w:rsidTr="007D7F70">
        <w:trPr>
          <w:gridAfter w:val="1"/>
          <w:wAfter w:w="1143"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417"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0E260B" w:rsidRPr="000E260B" w:rsidTr="007D7F70">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Bunuri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r>
      <w:tr w:rsidR="007D7F70" w:rsidRPr="000E260B" w:rsidTr="007D7F70">
        <w:trPr>
          <w:gridAfter w:val="1"/>
          <w:wAfter w:w="1143" w:type="pct"/>
          <w:trHeight w:val="141"/>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7D7F70" w:rsidRPr="007D7F70" w:rsidRDefault="00D92C0A" w:rsidP="007D7F70">
            <w:pPr>
              <w:spacing w:after="0" w:line="240" w:lineRule="auto"/>
              <w:jc w:val="center"/>
              <w:rPr>
                <w:rFonts w:ascii="Times New Roman" w:eastAsia="Times New Roman" w:hAnsi="Times New Roman" w:cs="Times New Roman"/>
                <w:b/>
                <w:bCs/>
                <w:noProof/>
                <w:color w:val="000000"/>
                <w:sz w:val="24"/>
                <w:szCs w:val="24"/>
              </w:rPr>
            </w:pPr>
            <w:r>
              <w:rPr>
                <w:rFonts w:ascii="Times New Roman" w:eastAsia="Times New Roman" w:hAnsi="Times New Roman" w:cs="Times New Roman"/>
                <w:b/>
                <w:noProof/>
                <w:color w:val="000000"/>
                <w:sz w:val="24"/>
                <w:szCs w:val="24"/>
                <w:lang w:val="ro-RO"/>
              </w:rPr>
              <w:t xml:space="preserve">Lotul </w:t>
            </w:r>
            <w:r w:rsidR="007D7F70" w:rsidRPr="00E5177E">
              <w:rPr>
                <w:rFonts w:ascii="Times New Roman" w:eastAsia="Times New Roman" w:hAnsi="Times New Roman" w:cs="Times New Roman"/>
                <w:b/>
                <w:noProof/>
                <w:color w:val="000000"/>
                <w:sz w:val="24"/>
                <w:szCs w:val="24"/>
                <w:lang w:val="ro-RO"/>
              </w:rPr>
              <w:t xml:space="preserve"> 1</w:t>
            </w:r>
            <w:r w:rsidR="007D7F70">
              <w:rPr>
                <w:rFonts w:ascii="Times New Roman" w:eastAsia="Times New Roman" w:hAnsi="Times New Roman" w:cs="Times New Roman"/>
                <w:b/>
                <w:noProof/>
                <w:color w:val="000000"/>
                <w:sz w:val="24"/>
                <w:szCs w:val="24"/>
                <w:lang w:val="ro-RO"/>
              </w:rPr>
              <w:t xml:space="preserve"> - </w:t>
            </w:r>
            <w:r w:rsidR="007D7F70" w:rsidRPr="007D7F70">
              <w:rPr>
                <w:rFonts w:ascii="Times New Roman" w:hAnsi="Times New Roman" w:cs="Times New Roman"/>
                <w:bCs/>
                <w:sz w:val="24"/>
                <w:szCs w:val="24"/>
              </w:rPr>
              <w:t xml:space="preserve"> </w:t>
            </w:r>
            <w:r w:rsidR="007D7F70" w:rsidRPr="007D7F70">
              <w:rPr>
                <w:rFonts w:ascii="Times New Roman" w:eastAsia="Times New Roman" w:hAnsi="Times New Roman" w:cs="Times New Roman"/>
                <w:b/>
                <w:bCs/>
                <w:noProof/>
                <w:color w:val="000000"/>
                <w:sz w:val="24"/>
                <w:szCs w:val="24"/>
              </w:rPr>
              <w:t>Aparat de aer condiționat</w:t>
            </w:r>
            <w:r w:rsidR="00F87FB3">
              <w:rPr>
                <w:rFonts w:ascii="Times New Roman" w:eastAsia="Times New Roman" w:hAnsi="Times New Roman" w:cs="Times New Roman"/>
                <w:b/>
                <w:bCs/>
                <w:noProof/>
                <w:color w:val="000000"/>
                <w:sz w:val="24"/>
                <w:szCs w:val="24"/>
              </w:rPr>
              <w:t xml:space="preserve"> inclusiv montare</w:t>
            </w:r>
          </w:p>
        </w:tc>
      </w:tr>
      <w:tr w:rsidR="00D94C50"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107BB9" w:rsidRPr="007D7F70" w:rsidRDefault="00107BB9" w:rsidP="007D7F70">
            <w:pPr>
              <w:pStyle w:val="1ALIN"/>
              <w:ind w:left="0"/>
              <w:rPr>
                <w:rFonts w:cs="Times New Roman"/>
                <w:szCs w:val="24"/>
                <w:lang w:val="en-US"/>
              </w:rPr>
            </w:pPr>
            <w:r w:rsidRPr="007D7F70">
              <w:rPr>
                <w:rFonts w:cs="Times New Roman"/>
                <w:szCs w:val="24"/>
                <w:lang w:val="en-US"/>
              </w:rPr>
              <w:t>Aparat de aer condiționat</w:t>
            </w:r>
          </w:p>
          <w:p w:rsidR="007D7F70" w:rsidRPr="007D7F70" w:rsidRDefault="007D7F70" w:rsidP="007D7F70">
            <w:pPr>
              <w:pStyle w:val="1ALIN"/>
              <w:ind w:left="0"/>
              <w:jc w:val="left"/>
              <w:rPr>
                <w:lang w:val="en-US"/>
              </w:rPr>
            </w:pPr>
            <w:r>
              <w:rPr>
                <w:rFonts w:cs="Times New Roman"/>
                <w:szCs w:val="24"/>
                <w:lang w:val="ro-MD"/>
              </w:rPr>
              <w:t xml:space="preserve">            </w:t>
            </w:r>
            <w:r w:rsidRPr="007D7F70">
              <w:rPr>
                <w:rFonts w:cs="Times New Roman"/>
                <w:szCs w:val="24"/>
                <w:lang w:val="en-US"/>
              </w:rPr>
              <w:t>9000 BTU</w:t>
            </w:r>
          </w:p>
          <w:p w:rsidR="00D94C50" w:rsidRPr="00D94C50" w:rsidRDefault="00D94C50" w:rsidP="00D94C50">
            <w:pPr>
              <w:rPr>
                <w:rFonts w:ascii="Times New Roman" w:hAnsi="Times New Roman" w:cs="Times New Roman"/>
                <w:sz w:val="24"/>
                <w:szCs w:val="24"/>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D94C50" w:rsidRPr="000E260B" w:rsidRDefault="00D94C50" w:rsidP="007D7F70">
            <w:pPr>
              <w:spacing w:after="0" w:line="240" w:lineRule="auto"/>
              <w:jc w:val="center"/>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D94C50" w:rsidRPr="000E260B" w:rsidRDefault="00D94C50"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50" w:rsidRPr="000E260B" w:rsidRDefault="00D94C50"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9000 BTU - 25m.p. – minim</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Tip: vară/iarnă</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Tip Unitate: Split de perete,</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lang w:val="ro-MD"/>
              </w:rPr>
            </w:pPr>
            <w:r w:rsidRPr="00107BB9">
              <w:rPr>
                <w:rFonts w:ascii="Times New Roman" w:eastAsia="Times New Roman" w:hAnsi="Times New Roman" w:cs="Times New Roman"/>
                <w:noProof/>
                <w:color w:val="000000"/>
                <w:sz w:val="24"/>
                <w:szCs w:val="24"/>
              </w:rPr>
              <w:t>Clasă energoeficienta</w:t>
            </w:r>
            <w:r w:rsidRPr="00107BB9">
              <w:rPr>
                <w:rFonts w:ascii="Times New Roman" w:eastAsia="Times New Roman" w:hAnsi="Times New Roman" w:cs="Times New Roman"/>
                <w:noProof/>
                <w:color w:val="000000"/>
                <w:sz w:val="24"/>
                <w:szCs w:val="24"/>
                <w:lang w:val="ro-MD"/>
              </w:rPr>
              <w:t>:A</w:t>
            </w:r>
            <w:r w:rsidRPr="00107BB9">
              <w:rPr>
                <w:rFonts w:ascii="Times New Roman" w:eastAsia="Times New Roman" w:hAnsi="Times New Roman" w:cs="Times New Roman"/>
                <w:b/>
                <w:bCs/>
                <w:noProof/>
                <w:color w:val="000000"/>
                <w:sz w:val="24"/>
                <w:szCs w:val="24"/>
              </w:rPr>
              <w:t>++</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Model:inverter</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Culoare: Alba</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Puterea nominala de răcire: minim  2,5</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Puterea nominala de încălzire: minim 2,7</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 xml:space="preserve">Capacitate racire aer </w:t>
            </w:r>
            <w:r w:rsidRPr="00107BB9">
              <w:rPr>
                <w:rFonts w:ascii="Times New Roman" w:eastAsia="Times New Roman" w:hAnsi="Times New Roman" w:cs="Times New Roman"/>
                <w:bCs/>
                <w:noProof/>
                <w:color w:val="000000"/>
                <w:sz w:val="24"/>
                <w:szCs w:val="24"/>
              </w:rPr>
              <w:t>-15+43 (+/-2)</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Capacitate încălzire aer +22+24 (+/-2)</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lastRenderedPageBreak/>
              <w:t xml:space="preserve">Nivel zgomot, dB </w:t>
            </w:r>
            <w:r w:rsidRPr="00107BB9">
              <w:rPr>
                <w:rFonts w:ascii="Times New Roman" w:eastAsia="Times New Roman" w:hAnsi="Times New Roman" w:cs="Times New Roman"/>
                <w:bCs/>
                <w:noProof/>
                <w:color w:val="000000"/>
                <w:sz w:val="24"/>
                <w:szCs w:val="24"/>
              </w:rPr>
              <w:t>48/46/44/41 maxim</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Alimentare: 220-240V</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Freon ecologic permis pentru utilizare pe teritoriul Republicii Moldova</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lang w:val="ro-MD"/>
              </w:rPr>
            </w:pPr>
            <w:r w:rsidRPr="00107BB9">
              <w:rPr>
                <w:rFonts w:ascii="Times New Roman" w:eastAsia="Times New Roman" w:hAnsi="Times New Roman" w:cs="Times New Roman"/>
                <w:noProof/>
                <w:color w:val="000000"/>
                <w:sz w:val="24"/>
                <w:szCs w:val="24"/>
                <w:lang w:val="ro-MD"/>
              </w:rPr>
              <w:t>Accesorii: Telecomanda</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lang w:val="en-GB"/>
              </w:rPr>
            </w:pPr>
            <w:r w:rsidRPr="00107BB9">
              <w:rPr>
                <w:rFonts w:ascii="Times New Roman" w:eastAsia="Times New Roman" w:hAnsi="Times New Roman" w:cs="Times New Roman"/>
                <w:noProof/>
                <w:color w:val="000000"/>
                <w:sz w:val="24"/>
                <w:szCs w:val="24"/>
              </w:rPr>
              <w:t>Instrucțiune în limba de stat sau rusă</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lang w:val="en-GB"/>
              </w:rPr>
            </w:pPr>
            <w:r w:rsidRPr="00107BB9">
              <w:rPr>
                <w:rFonts w:ascii="Times New Roman" w:eastAsia="Times New Roman" w:hAnsi="Times New Roman" w:cs="Times New Roman"/>
                <w:noProof/>
                <w:color w:val="000000"/>
                <w:sz w:val="24"/>
                <w:szCs w:val="24"/>
                <w:lang w:val="ro-MD"/>
              </w:rPr>
              <w:t>Garantie</w:t>
            </w:r>
            <w:r w:rsidR="00E44636">
              <w:rPr>
                <w:rFonts w:ascii="Times New Roman" w:eastAsia="Times New Roman" w:hAnsi="Times New Roman" w:cs="Times New Roman"/>
                <w:noProof/>
                <w:color w:val="000000"/>
                <w:sz w:val="24"/>
                <w:szCs w:val="24"/>
                <w:lang w:val="ro-MD"/>
              </w:rPr>
              <w:t xml:space="preserve"> și deservire minim 24</w:t>
            </w:r>
            <w:r w:rsidRPr="00107BB9">
              <w:rPr>
                <w:rFonts w:ascii="Times New Roman" w:eastAsia="Times New Roman" w:hAnsi="Times New Roman" w:cs="Times New Roman"/>
                <w:noProof/>
                <w:color w:val="000000"/>
                <w:sz w:val="24"/>
                <w:szCs w:val="24"/>
                <w:lang w:val="ro-MD"/>
              </w:rPr>
              <w:t xml:space="preserve"> luni</w:t>
            </w:r>
            <w:r w:rsidR="0062247B">
              <w:rPr>
                <w:rFonts w:ascii="Times New Roman" w:eastAsia="Times New Roman" w:hAnsi="Times New Roman" w:cs="Times New Roman"/>
                <w:noProof/>
                <w:color w:val="000000"/>
                <w:sz w:val="24"/>
                <w:szCs w:val="24"/>
                <w:lang w:val="ro-MD"/>
              </w:rPr>
              <w:t>,</w:t>
            </w:r>
          </w:p>
          <w:p w:rsidR="00107BB9" w:rsidRPr="00107BB9" w:rsidRDefault="00107BB9" w:rsidP="00107BB9">
            <w:pPr>
              <w:spacing w:after="0" w:line="240" w:lineRule="auto"/>
              <w:jc w:val="center"/>
              <w:rPr>
                <w:rFonts w:ascii="Times New Roman" w:eastAsia="Times New Roman" w:hAnsi="Times New Roman" w:cs="Times New Roman"/>
                <w:noProof/>
                <w:color w:val="000000"/>
                <w:sz w:val="24"/>
                <w:szCs w:val="24"/>
              </w:rPr>
            </w:pPr>
            <w:r w:rsidRPr="00107BB9">
              <w:rPr>
                <w:rFonts w:ascii="Times New Roman" w:eastAsia="Times New Roman" w:hAnsi="Times New Roman" w:cs="Times New Roman"/>
                <w:noProof/>
                <w:color w:val="000000"/>
                <w:sz w:val="24"/>
                <w:szCs w:val="24"/>
              </w:rPr>
              <w:t>Inclusiv livrarea și montarea aparatului de aer condiționat la destinatar</w:t>
            </w:r>
          </w:p>
          <w:p w:rsidR="00107BB9" w:rsidRPr="00107BB9" w:rsidRDefault="00335C0F" w:rsidP="00107BB9">
            <w:pPr>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Traseu frigorific 18</w:t>
            </w:r>
            <w:r w:rsidR="00107BB9" w:rsidRPr="00107BB9">
              <w:rPr>
                <w:rFonts w:ascii="Times New Roman" w:eastAsia="Times New Roman" w:hAnsi="Times New Roman" w:cs="Times New Roman"/>
                <w:noProof/>
                <w:color w:val="000000"/>
                <w:sz w:val="24"/>
                <w:szCs w:val="24"/>
              </w:rPr>
              <w:t xml:space="preserve"> m/l</w:t>
            </w:r>
          </w:p>
          <w:p w:rsidR="00D94C50" w:rsidRPr="000E260B" w:rsidRDefault="00335C0F" w:rsidP="00107BB9">
            <w:pPr>
              <w:spacing w:after="0" w:line="240" w:lineRule="auto"/>
              <w:jc w:val="center"/>
              <w:rPr>
                <w:rFonts w:ascii="Times New Roman" w:eastAsia="Times New Roman" w:hAnsi="Times New Roman" w:cs="Times New Roman"/>
                <w:noProof/>
                <w:color w:val="000000"/>
                <w:sz w:val="24"/>
                <w:szCs w:val="24"/>
                <w:lang w:val="ro-RO"/>
              </w:rPr>
            </w:pPr>
            <w:r>
              <w:rPr>
                <w:rFonts w:ascii="Times New Roman" w:eastAsia="Times New Roman" w:hAnsi="Times New Roman" w:cs="Times New Roman"/>
                <w:noProof/>
                <w:color w:val="000000"/>
                <w:sz w:val="24"/>
                <w:szCs w:val="24"/>
              </w:rPr>
              <w:t>Elemente de fixare set 4</w:t>
            </w:r>
          </w:p>
        </w:tc>
        <w:tc>
          <w:tcPr>
            <w:tcW w:w="417" w:type="pct"/>
            <w:tcBorders>
              <w:top w:val="single" w:sz="4" w:space="0" w:color="auto"/>
              <w:left w:val="single" w:sz="4" w:space="0" w:color="auto"/>
              <w:bottom w:val="single" w:sz="4" w:space="0" w:color="auto"/>
              <w:right w:val="single" w:sz="4" w:space="0" w:color="auto"/>
            </w:tcBorders>
          </w:tcPr>
          <w:p w:rsidR="00D94C50" w:rsidRPr="000E260B" w:rsidRDefault="00D94C50"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50" w:rsidRPr="000E260B" w:rsidRDefault="00D94C50" w:rsidP="00D94C50">
            <w:pPr>
              <w:spacing w:after="0" w:line="240" w:lineRule="auto"/>
              <w:rPr>
                <w:rFonts w:ascii="Times New Roman" w:eastAsia="Times New Roman" w:hAnsi="Times New Roman" w:cs="Times New Roman"/>
                <w:noProof/>
                <w:sz w:val="24"/>
                <w:szCs w:val="24"/>
                <w:lang w:val="ro-RO"/>
              </w:rPr>
            </w:pPr>
          </w:p>
        </w:tc>
      </w:tr>
      <w:tr w:rsidR="00107BB9"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107BB9" w:rsidRPr="007D7F70" w:rsidRDefault="00107BB9" w:rsidP="007D7F70">
            <w:pPr>
              <w:pStyle w:val="1ALIN"/>
              <w:ind w:left="0"/>
              <w:rPr>
                <w:lang w:val="en-US"/>
              </w:rPr>
            </w:pPr>
            <w:r w:rsidRPr="007D7F70">
              <w:rPr>
                <w:lang w:val="en-US"/>
              </w:rPr>
              <w:lastRenderedPageBreak/>
              <w:t>Aparat de aer condiționat</w:t>
            </w:r>
          </w:p>
          <w:p w:rsidR="007D7F70" w:rsidRPr="007D7F70" w:rsidRDefault="007D7F70" w:rsidP="007D7F70">
            <w:pPr>
              <w:pStyle w:val="1ALIN"/>
              <w:ind w:left="0"/>
              <w:jc w:val="left"/>
              <w:rPr>
                <w:lang w:val="en-US"/>
              </w:rPr>
            </w:pPr>
            <w:r>
              <w:rPr>
                <w:lang w:val="ro-MD"/>
              </w:rPr>
              <w:t xml:space="preserve">           </w:t>
            </w:r>
            <w:r w:rsidRPr="007D7F70">
              <w:rPr>
                <w:lang w:val="ro-MD"/>
              </w:rPr>
              <w:t>12 000 BTU</w:t>
            </w:r>
          </w:p>
          <w:p w:rsidR="007D7F70" w:rsidRPr="00107BB9" w:rsidRDefault="007D7F70" w:rsidP="00107BB9">
            <w:pPr>
              <w:rPr>
                <w:rFonts w:ascii="Times New Roman" w:hAnsi="Times New Roman" w:cs="Times New Roman"/>
                <w:bCs/>
                <w:sz w:val="24"/>
                <w:szCs w:val="24"/>
              </w:rPr>
            </w:pPr>
          </w:p>
          <w:p w:rsidR="00107BB9" w:rsidRPr="00107BB9" w:rsidRDefault="00107BB9" w:rsidP="00107BB9">
            <w:pPr>
              <w:rPr>
                <w:rFonts w:ascii="Times New Roman" w:hAnsi="Times New Roman" w:cs="Times New Roman"/>
                <w:bCs/>
                <w:sz w:val="24"/>
                <w:szCs w:val="24"/>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107BB9" w:rsidRPr="000E260B" w:rsidRDefault="00107BB9" w:rsidP="00D94C50">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07BB9" w:rsidRPr="000E260B" w:rsidRDefault="00107BB9"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BB9" w:rsidRPr="000E260B" w:rsidRDefault="00107BB9"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ro-MD"/>
              </w:rPr>
            </w:pPr>
            <w:r w:rsidRPr="00107BB9">
              <w:rPr>
                <w:rFonts w:ascii="Times New Roman" w:eastAsia="Times New Roman" w:hAnsi="Times New Roman" w:cs="Times New Roman"/>
                <w:color w:val="000000" w:themeColor="text1"/>
                <w:sz w:val="24"/>
                <w:szCs w:val="24"/>
                <w:lang w:val="ro-MD"/>
              </w:rPr>
              <w:t>12 000 BTU</w:t>
            </w:r>
            <w:r w:rsidR="00335C0F">
              <w:rPr>
                <w:rFonts w:ascii="Times New Roman" w:eastAsia="Times New Roman" w:hAnsi="Times New Roman" w:cs="Times New Roman"/>
                <w:color w:val="000000" w:themeColor="text1"/>
                <w:sz w:val="24"/>
                <w:szCs w:val="24"/>
                <w:lang w:val="ro-MD"/>
              </w:rPr>
              <w:t xml:space="preserve"> -</w:t>
            </w:r>
            <w:r w:rsidRPr="00107BB9">
              <w:rPr>
                <w:rFonts w:ascii="Times New Roman" w:eastAsia="Times New Roman" w:hAnsi="Times New Roman" w:cs="Times New Roman"/>
                <w:color w:val="000000" w:themeColor="text1"/>
                <w:sz w:val="24"/>
                <w:szCs w:val="24"/>
                <w:lang w:val="ro-MD"/>
              </w:rPr>
              <w:t xml:space="preserve"> 35m.p - minim</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Tip: vară/iarnă.</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Tip Unitate: Split de perete,</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Model inverter</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Culoare: Alba</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Puterea nominala de răcire: minim 3,3</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Puterea nominala de încălzire: minim 3,6</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Capacitate racire aer +15+42(+/-2)</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Capacitate încălzire aer -22+23 (+/-2)</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 xml:space="preserve">Eficienta energetica: minim </w:t>
            </w:r>
            <w:r w:rsidRPr="00107BB9">
              <w:rPr>
                <w:rFonts w:ascii="Times New Roman" w:eastAsia="Times New Roman" w:hAnsi="Times New Roman" w:cs="Times New Roman"/>
                <w:bCs/>
                <w:color w:val="000000" w:themeColor="text1"/>
                <w:sz w:val="24"/>
                <w:szCs w:val="24"/>
              </w:rPr>
              <w:t>A++</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rPr>
            </w:pPr>
            <w:r w:rsidRPr="00107BB9">
              <w:rPr>
                <w:rFonts w:ascii="Times New Roman" w:eastAsia="Times New Roman" w:hAnsi="Times New Roman" w:cs="Times New Roman"/>
                <w:color w:val="000000" w:themeColor="text1"/>
                <w:sz w:val="24"/>
                <w:szCs w:val="24"/>
              </w:rPr>
              <w:t>Nivel zgomot, dB 5</w:t>
            </w:r>
            <w:r w:rsidRPr="00107BB9">
              <w:rPr>
                <w:rFonts w:ascii="Times New Roman" w:eastAsia="Times New Roman" w:hAnsi="Times New Roman" w:cs="Times New Roman"/>
                <w:bCs/>
                <w:color w:val="000000" w:themeColor="text1"/>
                <w:sz w:val="24"/>
                <w:szCs w:val="24"/>
              </w:rPr>
              <w:t>0/48/46/44 maxim</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t>Alimentare: 220-240V</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lang w:val="ro-MD"/>
              </w:rPr>
              <w:lastRenderedPageBreak/>
              <w:t>Tipul de agent frigorific: Freon ecologic permis pentru utilizare pe teritoriul Republicii Moldova</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rPr>
            </w:pPr>
            <w:r w:rsidRPr="00107BB9">
              <w:rPr>
                <w:rFonts w:ascii="Times New Roman" w:eastAsia="Times New Roman" w:hAnsi="Times New Roman" w:cs="Times New Roman"/>
                <w:color w:val="000000" w:themeColor="text1"/>
                <w:sz w:val="24"/>
                <w:szCs w:val="24"/>
              </w:rPr>
              <w:t>Freon ecologic permis pentru utilizare pe teritoriul Republicii Moldova</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ro-MD"/>
              </w:rPr>
            </w:pPr>
            <w:r w:rsidRPr="00107BB9">
              <w:rPr>
                <w:rFonts w:ascii="Times New Roman" w:eastAsia="Times New Roman" w:hAnsi="Times New Roman" w:cs="Times New Roman"/>
                <w:color w:val="000000" w:themeColor="text1"/>
                <w:sz w:val="24"/>
                <w:szCs w:val="24"/>
                <w:lang w:val="ro-MD"/>
              </w:rPr>
              <w:t>Accesorii: Telecomanda</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lang w:val="en-GB"/>
              </w:rPr>
            </w:pPr>
            <w:r w:rsidRPr="00107BB9">
              <w:rPr>
                <w:rFonts w:ascii="Times New Roman" w:eastAsia="Times New Roman" w:hAnsi="Times New Roman" w:cs="Times New Roman"/>
                <w:color w:val="000000" w:themeColor="text1"/>
                <w:sz w:val="24"/>
                <w:szCs w:val="24"/>
              </w:rPr>
              <w:t>Instrucțiune în limba de stat sau rusă</w:t>
            </w:r>
          </w:p>
          <w:p w:rsidR="00E44636" w:rsidRPr="00E44636" w:rsidRDefault="00E44636" w:rsidP="00E44636">
            <w:pPr>
              <w:spacing w:after="0" w:line="240" w:lineRule="auto"/>
              <w:jc w:val="center"/>
              <w:rPr>
                <w:rFonts w:ascii="Times New Roman" w:eastAsia="Times New Roman" w:hAnsi="Times New Roman" w:cs="Times New Roman"/>
                <w:color w:val="000000" w:themeColor="text1"/>
                <w:sz w:val="24"/>
                <w:szCs w:val="24"/>
                <w:lang w:val="en-GB"/>
              </w:rPr>
            </w:pPr>
            <w:r w:rsidRPr="00E44636">
              <w:rPr>
                <w:rFonts w:ascii="Times New Roman" w:eastAsia="Times New Roman" w:hAnsi="Times New Roman" w:cs="Times New Roman"/>
                <w:color w:val="000000" w:themeColor="text1"/>
                <w:sz w:val="24"/>
                <w:szCs w:val="24"/>
                <w:lang w:val="ro-MD"/>
              </w:rPr>
              <w:t>Garantie și deservire minim 24 luni</w:t>
            </w:r>
            <w:r>
              <w:rPr>
                <w:rFonts w:ascii="Times New Roman" w:eastAsia="Times New Roman" w:hAnsi="Times New Roman" w:cs="Times New Roman"/>
                <w:color w:val="000000" w:themeColor="text1"/>
                <w:sz w:val="24"/>
                <w:szCs w:val="24"/>
                <w:lang w:val="ro-MD"/>
              </w:rPr>
              <w:t xml:space="preserve"> </w:t>
            </w:r>
          </w:p>
          <w:p w:rsidR="00107BB9" w:rsidRPr="00107BB9" w:rsidRDefault="00107BB9" w:rsidP="00107BB9">
            <w:pPr>
              <w:spacing w:after="0" w:line="240" w:lineRule="auto"/>
              <w:jc w:val="center"/>
              <w:rPr>
                <w:rFonts w:ascii="Times New Roman" w:eastAsia="Times New Roman" w:hAnsi="Times New Roman" w:cs="Times New Roman"/>
                <w:color w:val="000000" w:themeColor="text1"/>
                <w:sz w:val="24"/>
                <w:szCs w:val="24"/>
              </w:rPr>
            </w:pPr>
            <w:r w:rsidRPr="00107BB9">
              <w:rPr>
                <w:rFonts w:ascii="Times New Roman" w:eastAsia="Times New Roman" w:hAnsi="Times New Roman" w:cs="Times New Roman"/>
                <w:color w:val="000000" w:themeColor="text1"/>
                <w:sz w:val="24"/>
                <w:szCs w:val="24"/>
              </w:rPr>
              <w:t>Inclusiv livrarea și montarea aparatului de aer condiționat la destinatar</w:t>
            </w:r>
          </w:p>
          <w:p w:rsidR="00107BB9" w:rsidRPr="00107BB9" w:rsidRDefault="00335C0F" w:rsidP="00107BB9">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Traseu frigorific 31,5</w:t>
            </w:r>
            <w:r w:rsidR="00107BB9" w:rsidRPr="00107BB9">
              <w:rPr>
                <w:rFonts w:ascii="Times New Roman" w:eastAsia="Times New Roman" w:hAnsi="Times New Roman" w:cs="Times New Roman"/>
                <w:color w:val="000000" w:themeColor="text1"/>
                <w:sz w:val="24"/>
                <w:szCs w:val="24"/>
              </w:rPr>
              <w:t xml:space="preserve"> m/l</w:t>
            </w:r>
          </w:p>
          <w:p w:rsidR="00107BB9" w:rsidRPr="00107BB9" w:rsidRDefault="00335C0F" w:rsidP="00107BB9">
            <w:pPr>
              <w:spacing w:after="0" w:line="240" w:lineRule="auto"/>
              <w:jc w:val="center"/>
              <w:rPr>
                <w:rFonts w:ascii="Times New Roman" w:eastAsia="Times New Roman" w:hAnsi="Times New Roman" w:cs="Times New Roman"/>
                <w:noProof/>
                <w:color w:val="000000" w:themeColor="text1"/>
                <w:sz w:val="24"/>
                <w:szCs w:val="24"/>
              </w:rPr>
            </w:pPr>
            <w:r>
              <w:rPr>
                <w:rFonts w:ascii="Times New Roman" w:eastAsia="Times New Roman" w:hAnsi="Times New Roman" w:cs="Times New Roman"/>
                <w:color w:val="000000" w:themeColor="text1"/>
                <w:sz w:val="24"/>
                <w:szCs w:val="24"/>
              </w:rPr>
              <w:t>Elemente de fixare set 7</w:t>
            </w:r>
          </w:p>
        </w:tc>
        <w:tc>
          <w:tcPr>
            <w:tcW w:w="417" w:type="pct"/>
            <w:tcBorders>
              <w:top w:val="single" w:sz="4" w:space="0" w:color="auto"/>
              <w:left w:val="single" w:sz="4" w:space="0" w:color="auto"/>
              <w:bottom w:val="single" w:sz="4" w:space="0" w:color="auto"/>
              <w:right w:val="single" w:sz="4" w:space="0" w:color="auto"/>
            </w:tcBorders>
          </w:tcPr>
          <w:p w:rsidR="00107BB9" w:rsidRPr="000E260B" w:rsidRDefault="00107BB9"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BB9" w:rsidRPr="000E260B" w:rsidRDefault="00107BB9" w:rsidP="00D94C50">
            <w:pPr>
              <w:spacing w:after="0" w:line="240" w:lineRule="auto"/>
              <w:rPr>
                <w:rFonts w:ascii="Times New Roman" w:eastAsia="Times New Roman" w:hAnsi="Times New Roman" w:cs="Times New Roman"/>
                <w:noProof/>
                <w:sz w:val="24"/>
                <w:szCs w:val="24"/>
                <w:lang w:val="ro-RO"/>
              </w:rPr>
            </w:pPr>
          </w:p>
        </w:tc>
      </w:tr>
      <w:tr w:rsidR="007D7F70" w:rsidRPr="000E260B" w:rsidTr="007D7F70">
        <w:trPr>
          <w:gridAfter w:val="1"/>
          <w:wAfter w:w="1143" w:type="pct"/>
          <w:trHeight w:val="230"/>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7D7F70" w:rsidRPr="000E260B" w:rsidRDefault="007D7F70" w:rsidP="007D7F70">
            <w:pPr>
              <w:spacing w:after="0" w:line="240" w:lineRule="auto"/>
              <w:jc w:val="center"/>
              <w:rPr>
                <w:rFonts w:ascii="Times New Roman" w:eastAsia="Times New Roman" w:hAnsi="Times New Roman" w:cs="Times New Roman"/>
                <w:noProof/>
                <w:sz w:val="24"/>
                <w:szCs w:val="24"/>
                <w:lang w:val="ro-RO"/>
              </w:rPr>
            </w:pPr>
            <w:r w:rsidRPr="007D7F70">
              <w:rPr>
                <w:rFonts w:ascii="Times New Roman" w:eastAsia="Times New Roman" w:hAnsi="Times New Roman" w:cs="Times New Roman"/>
                <w:b/>
                <w:bCs/>
                <w:noProof/>
                <w:sz w:val="24"/>
                <w:szCs w:val="24"/>
                <w:lang w:val="ro-RO"/>
              </w:rPr>
              <w:lastRenderedPageBreak/>
              <w:t xml:space="preserve">Lotul 2 </w:t>
            </w:r>
            <w:r w:rsidR="00F87FB3">
              <w:rPr>
                <w:rFonts w:ascii="Times New Roman" w:eastAsia="Times New Roman" w:hAnsi="Times New Roman" w:cs="Times New Roman"/>
                <w:b/>
                <w:bCs/>
                <w:noProof/>
                <w:sz w:val="24"/>
                <w:szCs w:val="24"/>
                <w:lang w:val="ro-RO"/>
              </w:rPr>
              <w:t>–</w:t>
            </w:r>
            <w:r w:rsidRPr="007D7F70">
              <w:rPr>
                <w:rFonts w:ascii="Times New Roman" w:eastAsia="Times New Roman" w:hAnsi="Times New Roman" w:cs="Times New Roman"/>
                <w:noProof/>
                <w:sz w:val="24"/>
                <w:szCs w:val="24"/>
              </w:rPr>
              <w:t xml:space="preserve"> </w:t>
            </w:r>
            <w:r w:rsidR="00F87FB3">
              <w:rPr>
                <w:rFonts w:ascii="Times New Roman" w:eastAsia="Times New Roman" w:hAnsi="Times New Roman" w:cs="Times New Roman"/>
                <w:b/>
                <w:bCs/>
                <w:noProof/>
                <w:sz w:val="24"/>
                <w:szCs w:val="24"/>
              </w:rPr>
              <w:t>Montare, demonatre a</w:t>
            </w:r>
            <w:r>
              <w:rPr>
                <w:rFonts w:ascii="Times New Roman" w:eastAsia="Times New Roman" w:hAnsi="Times New Roman" w:cs="Times New Roman"/>
                <w:b/>
                <w:bCs/>
                <w:noProof/>
                <w:sz w:val="24"/>
                <w:szCs w:val="24"/>
              </w:rPr>
              <w:t xml:space="preserve"> </w:t>
            </w:r>
            <w:r w:rsidRPr="007D7F70">
              <w:rPr>
                <w:rFonts w:ascii="Times New Roman" w:eastAsia="Times New Roman" w:hAnsi="Times New Roman" w:cs="Times New Roman"/>
                <w:b/>
                <w:bCs/>
                <w:noProof/>
                <w:sz w:val="24"/>
                <w:szCs w:val="24"/>
              </w:rPr>
              <w:t xml:space="preserve">aparatelor de aer condiționat </w:t>
            </w:r>
          </w:p>
        </w:tc>
      </w:tr>
      <w:tr w:rsidR="007D7F70"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5F4A72" w:rsidRPr="005F4A72" w:rsidRDefault="005F4A72" w:rsidP="005F4A72">
            <w:pPr>
              <w:pStyle w:val="1ALIN"/>
              <w:ind w:left="0"/>
              <w:rPr>
                <w:lang w:val="en-US"/>
              </w:rPr>
            </w:pPr>
            <w:r w:rsidRPr="005F4A72">
              <w:rPr>
                <w:lang w:val="en-US"/>
              </w:rPr>
              <w:t>Aparat de aer condiționat</w:t>
            </w:r>
          </w:p>
          <w:p w:rsidR="005F4A72" w:rsidRDefault="005F4A72" w:rsidP="005F4A72">
            <w:pPr>
              <w:pStyle w:val="1ALIN"/>
              <w:ind w:left="0"/>
              <w:rPr>
                <w:lang w:val="en-US"/>
              </w:rPr>
            </w:pPr>
            <w:r w:rsidRPr="005F4A72">
              <w:rPr>
                <w:lang w:val="en-US"/>
              </w:rPr>
              <w:t>Perfetto 12000 BTU</w:t>
            </w:r>
          </w:p>
          <w:p w:rsidR="00D82977" w:rsidRPr="005F4A72" w:rsidRDefault="00D82977" w:rsidP="005F4A72">
            <w:pPr>
              <w:pStyle w:val="1ALIN"/>
              <w:ind w:left="0"/>
              <w:rPr>
                <w:lang w:val="en-US"/>
              </w:rPr>
            </w:pPr>
            <w:r>
              <w:rPr>
                <w:lang w:val="en-US"/>
              </w:rPr>
              <w:t>(Monatrea)</w:t>
            </w:r>
          </w:p>
          <w:p w:rsidR="005F4A72" w:rsidRPr="005F4A72" w:rsidRDefault="005F4A72" w:rsidP="005F4A72">
            <w:pPr>
              <w:pStyle w:val="1ALIN"/>
              <w:rPr>
                <w:lang w:val="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D7F70" w:rsidRDefault="007D7F70" w:rsidP="007D7F70">
            <w:pPr>
              <w:spacing w:after="0" w:line="240" w:lineRule="auto"/>
              <w:jc w:val="center"/>
              <w:rPr>
                <w:rFonts w:ascii="Times New Roman" w:eastAsia="Times New Roman" w:hAnsi="Times New Roman" w:cs="Times New Roman"/>
                <w:bCs/>
                <w:color w:val="000000" w:themeColor="text1"/>
                <w:sz w:val="24"/>
                <w:szCs w:val="24"/>
              </w:rPr>
            </w:pPr>
            <w:r w:rsidRPr="007D7F70">
              <w:rPr>
                <w:rFonts w:ascii="Times New Roman" w:eastAsia="Times New Roman" w:hAnsi="Times New Roman" w:cs="Times New Roman"/>
                <w:color w:val="000000" w:themeColor="text1"/>
                <w:sz w:val="24"/>
                <w:szCs w:val="24"/>
              </w:rPr>
              <w:t xml:space="preserve">Montarea aparatului de aer </w:t>
            </w:r>
            <w:proofErr w:type="gramStart"/>
            <w:r w:rsidRPr="007D7F70">
              <w:rPr>
                <w:rFonts w:ascii="Times New Roman" w:eastAsia="Times New Roman" w:hAnsi="Times New Roman" w:cs="Times New Roman"/>
                <w:color w:val="000000" w:themeColor="text1"/>
                <w:sz w:val="24"/>
                <w:szCs w:val="24"/>
              </w:rPr>
              <w:t>condiționat</w:t>
            </w:r>
            <w:r>
              <w:rPr>
                <w:rFonts w:ascii="Times New Roman" w:eastAsia="Times New Roman" w:hAnsi="Times New Roman" w:cs="Times New Roman"/>
                <w:color w:val="000000" w:themeColor="text1"/>
                <w:sz w:val="24"/>
                <w:szCs w:val="24"/>
              </w:rPr>
              <w:t xml:space="preserve"> </w:t>
            </w:r>
            <w:r w:rsidRPr="007D7F70">
              <w:rPr>
                <w:rFonts w:ascii="Times New Roman" w:eastAsia="Times New Roman" w:hAnsi="Times New Roman" w:cs="Times New Roman"/>
                <w:b/>
                <w:bCs/>
                <w:noProof/>
                <w:sz w:val="24"/>
                <w:szCs w:val="24"/>
              </w:rPr>
              <w:t xml:space="preserve"> </w:t>
            </w:r>
            <w:r w:rsidRPr="007D7F70">
              <w:rPr>
                <w:rFonts w:ascii="Times New Roman" w:eastAsia="Times New Roman" w:hAnsi="Times New Roman" w:cs="Times New Roman"/>
                <w:bCs/>
                <w:color w:val="000000" w:themeColor="text1"/>
                <w:sz w:val="24"/>
                <w:szCs w:val="24"/>
              </w:rPr>
              <w:t>Perfetto</w:t>
            </w:r>
            <w:proofErr w:type="gramEnd"/>
            <w:r w:rsidRPr="007D7F70">
              <w:rPr>
                <w:rFonts w:ascii="Times New Roman" w:eastAsia="Times New Roman" w:hAnsi="Times New Roman" w:cs="Times New Roman"/>
                <w:bCs/>
                <w:color w:val="000000" w:themeColor="text1"/>
                <w:sz w:val="24"/>
                <w:szCs w:val="24"/>
              </w:rPr>
              <w:t xml:space="preserve"> 12000 BTU</w:t>
            </w:r>
            <w:r w:rsidR="00335C0F">
              <w:rPr>
                <w:rFonts w:ascii="Times New Roman" w:eastAsia="Times New Roman" w:hAnsi="Times New Roman" w:cs="Times New Roman"/>
                <w:bCs/>
                <w:color w:val="000000" w:themeColor="text1"/>
                <w:sz w:val="24"/>
                <w:szCs w:val="24"/>
              </w:rPr>
              <w:t xml:space="preserve"> </w:t>
            </w:r>
          </w:p>
          <w:p w:rsidR="007D7F70" w:rsidRDefault="007D7F70" w:rsidP="007D7F70">
            <w:pPr>
              <w:spacing w:after="0" w:line="240" w:lineRule="auto"/>
              <w:jc w:val="center"/>
              <w:rPr>
                <w:rFonts w:ascii="Times New Roman" w:eastAsia="Times New Roman" w:hAnsi="Times New Roman" w:cs="Times New Roman"/>
                <w:bCs/>
                <w:color w:val="000000" w:themeColor="text1"/>
                <w:sz w:val="24"/>
                <w:szCs w:val="24"/>
              </w:rPr>
            </w:pPr>
            <w:r w:rsidRPr="007D7F70">
              <w:rPr>
                <w:rFonts w:ascii="Times New Roman" w:eastAsia="Times New Roman" w:hAnsi="Times New Roman" w:cs="Times New Roman"/>
                <w:bCs/>
                <w:color w:val="000000" w:themeColor="text1"/>
                <w:sz w:val="24"/>
                <w:szCs w:val="24"/>
              </w:rPr>
              <w:t>Traseu frigorific</w:t>
            </w:r>
            <w:r>
              <w:rPr>
                <w:rFonts w:ascii="Times New Roman" w:eastAsia="Times New Roman" w:hAnsi="Times New Roman" w:cs="Times New Roman"/>
                <w:bCs/>
                <w:color w:val="000000" w:themeColor="text1"/>
                <w:sz w:val="24"/>
                <w:szCs w:val="24"/>
              </w:rPr>
              <w:t xml:space="preserve"> 40 m/l</w:t>
            </w:r>
          </w:p>
          <w:p w:rsidR="007D7F70" w:rsidRDefault="007D7F70" w:rsidP="007D7F70">
            <w:pPr>
              <w:spacing w:after="0" w:line="240" w:lineRule="auto"/>
              <w:jc w:val="center"/>
              <w:rPr>
                <w:rFonts w:ascii="Times New Roman" w:eastAsia="Times New Roman" w:hAnsi="Times New Roman" w:cs="Times New Roman"/>
                <w:color w:val="000000" w:themeColor="text1"/>
                <w:sz w:val="24"/>
                <w:szCs w:val="24"/>
              </w:rPr>
            </w:pPr>
            <w:r w:rsidRPr="007D7F70">
              <w:rPr>
                <w:rFonts w:ascii="Times New Roman" w:eastAsia="Times New Roman" w:hAnsi="Times New Roman" w:cs="Times New Roman"/>
                <w:color w:val="000000" w:themeColor="text1"/>
                <w:sz w:val="24"/>
                <w:szCs w:val="24"/>
              </w:rPr>
              <w:t>Elemente de fixare</w:t>
            </w:r>
            <w:r>
              <w:rPr>
                <w:rFonts w:ascii="Times New Roman" w:eastAsia="Times New Roman" w:hAnsi="Times New Roman" w:cs="Times New Roman"/>
                <w:color w:val="000000" w:themeColor="text1"/>
                <w:sz w:val="24"/>
                <w:szCs w:val="24"/>
              </w:rPr>
              <w:t xml:space="preserve"> set 7</w:t>
            </w:r>
          </w:p>
          <w:p w:rsidR="008E2D12" w:rsidRPr="008E2D12" w:rsidRDefault="008E2D12" w:rsidP="008E2D12">
            <w:pPr>
              <w:spacing w:after="0" w:line="240" w:lineRule="auto"/>
              <w:jc w:val="center"/>
              <w:rPr>
                <w:rFonts w:ascii="Times New Roman" w:eastAsia="Times New Roman" w:hAnsi="Times New Roman" w:cs="Times New Roman"/>
                <w:color w:val="000000" w:themeColor="text1"/>
                <w:sz w:val="24"/>
                <w:szCs w:val="24"/>
                <w:lang w:val="en-GB"/>
              </w:rPr>
            </w:pPr>
            <w:r w:rsidRPr="008E2D12">
              <w:rPr>
                <w:rFonts w:ascii="Times New Roman" w:eastAsia="Times New Roman" w:hAnsi="Times New Roman" w:cs="Times New Roman"/>
                <w:color w:val="000000" w:themeColor="text1"/>
                <w:sz w:val="24"/>
                <w:szCs w:val="24"/>
                <w:lang w:val="ro-MD"/>
              </w:rPr>
              <w:t>Garantie minim 24 luni</w:t>
            </w:r>
          </w:p>
        </w:tc>
        <w:tc>
          <w:tcPr>
            <w:tcW w:w="417" w:type="pct"/>
            <w:tcBorders>
              <w:top w:val="single" w:sz="4" w:space="0" w:color="auto"/>
              <w:left w:val="single" w:sz="4" w:space="0" w:color="auto"/>
              <w:bottom w:val="single" w:sz="4" w:space="0" w:color="auto"/>
              <w:right w:val="single" w:sz="4" w:space="0" w:color="auto"/>
            </w:tcBorders>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r>
      <w:tr w:rsidR="007D7F70"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746B9C" w:rsidRPr="00746B9C" w:rsidRDefault="00EA75B9" w:rsidP="00746B9C">
            <w:pPr>
              <w:pStyle w:val="1ALIN"/>
              <w:ind w:left="0"/>
              <w:rPr>
                <w:lang w:val="en-US"/>
              </w:rPr>
            </w:pPr>
            <w:r w:rsidRPr="00746B9C">
              <w:rPr>
                <w:lang w:val="en-US"/>
              </w:rPr>
              <w:t>Aparat de aer condiționat Midea 18</w:t>
            </w:r>
            <w:r w:rsidR="007754CC" w:rsidRPr="00746B9C">
              <w:rPr>
                <w:lang w:val="en-US"/>
              </w:rPr>
              <w:t>000</w:t>
            </w:r>
            <w:r w:rsidRPr="00746B9C">
              <w:rPr>
                <w:lang w:val="en-US"/>
              </w:rPr>
              <w:t xml:space="preserve"> BTU</w:t>
            </w:r>
          </w:p>
          <w:p w:rsidR="00746B9C" w:rsidRPr="00EA75B9" w:rsidRDefault="00746B9C" w:rsidP="00746B9C">
            <w:pPr>
              <w:pStyle w:val="1ALIN"/>
              <w:ind w:left="0"/>
            </w:pPr>
            <w:r w:rsidRPr="00746B9C">
              <w:t>(Demontarea)</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EA75B9" w:rsidRDefault="00EA75B9" w:rsidP="007D7F70">
            <w:pPr>
              <w:spacing w:after="0" w:line="240" w:lineRule="auto"/>
              <w:jc w:val="center"/>
              <w:rPr>
                <w:rFonts w:ascii="Times New Roman" w:eastAsia="Times New Roman" w:hAnsi="Times New Roman" w:cs="Times New Roman"/>
                <w:bCs/>
                <w:color w:val="000000" w:themeColor="text1"/>
                <w:sz w:val="24"/>
                <w:szCs w:val="24"/>
              </w:rPr>
            </w:pPr>
            <w:proofErr w:type="gramStart"/>
            <w:r w:rsidRPr="00EA75B9">
              <w:rPr>
                <w:rFonts w:ascii="Times New Roman" w:eastAsia="Times New Roman" w:hAnsi="Times New Roman" w:cs="Times New Roman"/>
                <w:bCs/>
                <w:color w:val="000000" w:themeColor="text1"/>
                <w:sz w:val="24"/>
                <w:szCs w:val="24"/>
              </w:rPr>
              <w:t>Demontarea</w:t>
            </w:r>
            <w:r>
              <w:rPr>
                <w:rFonts w:ascii="Times New Roman" w:eastAsia="Times New Roman" w:hAnsi="Times New Roman" w:cs="Times New Roman"/>
                <w:bCs/>
                <w:color w:val="000000" w:themeColor="text1"/>
                <w:sz w:val="24"/>
                <w:szCs w:val="24"/>
              </w:rPr>
              <w:t xml:space="preserve"> </w:t>
            </w:r>
            <w:r w:rsidRPr="00EA75B9">
              <w:rPr>
                <w:rFonts w:ascii="Times New Roman" w:eastAsia="Times New Roman" w:hAnsi="Times New Roman" w:cs="Times New Roman"/>
                <w:color w:val="000000" w:themeColor="text1"/>
                <w:sz w:val="24"/>
                <w:szCs w:val="24"/>
              </w:rPr>
              <w:t xml:space="preserve"> </w:t>
            </w:r>
            <w:r w:rsidRPr="00EA75B9">
              <w:rPr>
                <w:rFonts w:ascii="Times New Roman" w:eastAsia="Times New Roman" w:hAnsi="Times New Roman" w:cs="Times New Roman"/>
                <w:bCs/>
                <w:color w:val="000000" w:themeColor="text1"/>
                <w:sz w:val="24"/>
                <w:szCs w:val="24"/>
              </w:rPr>
              <w:t>aparatului</w:t>
            </w:r>
            <w:proofErr w:type="gramEnd"/>
            <w:r w:rsidRPr="00EA75B9">
              <w:rPr>
                <w:rFonts w:ascii="Times New Roman" w:eastAsia="Times New Roman" w:hAnsi="Times New Roman" w:cs="Times New Roman"/>
                <w:bCs/>
                <w:color w:val="000000" w:themeColor="text1"/>
                <w:sz w:val="24"/>
                <w:szCs w:val="24"/>
              </w:rPr>
              <w:t xml:space="preserve"> de aer condiționat</w:t>
            </w:r>
          </w:p>
          <w:p w:rsidR="007D7F70" w:rsidRPr="007D7F70" w:rsidRDefault="00EA75B9" w:rsidP="00EA75B9">
            <w:pPr>
              <w:spacing w:after="0" w:line="240" w:lineRule="auto"/>
              <w:jc w:val="center"/>
              <w:rPr>
                <w:rFonts w:ascii="Times New Roman" w:eastAsia="Times New Roman" w:hAnsi="Times New Roman" w:cs="Times New Roman"/>
                <w:color w:val="000000" w:themeColor="text1"/>
                <w:sz w:val="24"/>
                <w:szCs w:val="24"/>
              </w:rPr>
            </w:pPr>
            <w:r w:rsidRPr="00EA75B9">
              <w:rPr>
                <w:rFonts w:ascii="Times New Roman" w:eastAsia="Times New Roman" w:hAnsi="Times New Roman" w:cs="Times New Roman"/>
                <w:bCs/>
                <w:color w:val="000000" w:themeColor="text1"/>
                <w:sz w:val="24"/>
                <w:szCs w:val="24"/>
              </w:rPr>
              <w:t xml:space="preserve"> Midea 18</w:t>
            </w:r>
            <w:r w:rsidR="007754CC">
              <w:rPr>
                <w:rFonts w:ascii="Times New Roman" w:eastAsia="Times New Roman" w:hAnsi="Times New Roman" w:cs="Times New Roman"/>
                <w:bCs/>
                <w:color w:val="000000" w:themeColor="text1"/>
                <w:sz w:val="24"/>
                <w:szCs w:val="24"/>
              </w:rPr>
              <w:t>000</w:t>
            </w:r>
            <w:r w:rsidRPr="00EA75B9">
              <w:rPr>
                <w:rFonts w:ascii="Times New Roman" w:eastAsia="Times New Roman" w:hAnsi="Times New Roman" w:cs="Times New Roman"/>
                <w:bCs/>
                <w:color w:val="000000" w:themeColor="text1"/>
                <w:sz w:val="24"/>
                <w:szCs w:val="24"/>
              </w:rPr>
              <w:t xml:space="preserve"> BTU</w:t>
            </w:r>
          </w:p>
        </w:tc>
        <w:tc>
          <w:tcPr>
            <w:tcW w:w="417" w:type="pct"/>
            <w:tcBorders>
              <w:top w:val="single" w:sz="4" w:space="0" w:color="auto"/>
              <w:left w:val="single" w:sz="4" w:space="0" w:color="auto"/>
              <w:bottom w:val="single" w:sz="4" w:space="0" w:color="auto"/>
              <w:right w:val="single" w:sz="4" w:space="0" w:color="auto"/>
            </w:tcBorders>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F70" w:rsidRPr="000E260B" w:rsidRDefault="007D7F70" w:rsidP="00D94C50">
            <w:pPr>
              <w:spacing w:after="0" w:line="240" w:lineRule="auto"/>
              <w:rPr>
                <w:rFonts w:ascii="Times New Roman" w:eastAsia="Times New Roman" w:hAnsi="Times New Roman" w:cs="Times New Roman"/>
                <w:noProof/>
                <w:sz w:val="24"/>
                <w:szCs w:val="24"/>
                <w:lang w:val="ro-RO"/>
              </w:rPr>
            </w:pPr>
          </w:p>
        </w:tc>
      </w:tr>
      <w:tr w:rsidR="00D92C0A"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D92C0A" w:rsidRPr="00746B9C" w:rsidRDefault="00D92C0A" w:rsidP="00EA75B9">
            <w:pPr>
              <w:jc w:val="center"/>
              <w:rPr>
                <w:rFonts w:ascii="Times New Roman" w:hAnsi="Times New Roman" w:cs="Times New Roman"/>
                <w:bCs/>
                <w:color w:val="000000" w:themeColor="text1"/>
                <w:sz w:val="24"/>
                <w:szCs w:val="24"/>
              </w:rPr>
            </w:pPr>
            <w:r w:rsidRPr="00D92C0A">
              <w:rPr>
                <w:rFonts w:ascii="Times New Roman" w:hAnsi="Times New Roman" w:cs="Times New Roman"/>
                <w:bCs/>
                <w:color w:val="000000" w:themeColor="text1"/>
                <w:sz w:val="24"/>
                <w:szCs w:val="24"/>
              </w:rPr>
              <w:t>Aparat de aer condiționat Vortex 9000 BTU (Demontarea)</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D92C0A" w:rsidRPr="000E260B" w:rsidRDefault="00D92C0A" w:rsidP="00D94C50">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D92C0A" w:rsidRPr="000E260B" w:rsidRDefault="00D92C0A"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C0A" w:rsidRPr="000E260B" w:rsidRDefault="00D92C0A"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D92C0A" w:rsidRDefault="00D92C0A" w:rsidP="00D92C0A">
            <w:pPr>
              <w:spacing w:after="0" w:line="240" w:lineRule="auto"/>
              <w:jc w:val="center"/>
              <w:rPr>
                <w:rFonts w:ascii="Times New Roman" w:eastAsia="Times New Roman" w:hAnsi="Times New Roman" w:cs="Times New Roman"/>
                <w:bCs/>
                <w:color w:val="000000" w:themeColor="text1"/>
                <w:sz w:val="24"/>
                <w:szCs w:val="24"/>
              </w:rPr>
            </w:pPr>
            <w:r w:rsidRPr="00D92C0A">
              <w:rPr>
                <w:rFonts w:ascii="Times New Roman" w:eastAsia="Times New Roman" w:hAnsi="Times New Roman" w:cs="Times New Roman"/>
                <w:bCs/>
                <w:color w:val="000000" w:themeColor="text1"/>
                <w:sz w:val="24"/>
                <w:szCs w:val="24"/>
              </w:rPr>
              <w:t xml:space="preserve">Demontarea aparatului de aer condiționat </w:t>
            </w:r>
            <w:r>
              <w:rPr>
                <w:rFonts w:ascii="Times New Roman" w:eastAsia="Times New Roman" w:hAnsi="Times New Roman" w:cs="Times New Roman"/>
                <w:bCs/>
                <w:color w:val="000000" w:themeColor="text1"/>
                <w:sz w:val="24"/>
                <w:szCs w:val="24"/>
              </w:rPr>
              <w:t>Vortex</w:t>
            </w:r>
            <w:r w:rsidRPr="00D92C0A">
              <w:rPr>
                <w:rFonts w:ascii="Times New Roman" w:eastAsia="Times New Roman" w:hAnsi="Times New Roman" w:cs="Times New Roman"/>
                <w:bCs/>
                <w:color w:val="000000" w:themeColor="text1"/>
                <w:sz w:val="24"/>
                <w:szCs w:val="24"/>
              </w:rPr>
              <w:t xml:space="preserve"> 9000 BTU</w:t>
            </w:r>
          </w:p>
        </w:tc>
        <w:tc>
          <w:tcPr>
            <w:tcW w:w="417" w:type="pct"/>
            <w:tcBorders>
              <w:top w:val="single" w:sz="4" w:space="0" w:color="auto"/>
              <w:left w:val="single" w:sz="4" w:space="0" w:color="auto"/>
              <w:bottom w:val="single" w:sz="4" w:space="0" w:color="auto"/>
              <w:right w:val="single" w:sz="4" w:space="0" w:color="auto"/>
            </w:tcBorders>
          </w:tcPr>
          <w:p w:rsidR="00D92C0A" w:rsidRPr="000E260B" w:rsidRDefault="00D92C0A"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C0A" w:rsidRPr="000E260B" w:rsidRDefault="00D92C0A" w:rsidP="00D94C50">
            <w:pPr>
              <w:spacing w:after="0" w:line="240" w:lineRule="auto"/>
              <w:rPr>
                <w:rFonts w:ascii="Times New Roman" w:eastAsia="Times New Roman" w:hAnsi="Times New Roman" w:cs="Times New Roman"/>
                <w:noProof/>
                <w:sz w:val="24"/>
                <w:szCs w:val="24"/>
                <w:lang w:val="ro-RO"/>
              </w:rPr>
            </w:pPr>
          </w:p>
        </w:tc>
      </w:tr>
      <w:tr w:rsidR="00FB009F" w:rsidRPr="000E260B" w:rsidTr="00FB009F">
        <w:trPr>
          <w:gridAfter w:val="1"/>
          <w:wAfter w:w="1143" w:type="pct"/>
          <w:trHeight w:val="163"/>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B009F">
            <w:pPr>
              <w:spacing w:after="0" w:line="240" w:lineRule="auto"/>
              <w:jc w:val="center"/>
              <w:rPr>
                <w:rFonts w:ascii="Times New Roman" w:eastAsia="Times New Roman" w:hAnsi="Times New Roman" w:cs="Times New Roman"/>
                <w:noProof/>
                <w:sz w:val="24"/>
                <w:szCs w:val="24"/>
                <w:lang w:val="ro-RO"/>
              </w:rPr>
            </w:pPr>
            <w:r w:rsidRPr="00FB009F">
              <w:rPr>
                <w:rFonts w:ascii="Times New Roman" w:eastAsia="Times New Roman" w:hAnsi="Times New Roman" w:cs="Times New Roman"/>
                <w:b/>
                <w:noProof/>
                <w:sz w:val="24"/>
                <w:szCs w:val="24"/>
                <w:lang w:val="ro-RO"/>
              </w:rPr>
              <w:t>Lotul 3 - Fier de c</w:t>
            </w:r>
            <w:r w:rsidRPr="00FB009F">
              <w:rPr>
                <w:rFonts w:ascii="Times New Roman" w:eastAsia="Times New Roman" w:hAnsi="Times New Roman" w:cs="Times New Roman"/>
                <w:b/>
                <w:noProof/>
                <w:sz w:val="24"/>
                <w:szCs w:val="24"/>
                <w:lang w:val="ro-MD"/>
              </w:rPr>
              <w:t>ălcat</w:t>
            </w:r>
          </w:p>
        </w:tc>
      </w:tr>
      <w:tr w:rsidR="002D2515"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2D2515" w:rsidRPr="00FB009F" w:rsidRDefault="00FB009F" w:rsidP="007D7F70">
            <w:pPr>
              <w:jc w:val="center"/>
              <w:rPr>
                <w:rFonts w:ascii="Times New Roman" w:hAnsi="Times New Roman" w:cs="Times New Roman"/>
                <w:bCs/>
                <w:color w:val="000000" w:themeColor="text1"/>
                <w:sz w:val="24"/>
                <w:szCs w:val="24"/>
              </w:rPr>
            </w:pPr>
            <w:r w:rsidRPr="00FB009F">
              <w:rPr>
                <w:rFonts w:ascii="Times New Roman" w:hAnsi="Times New Roman" w:cs="Times New Roman"/>
                <w:bCs/>
                <w:color w:val="000000" w:themeColor="text1"/>
                <w:sz w:val="24"/>
                <w:szCs w:val="24"/>
                <w:lang w:val="ro-RO"/>
              </w:rPr>
              <w:t>Fier de c</w:t>
            </w:r>
            <w:r w:rsidRPr="00FB009F">
              <w:rPr>
                <w:rFonts w:ascii="Times New Roman" w:hAnsi="Times New Roman" w:cs="Times New Roman"/>
                <w:bCs/>
                <w:color w:val="000000" w:themeColor="text1"/>
                <w:sz w:val="24"/>
                <w:szCs w:val="24"/>
                <w:lang w:val="ro-MD"/>
              </w:rPr>
              <w:t>ălcat</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D2515" w:rsidRPr="002D2515" w:rsidRDefault="002D2515" w:rsidP="002D2515">
            <w:pPr>
              <w:spacing w:after="0" w:line="240" w:lineRule="auto"/>
              <w:jc w:val="center"/>
              <w:rPr>
                <w:rFonts w:ascii="Times New Roman" w:eastAsia="Times New Roman" w:hAnsi="Times New Roman" w:cs="Times New Roman"/>
                <w:color w:val="000000" w:themeColor="text1"/>
                <w:sz w:val="24"/>
                <w:szCs w:val="24"/>
              </w:rPr>
            </w:pPr>
            <w:r w:rsidRPr="002D2515">
              <w:rPr>
                <w:rFonts w:ascii="Times New Roman" w:eastAsia="Times New Roman" w:hAnsi="Times New Roman" w:cs="Times New Roman"/>
                <w:color w:val="000000" w:themeColor="text1"/>
                <w:sz w:val="24"/>
                <w:szCs w:val="24"/>
              </w:rPr>
              <w:t>Putere maximă consumată -</w:t>
            </w:r>
          </w:p>
          <w:p w:rsidR="002D2515" w:rsidRDefault="0008166A" w:rsidP="002D2515">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W 2500 maxim, reglarea </w:t>
            </w:r>
            <w:r>
              <w:rPr>
                <w:rFonts w:ascii="Times New Roman" w:eastAsia="Times New Roman" w:hAnsi="Times New Roman" w:cs="Times New Roman"/>
                <w:color w:val="000000" w:themeColor="text1"/>
                <w:sz w:val="24"/>
                <w:szCs w:val="24"/>
              </w:rPr>
              <w:lastRenderedPageBreak/>
              <w:t xml:space="preserve">temperaturii mechanic, </w:t>
            </w:r>
          </w:p>
          <w:p w:rsidR="0008166A" w:rsidRPr="002D2515" w:rsidRDefault="0008166A" w:rsidP="002D2515">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reglarea mecanică rotator, materialul tălpii aluminiu, </w:t>
            </w:r>
          </w:p>
          <w:p w:rsidR="002D2515" w:rsidRPr="002D2515" w:rsidRDefault="001E7038" w:rsidP="002D2515">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w:t>
            </w:r>
            <w:r w:rsidR="002D2515" w:rsidRPr="002D2515">
              <w:rPr>
                <w:rFonts w:ascii="Times New Roman" w:eastAsia="Times New Roman" w:hAnsi="Times New Roman" w:cs="Times New Roman"/>
                <w:color w:val="000000" w:themeColor="text1"/>
                <w:sz w:val="24"/>
                <w:szCs w:val="24"/>
              </w:rPr>
              <w:t xml:space="preserve">apacitate rezervor de apă, ml </w:t>
            </w:r>
            <w:r w:rsidR="0008166A">
              <w:rPr>
                <w:rFonts w:ascii="Times New Roman" w:eastAsia="Times New Roman" w:hAnsi="Times New Roman" w:cs="Times New Roman"/>
                <w:color w:val="000000" w:themeColor="text1"/>
                <w:sz w:val="24"/>
                <w:szCs w:val="24"/>
              </w:rPr>
              <w:t>250-</w:t>
            </w:r>
            <w:r>
              <w:rPr>
                <w:rFonts w:ascii="Times New Roman" w:eastAsia="Times New Roman" w:hAnsi="Times New Roman" w:cs="Times New Roman"/>
                <w:color w:val="000000" w:themeColor="text1"/>
                <w:sz w:val="24"/>
                <w:szCs w:val="24"/>
              </w:rPr>
              <w:t xml:space="preserve">450 ml, </w:t>
            </w:r>
          </w:p>
          <w:p w:rsidR="001E7038" w:rsidRDefault="001E7038" w:rsidP="002D2515">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w:t>
            </w:r>
            <w:r w:rsidRPr="001E7038">
              <w:rPr>
                <w:rFonts w:ascii="Times New Roman" w:eastAsia="Times New Roman" w:hAnsi="Times New Roman" w:cs="Times New Roman"/>
                <w:color w:val="000000" w:themeColor="text1"/>
                <w:sz w:val="24"/>
                <w:szCs w:val="24"/>
              </w:rPr>
              <w:t>olumul rezervorului (ml)270</w:t>
            </w:r>
            <w:r>
              <w:rPr>
                <w:rFonts w:ascii="Times New Roman" w:eastAsia="Times New Roman" w:hAnsi="Times New Roman" w:cs="Times New Roman"/>
                <w:color w:val="000000" w:themeColor="text1"/>
                <w:sz w:val="24"/>
                <w:szCs w:val="24"/>
              </w:rPr>
              <w:t xml:space="preserve">, </w:t>
            </w:r>
          </w:p>
          <w:p w:rsidR="001E7038" w:rsidRDefault="001E7038" w:rsidP="002D2515">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w:t>
            </w:r>
            <w:r w:rsidRPr="001E7038">
              <w:rPr>
                <w:rFonts w:ascii="Times New Roman" w:eastAsia="Times New Roman" w:hAnsi="Times New Roman" w:cs="Times New Roman"/>
                <w:color w:val="000000" w:themeColor="text1"/>
                <w:sz w:val="24"/>
                <w:szCs w:val="24"/>
              </w:rPr>
              <w:t>egulator de aburi</w:t>
            </w:r>
            <w:r>
              <w:rPr>
                <w:rFonts w:ascii="Times New Roman" w:eastAsia="Times New Roman" w:hAnsi="Times New Roman" w:cs="Times New Roman"/>
                <w:color w:val="000000" w:themeColor="text1"/>
                <w:sz w:val="24"/>
                <w:szCs w:val="24"/>
              </w:rPr>
              <w:t xml:space="preserve"> a</w:t>
            </w:r>
            <w:r w:rsidRPr="001E7038">
              <w:rPr>
                <w:rFonts w:ascii="Times New Roman" w:eastAsia="Times New Roman" w:hAnsi="Times New Roman" w:cs="Times New Roman"/>
                <w:color w:val="000000" w:themeColor="text1"/>
                <w:sz w:val="24"/>
                <w:szCs w:val="24"/>
              </w:rPr>
              <w:t>utomat</w:t>
            </w:r>
            <w:r>
              <w:rPr>
                <w:rFonts w:ascii="Times New Roman" w:eastAsia="Times New Roman" w:hAnsi="Times New Roman" w:cs="Times New Roman"/>
                <w:color w:val="000000" w:themeColor="text1"/>
                <w:sz w:val="24"/>
                <w:szCs w:val="24"/>
              </w:rPr>
              <w:t xml:space="preserve">, </w:t>
            </w:r>
          </w:p>
          <w:p w:rsidR="001E7038" w:rsidRDefault="001E7038" w:rsidP="002D2515">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w:t>
            </w:r>
            <w:r w:rsidRPr="001E7038">
              <w:rPr>
                <w:rFonts w:ascii="Times New Roman" w:eastAsia="Times New Roman" w:hAnsi="Times New Roman" w:cs="Times New Roman"/>
                <w:color w:val="000000" w:themeColor="text1"/>
                <w:sz w:val="24"/>
                <w:szCs w:val="24"/>
              </w:rPr>
              <w:t>ituare orificiu de alimentare cu apa</w:t>
            </w:r>
            <w:r>
              <w:rPr>
                <w:rFonts w:ascii="Times New Roman" w:eastAsia="Times New Roman" w:hAnsi="Times New Roman" w:cs="Times New Roman"/>
                <w:color w:val="000000" w:themeColor="text1"/>
                <w:sz w:val="24"/>
                <w:szCs w:val="24"/>
              </w:rPr>
              <w:t xml:space="preserve"> d</w:t>
            </w:r>
            <w:r w:rsidRPr="001E7038">
              <w:rPr>
                <w:rFonts w:ascii="Times New Roman" w:eastAsia="Times New Roman" w:hAnsi="Times New Roman" w:cs="Times New Roman"/>
                <w:color w:val="000000" w:themeColor="text1"/>
                <w:sz w:val="24"/>
                <w:szCs w:val="24"/>
              </w:rPr>
              <w:t>e sus</w:t>
            </w:r>
            <w:r>
              <w:rPr>
                <w:rFonts w:ascii="Times New Roman" w:eastAsia="Times New Roman" w:hAnsi="Times New Roman" w:cs="Times New Roman"/>
                <w:color w:val="000000" w:themeColor="text1"/>
                <w:sz w:val="24"/>
                <w:szCs w:val="24"/>
              </w:rPr>
              <w:t>, l</w:t>
            </w:r>
            <w:r w:rsidRPr="001E7038">
              <w:rPr>
                <w:rFonts w:ascii="Times New Roman" w:eastAsia="Times New Roman" w:hAnsi="Times New Roman" w:cs="Times New Roman"/>
                <w:color w:val="000000" w:themeColor="text1"/>
                <w:sz w:val="24"/>
                <w:szCs w:val="24"/>
              </w:rPr>
              <w:t>ungimea cablului de retea (m)1.9</w:t>
            </w:r>
            <w:r>
              <w:rPr>
                <w:rFonts w:ascii="Times New Roman" w:eastAsia="Times New Roman" w:hAnsi="Times New Roman" w:cs="Times New Roman"/>
                <w:color w:val="000000" w:themeColor="text1"/>
                <w:sz w:val="24"/>
                <w:szCs w:val="24"/>
              </w:rPr>
              <w:t>,</w:t>
            </w:r>
          </w:p>
          <w:p w:rsidR="002D2515" w:rsidRPr="007D7F70" w:rsidRDefault="001E7038" w:rsidP="001E7038">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w:t>
            </w:r>
            <w:r w:rsidRPr="001E7038">
              <w:rPr>
                <w:rFonts w:ascii="Times New Roman" w:eastAsia="Times New Roman" w:hAnsi="Times New Roman" w:cs="Times New Roman"/>
                <w:color w:val="000000" w:themeColor="text1"/>
                <w:sz w:val="24"/>
                <w:szCs w:val="24"/>
              </w:rPr>
              <w:t>odul de conectare la retea</w:t>
            </w:r>
            <w:r>
              <w:rPr>
                <w:rFonts w:ascii="Times New Roman" w:eastAsia="Times New Roman" w:hAnsi="Times New Roman" w:cs="Times New Roman"/>
                <w:color w:val="000000" w:themeColor="text1"/>
                <w:sz w:val="24"/>
                <w:szCs w:val="24"/>
              </w:rPr>
              <w:t xml:space="preserve"> c</w:t>
            </w:r>
            <w:r w:rsidRPr="001E7038">
              <w:rPr>
                <w:rFonts w:ascii="Times New Roman" w:eastAsia="Times New Roman" w:hAnsi="Times New Roman" w:cs="Times New Roman"/>
                <w:color w:val="000000" w:themeColor="text1"/>
                <w:sz w:val="24"/>
                <w:szCs w:val="24"/>
              </w:rPr>
              <w:t>u fir</w:t>
            </w:r>
            <w:r w:rsidR="002D2515" w:rsidRPr="002D2515">
              <w:rPr>
                <w:rFonts w:ascii="Times New Roman" w:eastAsia="Times New Roman" w:hAnsi="Times New Roman" w:cs="Times New Roman"/>
                <w:color w:val="000000" w:themeColor="text1"/>
                <w:sz w:val="24"/>
                <w:szCs w:val="24"/>
              </w:rPr>
              <w:t>, garanția, minim 24 luni</w:t>
            </w:r>
          </w:p>
        </w:tc>
        <w:tc>
          <w:tcPr>
            <w:tcW w:w="417" w:type="pct"/>
            <w:tcBorders>
              <w:top w:val="single" w:sz="4" w:space="0" w:color="auto"/>
              <w:left w:val="single" w:sz="4" w:space="0" w:color="auto"/>
              <w:bottom w:val="single" w:sz="4" w:space="0" w:color="auto"/>
              <w:right w:val="single" w:sz="4" w:space="0" w:color="auto"/>
            </w:tcBorders>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r>
      <w:tr w:rsidR="00FB009F" w:rsidRPr="000E260B" w:rsidTr="00D2104F">
        <w:trPr>
          <w:gridAfter w:val="1"/>
          <w:wAfter w:w="1143" w:type="pct"/>
          <w:trHeight w:val="64"/>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B009F">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lang w:val="ro-RO"/>
              </w:rPr>
              <w:lastRenderedPageBreak/>
              <w:t>Lotul 4</w:t>
            </w:r>
            <w:r w:rsidRPr="00FB009F">
              <w:rPr>
                <w:rFonts w:ascii="Times New Roman" w:eastAsia="Times New Roman" w:hAnsi="Times New Roman" w:cs="Times New Roman"/>
                <w:b/>
                <w:noProof/>
                <w:sz w:val="24"/>
                <w:szCs w:val="24"/>
                <w:lang w:val="ro-RO"/>
              </w:rPr>
              <w:t xml:space="preserve"> - </w:t>
            </w:r>
            <w:r w:rsidRPr="00FB009F">
              <w:rPr>
                <w:rFonts w:ascii="Times New Roman" w:hAnsi="Times New Roman" w:cs="Times New Roman"/>
                <w:bCs/>
                <w:color w:val="FF0000"/>
                <w:sz w:val="24"/>
                <w:szCs w:val="24"/>
              </w:rPr>
              <w:t xml:space="preserve"> </w:t>
            </w:r>
            <w:r w:rsidRPr="00FB009F">
              <w:rPr>
                <w:rFonts w:ascii="Times New Roman" w:eastAsia="Times New Roman" w:hAnsi="Times New Roman" w:cs="Times New Roman"/>
                <w:b/>
                <w:bCs/>
                <w:noProof/>
                <w:sz w:val="24"/>
                <w:szCs w:val="24"/>
              </w:rPr>
              <w:t>Plită electrică de masă</w:t>
            </w:r>
          </w:p>
        </w:tc>
      </w:tr>
      <w:tr w:rsidR="002D2515"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2D2515" w:rsidRPr="00FB009F" w:rsidRDefault="00FB009F" w:rsidP="007D7F70">
            <w:pPr>
              <w:jc w:val="center"/>
              <w:rPr>
                <w:rFonts w:ascii="Times New Roman" w:hAnsi="Times New Roman" w:cs="Times New Roman"/>
                <w:bCs/>
                <w:color w:val="000000" w:themeColor="text1"/>
                <w:sz w:val="24"/>
                <w:szCs w:val="24"/>
              </w:rPr>
            </w:pPr>
            <w:r w:rsidRPr="00FB009F">
              <w:rPr>
                <w:rFonts w:ascii="Times New Roman" w:hAnsi="Times New Roman" w:cs="Times New Roman"/>
                <w:bCs/>
                <w:color w:val="000000" w:themeColor="text1"/>
                <w:sz w:val="24"/>
                <w:szCs w:val="24"/>
              </w:rPr>
              <w:t>Plită electrică de masă </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FB009F" w:rsidRDefault="002D2515" w:rsidP="00D94C50">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FB009F" w:rsidRDefault="002D2515" w:rsidP="00D94C50">
            <w:pPr>
              <w:spacing w:after="0" w:line="240" w:lineRule="auto"/>
              <w:rPr>
                <w:rFonts w:ascii="Times New Roman" w:eastAsia="Times New Roman" w:hAnsi="Times New Roman" w:cs="Times New Roman"/>
                <w:noProof/>
                <w:color w:val="000000" w:themeColor="text1"/>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D2515" w:rsidRPr="00FB009F" w:rsidRDefault="002D2515" w:rsidP="00D94C50">
            <w:pPr>
              <w:spacing w:after="0" w:line="240" w:lineRule="auto"/>
              <w:rPr>
                <w:rFonts w:ascii="Times New Roman" w:eastAsia="Times New Roman" w:hAnsi="Times New Roman" w:cs="Times New Roman"/>
                <w:noProof/>
                <w:color w:val="000000" w:themeColor="text1"/>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spacing w:after="0" w:line="240" w:lineRule="auto"/>
              <w:jc w:val="center"/>
              <w:rPr>
                <w:rFonts w:ascii="Times New Roman" w:hAnsi="Times New Roman" w:cs="Times New Roman"/>
                <w:color w:val="000000" w:themeColor="text1"/>
                <w:sz w:val="24"/>
                <w:szCs w:val="24"/>
              </w:rPr>
            </w:pPr>
            <w:r w:rsidRPr="00FB009F">
              <w:rPr>
                <w:rFonts w:ascii="Times New Roman" w:hAnsi="Times New Roman" w:cs="Times New Roman"/>
                <w:color w:val="000000" w:themeColor="text1"/>
                <w:sz w:val="24"/>
                <w:szCs w:val="24"/>
              </w:rPr>
              <w:t>Putere termică, W 1500, număr arzătoare 1,</w:t>
            </w:r>
          </w:p>
          <w:p w:rsidR="00FB009F" w:rsidRPr="00FB009F" w:rsidRDefault="00FB009F" w:rsidP="00FB009F">
            <w:pPr>
              <w:spacing w:after="0" w:line="240" w:lineRule="auto"/>
              <w:jc w:val="center"/>
              <w:rPr>
                <w:rFonts w:ascii="Times New Roman" w:hAnsi="Times New Roman" w:cs="Times New Roman"/>
                <w:color w:val="000000" w:themeColor="text1"/>
                <w:sz w:val="24"/>
                <w:szCs w:val="24"/>
              </w:rPr>
            </w:pPr>
            <w:r w:rsidRPr="00FB009F">
              <w:rPr>
                <w:rFonts w:ascii="Times New Roman" w:hAnsi="Times New Roman" w:cs="Times New Roman"/>
                <w:color w:val="000000" w:themeColor="text1"/>
                <w:sz w:val="24"/>
                <w:szCs w:val="24"/>
              </w:rPr>
              <w:t xml:space="preserve">elementul de încălzire spirală </w:t>
            </w:r>
            <w:proofErr w:type="gramStart"/>
            <w:r w:rsidRPr="00FB009F">
              <w:rPr>
                <w:rFonts w:ascii="Times New Roman" w:hAnsi="Times New Roman" w:cs="Times New Roman"/>
                <w:color w:val="000000" w:themeColor="text1"/>
                <w:sz w:val="24"/>
                <w:szCs w:val="24"/>
              </w:rPr>
              <w:t>electrică,plasarea</w:t>
            </w:r>
            <w:proofErr w:type="gramEnd"/>
            <w:r w:rsidRPr="00FB009F">
              <w:rPr>
                <w:rFonts w:ascii="Times New Roman" w:hAnsi="Times New Roman" w:cs="Times New Roman"/>
                <w:color w:val="000000" w:themeColor="text1"/>
                <w:sz w:val="24"/>
                <w:szCs w:val="24"/>
              </w:rPr>
              <w:t xml:space="preserve"> panoul de control fontală</w:t>
            </w:r>
          </w:p>
          <w:p w:rsidR="00FB009F" w:rsidRPr="00FB009F" w:rsidRDefault="00FB009F" w:rsidP="00FB009F">
            <w:pPr>
              <w:spacing w:after="0" w:line="240" w:lineRule="auto"/>
              <w:jc w:val="center"/>
              <w:rPr>
                <w:rFonts w:ascii="Times New Roman" w:hAnsi="Times New Roman" w:cs="Times New Roman"/>
                <w:color w:val="000000" w:themeColor="text1"/>
                <w:sz w:val="24"/>
                <w:szCs w:val="24"/>
              </w:rPr>
            </w:pPr>
            <w:r w:rsidRPr="00FB009F">
              <w:rPr>
                <w:rFonts w:ascii="Times New Roman" w:hAnsi="Times New Roman" w:cs="Times New Roman"/>
                <w:color w:val="000000" w:themeColor="text1"/>
                <w:sz w:val="24"/>
                <w:szCs w:val="24"/>
              </w:rPr>
              <w:t>termostat,</w:t>
            </w:r>
          </w:p>
          <w:p w:rsidR="00FB009F" w:rsidRPr="00FB009F" w:rsidRDefault="00FB009F" w:rsidP="00FB009F">
            <w:pPr>
              <w:spacing w:after="0" w:line="240" w:lineRule="auto"/>
              <w:jc w:val="center"/>
              <w:rPr>
                <w:rFonts w:ascii="Times New Roman" w:hAnsi="Times New Roman" w:cs="Times New Roman"/>
                <w:color w:val="000000" w:themeColor="text1"/>
                <w:sz w:val="24"/>
                <w:szCs w:val="24"/>
              </w:rPr>
            </w:pPr>
            <w:r w:rsidRPr="00FB009F">
              <w:rPr>
                <w:rFonts w:ascii="Times New Roman" w:hAnsi="Times New Roman" w:cs="Times New Roman"/>
                <w:color w:val="000000" w:themeColor="text1"/>
                <w:sz w:val="24"/>
                <w:szCs w:val="24"/>
              </w:rPr>
              <w:t>tip control</w:t>
            </w:r>
          </w:p>
          <w:p w:rsidR="00FB009F" w:rsidRPr="00FB009F" w:rsidRDefault="00FB009F" w:rsidP="00FB009F">
            <w:pPr>
              <w:spacing w:after="0" w:line="240" w:lineRule="auto"/>
              <w:jc w:val="center"/>
              <w:rPr>
                <w:rFonts w:ascii="Times New Roman" w:hAnsi="Times New Roman" w:cs="Times New Roman"/>
                <w:color w:val="000000" w:themeColor="text1"/>
                <w:sz w:val="24"/>
                <w:szCs w:val="24"/>
              </w:rPr>
            </w:pPr>
            <w:r w:rsidRPr="00FB009F">
              <w:rPr>
                <w:rFonts w:ascii="Times New Roman" w:hAnsi="Times New Roman" w:cs="Times New Roman"/>
                <w:color w:val="000000" w:themeColor="text1"/>
                <w:sz w:val="24"/>
                <w:szCs w:val="24"/>
              </w:rPr>
              <w:t>mechanic,</w:t>
            </w:r>
          </w:p>
          <w:p w:rsidR="002D2515" w:rsidRDefault="00FB009F" w:rsidP="00FB009F">
            <w:pPr>
              <w:spacing w:after="0" w:line="240" w:lineRule="auto"/>
              <w:jc w:val="center"/>
              <w:rPr>
                <w:rFonts w:ascii="Times New Roman" w:eastAsia="Times New Roman" w:hAnsi="Times New Roman" w:cs="Times New Roman"/>
                <w:color w:val="000000" w:themeColor="text1"/>
                <w:sz w:val="24"/>
                <w:szCs w:val="24"/>
              </w:rPr>
            </w:pPr>
            <w:r w:rsidRPr="00FB009F">
              <w:rPr>
                <w:rFonts w:ascii="Times New Roman" w:eastAsia="Times New Roman" w:hAnsi="Times New Roman" w:cs="Times New Roman"/>
                <w:color w:val="000000" w:themeColor="text1"/>
                <w:sz w:val="24"/>
                <w:szCs w:val="24"/>
              </w:rPr>
              <w:t>protecţie împotrivă supraîncălzirii, picioruşe cauciuc, garanția, minim 24 luni</w:t>
            </w:r>
          </w:p>
          <w:p w:rsidR="000C166A" w:rsidRPr="00FB009F" w:rsidRDefault="000C166A" w:rsidP="00FB009F">
            <w:pPr>
              <w:spacing w:after="0" w:line="240" w:lineRule="auto"/>
              <w:jc w:val="center"/>
              <w:rPr>
                <w:rFonts w:ascii="Times New Roman" w:eastAsia="Times New Roman" w:hAnsi="Times New Roman" w:cs="Times New Roman"/>
                <w:color w:val="000000" w:themeColor="text1"/>
                <w:sz w:val="24"/>
                <w:szCs w:val="24"/>
              </w:rPr>
            </w:pPr>
          </w:p>
        </w:tc>
        <w:tc>
          <w:tcPr>
            <w:tcW w:w="417" w:type="pct"/>
            <w:tcBorders>
              <w:top w:val="single" w:sz="4" w:space="0" w:color="auto"/>
              <w:left w:val="single" w:sz="4" w:space="0" w:color="auto"/>
              <w:bottom w:val="single" w:sz="4" w:space="0" w:color="auto"/>
              <w:right w:val="single" w:sz="4" w:space="0" w:color="auto"/>
            </w:tcBorders>
          </w:tcPr>
          <w:p w:rsidR="002D2515" w:rsidRPr="00FB009F" w:rsidRDefault="002D2515" w:rsidP="00D94C50">
            <w:pPr>
              <w:spacing w:after="0" w:line="240" w:lineRule="auto"/>
              <w:rPr>
                <w:rFonts w:ascii="Times New Roman" w:eastAsia="Times New Roman" w:hAnsi="Times New Roman" w:cs="Times New Roman"/>
                <w:noProof/>
                <w:color w:val="000000" w:themeColor="text1"/>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2515" w:rsidRPr="000E260B" w:rsidRDefault="002D2515" w:rsidP="00D94C50">
            <w:pPr>
              <w:spacing w:after="0" w:line="240" w:lineRule="auto"/>
              <w:rPr>
                <w:rFonts w:ascii="Times New Roman" w:eastAsia="Times New Roman" w:hAnsi="Times New Roman" w:cs="Times New Roman"/>
                <w:noProof/>
                <w:sz w:val="24"/>
                <w:szCs w:val="24"/>
                <w:lang w:val="ro-RO"/>
              </w:rPr>
            </w:pPr>
          </w:p>
        </w:tc>
      </w:tr>
      <w:tr w:rsidR="00FB009F" w:rsidRPr="000E260B" w:rsidTr="00D2104F">
        <w:trPr>
          <w:gridAfter w:val="1"/>
          <w:wAfter w:w="1143" w:type="pct"/>
          <w:trHeight w:val="153"/>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B009F">
            <w:pPr>
              <w:spacing w:after="0" w:line="240" w:lineRule="auto"/>
              <w:jc w:val="center"/>
              <w:rPr>
                <w:rFonts w:ascii="Times New Roman" w:eastAsia="Times New Roman" w:hAnsi="Times New Roman" w:cs="Times New Roman"/>
                <w:noProof/>
                <w:sz w:val="24"/>
                <w:szCs w:val="24"/>
                <w:lang w:val="ro-RO"/>
              </w:rPr>
            </w:pPr>
            <w:r w:rsidRPr="00FB009F">
              <w:rPr>
                <w:rFonts w:ascii="Times New Roman" w:eastAsia="Times New Roman" w:hAnsi="Times New Roman" w:cs="Times New Roman"/>
                <w:b/>
                <w:noProof/>
                <w:sz w:val="24"/>
                <w:szCs w:val="24"/>
                <w:lang w:val="ro-RO"/>
              </w:rPr>
              <w:t xml:space="preserve">Lotul 5 - </w:t>
            </w:r>
            <w:r w:rsidRPr="00FB009F">
              <w:rPr>
                <w:rFonts w:ascii="Times New Roman" w:eastAsia="Times New Roman" w:hAnsi="Times New Roman" w:cs="Times New Roman"/>
                <w:b/>
                <w:noProof/>
                <w:sz w:val="24"/>
                <w:szCs w:val="24"/>
              </w:rPr>
              <w:t>Fierbător de apă</w:t>
            </w:r>
          </w:p>
        </w:tc>
      </w:tr>
      <w:tr w:rsidR="00FB009F" w:rsidRPr="000E260B" w:rsidTr="00C77BE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jc w:val="center"/>
              <w:rPr>
                <w:rFonts w:ascii="Times New Roman" w:hAnsi="Times New Roman" w:cs="Times New Roman"/>
                <w:bCs/>
                <w:color w:val="000000" w:themeColor="text1"/>
                <w:sz w:val="24"/>
                <w:szCs w:val="24"/>
              </w:rPr>
            </w:pPr>
            <w:r w:rsidRPr="00FB009F">
              <w:rPr>
                <w:rFonts w:ascii="Times New Roman" w:hAnsi="Times New Roman" w:cs="Times New Roman"/>
                <w:bCs/>
                <w:color w:val="000000" w:themeColor="text1"/>
                <w:sz w:val="24"/>
                <w:szCs w:val="24"/>
              </w:rPr>
              <w:t>Fierbător de apă</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836" w:type="pct"/>
          </w:tcPr>
          <w:p w:rsidR="000C166A" w:rsidRPr="000C166A" w:rsidRDefault="00FB009F" w:rsidP="000C166A">
            <w:pPr>
              <w:pStyle w:val="a8"/>
              <w:jc w:val="center"/>
              <w:rPr>
                <w:rFonts w:ascii="Times New Roman" w:hAnsi="Times New Roman" w:cs="Times New Roman"/>
                <w:sz w:val="24"/>
                <w:szCs w:val="24"/>
              </w:rPr>
            </w:pPr>
            <w:r w:rsidRPr="000C166A">
              <w:rPr>
                <w:rFonts w:ascii="Times New Roman" w:hAnsi="Times New Roman" w:cs="Times New Roman"/>
                <w:sz w:val="24"/>
                <w:szCs w:val="24"/>
              </w:rPr>
              <w:t>Capacitate, 1,7 L- 2,0 L,</w:t>
            </w:r>
            <w:r w:rsidRPr="000C166A">
              <w:rPr>
                <w:rFonts w:ascii="Times New Roman" w:hAnsi="Times New Roman" w:cs="Times New Roman"/>
                <w:color w:val="000000"/>
                <w:sz w:val="24"/>
                <w:szCs w:val="24"/>
              </w:rPr>
              <w:t xml:space="preserve"> </w:t>
            </w:r>
          </w:p>
          <w:p w:rsidR="00FB009F" w:rsidRPr="000C166A" w:rsidRDefault="00FB009F" w:rsidP="00FB009F">
            <w:pPr>
              <w:pStyle w:val="a8"/>
              <w:jc w:val="center"/>
              <w:rPr>
                <w:rFonts w:ascii="Times New Roman" w:hAnsi="Times New Roman" w:cs="Times New Roman"/>
                <w:sz w:val="24"/>
                <w:szCs w:val="24"/>
              </w:rPr>
            </w:pPr>
            <w:r w:rsidRPr="000C166A">
              <w:rPr>
                <w:rFonts w:ascii="Times New Roman" w:hAnsi="Times New Roman" w:cs="Times New Roman"/>
                <w:sz w:val="24"/>
                <w:szCs w:val="24"/>
              </w:rPr>
              <w:t>W 1800 – 2200,</w:t>
            </w:r>
          </w:p>
          <w:p w:rsidR="000C166A" w:rsidRPr="000C166A" w:rsidRDefault="000C166A" w:rsidP="000C166A">
            <w:pPr>
              <w:pStyle w:val="a8"/>
              <w:jc w:val="center"/>
              <w:rPr>
                <w:rFonts w:ascii="Times New Roman" w:hAnsi="Times New Roman" w:cs="Times New Roman"/>
                <w:bCs/>
                <w:sz w:val="24"/>
                <w:szCs w:val="24"/>
              </w:rPr>
            </w:pPr>
            <w:proofErr w:type="gramStart"/>
            <w:r w:rsidRPr="000C166A">
              <w:rPr>
                <w:rFonts w:ascii="Times New Roman" w:hAnsi="Times New Roman" w:cs="Times New Roman"/>
                <w:bCs/>
                <w:sz w:val="24"/>
                <w:szCs w:val="24"/>
              </w:rPr>
              <w:t>pornire,oprire</w:t>
            </w:r>
            <w:proofErr w:type="gramEnd"/>
            <w:r w:rsidRPr="000C166A">
              <w:rPr>
                <w:rFonts w:ascii="Times New Roman" w:hAnsi="Times New Roman" w:cs="Times New Roman"/>
                <w:bCs/>
                <w:sz w:val="24"/>
                <w:szCs w:val="24"/>
              </w:rPr>
              <w:t>,</w:t>
            </w:r>
          </w:p>
          <w:p w:rsidR="000C166A" w:rsidRPr="000C166A" w:rsidRDefault="000C166A" w:rsidP="000C166A">
            <w:pPr>
              <w:pStyle w:val="a8"/>
              <w:jc w:val="center"/>
              <w:rPr>
                <w:rFonts w:ascii="Times New Roman" w:hAnsi="Times New Roman" w:cs="Times New Roman"/>
                <w:bCs/>
                <w:sz w:val="24"/>
                <w:szCs w:val="24"/>
              </w:rPr>
            </w:pPr>
            <w:r w:rsidRPr="000C166A">
              <w:rPr>
                <w:rFonts w:ascii="Times New Roman" w:hAnsi="Times New Roman" w:cs="Times New Roman"/>
                <w:bCs/>
                <w:sz w:val="24"/>
                <w:szCs w:val="24"/>
              </w:rPr>
              <w:t>sistem de securitate: deconectare la fierbere și deconectare la scoatere de pe support,</w:t>
            </w:r>
          </w:p>
          <w:p w:rsidR="00FB009F" w:rsidRPr="00FB009F" w:rsidRDefault="00FB009F" w:rsidP="000C166A">
            <w:pPr>
              <w:pStyle w:val="a8"/>
              <w:jc w:val="center"/>
            </w:pPr>
            <w:r w:rsidRPr="000C166A">
              <w:rPr>
                <w:rFonts w:ascii="Times New Roman" w:hAnsi="Times New Roman" w:cs="Times New Roman"/>
                <w:sz w:val="24"/>
                <w:szCs w:val="24"/>
              </w:rPr>
              <w:lastRenderedPageBreak/>
              <w:t>garanția, minim 24 luni</w:t>
            </w:r>
          </w:p>
        </w:tc>
        <w:tc>
          <w:tcPr>
            <w:tcW w:w="417" w:type="pct"/>
            <w:tcBorders>
              <w:top w:val="single" w:sz="4" w:space="0" w:color="auto"/>
              <w:left w:val="single" w:sz="4" w:space="0" w:color="auto"/>
              <w:bottom w:val="single" w:sz="4" w:space="0" w:color="auto"/>
              <w:right w:val="single" w:sz="4" w:space="0" w:color="auto"/>
            </w:tcBorders>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0C166A" w:rsidP="000C166A">
            <w:pPr>
              <w:spacing w:after="0" w:line="240" w:lineRule="auto"/>
              <w:rPr>
                <w:rFonts w:ascii="Times New Roman" w:eastAsia="Times New Roman" w:hAnsi="Times New Roman" w:cs="Times New Roman"/>
                <w:noProof/>
                <w:sz w:val="24"/>
                <w:szCs w:val="24"/>
                <w:lang w:val="ro-RO"/>
              </w:rPr>
            </w:pPr>
            <w:r w:rsidRPr="000C166A">
              <w:rPr>
                <w:rFonts w:ascii="Times New Roman" w:eastAsia="Times New Roman" w:hAnsi="Times New Roman" w:cs="Times New Roman"/>
                <w:b/>
                <w:bCs/>
                <w:noProof/>
                <w:sz w:val="24"/>
                <w:szCs w:val="24"/>
              </w:rPr>
              <w:t> </w:t>
            </w:r>
          </w:p>
        </w:tc>
      </w:tr>
      <w:tr w:rsidR="00FB009F" w:rsidRPr="000E260B" w:rsidTr="00D2104F">
        <w:trPr>
          <w:gridAfter w:val="1"/>
          <w:wAfter w:w="1143" w:type="pct"/>
          <w:trHeight w:val="138"/>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spacing w:after="0" w:line="240" w:lineRule="auto"/>
              <w:jc w:val="center"/>
              <w:rPr>
                <w:rFonts w:ascii="Times New Roman" w:eastAsia="Times New Roman" w:hAnsi="Times New Roman" w:cs="Times New Roman"/>
                <w:b/>
                <w:noProof/>
                <w:sz w:val="24"/>
                <w:szCs w:val="24"/>
                <w:lang w:val="ro-RO"/>
              </w:rPr>
            </w:pPr>
            <w:r w:rsidRPr="00FB009F">
              <w:rPr>
                <w:rFonts w:ascii="Times New Roman" w:eastAsia="Times New Roman" w:hAnsi="Times New Roman" w:cs="Times New Roman"/>
                <w:b/>
                <w:noProof/>
                <w:sz w:val="24"/>
                <w:szCs w:val="24"/>
                <w:lang w:val="ro-RO"/>
              </w:rPr>
              <w:lastRenderedPageBreak/>
              <w:t xml:space="preserve">Lotul 6 – </w:t>
            </w:r>
            <w:r w:rsidRPr="00FB009F">
              <w:rPr>
                <w:rFonts w:ascii="Times New Roman" w:eastAsia="Times New Roman" w:hAnsi="Times New Roman" w:cs="Times New Roman"/>
                <w:b/>
                <w:noProof/>
                <w:sz w:val="24"/>
                <w:szCs w:val="24"/>
              </w:rPr>
              <w:t>Frigider cu congelator</w:t>
            </w:r>
          </w:p>
        </w:tc>
      </w:tr>
      <w:tr w:rsidR="00FB009F"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jc w:val="center"/>
              <w:rPr>
                <w:rFonts w:ascii="Times New Roman" w:hAnsi="Times New Roman" w:cs="Times New Roman"/>
                <w:bCs/>
                <w:color w:val="000000" w:themeColor="text1"/>
                <w:sz w:val="24"/>
                <w:szCs w:val="24"/>
              </w:rPr>
            </w:pPr>
            <w:r w:rsidRPr="00FB009F">
              <w:rPr>
                <w:rFonts w:ascii="Times New Roman" w:hAnsi="Times New Roman" w:cs="Times New Roman"/>
                <w:bCs/>
                <w:color w:val="000000" w:themeColor="text1"/>
                <w:sz w:val="24"/>
                <w:szCs w:val="24"/>
              </w:rPr>
              <w:t>Frigider cu congelator</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FB009F" w:rsidRDefault="00FB009F" w:rsidP="00FB009F">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FB009F" w:rsidRDefault="00FB009F" w:rsidP="00FB009F">
            <w:pPr>
              <w:spacing w:after="0" w:line="240" w:lineRule="auto"/>
              <w:rPr>
                <w:rFonts w:ascii="Times New Roman" w:eastAsia="Times New Roman" w:hAnsi="Times New Roman" w:cs="Times New Roman"/>
                <w:noProof/>
                <w:color w:val="000000" w:themeColor="text1"/>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FB009F" w:rsidRDefault="00FB009F" w:rsidP="00FB009F">
            <w:pPr>
              <w:spacing w:after="0" w:line="240" w:lineRule="auto"/>
              <w:rPr>
                <w:rFonts w:ascii="Times New Roman" w:eastAsia="Times New Roman" w:hAnsi="Times New Roman" w:cs="Times New Roman"/>
                <w:noProof/>
                <w:color w:val="000000" w:themeColor="text1"/>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spacing w:after="0" w:line="240" w:lineRule="auto"/>
              <w:jc w:val="center"/>
              <w:rPr>
                <w:rFonts w:ascii="Times New Roman" w:eastAsia="Times New Roman" w:hAnsi="Times New Roman" w:cs="Times New Roman"/>
                <w:color w:val="000000" w:themeColor="text1"/>
                <w:sz w:val="24"/>
                <w:szCs w:val="24"/>
              </w:rPr>
            </w:pPr>
            <w:r w:rsidRPr="00FB009F">
              <w:rPr>
                <w:rFonts w:ascii="Times New Roman" w:eastAsia="Times New Roman" w:hAnsi="Times New Roman" w:cs="Times New Roman"/>
                <w:color w:val="000000" w:themeColor="text1"/>
                <w:sz w:val="24"/>
                <w:szCs w:val="24"/>
                <w:lang w:val="ro-MD"/>
              </w:rPr>
              <w:t>Frigider cu ghetarie aparte, volum.camerei frig. l 70L-l 90L, volum ghetariei 30-45L, h-144-160cm , clasaA+++,</w:t>
            </w:r>
            <w:r w:rsidRPr="00FB009F">
              <w:rPr>
                <w:rFonts w:ascii="Times New Roman" w:eastAsia="Times New Roman" w:hAnsi="Times New Roman" w:cs="Times New Roman"/>
                <w:color w:val="000000" w:themeColor="text1"/>
                <w:sz w:val="24"/>
                <w:szCs w:val="24"/>
              </w:rPr>
              <w:t xml:space="preserve"> garanția, minim 24 luni</w:t>
            </w:r>
          </w:p>
        </w:tc>
        <w:tc>
          <w:tcPr>
            <w:tcW w:w="417" w:type="pct"/>
            <w:tcBorders>
              <w:top w:val="single" w:sz="4" w:space="0" w:color="auto"/>
              <w:left w:val="single" w:sz="4" w:space="0" w:color="auto"/>
              <w:bottom w:val="single" w:sz="4" w:space="0" w:color="auto"/>
              <w:right w:val="single" w:sz="4" w:space="0" w:color="auto"/>
            </w:tcBorders>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r>
      <w:tr w:rsidR="00FB009F" w:rsidRPr="000E260B" w:rsidTr="00D2104F">
        <w:trPr>
          <w:gridAfter w:val="1"/>
          <w:wAfter w:w="1143" w:type="pct"/>
          <w:trHeight w:val="175"/>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B009F">
            <w:pPr>
              <w:spacing w:after="0" w:line="240" w:lineRule="auto"/>
              <w:jc w:val="center"/>
              <w:rPr>
                <w:rFonts w:ascii="Times New Roman" w:eastAsia="Times New Roman" w:hAnsi="Times New Roman" w:cs="Times New Roman"/>
                <w:noProof/>
                <w:sz w:val="24"/>
                <w:szCs w:val="24"/>
                <w:lang w:val="ro-RO"/>
              </w:rPr>
            </w:pPr>
            <w:r w:rsidRPr="00FB009F">
              <w:rPr>
                <w:rFonts w:ascii="Times New Roman" w:eastAsia="Times New Roman" w:hAnsi="Times New Roman" w:cs="Times New Roman"/>
                <w:b/>
                <w:noProof/>
                <w:sz w:val="24"/>
                <w:szCs w:val="24"/>
                <w:lang w:val="ro-RO"/>
              </w:rPr>
              <w:t xml:space="preserve">Lotul 7 – </w:t>
            </w:r>
            <w:r w:rsidRPr="00FB009F">
              <w:rPr>
                <w:rFonts w:ascii="Times New Roman" w:eastAsia="Times New Roman" w:hAnsi="Times New Roman" w:cs="Times New Roman"/>
                <w:b/>
                <w:noProof/>
                <w:sz w:val="24"/>
                <w:szCs w:val="24"/>
              </w:rPr>
              <w:t>Boiler</w:t>
            </w:r>
          </w:p>
        </w:tc>
      </w:tr>
      <w:tr w:rsidR="00FB009F" w:rsidRPr="000E260B" w:rsidTr="006D5B9F">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jc w:val="center"/>
              <w:rPr>
                <w:rFonts w:ascii="Times New Roman" w:hAnsi="Times New Roman" w:cs="Times New Roman"/>
                <w:bCs/>
                <w:color w:val="000000" w:themeColor="text1"/>
                <w:sz w:val="24"/>
                <w:szCs w:val="24"/>
              </w:rPr>
            </w:pPr>
            <w:r w:rsidRPr="00FB009F">
              <w:rPr>
                <w:rFonts w:ascii="Times New Roman" w:hAnsi="Times New Roman" w:cs="Times New Roman"/>
                <w:bCs/>
                <w:color w:val="000000" w:themeColor="text1"/>
                <w:sz w:val="24"/>
                <w:szCs w:val="24"/>
              </w:rPr>
              <w:t>Boiler</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FB009F" w:rsidRPr="00FB009F" w:rsidRDefault="00FB009F" w:rsidP="00FB009F">
            <w:pPr>
              <w:jc w:val="center"/>
              <w:rPr>
                <w:rFonts w:ascii="Times New Roman" w:eastAsia="Times New Roman" w:hAnsi="Times New Roman" w:cs="Times New Roman"/>
                <w:color w:val="000000" w:themeColor="text1"/>
                <w:sz w:val="24"/>
                <w:szCs w:val="24"/>
                <w:lang w:val="ro-MD"/>
              </w:rPr>
            </w:pPr>
            <w:r w:rsidRPr="00FB009F">
              <w:rPr>
                <w:rFonts w:ascii="Times New Roman" w:eastAsia="Times New Roman" w:hAnsi="Times New Roman" w:cs="Times New Roman"/>
                <w:color w:val="000000" w:themeColor="text1"/>
                <w:sz w:val="24"/>
                <w:szCs w:val="24"/>
                <w:lang w:val="ro-MD"/>
              </w:rPr>
              <w:t>Boiler 80 L,</w:t>
            </w:r>
            <w:r w:rsidRPr="00FB009F">
              <w:rPr>
                <w:rFonts w:ascii="Times New Roman" w:hAnsi="Times New Roman" w:cs="Times New Roman"/>
                <w:color w:val="000000" w:themeColor="text1"/>
                <w:sz w:val="24"/>
                <w:szCs w:val="24"/>
              </w:rPr>
              <w:t xml:space="preserve"> </w:t>
            </w:r>
            <w:r w:rsidRPr="00FB009F">
              <w:rPr>
                <w:rFonts w:ascii="Times New Roman" w:eastAsia="Times New Roman" w:hAnsi="Times New Roman" w:cs="Times New Roman"/>
                <w:color w:val="000000" w:themeColor="text1"/>
                <w:sz w:val="24"/>
                <w:szCs w:val="24"/>
                <w:lang w:val="ro-MD"/>
              </w:rPr>
              <w:t>putere de încălzire, W 1800 minim,</w:t>
            </w:r>
          </w:p>
          <w:p w:rsidR="00FB009F" w:rsidRPr="007D7F70" w:rsidRDefault="00FB009F" w:rsidP="00FB009F">
            <w:pPr>
              <w:spacing w:after="0" w:line="240" w:lineRule="auto"/>
              <w:jc w:val="center"/>
              <w:rPr>
                <w:rFonts w:ascii="Times New Roman" w:eastAsia="Times New Roman" w:hAnsi="Times New Roman" w:cs="Times New Roman"/>
                <w:color w:val="000000" w:themeColor="text1"/>
                <w:sz w:val="24"/>
                <w:szCs w:val="24"/>
              </w:rPr>
            </w:pPr>
            <w:r w:rsidRPr="00FB009F">
              <w:rPr>
                <w:rFonts w:ascii="Times New Roman" w:eastAsia="Times New Roman" w:hAnsi="Times New Roman" w:cs="Times New Roman"/>
                <w:color w:val="000000" w:themeColor="text1"/>
                <w:sz w:val="24"/>
                <w:szCs w:val="24"/>
              </w:rPr>
              <w:t>material cuva oțel, display, tip control, sensor, regulator de temperature, clapetă desiguranţă,indicator temperatura apa, garanția, minim 24 luni</w:t>
            </w:r>
          </w:p>
        </w:tc>
        <w:tc>
          <w:tcPr>
            <w:tcW w:w="417" w:type="pct"/>
            <w:tcBorders>
              <w:top w:val="single" w:sz="4" w:space="0" w:color="auto"/>
              <w:left w:val="single" w:sz="4" w:space="0" w:color="auto"/>
              <w:bottom w:val="single" w:sz="4" w:space="0" w:color="auto"/>
              <w:right w:val="single" w:sz="4" w:space="0" w:color="auto"/>
            </w:tcBorders>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r>
      <w:tr w:rsidR="00FB009F" w:rsidRPr="000E260B" w:rsidTr="007D7F70">
        <w:trPr>
          <w:trHeight w:val="567"/>
        </w:trPr>
        <w:tc>
          <w:tcPr>
            <w:tcW w:w="3802" w:type="pct"/>
            <w:gridSpan w:val="7"/>
            <w:shd w:val="clear" w:color="auto" w:fill="auto"/>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Semnat:_______________ Numele, Prenumele:_____________________________ În calitate de: ________________</w:t>
            </w:r>
          </w:p>
          <w:p w:rsidR="00FB009F" w:rsidRPr="000E260B" w:rsidRDefault="00FB009F" w:rsidP="00FB009F">
            <w:pPr>
              <w:spacing w:after="0" w:line="240" w:lineRule="auto"/>
              <w:rPr>
                <w:rFonts w:ascii="Times New Roman" w:eastAsia="Times New Roman" w:hAnsi="Times New Roman" w:cs="Times New Roman"/>
                <w:bCs/>
                <w:iCs/>
                <w:noProof/>
                <w:sz w:val="24"/>
                <w:szCs w:val="24"/>
                <w:lang w:val="ro-RO"/>
              </w:rPr>
            </w:pPr>
            <w:r w:rsidRPr="000E260B">
              <w:rPr>
                <w:rFonts w:ascii="Times New Roman" w:eastAsia="Times New Roman" w:hAnsi="Times New Roman" w:cs="Times New Roman"/>
                <w:bCs/>
                <w:iCs/>
                <w:noProof/>
                <w:sz w:val="24"/>
                <w:szCs w:val="24"/>
                <w:lang w:val="ro-RO"/>
              </w:rPr>
              <w:t>Ofertantul: _______________________ Adresa: __________________________</w:t>
            </w:r>
          </w:p>
        </w:tc>
        <w:tc>
          <w:tcPr>
            <w:tcW w:w="1198" w:type="pct"/>
            <w:gridSpan w:val="2"/>
            <w:shd w:val="clear" w:color="auto" w:fill="auto"/>
          </w:tcPr>
          <w:p w:rsidR="00FB009F" w:rsidRPr="000E260B" w:rsidRDefault="00FB009F" w:rsidP="00FB009F">
            <w:pPr>
              <w:spacing w:after="0" w:line="240" w:lineRule="auto"/>
              <w:rPr>
                <w:rFonts w:ascii="Times New Roman" w:eastAsia="Times New Roman" w:hAnsi="Times New Roman" w:cs="Times New Roman"/>
                <w:noProof/>
                <w:sz w:val="24"/>
                <w:szCs w:val="24"/>
                <w:lang w:val="ro-RO"/>
              </w:rPr>
            </w:pPr>
          </w:p>
        </w:tc>
      </w:tr>
      <w:tr w:rsidR="00FB009F" w:rsidRPr="000E260B" w:rsidTr="007D7F70">
        <w:trPr>
          <w:trHeight w:val="274"/>
        </w:trPr>
        <w:tc>
          <w:tcPr>
            <w:tcW w:w="5000" w:type="pct"/>
            <w:gridSpan w:val="9"/>
            <w:tcBorders>
              <w:top w:val="single" w:sz="4" w:space="0" w:color="auto"/>
            </w:tcBorders>
            <w:shd w:val="clear" w:color="auto" w:fill="auto"/>
            <w:vAlign w:val="center"/>
          </w:tcPr>
          <w:p w:rsidR="00FB009F" w:rsidRPr="000E260B" w:rsidRDefault="00FB009F" w:rsidP="00FB009F">
            <w:pPr>
              <w:tabs>
                <w:tab w:val="left" w:pos="6120"/>
              </w:tabs>
              <w:spacing w:after="0" w:line="240" w:lineRule="auto"/>
              <w:rPr>
                <w:rFonts w:ascii="Times New Roman" w:eastAsia="Times New Roman" w:hAnsi="Times New Roman" w:cs="Times New Roman"/>
                <w:noProof/>
                <w:sz w:val="24"/>
                <w:szCs w:val="24"/>
                <w:lang w:val="ro-RO"/>
              </w:rPr>
            </w:pPr>
          </w:p>
          <w:p w:rsidR="00FB009F" w:rsidRDefault="00FB009F"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Default="00D92C0A" w:rsidP="00FB009F">
            <w:pPr>
              <w:spacing w:after="0" w:line="240" w:lineRule="auto"/>
              <w:rPr>
                <w:rFonts w:ascii="Times New Roman" w:eastAsia="Times New Roman" w:hAnsi="Times New Roman" w:cs="Times New Roman"/>
                <w:noProof/>
                <w:sz w:val="24"/>
                <w:szCs w:val="24"/>
                <w:lang w:val="ro-RO"/>
              </w:rPr>
            </w:pPr>
          </w:p>
          <w:p w:rsidR="00D92C0A" w:rsidRPr="000E260B" w:rsidRDefault="00D92C0A" w:rsidP="00FB009F">
            <w:pPr>
              <w:spacing w:after="0" w:line="240" w:lineRule="auto"/>
              <w:rPr>
                <w:rFonts w:ascii="Times New Roman" w:eastAsia="Times New Roman" w:hAnsi="Times New Roman" w:cs="Times New Roman"/>
                <w:noProof/>
                <w:sz w:val="24"/>
                <w:szCs w:val="24"/>
                <w:lang w:val="ro-RO"/>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FB009F" w:rsidRPr="000E260B" w:rsidTr="007D7F70">
              <w:trPr>
                <w:gridAfter w:val="1"/>
                <w:wAfter w:w="8" w:type="dxa"/>
                <w:trHeight w:val="697"/>
              </w:trPr>
              <w:tc>
                <w:tcPr>
                  <w:tcW w:w="19101" w:type="dxa"/>
                  <w:gridSpan w:val="5"/>
                  <w:shd w:val="clear" w:color="auto" w:fill="auto"/>
                  <w:vAlign w:val="center"/>
                </w:tcPr>
                <w:p w:rsidR="00FB009F" w:rsidRDefault="00FB009F" w:rsidP="00F87FB3">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FB009F" w:rsidRDefault="00FB009F" w:rsidP="00F87FB3">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FB009F" w:rsidRDefault="00FB009F" w:rsidP="00F87FB3">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FB009F" w:rsidRDefault="00FB009F" w:rsidP="00F87FB3">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lastRenderedPageBreak/>
                    <w:t>Anexa nr.23</w:t>
                  </w:r>
                </w:p>
                <w:p w:rsidR="00FB009F" w:rsidRPr="000E260B" w:rsidRDefault="00FB009F" w:rsidP="00F87FB3">
                  <w:pPr>
                    <w:framePr w:hSpace="180" w:wrap="around" w:vAnchor="page" w:hAnchor="margin" w:x="106" w:y="347"/>
                    <w:spacing w:after="0" w:line="240" w:lineRule="auto"/>
                    <w:ind w:right="722"/>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din “____” ________ 20___</w:t>
                  </w:r>
                </w:p>
                <w:p w:rsidR="00FB009F" w:rsidRPr="000E260B" w:rsidRDefault="00FB009F" w:rsidP="00F87FB3">
                  <w:pPr>
                    <w:keepNext/>
                    <w:keepLines/>
                    <w:framePr w:hSpace="180" w:wrap="around" w:vAnchor="page" w:hAnchor="margin" w:x="106" w:y="347"/>
                    <w:spacing w:before="200" w:after="0" w:line="240" w:lineRule="auto"/>
                    <w:jc w:val="center"/>
                    <w:outlineLvl w:val="1"/>
                    <w:rPr>
                      <w:rFonts w:ascii="Calibri Light" w:eastAsia="Times New Roman" w:hAnsi="Calibri Light" w:cs="Times New Roman"/>
                      <w:b/>
                      <w:bCs/>
                      <w:color w:val="000000"/>
                      <w:sz w:val="24"/>
                      <w:szCs w:val="26"/>
                      <w:lang w:val="it-IT"/>
                    </w:rPr>
                  </w:pPr>
                  <w:r w:rsidRPr="000E260B">
                    <w:rPr>
                      <w:rFonts w:ascii="Calibri Light" w:eastAsia="Times New Roman" w:hAnsi="Calibri Light" w:cs="Times New Roman"/>
                      <w:b/>
                      <w:bCs/>
                      <w:color w:val="000000"/>
                      <w:sz w:val="26"/>
                      <w:szCs w:val="26"/>
                      <w:lang w:val="it-IT"/>
                    </w:rPr>
                    <w:t>Specificații de preț</w:t>
                  </w:r>
                </w:p>
              </w:tc>
              <w:tc>
                <w:tcPr>
                  <w:tcW w:w="261" w:type="dxa"/>
                  <w:gridSpan w:val="2"/>
                </w:tcPr>
                <w:p w:rsidR="00FB009F" w:rsidRPr="000E260B" w:rsidRDefault="00FB009F" w:rsidP="00F87FB3">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FB009F" w:rsidRPr="000E260B" w:rsidTr="007D7F70">
              <w:trPr>
                <w:gridAfter w:val="1"/>
                <w:wAfter w:w="8" w:type="dxa"/>
              </w:trPr>
              <w:tc>
                <w:tcPr>
                  <w:tcW w:w="19101" w:type="dxa"/>
                  <w:gridSpan w:val="5"/>
                  <w:tcBorders>
                    <w:bottom w:val="single" w:sz="4" w:space="0" w:color="auto"/>
                  </w:tcBorders>
                  <w:shd w:val="clear" w:color="auto" w:fill="auto"/>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Pr>
                      <w:rFonts w:ascii="Times New Roman" w:eastAsia="Times New Roman" w:hAnsi="Times New Roman" w:cs="Times New Roman"/>
                      <w:i/>
                      <w:iCs/>
                      <w:noProof/>
                      <w:lang w:val="ro-RO"/>
                    </w:rPr>
                    <w:lastRenderedPageBreak/>
                    <w:t xml:space="preserve">              </w:t>
                  </w:r>
                  <w:r w:rsidRPr="000E260B">
                    <w:rPr>
                      <w:rFonts w:ascii="Times New Roman" w:eastAsia="Times New Roman" w:hAnsi="Times New Roman" w:cs="Times New Roman"/>
                      <w:i/>
                      <w:iCs/>
                      <w:noProof/>
                      <w:lang w:val="ro-RO"/>
                    </w:rPr>
                    <w:t xml:space="preserve">[Acest tabel va fi completat de către ofertant în coloanele 5,6,7,8 și 11 la necesitate, iar de către autoritatea contractantă – </w:t>
                  </w:r>
                </w:p>
                <w:p w:rsidR="00FB009F" w:rsidRPr="000E260B" w:rsidRDefault="00FB009F" w:rsidP="00F87FB3">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i/>
                      <w:iCs/>
                      <w:noProof/>
                      <w:lang w:val="ro-RO"/>
                    </w:rPr>
                    <w:t>în coloanele 1,2,3,4,9,10]</w:t>
                  </w:r>
                </w:p>
              </w:tc>
              <w:tc>
                <w:tcPr>
                  <w:tcW w:w="261" w:type="dxa"/>
                  <w:gridSpan w:val="2"/>
                  <w:tcBorders>
                    <w:bottom w:val="single" w:sz="4" w:space="0" w:color="auto"/>
                  </w:tcBorders>
                </w:tcPr>
                <w:p w:rsidR="00FB009F" w:rsidRPr="000E260B" w:rsidRDefault="00FB009F" w:rsidP="00F87FB3">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FB009F" w:rsidRPr="000E260B" w:rsidTr="007D7F70">
              <w:trPr>
                <w:trHeight w:val="567"/>
              </w:trPr>
              <w:tc>
                <w:tcPr>
                  <w:tcW w:w="18852"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FB009F" w:rsidRPr="000E260B" w:rsidTr="007D7F70">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FB009F" w:rsidRPr="000E260B" w:rsidTr="007D7F70">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r w:rsidR="00FB009F" w:rsidRPr="000E260B" w:rsidTr="007D7F70">
                    <w:trPr>
                      <w:trHeight w:val="567"/>
                    </w:trPr>
                    <w:tc>
                      <w:tcPr>
                        <w:tcW w:w="15366" w:type="dxa"/>
                        <w:gridSpan w:val="6"/>
                        <w:shd w:val="clear" w:color="auto" w:fill="auto"/>
                      </w:tcPr>
                      <w:tbl>
                        <w:tblPr>
                          <w:tblW w:w="13715" w:type="dxa"/>
                          <w:tblInd w:w="93" w:type="dxa"/>
                          <w:tblLayout w:type="fixed"/>
                          <w:tblLook w:val="04A0" w:firstRow="1" w:lastRow="0" w:firstColumn="1" w:lastColumn="0" w:noHBand="0" w:noVBand="1"/>
                        </w:tblPr>
                        <w:tblGrid>
                          <w:gridCol w:w="1369"/>
                          <w:gridCol w:w="2789"/>
                          <w:gridCol w:w="1195"/>
                          <w:gridCol w:w="1195"/>
                          <w:gridCol w:w="929"/>
                          <w:gridCol w:w="929"/>
                          <w:gridCol w:w="1062"/>
                          <w:gridCol w:w="1062"/>
                          <w:gridCol w:w="1195"/>
                          <w:gridCol w:w="1194"/>
                          <w:gridCol w:w="796"/>
                        </w:tblGrid>
                        <w:tr w:rsidR="00FB009F" w:rsidRPr="000E260B" w:rsidTr="00F917DF">
                          <w:trPr>
                            <w:trHeight w:val="137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Cod CPV</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0E260B">
                                <w:rPr>
                                  <w:rFonts w:ascii="Times New Roman" w:eastAsia="Times New Roman" w:hAnsi="Times New Roman" w:cs="Times New Roman"/>
                                  <w:b/>
                                  <w:noProof/>
                                  <w:sz w:val="24"/>
                                  <w:szCs w:val="24"/>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Preţ unitar (fără TVA)</w:t>
                              </w:r>
                            </w:p>
                          </w:tc>
                          <w:tc>
                            <w:tcPr>
                              <w:tcW w:w="929" w:type="dxa"/>
                              <w:tcBorders>
                                <w:top w:val="single" w:sz="4" w:space="0" w:color="auto"/>
                                <w:left w:val="single" w:sz="4" w:space="0" w:color="auto"/>
                                <w:bottom w:val="single" w:sz="4" w:space="0" w:color="auto"/>
                                <w:right w:val="single" w:sz="4" w:space="0" w:color="auto"/>
                              </w:tcBorders>
                              <w:vAlign w:val="bottom"/>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Preţ unitar (cu TVA)</w:t>
                              </w: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fără</w:t>
                              </w: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TVA</w:t>
                              </w:r>
                            </w:p>
                          </w:tc>
                          <w:tc>
                            <w:tcPr>
                              <w:tcW w:w="1062"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0E260B">
                                <w:rPr>
                                  <w:rFonts w:ascii="Times New Roman" w:eastAsia="Times New Roman" w:hAnsi="Times New Roman" w:cs="Times New Roman"/>
                                  <w:b/>
                                  <w:noProof/>
                                  <w:sz w:val="24"/>
                                  <w:szCs w:val="24"/>
                                  <w:lang w:val="ro-RO"/>
                                </w:rPr>
                                <w:t>cu TVA</w:t>
                              </w:r>
                            </w:p>
                          </w:tc>
                          <w:tc>
                            <w:tcPr>
                              <w:tcW w:w="1195"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Termenul de</w:t>
                              </w: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livrare</w:t>
                              </w:r>
                            </w:p>
                          </w:tc>
                          <w:tc>
                            <w:tcPr>
                              <w:tcW w:w="1194"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Clasificație bugetară (IBAN)</w:t>
                              </w:r>
                            </w:p>
                          </w:tc>
                          <w:tc>
                            <w:tcPr>
                              <w:tcW w:w="796"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Discount</w:t>
                              </w:r>
                            </w:p>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w:t>
                              </w:r>
                            </w:p>
                          </w:tc>
                        </w:tr>
                        <w:tr w:rsidR="00FB009F" w:rsidRPr="000E260B" w:rsidTr="00F917DF">
                          <w:trPr>
                            <w:trHeight w:val="244"/>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29"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929"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c>
                            <w:tcPr>
                              <w:tcW w:w="1062"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8</w:t>
                              </w:r>
                            </w:p>
                          </w:tc>
                          <w:tc>
                            <w:tcPr>
                              <w:tcW w:w="1195"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9</w:t>
                              </w:r>
                            </w:p>
                          </w:tc>
                          <w:tc>
                            <w:tcPr>
                              <w:tcW w:w="1194"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10</w:t>
                              </w:r>
                            </w:p>
                          </w:tc>
                          <w:tc>
                            <w:tcPr>
                              <w:tcW w:w="796" w:type="dxa"/>
                              <w:tcBorders>
                                <w:top w:val="single" w:sz="4" w:space="0" w:color="auto"/>
                                <w:left w:val="single" w:sz="4" w:space="0" w:color="auto"/>
                                <w:bottom w:val="single" w:sz="4" w:space="0" w:color="auto"/>
                                <w:right w:val="single" w:sz="4" w:space="0" w:color="auto"/>
                              </w:tcBorders>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11</w:t>
                              </w:r>
                            </w:p>
                          </w:tc>
                        </w:tr>
                        <w:tr w:rsidR="00FB009F" w:rsidRPr="000E260B" w:rsidTr="007D7F70">
                          <w:trPr>
                            <w:trHeight w:val="6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D92C0A" w:rsidP="00F87FB3">
                              <w:pPr>
                                <w:framePr w:hSpace="180" w:wrap="around" w:vAnchor="page" w:hAnchor="margin" w:x="106" w:y="347"/>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b/>
                                  <w:noProof/>
                                  <w:color w:val="000000"/>
                                  <w:sz w:val="24"/>
                                  <w:szCs w:val="24"/>
                                  <w:lang w:val="ro-RO"/>
                                </w:rPr>
                                <w:t>Lotul</w:t>
                              </w:r>
                              <w:r w:rsidR="00FB009F" w:rsidRPr="007D7F70">
                                <w:rPr>
                                  <w:rFonts w:ascii="Times New Roman" w:eastAsia="Times New Roman" w:hAnsi="Times New Roman" w:cs="Times New Roman"/>
                                  <w:b/>
                                  <w:noProof/>
                                  <w:color w:val="000000"/>
                                  <w:sz w:val="24"/>
                                  <w:szCs w:val="24"/>
                                  <w:lang w:val="ro-RO"/>
                                </w:rPr>
                                <w:t xml:space="preserve"> 1 - </w:t>
                              </w:r>
                              <w:r w:rsidR="00FB009F" w:rsidRPr="007D7F70">
                                <w:rPr>
                                  <w:rFonts w:ascii="Times New Roman" w:eastAsia="Times New Roman" w:hAnsi="Times New Roman" w:cs="Times New Roman"/>
                                  <w:bCs/>
                                  <w:noProof/>
                                  <w:color w:val="000000"/>
                                  <w:sz w:val="24"/>
                                  <w:szCs w:val="24"/>
                                </w:rPr>
                                <w:t xml:space="preserve"> </w:t>
                              </w:r>
                              <w:r w:rsidR="00FB009F" w:rsidRPr="007D7F70">
                                <w:rPr>
                                  <w:rFonts w:ascii="Times New Roman" w:eastAsia="Times New Roman" w:hAnsi="Times New Roman" w:cs="Times New Roman"/>
                                  <w:b/>
                                  <w:bCs/>
                                  <w:noProof/>
                                  <w:color w:val="000000"/>
                                  <w:sz w:val="24"/>
                                  <w:szCs w:val="24"/>
                                </w:rPr>
                                <w:t>Aparat de aer condiționat</w:t>
                              </w:r>
                              <w:r w:rsidR="00F87FB3">
                                <w:rPr>
                                  <w:rFonts w:ascii="Times New Roman" w:eastAsia="Times New Roman" w:hAnsi="Times New Roman" w:cs="Times New Roman"/>
                                  <w:b/>
                                  <w:bCs/>
                                  <w:noProof/>
                                  <w:color w:val="000000"/>
                                  <w:sz w:val="24"/>
                                  <w:szCs w:val="24"/>
                                </w:rPr>
                                <w:t xml:space="preserve"> inclusiv montare</w:t>
                              </w:r>
                            </w:p>
                          </w:tc>
                        </w:tr>
                        <w:tr w:rsidR="00FB009F" w:rsidRPr="000E260B" w:rsidTr="007D7F70">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FB5C4B"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 42500000-1</w:t>
                              </w:r>
                            </w:p>
                          </w:tc>
                          <w:tc>
                            <w:tcPr>
                              <w:tcW w:w="2789" w:type="dxa"/>
                              <w:tcBorders>
                                <w:top w:val="nil"/>
                                <w:left w:val="nil"/>
                                <w:bottom w:val="single" w:sz="4" w:space="0" w:color="auto"/>
                                <w:right w:val="single" w:sz="4" w:space="0" w:color="000000"/>
                              </w:tcBorders>
                              <w:shd w:val="clear" w:color="auto" w:fill="auto"/>
                            </w:tcPr>
                            <w:p w:rsidR="00FB009F" w:rsidRPr="007D7F70" w:rsidRDefault="00FB009F" w:rsidP="00F87FB3">
                              <w:pPr>
                                <w:framePr w:hSpace="180" w:wrap="around" w:vAnchor="page" w:hAnchor="margin" w:x="106" w:y="347"/>
                                <w:spacing w:after="0" w:line="240" w:lineRule="auto"/>
                                <w:rPr>
                                  <w:rFonts w:ascii="Times New Roman" w:eastAsia="Times New Roman" w:hAnsi="Times New Roman" w:cs="Times New Roman"/>
                                  <w:bCs/>
                                  <w:noProof/>
                                  <w:color w:val="000000"/>
                                  <w:sz w:val="24"/>
                                  <w:szCs w:val="24"/>
                                </w:rPr>
                              </w:pPr>
                              <w:r w:rsidRPr="007D7F70">
                                <w:rPr>
                                  <w:rFonts w:ascii="Times New Roman" w:eastAsia="Times New Roman" w:hAnsi="Times New Roman" w:cs="Times New Roman"/>
                                  <w:bCs/>
                                  <w:noProof/>
                                  <w:color w:val="000000"/>
                                  <w:sz w:val="24"/>
                                  <w:szCs w:val="24"/>
                                </w:rPr>
                                <w:t>Aparat de aer condiționat</w:t>
                              </w:r>
                            </w:p>
                            <w:p w:rsidR="00FB009F" w:rsidRPr="007D7F70" w:rsidRDefault="00FB009F" w:rsidP="00F87FB3">
                              <w:pPr>
                                <w:framePr w:hSpace="180" w:wrap="around" w:vAnchor="page" w:hAnchor="margin" w:x="106" w:y="347"/>
                                <w:spacing w:after="0" w:line="240" w:lineRule="auto"/>
                                <w:rPr>
                                  <w:rFonts w:ascii="Times New Roman" w:eastAsia="Times New Roman" w:hAnsi="Times New Roman" w:cs="Times New Roman"/>
                                  <w:bCs/>
                                  <w:noProof/>
                                  <w:color w:val="000000"/>
                                  <w:sz w:val="24"/>
                                  <w:szCs w:val="24"/>
                                </w:rPr>
                              </w:pPr>
                              <w:r w:rsidRPr="007D7F70">
                                <w:rPr>
                                  <w:rFonts w:ascii="Times New Roman" w:eastAsia="Times New Roman" w:hAnsi="Times New Roman" w:cs="Times New Roman"/>
                                  <w:bCs/>
                                  <w:noProof/>
                                  <w:color w:val="000000"/>
                                  <w:sz w:val="24"/>
                                  <w:szCs w:val="24"/>
                                  <w:lang w:val="ro-MD"/>
                                </w:rPr>
                                <w:t xml:space="preserve">            </w:t>
                              </w:r>
                              <w:r w:rsidRPr="007D7F70">
                                <w:rPr>
                                  <w:rFonts w:ascii="Times New Roman" w:eastAsia="Times New Roman" w:hAnsi="Times New Roman" w:cs="Times New Roman"/>
                                  <w:bCs/>
                                  <w:noProof/>
                                  <w:color w:val="000000"/>
                                  <w:sz w:val="24"/>
                                  <w:szCs w:val="24"/>
                                </w:rPr>
                                <w:t>9000 BTU</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Pr="00FB5C4B" w:rsidRDefault="00FB009F" w:rsidP="00F87FB3">
                              <w:pPr>
                                <w:framePr w:hSpace="180" w:wrap="around" w:vAnchor="page" w:hAnchor="margin" w:x="106" w:y="347"/>
                                <w:jc w:val="center"/>
                                <w:rPr>
                                  <w:rFonts w:ascii="Times New Roman" w:hAnsi="Times New Roman" w:cs="Times New Roman"/>
                                  <w:sz w:val="24"/>
                                  <w:szCs w:val="24"/>
                                </w:rPr>
                              </w:pPr>
                              <w:r w:rsidRPr="00FB5C4B">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Pr="00FB5C4B"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sidRPr="00FB5C4B">
                                <w:rPr>
                                  <w:rFonts w:ascii="Times New Roman" w:eastAsia="Times New Roman" w:hAnsi="Times New Roman" w:cs="Times New Roman"/>
                                  <w:noProof/>
                                  <w:color w:val="000000"/>
                                  <w:sz w:val="24"/>
                                  <w:szCs w:val="24"/>
                                </w:rPr>
                                <w:t>4</w:t>
                              </w:r>
                            </w:p>
                          </w:tc>
                          <w:tc>
                            <w:tcPr>
                              <w:tcW w:w="929" w:type="dxa"/>
                              <w:tcBorders>
                                <w:top w:val="single" w:sz="4" w:space="0" w:color="auto"/>
                                <w:left w:val="nil"/>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vMerge w:val="restart"/>
                              <w:tcBorders>
                                <w:top w:val="nil"/>
                                <w:left w:val="single" w:sz="4" w:space="0" w:color="auto"/>
                                <w:right w:val="single" w:sz="4" w:space="0" w:color="auto"/>
                              </w:tcBorders>
                              <w:shd w:val="clear" w:color="auto" w:fill="auto"/>
                              <w:vAlign w:val="center"/>
                            </w:tcPr>
                            <w:p w:rsidR="00FB009F" w:rsidRPr="00FC0002" w:rsidRDefault="00D92C0A" w:rsidP="00F87FB3">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114796,00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7D7F70">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FB5C4B"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 42500000-1</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FB009F" w:rsidP="00F87FB3">
                              <w:pPr>
                                <w:framePr w:hSpace="180" w:wrap="around" w:vAnchor="page" w:hAnchor="margin" w:x="106" w:y="347"/>
                                <w:spacing w:after="0" w:line="240" w:lineRule="auto"/>
                                <w:rPr>
                                  <w:rFonts w:ascii="Times New Roman" w:eastAsia="Times New Roman" w:hAnsi="Times New Roman" w:cs="Times New Roman"/>
                                  <w:bCs/>
                                  <w:noProof/>
                                  <w:color w:val="000000"/>
                                  <w:sz w:val="24"/>
                                  <w:szCs w:val="24"/>
                                </w:rPr>
                              </w:pPr>
                              <w:r w:rsidRPr="007D7F70">
                                <w:rPr>
                                  <w:rFonts w:ascii="Times New Roman" w:eastAsia="Times New Roman" w:hAnsi="Times New Roman" w:cs="Times New Roman"/>
                                  <w:bCs/>
                                  <w:noProof/>
                                  <w:color w:val="000000"/>
                                  <w:sz w:val="24"/>
                                  <w:szCs w:val="24"/>
                                </w:rPr>
                                <w:t>Aparat de aer condiționat</w:t>
                              </w:r>
                            </w:p>
                            <w:p w:rsidR="00FB009F" w:rsidRPr="00FB5C4B" w:rsidRDefault="00FB009F" w:rsidP="00F87FB3">
                              <w:pPr>
                                <w:framePr w:hSpace="180" w:wrap="around" w:vAnchor="page" w:hAnchor="margin" w:x="106" w:y="347"/>
                                <w:spacing w:after="0" w:line="240" w:lineRule="auto"/>
                                <w:rPr>
                                  <w:rFonts w:ascii="Times New Roman" w:eastAsia="Times New Roman" w:hAnsi="Times New Roman" w:cs="Times New Roman"/>
                                  <w:bCs/>
                                  <w:noProof/>
                                  <w:color w:val="000000"/>
                                  <w:sz w:val="24"/>
                                  <w:szCs w:val="24"/>
                                </w:rPr>
                              </w:pPr>
                              <w:r w:rsidRPr="007D7F70">
                                <w:rPr>
                                  <w:rFonts w:ascii="Times New Roman" w:eastAsia="Times New Roman" w:hAnsi="Times New Roman" w:cs="Times New Roman"/>
                                  <w:bCs/>
                                  <w:noProof/>
                                  <w:color w:val="000000"/>
                                  <w:sz w:val="24"/>
                                  <w:szCs w:val="24"/>
                                  <w:lang w:val="ro-MD"/>
                                </w:rPr>
                                <w:t xml:space="preserve">           12 000 BTU</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FB5C4B" w:rsidRDefault="00FB009F" w:rsidP="00F87FB3">
                              <w:pPr>
                                <w:framePr w:hSpace="180" w:wrap="around" w:vAnchor="page" w:hAnchor="margin" w:x="106" w:y="347"/>
                                <w:jc w:val="center"/>
                                <w:rPr>
                                  <w:rFonts w:ascii="Times New Roman" w:hAnsi="Times New Roman" w:cs="Times New Roman"/>
                                  <w:sz w:val="24"/>
                                  <w:szCs w:val="24"/>
                                </w:rPr>
                              </w:pPr>
                              <w:r w:rsidRPr="00FB5C4B">
                                <w:rPr>
                                  <w:rFonts w:ascii="Times New Roman" w:hAnsi="Times New Roman" w:cs="Times New Roman"/>
                                  <w:sz w:val="24"/>
                                  <w:szCs w:val="24"/>
                                </w:rPr>
                                <w:t>Bucată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FB009F" w:rsidRPr="00FB5C4B"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sidRPr="00FB5C4B">
                                <w:rPr>
                                  <w:rFonts w:ascii="Times New Roman" w:eastAsia="Times New Roman" w:hAnsi="Times New Roman" w:cs="Times New Roman"/>
                                  <w:noProof/>
                                  <w:color w:val="000000"/>
                                  <w:sz w:val="24"/>
                                  <w:szCs w:val="24"/>
                                </w:rPr>
                                <w:t>7</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vMerge/>
                              <w:tcBorders>
                                <w:left w:val="single" w:sz="4" w:space="0" w:color="auto"/>
                                <w:right w:val="single" w:sz="4" w:space="0" w:color="auto"/>
                              </w:tcBorders>
                              <w:shd w:val="clear" w:color="auto" w:fill="auto"/>
                              <w:vAlign w:val="center"/>
                            </w:tcPr>
                            <w:p w:rsidR="00FB009F" w:rsidRPr="00FC0002" w:rsidRDefault="00FB009F" w:rsidP="00F87FB3">
                              <w:pPr>
                                <w:framePr w:hSpace="180" w:wrap="around" w:vAnchor="page" w:hAnchor="margin" w:x="106" w:y="347"/>
                                <w:rPr>
                                  <w:rFonts w:ascii="Times New Roman" w:hAnsi="Times New Roman" w:cs="Times New Roman"/>
                                  <w:color w:val="000000"/>
                                  <w:sz w:val="24"/>
                                  <w:szCs w:val="24"/>
                                </w:rPr>
                              </w:pP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7D7F70">
                          <w:trPr>
                            <w:trHeight w:val="325"/>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FC0002"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sz w:val="24"/>
                                  <w:szCs w:val="24"/>
                                </w:rPr>
                              </w:pPr>
                              <w:r w:rsidRPr="007D7F70">
                                <w:rPr>
                                  <w:rFonts w:ascii="Times New Roman" w:eastAsia="Times New Roman" w:hAnsi="Times New Roman" w:cs="Times New Roman"/>
                                  <w:b/>
                                  <w:bCs/>
                                  <w:noProof/>
                                  <w:sz w:val="24"/>
                                  <w:szCs w:val="24"/>
                                  <w:lang w:val="ro-RO"/>
                                </w:rPr>
                                <w:t>Lotul 2 –</w:t>
                              </w:r>
                              <w:r w:rsidRPr="007D7F70">
                                <w:rPr>
                                  <w:rFonts w:ascii="Times New Roman" w:eastAsia="Times New Roman" w:hAnsi="Times New Roman" w:cs="Times New Roman"/>
                                  <w:noProof/>
                                  <w:sz w:val="24"/>
                                  <w:szCs w:val="24"/>
                                </w:rPr>
                                <w:t xml:space="preserve"> </w:t>
                              </w:r>
                              <w:r w:rsidR="00F87FB3">
                                <w:rPr>
                                  <w:rFonts w:ascii="Times New Roman" w:eastAsia="Times New Roman" w:hAnsi="Times New Roman" w:cs="Times New Roman"/>
                                  <w:b/>
                                  <w:bCs/>
                                  <w:noProof/>
                                  <w:sz w:val="24"/>
                                  <w:szCs w:val="24"/>
                                </w:rPr>
                                <w:t>Montare, demonatre a</w:t>
                              </w:r>
                              <w:bookmarkStart w:id="4" w:name="_GoBack"/>
                              <w:bookmarkEnd w:id="4"/>
                              <w:r w:rsidRPr="007D7F70">
                                <w:rPr>
                                  <w:rFonts w:ascii="Times New Roman" w:eastAsia="Times New Roman" w:hAnsi="Times New Roman" w:cs="Times New Roman"/>
                                  <w:b/>
                                  <w:bCs/>
                                  <w:noProof/>
                                  <w:sz w:val="24"/>
                                  <w:szCs w:val="24"/>
                                </w:rPr>
                                <w:t xml:space="preserve"> aparatelor de aer condiționat</w:t>
                              </w:r>
                            </w:p>
                          </w:tc>
                        </w:tr>
                        <w:tr w:rsidR="00FB009F" w:rsidRPr="000E260B" w:rsidTr="00746B9C">
                          <w:trPr>
                            <w:trHeight w:val="507"/>
                          </w:trPr>
                          <w:tc>
                            <w:tcPr>
                              <w:tcW w:w="1369" w:type="dxa"/>
                              <w:tcBorders>
                                <w:top w:val="single" w:sz="4" w:space="0" w:color="auto"/>
                                <w:left w:val="single" w:sz="4" w:space="0" w:color="auto"/>
                                <w:bottom w:val="single" w:sz="4" w:space="0" w:color="auto"/>
                                <w:right w:val="single" w:sz="4" w:space="0" w:color="auto"/>
                              </w:tcBorders>
                              <w:shd w:val="clear" w:color="auto" w:fill="auto"/>
                            </w:tcPr>
                            <w:p w:rsidR="007600BB" w:rsidRPr="007600BB"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 42500000-1</w:t>
                              </w:r>
                            </w:p>
                            <w:p w:rsidR="00FB009F" w:rsidRPr="00FB5C4B" w:rsidRDefault="00FB009F" w:rsidP="00F87FB3">
                              <w:pPr>
                                <w:framePr w:hSpace="180" w:wrap="around" w:vAnchor="page" w:hAnchor="margin" w:x="106" w:y="347"/>
                                <w:jc w:val="center"/>
                                <w:rPr>
                                  <w:rFonts w:ascii="Times New Roman" w:hAnsi="Times New Roman" w:cs="Times New Roman"/>
                                  <w:bCs/>
                                  <w:sz w:val="24"/>
                                  <w:szCs w:val="24"/>
                                </w:rPr>
                              </w:pP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FB009F"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sz w:val="24"/>
                                  <w:szCs w:val="24"/>
                                </w:rPr>
                              </w:pPr>
                              <w:r w:rsidRPr="007D7F70">
                                <w:rPr>
                                  <w:rFonts w:ascii="Times New Roman" w:eastAsia="Times New Roman" w:hAnsi="Times New Roman" w:cs="Times New Roman"/>
                                  <w:bCs/>
                                  <w:noProof/>
                                  <w:color w:val="000000"/>
                                  <w:sz w:val="24"/>
                                  <w:szCs w:val="24"/>
                                </w:rPr>
                                <w:t>Aparat de aer condiționat</w:t>
                              </w:r>
                            </w:p>
                            <w:p w:rsidR="00FB009F" w:rsidRDefault="00746B9C"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sz w:val="24"/>
                                  <w:szCs w:val="24"/>
                                </w:rPr>
                              </w:pPr>
                              <w:r>
                                <w:rPr>
                                  <w:rFonts w:ascii="Times New Roman" w:eastAsia="Times New Roman" w:hAnsi="Times New Roman" w:cs="Times New Roman"/>
                                  <w:bCs/>
                                  <w:noProof/>
                                  <w:color w:val="000000"/>
                                  <w:sz w:val="24"/>
                                  <w:szCs w:val="24"/>
                                </w:rPr>
                                <w:t>Perfetto 12000 BTU</w:t>
                              </w:r>
                            </w:p>
                            <w:p w:rsidR="00746B9C" w:rsidRPr="007D7F70" w:rsidRDefault="00746B9C"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sz w:val="24"/>
                                  <w:szCs w:val="24"/>
                                </w:rPr>
                              </w:pPr>
                              <w:r>
                                <w:rPr>
                                  <w:rFonts w:ascii="Times New Roman" w:eastAsia="Times New Roman" w:hAnsi="Times New Roman" w:cs="Times New Roman"/>
                                  <w:bCs/>
                                  <w:noProof/>
                                  <w:color w:val="000000"/>
                                  <w:sz w:val="24"/>
                                  <w:szCs w:val="24"/>
                                </w:rPr>
                                <w:t>(Montarea)</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Pr="00FB5C4B" w:rsidRDefault="00FB009F" w:rsidP="00F87FB3">
                              <w:pPr>
                                <w:framePr w:hSpace="180" w:wrap="around" w:vAnchor="page" w:hAnchor="margin" w:x="106" w:y="347"/>
                                <w:jc w:val="center"/>
                                <w:rPr>
                                  <w:rFonts w:ascii="Times New Roman" w:hAnsi="Times New Roman" w:cs="Times New Roman"/>
                                  <w:sz w:val="24"/>
                                  <w:szCs w:val="24"/>
                                </w:rPr>
                              </w:pPr>
                              <w:r w:rsidRPr="00FB5C4B">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Pr="00FB5C4B"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7</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B62E82" w:rsidP="00F87FB3">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26900,00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CB1C68"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42500000-1</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Default="007754CC"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sidRPr="007754CC">
                                <w:rPr>
                                  <w:rFonts w:ascii="Times New Roman" w:eastAsia="Times New Roman" w:hAnsi="Times New Roman" w:cs="Times New Roman"/>
                                  <w:bCs/>
                                  <w:noProof/>
                                  <w:color w:val="000000" w:themeColor="text1"/>
                                  <w:sz w:val="24"/>
                                  <w:szCs w:val="24"/>
                                </w:rPr>
                                <w:t>Aparat de aer condiționat Midea 18000 BTU</w:t>
                              </w:r>
                            </w:p>
                            <w:p w:rsidR="00746B9C" w:rsidRPr="007754CC" w:rsidRDefault="00746B9C"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Pr>
                                  <w:rFonts w:ascii="Times New Roman" w:eastAsia="Times New Roman" w:hAnsi="Times New Roman" w:cs="Times New Roman"/>
                                  <w:bCs/>
                                  <w:noProof/>
                                  <w:color w:val="000000" w:themeColor="text1"/>
                                  <w:sz w:val="24"/>
                                  <w:szCs w:val="24"/>
                                </w:rPr>
                                <w:t>(D</w:t>
                              </w:r>
                              <w:r w:rsidRPr="00746B9C">
                                <w:rPr>
                                  <w:rFonts w:ascii="Times New Roman" w:eastAsia="Times New Roman" w:hAnsi="Times New Roman" w:cs="Times New Roman"/>
                                  <w:bCs/>
                                  <w:noProof/>
                                  <w:color w:val="000000" w:themeColor="text1"/>
                                  <w:sz w:val="24"/>
                                  <w:szCs w:val="24"/>
                                </w:rPr>
                                <w:t>emontarea)</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Pr="00FB5C4B" w:rsidRDefault="00FB009F" w:rsidP="00F87FB3">
                              <w:pPr>
                                <w:framePr w:hSpace="180" w:wrap="around" w:vAnchor="page" w:hAnchor="margin" w:x="106" w:y="347"/>
                                <w:jc w:val="center"/>
                                <w:rPr>
                                  <w:rFonts w:ascii="Times New Roman" w:hAnsi="Times New Roman" w:cs="Times New Roman"/>
                                  <w:sz w:val="24"/>
                                  <w:szCs w:val="24"/>
                                </w:rPr>
                              </w:pPr>
                              <w:r>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Default="00335C0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FB009F" w:rsidP="00F87FB3">
                              <w:pPr>
                                <w:framePr w:hSpace="180" w:wrap="around" w:vAnchor="page" w:hAnchor="margin" w:x="106" w:y="347"/>
                                <w:jc w:val="center"/>
                                <w:rPr>
                                  <w:rFonts w:ascii="Times New Roman" w:hAnsi="Times New Roman" w:cs="Times New Roman"/>
                                  <w:color w:val="000000"/>
                                  <w:sz w:val="24"/>
                                  <w:szCs w:val="24"/>
                                </w:rPr>
                              </w:pP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92C0A"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D92C0A" w:rsidRPr="007D7F70" w:rsidRDefault="00D92C0A"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lastRenderedPageBreak/>
                                <w:t>42500000-1</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D92C0A" w:rsidRPr="007754CC" w:rsidRDefault="00D92C0A"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sidRPr="00746B9C">
                                <w:rPr>
                                  <w:rFonts w:ascii="Times New Roman" w:eastAsia="Times New Roman" w:hAnsi="Times New Roman" w:cs="Times New Roman"/>
                                  <w:bCs/>
                                  <w:noProof/>
                                  <w:color w:val="000000" w:themeColor="text1"/>
                                  <w:sz w:val="24"/>
                                  <w:szCs w:val="24"/>
                                </w:rPr>
                                <w:t>Aparat de aer condiționat</w:t>
                              </w:r>
                              <w:r>
                                <w:rPr>
                                  <w:rFonts w:ascii="Times New Roman" w:eastAsia="Times New Roman" w:hAnsi="Times New Roman" w:cs="Times New Roman"/>
                                  <w:bCs/>
                                  <w:noProof/>
                                  <w:color w:val="000000" w:themeColor="text1"/>
                                  <w:sz w:val="24"/>
                                  <w:szCs w:val="24"/>
                                </w:rPr>
                                <w:t xml:space="preserve"> Vortex 9</w:t>
                              </w:r>
                              <w:r w:rsidRPr="00746B9C">
                                <w:rPr>
                                  <w:rFonts w:ascii="Times New Roman" w:eastAsia="Times New Roman" w:hAnsi="Times New Roman" w:cs="Times New Roman"/>
                                  <w:bCs/>
                                  <w:noProof/>
                                  <w:color w:val="000000" w:themeColor="text1"/>
                                  <w:sz w:val="24"/>
                                  <w:szCs w:val="24"/>
                                </w:rPr>
                                <w:t>000 BTU</w:t>
                              </w:r>
                              <w:r>
                                <w:rPr>
                                  <w:rFonts w:ascii="Times New Roman" w:eastAsia="Times New Roman" w:hAnsi="Times New Roman" w:cs="Times New Roman"/>
                                  <w:bCs/>
                                  <w:noProof/>
                                  <w:color w:val="000000" w:themeColor="text1"/>
                                  <w:sz w:val="24"/>
                                  <w:szCs w:val="24"/>
                                </w:rPr>
                                <w:t xml:space="preserve"> (Demontarea)</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D92C0A" w:rsidRPr="00FB5C4B" w:rsidRDefault="00D92C0A" w:rsidP="00F87FB3">
                              <w:pPr>
                                <w:framePr w:hSpace="180" w:wrap="around" w:vAnchor="page" w:hAnchor="margin" w:x="106" w:y="347"/>
                                <w:jc w:val="center"/>
                                <w:rPr>
                                  <w:rFonts w:ascii="Times New Roman" w:hAnsi="Times New Roman" w:cs="Times New Roman"/>
                                  <w:sz w:val="24"/>
                                  <w:szCs w:val="24"/>
                                </w:rPr>
                              </w:pPr>
                              <w:r>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D92C0A" w:rsidRDefault="00D92C0A"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w:t>
                              </w:r>
                            </w:p>
                          </w:tc>
                          <w:tc>
                            <w:tcPr>
                              <w:tcW w:w="929" w:type="dxa"/>
                              <w:tcBorders>
                                <w:top w:val="single" w:sz="4" w:space="0" w:color="auto"/>
                                <w:left w:val="single" w:sz="4" w:space="0" w:color="auto"/>
                                <w:bottom w:val="single" w:sz="4" w:space="0" w:color="auto"/>
                                <w:right w:val="single" w:sz="4" w:space="0" w:color="auto"/>
                              </w:tcBorders>
                            </w:tcPr>
                            <w:p w:rsidR="00D92C0A" w:rsidRPr="00FC0002" w:rsidRDefault="00D92C0A"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D92C0A" w:rsidRPr="00FC0002" w:rsidRDefault="00D92C0A"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D92C0A" w:rsidRPr="00FC0002" w:rsidRDefault="00D92C0A" w:rsidP="00F87FB3">
                              <w:pPr>
                                <w:framePr w:hSpace="180" w:wrap="around" w:vAnchor="page" w:hAnchor="margin" w:x="106" w:y="347"/>
                                <w:jc w:val="center"/>
                                <w:rPr>
                                  <w:rFonts w:ascii="Times New Roman" w:hAnsi="Times New Roman" w:cs="Times New Roman"/>
                                  <w:color w:val="000000"/>
                                  <w:sz w:val="24"/>
                                  <w:szCs w:val="24"/>
                                </w:rPr>
                              </w:pPr>
                            </w:p>
                          </w:tc>
                          <w:tc>
                            <w:tcPr>
                              <w:tcW w:w="1062" w:type="dxa"/>
                              <w:tcBorders>
                                <w:top w:val="single" w:sz="4" w:space="0" w:color="auto"/>
                                <w:left w:val="single" w:sz="4" w:space="0" w:color="auto"/>
                                <w:bottom w:val="single" w:sz="4" w:space="0" w:color="auto"/>
                                <w:right w:val="single" w:sz="4" w:space="0" w:color="auto"/>
                              </w:tcBorders>
                            </w:tcPr>
                            <w:p w:rsidR="00D92C0A" w:rsidRPr="00FC0002" w:rsidRDefault="00D92C0A"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D92C0A" w:rsidRPr="00FC0002" w:rsidRDefault="00D92C0A"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D92C0A" w:rsidRPr="00FC0002" w:rsidRDefault="00D92C0A"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D92C0A" w:rsidRPr="00FC0002" w:rsidRDefault="00D92C0A"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25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0E260B"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FB009F">
                                <w:rPr>
                                  <w:rFonts w:ascii="Times New Roman" w:eastAsia="Times New Roman" w:hAnsi="Times New Roman" w:cs="Times New Roman"/>
                                  <w:b/>
                                  <w:noProof/>
                                  <w:sz w:val="24"/>
                                  <w:szCs w:val="24"/>
                                  <w:lang w:val="ro-RO"/>
                                </w:rPr>
                                <w:t>Lotul 3 - Fier de c</w:t>
                              </w:r>
                              <w:r w:rsidRPr="00FB009F">
                                <w:rPr>
                                  <w:rFonts w:ascii="Times New Roman" w:eastAsia="Times New Roman" w:hAnsi="Times New Roman" w:cs="Times New Roman"/>
                                  <w:b/>
                                  <w:noProof/>
                                  <w:sz w:val="24"/>
                                  <w:szCs w:val="24"/>
                                  <w:lang w:val="ro-MD"/>
                                </w:rPr>
                                <w:t>ălcat</w:t>
                              </w:r>
                            </w:p>
                          </w:tc>
                        </w:tr>
                        <w:tr w:rsidR="00FB009F"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lang w:val="ro-RO"/>
                                </w:rPr>
                                <w:t>Fier de c</w:t>
                              </w:r>
                              <w:r w:rsidRPr="00C77BEF">
                                <w:rPr>
                                  <w:rFonts w:ascii="Times New Roman" w:eastAsia="Times New Roman" w:hAnsi="Times New Roman" w:cs="Times New Roman"/>
                                  <w:bCs/>
                                  <w:noProof/>
                                  <w:color w:val="000000" w:themeColor="text1"/>
                                  <w:sz w:val="24"/>
                                  <w:szCs w:val="24"/>
                                  <w:lang w:val="ro-MD"/>
                                </w:rPr>
                                <w:t>ălcat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Default="00D2104F" w:rsidP="00F87FB3">
                              <w:pPr>
                                <w:framePr w:hSpace="180" w:wrap="around" w:vAnchor="page" w:hAnchor="margin" w:x="106" w:y="347"/>
                                <w:jc w:val="center"/>
                                <w:rPr>
                                  <w:rFonts w:ascii="Times New Roman" w:hAnsi="Times New Roman" w:cs="Times New Roman"/>
                                  <w:sz w:val="24"/>
                                  <w:szCs w:val="24"/>
                                </w:rPr>
                              </w:pPr>
                              <w:r>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Default="00D2104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10</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D2104F" w:rsidP="00F87FB3">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14000,00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230"/>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4"/>
                                  <w:szCs w:val="24"/>
                                </w:rPr>
                              </w:pPr>
                              <w:r w:rsidRPr="00C77BEF">
                                <w:rPr>
                                  <w:rFonts w:ascii="Times New Roman" w:eastAsia="Times New Roman" w:hAnsi="Times New Roman" w:cs="Times New Roman"/>
                                  <w:b/>
                                  <w:noProof/>
                                  <w:color w:val="000000" w:themeColor="text1"/>
                                  <w:sz w:val="24"/>
                                  <w:szCs w:val="24"/>
                                  <w:lang w:val="ro-RO"/>
                                </w:rPr>
                                <w:t xml:space="preserve">Lotul 4 - </w:t>
                              </w:r>
                              <w:r w:rsidRPr="00C77BEF">
                                <w:rPr>
                                  <w:rFonts w:ascii="Times New Roman" w:eastAsia="Times New Roman" w:hAnsi="Times New Roman" w:cs="Times New Roman"/>
                                  <w:bCs/>
                                  <w:noProof/>
                                  <w:color w:val="000000" w:themeColor="text1"/>
                                  <w:sz w:val="24"/>
                                  <w:szCs w:val="24"/>
                                </w:rPr>
                                <w:t xml:space="preserve"> </w:t>
                              </w:r>
                              <w:r w:rsidRPr="00C77BEF">
                                <w:rPr>
                                  <w:rFonts w:ascii="Times New Roman" w:eastAsia="Times New Roman" w:hAnsi="Times New Roman" w:cs="Times New Roman"/>
                                  <w:b/>
                                  <w:bCs/>
                                  <w:noProof/>
                                  <w:color w:val="000000" w:themeColor="text1"/>
                                  <w:sz w:val="24"/>
                                  <w:szCs w:val="24"/>
                                </w:rPr>
                                <w:t>Plită electrică de masă</w:t>
                              </w:r>
                            </w:p>
                          </w:tc>
                        </w:tr>
                        <w:tr w:rsidR="00FB009F"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rPr>
                                <w:t>Plită electrică de masă</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Pr="00C77BEF" w:rsidRDefault="00D2104F" w:rsidP="00F87FB3">
                              <w:pPr>
                                <w:framePr w:hSpace="180" w:wrap="around" w:vAnchor="page" w:hAnchor="margin" w:x="106" w:y="347"/>
                                <w:jc w:val="center"/>
                                <w:rPr>
                                  <w:rFonts w:ascii="Times New Roman" w:hAnsi="Times New Roman" w:cs="Times New Roman"/>
                                  <w:sz w:val="24"/>
                                  <w:szCs w:val="24"/>
                                </w:rPr>
                              </w:pPr>
                              <w:r>
                                <w:rPr>
                                  <w:rFonts w:ascii="Times New Roman" w:hAnsi="Times New Roman" w:cs="Times New Roman"/>
                                  <w:bCs/>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Default="00D2104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10</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D92C0A" w:rsidP="00F87FB3">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6650</w:t>
                              </w:r>
                              <w:r w:rsidR="00D2104F">
                                <w:rPr>
                                  <w:rFonts w:ascii="Times New Roman" w:hAnsi="Times New Roman" w:cs="Times New Roman"/>
                                  <w:color w:val="000000"/>
                                  <w:sz w:val="24"/>
                                  <w:szCs w:val="24"/>
                                </w:rPr>
                                <w:t>,00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77"/>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4"/>
                                  <w:szCs w:val="24"/>
                                </w:rPr>
                              </w:pPr>
                              <w:r w:rsidRPr="00C77BEF">
                                <w:rPr>
                                  <w:rFonts w:ascii="Times New Roman" w:eastAsia="Times New Roman" w:hAnsi="Times New Roman" w:cs="Times New Roman"/>
                                  <w:b/>
                                  <w:noProof/>
                                  <w:color w:val="000000" w:themeColor="text1"/>
                                  <w:sz w:val="24"/>
                                  <w:szCs w:val="24"/>
                                  <w:lang w:val="ro-RO"/>
                                </w:rPr>
                                <w:t xml:space="preserve">Lotul 5 - </w:t>
                              </w:r>
                              <w:r w:rsidRPr="00C77BEF">
                                <w:rPr>
                                  <w:rFonts w:ascii="Times New Roman" w:eastAsia="Times New Roman" w:hAnsi="Times New Roman" w:cs="Times New Roman"/>
                                  <w:b/>
                                  <w:noProof/>
                                  <w:color w:val="000000" w:themeColor="text1"/>
                                  <w:sz w:val="24"/>
                                  <w:szCs w:val="24"/>
                                </w:rPr>
                                <w:t>Fierbător de apă</w:t>
                              </w:r>
                            </w:p>
                          </w:tc>
                        </w:tr>
                        <w:tr w:rsidR="00FB009F"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rPr>
                                <w:t>Fierbător de apă</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Default="00D2104F" w:rsidP="00F87FB3">
                              <w:pPr>
                                <w:framePr w:hSpace="180" w:wrap="around" w:vAnchor="page" w:hAnchor="margin" w:x="106" w:y="347"/>
                                <w:jc w:val="center"/>
                                <w:rPr>
                                  <w:rFonts w:ascii="Times New Roman" w:hAnsi="Times New Roman" w:cs="Times New Roman"/>
                                  <w:sz w:val="24"/>
                                  <w:szCs w:val="24"/>
                                </w:rPr>
                              </w:pPr>
                              <w:r>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Default="00D2104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10</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D92C0A" w:rsidP="00F87FB3">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4150</w:t>
                              </w:r>
                              <w:r w:rsidR="00D2104F">
                                <w:rPr>
                                  <w:rFonts w:ascii="Times New Roman" w:hAnsi="Times New Roman" w:cs="Times New Roman"/>
                                  <w:color w:val="000000"/>
                                  <w:sz w:val="24"/>
                                  <w:szCs w:val="24"/>
                                </w:rPr>
                                <w:t>,00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208"/>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4"/>
                                  <w:szCs w:val="24"/>
                                </w:rPr>
                              </w:pPr>
                              <w:r w:rsidRPr="00C77BEF">
                                <w:rPr>
                                  <w:rFonts w:ascii="Times New Roman" w:eastAsia="Times New Roman" w:hAnsi="Times New Roman" w:cs="Times New Roman"/>
                                  <w:b/>
                                  <w:noProof/>
                                  <w:color w:val="000000" w:themeColor="text1"/>
                                  <w:sz w:val="24"/>
                                  <w:szCs w:val="24"/>
                                  <w:lang w:val="ro-RO"/>
                                </w:rPr>
                                <w:t xml:space="preserve">Lotul 6 – </w:t>
                              </w:r>
                              <w:r w:rsidRPr="00C77BEF">
                                <w:rPr>
                                  <w:rFonts w:ascii="Times New Roman" w:eastAsia="Times New Roman" w:hAnsi="Times New Roman" w:cs="Times New Roman"/>
                                  <w:b/>
                                  <w:noProof/>
                                  <w:color w:val="000000" w:themeColor="text1"/>
                                  <w:sz w:val="24"/>
                                  <w:szCs w:val="24"/>
                                </w:rPr>
                                <w:t>Frigider cu congelator</w:t>
                              </w:r>
                            </w:p>
                          </w:tc>
                        </w:tr>
                        <w:tr w:rsidR="00FB009F" w:rsidRPr="000E260B" w:rsidTr="00FB009F">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rPr>
                                <w:t>Frigider cu congelator</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Default="00D2104F" w:rsidP="00F87FB3">
                              <w:pPr>
                                <w:framePr w:hSpace="180" w:wrap="around" w:vAnchor="page" w:hAnchor="margin" w:x="106" w:y="347"/>
                                <w:jc w:val="center"/>
                                <w:rPr>
                                  <w:rFonts w:ascii="Times New Roman" w:hAnsi="Times New Roman" w:cs="Times New Roman"/>
                                  <w:sz w:val="24"/>
                                  <w:szCs w:val="24"/>
                                </w:rPr>
                              </w:pPr>
                              <w:r>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Default="00D2104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2</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right w:val="single" w:sz="4" w:space="0" w:color="auto"/>
                              </w:tcBorders>
                              <w:shd w:val="clear" w:color="auto" w:fill="auto"/>
                              <w:vAlign w:val="center"/>
                            </w:tcPr>
                            <w:p w:rsidR="00FB009F" w:rsidRPr="00FC0002" w:rsidRDefault="00D2104F" w:rsidP="00F87FB3">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20000,00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FB009F" w:rsidRPr="000E260B" w:rsidTr="00D2104F">
                          <w:trPr>
                            <w:trHeight w:val="6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FB009F" w:rsidP="00F87FB3">
                              <w:pPr>
                                <w:framePr w:hSpace="180" w:wrap="around" w:vAnchor="page" w:hAnchor="margin" w:x="106" w:y="347"/>
                                <w:spacing w:after="0" w:line="240" w:lineRule="auto"/>
                                <w:jc w:val="center"/>
                                <w:rPr>
                                  <w:rFonts w:ascii="Times New Roman" w:eastAsia="Times New Roman" w:hAnsi="Times New Roman" w:cs="Times New Roman"/>
                                  <w:noProof/>
                                  <w:color w:val="000000" w:themeColor="text1"/>
                                  <w:sz w:val="24"/>
                                  <w:szCs w:val="24"/>
                                </w:rPr>
                              </w:pPr>
                              <w:r w:rsidRPr="00C77BEF">
                                <w:rPr>
                                  <w:rFonts w:ascii="Times New Roman" w:eastAsia="Times New Roman" w:hAnsi="Times New Roman" w:cs="Times New Roman"/>
                                  <w:b/>
                                  <w:noProof/>
                                  <w:color w:val="000000" w:themeColor="text1"/>
                                  <w:sz w:val="24"/>
                                  <w:szCs w:val="24"/>
                                  <w:lang w:val="ro-RO"/>
                                </w:rPr>
                                <w:t xml:space="preserve">Lotul 7 – </w:t>
                              </w:r>
                              <w:r w:rsidRPr="00C77BEF">
                                <w:rPr>
                                  <w:rFonts w:ascii="Times New Roman" w:eastAsia="Times New Roman" w:hAnsi="Times New Roman" w:cs="Times New Roman"/>
                                  <w:b/>
                                  <w:noProof/>
                                  <w:color w:val="000000" w:themeColor="text1"/>
                                  <w:sz w:val="24"/>
                                  <w:szCs w:val="24"/>
                                </w:rPr>
                                <w:t>Boiler</w:t>
                              </w:r>
                            </w:p>
                          </w:tc>
                        </w:tr>
                        <w:tr w:rsidR="00FB009F" w:rsidRPr="000E260B" w:rsidTr="007D7F70">
                          <w:trPr>
                            <w:trHeight w:val="516"/>
                          </w:trPr>
                          <w:tc>
                            <w:tcPr>
                              <w:tcW w:w="1369" w:type="dxa"/>
                              <w:tcBorders>
                                <w:top w:val="single" w:sz="4" w:space="0" w:color="auto"/>
                                <w:left w:val="single" w:sz="4" w:space="0" w:color="auto"/>
                                <w:bottom w:val="single" w:sz="4" w:space="0" w:color="auto"/>
                                <w:right w:val="single" w:sz="4" w:space="0" w:color="auto"/>
                              </w:tcBorders>
                              <w:shd w:val="clear" w:color="auto" w:fill="auto"/>
                            </w:tcPr>
                            <w:p w:rsidR="00FB009F" w:rsidRPr="007D7F70" w:rsidRDefault="007600BB" w:rsidP="00F87FB3">
                              <w:pPr>
                                <w:framePr w:hSpace="180" w:wrap="around" w:vAnchor="page" w:hAnchor="margin" w:x="106" w:y="347"/>
                                <w:jc w:val="center"/>
                                <w:rPr>
                                  <w:rFonts w:ascii="Times New Roman" w:hAnsi="Times New Roman" w:cs="Times New Roman"/>
                                  <w:bCs/>
                                  <w:sz w:val="24"/>
                                  <w:szCs w:val="24"/>
                                </w:rPr>
                              </w:pPr>
                              <w:r w:rsidRPr="007600BB">
                                <w:rPr>
                                  <w:rFonts w:ascii="Times New Roman" w:hAnsi="Times New Roman" w:cs="Times New Roman"/>
                                  <w:bCs/>
                                  <w:sz w:val="24"/>
                                  <w:szCs w:val="24"/>
                                </w:rPr>
                                <w:t>39700000-9</w:t>
                              </w:r>
                            </w:p>
                          </w:tc>
                          <w:tc>
                            <w:tcPr>
                              <w:tcW w:w="2789" w:type="dxa"/>
                              <w:tcBorders>
                                <w:top w:val="single" w:sz="4" w:space="0" w:color="auto"/>
                                <w:left w:val="single" w:sz="4" w:space="0" w:color="auto"/>
                                <w:bottom w:val="single" w:sz="4" w:space="0" w:color="auto"/>
                                <w:right w:val="single" w:sz="4" w:space="0" w:color="auto"/>
                              </w:tcBorders>
                              <w:shd w:val="clear" w:color="auto" w:fill="auto"/>
                            </w:tcPr>
                            <w:p w:rsidR="00FB009F" w:rsidRPr="00C77BEF" w:rsidRDefault="00C77BEF" w:rsidP="00F87FB3">
                              <w:pPr>
                                <w:framePr w:hSpace="180" w:wrap="around" w:vAnchor="page" w:hAnchor="margin" w:x="106" w:y="347"/>
                                <w:spacing w:after="0" w:line="240" w:lineRule="auto"/>
                                <w:jc w:val="center"/>
                                <w:rPr>
                                  <w:rFonts w:ascii="Times New Roman" w:eastAsia="Times New Roman" w:hAnsi="Times New Roman" w:cs="Times New Roman"/>
                                  <w:bCs/>
                                  <w:noProof/>
                                  <w:color w:val="000000" w:themeColor="text1"/>
                                  <w:sz w:val="24"/>
                                  <w:szCs w:val="24"/>
                                </w:rPr>
                              </w:pPr>
                              <w:r w:rsidRPr="00C77BEF">
                                <w:rPr>
                                  <w:rFonts w:ascii="Times New Roman" w:eastAsia="Times New Roman" w:hAnsi="Times New Roman" w:cs="Times New Roman"/>
                                  <w:bCs/>
                                  <w:noProof/>
                                  <w:color w:val="000000" w:themeColor="text1"/>
                                  <w:sz w:val="24"/>
                                  <w:szCs w:val="24"/>
                                </w:rPr>
                                <w:t>Boiler</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B009F" w:rsidRDefault="00D2104F" w:rsidP="00F87FB3">
                              <w:pPr>
                                <w:framePr w:hSpace="180" w:wrap="around" w:vAnchor="page" w:hAnchor="margin" w:x="106" w:y="347"/>
                                <w:jc w:val="center"/>
                                <w:rPr>
                                  <w:rFonts w:ascii="Times New Roman" w:hAnsi="Times New Roman" w:cs="Times New Roman"/>
                                  <w:sz w:val="24"/>
                                  <w:szCs w:val="24"/>
                                </w:rPr>
                              </w:pPr>
                              <w:r>
                                <w:rPr>
                                  <w:rFonts w:ascii="Times New Roman" w:hAnsi="Times New Roman" w:cs="Times New Roman"/>
                                  <w:sz w:val="24"/>
                                  <w:szCs w:val="24"/>
                                </w:rPr>
                                <w:t>Bucată</w:t>
                              </w:r>
                            </w:p>
                          </w:tc>
                          <w:tc>
                            <w:tcPr>
                              <w:tcW w:w="1195" w:type="dxa"/>
                              <w:tcBorders>
                                <w:top w:val="single" w:sz="4" w:space="0" w:color="auto"/>
                                <w:left w:val="nil"/>
                                <w:bottom w:val="single" w:sz="4" w:space="0" w:color="auto"/>
                                <w:right w:val="single" w:sz="4" w:space="0" w:color="auto"/>
                              </w:tcBorders>
                              <w:shd w:val="clear" w:color="auto" w:fill="auto"/>
                            </w:tcPr>
                            <w:p w:rsidR="00FB009F" w:rsidRDefault="00D2104F" w:rsidP="00F87FB3">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10</w:t>
                              </w: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062" w:type="dxa"/>
                              <w:tcBorders>
                                <w:left w:val="single" w:sz="4" w:space="0" w:color="auto"/>
                                <w:bottom w:val="single" w:sz="4" w:space="0" w:color="auto"/>
                                <w:right w:val="single" w:sz="4" w:space="0" w:color="auto"/>
                              </w:tcBorders>
                              <w:shd w:val="clear" w:color="auto" w:fill="auto"/>
                              <w:vAlign w:val="center"/>
                            </w:tcPr>
                            <w:p w:rsidR="00FB009F" w:rsidRPr="00FC0002" w:rsidRDefault="00D2104F" w:rsidP="00F87FB3">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32000,00</w:t>
                              </w:r>
                            </w:p>
                          </w:tc>
                          <w:tc>
                            <w:tcPr>
                              <w:tcW w:w="1062"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5"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FB009F" w:rsidRPr="00FC0002"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rPr>
                              </w:pPr>
                            </w:p>
                          </w:tc>
                        </w:tr>
                      </w:tbl>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B009F" w:rsidRPr="000E260B" w:rsidTr="007D7F70">
                    <w:trPr>
                      <w:gridAfter w:val="4"/>
                      <w:wAfter w:w="10076" w:type="dxa"/>
                      <w:trHeight w:val="397"/>
                    </w:trPr>
                    <w:tc>
                      <w:tcPr>
                        <w:tcW w:w="2705" w:type="dxa"/>
                        <w:tcBorders>
                          <w:top w:val="single" w:sz="4" w:space="0" w:color="auto"/>
                        </w:tcBorders>
                      </w:tcPr>
                      <w:p w:rsidR="00FB009F" w:rsidRPr="000E260B" w:rsidRDefault="00FB009F" w:rsidP="00F87FB3">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c>
                      <w:tcPr>
                        <w:tcW w:w="928" w:type="dxa"/>
                        <w:gridSpan w:val="2"/>
                        <w:tcBorders>
                          <w:top w:val="single" w:sz="4" w:space="0" w:color="auto"/>
                        </w:tcBorders>
                      </w:tcPr>
                      <w:p w:rsidR="00FB009F" w:rsidRPr="000E260B" w:rsidRDefault="00FB009F" w:rsidP="00F87FB3">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c>
                      <w:tcPr>
                        <w:tcW w:w="2223" w:type="dxa"/>
                        <w:tcBorders>
                          <w:top w:val="single" w:sz="4" w:space="0" w:color="auto"/>
                        </w:tcBorders>
                      </w:tcPr>
                      <w:p w:rsidR="00FB009F" w:rsidRPr="000E260B" w:rsidRDefault="00FB009F" w:rsidP="00F87FB3">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r>
                </w:tbl>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43" w:type="dxa"/>
                  <w:gridSpan w:val="2"/>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B009F" w:rsidRPr="000E260B" w:rsidTr="007D7F70">
              <w:trPr>
                <w:trHeight w:val="397"/>
              </w:trPr>
              <w:tc>
                <w:tcPr>
                  <w:tcW w:w="17502" w:type="dxa"/>
                  <w:tcBorders>
                    <w:top w:val="single" w:sz="4" w:space="0" w:color="auto"/>
                  </w:tcBorders>
                  <w:shd w:val="clear" w:color="auto" w:fill="auto"/>
                  <w:vAlign w:val="center"/>
                </w:tcPr>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FB009F" w:rsidRPr="000E260B" w:rsidRDefault="00FB009F" w:rsidP="00F87FB3">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5" w:type="dxa"/>
                  <w:gridSpan w:val="2"/>
                  <w:tcBorders>
                    <w:top w:val="single" w:sz="4" w:space="0" w:color="auto"/>
                  </w:tcBorders>
                </w:tcPr>
                <w:p w:rsidR="00FB009F" w:rsidRPr="000E260B" w:rsidRDefault="00FB009F" w:rsidP="00F87FB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FB009F" w:rsidRPr="000E260B" w:rsidRDefault="00FB009F" w:rsidP="00F87FB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FB009F" w:rsidRPr="000E260B" w:rsidRDefault="00FB009F" w:rsidP="00F87FB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FB009F" w:rsidRPr="000E260B" w:rsidRDefault="00FB009F" w:rsidP="00FB009F">
            <w:pPr>
              <w:spacing w:after="0" w:line="240" w:lineRule="auto"/>
              <w:rPr>
                <w:rFonts w:ascii="Times New Roman" w:eastAsia="Times New Roman" w:hAnsi="Times New Roman" w:cs="Times New Roman"/>
                <w:bCs/>
                <w:iCs/>
                <w:noProof/>
                <w:sz w:val="24"/>
                <w:szCs w:val="24"/>
                <w:lang w:val="ro-RO"/>
              </w:rPr>
            </w:pPr>
          </w:p>
        </w:tc>
      </w:tr>
    </w:tbl>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B0E8C"/>
    <w:multiLevelType w:val="multilevel"/>
    <w:tmpl w:val="64CE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89D279F"/>
    <w:multiLevelType w:val="multilevel"/>
    <w:tmpl w:val="5686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F51562"/>
    <w:multiLevelType w:val="multilevel"/>
    <w:tmpl w:val="102E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AC4867"/>
    <w:multiLevelType w:val="multilevel"/>
    <w:tmpl w:val="AD08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C777B"/>
    <w:multiLevelType w:val="multilevel"/>
    <w:tmpl w:val="E86A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0B5A36"/>
    <w:multiLevelType w:val="multilevel"/>
    <w:tmpl w:val="11EA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2D1EDB"/>
    <w:multiLevelType w:val="multilevel"/>
    <w:tmpl w:val="BAB2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727CA0"/>
    <w:multiLevelType w:val="multilevel"/>
    <w:tmpl w:val="C172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7" w15:restartNumberingAfterBreak="0">
    <w:nsid w:val="55CF2F79"/>
    <w:multiLevelType w:val="multilevel"/>
    <w:tmpl w:val="FFFA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663779B"/>
    <w:multiLevelType w:val="multilevel"/>
    <w:tmpl w:val="AFD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D806FE"/>
    <w:multiLevelType w:val="multilevel"/>
    <w:tmpl w:val="C28C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C14780"/>
    <w:multiLevelType w:val="multilevel"/>
    <w:tmpl w:val="921C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18"/>
  </w:num>
  <w:num w:numId="4">
    <w:abstractNumId w:val="3"/>
  </w:num>
  <w:num w:numId="5">
    <w:abstractNumId w:val="1"/>
  </w:num>
  <w:num w:numId="6">
    <w:abstractNumId w:val="13"/>
  </w:num>
  <w:num w:numId="7">
    <w:abstractNumId w:val="5"/>
  </w:num>
  <w:num w:numId="8">
    <w:abstractNumId w:val="7"/>
  </w:num>
  <w:num w:numId="9">
    <w:abstractNumId w:val="4"/>
  </w:num>
  <w:num w:numId="10">
    <w:abstractNumId w:val="23"/>
  </w:num>
  <w:num w:numId="11">
    <w:abstractNumId w:val="19"/>
  </w:num>
  <w:num w:numId="12">
    <w:abstractNumId w:val="16"/>
  </w:num>
  <w:num w:numId="13">
    <w:abstractNumId w:val="11"/>
  </w:num>
  <w:num w:numId="14">
    <w:abstractNumId w:val="14"/>
  </w:num>
  <w:num w:numId="15">
    <w:abstractNumId w:val="9"/>
  </w:num>
  <w:num w:numId="16">
    <w:abstractNumId w:val="15"/>
  </w:num>
  <w:num w:numId="17">
    <w:abstractNumId w:val="0"/>
  </w:num>
  <w:num w:numId="18">
    <w:abstractNumId w:val="20"/>
  </w:num>
  <w:num w:numId="19">
    <w:abstractNumId w:val="6"/>
  </w:num>
  <w:num w:numId="20">
    <w:abstractNumId w:val="21"/>
  </w:num>
  <w:num w:numId="21">
    <w:abstractNumId w:val="22"/>
  </w:num>
  <w:num w:numId="22">
    <w:abstractNumId w:val="17"/>
  </w:num>
  <w:num w:numId="23">
    <w:abstractNumId w:val="8"/>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dirty" w:grammar="clean"/>
  <w:defaultTabStop w:val="720"/>
  <w:characterSpacingControl w:val="doNotCompress"/>
  <w:compat>
    <w:compatSetting w:name="compatibilityMode" w:uri="http://schemas.microsoft.com/office/word" w:val="12"/>
  </w:compat>
  <w:rsids>
    <w:rsidRoot w:val="008104D6"/>
    <w:rsid w:val="00000D86"/>
    <w:rsid w:val="00013D48"/>
    <w:rsid w:val="000228AC"/>
    <w:rsid w:val="00064BF3"/>
    <w:rsid w:val="000809D9"/>
    <w:rsid w:val="000813C3"/>
    <w:rsid w:val="0008166A"/>
    <w:rsid w:val="00096E89"/>
    <w:rsid w:val="000C166A"/>
    <w:rsid w:val="000E260B"/>
    <w:rsid w:val="00107BB9"/>
    <w:rsid w:val="001358EC"/>
    <w:rsid w:val="001E7038"/>
    <w:rsid w:val="002420C0"/>
    <w:rsid w:val="002D2515"/>
    <w:rsid w:val="0031437D"/>
    <w:rsid w:val="00335C0F"/>
    <w:rsid w:val="00342D57"/>
    <w:rsid w:val="003715F8"/>
    <w:rsid w:val="0037324F"/>
    <w:rsid w:val="003752C4"/>
    <w:rsid w:val="00385DFE"/>
    <w:rsid w:val="003A6491"/>
    <w:rsid w:val="003C2DBD"/>
    <w:rsid w:val="003D1F60"/>
    <w:rsid w:val="003D4D3A"/>
    <w:rsid w:val="004404AE"/>
    <w:rsid w:val="0044544D"/>
    <w:rsid w:val="00461F22"/>
    <w:rsid w:val="004B0C28"/>
    <w:rsid w:val="00500A3B"/>
    <w:rsid w:val="00505362"/>
    <w:rsid w:val="005909F3"/>
    <w:rsid w:val="00592374"/>
    <w:rsid w:val="00594F11"/>
    <w:rsid w:val="005A6137"/>
    <w:rsid w:val="005A7B1B"/>
    <w:rsid w:val="005E6814"/>
    <w:rsid w:val="005F4A72"/>
    <w:rsid w:val="00601D2C"/>
    <w:rsid w:val="006026CB"/>
    <w:rsid w:val="006052CE"/>
    <w:rsid w:val="006111F8"/>
    <w:rsid w:val="0062247B"/>
    <w:rsid w:val="0066146D"/>
    <w:rsid w:val="0068426B"/>
    <w:rsid w:val="006C53BE"/>
    <w:rsid w:val="006C71B0"/>
    <w:rsid w:val="006D5B9F"/>
    <w:rsid w:val="006E48F5"/>
    <w:rsid w:val="006F7D0A"/>
    <w:rsid w:val="00704702"/>
    <w:rsid w:val="00710179"/>
    <w:rsid w:val="007231BF"/>
    <w:rsid w:val="00741FD5"/>
    <w:rsid w:val="00742144"/>
    <w:rsid w:val="00746B9C"/>
    <w:rsid w:val="007600BB"/>
    <w:rsid w:val="00770D54"/>
    <w:rsid w:val="007754CC"/>
    <w:rsid w:val="007865F2"/>
    <w:rsid w:val="007C5EF4"/>
    <w:rsid w:val="007D7F70"/>
    <w:rsid w:val="007E1CCB"/>
    <w:rsid w:val="007F2DCC"/>
    <w:rsid w:val="008104D6"/>
    <w:rsid w:val="0082080C"/>
    <w:rsid w:val="008400FB"/>
    <w:rsid w:val="0084654D"/>
    <w:rsid w:val="008B0AD8"/>
    <w:rsid w:val="008C183E"/>
    <w:rsid w:val="008E2D12"/>
    <w:rsid w:val="008F5458"/>
    <w:rsid w:val="0093010F"/>
    <w:rsid w:val="00932BED"/>
    <w:rsid w:val="009604E1"/>
    <w:rsid w:val="00961EE0"/>
    <w:rsid w:val="00963695"/>
    <w:rsid w:val="00994C6A"/>
    <w:rsid w:val="009973AC"/>
    <w:rsid w:val="009A4968"/>
    <w:rsid w:val="009B02BC"/>
    <w:rsid w:val="009D5B6D"/>
    <w:rsid w:val="009E5736"/>
    <w:rsid w:val="00A12B29"/>
    <w:rsid w:val="00A34CF5"/>
    <w:rsid w:val="00A43283"/>
    <w:rsid w:val="00A539DF"/>
    <w:rsid w:val="00A71702"/>
    <w:rsid w:val="00AC492F"/>
    <w:rsid w:val="00B001A4"/>
    <w:rsid w:val="00B05719"/>
    <w:rsid w:val="00B14625"/>
    <w:rsid w:val="00B217A6"/>
    <w:rsid w:val="00B30EA0"/>
    <w:rsid w:val="00B35B3C"/>
    <w:rsid w:val="00B62E82"/>
    <w:rsid w:val="00B65F54"/>
    <w:rsid w:val="00B66D00"/>
    <w:rsid w:val="00B75EF9"/>
    <w:rsid w:val="00BC2372"/>
    <w:rsid w:val="00BE21C7"/>
    <w:rsid w:val="00C3114D"/>
    <w:rsid w:val="00C60254"/>
    <w:rsid w:val="00C61D49"/>
    <w:rsid w:val="00C63FD2"/>
    <w:rsid w:val="00C77BEF"/>
    <w:rsid w:val="00C876D8"/>
    <w:rsid w:val="00CB00DE"/>
    <w:rsid w:val="00CB1C68"/>
    <w:rsid w:val="00CF5DBC"/>
    <w:rsid w:val="00D13392"/>
    <w:rsid w:val="00D14736"/>
    <w:rsid w:val="00D2104F"/>
    <w:rsid w:val="00D27280"/>
    <w:rsid w:val="00D4298B"/>
    <w:rsid w:val="00D625A1"/>
    <w:rsid w:val="00D641EE"/>
    <w:rsid w:val="00D7423D"/>
    <w:rsid w:val="00D82977"/>
    <w:rsid w:val="00D92C0A"/>
    <w:rsid w:val="00D94C50"/>
    <w:rsid w:val="00D961DB"/>
    <w:rsid w:val="00D96223"/>
    <w:rsid w:val="00DD5316"/>
    <w:rsid w:val="00DE7841"/>
    <w:rsid w:val="00E00EB1"/>
    <w:rsid w:val="00E07BA5"/>
    <w:rsid w:val="00E24455"/>
    <w:rsid w:val="00E32C6A"/>
    <w:rsid w:val="00E43D65"/>
    <w:rsid w:val="00E44636"/>
    <w:rsid w:val="00E5177E"/>
    <w:rsid w:val="00E740F3"/>
    <w:rsid w:val="00E75BD6"/>
    <w:rsid w:val="00E901FA"/>
    <w:rsid w:val="00EA6F75"/>
    <w:rsid w:val="00EA75B9"/>
    <w:rsid w:val="00EC0ED6"/>
    <w:rsid w:val="00EF3E2A"/>
    <w:rsid w:val="00F1174E"/>
    <w:rsid w:val="00F520C1"/>
    <w:rsid w:val="00F87FB3"/>
    <w:rsid w:val="00F917DF"/>
    <w:rsid w:val="00F95DCE"/>
    <w:rsid w:val="00FA04C4"/>
    <w:rsid w:val="00FA0FAE"/>
    <w:rsid w:val="00FB009F"/>
    <w:rsid w:val="00FB5C4B"/>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FA9B7"/>
  <w15:docId w15:val="{1B0023DF-8C5F-4529-8573-5B784BC45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40459">
      <w:bodyDiv w:val="1"/>
      <w:marLeft w:val="0"/>
      <w:marRight w:val="0"/>
      <w:marTop w:val="0"/>
      <w:marBottom w:val="0"/>
      <w:divBdr>
        <w:top w:val="none" w:sz="0" w:space="0" w:color="auto"/>
        <w:left w:val="none" w:sz="0" w:space="0" w:color="auto"/>
        <w:bottom w:val="none" w:sz="0" w:space="0" w:color="auto"/>
        <w:right w:val="none" w:sz="0" w:space="0" w:color="auto"/>
      </w:divBdr>
      <w:divsChild>
        <w:div w:id="1438871844">
          <w:marLeft w:val="0"/>
          <w:marRight w:val="0"/>
          <w:marTop w:val="0"/>
          <w:marBottom w:val="0"/>
          <w:divBdr>
            <w:top w:val="none" w:sz="0" w:space="0" w:color="auto"/>
            <w:left w:val="none" w:sz="0" w:space="0" w:color="auto"/>
            <w:bottom w:val="none" w:sz="0" w:space="0" w:color="auto"/>
            <w:right w:val="none" w:sz="0" w:space="0" w:color="auto"/>
          </w:divBdr>
        </w:div>
      </w:divsChild>
    </w:div>
    <w:div w:id="338771450">
      <w:bodyDiv w:val="1"/>
      <w:marLeft w:val="0"/>
      <w:marRight w:val="0"/>
      <w:marTop w:val="0"/>
      <w:marBottom w:val="0"/>
      <w:divBdr>
        <w:top w:val="none" w:sz="0" w:space="0" w:color="auto"/>
        <w:left w:val="none" w:sz="0" w:space="0" w:color="auto"/>
        <w:bottom w:val="none" w:sz="0" w:space="0" w:color="auto"/>
        <w:right w:val="none" w:sz="0" w:space="0" w:color="auto"/>
      </w:divBdr>
    </w:div>
    <w:div w:id="350492787">
      <w:bodyDiv w:val="1"/>
      <w:marLeft w:val="0"/>
      <w:marRight w:val="0"/>
      <w:marTop w:val="0"/>
      <w:marBottom w:val="0"/>
      <w:divBdr>
        <w:top w:val="none" w:sz="0" w:space="0" w:color="auto"/>
        <w:left w:val="none" w:sz="0" w:space="0" w:color="auto"/>
        <w:bottom w:val="none" w:sz="0" w:space="0" w:color="auto"/>
        <w:right w:val="none" w:sz="0" w:space="0" w:color="auto"/>
      </w:divBdr>
    </w:div>
    <w:div w:id="389964628">
      <w:bodyDiv w:val="1"/>
      <w:marLeft w:val="0"/>
      <w:marRight w:val="0"/>
      <w:marTop w:val="0"/>
      <w:marBottom w:val="0"/>
      <w:divBdr>
        <w:top w:val="none" w:sz="0" w:space="0" w:color="auto"/>
        <w:left w:val="none" w:sz="0" w:space="0" w:color="auto"/>
        <w:bottom w:val="none" w:sz="0" w:space="0" w:color="auto"/>
        <w:right w:val="none" w:sz="0" w:space="0" w:color="auto"/>
      </w:divBdr>
      <w:divsChild>
        <w:div w:id="1844736869">
          <w:marLeft w:val="0"/>
          <w:marRight w:val="0"/>
          <w:marTop w:val="0"/>
          <w:marBottom w:val="0"/>
          <w:divBdr>
            <w:top w:val="none" w:sz="0" w:space="0" w:color="auto"/>
            <w:left w:val="none" w:sz="0" w:space="0" w:color="auto"/>
            <w:bottom w:val="none" w:sz="0" w:space="0" w:color="auto"/>
            <w:right w:val="none" w:sz="0" w:space="0" w:color="auto"/>
          </w:divBdr>
        </w:div>
      </w:divsChild>
    </w:div>
    <w:div w:id="402217666">
      <w:bodyDiv w:val="1"/>
      <w:marLeft w:val="0"/>
      <w:marRight w:val="0"/>
      <w:marTop w:val="0"/>
      <w:marBottom w:val="0"/>
      <w:divBdr>
        <w:top w:val="none" w:sz="0" w:space="0" w:color="auto"/>
        <w:left w:val="none" w:sz="0" w:space="0" w:color="auto"/>
        <w:bottom w:val="none" w:sz="0" w:space="0" w:color="auto"/>
        <w:right w:val="none" w:sz="0" w:space="0" w:color="auto"/>
      </w:divBdr>
    </w:div>
    <w:div w:id="535236277">
      <w:bodyDiv w:val="1"/>
      <w:marLeft w:val="0"/>
      <w:marRight w:val="0"/>
      <w:marTop w:val="0"/>
      <w:marBottom w:val="0"/>
      <w:divBdr>
        <w:top w:val="none" w:sz="0" w:space="0" w:color="auto"/>
        <w:left w:val="none" w:sz="0" w:space="0" w:color="auto"/>
        <w:bottom w:val="none" w:sz="0" w:space="0" w:color="auto"/>
        <w:right w:val="none" w:sz="0" w:space="0" w:color="auto"/>
      </w:divBdr>
    </w:div>
    <w:div w:id="576523988">
      <w:bodyDiv w:val="1"/>
      <w:marLeft w:val="0"/>
      <w:marRight w:val="0"/>
      <w:marTop w:val="0"/>
      <w:marBottom w:val="0"/>
      <w:divBdr>
        <w:top w:val="none" w:sz="0" w:space="0" w:color="auto"/>
        <w:left w:val="none" w:sz="0" w:space="0" w:color="auto"/>
        <w:bottom w:val="none" w:sz="0" w:space="0" w:color="auto"/>
        <w:right w:val="none" w:sz="0" w:space="0" w:color="auto"/>
      </w:divBdr>
    </w:div>
    <w:div w:id="604965469">
      <w:bodyDiv w:val="1"/>
      <w:marLeft w:val="0"/>
      <w:marRight w:val="0"/>
      <w:marTop w:val="0"/>
      <w:marBottom w:val="0"/>
      <w:divBdr>
        <w:top w:val="none" w:sz="0" w:space="0" w:color="auto"/>
        <w:left w:val="none" w:sz="0" w:space="0" w:color="auto"/>
        <w:bottom w:val="none" w:sz="0" w:space="0" w:color="auto"/>
        <w:right w:val="none" w:sz="0" w:space="0" w:color="auto"/>
      </w:divBdr>
      <w:divsChild>
        <w:div w:id="243729352">
          <w:marLeft w:val="0"/>
          <w:marRight w:val="0"/>
          <w:marTop w:val="0"/>
          <w:marBottom w:val="0"/>
          <w:divBdr>
            <w:top w:val="none" w:sz="0" w:space="0" w:color="auto"/>
            <w:left w:val="none" w:sz="0" w:space="0" w:color="auto"/>
            <w:bottom w:val="none" w:sz="0" w:space="0" w:color="auto"/>
            <w:right w:val="none" w:sz="0" w:space="0" w:color="auto"/>
          </w:divBdr>
        </w:div>
      </w:divsChild>
    </w:div>
    <w:div w:id="907954903">
      <w:bodyDiv w:val="1"/>
      <w:marLeft w:val="0"/>
      <w:marRight w:val="0"/>
      <w:marTop w:val="0"/>
      <w:marBottom w:val="0"/>
      <w:divBdr>
        <w:top w:val="none" w:sz="0" w:space="0" w:color="auto"/>
        <w:left w:val="none" w:sz="0" w:space="0" w:color="auto"/>
        <w:bottom w:val="none" w:sz="0" w:space="0" w:color="auto"/>
        <w:right w:val="none" w:sz="0" w:space="0" w:color="auto"/>
      </w:divBdr>
      <w:divsChild>
        <w:div w:id="1957133789">
          <w:marLeft w:val="0"/>
          <w:marRight w:val="0"/>
          <w:marTop w:val="0"/>
          <w:marBottom w:val="0"/>
          <w:divBdr>
            <w:top w:val="none" w:sz="0" w:space="0" w:color="auto"/>
            <w:left w:val="none" w:sz="0" w:space="0" w:color="auto"/>
            <w:bottom w:val="none" w:sz="0" w:space="0" w:color="auto"/>
            <w:right w:val="none" w:sz="0" w:space="0" w:color="auto"/>
          </w:divBdr>
        </w:div>
      </w:divsChild>
    </w:div>
    <w:div w:id="926813749">
      <w:bodyDiv w:val="1"/>
      <w:marLeft w:val="0"/>
      <w:marRight w:val="0"/>
      <w:marTop w:val="0"/>
      <w:marBottom w:val="0"/>
      <w:divBdr>
        <w:top w:val="none" w:sz="0" w:space="0" w:color="auto"/>
        <w:left w:val="none" w:sz="0" w:space="0" w:color="auto"/>
        <w:bottom w:val="none" w:sz="0" w:space="0" w:color="auto"/>
        <w:right w:val="none" w:sz="0" w:space="0" w:color="auto"/>
      </w:divBdr>
    </w:div>
    <w:div w:id="1264190733">
      <w:bodyDiv w:val="1"/>
      <w:marLeft w:val="0"/>
      <w:marRight w:val="0"/>
      <w:marTop w:val="0"/>
      <w:marBottom w:val="0"/>
      <w:divBdr>
        <w:top w:val="none" w:sz="0" w:space="0" w:color="auto"/>
        <w:left w:val="none" w:sz="0" w:space="0" w:color="auto"/>
        <w:bottom w:val="none" w:sz="0" w:space="0" w:color="auto"/>
        <w:right w:val="none" w:sz="0" w:space="0" w:color="auto"/>
      </w:divBdr>
    </w:div>
    <w:div w:id="1296526440">
      <w:bodyDiv w:val="1"/>
      <w:marLeft w:val="0"/>
      <w:marRight w:val="0"/>
      <w:marTop w:val="0"/>
      <w:marBottom w:val="0"/>
      <w:divBdr>
        <w:top w:val="none" w:sz="0" w:space="0" w:color="auto"/>
        <w:left w:val="none" w:sz="0" w:space="0" w:color="auto"/>
        <w:bottom w:val="none" w:sz="0" w:space="0" w:color="auto"/>
        <w:right w:val="none" w:sz="0" w:space="0" w:color="auto"/>
      </w:divBdr>
    </w:div>
    <w:div w:id="1331368754">
      <w:bodyDiv w:val="1"/>
      <w:marLeft w:val="0"/>
      <w:marRight w:val="0"/>
      <w:marTop w:val="0"/>
      <w:marBottom w:val="0"/>
      <w:divBdr>
        <w:top w:val="none" w:sz="0" w:space="0" w:color="auto"/>
        <w:left w:val="none" w:sz="0" w:space="0" w:color="auto"/>
        <w:bottom w:val="none" w:sz="0" w:space="0" w:color="auto"/>
        <w:right w:val="none" w:sz="0" w:space="0" w:color="auto"/>
      </w:divBdr>
      <w:divsChild>
        <w:div w:id="874151233">
          <w:marLeft w:val="0"/>
          <w:marRight w:val="0"/>
          <w:marTop w:val="0"/>
          <w:marBottom w:val="0"/>
          <w:divBdr>
            <w:top w:val="none" w:sz="0" w:space="0" w:color="auto"/>
            <w:left w:val="none" w:sz="0" w:space="0" w:color="auto"/>
            <w:bottom w:val="none" w:sz="0" w:space="0" w:color="auto"/>
            <w:right w:val="none" w:sz="0" w:space="0" w:color="auto"/>
          </w:divBdr>
        </w:div>
      </w:divsChild>
    </w:div>
    <w:div w:id="1392004091">
      <w:bodyDiv w:val="1"/>
      <w:marLeft w:val="0"/>
      <w:marRight w:val="0"/>
      <w:marTop w:val="0"/>
      <w:marBottom w:val="0"/>
      <w:divBdr>
        <w:top w:val="none" w:sz="0" w:space="0" w:color="auto"/>
        <w:left w:val="none" w:sz="0" w:space="0" w:color="auto"/>
        <w:bottom w:val="none" w:sz="0" w:space="0" w:color="auto"/>
        <w:right w:val="none" w:sz="0" w:space="0" w:color="auto"/>
      </w:divBdr>
    </w:div>
    <w:div w:id="1433432976">
      <w:bodyDiv w:val="1"/>
      <w:marLeft w:val="0"/>
      <w:marRight w:val="0"/>
      <w:marTop w:val="0"/>
      <w:marBottom w:val="0"/>
      <w:divBdr>
        <w:top w:val="none" w:sz="0" w:space="0" w:color="auto"/>
        <w:left w:val="none" w:sz="0" w:space="0" w:color="auto"/>
        <w:bottom w:val="none" w:sz="0" w:space="0" w:color="auto"/>
        <w:right w:val="none" w:sz="0" w:space="0" w:color="auto"/>
      </w:divBdr>
    </w:div>
    <w:div w:id="1576355777">
      <w:bodyDiv w:val="1"/>
      <w:marLeft w:val="0"/>
      <w:marRight w:val="0"/>
      <w:marTop w:val="0"/>
      <w:marBottom w:val="0"/>
      <w:divBdr>
        <w:top w:val="none" w:sz="0" w:space="0" w:color="auto"/>
        <w:left w:val="none" w:sz="0" w:space="0" w:color="auto"/>
        <w:bottom w:val="none" w:sz="0" w:space="0" w:color="auto"/>
        <w:right w:val="none" w:sz="0" w:space="0" w:color="auto"/>
      </w:divBdr>
    </w:div>
    <w:div w:id="1680349641">
      <w:bodyDiv w:val="1"/>
      <w:marLeft w:val="0"/>
      <w:marRight w:val="0"/>
      <w:marTop w:val="0"/>
      <w:marBottom w:val="0"/>
      <w:divBdr>
        <w:top w:val="none" w:sz="0" w:space="0" w:color="auto"/>
        <w:left w:val="none" w:sz="0" w:space="0" w:color="auto"/>
        <w:bottom w:val="none" w:sz="0" w:space="0" w:color="auto"/>
        <w:right w:val="none" w:sz="0" w:space="0" w:color="auto"/>
      </w:divBdr>
    </w:div>
    <w:div w:id="2054886567">
      <w:bodyDiv w:val="1"/>
      <w:marLeft w:val="0"/>
      <w:marRight w:val="0"/>
      <w:marTop w:val="0"/>
      <w:marBottom w:val="0"/>
      <w:divBdr>
        <w:top w:val="none" w:sz="0" w:space="0" w:color="auto"/>
        <w:left w:val="none" w:sz="0" w:space="0" w:color="auto"/>
        <w:bottom w:val="none" w:sz="0" w:space="0" w:color="auto"/>
        <w:right w:val="none" w:sz="0" w:space="0" w:color="auto"/>
      </w:divBdr>
    </w:div>
    <w:div w:id="210417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F8FAE-9806-44F8-A472-ABB752F2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10</Pages>
  <Words>1747</Words>
  <Characters>9959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125</cp:revision>
  <cp:lastPrinted>2024-06-13T09:04:00Z</cp:lastPrinted>
  <dcterms:created xsi:type="dcterms:W3CDTF">2021-12-09T09:15:00Z</dcterms:created>
  <dcterms:modified xsi:type="dcterms:W3CDTF">2024-06-13T09:11:00Z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