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5C84D0" w14:textId="77777777" w:rsidR="008E7CFC" w:rsidRDefault="008E7CFC" w:rsidP="008E7CFC">
      <w:pPr>
        <w:tabs>
          <w:tab w:val="left" w:pos="2235"/>
        </w:tabs>
        <w:ind w:left="-851"/>
        <w:jc w:val="right"/>
        <w:rPr>
          <w:i/>
          <w:sz w:val="24"/>
          <w:szCs w:val="24"/>
          <w:lang w:val="ro-RO"/>
        </w:rPr>
      </w:pPr>
      <w:proofErr w:type="spellStart"/>
      <w:r w:rsidRPr="00697248">
        <w:rPr>
          <w:i/>
          <w:sz w:val="24"/>
          <w:szCs w:val="24"/>
          <w:lang w:val="en-US"/>
        </w:rPr>
        <w:t>Anexa</w:t>
      </w:r>
      <w:proofErr w:type="spellEnd"/>
      <w:r w:rsidRPr="00EF156D">
        <w:rPr>
          <w:i/>
          <w:sz w:val="24"/>
          <w:szCs w:val="24"/>
          <w:lang w:val="ro-RO"/>
        </w:rPr>
        <w:t xml:space="preserve"> 4</w:t>
      </w:r>
    </w:p>
    <w:p w14:paraId="3E601AF8" w14:textId="77777777" w:rsidR="008E7CFC" w:rsidRDefault="008E7CFC" w:rsidP="008E7CFC">
      <w:pPr>
        <w:tabs>
          <w:tab w:val="left" w:pos="2235"/>
        </w:tabs>
        <w:ind w:left="-851"/>
        <w:jc w:val="right"/>
        <w:rPr>
          <w:i/>
          <w:sz w:val="24"/>
          <w:szCs w:val="24"/>
          <w:lang w:val="ro-RO"/>
        </w:rPr>
      </w:pPr>
    </w:p>
    <w:p w14:paraId="07F77C3B" w14:textId="77777777" w:rsidR="008E7CFC" w:rsidRPr="00EF156D" w:rsidRDefault="008E7CFC" w:rsidP="008E7CFC">
      <w:pPr>
        <w:jc w:val="center"/>
        <w:rPr>
          <w:rFonts w:eastAsia="SimSun"/>
          <w:b/>
          <w:bCs/>
          <w:iCs/>
          <w:sz w:val="24"/>
          <w:szCs w:val="24"/>
          <w:lang w:val="ro-RO" w:eastAsia="zh-CN"/>
        </w:rPr>
      </w:pPr>
      <w:r w:rsidRPr="00EF156D">
        <w:rPr>
          <w:rFonts w:eastAsia="SimSun"/>
          <w:b/>
          <w:bCs/>
          <w:iCs/>
          <w:sz w:val="24"/>
          <w:szCs w:val="24"/>
          <w:lang w:val="en-US" w:eastAsia="zh-CN"/>
        </w:rPr>
        <w:t>LISTA SUBCONTRACTANȚILOR</w:t>
      </w:r>
    </w:p>
    <w:p w14:paraId="3C6598A2" w14:textId="77777777" w:rsidR="008E7CFC" w:rsidRPr="00EF156D" w:rsidRDefault="008E7CFC" w:rsidP="008E7CFC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r w:rsidRPr="00EF156D">
        <w:rPr>
          <w:rFonts w:eastAsia="SimSun"/>
          <w:b/>
          <w:bCs/>
          <w:iCs/>
          <w:sz w:val="24"/>
          <w:szCs w:val="24"/>
          <w:lang w:val="en-US" w:eastAsia="zh-CN"/>
        </w:rPr>
        <w:t>ŞI PARTEA/PĂRŢILE DIN CONTRACT CARE SUNT</w:t>
      </w:r>
    </w:p>
    <w:p w14:paraId="209D5758" w14:textId="77777777" w:rsidR="008E7CFC" w:rsidRPr="00EF156D" w:rsidRDefault="008E7CFC" w:rsidP="008E7CFC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  <w:r w:rsidRPr="00EF156D">
        <w:rPr>
          <w:rFonts w:eastAsia="SimSun"/>
          <w:b/>
          <w:bCs/>
          <w:iCs/>
          <w:sz w:val="24"/>
          <w:szCs w:val="24"/>
          <w:lang w:eastAsia="zh-CN"/>
        </w:rPr>
        <w:t>ÎNDEPLINITE DE ACEŞTIA</w:t>
      </w:r>
    </w:p>
    <w:p w14:paraId="4F2C924D" w14:textId="77777777" w:rsidR="008E7CFC" w:rsidRPr="00EF156D" w:rsidRDefault="008E7CFC" w:rsidP="008E7CFC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</w:p>
    <w:tbl>
      <w:tblPr>
        <w:tblW w:w="9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2"/>
        <w:gridCol w:w="2671"/>
        <w:gridCol w:w="2608"/>
        <w:gridCol w:w="1590"/>
        <w:gridCol w:w="1954"/>
      </w:tblGrid>
      <w:tr w:rsidR="008E7CFC" w:rsidRPr="00EF156D" w14:paraId="06358AB8" w14:textId="77777777" w:rsidTr="00C400CE">
        <w:trPr>
          <w:cantSplit/>
          <w:trHeight w:val="9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56AD0" w14:textId="77777777" w:rsidR="008E7CFC" w:rsidRPr="00EF156D" w:rsidRDefault="008E7CFC" w:rsidP="00C400CE">
            <w:pPr>
              <w:tabs>
                <w:tab w:val="left" w:pos="567"/>
              </w:tabs>
              <w:spacing w:line="256" w:lineRule="auto"/>
              <w:jc w:val="both"/>
              <w:rPr>
                <w:b/>
                <w:sz w:val="24"/>
                <w:szCs w:val="24"/>
                <w:lang w:eastAsia="en-US"/>
              </w:rPr>
            </w:pPr>
            <w:proofErr w:type="spellStart"/>
            <w:r w:rsidRPr="00EF156D">
              <w:rPr>
                <w:b/>
                <w:sz w:val="24"/>
                <w:szCs w:val="24"/>
              </w:rPr>
              <w:t>Nr</w:t>
            </w:r>
            <w:proofErr w:type="spellEnd"/>
            <w:r w:rsidRPr="00EF156D">
              <w:rPr>
                <w:b/>
                <w:sz w:val="24"/>
                <w:szCs w:val="24"/>
              </w:rPr>
              <w:t>. d/o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F9B69" w14:textId="77777777" w:rsidR="008E7CFC" w:rsidRPr="00EF156D" w:rsidRDefault="008E7CFC" w:rsidP="00C400CE">
            <w:pPr>
              <w:spacing w:line="256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EF156D">
              <w:rPr>
                <w:b/>
                <w:sz w:val="24"/>
                <w:szCs w:val="24"/>
              </w:rPr>
              <w:t>Numele</w:t>
            </w:r>
            <w:proofErr w:type="spellEnd"/>
            <w:r w:rsidRPr="00EF156D">
              <w:rPr>
                <w:b/>
                <w:sz w:val="24"/>
                <w:szCs w:val="24"/>
              </w:rPr>
              <w:t xml:space="preserve"> şi </w:t>
            </w:r>
            <w:proofErr w:type="spellStart"/>
            <w:r w:rsidRPr="00EF156D">
              <w:rPr>
                <w:b/>
                <w:sz w:val="24"/>
                <w:szCs w:val="24"/>
              </w:rPr>
              <w:t>adresa</w:t>
            </w:r>
            <w:proofErr w:type="spellEnd"/>
            <w:r w:rsidRPr="00EF156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F156D">
              <w:rPr>
                <w:b/>
                <w:sz w:val="24"/>
                <w:szCs w:val="24"/>
              </w:rPr>
              <w:t>subantreprenorilor</w:t>
            </w:r>
            <w:proofErr w:type="spellEnd"/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9C9B6" w14:textId="77777777" w:rsidR="008E7CFC" w:rsidRPr="00037892" w:rsidRDefault="008E7CFC" w:rsidP="00C400CE">
            <w:pPr>
              <w:spacing w:line="256" w:lineRule="auto"/>
              <w:jc w:val="center"/>
              <w:rPr>
                <w:rFonts w:eastAsia="MS Mincho"/>
                <w:b/>
                <w:sz w:val="24"/>
                <w:szCs w:val="24"/>
                <w:lang w:val="ro-RO" w:eastAsia="zh-CN"/>
              </w:rPr>
            </w:pPr>
            <w:r>
              <w:rPr>
                <w:rFonts w:eastAsia="MS Mincho"/>
                <w:b/>
                <w:sz w:val="24"/>
                <w:szCs w:val="24"/>
                <w:lang w:val="ro-RO" w:eastAsia="zh-CN"/>
              </w:rPr>
              <w:t>Denumirea a</w:t>
            </w:r>
            <w:proofErr w:type="spellStart"/>
            <w:r w:rsidRPr="00037892">
              <w:rPr>
                <w:rFonts w:eastAsia="MS Mincho"/>
                <w:b/>
                <w:sz w:val="24"/>
                <w:szCs w:val="24"/>
                <w:lang w:val="en-US" w:eastAsia="zh-CN"/>
              </w:rPr>
              <w:t>ctivit</w:t>
            </w:r>
            <w:r>
              <w:rPr>
                <w:rFonts w:eastAsia="MS Mincho"/>
                <w:b/>
                <w:sz w:val="24"/>
                <w:szCs w:val="24"/>
                <w:lang w:val="en-US" w:eastAsia="zh-CN"/>
              </w:rPr>
              <w:t>ăț</w:t>
            </w:r>
            <w:proofErr w:type="spellEnd"/>
            <w:r>
              <w:rPr>
                <w:rFonts w:eastAsia="MS Mincho"/>
                <w:b/>
                <w:sz w:val="24"/>
                <w:szCs w:val="24"/>
                <w:lang w:val="ro-RO" w:eastAsia="zh-CN"/>
              </w:rPr>
              <w:t>i</w:t>
            </w:r>
            <w:proofErr w:type="spellStart"/>
            <w:r w:rsidRPr="00037892">
              <w:rPr>
                <w:rFonts w:eastAsia="MS Mincho"/>
                <w:b/>
                <w:sz w:val="24"/>
                <w:szCs w:val="24"/>
                <w:lang w:val="en-US" w:eastAsia="zh-CN"/>
              </w:rPr>
              <w:t>i</w:t>
            </w:r>
            <w:proofErr w:type="spellEnd"/>
            <w:r w:rsidRPr="00037892">
              <w:rPr>
                <w:rFonts w:eastAsia="MS Mincho"/>
                <w:b/>
                <w:sz w:val="24"/>
                <w:szCs w:val="24"/>
                <w:lang w:val="en-US" w:eastAsia="zh-CN"/>
              </w:rPr>
              <w:t xml:space="preserve"> din contract</w:t>
            </w:r>
            <w:r>
              <w:rPr>
                <w:rFonts w:eastAsia="MS Mincho"/>
                <w:b/>
                <w:sz w:val="24"/>
                <w:szCs w:val="24"/>
                <w:lang w:val="ro-RO" w:eastAsia="zh-CN"/>
              </w:rPr>
              <w:t xml:space="preserve"> ce urmează a fi subcontractată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C184B" w14:textId="77777777" w:rsidR="008E7CFC" w:rsidRPr="00EF156D" w:rsidRDefault="008E7CFC" w:rsidP="00C400CE">
            <w:pPr>
              <w:spacing w:line="256" w:lineRule="auto"/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EF156D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EF156D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EF156D">
              <w:rPr>
                <w:rFonts w:eastAsia="MS Mincho"/>
                <w:b/>
                <w:sz w:val="24"/>
                <w:szCs w:val="24"/>
                <w:lang w:eastAsia="zh-CN"/>
              </w:rPr>
              <w:t>aproximativă</w:t>
            </w:r>
            <w:proofErr w:type="spellEnd"/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CD289" w14:textId="77777777" w:rsidR="008E7CFC" w:rsidRPr="00EF156D" w:rsidRDefault="008E7CFC" w:rsidP="00C400CE">
            <w:pPr>
              <w:spacing w:line="256" w:lineRule="auto"/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EF156D">
              <w:rPr>
                <w:rFonts w:eastAsia="MS Mincho"/>
                <w:b/>
                <w:sz w:val="24"/>
                <w:szCs w:val="24"/>
                <w:lang w:eastAsia="zh-CN"/>
              </w:rPr>
              <w:t xml:space="preserve">% </w:t>
            </w:r>
            <w:proofErr w:type="spellStart"/>
            <w:r w:rsidRPr="00EF156D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EF156D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EF156D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EF156D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EF156D">
              <w:rPr>
                <w:rFonts w:eastAsia="MS Mincho"/>
                <w:b/>
                <w:sz w:val="24"/>
                <w:szCs w:val="24"/>
                <w:lang w:eastAsia="zh-CN"/>
              </w:rPr>
              <w:t>contractului</w:t>
            </w:r>
            <w:proofErr w:type="spellEnd"/>
          </w:p>
        </w:tc>
      </w:tr>
      <w:tr w:rsidR="008E7CFC" w:rsidRPr="00EF156D" w14:paraId="49F606AC" w14:textId="77777777" w:rsidTr="00C400CE">
        <w:trPr>
          <w:trHeight w:val="1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76A1E" w14:textId="77777777" w:rsidR="008E7CFC" w:rsidRPr="00EF156D" w:rsidRDefault="008E7CFC" w:rsidP="00C400CE">
            <w:pPr>
              <w:tabs>
                <w:tab w:val="left" w:pos="567"/>
              </w:tabs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 w:rsidRPr="00EF156D">
              <w:rPr>
                <w:sz w:val="24"/>
                <w:szCs w:val="24"/>
              </w:rPr>
              <w:t>1.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EE05B" w14:textId="77777777" w:rsidR="008E7CFC" w:rsidRPr="00EF156D" w:rsidRDefault="008E7CFC" w:rsidP="00C400C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1ECA1" w14:textId="77777777" w:rsidR="008E7CFC" w:rsidRPr="00EF156D" w:rsidRDefault="008E7CFC" w:rsidP="00C400C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FDA11" w14:textId="77777777" w:rsidR="008E7CFC" w:rsidRPr="00EF156D" w:rsidRDefault="008E7CFC" w:rsidP="00C400C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DA880" w14:textId="77777777" w:rsidR="008E7CFC" w:rsidRPr="00EF156D" w:rsidRDefault="008E7CFC" w:rsidP="00C400C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8E7CFC" w:rsidRPr="00EF156D" w14:paraId="1DDF7CD2" w14:textId="77777777" w:rsidTr="00C400CE">
        <w:trPr>
          <w:trHeight w:val="33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ADBF5" w14:textId="77777777" w:rsidR="008E7CFC" w:rsidRPr="00EF156D" w:rsidRDefault="008E7CFC" w:rsidP="00C400CE">
            <w:pPr>
              <w:tabs>
                <w:tab w:val="left" w:pos="567"/>
              </w:tabs>
              <w:spacing w:line="256" w:lineRule="auto"/>
              <w:jc w:val="center"/>
              <w:rPr>
                <w:sz w:val="24"/>
                <w:szCs w:val="24"/>
              </w:rPr>
            </w:pPr>
            <w:r w:rsidRPr="00EF156D">
              <w:rPr>
                <w:sz w:val="24"/>
                <w:szCs w:val="24"/>
              </w:rPr>
              <w:t>2.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54049" w14:textId="77777777" w:rsidR="008E7CFC" w:rsidRPr="00EF156D" w:rsidRDefault="008E7CFC" w:rsidP="00C400C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01B24" w14:textId="77777777" w:rsidR="008E7CFC" w:rsidRPr="00EF156D" w:rsidRDefault="008E7CFC" w:rsidP="00C400C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E2021" w14:textId="77777777" w:rsidR="008E7CFC" w:rsidRPr="00EF156D" w:rsidRDefault="008E7CFC" w:rsidP="00C400C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3429E" w14:textId="77777777" w:rsidR="008E7CFC" w:rsidRPr="00EF156D" w:rsidRDefault="008E7CFC" w:rsidP="00C400C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8E7CFC" w:rsidRPr="00EF156D" w14:paraId="14A34632" w14:textId="77777777" w:rsidTr="00C400CE">
        <w:trPr>
          <w:trHeight w:val="18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43A77" w14:textId="77777777" w:rsidR="008E7CFC" w:rsidRPr="00EF156D" w:rsidRDefault="008E7CFC" w:rsidP="00C400CE">
            <w:pPr>
              <w:tabs>
                <w:tab w:val="left" w:pos="567"/>
              </w:tabs>
              <w:spacing w:line="256" w:lineRule="auto"/>
              <w:jc w:val="center"/>
              <w:rPr>
                <w:sz w:val="24"/>
                <w:szCs w:val="24"/>
              </w:rPr>
            </w:pPr>
            <w:r w:rsidRPr="00EF156D">
              <w:rPr>
                <w:sz w:val="24"/>
                <w:szCs w:val="24"/>
              </w:rPr>
              <w:t>3.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3A739" w14:textId="77777777" w:rsidR="008E7CFC" w:rsidRPr="00EF156D" w:rsidRDefault="008E7CFC" w:rsidP="00C400C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2EDD5" w14:textId="77777777" w:rsidR="008E7CFC" w:rsidRPr="00EF156D" w:rsidRDefault="008E7CFC" w:rsidP="00C400C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AB9BA" w14:textId="77777777" w:rsidR="008E7CFC" w:rsidRPr="00EF156D" w:rsidRDefault="008E7CFC" w:rsidP="00C400C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408D2" w14:textId="77777777" w:rsidR="008E7CFC" w:rsidRPr="00EF156D" w:rsidRDefault="008E7CFC" w:rsidP="00C400C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8E7CFC" w:rsidRPr="00EF156D" w14:paraId="36305E56" w14:textId="77777777" w:rsidTr="00C400CE">
        <w:trPr>
          <w:trHeight w:val="18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8A0D6" w14:textId="77777777" w:rsidR="008E7CFC" w:rsidRPr="00EF156D" w:rsidRDefault="008E7CFC" w:rsidP="00C400CE">
            <w:pPr>
              <w:tabs>
                <w:tab w:val="left" w:pos="567"/>
              </w:tabs>
              <w:spacing w:line="256" w:lineRule="auto"/>
              <w:jc w:val="center"/>
              <w:rPr>
                <w:sz w:val="24"/>
                <w:szCs w:val="24"/>
              </w:rPr>
            </w:pPr>
            <w:r w:rsidRPr="00EF156D">
              <w:rPr>
                <w:sz w:val="24"/>
                <w:szCs w:val="24"/>
              </w:rPr>
              <w:t>4.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F262E" w14:textId="77777777" w:rsidR="008E7CFC" w:rsidRPr="00EF156D" w:rsidRDefault="008E7CFC" w:rsidP="00C400C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896E4" w14:textId="77777777" w:rsidR="008E7CFC" w:rsidRPr="00EF156D" w:rsidRDefault="008E7CFC" w:rsidP="00C400C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17D0C" w14:textId="77777777" w:rsidR="008E7CFC" w:rsidRPr="00EF156D" w:rsidRDefault="008E7CFC" w:rsidP="00C400C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7157E" w14:textId="77777777" w:rsidR="008E7CFC" w:rsidRPr="00EF156D" w:rsidRDefault="008E7CFC" w:rsidP="00C400C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8E7CFC" w:rsidRPr="00EF156D" w14:paraId="0A39E722" w14:textId="77777777" w:rsidTr="00C400CE">
        <w:trPr>
          <w:trHeight w:val="18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FE1BB" w14:textId="77777777" w:rsidR="008E7CFC" w:rsidRPr="00EF156D" w:rsidRDefault="008E7CFC" w:rsidP="00C400C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3B0A1" w14:textId="77777777" w:rsidR="008E7CFC" w:rsidRPr="00EF156D" w:rsidRDefault="008E7CFC" w:rsidP="00C400C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BE755" w14:textId="77777777" w:rsidR="008E7CFC" w:rsidRPr="00EF156D" w:rsidRDefault="008E7CFC" w:rsidP="00C400C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66F5D" w14:textId="77777777" w:rsidR="008E7CFC" w:rsidRPr="00EF156D" w:rsidRDefault="008E7CFC" w:rsidP="00C400C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B0133" w14:textId="77777777" w:rsidR="008E7CFC" w:rsidRPr="00EF156D" w:rsidRDefault="008E7CFC" w:rsidP="00C400CE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14:paraId="6A64C284" w14:textId="77777777" w:rsidR="008E7CFC" w:rsidRDefault="008E7CFC" w:rsidP="008E7CFC">
      <w:pPr>
        <w:tabs>
          <w:tab w:val="left" w:pos="2235"/>
        </w:tabs>
        <w:ind w:left="-851"/>
        <w:jc w:val="right"/>
        <w:rPr>
          <w:sz w:val="24"/>
          <w:szCs w:val="24"/>
          <w:lang w:val="ro-RO"/>
        </w:rPr>
      </w:pPr>
    </w:p>
    <w:p w14:paraId="36872083" w14:textId="77777777" w:rsidR="008E7CFC" w:rsidRPr="003C038F" w:rsidRDefault="008E7CFC" w:rsidP="008E7CFC">
      <w:pPr>
        <w:ind w:firstLine="567"/>
        <w:jc w:val="both"/>
        <w:rPr>
          <w:sz w:val="24"/>
          <w:szCs w:val="24"/>
          <w:lang w:val="en-US"/>
        </w:rPr>
      </w:pPr>
      <w:r w:rsidRPr="003C038F">
        <w:rPr>
          <w:sz w:val="24"/>
          <w:szCs w:val="24"/>
          <w:lang w:val="en-US"/>
        </w:rPr>
        <w:t xml:space="preserve">Data </w:t>
      </w:r>
      <w:proofErr w:type="spellStart"/>
      <w:r w:rsidRPr="003C038F">
        <w:rPr>
          <w:sz w:val="24"/>
          <w:szCs w:val="24"/>
          <w:lang w:val="en-US"/>
        </w:rPr>
        <w:t>completării</w:t>
      </w:r>
      <w:proofErr w:type="spellEnd"/>
      <w:r w:rsidRPr="003C038F">
        <w:rPr>
          <w:sz w:val="24"/>
          <w:szCs w:val="24"/>
          <w:lang w:val="en-US"/>
        </w:rPr>
        <w:t xml:space="preserve"> ________________________________</w:t>
      </w:r>
    </w:p>
    <w:p w14:paraId="78F72444" w14:textId="77777777" w:rsidR="008E7CFC" w:rsidRPr="003C038F" w:rsidRDefault="008E7CFC" w:rsidP="008E7CFC">
      <w:pPr>
        <w:ind w:firstLine="567"/>
        <w:jc w:val="both"/>
        <w:rPr>
          <w:sz w:val="24"/>
          <w:szCs w:val="24"/>
          <w:lang w:val="en-US"/>
        </w:rPr>
      </w:pPr>
      <w:r w:rsidRPr="003C038F">
        <w:rPr>
          <w:sz w:val="24"/>
          <w:szCs w:val="24"/>
          <w:lang w:val="en-US"/>
        </w:rPr>
        <w:t> </w:t>
      </w:r>
    </w:p>
    <w:p w14:paraId="3C374D5F" w14:textId="77777777" w:rsidR="008E7CFC" w:rsidRPr="003C038F" w:rsidRDefault="008E7CFC" w:rsidP="008E7CFC">
      <w:pPr>
        <w:ind w:firstLine="567"/>
        <w:jc w:val="both"/>
        <w:rPr>
          <w:sz w:val="24"/>
          <w:szCs w:val="24"/>
          <w:lang w:val="en-US"/>
        </w:rPr>
      </w:pPr>
      <w:r w:rsidRPr="003C038F">
        <w:rPr>
          <w:sz w:val="24"/>
          <w:szCs w:val="24"/>
          <w:lang w:val="en-US"/>
        </w:rPr>
        <w:t>____________________   ________________________</w:t>
      </w:r>
    </w:p>
    <w:p w14:paraId="30A01B57" w14:textId="77777777" w:rsidR="008E7CFC" w:rsidRPr="003C038F" w:rsidRDefault="008E7CFC" w:rsidP="008E7CFC">
      <w:pPr>
        <w:ind w:firstLine="567"/>
        <w:jc w:val="both"/>
        <w:rPr>
          <w:i/>
          <w:sz w:val="24"/>
          <w:szCs w:val="24"/>
          <w:lang w:val="en-US"/>
        </w:rPr>
      </w:pPr>
      <w:r w:rsidRPr="003C038F">
        <w:rPr>
          <w:sz w:val="24"/>
          <w:szCs w:val="24"/>
          <w:lang w:val="en-US"/>
        </w:rPr>
        <w:t xml:space="preserve">      </w:t>
      </w:r>
      <w:r w:rsidRPr="003C038F">
        <w:rPr>
          <w:i/>
          <w:sz w:val="24"/>
          <w:szCs w:val="24"/>
          <w:lang w:val="en-US"/>
        </w:rPr>
        <w:t>(</w:t>
      </w:r>
      <w:proofErr w:type="spellStart"/>
      <w:r w:rsidRPr="003C038F">
        <w:rPr>
          <w:i/>
          <w:sz w:val="24"/>
          <w:szCs w:val="24"/>
          <w:lang w:val="en-US"/>
        </w:rPr>
        <w:t>Nume</w:t>
      </w:r>
      <w:proofErr w:type="spellEnd"/>
      <w:r w:rsidRPr="003C038F">
        <w:rPr>
          <w:i/>
          <w:sz w:val="24"/>
          <w:szCs w:val="24"/>
          <w:lang w:val="en-US"/>
        </w:rPr>
        <w:t xml:space="preserve">, </w:t>
      </w:r>
      <w:proofErr w:type="spellStart"/>
      <w:proofErr w:type="gramStart"/>
      <w:r w:rsidRPr="003C038F">
        <w:rPr>
          <w:i/>
          <w:sz w:val="24"/>
          <w:szCs w:val="24"/>
          <w:lang w:val="en-US"/>
        </w:rPr>
        <w:t>Prenume</w:t>
      </w:r>
      <w:proofErr w:type="spellEnd"/>
      <w:r w:rsidRPr="003C038F">
        <w:rPr>
          <w:i/>
          <w:sz w:val="24"/>
          <w:szCs w:val="24"/>
          <w:lang w:val="en-US"/>
        </w:rPr>
        <w:t>)</w:t>
      </w:r>
      <w:r w:rsidRPr="003C038F">
        <w:rPr>
          <w:sz w:val="24"/>
          <w:szCs w:val="24"/>
          <w:lang w:val="en-US"/>
        </w:rPr>
        <w:t xml:space="preserve">   </w:t>
      </w:r>
      <w:proofErr w:type="gramEnd"/>
      <w:r w:rsidRPr="003C038F">
        <w:rPr>
          <w:sz w:val="24"/>
          <w:szCs w:val="24"/>
          <w:lang w:val="en-US"/>
        </w:rPr>
        <w:t xml:space="preserve">                  </w:t>
      </w:r>
      <w:proofErr w:type="gramStart"/>
      <w:r w:rsidRPr="003C038F">
        <w:rPr>
          <w:sz w:val="24"/>
          <w:szCs w:val="24"/>
          <w:lang w:val="en-US"/>
        </w:rPr>
        <w:t xml:space="preserve">   </w:t>
      </w:r>
      <w:r w:rsidRPr="003C038F">
        <w:rPr>
          <w:i/>
          <w:sz w:val="24"/>
          <w:szCs w:val="24"/>
          <w:lang w:val="en-US"/>
        </w:rPr>
        <w:t>(</w:t>
      </w:r>
      <w:proofErr w:type="spellStart"/>
      <w:proofErr w:type="gramEnd"/>
      <w:r w:rsidRPr="003C038F">
        <w:rPr>
          <w:i/>
          <w:sz w:val="24"/>
          <w:szCs w:val="24"/>
          <w:lang w:val="en-US"/>
        </w:rPr>
        <w:t>semnătura</w:t>
      </w:r>
      <w:proofErr w:type="spellEnd"/>
      <w:r w:rsidRPr="003C038F">
        <w:rPr>
          <w:i/>
          <w:sz w:val="24"/>
          <w:szCs w:val="24"/>
          <w:lang w:val="en-US"/>
        </w:rPr>
        <w:t>)</w:t>
      </w:r>
    </w:p>
    <w:p w14:paraId="0945ACAE" w14:textId="77777777" w:rsidR="008E7CFC" w:rsidRPr="003C038F" w:rsidRDefault="008E7CFC" w:rsidP="008E7CFC">
      <w:pPr>
        <w:ind w:firstLine="567"/>
        <w:jc w:val="both"/>
        <w:rPr>
          <w:sz w:val="24"/>
          <w:szCs w:val="24"/>
          <w:lang w:val="en-US"/>
        </w:rPr>
      </w:pPr>
      <w:r w:rsidRPr="003C038F">
        <w:rPr>
          <w:sz w:val="24"/>
          <w:szCs w:val="24"/>
          <w:lang w:val="en-US"/>
        </w:rPr>
        <w:t> </w:t>
      </w:r>
    </w:p>
    <w:p w14:paraId="50FE3B0B" w14:textId="77777777" w:rsidR="008E7CFC" w:rsidRPr="003C038F" w:rsidRDefault="008E7CFC" w:rsidP="008E7CFC">
      <w:pPr>
        <w:ind w:firstLine="567"/>
        <w:jc w:val="both"/>
        <w:rPr>
          <w:sz w:val="24"/>
          <w:szCs w:val="24"/>
          <w:lang w:val="en-US"/>
        </w:rPr>
      </w:pPr>
      <w:proofErr w:type="spellStart"/>
      <w:r w:rsidRPr="003C038F">
        <w:rPr>
          <w:sz w:val="24"/>
          <w:szCs w:val="24"/>
          <w:lang w:val="en-US"/>
        </w:rPr>
        <w:t>În</w:t>
      </w:r>
      <w:proofErr w:type="spellEnd"/>
      <w:r w:rsidRPr="003C038F">
        <w:rPr>
          <w:sz w:val="24"/>
          <w:szCs w:val="24"/>
          <w:lang w:val="en-US"/>
        </w:rPr>
        <w:t xml:space="preserve"> </w:t>
      </w:r>
      <w:proofErr w:type="spellStart"/>
      <w:r w:rsidRPr="003C038F">
        <w:rPr>
          <w:sz w:val="24"/>
          <w:szCs w:val="24"/>
          <w:lang w:val="en-US"/>
        </w:rPr>
        <w:t>calitate</w:t>
      </w:r>
      <w:proofErr w:type="spellEnd"/>
      <w:r w:rsidRPr="003C038F">
        <w:rPr>
          <w:sz w:val="24"/>
          <w:szCs w:val="24"/>
          <w:lang w:val="en-US"/>
        </w:rPr>
        <w:t xml:space="preserve"> de:  __________________________________</w:t>
      </w:r>
    </w:p>
    <w:p w14:paraId="442BF8CD" w14:textId="77777777" w:rsidR="008E7CFC" w:rsidRPr="003C038F" w:rsidRDefault="008E7CFC" w:rsidP="008E7CFC">
      <w:pPr>
        <w:ind w:firstLine="567"/>
        <w:jc w:val="both"/>
        <w:rPr>
          <w:i/>
          <w:sz w:val="24"/>
          <w:szCs w:val="24"/>
          <w:lang w:val="en-US"/>
        </w:rPr>
      </w:pPr>
      <w:r w:rsidRPr="003C038F">
        <w:rPr>
          <w:sz w:val="24"/>
          <w:szCs w:val="24"/>
          <w:lang w:val="en-US"/>
        </w:rPr>
        <w:t xml:space="preserve">                                         </w:t>
      </w:r>
      <w:r w:rsidRPr="003C038F">
        <w:rPr>
          <w:i/>
          <w:sz w:val="24"/>
          <w:szCs w:val="24"/>
          <w:lang w:val="en-US"/>
        </w:rPr>
        <w:t>(</w:t>
      </w:r>
      <w:proofErr w:type="spellStart"/>
      <w:r w:rsidRPr="003C038F">
        <w:rPr>
          <w:i/>
          <w:sz w:val="24"/>
          <w:szCs w:val="24"/>
          <w:lang w:val="en-US"/>
        </w:rPr>
        <w:t>funcția</w:t>
      </w:r>
      <w:proofErr w:type="spellEnd"/>
      <w:r w:rsidRPr="003C038F">
        <w:rPr>
          <w:i/>
          <w:sz w:val="24"/>
          <w:szCs w:val="24"/>
          <w:lang w:val="en-US"/>
        </w:rPr>
        <w:t xml:space="preserve"> </w:t>
      </w:r>
      <w:proofErr w:type="spellStart"/>
      <w:r w:rsidRPr="003C038F">
        <w:rPr>
          <w:i/>
          <w:sz w:val="24"/>
          <w:szCs w:val="24"/>
          <w:lang w:val="en-US"/>
        </w:rPr>
        <w:t>deținută</w:t>
      </w:r>
      <w:proofErr w:type="spellEnd"/>
      <w:r w:rsidRPr="003C038F">
        <w:rPr>
          <w:i/>
          <w:sz w:val="24"/>
          <w:szCs w:val="24"/>
          <w:lang w:val="en-US"/>
        </w:rPr>
        <w:t>)</w:t>
      </w:r>
    </w:p>
    <w:p w14:paraId="65F4A836" w14:textId="77777777" w:rsidR="008E7CFC" w:rsidRPr="003C038F" w:rsidRDefault="008E7CFC" w:rsidP="008E7CFC">
      <w:pPr>
        <w:ind w:firstLine="567"/>
        <w:jc w:val="both"/>
        <w:rPr>
          <w:i/>
          <w:sz w:val="24"/>
          <w:szCs w:val="24"/>
          <w:lang w:val="en-US"/>
        </w:rPr>
      </w:pPr>
    </w:p>
    <w:p w14:paraId="75E6145A" w14:textId="77777777" w:rsidR="008E7CFC" w:rsidRPr="003C038F" w:rsidRDefault="008E7CFC" w:rsidP="008E7CFC">
      <w:pPr>
        <w:ind w:firstLine="567"/>
        <w:jc w:val="both"/>
        <w:rPr>
          <w:sz w:val="24"/>
          <w:szCs w:val="24"/>
          <w:lang w:val="en-US"/>
        </w:rPr>
      </w:pPr>
      <w:proofErr w:type="spellStart"/>
      <w:proofErr w:type="gramStart"/>
      <w:r w:rsidRPr="003C038F">
        <w:rPr>
          <w:sz w:val="24"/>
          <w:szCs w:val="24"/>
          <w:lang w:val="en-US"/>
        </w:rPr>
        <w:t>Ofertantul</w:t>
      </w:r>
      <w:proofErr w:type="spellEnd"/>
      <w:r w:rsidRPr="003C038F">
        <w:rPr>
          <w:sz w:val="24"/>
          <w:szCs w:val="24"/>
          <w:lang w:val="en-US"/>
        </w:rPr>
        <w:t>:_</w:t>
      </w:r>
      <w:proofErr w:type="gramEnd"/>
      <w:r w:rsidRPr="003C038F">
        <w:rPr>
          <w:sz w:val="24"/>
          <w:szCs w:val="24"/>
          <w:lang w:val="en-US"/>
        </w:rPr>
        <w:t>____________________________________</w:t>
      </w:r>
    </w:p>
    <w:p w14:paraId="16A7C0C0" w14:textId="77777777" w:rsidR="008E7CFC" w:rsidRPr="003C038F" w:rsidRDefault="008E7CFC" w:rsidP="008E7CFC">
      <w:pPr>
        <w:ind w:firstLine="567"/>
        <w:jc w:val="both"/>
        <w:rPr>
          <w:i/>
          <w:sz w:val="24"/>
          <w:szCs w:val="24"/>
          <w:lang w:val="en-US"/>
        </w:rPr>
      </w:pPr>
      <w:r w:rsidRPr="003C038F">
        <w:rPr>
          <w:sz w:val="24"/>
          <w:szCs w:val="24"/>
          <w:lang w:val="en-US"/>
        </w:rPr>
        <w:t xml:space="preserve">                               </w:t>
      </w:r>
      <w:r w:rsidRPr="003C038F">
        <w:rPr>
          <w:i/>
          <w:sz w:val="24"/>
          <w:szCs w:val="24"/>
          <w:lang w:val="en-US"/>
        </w:rPr>
        <w:t>(</w:t>
      </w:r>
      <w:proofErr w:type="spellStart"/>
      <w:r w:rsidRPr="003C038F">
        <w:rPr>
          <w:i/>
          <w:sz w:val="24"/>
          <w:szCs w:val="24"/>
          <w:lang w:val="en-US"/>
        </w:rPr>
        <w:t>denumirea</w:t>
      </w:r>
      <w:proofErr w:type="spellEnd"/>
      <w:r w:rsidRPr="003C038F">
        <w:rPr>
          <w:i/>
          <w:sz w:val="24"/>
          <w:szCs w:val="24"/>
          <w:lang w:val="en-US"/>
        </w:rPr>
        <w:t xml:space="preserve">, </w:t>
      </w:r>
      <w:proofErr w:type="spellStart"/>
      <w:r w:rsidRPr="003C038F">
        <w:rPr>
          <w:i/>
          <w:sz w:val="24"/>
          <w:szCs w:val="24"/>
          <w:lang w:val="en-US"/>
        </w:rPr>
        <w:t>adresa</w:t>
      </w:r>
      <w:proofErr w:type="spellEnd"/>
      <w:r w:rsidRPr="003C038F">
        <w:rPr>
          <w:i/>
          <w:sz w:val="24"/>
          <w:szCs w:val="24"/>
          <w:lang w:val="en-US"/>
        </w:rPr>
        <w:t xml:space="preserve"> </w:t>
      </w:r>
      <w:proofErr w:type="spellStart"/>
      <w:r w:rsidRPr="003C038F">
        <w:rPr>
          <w:i/>
          <w:sz w:val="24"/>
          <w:szCs w:val="24"/>
          <w:lang w:val="en-US"/>
        </w:rPr>
        <w:t>completă</w:t>
      </w:r>
      <w:proofErr w:type="spellEnd"/>
      <w:r w:rsidRPr="003C038F">
        <w:rPr>
          <w:i/>
          <w:sz w:val="24"/>
          <w:szCs w:val="24"/>
          <w:lang w:val="en-US"/>
        </w:rPr>
        <w:t>)</w:t>
      </w:r>
    </w:p>
    <w:p w14:paraId="45B4ACA5" w14:textId="77777777" w:rsidR="00336A85" w:rsidRDefault="00336A85"/>
    <w:sectPr w:rsidR="00336A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D06"/>
    <w:rsid w:val="002E5332"/>
    <w:rsid w:val="00336A85"/>
    <w:rsid w:val="00434D5A"/>
    <w:rsid w:val="004F7D06"/>
    <w:rsid w:val="00747F45"/>
    <w:rsid w:val="008E7CFC"/>
    <w:rsid w:val="00F7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13209A-DD6E-4E72-BCEF-C0C266D16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7CF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F7D0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MD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F7D0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MD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F7D0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u-MD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F7D0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ru-MD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F7D0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ru-MD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F7D06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ru-MD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F7D06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ru-MD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F7D06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ru-MD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F7D06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ru-MD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7D0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F7D0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F7D0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F7D0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F7D0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F7D0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F7D0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F7D0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F7D0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F7D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MD"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4F7D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F7D0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MD"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4F7D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F7D0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ru-MD"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4F7D0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F7D0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MD"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4F7D0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F7D0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ru-MD"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4F7D0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F7D0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580</Characters>
  <Application>Microsoft Office Word</Application>
  <DocSecurity>0</DocSecurity>
  <Lines>4</Lines>
  <Paragraphs>1</Paragraphs>
  <ScaleCrop>false</ScaleCrop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RADU</dc:creator>
  <cp:keywords/>
  <dc:description/>
  <cp:lastModifiedBy>RADU</cp:lastModifiedBy>
  <cp:revision>2</cp:revision>
  <dcterms:created xsi:type="dcterms:W3CDTF">2025-11-25T17:03:00Z</dcterms:created>
  <dcterms:modified xsi:type="dcterms:W3CDTF">2025-11-25T17:03:00Z</dcterms:modified>
</cp:coreProperties>
</file>