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0" w:type="pct"/>
        <w:tblLayout w:type="fixed"/>
        <w:tblLook w:val="04A0" w:firstRow="1" w:lastRow="0" w:firstColumn="1" w:lastColumn="0" w:noHBand="0" w:noVBand="1"/>
      </w:tblPr>
      <w:tblGrid>
        <w:gridCol w:w="279"/>
        <w:gridCol w:w="1990"/>
        <w:gridCol w:w="1841"/>
        <w:gridCol w:w="1420"/>
        <w:gridCol w:w="1274"/>
        <w:gridCol w:w="1566"/>
        <w:gridCol w:w="2402"/>
        <w:gridCol w:w="1420"/>
        <w:gridCol w:w="1412"/>
        <w:gridCol w:w="174"/>
        <w:gridCol w:w="255"/>
      </w:tblGrid>
      <w:tr w:rsidR="00982928" w:rsidRPr="00C00499" w14:paraId="58D0747F" w14:textId="77777777" w:rsidTr="00B15F00">
        <w:trPr>
          <w:gridAfter w:val="2"/>
          <w:wAfter w:w="153" w:type="pct"/>
          <w:trHeight w:val="697"/>
        </w:trPr>
        <w:tc>
          <w:tcPr>
            <w:tcW w:w="99" w:type="pct"/>
          </w:tcPr>
          <w:p w14:paraId="78C556A6" w14:textId="77777777" w:rsidR="00982928" w:rsidRPr="00C00499" w:rsidRDefault="00982928" w:rsidP="004606A4">
            <w:pPr>
              <w:pStyle w:val="a9"/>
              <w:rPr>
                <w:lang w:val="en-US"/>
              </w:rPr>
            </w:pPr>
          </w:p>
        </w:tc>
        <w:tc>
          <w:tcPr>
            <w:tcW w:w="4748" w:type="pct"/>
            <w:gridSpan w:val="8"/>
          </w:tcPr>
          <w:p w14:paraId="26CE4D15" w14:textId="5FFC9AA3" w:rsidR="00982928" w:rsidRPr="004B16DD" w:rsidRDefault="00982928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982928" w:rsidRPr="00D22624" w:rsidRDefault="00982928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1452B98E" w:rsidR="00982928" w:rsidRDefault="00982928" w:rsidP="00B15F00">
            <w:pPr>
              <w:ind w:left="-1492" w:firstLine="1492"/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DB8317B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  <w:bookmarkStart w:id="3" w:name="_Hlk77771394"/>
          </w:p>
          <w:p w14:paraId="4D524C52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</w:p>
          <w:p w14:paraId="0F8ABF10" w14:textId="4E4F252F" w:rsidR="00982928" w:rsidRPr="00C00499" w:rsidRDefault="00982928" w:rsidP="00B15F00">
            <w:pPr>
              <w:ind w:left="-1350" w:right="-678" w:firstLine="1350"/>
              <w:rPr>
                <w:lang w:val="en-US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82928" w:rsidRPr="00C00499" w14:paraId="71740EBC" w14:textId="77777777" w:rsidTr="00B15F00">
        <w:trPr>
          <w:gridAfter w:val="1"/>
          <w:wAfter w:w="91" w:type="pct"/>
        </w:trPr>
        <w:tc>
          <w:tcPr>
            <w:tcW w:w="99" w:type="pct"/>
            <w:tcBorders>
              <w:bottom w:val="single" w:sz="4" w:space="0" w:color="auto"/>
            </w:tcBorders>
          </w:tcPr>
          <w:p w14:paraId="41E511C1" w14:textId="77777777" w:rsidR="00982928" w:rsidRDefault="00982928"/>
        </w:tc>
        <w:tc>
          <w:tcPr>
            <w:tcW w:w="481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87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E6882" w:rsidRPr="007C0C9D" w14:paraId="1F333CD1" w14:textId="77777777" w:rsidTr="00AE6882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59B9A2" w14:textId="77777777" w:rsidR="00AE6882" w:rsidRPr="007C0C9D" w:rsidRDefault="00AE6882" w:rsidP="00AE6882"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D6D8CF" w14:textId="459A0CAD" w:rsidR="00982928" w:rsidRDefault="00982928"/>
          <w:p w14:paraId="0556E3F6" w14:textId="77777777" w:rsidR="00982928" w:rsidRPr="00C00499" w:rsidRDefault="00982928">
            <w:pPr>
              <w:jc w:val="center"/>
            </w:pPr>
          </w:p>
        </w:tc>
      </w:tr>
      <w:tr w:rsidR="006D6E39" w:rsidRPr="00C00499" w14:paraId="472F3B8F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0BE6E8D7" w:rsidR="006D6E39" w:rsidRPr="00C00499" w:rsidRDefault="006D6E39">
            <w:r>
              <w:t>Procedura de achiziție:  ___din_________</w:t>
            </w:r>
          </w:p>
        </w:tc>
      </w:tr>
      <w:tr w:rsidR="006D6E39" w:rsidRPr="00C00499" w14:paraId="5490D7C5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46624AB7" w:rsidR="006D6E39" w:rsidRPr="00982928" w:rsidRDefault="006D6E39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8F7A20">
              <w:t xml:space="preserve"> </w:t>
            </w:r>
            <w:r w:rsidR="00FD3C5D" w:rsidRPr="00FD3C5D">
              <w:rPr>
                <w:b/>
                <w:bCs/>
                <w:u w:val="single"/>
              </w:rPr>
              <w:t>Achiziționarea pneurilor pentru  parcul auto „Termoelectrica” S.A.</w:t>
            </w:r>
            <w:r w:rsidRPr="00B15F00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982928" w:rsidRPr="00C00499" w14:paraId="73958EC0" w14:textId="77777777" w:rsidTr="00B15F00">
        <w:trPr>
          <w:gridAfter w:val="1"/>
          <w:wAfter w:w="91" w:type="pct"/>
          <w:trHeight w:val="567"/>
        </w:trPr>
        <w:tc>
          <w:tcPr>
            <w:tcW w:w="99" w:type="pct"/>
          </w:tcPr>
          <w:p w14:paraId="6480C886" w14:textId="77777777" w:rsidR="00982928" w:rsidRPr="00C00499" w:rsidRDefault="00982928"/>
        </w:tc>
        <w:tc>
          <w:tcPr>
            <w:tcW w:w="2883" w:type="pct"/>
            <w:gridSpan w:val="5"/>
          </w:tcPr>
          <w:p w14:paraId="53B283D8" w14:textId="7D4F4115" w:rsidR="00982928" w:rsidRPr="00C00499" w:rsidRDefault="00982928"/>
        </w:tc>
        <w:tc>
          <w:tcPr>
            <w:tcW w:w="1927" w:type="pct"/>
            <w:gridSpan w:val="4"/>
          </w:tcPr>
          <w:p w14:paraId="0278E92A" w14:textId="77777777" w:rsidR="00982928" w:rsidRPr="00C00499" w:rsidRDefault="00982928"/>
        </w:tc>
      </w:tr>
      <w:tr w:rsidR="00B15F00" w:rsidRPr="00C00499" w14:paraId="5AACE6D4" w14:textId="77777777" w:rsidTr="0091172A">
        <w:trPr>
          <w:trHeight w:val="1043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5637" w14:textId="77777777" w:rsidR="006D6E39" w:rsidRDefault="006D6E39" w:rsidP="006D6E39">
            <w:pPr>
              <w:jc w:val="center"/>
              <w:rPr>
                <w:b/>
                <w:sz w:val="20"/>
                <w:szCs w:val="20"/>
              </w:rPr>
            </w:pPr>
          </w:p>
          <w:p w14:paraId="7BE742B6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71F72BF0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119A16AD" w14:textId="2405ECAB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</w:t>
            </w:r>
            <w:r>
              <w:rPr>
                <w:b/>
                <w:sz w:val="20"/>
                <w:szCs w:val="20"/>
              </w:rPr>
              <w:t>or/serviciilor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3B99AD4C" w:rsidR="006D6E39" w:rsidRPr="0065496F" w:rsidRDefault="006D6E39" w:rsidP="006D6E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6D6E39" w:rsidRPr="0065496F" w:rsidRDefault="006D6E39" w:rsidP="00982928">
            <w:pPr>
              <w:ind w:right="-4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6D6E39" w:rsidRPr="002C7552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2C755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6D6E39" w:rsidRPr="002C7552" w:rsidRDefault="006D6E39" w:rsidP="00982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6D6E39" w:rsidRPr="0065496F" w:rsidRDefault="006D6E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6D6E39" w:rsidRPr="0065496F" w:rsidRDefault="006D6E3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15F00" w:rsidRPr="00C00499" w14:paraId="2B692374" w14:textId="77777777" w:rsidTr="0091172A">
        <w:trPr>
          <w:trHeight w:val="283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51D7" w14:textId="07DE52F0" w:rsidR="006D6E39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5F64AB0F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6D6E39" w:rsidRPr="002C7552" w:rsidRDefault="006D6E39">
            <w:pPr>
              <w:jc w:val="center"/>
              <w:rPr>
                <w:sz w:val="20"/>
                <w:szCs w:val="20"/>
              </w:rPr>
            </w:pPr>
            <w:r w:rsidRPr="002C7552">
              <w:rPr>
                <w:sz w:val="20"/>
                <w:szCs w:val="20"/>
              </w:rPr>
              <w:t>5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3C5D" w:rsidRPr="00C00499" w14:paraId="7B522B0C" w14:textId="77777777" w:rsidTr="00FD3C5D">
        <w:trPr>
          <w:trHeight w:val="3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A0D7" w14:textId="01D5DB61" w:rsidR="00FD3C5D" w:rsidRPr="00FD3C5D" w:rsidRDefault="00FD3C5D" w:rsidP="00FD3C5D">
            <w:pPr>
              <w:rPr>
                <w:b/>
                <w:bCs/>
              </w:rPr>
            </w:pPr>
            <w:r w:rsidRPr="00FD3C5D">
              <w:rPr>
                <w:b/>
                <w:bCs/>
              </w:rPr>
              <w:t>Lotul 1</w:t>
            </w:r>
            <w:r w:rsidR="009A6DF6">
              <w:rPr>
                <w:b/>
                <w:bCs/>
              </w:rPr>
              <w:t xml:space="preserve"> </w:t>
            </w:r>
            <w:r w:rsidR="009A6DF6" w:rsidRPr="00C006AE">
              <w:rPr>
                <w:b/>
                <w:bCs/>
                <w:iCs/>
                <w:color w:val="000000" w:themeColor="text1"/>
                <w:sz w:val="26"/>
                <w:szCs w:val="28"/>
              </w:rPr>
              <w:t xml:space="preserve"> </w:t>
            </w:r>
            <w:r w:rsidR="009A6DF6" w:rsidRPr="00C006AE">
              <w:rPr>
                <w:b/>
                <w:bCs/>
                <w:iCs/>
                <w:color w:val="000000" w:themeColor="text1"/>
                <w:sz w:val="26"/>
                <w:szCs w:val="28"/>
              </w:rPr>
              <w:t>Pneuri pentru Autoturisme</w:t>
            </w:r>
          </w:p>
        </w:tc>
      </w:tr>
      <w:tr w:rsidR="0091172A" w:rsidRPr="00C00499" w14:paraId="6AC0B856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EE62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Pneuri:185/65R14 </w:t>
            </w:r>
          </w:p>
          <w:p w14:paraId="4AB40536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cameră</w:t>
            </w:r>
          </w:p>
          <w:p w14:paraId="7738B9C3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(Autoturism</w:t>
            </w:r>
          </w:p>
          <w:p w14:paraId="563B632D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Dacia)</w:t>
            </w:r>
          </w:p>
          <w:p w14:paraId="551FA9AE" w14:textId="0A75B5AA" w:rsidR="0091172A" w:rsidRPr="00FD3C5D" w:rsidRDefault="0091172A" w:rsidP="0091172A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F249" w14:textId="1FDBFA5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AD9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4AB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016D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623B5A62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1A074CC0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sarcină, kg: 530kg. </w:t>
            </w:r>
          </w:p>
          <w:p w14:paraId="251831DA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viteză, km/h: 180; </w:t>
            </w:r>
          </w:p>
          <w:p w14:paraId="2C3D325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42C10BA5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Destinația: Autoturism 5 locuri; </w:t>
            </w:r>
          </w:p>
          <w:p w14:paraId="02E8A332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755CDAF2" w14:textId="31C95802" w:rsidR="0091172A" w:rsidRPr="00FD3C5D" w:rsidRDefault="0091172A" w:rsidP="0091172A">
            <w:r w:rsidRPr="00C006AE">
              <w:rPr>
                <w:iCs/>
                <w:color w:val="000000" w:themeColor="text1"/>
                <w:sz w:val="20"/>
                <w:szCs w:val="20"/>
              </w:rPr>
              <w:t>Normele de parcurs  și exploatoare: 55000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6F27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C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3619E51D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A092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Pneuri:195/65R15 </w:t>
            </w:r>
          </w:p>
          <w:p w14:paraId="4614D81B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cameră</w:t>
            </w:r>
          </w:p>
          <w:p w14:paraId="28B36032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(Autoturisme</w:t>
            </w:r>
          </w:p>
          <w:p w14:paraId="047E3695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Skoda, Dacia)</w:t>
            </w:r>
          </w:p>
          <w:p w14:paraId="46AD82EA" w14:textId="77777777" w:rsidR="0091172A" w:rsidRPr="00FD3C5D" w:rsidRDefault="0091172A" w:rsidP="0091172A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1A23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5D0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89E2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09F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44850CEA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3F4D5216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sarcină, kg: 690kg. </w:t>
            </w:r>
          </w:p>
          <w:p w14:paraId="1452F11C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viteză, km/h: 190; </w:t>
            </w:r>
          </w:p>
          <w:p w14:paraId="4CF86DDA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719B2440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Destinația: Autoturism 5 locuri; </w:t>
            </w:r>
          </w:p>
          <w:p w14:paraId="67CAA635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75C5AED7" w14:textId="64571BF0" w:rsidR="0091172A" w:rsidRPr="00FD3C5D" w:rsidRDefault="0091172A" w:rsidP="0091172A">
            <w:r w:rsidRPr="00C006AE">
              <w:rPr>
                <w:iCs/>
                <w:color w:val="000000" w:themeColor="text1"/>
                <w:sz w:val="20"/>
                <w:szCs w:val="20"/>
              </w:rPr>
              <w:t>Normele de parcurs  și exploatoare: 55000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652B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EE39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4563B34B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B27D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Pneuri:195/65R15 </w:t>
            </w:r>
          </w:p>
          <w:p w14:paraId="2ACC66BD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cameră</w:t>
            </w:r>
          </w:p>
          <w:p w14:paraId="7E8E27EA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(Autoturisme</w:t>
            </w:r>
          </w:p>
          <w:p w14:paraId="2E9E323F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lastRenderedPageBreak/>
              <w:t>Skoda, Dacia)</w:t>
            </w:r>
          </w:p>
          <w:p w14:paraId="252ABF56" w14:textId="77777777" w:rsidR="0091172A" w:rsidRPr="00FD3C5D" w:rsidRDefault="0091172A" w:rsidP="0091172A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0CF9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9848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C451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BA79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7B19B08F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Sezonalitate: iarnă</w:t>
            </w:r>
          </w:p>
          <w:p w14:paraId="239760DA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sarcină, kg: 690kg. </w:t>
            </w:r>
          </w:p>
          <w:p w14:paraId="016B4B43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lastRenderedPageBreak/>
              <w:t xml:space="preserve">Indicele de viteză, km/h: 190; </w:t>
            </w:r>
          </w:p>
          <w:p w14:paraId="0C33086F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1CD73B8E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Destinația: Autoturism 5 locuri; </w:t>
            </w:r>
          </w:p>
          <w:p w14:paraId="08148288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6F73402D" w14:textId="15E03F43" w:rsidR="0091172A" w:rsidRPr="00FD3C5D" w:rsidRDefault="0091172A" w:rsidP="0091172A">
            <w:r w:rsidRPr="00C006AE">
              <w:rPr>
                <w:iCs/>
                <w:color w:val="000000" w:themeColor="text1"/>
                <w:sz w:val="20"/>
                <w:szCs w:val="20"/>
              </w:rPr>
              <w:t>Normele de parcurs  și exploatoare: 55000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E11B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8BD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42FDDFE0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66A5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Pneuri:235/45R18 </w:t>
            </w:r>
          </w:p>
          <w:p w14:paraId="72406D8D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cameră</w:t>
            </w:r>
          </w:p>
          <w:p w14:paraId="2CB7C178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(Autoturism</w:t>
            </w:r>
          </w:p>
          <w:p w14:paraId="2085ED31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Skoda Superb)</w:t>
            </w:r>
          </w:p>
          <w:p w14:paraId="3A391F9D" w14:textId="77777777" w:rsidR="0091172A" w:rsidRPr="00FD3C5D" w:rsidRDefault="0091172A" w:rsidP="0091172A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8FCB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3CB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BD0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B0BD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1174181E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Sezonalitate: vara</w:t>
            </w:r>
          </w:p>
          <w:p w14:paraId="2DCE03C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Clasa de zgomot: A </w:t>
            </w:r>
          </w:p>
          <w:p w14:paraId="5373AAB4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sarcină, kg: 450kg. </w:t>
            </w:r>
          </w:p>
          <w:p w14:paraId="1768AB30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viteză, km/h:300; ( Y) </w:t>
            </w:r>
          </w:p>
          <w:p w14:paraId="257C043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21BA792A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Destinația: Autoturism 5 locuri; </w:t>
            </w:r>
          </w:p>
          <w:p w14:paraId="09C7092B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126978A3" w14:textId="33B75FFC" w:rsidR="0091172A" w:rsidRPr="00FD3C5D" w:rsidRDefault="0091172A" w:rsidP="0091172A">
            <w:r w:rsidRPr="00C006AE">
              <w:rPr>
                <w:iCs/>
                <w:color w:val="000000" w:themeColor="text1"/>
                <w:sz w:val="20"/>
                <w:szCs w:val="20"/>
              </w:rPr>
              <w:t>Normele de parcurs  și exploatoare: 55000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C1A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207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6E6426A3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270C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Pneuri:235/45R18 </w:t>
            </w:r>
          </w:p>
          <w:p w14:paraId="278BE4AE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cameră</w:t>
            </w:r>
          </w:p>
          <w:p w14:paraId="3CD0C193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(Autoturism</w:t>
            </w:r>
          </w:p>
          <w:p w14:paraId="2F9F007E" w14:textId="77777777" w:rsidR="0091172A" w:rsidRPr="00C006AE" w:rsidRDefault="0091172A" w:rsidP="0091172A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Skoda Superb)</w:t>
            </w:r>
          </w:p>
          <w:p w14:paraId="136F92C5" w14:textId="77777777" w:rsidR="0091172A" w:rsidRPr="00FD3C5D" w:rsidRDefault="0091172A" w:rsidP="0091172A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4EF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DA1B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141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043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58B07843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Sezonalitate: Iarna</w:t>
            </w:r>
          </w:p>
          <w:p w14:paraId="05028AB8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Clasa de zgomot: A </w:t>
            </w:r>
          </w:p>
          <w:p w14:paraId="4D90694B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sarcină, kg: 450kg. </w:t>
            </w:r>
          </w:p>
          <w:p w14:paraId="382441C8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Indicele de viteză, km/h:( </w:t>
            </w:r>
            <w:r>
              <w:rPr>
                <w:iCs/>
                <w:color w:val="000000" w:themeColor="text1"/>
                <w:sz w:val="20"/>
                <w:szCs w:val="20"/>
              </w:rPr>
              <w:t>V</w:t>
            </w: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) </w:t>
            </w:r>
          </w:p>
          <w:p w14:paraId="61FC5FD5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29F567D7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 xml:space="preserve">Destinația: Autoturism 5 locuri; </w:t>
            </w:r>
          </w:p>
          <w:p w14:paraId="469D6771" w14:textId="77777777" w:rsidR="0091172A" w:rsidRPr="00C006AE" w:rsidRDefault="0091172A" w:rsidP="0091172A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C006A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70DBF30D" w14:textId="1F9626B4" w:rsidR="0091172A" w:rsidRPr="00FD3C5D" w:rsidRDefault="0091172A" w:rsidP="0091172A">
            <w:r w:rsidRPr="00C006AE">
              <w:rPr>
                <w:iCs/>
                <w:color w:val="000000" w:themeColor="text1"/>
                <w:sz w:val="20"/>
                <w:szCs w:val="20"/>
              </w:rPr>
              <w:t>Normele de parcurs  și exploatoare: 55000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3B6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8841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FD3C5D" w:rsidRPr="00C00499" w14:paraId="63EF8FAA" w14:textId="77777777" w:rsidTr="00FD3C5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28E4" w14:textId="3BC72537" w:rsidR="00FD3C5D" w:rsidRPr="00FD3C5D" w:rsidRDefault="00FD3C5D">
            <w:r w:rsidRPr="00FD3C5D">
              <w:rPr>
                <w:b/>
                <w:bCs/>
              </w:rPr>
              <w:t>Lotul 2</w:t>
            </w:r>
            <w:r w:rsidR="009A6DF6">
              <w:rPr>
                <w:b/>
                <w:bCs/>
              </w:rPr>
              <w:t xml:space="preserve"> </w:t>
            </w:r>
            <w:r w:rsidR="009A6DF6" w:rsidRPr="00C006AE">
              <w:rPr>
                <w:b/>
                <w:bCs/>
                <w:iCs/>
                <w:color w:val="000000" w:themeColor="text1"/>
                <w:sz w:val="28"/>
                <w:szCs w:val="32"/>
              </w:rPr>
              <w:t xml:space="preserve"> </w:t>
            </w:r>
            <w:r w:rsidR="009A6DF6" w:rsidRPr="00C006AE">
              <w:rPr>
                <w:b/>
                <w:bCs/>
                <w:iCs/>
                <w:color w:val="000000" w:themeColor="text1"/>
                <w:sz w:val="28"/>
                <w:szCs w:val="32"/>
              </w:rPr>
              <w:t>Pneuri pentru Camioane</w:t>
            </w:r>
          </w:p>
        </w:tc>
      </w:tr>
      <w:tr w:rsidR="0091172A" w:rsidRPr="00C00499" w14:paraId="60C47DB5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2989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</w:t>
            </w:r>
          </w:p>
          <w:p w14:paraId="3C5B3407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 185 R14C</w:t>
            </w:r>
          </w:p>
          <w:p w14:paraId="11E7C06B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 fără camera de aer </w:t>
            </w:r>
          </w:p>
          <w:p w14:paraId="19BFAECA" w14:textId="02CD947A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(pentru compresor KAESER M-64)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13F57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E32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C38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6815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D7AE2A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2E568952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Indicele de sarcină, kg </w:t>
            </w:r>
            <w:hyperlink r:id="rId8" w:history="1">
              <w:r w:rsidRPr="003179BE">
                <w:rPr>
                  <w:rStyle w:val="ab"/>
                  <w:rFonts w:eastAsiaTheme="minorEastAsia"/>
                  <w:iCs/>
                  <w:color w:val="000000" w:themeColor="text1"/>
                  <w:sz w:val="20"/>
                  <w:szCs w:val="20"/>
                </w:rPr>
                <w:t>102/100</w:t>
              </w:r>
            </w:hyperlink>
          </w:p>
          <w:p w14:paraId="48DEE86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180;</w:t>
            </w:r>
          </w:p>
          <w:p w14:paraId="2A869A8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08E3D29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Destinația:compresor mobil KAESER,</w:t>
            </w:r>
          </w:p>
          <w:p w14:paraId="27139E23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 kg:800 - 850;</w:t>
            </w:r>
          </w:p>
          <w:p w14:paraId="36A67B0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17D7F282" w14:textId="2BCAC556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52 000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297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6617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7394D290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A5D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5F1148C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 185/80R14C</w:t>
            </w:r>
          </w:p>
          <w:p w14:paraId="70FC1A99" w14:textId="3CAE29A2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 xml:space="preserve"> fără camera de aer (autocamionetă Mercedes 206D)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4EB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1142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B77D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4F82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5653EAD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Iarna;</w:t>
            </w:r>
          </w:p>
          <w:p w14:paraId="6C65384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1150/1215;</w:t>
            </w:r>
          </w:p>
          <w:p w14:paraId="022D1DD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160;</w:t>
            </w:r>
          </w:p>
          <w:p w14:paraId="17DF7CE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73C8818A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Destinația:Camionetă- 7 locuri,</w:t>
            </w:r>
          </w:p>
          <w:p w14:paraId="6E1E7C1F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 kg: 2800;</w:t>
            </w:r>
          </w:p>
          <w:p w14:paraId="228CAE2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42E71E30" w14:textId="0A0279AC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E0D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7EC9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69446889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FF8D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lastRenderedPageBreak/>
              <w:t>Pneuri: 205/75R16C</w:t>
            </w:r>
          </w:p>
          <w:p w14:paraId="3A3313E9" w14:textId="497B7394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 xml:space="preserve"> fără camera de aer (autocamionetă Mercedes-Sprinter)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AC1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84B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0C5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6AF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23CF4BE5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Iarna</w:t>
            </w:r>
          </w:p>
          <w:p w14:paraId="629F5DD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1120/1150.</w:t>
            </w:r>
          </w:p>
          <w:p w14:paraId="16DEFBA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170;</w:t>
            </w:r>
          </w:p>
          <w:p w14:paraId="036948F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79217CB4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 PR;</w:t>
            </w:r>
          </w:p>
          <w:p w14:paraId="14B9F616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Destinația:Camionetă- 7 locuri,</w:t>
            </w:r>
          </w:p>
          <w:p w14:paraId="3D2264A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6B7C89D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Garanție: 36 luni</w:t>
            </w:r>
          </w:p>
          <w:p w14:paraId="7C8AF6A4" w14:textId="23C13D99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EDE2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DE2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3969D0C0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4E07" w14:textId="200DC6D1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Pneuri: 205/75R16C fără camera de aer (autocamionetă Mercedes-Sprinter)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3DC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EAD2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2BB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E27C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045188F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47001E02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1120/1150.</w:t>
            </w:r>
          </w:p>
          <w:p w14:paraId="6A8C07F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170;</w:t>
            </w:r>
          </w:p>
          <w:p w14:paraId="191B903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51793C64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 PR;</w:t>
            </w:r>
          </w:p>
          <w:p w14:paraId="330EA61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Destinația:Camionetă- 7 locuri,</w:t>
            </w:r>
          </w:p>
          <w:p w14:paraId="5405969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756E21F2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Garanție: 36 luni</w:t>
            </w:r>
          </w:p>
          <w:p w14:paraId="4633ED5E" w14:textId="1D1948FC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04B7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CAF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300F1D63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BBA2" w14:textId="4B90FAE5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Pneuri: 235/65R16C fără camera de aer (autocamionetă Mercedes-Sprinter)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2D36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580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84C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BFF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Anvelope cu marcaj UE</w:t>
            </w:r>
          </w:p>
          <w:p w14:paraId="39FF41F3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Iarna;</w:t>
            </w:r>
          </w:p>
          <w:p w14:paraId="1091D6A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1150/1215;</w:t>
            </w:r>
          </w:p>
          <w:p w14:paraId="45E39FA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170;</w:t>
            </w:r>
          </w:p>
          <w:p w14:paraId="48718ABC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46E434CC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Destinația:Camionetă- 7 locuri,</w:t>
            </w:r>
          </w:p>
          <w:p w14:paraId="3BCA628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kg: 3500;</w:t>
            </w:r>
          </w:p>
          <w:p w14:paraId="5E32CEE0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5EE441F2" w14:textId="5E374E8D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CC9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7101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20284CE9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FB29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EB110CF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 235/65R16C</w:t>
            </w:r>
          </w:p>
          <w:p w14:paraId="15DA9129" w14:textId="49DEC8E3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 xml:space="preserve"> fără camera de aer (autocamionetă Mercedes-Sprinter)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8CD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D24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C4A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55A3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025AFC9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Vara/Iarna;</w:t>
            </w:r>
          </w:p>
          <w:p w14:paraId="77993DC4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1150/1215;</w:t>
            </w:r>
          </w:p>
          <w:p w14:paraId="4CE36D4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170;</w:t>
            </w:r>
          </w:p>
          <w:p w14:paraId="4BE45546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11A82A6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Destinația:Camionetă- 7 locuri,</w:t>
            </w:r>
          </w:p>
          <w:p w14:paraId="7B6FB8A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kg: 3500;</w:t>
            </w:r>
          </w:p>
          <w:p w14:paraId="080C264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127F228D" w14:textId="5525476F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3EC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5EE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2AF1ADB9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97B1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4411202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 </w:t>
            </w:r>
          </w:p>
          <w:p w14:paraId="6F5C8CC0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240-508R (8,25R20)+fliper, camera de aer</w:t>
            </w:r>
          </w:p>
          <w:p w14:paraId="6486D3D1" w14:textId="4C90912B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(camion GAZ-53),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DD8E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684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4D0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5EC5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16A5F3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 (M+S);</w:t>
            </w:r>
          </w:p>
          <w:p w14:paraId="58D2BA6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2240;</w:t>
            </w:r>
          </w:p>
          <w:p w14:paraId="27461F4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100;</w:t>
            </w:r>
          </w:p>
          <w:p w14:paraId="482B4F3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408B026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14 PR;</w:t>
            </w:r>
          </w:p>
          <w:p w14:paraId="2FE88C0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lastRenderedPageBreak/>
              <w:t>Destinația: CAMION-</w:t>
            </w:r>
          </w:p>
          <w:p w14:paraId="074FC0A2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kg: 3200;</w:t>
            </w:r>
          </w:p>
          <w:p w14:paraId="199DB828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2EAB96B4" w14:textId="52AE9DF0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67000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41C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F0C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7AF5AD20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FC5B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66711D0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</w:t>
            </w:r>
          </w:p>
          <w:p w14:paraId="4B2341D6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240-508R  (8,25R20)</w:t>
            </w:r>
          </w:p>
          <w:p w14:paraId="13971B94" w14:textId="22A19073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+fliper, camera de aer (camion destinație special, GAZ Next),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B770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FFC8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690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DE00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36A695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1458D394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1950/2060;</w:t>
            </w:r>
          </w:p>
          <w:p w14:paraId="2EB9907C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110;</w:t>
            </w:r>
          </w:p>
          <w:p w14:paraId="1FE8B5F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3D99CB8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12 PR;</w:t>
            </w:r>
          </w:p>
          <w:p w14:paraId="5021CB1D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12C63048" w14:textId="3B7A05E8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67000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E6BD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BD6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7BCB8B2A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6039" w14:textId="77777777" w:rsidR="0091172A" w:rsidRPr="00C006AE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38B3962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 </w:t>
            </w:r>
          </w:p>
          <w:p w14:paraId="1F2533CE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260-508R(9,00R20)</w:t>
            </w:r>
          </w:p>
          <w:p w14:paraId="6B0B4DF9" w14:textId="71411916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>+fliper, camera de aer (autobasculantă KAMAZ-5511),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29E4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E0FA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A5C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5E1C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0DC4474B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3DEFCA09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 2060/2240;</w:t>
            </w:r>
          </w:p>
          <w:p w14:paraId="3326812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 100;</w:t>
            </w:r>
          </w:p>
          <w:p w14:paraId="6736873E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31EF44F1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12 PR;</w:t>
            </w:r>
          </w:p>
          <w:p w14:paraId="4334AF36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 Basculantă-</w:t>
            </w:r>
          </w:p>
          <w:p w14:paraId="5732866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kg: 19150;</w:t>
            </w:r>
          </w:p>
          <w:p w14:paraId="485B0AD0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1C8E47D2" w14:textId="67BAAEE4" w:rsidR="0091172A" w:rsidRPr="00FD3C5D" w:rsidRDefault="0091172A" w:rsidP="0091172A"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80000 km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0C6C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497F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91172A" w:rsidRPr="00C00499" w14:paraId="1E3F0C7D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441F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Pneuri: </w:t>
            </w:r>
          </w:p>
          <w:p w14:paraId="797E3F16" w14:textId="77777777" w:rsidR="0091172A" w:rsidRDefault="0091172A" w:rsidP="0091172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320-508R</w:t>
            </w:r>
          </w:p>
          <w:p w14:paraId="4C1BD675" w14:textId="7B47296C" w:rsidR="0091172A" w:rsidRPr="00FD3C5D" w:rsidRDefault="0091172A" w:rsidP="0091172A">
            <w:r w:rsidRPr="00C006AE">
              <w:rPr>
                <w:color w:val="000000" w:themeColor="text1"/>
                <w:sz w:val="20"/>
                <w:szCs w:val="20"/>
              </w:rPr>
              <w:t xml:space="preserve"> +fliper, camera de aer (</w:t>
            </w:r>
            <w:r>
              <w:rPr>
                <w:color w:val="000000" w:themeColor="text1"/>
                <w:sz w:val="20"/>
                <w:szCs w:val="20"/>
              </w:rPr>
              <w:t xml:space="preserve">autonasculanta </w:t>
            </w:r>
            <w:r w:rsidRPr="00C006AE">
              <w:rPr>
                <w:color w:val="000000" w:themeColor="text1"/>
                <w:sz w:val="20"/>
                <w:szCs w:val="20"/>
              </w:rPr>
              <w:t>MAZ)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2DC1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2A7D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F465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5F2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115364D0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Sezonalitate: Vară/Iarna;</w:t>
            </w:r>
          </w:p>
          <w:p w14:paraId="474F4CF7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sarcină, kg:3000/2725;</w:t>
            </w:r>
          </w:p>
          <w:p w14:paraId="48486B8F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Indicele de viteză, km/h:100;</w:t>
            </w:r>
          </w:p>
          <w:p w14:paraId="1D531FE6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Anul producerii: 2025 sau 2026;</w:t>
            </w:r>
          </w:p>
          <w:p w14:paraId="18FB70F5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Numărul de pliuri: 18 PR;</w:t>
            </w:r>
          </w:p>
          <w:p w14:paraId="0129158A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Destinația: Basculantă-</w:t>
            </w:r>
          </w:p>
          <w:p w14:paraId="202BFAE5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masa totală, kg: 18200;</w:t>
            </w:r>
          </w:p>
          <w:p w14:paraId="5244D9AA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365F361F" w14:textId="77777777" w:rsidR="0091172A" w:rsidRPr="003179BE" w:rsidRDefault="0091172A" w:rsidP="0091172A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3179BE">
              <w:rPr>
                <w:iCs/>
                <w:color w:val="000000" w:themeColor="text1"/>
                <w:sz w:val="20"/>
                <w:szCs w:val="20"/>
              </w:rPr>
              <w:t>Norma de parcurs și exploatare: 70000 km</w:t>
            </w:r>
          </w:p>
          <w:p w14:paraId="2D51B19E" w14:textId="77777777" w:rsidR="0091172A" w:rsidRPr="00FD3C5D" w:rsidRDefault="0091172A" w:rsidP="0091172A"/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B598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4EBA" w14:textId="77777777" w:rsidR="0091172A" w:rsidRPr="0065496F" w:rsidRDefault="0091172A" w:rsidP="0091172A">
            <w:pPr>
              <w:rPr>
                <w:sz w:val="20"/>
                <w:szCs w:val="20"/>
              </w:rPr>
            </w:pPr>
          </w:p>
        </w:tc>
      </w:tr>
      <w:tr w:rsidR="00FD3C5D" w:rsidRPr="00C00499" w14:paraId="1D56E831" w14:textId="77777777" w:rsidTr="00FD3C5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4368" w14:textId="3A6E4CDC" w:rsidR="00FD3C5D" w:rsidRPr="00FD3C5D" w:rsidRDefault="00FD3C5D">
            <w:r w:rsidRPr="00FD3C5D">
              <w:rPr>
                <w:b/>
                <w:bCs/>
              </w:rPr>
              <w:t>Lotul 3</w:t>
            </w:r>
            <w:r w:rsidR="009A6DF6">
              <w:rPr>
                <w:b/>
                <w:bCs/>
              </w:rPr>
              <w:t xml:space="preserve"> </w:t>
            </w:r>
            <w:r w:rsidR="009A6DF6" w:rsidRPr="00C006AE">
              <w:rPr>
                <w:b/>
                <w:bCs/>
                <w:i/>
                <w:color w:val="000000" w:themeColor="text1"/>
                <w:sz w:val="28"/>
                <w:szCs w:val="32"/>
              </w:rPr>
              <w:t xml:space="preserve"> </w:t>
            </w:r>
            <w:r w:rsidR="009A6DF6" w:rsidRPr="00C006AE">
              <w:rPr>
                <w:b/>
                <w:bCs/>
                <w:i/>
                <w:color w:val="000000" w:themeColor="text1"/>
                <w:sz w:val="28"/>
                <w:szCs w:val="32"/>
              </w:rPr>
              <w:t>Pneuri pentru  Mașini Agricole</w:t>
            </w:r>
            <w:r w:rsidR="009A6DF6">
              <w:rPr>
                <w:b/>
                <w:bCs/>
                <w:i/>
                <w:color w:val="000000" w:themeColor="text1"/>
                <w:sz w:val="28"/>
                <w:szCs w:val="32"/>
              </w:rPr>
              <w:t xml:space="preserve"> </w:t>
            </w:r>
            <w:r w:rsidR="009A6DF6" w:rsidRPr="00EA167D">
              <w:rPr>
                <w:b/>
                <w:bCs/>
                <w:i/>
                <w:color w:val="000000" w:themeColor="text1"/>
                <w:sz w:val="28"/>
                <w:szCs w:val="32"/>
              </w:rPr>
              <w:t>(tractoare, excavatoare)</w:t>
            </w:r>
          </w:p>
        </w:tc>
      </w:tr>
      <w:tr w:rsidR="009A6DF6" w:rsidRPr="00C00499" w14:paraId="0559D081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E66A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Pneuri:6.5-10/10</w:t>
            </w:r>
          </w:p>
          <w:p w14:paraId="491558BC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(Autoincarcator)</w:t>
            </w:r>
          </w:p>
          <w:p w14:paraId="551CA8C5" w14:textId="36E738AC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7318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3E48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0C79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BC0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556C6AEC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3B4EC39D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</w:t>
            </w:r>
          </w:p>
          <w:p w14:paraId="57B33CBE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30; </w:t>
            </w:r>
          </w:p>
          <w:p w14:paraId="122E35A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11CCAEA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</w:t>
            </w:r>
          </w:p>
          <w:p w14:paraId="7454B027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autoâncarcator; </w:t>
            </w:r>
          </w:p>
          <w:p w14:paraId="6FF6BB8E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01C06044" w14:textId="67862C4C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D02B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D5B1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4C9C2180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F12C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lastRenderedPageBreak/>
              <w:t>Pneuri:8.15-15</w:t>
            </w:r>
          </w:p>
          <w:p w14:paraId="59A60CC2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(Autoincarcator)</w:t>
            </w:r>
          </w:p>
          <w:p w14:paraId="4E6863DC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CFA8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269D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32EC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473D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8DFAAA7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77A2AB0C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</w:t>
            </w:r>
          </w:p>
          <w:p w14:paraId="3688D828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30; </w:t>
            </w:r>
          </w:p>
          <w:p w14:paraId="3AD9467B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3C71AF4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</w:t>
            </w:r>
          </w:p>
          <w:p w14:paraId="705D30E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autoâncarcator; </w:t>
            </w:r>
          </w:p>
          <w:p w14:paraId="4229AAB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44265210" w14:textId="5386188C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10D9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10ED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62C29CDD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5E45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Pneuri:12.5/80-18</w:t>
            </w:r>
          </w:p>
          <w:p w14:paraId="23E15735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Fără  cameră (Excavator JCB 3CX puntea din față)</w:t>
            </w:r>
          </w:p>
          <w:p w14:paraId="1F3925ED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ABF1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3B40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0C72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A14D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7B00FD22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6FFBEC59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2725kg. </w:t>
            </w:r>
          </w:p>
          <w:p w14:paraId="2EA6FADC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40; </w:t>
            </w:r>
          </w:p>
          <w:p w14:paraId="56F28C62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320069DD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14 PR; </w:t>
            </w:r>
          </w:p>
          <w:p w14:paraId="54EA0A17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Excavator; </w:t>
            </w:r>
          </w:p>
          <w:p w14:paraId="31920726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6BA9578A" w14:textId="4A28FAC5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3913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7620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63FDD5C8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5370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Pneuri:18.4-26</w:t>
            </w:r>
          </w:p>
          <w:p w14:paraId="771CB897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Fără  cameră (Excavator JCB 3CX puntea spate) </w:t>
            </w:r>
          </w:p>
          <w:p w14:paraId="104FFF1A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35DA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C8E3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5407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39BA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45984619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7DC60964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4000kg. </w:t>
            </w:r>
          </w:p>
          <w:p w14:paraId="31633924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40; </w:t>
            </w:r>
          </w:p>
          <w:p w14:paraId="4693DEA3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31D0F4C6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16 PR; </w:t>
            </w:r>
          </w:p>
          <w:p w14:paraId="384B1670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Excavator; </w:t>
            </w:r>
          </w:p>
          <w:p w14:paraId="33A89D9B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453F66C9" w14:textId="66B311C2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097C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9312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5D8D33BC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6EF2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Pneuri:16.9/80-24</w:t>
            </w:r>
          </w:p>
          <w:p w14:paraId="40C6F795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Fără  cameră (Excavator JCB 4CX) </w:t>
            </w:r>
          </w:p>
          <w:p w14:paraId="5A7D1A49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4341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DB32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EB0E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202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8869E54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1F74DE99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4000kg. </w:t>
            </w:r>
          </w:p>
          <w:p w14:paraId="618C648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40; </w:t>
            </w:r>
          </w:p>
          <w:p w14:paraId="61F8894B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16B7F9AF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14 PR; </w:t>
            </w:r>
          </w:p>
          <w:p w14:paraId="2AF2769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Excavator; </w:t>
            </w:r>
          </w:p>
          <w:p w14:paraId="32BBFAF6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32951C0D" w14:textId="7097781F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FC2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8892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6429D8F2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D56A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Pneuri:16.9/80-28</w:t>
            </w:r>
          </w:p>
          <w:p w14:paraId="364C0585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Fără  cameră (Excavator JCB 4CX) </w:t>
            </w:r>
          </w:p>
          <w:p w14:paraId="23D3C097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29BA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7DA0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5C66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2569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4DF0199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0F11A339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kg:4000 kg. </w:t>
            </w:r>
          </w:p>
          <w:p w14:paraId="32AF897D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40; </w:t>
            </w:r>
          </w:p>
          <w:p w14:paraId="133A5AB4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40B65A2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14 PR; </w:t>
            </w:r>
          </w:p>
          <w:p w14:paraId="2EAD2478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Excavator; </w:t>
            </w:r>
          </w:p>
          <w:p w14:paraId="435CE01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558A7B43" w14:textId="5D0CC929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lastRenderedPageBreak/>
              <w:t>Garanție: 18 luni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9ABF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7053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  <w:tr w:rsidR="009A6DF6" w:rsidRPr="00C00499" w14:paraId="4BAB2835" w14:textId="77777777" w:rsidTr="0091172A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97BD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Pneuri:15.5-38</w:t>
            </w:r>
          </w:p>
          <w:p w14:paraId="420BDF7D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 xml:space="preserve">Cu cameră </w:t>
            </w:r>
          </w:p>
          <w:p w14:paraId="5C89903B" w14:textId="77777777" w:rsidR="009A6DF6" w:rsidRPr="00C006AE" w:rsidRDefault="009A6DF6" w:rsidP="009A6DF6">
            <w:pPr>
              <w:rPr>
                <w:color w:val="000000" w:themeColor="text1"/>
                <w:sz w:val="20"/>
                <w:szCs w:val="20"/>
              </w:rPr>
            </w:pPr>
            <w:r w:rsidRPr="00C006AE">
              <w:rPr>
                <w:color w:val="000000" w:themeColor="text1"/>
                <w:sz w:val="20"/>
                <w:szCs w:val="20"/>
              </w:rPr>
              <w:t>(Tractor MTZ-82 puntea din spate)</w:t>
            </w:r>
          </w:p>
          <w:p w14:paraId="4BD90933" w14:textId="77777777" w:rsidR="009A6DF6" w:rsidRPr="00FD3C5D" w:rsidRDefault="009A6DF6" w:rsidP="009A6DF6"/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CCE1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CE64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DFCC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13B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Anvelope cu marcaj UE </w:t>
            </w:r>
          </w:p>
          <w:p w14:paraId="3B96596C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Sezonalitate: iarnă/vară</w:t>
            </w:r>
          </w:p>
          <w:p w14:paraId="11F16233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sarcină, kg: 2900kg. </w:t>
            </w:r>
          </w:p>
          <w:p w14:paraId="7450E975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Indicele de viteză, km/h: 30; </w:t>
            </w:r>
          </w:p>
          <w:p w14:paraId="5F1930C7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Anul producerii: 2025 sau 2026; </w:t>
            </w:r>
          </w:p>
          <w:p w14:paraId="6471251F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Numărul de pliuri: 12PR; </w:t>
            </w:r>
          </w:p>
          <w:p w14:paraId="63AA0681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Destinația: Tractor; </w:t>
            </w:r>
          </w:p>
          <w:p w14:paraId="0CC86074" w14:textId="77777777" w:rsidR="009A6DF6" w:rsidRPr="00905B76" w:rsidRDefault="009A6DF6" w:rsidP="009A6DF6">
            <w:pPr>
              <w:tabs>
                <w:tab w:val="left" w:pos="709"/>
              </w:tabs>
              <w:rPr>
                <w:iCs/>
                <w:color w:val="000000" w:themeColor="text1"/>
                <w:sz w:val="20"/>
                <w:szCs w:val="20"/>
              </w:rPr>
            </w:pPr>
            <w:r w:rsidRPr="00905B76">
              <w:rPr>
                <w:iCs/>
                <w:color w:val="000000" w:themeColor="text1"/>
                <w:sz w:val="20"/>
                <w:szCs w:val="20"/>
              </w:rPr>
              <w:t>Nu se acceptă pneuri reșapate sau uzate;</w:t>
            </w:r>
          </w:p>
          <w:p w14:paraId="7172462F" w14:textId="7E28F098" w:rsidR="009A6DF6" w:rsidRPr="00FD3C5D" w:rsidRDefault="009A6DF6" w:rsidP="009A6DF6">
            <w:r w:rsidRPr="00905B76">
              <w:rPr>
                <w:iCs/>
                <w:color w:val="000000" w:themeColor="text1"/>
                <w:sz w:val="20"/>
                <w:szCs w:val="20"/>
              </w:rPr>
              <w:t xml:space="preserve">Garanție: 18 luni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784E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233A" w14:textId="77777777" w:rsidR="009A6DF6" w:rsidRPr="0065496F" w:rsidRDefault="009A6DF6" w:rsidP="009A6DF6">
            <w:pPr>
              <w:rPr>
                <w:sz w:val="20"/>
                <w:szCs w:val="20"/>
              </w:rPr>
            </w:pPr>
          </w:p>
        </w:tc>
      </w:tr>
    </w:tbl>
    <w:p w14:paraId="27369D82" w14:textId="6946D43B" w:rsidR="0056232F" w:rsidRDefault="0056232F" w:rsidP="00F46249"/>
    <w:p w14:paraId="5D48D198" w14:textId="4D9D9F37" w:rsidR="00B15F00" w:rsidRDefault="00B15F00" w:rsidP="00F46249"/>
    <w:p w14:paraId="6DCCFF0D" w14:textId="0B5DC40B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482045">
      <w:pgSz w:w="15840" w:h="12240" w:orient="landscape" w:code="1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00F7F" w14:textId="77777777" w:rsidR="00613F97" w:rsidRDefault="00613F97" w:rsidP="00EF5ECB">
      <w:r>
        <w:separator/>
      </w:r>
    </w:p>
  </w:endnote>
  <w:endnote w:type="continuationSeparator" w:id="0">
    <w:p w14:paraId="27375EBA" w14:textId="77777777" w:rsidR="00613F97" w:rsidRDefault="00613F9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6A0CB" w14:textId="77777777" w:rsidR="00613F97" w:rsidRDefault="00613F97" w:rsidP="00EF5ECB">
      <w:r>
        <w:separator/>
      </w:r>
    </w:p>
  </w:footnote>
  <w:footnote w:type="continuationSeparator" w:id="0">
    <w:p w14:paraId="2C5CE236" w14:textId="77777777" w:rsidR="00613F97" w:rsidRDefault="00613F9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0322"/>
    <w:multiLevelType w:val="hybridMultilevel"/>
    <w:tmpl w:val="B5B09030"/>
    <w:lvl w:ilvl="0" w:tplc="8ACAF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3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4080"/>
    <w:rsid w:val="00035F09"/>
    <w:rsid w:val="00054E9A"/>
    <w:rsid w:val="000778DB"/>
    <w:rsid w:val="00080CF6"/>
    <w:rsid w:val="00081E65"/>
    <w:rsid w:val="000834FB"/>
    <w:rsid w:val="00084678"/>
    <w:rsid w:val="000A38CF"/>
    <w:rsid w:val="000C3FEB"/>
    <w:rsid w:val="000C7602"/>
    <w:rsid w:val="000D06E6"/>
    <w:rsid w:val="000D5809"/>
    <w:rsid w:val="000E5E9F"/>
    <w:rsid w:val="000E6677"/>
    <w:rsid w:val="00102AA5"/>
    <w:rsid w:val="00122F5C"/>
    <w:rsid w:val="00137308"/>
    <w:rsid w:val="00144D43"/>
    <w:rsid w:val="001531C0"/>
    <w:rsid w:val="00160644"/>
    <w:rsid w:val="0016620F"/>
    <w:rsid w:val="00175754"/>
    <w:rsid w:val="00181E6B"/>
    <w:rsid w:val="001A7C47"/>
    <w:rsid w:val="001B414E"/>
    <w:rsid w:val="001B4E2E"/>
    <w:rsid w:val="001B7982"/>
    <w:rsid w:val="001C1C13"/>
    <w:rsid w:val="00204332"/>
    <w:rsid w:val="0020573F"/>
    <w:rsid w:val="0021471E"/>
    <w:rsid w:val="00225EB7"/>
    <w:rsid w:val="00227ECA"/>
    <w:rsid w:val="00234401"/>
    <w:rsid w:val="0024334B"/>
    <w:rsid w:val="00247FD9"/>
    <w:rsid w:val="00253A2B"/>
    <w:rsid w:val="00263A5A"/>
    <w:rsid w:val="0026487B"/>
    <w:rsid w:val="002649D8"/>
    <w:rsid w:val="00266697"/>
    <w:rsid w:val="002739AC"/>
    <w:rsid w:val="00273C69"/>
    <w:rsid w:val="002827CC"/>
    <w:rsid w:val="002A7041"/>
    <w:rsid w:val="002B2401"/>
    <w:rsid w:val="002C7552"/>
    <w:rsid w:val="002D6796"/>
    <w:rsid w:val="002E27A1"/>
    <w:rsid w:val="002F06D8"/>
    <w:rsid w:val="002F2CCF"/>
    <w:rsid w:val="00305A64"/>
    <w:rsid w:val="00313DDD"/>
    <w:rsid w:val="003143BA"/>
    <w:rsid w:val="00323456"/>
    <w:rsid w:val="00342074"/>
    <w:rsid w:val="00351F28"/>
    <w:rsid w:val="00356698"/>
    <w:rsid w:val="00363810"/>
    <w:rsid w:val="00366FFB"/>
    <w:rsid w:val="00376979"/>
    <w:rsid w:val="003959EC"/>
    <w:rsid w:val="00395C97"/>
    <w:rsid w:val="003B76E8"/>
    <w:rsid w:val="003E54DF"/>
    <w:rsid w:val="003F5112"/>
    <w:rsid w:val="00431197"/>
    <w:rsid w:val="00431AB3"/>
    <w:rsid w:val="00441008"/>
    <w:rsid w:val="004606A4"/>
    <w:rsid w:val="004611C2"/>
    <w:rsid w:val="0048097E"/>
    <w:rsid w:val="00482045"/>
    <w:rsid w:val="0049311D"/>
    <w:rsid w:val="004956ED"/>
    <w:rsid w:val="004973BD"/>
    <w:rsid w:val="004B63EF"/>
    <w:rsid w:val="004C116E"/>
    <w:rsid w:val="004D2AAD"/>
    <w:rsid w:val="004D469E"/>
    <w:rsid w:val="004E021C"/>
    <w:rsid w:val="004E0FAD"/>
    <w:rsid w:val="004F2908"/>
    <w:rsid w:val="00506E73"/>
    <w:rsid w:val="005108CB"/>
    <w:rsid w:val="00527268"/>
    <w:rsid w:val="00543FA4"/>
    <w:rsid w:val="00553062"/>
    <w:rsid w:val="0056232F"/>
    <w:rsid w:val="005A2A1C"/>
    <w:rsid w:val="005F11AA"/>
    <w:rsid w:val="005F3C74"/>
    <w:rsid w:val="006103C2"/>
    <w:rsid w:val="00610509"/>
    <w:rsid w:val="00613F97"/>
    <w:rsid w:val="00614199"/>
    <w:rsid w:val="00621EE2"/>
    <w:rsid w:val="00624B2E"/>
    <w:rsid w:val="006428C8"/>
    <w:rsid w:val="00646755"/>
    <w:rsid w:val="006475E6"/>
    <w:rsid w:val="00663257"/>
    <w:rsid w:val="00664C11"/>
    <w:rsid w:val="006A1430"/>
    <w:rsid w:val="006A49D3"/>
    <w:rsid w:val="006B779C"/>
    <w:rsid w:val="006C1E46"/>
    <w:rsid w:val="006C4BE5"/>
    <w:rsid w:val="006C723E"/>
    <w:rsid w:val="006D1A09"/>
    <w:rsid w:val="006D6E39"/>
    <w:rsid w:val="006E0C0B"/>
    <w:rsid w:val="006E371E"/>
    <w:rsid w:val="006F1809"/>
    <w:rsid w:val="007104C6"/>
    <w:rsid w:val="0072152C"/>
    <w:rsid w:val="00743219"/>
    <w:rsid w:val="00755CD2"/>
    <w:rsid w:val="007617FC"/>
    <w:rsid w:val="00773748"/>
    <w:rsid w:val="00776281"/>
    <w:rsid w:val="00776C8C"/>
    <w:rsid w:val="00794859"/>
    <w:rsid w:val="007B0626"/>
    <w:rsid w:val="007C2DC5"/>
    <w:rsid w:val="007C34FA"/>
    <w:rsid w:val="007F5638"/>
    <w:rsid w:val="0081170E"/>
    <w:rsid w:val="00821314"/>
    <w:rsid w:val="00835C70"/>
    <w:rsid w:val="00873139"/>
    <w:rsid w:val="00897B70"/>
    <w:rsid w:val="008E0FE5"/>
    <w:rsid w:val="008F7A20"/>
    <w:rsid w:val="00910125"/>
    <w:rsid w:val="0091172A"/>
    <w:rsid w:val="00914C47"/>
    <w:rsid w:val="00920959"/>
    <w:rsid w:val="009303CC"/>
    <w:rsid w:val="00935237"/>
    <w:rsid w:val="00974623"/>
    <w:rsid w:val="009800EE"/>
    <w:rsid w:val="00982928"/>
    <w:rsid w:val="009A6DF6"/>
    <w:rsid w:val="009B2325"/>
    <w:rsid w:val="009C5A0E"/>
    <w:rsid w:val="009D00CC"/>
    <w:rsid w:val="009D1009"/>
    <w:rsid w:val="009D73EC"/>
    <w:rsid w:val="00A07640"/>
    <w:rsid w:val="00A10175"/>
    <w:rsid w:val="00A120EE"/>
    <w:rsid w:val="00A130E6"/>
    <w:rsid w:val="00A16D93"/>
    <w:rsid w:val="00A20CB0"/>
    <w:rsid w:val="00A278DE"/>
    <w:rsid w:val="00A36D81"/>
    <w:rsid w:val="00A43D47"/>
    <w:rsid w:val="00A45F48"/>
    <w:rsid w:val="00A472FB"/>
    <w:rsid w:val="00A54C43"/>
    <w:rsid w:val="00A74D9D"/>
    <w:rsid w:val="00A90B8E"/>
    <w:rsid w:val="00AB2609"/>
    <w:rsid w:val="00AB4240"/>
    <w:rsid w:val="00AC371D"/>
    <w:rsid w:val="00AC379D"/>
    <w:rsid w:val="00AD1FD8"/>
    <w:rsid w:val="00AE26DD"/>
    <w:rsid w:val="00AE6882"/>
    <w:rsid w:val="00B15BE1"/>
    <w:rsid w:val="00B15F00"/>
    <w:rsid w:val="00B37D60"/>
    <w:rsid w:val="00B42DFC"/>
    <w:rsid w:val="00B506EB"/>
    <w:rsid w:val="00B560A0"/>
    <w:rsid w:val="00B70B2C"/>
    <w:rsid w:val="00B80BCD"/>
    <w:rsid w:val="00B843A1"/>
    <w:rsid w:val="00BA0A06"/>
    <w:rsid w:val="00BB694E"/>
    <w:rsid w:val="00BC0191"/>
    <w:rsid w:val="00BC1924"/>
    <w:rsid w:val="00BC54ED"/>
    <w:rsid w:val="00BC725D"/>
    <w:rsid w:val="00BC7291"/>
    <w:rsid w:val="00BD66DA"/>
    <w:rsid w:val="00BE71A0"/>
    <w:rsid w:val="00BF4D67"/>
    <w:rsid w:val="00C03293"/>
    <w:rsid w:val="00C1301D"/>
    <w:rsid w:val="00C24ABB"/>
    <w:rsid w:val="00C402AB"/>
    <w:rsid w:val="00C5085C"/>
    <w:rsid w:val="00C62208"/>
    <w:rsid w:val="00C6362E"/>
    <w:rsid w:val="00C65A01"/>
    <w:rsid w:val="00CA3DC7"/>
    <w:rsid w:val="00CB15CE"/>
    <w:rsid w:val="00CB62EF"/>
    <w:rsid w:val="00CD70B2"/>
    <w:rsid w:val="00CD7682"/>
    <w:rsid w:val="00CE0FD1"/>
    <w:rsid w:val="00CF544D"/>
    <w:rsid w:val="00D04E89"/>
    <w:rsid w:val="00D334DC"/>
    <w:rsid w:val="00D50482"/>
    <w:rsid w:val="00D560EB"/>
    <w:rsid w:val="00D86A54"/>
    <w:rsid w:val="00D86B03"/>
    <w:rsid w:val="00D903FC"/>
    <w:rsid w:val="00D93291"/>
    <w:rsid w:val="00DA5769"/>
    <w:rsid w:val="00DB6E8B"/>
    <w:rsid w:val="00DC3E68"/>
    <w:rsid w:val="00DF0D43"/>
    <w:rsid w:val="00DF2446"/>
    <w:rsid w:val="00E01C7F"/>
    <w:rsid w:val="00E05815"/>
    <w:rsid w:val="00E14E77"/>
    <w:rsid w:val="00E23C12"/>
    <w:rsid w:val="00E40404"/>
    <w:rsid w:val="00E4207A"/>
    <w:rsid w:val="00E51B62"/>
    <w:rsid w:val="00E77CB5"/>
    <w:rsid w:val="00E82640"/>
    <w:rsid w:val="00E95D82"/>
    <w:rsid w:val="00ED0233"/>
    <w:rsid w:val="00EE07CA"/>
    <w:rsid w:val="00EE7CA5"/>
    <w:rsid w:val="00EF2F04"/>
    <w:rsid w:val="00EF5ECB"/>
    <w:rsid w:val="00F003CA"/>
    <w:rsid w:val="00F03587"/>
    <w:rsid w:val="00F13556"/>
    <w:rsid w:val="00F46249"/>
    <w:rsid w:val="00F56FF3"/>
    <w:rsid w:val="00F63222"/>
    <w:rsid w:val="00F63614"/>
    <w:rsid w:val="00F66683"/>
    <w:rsid w:val="00F67879"/>
    <w:rsid w:val="00F84EEC"/>
    <w:rsid w:val="00FD3C5D"/>
    <w:rsid w:val="00FD6487"/>
    <w:rsid w:val="00FE2C21"/>
    <w:rsid w:val="00FE2D6D"/>
    <w:rsid w:val="00FF07A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0C9323E3-F986-496C-AB2E-2F6DD1C78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styleId="a7">
    <w:name w:val="List Paragraph"/>
    <w:basedOn w:val="a"/>
    <w:uiPriority w:val="34"/>
    <w:qFormat/>
    <w:rsid w:val="00755CD2"/>
    <w:pPr>
      <w:ind w:left="720"/>
      <w:contextualSpacing/>
    </w:pPr>
  </w:style>
  <w:style w:type="table" w:styleId="a8">
    <w:name w:val="Table Grid"/>
    <w:basedOn w:val="a1"/>
    <w:uiPriority w:val="39"/>
    <w:rsid w:val="005F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link w:val="aa"/>
    <w:uiPriority w:val="11"/>
    <w:qFormat/>
    <w:rsid w:val="004606A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606A4"/>
    <w:rPr>
      <w:rFonts w:eastAsiaTheme="minorEastAsia"/>
      <w:noProof/>
      <w:color w:val="5A5A5A" w:themeColor="text1" w:themeTint="A5"/>
      <w:spacing w:val="15"/>
      <w:lang w:val="ro-RO"/>
    </w:rPr>
  </w:style>
  <w:style w:type="character" w:styleId="ab">
    <w:name w:val="Hyperlink"/>
    <w:basedOn w:val="a0"/>
    <w:uiPriority w:val="99"/>
    <w:unhideWhenUsed/>
    <w:rsid w:val="009117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</cp:revision>
  <cp:lastPrinted>2024-11-26T09:43:00Z</cp:lastPrinted>
  <dcterms:created xsi:type="dcterms:W3CDTF">2022-07-19T08:02:00Z</dcterms:created>
  <dcterms:modified xsi:type="dcterms:W3CDTF">2026-01-23T08:46:00Z</dcterms:modified>
</cp:coreProperties>
</file>