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C0B99">
              <w:rPr>
                <w:sz w:val="32"/>
                <w:szCs w:val="32"/>
              </w:rPr>
              <w:t>Produse alimentare</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C0B99">
              <w:rPr>
                <w:sz w:val="32"/>
                <w:szCs w:val="32"/>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2C0B99">
              <w:rPr>
                <w:sz w:val="32"/>
                <w:szCs w:val="32"/>
              </w:rPr>
              <w:t>Primăria oraşului Făleşti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2C0B99">
              <w:rPr>
                <w:sz w:val="32"/>
                <w:szCs w:val="32"/>
              </w:rPr>
              <w:t>Licitaţie publică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2C0B99" w:rsidP="00AE077C">
            <w:pPr>
              <w:pStyle w:val="2"/>
              <w:keepNext w:val="0"/>
              <w:keepLines w:val="0"/>
              <w:tabs>
                <w:tab w:val="left" w:pos="360"/>
              </w:tabs>
              <w:spacing w:before="0"/>
              <w:ind w:left="360"/>
              <w:jc w:val="center"/>
            </w:pPr>
            <w:bookmarkStart w:id="2" w:name="_Toc392180118"/>
            <w:bookmarkStart w:id="3" w:name="_Toc449539008"/>
            <w:r>
              <w:t>Secţ</w:t>
            </w:r>
            <w:r w:rsidR="00AE077C">
              <w:t xml:space="preserve">iunea 1. </w:t>
            </w:r>
            <w:r>
              <w:t>Dispoziţ</w:t>
            </w:r>
            <w:r w:rsidR="00B41118" w:rsidRPr="00C00499">
              <w:t>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rsidR="002C0B99">
              <w:t>procedurii de achiziţ</w:t>
            </w:r>
            <w:r>
              <w:t xml:space="preserve">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rsidR="002C0B99">
              <w:t>achizi</w:t>
            </w:r>
            <w:r>
              <w:t>ionării</w:t>
            </w:r>
            <w:r w:rsidRPr="00C00499">
              <w:t xml:space="preserve"> de bunuri, după cum este specificat în </w:t>
            </w:r>
            <w:r w:rsidR="002C0B99">
              <w:t>Fiş</w:t>
            </w:r>
            <w:r>
              <w:t xml:space="preserve">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w:t>
            </w:r>
            <w:r w:rsidRPr="007B5AAE">
              <w:rPr>
                <w:noProof w:val="0"/>
                <w:lang w:eastAsia="ro-RO"/>
              </w:rPr>
              <w:lastRenderedPageBreak/>
              <w:t>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w:t>
            </w:r>
            <w:r w:rsidRPr="00C00499">
              <w:lastRenderedPageBreak/>
              <w:t xml:space="preserve">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w:t>
            </w:r>
            <w:r w:rsidRPr="00690EEB">
              <w:lastRenderedPageBreak/>
              <w:t>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456" w:type="dxa"/>
        <w:tblLayout w:type="fixed"/>
        <w:tblLook w:val="04A0"/>
      </w:tblPr>
      <w:tblGrid>
        <w:gridCol w:w="534"/>
        <w:gridCol w:w="1417"/>
        <w:gridCol w:w="2268"/>
        <w:gridCol w:w="992"/>
        <w:gridCol w:w="992"/>
        <w:gridCol w:w="4253"/>
      </w:tblGrid>
      <w:tr w:rsidR="00B41118" w:rsidRPr="00C00499" w:rsidTr="004333FB">
        <w:trPr>
          <w:trHeight w:val="850"/>
        </w:trPr>
        <w:tc>
          <w:tcPr>
            <w:tcW w:w="10456"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2C0B99" w:rsidP="00DF0397">
            <w:pPr>
              <w:pStyle w:val="1"/>
              <w:numPr>
                <w:ilvl w:val="0"/>
                <w:numId w:val="0"/>
              </w:numPr>
              <w:ind w:left="720"/>
            </w:pPr>
            <w:r>
              <w:t>FIŞA DE DATE A ACHIZIŢ</w:t>
            </w:r>
            <w:r w:rsidR="00B41118" w:rsidRPr="00C00499">
              <w:t>IEI (FDA)</w:t>
            </w:r>
            <w:bookmarkEnd w:id="136"/>
            <w:bookmarkEnd w:id="137"/>
            <w:bookmarkEnd w:id="138"/>
          </w:p>
        </w:tc>
      </w:tr>
      <w:tr w:rsidR="00B41118" w:rsidRPr="00C00499" w:rsidTr="004333FB">
        <w:trPr>
          <w:trHeight w:val="600"/>
        </w:trPr>
        <w:tc>
          <w:tcPr>
            <w:tcW w:w="10456"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4333FB">
        <w:trPr>
          <w:trHeight w:val="600"/>
        </w:trPr>
        <w:tc>
          <w:tcPr>
            <w:tcW w:w="10456" w:type="dxa"/>
            <w:gridSpan w:val="6"/>
            <w:vAlign w:val="center"/>
          </w:tcPr>
          <w:p w:rsidR="00B41118" w:rsidRDefault="000C3ED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t>Dispoziţ</w:t>
            </w:r>
            <w:r w:rsidR="00B41118" w:rsidRPr="00C00499">
              <w:t>ii generale</w:t>
            </w:r>
            <w:bookmarkEnd w:id="139"/>
            <w:bookmarkEnd w:id="140"/>
            <w:bookmarkEnd w:id="141"/>
          </w:p>
          <w:p w:rsidR="00B41118" w:rsidRPr="00F83F4D" w:rsidRDefault="00B41118" w:rsidP="00AE077C"/>
          <w:tbl>
            <w:tblPr>
              <w:tblW w:w="9634" w:type="dxa"/>
              <w:tblLayout w:type="fixed"/>
              <w:tblLook w:val="04A0"/>
            </w:tblPr>
            <w:tblGrid>
              <w:gridCol w:w="674"/>
              <w:gridCol w:w="3432"/>
              <w:gridCol w:w="3316"/>
              <w:gridCol w:w="2212"/>
            </w:tblGrid>
            <w:tr w:rsidR="00B41118" w:rsidRPr="001B7344" w:rsidTr="000C3ED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C3ED8" w:rsidP="00AE077C">
                  <w:pPr>
                    <w:pStyle w:val="a7"/>
                    <w:jc w:val="center"/>
                    <w:rPr>
                      <w:b/>
                      <w:szCs w:val="22"/>
                    </w:rPr>
                  </w:pPr>
                  <w:r>
                    <w:rPr>
                      <w:b/>
                      <w:sz w:val="22"/>
                      <w:szCs w:val="22"/>
                    </w:rPr>
                    <w:t>Datele Autorităţ</w:t>
                  </w:r>
                  <w:r w:rsidR="00B41118" w:rsidRPr="00F650BC">
                    <w:rPr>
                      <w:b/>
                      <w:sz w:val="22"/>
                      <w:szCs w:val="22"/>
                    </w:rPr>
                    <w:t>ii Contractante/Organizatorului procedurii</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5B6866" w:rsidRDefault="002C0B99" w:rsidP="00AE077C">
                  <w:pPr>
                    <w:pStyle w:val="a7"/>
                    <w:rPr>
                      <w:b/>
                      <w:i/>
                      <w:szCs w:val="22"/>
                    </w:rPr>
                  </w:pPr>
                  <w:r>
                    <w:rPr>
                      <w:b/>
                      <w:i/>
                      <w:sz w:val="22"/>
                      <w:szCs w:val="22"/>
                    </w:rPr>
                    <w:t xml:space="preserve">Primăria oraşului Făleşti </w:t>
                  </w:r>
                </w:p>
                <w:p w:rsidR="00B41118" w:rsidRPr="00F650BC" w:rsidRDefault="002C0B99" w:rsidP="00AE077C">
                  <w:pPr>
                    <w:pStyle w:val="a7"/>
                    <w:rPr>
                      <w:b/>
                      <w:i/>
                      <w:szCs w:val="22"/>
                    </w:rPr>
                  </w:pPr>
                  <w:r>
                    <w:rPr>
                      <w:b/>
                      <w:i/>
                      <w:sz w:val="22"/>
                      <w:szCs w:val="22"/>
                    </w:rPr>
                    <w:t>1007601002094</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2C0B99" w:rsidP="00AE077C">
                  <w:pPr>
                    <w:pStyle w:val="a7"/>
                    <w:rPr>
                      <w:szCs w:val="22"/>
                    </w:rPr>
                  </w:pPr>
                  <w:r>
                    <w:rPr>
                      <w:sz w:val="22"/>
                      <w:szCs w:val="22"/>
                    </w:rPr>
                    <w:t>Obiectul achiziţ</w:t>
                  </w:r>
                  <w:r w:rsidR="00B41118" w:rsidRPr="00F650BC">
                    <w:rPr>
                      <w:sz w:val="22"/>
                      <w:szCs w:val="22"/>
                    </w:rPr>
                    <w:t>iei:</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2C0B99" w:rsidRDefault="002C0B99" w:rsidP="00AE077C">
                  <w:pPr>
                    <w:pStyle w:val="a7"/>
                    <w:rPr>
                      <w:b/>
                      <w:i/>
                      <w:szCs w:val="22"/>
                    </w:rPr>
                  </w:pPr>
                  <w:r>
                    <w:rPr>
                      <w:b/>
                      <w:i/>
                      <w:sz w:val="22"/>
                      <w:szCs w:val="22"/>
                    </w:rPr>
                    <w:t xml:space="preserve">Produsele alimentare pentru instituţiile din </w:t>
                  </w:r>
                </w:p>
                <w:p w:rsidR="00B41118" w:rsidRPr="00F650BC" w:rsidRDefault="002C0B99" w:rsidP="00AE077C">
                  <w:pPr>
                    <w:pStyle w:val="a7"/>
                    <w:rPr>
                      <w:b/>
                      <w:i/>
                      <w:szCs w:val="22"/>
                    </w:rPr>
                  </w:pPr>
                  <w:r>
                    <w:rPr>
                      <w:b/>
                      <w:i/>
                      <w:sz w:val="22"/>
                      <w:szCs w:val="22"/>
                    </w:rPr>
                    <w:t>subordinea primăriei</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0C3ED8" w:rsidP="00AE077C">
                  <w:pPr>
                    <w:pStyle w:val="a7"/>
                    <w:rPr>
                      <w:b/>
                      <w:i/>
                      <w:szCs w:val="22"/>
                    </w:rPr>
                  </w:pPr>
                  <w:r>
                    <w:rPr>
                      <w:b/>
                      <w:i/>
                      <w:sz w:val="22"/>
                      <w:szCs w:val="22"/>
                    </w:rPr>
                    <w:t>Tipul procedurii de achiziţ</w:t>
                  </w:r>
                  <w:r w:rsidR="00B41118" w:rsidRPr="00F650BC">
                    <w:rPr>
                      <w:b/>
                      <w:i/>
                      <w:sz w:val="22"/>
                      <w:szCs w:val="22"/>
                    </w:rPr>
                    <w:t>ie:</w:t>
                  </w:r>
                  <w:r w:rsidR="002C0B99">
                    <w:rPr>
                      <w:b/>
                      <w:i/>
                      <w:sz w:val="22"/>
                      <w:szCs w:val="22"/>
                    </w:rPr>
                    <w:t xml:space="preserve"> Licitaţie Publică Deschisă</w:t>
                  </w:r>
                </w:p>
              </w:tc>
            </w:tr>
            <w:tr w:rsidR="00B41118" w:rsidRPr="00F650BC"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4E5BE8" w:rsidRDefault="004E5BE8" w:rsidP="00AE077C">
                  <w:pPr>
                    <w:pStyle w:val="a7"/>
                    <w:rPr>
                      <w:rFonts w:asciiTheme="minorHAnsi" w:hAnsiTheme="minorHAnsi"/>
                      <w:b/>
                      <w:i/>
                      <w:szCs w:val="22"/>
                    </w:rPr>
                  </w:pPr>
                  <w:r>
                    <w:rPr>
                      <w:b/>
                      <w:i/>
                      <w:sz w:val="22"/>
                      <w:szCs w:val="22"/>
                    </w:rPr>
                    <w:t>Produse alimentare</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C3ED8" w:rsidP="00AE077C">
                  <w:pPr>
                    <w:pStyle w:val="a7"/>
                    <w:rPr>
                      <w:b/>
                      <w:i/>
                      <w:szCs w:val="22"/>
                    </w:rPr>
                  </w:pPr>
                  <w:r>
                    <w:rPr>
                      <w:b/>
                      <w:i/>
                      <w:sz w:val="22"/>
                      <w:szCs w:val="22"/>
                    </w:rPr>
                    <w:t>15800000-6</w:t>
                  </w:r>
                </w:p>
              </w:tc>
            </w:tr>
            <w:tr w:rsidR="00B41118" w:rsidRPr="00F650BC"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w:t>
                  </w:r>
                  <w:r w:rsidR="000C3ED8">
                    <w:rPr>
                      <w:sz w:val="22"/>
                      <w:szCs w:val="22"/>
                    </w:rPr>
                    <w:t>iilor bugetare/banilor publici ş</w:t>
                  </w:r>
                  <w:r w:rsidRPr="00F650BC">
                    <w:rPr>
                      <w:sz w:val="22"/>
                      <w:szCs w:val="22"/>
                    </w:rPr>
                    <w:t>i perioada bugetară:</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C3ED8" w:rsidP="00AE077C">
                  <w:pPr>
                    <w:pStyle w:val="a7"/>
                    <w:rPr>
                      <w:b/>
                      <w:i/>
                      <w:szCs w:val="22"/>
                    </w:rPr>
                  </w:pPr>
                  <w:r>
                    <w:rPr>
                      <w:b/>
                      <w:i/>
                      <w:sz w:val="22"/>
                      <w:szCs w:val="22"/>
                    </w:rPr>
                    <w:t>Buget local</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0C3ED8" w:rsidP="00AE077C">
                  <w:pPr>
                    <w:pStyle w:val="a7"/>
                    <w:rPr>
                      <w:szCs w:val="22"/>
                    </w:rPr>
                  </w:pPr>
                  <w:r>
                    <w:rPr>
                      <w:sz w:val="22"/>
                      <w:szCs w:val="22"/>
                    </w:rPr>
                    <w:t>Administratorul alocaţ</w:t>
                  </w:r>
                  <w:r w:rsidR="00B41118" w:rsidRPr="00F650BC">
                    <w:rPr>
                      <w:sz w:val="22"/>
                      <w:szCs w:val="22"/>
                    </w:rPr>
                    <w:t>iilor bugetare: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C3ED8" w:rsidP="00AE077C">
                  <w:pPr>
                    <w:pStyle w:val="a7"/>
                    <w:rPr>
                      <w:b/>
                      <w:i/>
                      <w:szCs w:val="22"/>
                    </w:rPr>
                  </w:pPr>
                  <w:r>
                    <w:rPr>
                      <w:b/>
                      <w:i/>
                      <w:sz w:val="22"/>
                      <w:szCs w:val="22"/>
                    </w:rPr>
                    <w:t>Primăria oraşului Făleşti</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5B6866" w:rsidP="00AE077C">
                  <w:pPr>
                    <w:pStyle w:val="a7"/>
                    <w:rPr>
                      <w:b/>
                      <w:i/>
                      <w:szCs w:val="22"/>
                    </w:rPr>
                  </w:pPr>
                  <w:r>
                    <w:rPr>
                      <w:b/>
                      <w:i/>
                      <w:sz w:val="22"/>
                      <w:szCs w:val="22"/>
                    </w:rPr>
                    <w:t>Nu se indică</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5B6866" w:rsidRDefault="005B6866" w:rsidP="00AE077C">
                  <w:pPr>
                    <w:pStyle w:val="a7"/>
                    <w:rPr>
                      <w:b/>
                      <w:i/>
                      <w:szCs w:val="22"/>
                    </w:rPr>
                  </w:pPr>
                  <w:r>
                    <w:rPr>
                      <w:b/>
                      <w:i/>
                      <w:sz w:val="22"/>
                      <w:szCs w:val="22"/>
                    </w:rPr>
                    <w:t xml:space="preserve">Primăria oraşului Făleşti </w:t>
                  </w:r>
                </w:p>
                <w:p w:rsidR="00B41118" w:rsidRPr="00F650BC" w:rsidRDefault="005B6866" w:rsidP="00AE077C">
                  <w:pPr>
                    <w:pStyle w:val="a7"/>
                    <w:rPr>
                      <w:b/>
                      <w:i/>
                      <w:szCs w:val="22"/>
                    </w:rPr>
                  </w:pPr>
                  <w:r>
                    <w:rPr>
                      <w:b/>
                      <w:i/>
                      <w:sz w:val="22"/>
                      <w:szCs w:val="22"/>
                    </w:rPr>
                    <w:t>1007601002094</w:t>
                  </w:r>
                </w:p>
              </w:tc>
            </w:tr>
            <w:tr w:rsidR="00B41118" w:rsidRPr="001B7344"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5B6866" w:rsidRDefault="005B6866" w:rsidP="00AE077C">
                  <w:pPr>
                    <w:pStyle w:val="a7"/>
                    <w:rPr>
                      <w:b/>
                      <w:i/>
                      <w:szCs w:val="22"/>
                    </w:rPr>
                  </w:pPr>
                  <w:r>
                    <w:rPr>
                      <w:b/>
                      <w:i/>
                      <w:sz w:val="22"/>
                      <w:szCs w:val="22"/>
                    </w:rPr>
                    <w:t xml:space="preserve">Primăria oraşului Făleşti </w:t>
                  </w:r>
                </w:p>
                <w:p w:rsidR="00B41118" w:rsidRPr="00F650BC" w:rsidRDefault="005B6866" w:rsidP="00AE077C">
                  <w:pPr>
                    <w:pStyle w:val="a7"/>
                    <w:rPr>
                      <w:b/>
                      <w:i/>
                      <w:szCs w:val="22"/>
                    </w:rPr>
                  </w:pPr>
                  <w:r>
                    <w:rPr>
                      <w:b/>
                      <w:i/>
                      <w:sz w:val="22"/>
                      <w:szCs w:val="22"/>
                    </w:rPr>
                    <w:t>1007601002094</w:t>
                  </w:r>
                </w:p>
              </w:tc>
            </w:tr>
            <w:tr w:rsidR="00B41118" w:rsidRPr="00F650BC" w:rsidTr="000C3E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6866" w:rsidP="00AE077C">
                  <w:pPr>
                    <w:pStyle w:val="a7"/>
                    <w:rPr>
                      <w:b/>
                      <w:i/>
                      <w:szCs w:val="22"/>
                    </w:rPr>
                  </w:pPr>
                  <w:r>
                    <w:rPr>
                      <w:b/>
                      <w:i/>
                      <w:sz w:val="22"/>
                      <w:szCs w:val="22"/>
                    </w:rPr>
                    <w:t>Limba română</w:t>
                  </w:r>
                </w:p>
              </w:tc>
            </w:tr>
            <w:tr w:rsidR="00B41118" w:rsidRPr="00F650BC" w:rsidTr="000C3ED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432"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w:t>
                  </w:r>
                  <w:r w:rsidR="005B6866">
                    <w:rPr>
                      <w:sz w:val="22"/>
                      <w:szCs w:val="22"/>
                    </w:rPr>
                    <w:t>cărilor referitor la  documentaţ</w:t>
                  </w:r>
                  <w:r w:rsidRPr="00D71E6A">
                    <w:rPr>
                      <w:sz w:val="22"/>
                      <w:szCs w:val="22"/>
                    </w:rPr>
                    <w:t>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212"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C3ED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034096" w:rsidP="00AE077C">
                  <w:pPr>
                    <w:jc w:val="both"/>
                    <w:rPr>
                      <w:rFonts w:ascii="Baltica RR" w:hAnsi="Baltica RR"/>
                      <w:b/>
                      <w:i/>
                      <w:noProof w:val="0"/>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212"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0C3E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212"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C3E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212"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C3E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212"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0C3ED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5B6866" w:rsidP="00AE077C">
                  <w:pPr>
                    <w:pStyle w:val="a7"/>
                    <w:rPr>
                      <w:szCs w:val="22"/>
                    </w:rPr>
                  </w:pPr>
                  <w:r>
                    <w:rPr>
                      <w:szCs w:val="24"/>
                    </w:rPr>
                    <w:t>Contract de achiziţ</w:t>
                  </w:r>
                  <w:r w:rsidR="00B41118" w:rsidRPr="00F650BC">
                    <w:rPr>
                      <w:szCs w:val="24"/>
                    </w:rPr>
                    <w:t>ie rezervat atelierelor protejate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6866" w:rsidP="00AE077C">
                  <w:pPr>
                    <w:pStyle w:val="a7"/>
                    <w:tabs>
                      <w:tab w:val="right" w:pos="4743"/>
                    </w:tabs>
                    <w:rPr>
                      <w:b/>
                      <w:i/>
                      <w:szCs w:val="22"/>
                    </w:rPr>
                  </w:pPr>
                  <w:r>
                    <w:rPr>
                      <w:b/>
                      <w:i/>
                      <w:sz w:val="22"/>
                      <w:szCs w:val="22"/>
                    </w:rPr>
                    <w:t>Nu</w:t>
                  </w:r>
                </w:p>
              </w:tc>
            </w:tr>
            <w:tr w:rsidR="00B41118" w:rsidRPr="00F650BC" w:rsidTr="000C3E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0C3E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4333FB">
        <w:trPr>
          <w:trHeight w:val="600"/>
        </w:trPr>
        <w:tc>
          <w:tcPr>
            <w:tcW w:w="104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00B06718">
              <w:t>ş</w:t>
            </w:r>
            <w:r w:rsidRPr="00C00499">
              <w:t>i specificații tehnice:</w:t>
            </w:r>
            <w:bookmarkEnd w:id="142"/>
            <w:bookmarkEnd w:id="143"/>
          </w:p>
        </w:tc>
      </w:tr>
      <w:tr w:rsidR="00B4111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1</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 xml:space="preserve">Carne de viţel </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1300</w:t>
            </w:r>
          </w:p>
        </w:tc>
        <w:tc>
          <w:tcPr>
            <w:tcW w:w="4253" w:type="dxa"/>
            <w:shd w:val="clear" w:color="auto" w:fill="auto"/>
            <w:vAlign w:val="bottom"/>
          </w:tcPr>
          <w:p w:rsidR="004E5BE8" w:rsidRDefault="004E5BE8">
            <w:pPr>
              <w:rPr>
                <w:sz w:val="20"/>
                <w:szCs w:val="20"/>
              </w:rPr>
            </w:pPr>
            <w:r>
              <w:rPr>
                <w:sz w:val="20"/>
                <w:szCs w:val="20"/>
              </w:rPr>
              <w:t>carne de viţel tranşată fără os proaspătă răcită, clasa S - superioară.</w:t>
            </w:r>
            <w:r w:rsidR="004333FB">
              <w:rPr>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2</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carne de porc</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2750</w:t>
            </w:r>
          </w:p>
        </w:tc>
        <w:tc>
          <w:tcPr>
            <w:tcW w:w="4253" w:type="dxa"/>
            <w:shd w:val="clear" w:color="auto" w:fill="auto"/>
            <w:vAlign w:val="bottom"/>
          </w:tcPr>
          <w:p w:rsidR="004E5BE8" w:rsidRDefault="004E5BE8">
            <w:pPr>
              <w:rPr>
                <w:color w:val="000000"/>
                <w:sz w:val="20"/>
                <w:szCs w:val="20"/>
              </w:rPr>
            </w:pPr>
            <w:r>
              <w:rPr>
                <w:color w:val="000000"/>
                <w:sz w:val="20"/>
                <w:szCs w:val="20"/>
              </w:rPr>
              <w:t>tranşată fără os, degrasată, proaspătă răcită, clasa s - superioară, ambalat în caserolă</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3</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 xml:space="preserve">piept de găină </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2390</w:t>
            </w:r>
          </w:p>
        </w:tc>
        <w:tc>
          <w:tcPr>
            <w:tcW w:w="4253" w:type="dxa"/>
            <w:shd w:val="clear" w:color="auto" w:fill="auto"/>
            <w:vAlign w:val="bottom"/>
          </w:tcPr>
          <w:p w:rsidR="004E5BE8" w:rsidRDefault="004E5BE8">
            <w:pPr>
              <w:rPr>
                <w:color w:val="000000"/>
                <w:sz w:val="20"/>
                <w:szCs w:val="20"/>
              </w:rPr>
            </w:pPr>
            <w:r>
              <w:rPr>
                <w:color w:val="000000"/>
                <w:sz w:val="20"/>
                <w:szCs w:val="20"/>
              </w:rPr>
              <w:t>refrigerată, calitatea superioară, ambalat în caserole pînă la 5 kg</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4</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carne de iepure</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400</w:t>
            </w:r>
          </w:p>
        </w:tc>
        <w:tc>
          <w:tcPr>
            <w:tcW w:w="4253" w:type="dxa"/>
            <w:shd w:val="clear" w:color="auto" w:fill="auto"/>
            <w:vAlign w:val="bottom"/>
          </w:tcPr>
          <w:p w:rsidR="004E5BE8" w:rsidRDefault="004E5BE8" w:rsidP="004333FB">
            <w:pPr>
              <w:rPr>
                <w:sz w:val="20"/>
                <w:szCs w:val="20"/>
              </w:rPr>
            </w:pPr>
            <w:r>
              <w:rPr>
                <w:sz w:val="20"/>
                <w:szCs w:val="20"/>
              </w:rPr>
              <w:t>refrigerată, categoria I ambalat în caserolă</w:t>
            </w:r>
            <w:r w:rsidR="004333FB">
              <w:rPr>
                <w:sz w:val="20"/>
                <w:szCs w:val="20"/>
              </w:rPr>
              <w:t xml:space="preserve">. Livrare </w:t>
            </w:r>
            <w:r w:rsidR="004333FB">
              <w:rPr>
                <w:color w:val="000000"/>
                <w:sz w:val="20"/>
                <w:szCs w:val="20"/>
              </w:rPr>
              <w:t>săptămînal.</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5</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 xml:space="preserve">piept de curcan </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650</w:t>
            </w:r>
          </w:p>
        </w:tc>
        <w:tc>
          <w:tcPr>
            <w:tcW w:w="4253" w:type="dxa"/>
            <w:shd w:val="clear" w:color="auto" w:fill="auto"/>
            <w:vAlign w:val="bottom"/>
          </w:tcPr>
          <w:p w:rsidR="004E5BE8" w:rsidRDefault="004E5BE8">
            <w:pPr>
              <w:rPr>
                <w:sz w:val="20"/>
                <w:szCs w:val="20"/>
              </w:rPr>
            </w:pPr>
            <w:r>
              <w:rPr>
                <w:sz w:val="20"/>
                <w:szCs w:val="20"/>
              </w:rPr>
              <w:t>refrigerat, calitatea superioară, ambalat în caserola</w:t>
            </w:r>
            <w:r w:rsidR="004333FB">
              <w:rPr>
                <w:sz w:val="20"/>
                <w:szCs w:val="20"/>
              </w:rPr>
              <w:t>. Livrare săptămînal.</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6</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Brînză de vaci</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2590</w:t>
            </w:r>
          </w:p>
        </w:tc>
        <w:tc>
          <w:tcPr>
            <w:tcW w:w="4253" w:type="dxa"/>
            <w:shd w:val="clear" w:color="auto" w:fill="auto"/>
            <w:vAlign w:val="bottom"/>
          </w:tcPr>
          <w:p w:rsidR="004E5BE8" w:rsidRDefault="004E5BE8">
            <w:pPr>
              <w:rPr>
                <w:color w:val="000000"/>
                <w:sz w:val="20"/>
                <w:szCs w:val="20"/>
              </w:rPr>
            </w:pPr>
            <w:r>
              <w:rPr>
                <w:color w:val="000000"/>
                <w:sz w:val="20"/>
                <w:szCs w:val="20"/>
              </w:rPr>
              <w:t xml:space="preserve">Semigrasă 5 %. Ambalat cîte 250-500 gr. </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7</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Smîntînă</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471</w:t>
            </w:r>
          </w:p>
        </w:tc>
        <w:tc>
          <w:tcPr>
            <w:tcW w:w="4253" w:type="dxa"/>
            <w:shd w:val="clear" w:color="auto" w:fill="auto"/>
            <w:vAlign w:val="bottom"/>
          </w:tcPr>
          <w:p w:rsidR="004E5BE8" w:rsidRDefault="004E5BE8">
            <w:pPr>
              <w:rPr>
                <w:color w:val="000000"/>
                <w:sz w:val="20"/>
                <w:szCs w:val="20"/>
              </w:rPr>
            </w:pPr>
            <w:r>
              <w:rPr>
                <w:color w:val="000000"/>
                <w:sz w:val="20"/>
                <w:szCs w:val="20"/>
              </w:rPr>
              <w:t>10% grăsime, ambalat pînă la 0,5kg</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8</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 xml:space="preserve">Caşcaval cu cheag </w:t>
            </w:r>
            <w:r w:rsidR="004333FB">
              <w:rPr>
                <w:sz w:val="20"/>
                <w:szCs w:val="20"/>
              </w:rPr>
              <w:t xml:space="preserve"> </w:t>
            </w:r>
            <w:r>
              <w:rPr>
                <w:sz w:val="20"/>
                <w:szCs w:val="20"/>
              </w:rPr>
              <w:t xml:space="preserve">tare </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536</w:t>
            </w:r>
          </w:p>
        </w:tc>
        <w:tc>
          <w:tcPr>
            <w:tcW w:w="4253" w:type="dxa"/>
            <w:shd w:val="clear" w:color="auto" w:fill="auto"/>
            <w:vAlign w:val="bottom"/>
          </w:tcPr>
          <w:p w:rsidR="004E5BE8" w:rsidRDefault="004E5BE8">
            <w:pPr>
              <w:rPr>
                <w:color w:val="000000"/>
                <w:sz w:val="20"/>
                <w:szCs w:val="20"/>
              </w:rPr>
            </w:pPr>
            <w:r>
              <w:rPr>
                <w:color w:val="000000"/>
                <w:sz w:val="20"/>
                <w:szCs w:val="20"/>
              </w:rPr>
              <w:t xml:space="preserve">cu procent de grăsimi nu mai mare de 45%. Ambalat de producător.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9</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Lapte pasteurizat</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L</w:t>
            </w:r>
          </w:p>
        </w:tc>
        <w:tc>
          <w:tcPr>
            <w:tcW w:w="992" w:type="dxa"/>
            <w:shd w:val="clear" w:color="auto" w:fill="auto"/>
            <w:vAlign w:val="bottom"/>
          </w:tcPr>
          <w:p w:rsidR="004E5BE8" w:rsidRDefault="004E5BE8" w:rsidP="004E5BE8">
            <w:pPr>
              <w:jc w:val="center"/>
              <w:rPr>
                <w:sz w:val="20"/>
                <w:szCs w:val="20"/>
              </w:rPr>
            </w:pPr>
            <w:r>
              <w:rPr>
                <w:sz w:val="20"/>
                <w:szCs w:val="20"/>
              </w:rPr>
              <w:t>17100</w:t>
            </w:r>
          </w:p>
        </w:tc>
        <w:tc>
          <w:tcPr>
            <w:tcW w:w="4253" w:type="dxa"/>
            <w:shd w:val="clear" w:color="auto" w:fill="auto"/>
            <w:vAlign w:val="bottom"/>
          </w:tcPr>
          <w:p w:rsidR="004E5BE8" w:rsidRDefault="004E5BE8">
            <w:pPr>
              <w:rPr>
                <w:color w:val="000000"/>
                <w:sz w:val="20"/>
                <w:szCs w:val="20"/>
              </w:rPr>
            </w:pPr>
            <w:r>
              <w:rPr>
                <w:color w:val="000000"/>
                <w:sz w:val="20"/>
                <w:szCs w:val="20"/>
              </w:rPr>
              <w:t>de vaci, pasteurizat cu un procent de grăsimi nu mai mare de 2%</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10</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Chefir</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L</w:t>
            </w:r>
          </w:p>
        </w:tc>
        <w:tc>
          <w:tcPr>
            <w:tcW w:w="992" w:type="dxa"/>
            <w:shd w:val="clear" w:color="auto" w:fill="auto"/>
            <w:vAlign w:val="bottom"/>
          </w:tcPr>
          <w:p w:rsidR="004E5BE8" w:rsidRDefault="004E5BE8" w:rsidP="004E5BE8">
            <w:pPr>
              <w:jc w:val="center"/>
              <w:rPr>
                <w:sz w:val="20"/>
                <w:szCs w:val="20"/>
              </w:rPr>
            </w:pPr>
            <w:r>
              <w:rPr>
                <w:sz w:val="20"/>
                <w:szCs w:val="20"/>
              </w:rPr>
              <w:t>815</w:t>
            </w:r>
          </w:p>
        </w:tc>
        <w:tc>
          <w:tcPr>
            <w:tcW w:w="4253" w:type="dxa"/>
            <w:shd w:val="clear" w:color="auto" w:fill="auto"/>
            <w:vAlign w:val="bottom"/>
          </w:tcPr>
          <w:p w:rsidR="004E5BE8" w:rsidRDefault="004E5BE8">
            <w:pPr>
              <w:rPr>
                <w:color w:val="000000"/>
                <w:sz w:val="20"/>
                <w:szCs w:val="20"/>
              </w:rPr>
            </w:pPr>
            <w:r>
              <w:rPr>
                <w:color w:val="000000"/>
                <w:sz w:val="20"/>
                <w:szCs w:val="20"/>
              </w:rPr>
              <w:t xml:space="preserve">2,5 % grăsime, ambalat cîte 0,5 L.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11</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Unt 82,5%</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985</w:t>
            </w:r>
          </w:p>
        </w:tc>
        <w:tc>
          <w:tcPr>
            <w:tcW w:w="4253" w:type="dxa"/>
            <w:shd w:val="clear" w:color="auto" w:fill="auto"/>
            <w:vAlign w:val="bottom"/>
          </w:tcPr>
          <w:p w:rsidR="004E5BE8" w:rsidRDefault="004E5BE8">
            <w:pPr>
              <w:rPr>
                <w:color w:val="000000"/>
                <w:sz w:val="20"/>
                <w:szCs w:val="20"/>
              </w:rPr>
            </w:pPr>
            <w:r>
              <w:rPr>
                <w:color w:val="000000"/>
                <w:sz w:val="20"/>
                <w:szCs w:val="20"/>
              </w:rPr>
              <w:t>82,5% grăsime, din smîntînă dulce, nesărat, ambalat cîte 0,200 kg, fără adaos de uleiuri vegetale</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12</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Iaurt</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L</w:t>
            </w:r>
          </w:p>
        </w:tc>
        <w:tc>
          <w:tcPr>
            <w:tcW w:w="992" w:type="dxa"/>
            <w:shd w:val="clear" w:color="auto" w:fill="auto"/>
            <w:vAlign w:val="bottom"/>
          </w:tcPr>
          <w:p w:rsidR="004E5BE8" w:rsidRDefault="004E5BE8" w:rsidP="004E5BE8">
            <w:pPr>
              <w:jc w:val="center"/>
              <w:rPr>
                <w:sz w:val="20"/>
                <w:szCs w:val="20"/>
              </w:rPr>
            </w:pPr>
            <w:r>
              <w:rPr>
                <w:sz w:val="20"/>
                <w:szCs w:val="20"/>
              </w:rPr>
              <w:t>1660</w:t>
            </w:r>
          </w:p>
        </w:tc>
        <w:tc>
          <w:tcPr>
            <w:tcW w:w="4253" w:type="dxa"/>
            <w:shd w:val="clear" w:color="auto" w:fill="auto"/>
            <w:vAlign w:val="bottom"/>
          </w:tcPr>
          <w:p w:rsidR="004E5BE8" w:rsidRDefault="004E5BE8">
            <w:pPr>
              <w:rPr>
                <w:color w:val="000000"/>
                <w:sz w:val="20"/>
                <w:szCs w:val="20"/>
              </w:rPr>
            </w:pPr>
            <w:r>
              <w:rPr>
                <w:color w:val="000000"/>
                <w:sz w:val="20"/>
                <w:szCs w:val="20"/>
              </w:rPr>
              <w:t>Iaurt clasic, natural, fără adaos de zahăr sau îndulcitori artificiali, cu un procent  de grăsimi nu mai mare decăt 2%</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13</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Bifidoc</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L</w:t>
            </w:r>
          </w:p>
        </w:tc>
        <w:tc>
          <w:tcPr>
            <w:tcW w:w="992" w:type="dxa"/>
            <w:shd w:val="clear" w:color="auto" w:fill="auto"/>
            <w:vAlign w:val="bottom"/>
          </w:tcPr>
          <w:p w:rsidR="004E5BE8" w:rsidRDefault="004E5BE8" w:rsidP="004E5BE8">
            <w:pPr>
              <w:jc w:val="center"/>
              <w:rPr>
                <w:sz w:val="20"/>
                <w:szCs w:val="20"/>
              </w:rPr>
            </w:pPr>
            <w:r>
              <w:rPr>
                <w:sz w:val="20"/>
                <w:szCs w:val="20"/>
              </w:rPr>
              <w:t>660</w:t>
            </w:r>
          </w:p>
        </w:tc>
        <w:tc>
          <w:tcPr>
            <w:tcW w:w="4253" w:type="dxa"/>
            <w:shd w:val="clear" w:color="auto" w:fill="auto"/>
            <w:vAlign w:val="bottom"/>
          </w:tcPr>
          <w:p w:rsidR="004E5BE8" w:rsidRDefault="004E5BE8">
            <w:pPr>
              <w:rPr>
                <w:color w:val="000000"/>
                <w:sz w:val="20"/>
                <w:szCs w:val="20"/>
              </w:rPr>
            </w:pPr>
            <w:r>
              <w:rPr>
                <w:color w:val="000000"/>
                <w:sz w:val="20"/>
                <w:szCs w:val="20"/>
              </w:rPr>
              <w:t>Ambalat cîte 0,5 L</w:t>
            </w:r>
            <w:r w:rsidR="004333FB">
              <w:rPr>
                <w:color w:val="000000"/>
                <w:sz w:val="20"/>
                <w:szCs w:val="20"/>
              </w:rPr>
              <w:t xml:space="preserve">. </w:t>
            </w:r>
            <w:r w:rsidR="004333FB" w:rsidRPr="000B4B30">
              <w:rPr>
                <w:color w:val="000000"/>
                <w:sz w:val="20"/>
                <w:szCs w:val="20"/>
              </w:rPr>
              <w:t>Livrare fiecare luni, miercuri şi joi a săptămînii.</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14</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Ulei de masline</w:t>
            </w:r>
          </w:p>
        </w:tc>
        <w:tc>
          <w:tcPr>
            <w:tcW w:w="992" w:type="dxa"/>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L</w:t>
            </w:r>
          </w:p>
        </w:tc>
        <w:tc>
          <w:tcPr>
            <w:tcW w:w="992" w:type="dxa"/>
            <w:shd w:val="clear" w:color="auto" w:fill="auto"/>
            <w:vAlign w:val="bottom"/>
          </w:tcPr>
          <w:p w:rsidR="004E5BE8" w:rsidRDefault="004E5BE8" w:rsidP="004E5BE8">
            <w:pPr>
              <w:jc w:val="center"/>
              <w:rPr>
                <w:sz w:val="20"/>
                <w:szCs w:val="20"/>
              </w:rPr>
            </w:pPr>
            <w:r>
              <w:rPr>
                <w:sz w:val="20"/>
                <w:szCs w:val="20"/>
              </w:rPr>
              <w:t>58</w:t>
            </w:r>
          </w:p>
        </w:tc>
        <w:tc>
          <w:tcPr>
            <w:tcW w:w="4253" w:type="dxa"/>
            <w:shd w:val="clear" w:color="auto" w:fill="auto"/>
            <w:vAlign w:val="bottom"/>
          </w:tcPr>
          <w:p w:rsidR="004E5BE8" w:rsidRDefault="004333FB">
            <w:pPr>
              <w:rPr>
                <w:sz w:val="20"/>
                <w:szCs w:val="20"/>
              </w:rPr>
            </w:pPr>
            <w:r>
              <w:rPr>
                <w:sz w:val="20"/>
                <w:szCs w:val="20"/>
              </w:rPr>
              <w:t>E</w:t>
            </w:r>
            <w:r w:rsidR="004E5BE8">
              <w:rPr>
                <w:sz w:val="20"/>
                <w:szCs w:val="20"/>
              </w:rPr>
              <w:t>xtravirgin, ambalat în sticlă cîte 1L</w:t>
            </w:r>
            <w:r>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15</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Ulei de rasarită</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L</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665</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rafin</w:t>
            </w:r>
            <w:r w:rsidR="004333FB">
              <w:rPr>
                <w:color w:val="000000"/>
                <w:sz w:val="20"/>
                <w:szCs w:val="20"/>
              </w:rPr>
              <w:t xml:space="preserve">at şi deodorat în bidoane de 5L. </w:t>
            </w:r>
            <w:r w:rsidR="004333FB">
              <w:rPr>
                <w:sz w:val="20"/>
                <w:szCs w:val="20"/>
              </w:rPr>
              <w:t>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pPr>
            <w:r w:rsidRPr="004333FB">
              <w:t>16</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Peşta congelat hec</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000000" w:themeColor="text1"/>
                <w:sz w:val="18"/>
                <w:szCs w:val="18"/>
              </w:rPr>
            </w:pPr>
            <w:r w:rsidRPr="004333FB">
              <w:rPr>
                <w:color w:val="000000" w:themeColor="text1"/>
                <w:sz w:val="18"/>
                <w:szCs w:val="18"/>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1770</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Fără solzi, cap, coadă şi măruntaie. Cu greutate nu mai mică de 300 g</w:t>
            </w:r>
            <w:r w:rsidR="004333FB">
              <w:rPr>
                <w:color w:val="000000"/>
                <w:sz w:val="20"/>
                <w:szCs w:val="20"/>
              </w:rPr>
              <w:t>. Livrare săptămănal.</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pPr>
            <w:r w:rsidRPr="004333FB">
              <w:t>17</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Zahar</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2300</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Din sveclă de calitate standart.</w:t>
            </w:r>
            <w:r w:rsidR="004333FB">
              <w:rPr>
                <w:color w:val="000000"/>
                <w:sz w:val="20"/>
                <w:szCs w:val="20"/>
              </w:rPr>
              <w:t xml:space="preserve"> Livrare lunar.</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18</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Gem de fructe</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301</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 xml:space="preserve">cu fracţia masică a fructelor  min.60%, </w:t>
            </w:r>
            <w:r w:rsidR="004333FB">
              <w:rPr>
                <w:sz w:val="20"/>
                <w:szCs w:val="20"/>
              </w:rPr>
              <w:t xml:space="preserve"> Livrare lunar.</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19</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Făină de grîu</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1035</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 xml:space="preserve">de panificaţie , calitate superioară ambalat max </w:t>
            </w:r>
            <w:r>
              <w:rPr>
                <w:color w:val="000000"/>
                <w:sz w:val="20"/>
                <w:szCs w:val="20"/>
              </w:rPr>
              <w:lastRenderedPageBreak/>
              <w:t>cîte 5 kg</w:t>
            </w:r>
            <w:r w:rsidR="004333FB">
              <w:rPr>
                <w:color w:val="000000"/>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lastRenderedPageBreak/>
              <w:t>20</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Paste făinoase</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000000" w:themeColor="text1"/>
                <w:sz w:val="18"/>
                <w:szCs w:val="18"/>
                <w:lang w:val="en-US"/>
              </w:rPr>
            </w:pPr>
            <w:r w:rsidRPr="004333FB">
              <w:rPr>
                <w:color w:val="000000" w:themeColor="text1"/>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610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din soiuri tari de griu durum, ambalat 0,5 kg</w:t>
            </w:r>
            <w:r w:rsidR="004333FB">
              <w:rPr>
                <w:sz w:val="20"/>
                <w:szCs w:val="20"/>
              </w:rPr>
              <w:t xml:space="preserve">. </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21</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Spagheti cu gaură în mijloc</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260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lungi cu gaură în mijloc , din soiuri tari de griu durum, ambalat 0,5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pPr>
            <w:r w:rsidRPr="004333FB">
              <w:t>22</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Tăieţei de casa cu ou</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FF0000"/>
                <w:sz w:val="18"/>
                <w:szCs w:val="18"/>
              </w:rPr>
            </w:pPr>
            <w:r w:rsidRPr="004333FB">
              <w:rPr>
                <w:color w:val="FF0000"/>
                <w:sz w:val="18"/>
                <w:szCs w:val="18"/>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223,5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tăieţei de casă cu ou</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pPr>
            <w:r w:rsidRPr="004333FB">
              <w:t>23</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Orez cu bob mare </w:t>
            </w:r>
          </w:p>
        </w:tc>
        <w:tc>
          <w:tcPr>
            <w:tcW w:w="992" w:type="dxa"/>
            <w:tcBorders>
              <w:bottom w:val="single" w:sz="4" w:space="0" w:color="auto"/>
            </w:tcBorders>
            <w:shd w:val="clear" w:color="auto" w:fill="auto"/>
            <w:vAlign w:val="center"/>
          </w:tcPr>
          <w:p w:rsidR="004E5BE8" w:rsidRPr="004333FB" w:rsidRDefault="004333FB" w:rsidP="00AE077C">
            <w:pPr>
              <w:ind w:left="-57" w:right="-57"/>
              <w:jc w:val="center"/>
              <w:rPr>
                <w:color w:val="FF0000"/>
                <w:sz w:val="18"/>
                <w:szCs w:val="18"/>
              </w:rPr>
            </w:pPr>
            <w:r w:rsidRPr="004333FB">
              <w:rPr>
                <w:color w:val="FF0000"/>
                <w:sz w:val="18"/>
                <w:szCs w:val="18"/>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685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Cu bob mare, întreg calitatea superioară amb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24</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Crupe de porumb</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410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porumb calitatea superioară ambalat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25</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Crupe de hrişcă</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685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hrişcă calitatea superioară  ambalat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26</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Crupe de griş</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455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griş calitate superioară ambalat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27</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Crupe de orz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444</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orz calitate superioară ambalat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28</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crupe de mei</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161</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mei calitatea superioară ambalat căte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29</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Crupe de grîu</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210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grîu sfărîmat calitatea superioară ambalat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30</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Crupe de arnăut</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288</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arnăut calitatea superioară ambalat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31</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Crupe de arpăcaş</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173</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Crupe de arpăcaş calitatea superioară ambalat căte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32</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Fulgi de ovăz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410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Fulgi de ovăz calitatea superioară ambalat max,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33</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Fasole uscate</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193</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Fasole uscate întregi ambalate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34</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mazare uscată</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313</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mazare uscată, şlefuită, zdrobată, calitatea superioară ambalat cîze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35</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Linte</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150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Linte calitatea superioară ambalat cîte 1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36</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covrigi</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426</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 xml:space="preserve">covrigi din făină de calitate superioară. </w:t>
            </w:r>
            <w:r w:rsidR="004333FB">
              <w:rPr>
                <w:color w:val="000000"/>
                <w:sz w:val="20"/>
                <w:szCs w:val="20"/>
              </w:rPr>
              <w:t xml:space="preserve"> </w:t>
            </w:r>
            <w:r w:rsidR="004333FB">
              <w:rPr>
                <w:sz w:val="20"/>
                <w:szCs w:val="20"/>
              </w:rPr>
              <w:t>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37</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Biscuiţi cu lapte topit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523,5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Biscuiţi cu lapte topit calitate superioară, fără ulei de palmier sau uleiuri hidrogenate</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38</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Biscuiţi de ovăz</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313,5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Biscuiţi cu ovăz calitate superioară, fără ulei de palmier sau uleiuri hidrogenate</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39</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pesmeţi dulci de cozonac cu stafide</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167</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pismeţi dulci de cozonac cu stafide ambalaţi max 5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40</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cacao praf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205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cacao praf ambalat cîte 25 gr</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41</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Piper negru măcinat</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110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piper negru măcinat ambalat 20 gr</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42</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frunze de dafin</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75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Frunze de dafin ambalat cîte 10 gr</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43</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Borş acru</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L</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830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Borş acru ambalat cîte 1 L</w:t>
            </w:r>
            <w:r w:rsidR="004333FB">
              <w:rPr>
                <w:sz w:val="20"/>
                <w:szCs w:val="20"/>
              </w:rPr>
              <w:t>. Livrare săptămînal.</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44</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Sare iodată</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406</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sare iodată</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45</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Bicarbonat de sodiu alimentar</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70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Bicarbonat de sodiu alimentar ambalat cîte 500 gr</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46</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drojdie uscate</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333FB" w:rsidP="004E5BE8">
            <w:pPr>
              <w:jc w:val="center"/>
              <w:rPr>
                <w:sz w:val="20"/>
                <w:szCs w:val="20"/>
              </w:rPr>
            </w:pPr>
            <w:r>
              <w:rPr>
                <w:sz w:val="20"/>
                <w:szCs w:val="20"/>
              </w:rPr>
              <w:t>8,5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Drojdie uscate în pachete cîte 100 gr</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47</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ceai negru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41</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Ceai natural negru - produs obţinut din frunză de ceai, care nu conţine adaosuri naturale sau alternative. Frunze măşcate, întregi, calitatea superioară.</w:t>
            </w:r>
            <w:r w:rsidR="004333FB">
              <w:rPr>
                <w:sz w:val="20"/>
                <w:szCs w:val="20"/>
              </w:rPr>
              <w:t xml:space="preserve">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48</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Suc de fructe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L</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1600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Suc de fructe limpezit cu mai puţin de 5 gr de zahăruri libere la 100 gr în sticlă</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49</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Fructe uscate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241</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 xml:space="preserve">Asorti din fructe uscate (cu conţinut de min. </w:t>
            </w:r>
            <w:r>
              <w:rPr>
                <w:sz w:val="20"/>
                <w:szCs w:val="20"/>
              </w:rPr>
              <w:lastRenderedPageBreak/>
              <w:t>Mere, pere, prune), ambalat de producător max 5 kg</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lastRenderedPageBreak/>
              <w:t>50</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Tomate murate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295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 xml:space="preserve">Tomate murate </w:t>
            </w:r>
            <w:r w:rsidR="004333FB">
              <w:rPr>
                <w:sz w:val="20"/>
                <w:szCs w:val="20"/>
              </w:rPr>
              <w:t>. Livrare săptămînal.</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51</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castraveţi muraţi</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295</w:t>
            </w:r>
          </w:p>
        </w:tc>
        <w:tc>
          <w:tcPr>
            <w:tcW w:w="4253" w:type="dxa"/>
            <w:tcBorders>
              <w:bottom w:val="single" w:sz="4" w:space="0" w:color="auto"/>
            </w:tcBorders>
            <w:shd w:val="clear" w:color="auto" w:fill="auto"/>
            <w:vAlign w:val="bottom"/>
          </w:tcPr>
          <w:p w:rsidR="004E5BE8" w:rsidRDefault="004E5BE8" w:rsidP="004333FB">
            <w:pPr>
              <w:rPr>
                <w:sz w:val="20"/>
                <w:szCs w:val="20"/>
              </w:rPr>
            </w:pPr>
            <w:r>
              <w:rPr>
                <w:sz w:val="20"/>
                <w:szCs w:val="20"/>
              </w:rPr>
              <w:t xml:space="preserve">castraveţi muraţi </w:t>
            </w:r>
            <w:r w:rsidR="004333FB">
              <w:rPr>
                <w:sz w:val="20"/>
                <w:szCs w:val="20"/>
              </w:rPr>
              <w:t>. Livrare săptămînal.</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52</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Mazare verde conservată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374</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Din soiuri cu bob sbîrcit, calitatea superioară în borcabe de 0,7L</w:t>
            </w:r>
            <w:r w:rsidR="004333FB">
              <w:rPr>
                <w:color w:val="000000"/>
                <w:sz w:val="20"/>
                <w:szCs w:val="20"/>
              </w:rPr>
              <w:t xml:space="preserve">. </w:t>
            </w:r>
            <w:r w:rsidR="004333FB">
              <w:rPr>
                <w:sz w:val="20"/>
                <w:szCs w:val="20"/>
              </w:rPr>
              <w:t>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53</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Pastă de roşii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332</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 xml:space="preserve">25% Calitate superioară, în borcane 0,7L. </w:t>
            </w:r>
            <w:r w:rsidR="004333FB">
              <w:rPr>
                <w:sz w:val="20"/>
                <w:szCs w:val="20"/>
              </w:rPr>
              <w:t>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54</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stafide</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280</w:t>
            </w:r>
          </w:p>
        </w:tc>
        <w:tc>
          <w:tcPr>
            <w:tcW w:w="4253" w:type="dxa"/>
            <w:tcBorders>
              <w:bottom w:val="single" w:sz="4" w:space="0" w:color="auto"/>
            </w:tcBorders>
            <w:shd w:val="clear" w:color="auto" w:fill="auto"/>
            <w:vAlign w:val="bottom"/>
          </w:tcPr>
          <w:p w:rsidR="004E5BE8" w:rsidRDefault="004E5BE8">
            <w:pPr>
              <w:rPr>
                <w:color w:val="000000"/>
                <w:sz w:val="20"/>
                <w:szCs w:val="20"/>
              </w:rPr>
            </w:pPr>
            <w:r>
              <w:rPr>
                <w:color w:val="000000"/>
                <w:sz w:val="20"/>
                <w:szCs w:val="20"/>
              </w:rPr>
              <w:t>Stafide ambalat în pachete cîte 100 gr</w:t>
            </w:r>
            <w:r w:rsidR="004333FB">
              <w:rPr>
                <w:color w:val="000000"/>
                <w:sz w:val="20"/>
                <w:szCs w:val="20"/>
              </w:rPr>
              <w:t xml:space="preserve">. </w:t>
            </w:r>
            <w:r w:rsidR="004333FB">
              <w:rPr>
                <w:sz w:val="20"/>
                <w:szCs w:val="20"/>
              </w:rPr>
              <w:t>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55</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Miere de albine</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Miere de albine naturală</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56</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Seminţe de susan</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17</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Seminţe de susan</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57</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Seminşe de floarea soarelui</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165</w:t>
            </w:r>
          </w:p>
        </w:tc>
        <w:tc>
          <w:tcPr>
            <w:tcW w:w="4253" w:type="dxa"/>
            <w:tcBorders>
              <w:bottom w:val="single" w:sz="4" w:space="0" w:color="auto"/>
            </w:tcBorders>
            <w:shd w:val="clear" w:color="auto" w:fill="auto"/>
            <w:vAlign w:val="bottom"/>
          </w:tcPr>
          <w:p w:rsidR="004E5BE8" w:rsidRDefault="004E5BE8" w:rsidP="004333FB">
            <w:pPr>
              <w:rPr>
                <w:sz w:val="20"/>
                <w:szCs w:val="20"/>
              </w:rPr>
            </w:pPr>
            <w:r>
              <w:rPr>
                <w:sz w:val="20"/>
                <w:szCs w:val="20"/>
              </w:rPr>
              <w:t>seminşe de floarea soaleruli curăţit</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58</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Miez de nuci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205</w:t>
            </w:r>
          </w:p>
        </w:tc>
        <w:tc>
          <w:tcPr>
            <w:tcW w:w="4253" w:type="dxa"/>
            <w:tcBorders>
              <w:bottom w:val="single" w:sz="4" w:space="0" w:color="auto"/>
            </w:tcBorders>
            <w:shd w:val="clear" w:color="auto" w:fill="auto"/>
            <w:vAlign w:val="bottom"/>
          </w:tcPr>
          <w:p w:rsidR="004E5BE8" w:rsidRDefault="004333FB">
            <w:pPr>
              <w:rPr>
                <w:sz w:val="20"/>
                <w:szCs w:val="20"/>
              </w:rPr>
            </w:pPr>
            <w:r>
              <w:rPr>
                <w:sz w:val="20"/>
                <w:szCs w:val="20"/>
              </w:rPr>
              <w:t>Miez de nuci.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59</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 xml:space="preserve">conserve de porumb dulce </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240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conserve de porumb dulce, calitatea superioară ambalat cîte 400</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60</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consevre icre din vinata şi dovleci</w:t>
            </w:r>
          </w:p>
        </w:tc>
        <w:tc>
          <w:tcPr>
            <w:tcW w:w="992" w:type="dxa"/>
            <w:tcBorders>
              <w:bottom w:val="single" w:sz="4" w:space="0" w:color="auto"/>
            </w:tcBorders>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360</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conserve icre din vînătă şi dovleci şi borcan cîte 660 gr</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61</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Asorti din legume rapid congelate</w:t>
            </w:r>
          </w:p>
        </w:tc>
        <w:tc>
          <w:tcPr>
            <w:tcW w:w="992" w:type="dxa"/>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Kg</w:t>
            </w:r>
          </w:p>
        </w:tc>
        <w:tc>
          <w:tcPr>
            <w:tcW w:w="992" w:type="dxa"/>
            <w:shd w:val="clear" w:color="auto" w:fill="auto"/>
            <w:vAlign w:val="bottom"/>
          </w:tcPr>
          <w:p w:rsidR="004E5BE8" w:rsidRDefault="004E5BE8" w:rsidP="004E5BE8">
            <w:pPr>
              <w:jc w:val="center"/>
              <w:rPr>
                <w:sz w:val="20"/>
                <w:szCs w:val="20"/>
              </w:rPr>
            </w:pPr>
            <w:r>
              <w:rPr>
                <w:sz w:val="20"/>
                <w:szCs w:val="20"/>
              </w:rPr>
              <w:t>240</w:t>
            </w:r>
          </w:p>
        </w:tc>
        <w:tc>
          <w:tcPr>
            <w:tcW w:w="4253" w:type="dxa"/>
            <w:shd w:val="clear" w:color="auto" w:fill="auto"/>
            <w:vAlign w:val="bottom"/>
          </w:tcPr>
          <w:p w:rsidR="004E5BE8" w:rsidRDefault="004E5BE8">
            <w:pPr>
              <w:rPr>
                <w:sz w:val="20"/>
                <w:szCs w:val="20"/>
              </w:rPr>
            </w:pPr>
            <w:r>
              <w:rPr>
                <w:sz w:val="20"/>
                <w:szCs w:val="20"/>
              </w:rPr>
              <w:t>Asorti din legume rapid congelate (min 4 componente)</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5BE8" w:rsidRPr="004333FB" w:rsidRDefault="004E5BE8" w:rsidP="004333FB">
            <w:pPr>
              <w:ind w:left="-57" w:right="-57"/>
              <w:jc w:val="right"/>
              <w:rPr>
                <w:lang w:val="en-US"/>
              </w:rPr>
            </w:pPr>
            <w:r w:rsidRPr="004333FB">
              <w:rPr>
                <w:lang w:val="en-US"/>
              </w:rPr>
              <w:t>62</w:t>
            </w:r>
          </w:p>
        </w:tc>
        <w:tc>
          <w:tcPr>
            <w:tcW w:w="1417" w:type="dxa"/>
            <w:shd w:val="clear" w:color="auto" w:fill="auto"/>
            <w:vAlign w:val="bottom"/>
          </w:tcPr>
          <w:p w:rsidR="004E5BE8" w:rsidRDefault="004E5BE8">
            <w:pPr>
              <w:rPr>
                <w:color w:val="333333"/>
                <w:sz w:val="20"/>
                <w:szCs w:val="20"/>
              </w:rPr>
            </w:pPr>
            <w:r>
              <w:rPr>
                <w:color w:val="333333"/>
                <w:sz w:val="20"/>
                <w:szCs w:val="20"/>
              </w:rPr>
              <w:t>15800000-6</w:t>
            </w:r>
          </w:p>
        </w:tc>
        <w:tc>
          <w:tcPr>
            <w:tcW w:w="2268" w:type="dxa"/>
            <w:shd w:val="clear" w:color="auto" w:fill="auto"/>
            <w:vAlign w:val="bottom"/>
          </w:tcPr>
          <w:p w:rsidR="004E5BE8" w:rsidRDefault="004E5BE8">
            <w:pPr>
              <w:rPr>
                <w:sz w:val="20"/>
                <w:szCs w:val="20"/>
              </w:rPr>
            </w:pPr>
            <w:r>
              <w:rPr>
                <w:sz w:val="20"/>
                <w:szCs w:val="20"/>
              </w:rPr>
              <w:t>Conserve din somon în suc propriu</w:t>
            </w:r>
          </w:p>
        </w:tc>
        <w:tc>
          <w:tcPr>
            <w:tcW w:w="992" w:type="dxa"/>
            <w:shd w:val="clear" w:color="auto" w:fill="auto"/>
            <w:vAlign w:val="center"/>
          </w:tcPr>
          <w:p w:rsidR="004E5BE8" w:rsidRPr="00C00499" w:rsidRDefault="004333FB" w:rsidP="00AE077C">
            <w:pPr>
              <w:ind w:left="-57" w:right="-57"/>
              <w:jc w:val="center"/>
              <w:rPr>
                <w:color w:val="FF0000"/>
                <w:sz w:val="18"/>
                <w:szCs w:val="18"/>
                <w:lang w:val="en-US"/>
              </w:rPr>
            </w:pPr>
            <w:r>
              <w:rPr>
                <w:color w:val="FF0000"/>
                <w:sz w:val="18"/>
                <w:szCs w:val="18"/>
                <w:lang w:val="en-US"/>
              </w:rPr>
              <w:t>Buc</w:t>
            </w:r>
          </w:p>
        </w:tc>
        <w:tc>
          <w:tcPr>
            <w:tcW w:w="992" w:type="dxa"/>
            <w:shd w:val="clear" w:color="auto" w:fill="auto"/>
            <w:vAlign w:val="bottom"/>
          </w:tcPr>
          <w:p w:rsidR="004E5BE8" w:rsidRDefault="004E5BE8" w:rsidP="004E5BE8">
            <w:pPr>
              <w:jc w:val="center"/>
              <w:rPr>
                <w:sz w:val="20"/>
                <w:szCs w:val="20"/>
              </w:rPr>
            </w:pPr>
            <w:r>
              <w:rPr>
                <w:sz w:val="20"/>
                <w:szCs w:val="20"/>
              </w:rPr>
              <w:t>415</w:t>
            </w:r>
          </w:p>
        </w:tc>
        <w:tc>
          <w:tcPr>
            <w:tcW w:w="4253" w:type="dxa"/>
            <w:shd w:val="clear" w:color="auto" w:fill="auto"/>
            <w:vAlign w:val="bottom"/>
          </w:tcPr>
          <w:p w:rsidR="004E5BE8" w:rsidRDefault="004E5BE8">
            <w:pPr>
              <w:rPr>
                <w:sz w:val="20"/>
                <w:szCs w:val="20"/>
              </w:rPr>
            </w:pPr>
            <w:r>
              <w:rPr>
                <w:sz w:val="20"/>
                <w:szCs w:val="20"/>
              </w:rPr>
              <w:t>Conserve din somon în suc propriu 240 gr</w:t>
            </w:r>
            <w:r w:rsidR="004333FB">
              <w:rPr>
                <w:sz w:val="20"/>
                <w:szCs w:val="20"/>
              </w:rPr>
              <w:t>. Livrare 2/lună.</w:t>
            </w:r>
          </w:p>
        </w:tc>
      </w:tr>
      <w:tr w:rsidR="004E5BE8" w:rsidRPr="00C00499" w:rsidTr="004333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4E5BE8" w:rsidRPr="004333FB" w:rsidRDefault="004E5BE8" w:rsidP="004333FB">
            <w:pPr>
              <w:ind w:left="-57" w:right="-57"/>
              <w:jc w:val="right"/>
              <w:rPr>
                <w:lang w:val="en-US"/>
              </w:rPr>
            </w:pPr>
            <w:r w:rsidRPr="004333FB">
              <w:rPr>
                <w:lang w:val="en-US"/>
              </w:rPr>
              <w:t>63</w:t>
            </w:r>
          </w:p>
        </w:tc>
        <w:tc>
          <w:tcPr>
            <w:tcW w:w="1417" w:type="dxa"/>
            <w:tcBorders>
              <w:bottom w:val="single" w:sz="4" w:space="0" w:color="auto"/>
            </w:tcBorders>
            <w:shd w:val="clear" w:color="auto" w:fill="auto"/>
            <w:vAlign w:val="bottom"/>
          </w:tcPr>
          <w:p w:rsidR="004E5BE8" w:rsidRDefault="004E5BE8">
            <w:pPr>
              <w:rPr>
                <w:color w:val="333333"/>
                <w:sz w:val="20"/>
                <w:szCs w:val="20"/>
              </w:rPr>
            </w:pPr>
            <w:r>
              <w:rPr>
                <w:color w:val="333333"/>
                <w:sz w:val="20"/>
                <w:szCs w:val="20"/>
              </w:rPr>
              <w:t>15800000-6</w:t>
            </w:r>
          </w:p>
        </w:tc>
        <w:tc>
          <w:tcPr>
            <w:tcW w:w="2268" w:type="dxa"/>
            <w:tcBorders>
              <w:bottom w:val="single" w:sz="4" w:space="0" w:color="auto"/>
            </w:tcBorders>
            <w:shd w:val="clear" w:color="auto" w:fill="auto"/>
            <w:vAlign w:val="bottom"/>
          </w:tcPr>
          <w:p w:rsidR="004E5BE8" w:rsidRDefault="004E5BE8">
            <w:pPr>
              <w:rPr>
                <w:sz w:val="20"/>
                <w:szCs w:val="20"/>
              </w:rPr>
            </w:pPr>
            <w:r>
              <w:rPr>
                <w:sz w:val="20"/>
                <w:szCs w:val="20"/>
              </w:rPr>
              <w:t>Conserve saira in suc propriu 240 gr</w:t>
            </w:r>
          </w:p>
        </w:tc>
        <w:tc>
          <w:tcPr>
            <w:tcW w:w="992" w:type="dxa"/>
            <w:tcBorders>
              <w:bottom w:val="single" w:sz="4" w:space="0" w:color="auto"/>
            </w:tcBorders>
            <w:shd w:val="clear" w:color="auto" w:fill="auto"/>
            <w:vAlign w:val="center"/>
          </w:tcPr>
          <w:p w:rsidR="004E5BE8" w:rsidRPr="00C00499" w:rsidRDefault="00BB11AE" w:rsidP="00AE077C">
            <w:pPr>
              <w:ind w:left="-57" w:right="-57"/>
              <w:jc w:val="center"/>
              <w:rPr>
                <w:color w:val="FF0000"/>
                <w:sz w:val="18"/>
                <w:szCs w:val="18"/>
                <w:lang w:val="en-US"/>
              </w:rPr>
            </w:pPr>
            <w:r>
              <w:rPr>
                <w:color w:val="FF0000"/>
                <w:sz w:val="18"/>
                <w:szCs w:val="18"/>
                <w:lang w:val="en-US"/>
              </w:rPr>
              <w:t>buc</w:t>
            </w:r>
          </w:p>
        </w:tc>
        <w:tc>
          <w:tcPr>
            <w:tcW w:w="992" w:type="dxa"/>
            <w:tcBorders>
              <w:bottom w:val="single" w:sz="4" w:space="0" w:color="auto"/>
            </w:tcBorders>
            <w:shd w:val="clear" w:color="auto" w:fill="auto"/>
            <w:vAlign w:val="bottom"/>
          </w:tcPr>
          <w:p w:rsidR="004E5BE8" w:rsidRDefault="004E5BE8" w:rsidP="004E5BE8">
            <w:pPr>
              <w:jc w:val="center"/>
              <w:rPr>
                <w:sz w:val="20"/>
                <w:szCs w:val="20"/>
              </w:rPr>
            </w:pPr>
            <w:r>
              <w:rPr>
                <w:sz w:val="20"/>
                <w:szCs w:val="20"/>
              </w:rPr>
              <w:t>315</w:t>
            </w:r>
          </w:p>
        </w:tc>
        <w:tc>
          <w:tcPr>
            <w:tcW w:w="4253" w:type="dxa"/>
            <w:tcBorders>
              <w:bottom w:val="single" w:sz="4" w:space="0" w:color="auto"/>
            </w:tcBorders>
            <w:shd w:val="clear" w:color="auto" w:fill="auto"/>
            <w:vAlign w:val="bottom"/>
          </w:tcPr>
          <w:p w:rsidR="004E5BE8" w:rsidRDefault="004E5BE8">
            <w:pPr>
              <w:rPr>
                <w:sz w:val="20"/>
                <w:szCs w:val="20"/>
              </w:rPr>
            </w:pPr>
            <w:r>
              <w:rPr>
                <w:sz w:val="20"/>
                <w:szCs w:val="20"/>
              </w:rPr>
              <w:t>Conserve saira</w:t>
            </w:r>
            <w:r w:rsidR="004333FB">
              <w:rPr>
                <w:sz w:val="20"/>
                <w:szCs w:val="20"/>
              </w:rPr>
              <w:t>. Livrare 2/lună.</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4333FB" w:rsidRDefault="00B41118" w:rsidP="004333FB">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33FB"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33FB" w:rsidP="00AE077C">
            <w:pPr>
              <w:tabs>
                <w:tab w:val="left" w:pos="372"/>
              </w:tabs>
              <w:suppressAutoHyphens/>
              <w:spacing w:before="120" w:after="120"/>
              <w:rPr>
                <w:b/>
                <w:i/>
              </w:rPr>
            </w:pPr>
            <w:r>
              <w:rPr>
                <w:b/>
                <w:bCs/>
                <w:i/>
                <w:iCs/>
                <w:sz w:val="22"/>
                <w:szCs w:val="22"/>
              </w:rPr>
              <w:t xml:space="preserve">Incoterms 2013 </w:t>
            </w:r>
            <w:r w:rsidRPr="00C00499">
              <w:rPr>
                <w:b/>
                <w:bCs/>
                <w:i/>
                <w:iCs/>
                <w:sz w:val="22"/>
                <w:szCs w:val="22"/>
              </w:rPr>
              <w:t xml:space="preserve"> [edi</w:t>
            </w:r>
            <w:r w:rsidRPr="00C00499">
              <w:rPr>
                <w:rFonts w:ascii="Tahoma" w:hAnsi="Tahoma" w:cs="Tahoma"/>
                <w:b/>
                <w:bCs/>
                <w:i/>
                <w:iCs/>
                <w:sz w:val="22"/>
                <w:szCs w:val="22"/>
              </w:rPr>
              <w:t>ț</w:t>
            </w:r>
            <w:r w:rsidRPr="00C00499">
              <w:rPr>
                <w:b/>
                <w:bCs/>
                <w:i/>
                <w:iCs/>
                <w:sz w:val="22"/>
                <w:szCs w:val="22"/>
              </w:rPr>
              <w:t>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33FB" w:rsidP="00AE077C">
            <w:pPr>
              <w:tabs>
                <w:tab w:val="left" w:pos="372"/>
              </w:tabs>
              <w:suppressAutoHyphens/>
              <w:rPr>
                <w:b/>
                <w:i/>
              </w:rPr>
            </w:pPr>
            <w:r>
              <w:rPr>
                <w:b/>
                <w:i/>
              </w:rPr>
              <w:t>01.02.2019-30.08.2019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4333FB" w:rsidP="00AE077C">
            <w:pPr>
              <w:tabs>
                <w:tab w:val="left" w:pos="372"/>
              </w:tabs>
              <w:suppressAutoHyphens/>
              <w:rPr>
                <w:b/>
                <w:i/>
              </w:rPr>
            </w:pPr>
            <w:r>
              <w:rPr>
                <w:b/>
                <w:i/>
              </w:rPr>
              <w:t>La depozitele grădiniţelor de copii</w:t>
            </w:r>
          </w:p>
          <w:p w:rsidR="004333FB" w:rsidRDefault="004333FB" w:rsidP="00AE077C">
            <w:pPr>
              <w:tabs>
                <w:tab w:val="left" w:pos="372"/>
              </w:tabs>
              <w:suppressAutoHyphens/>
              <w:rPr>
                <w:b/>
                <w:i/>
              </w:rPr>
            </w:pPr>
            <w:r>
              <w:rPr>
                <w:b/>
                <w:i/>
              </w:rPr>
              <w:t>IET 4  -   or. Făleşti str. Ştefan Neaga 3, tel 259-27346</w:t>
            </w:r>
          </w:p>
          <w:p w:rsidR="004333FB" w:rsidRDefault="004333FB" w:rsidP="00AE077C">
            <w:pPr>
              <w:tabs>
                <w:tab w:val="left" w:pos="372"/>
              </w:tabs>
              <w:suppressAutoHyphens/>
              <w:rPr>
                <w:b/>
                <w:i/>
              </w:rPr>
            </w:pPr>
            <w:r>
              <w:rPr>
                <w:b/>
                <w:i/>
              </w:rPr>
              <w:t>IET 5 –   or. Făleşti str. Moldovei 21 , tel 259-22192</w:t>
            </w:r>
          </w:p>
          <w:p w:rsidR="004333FB" w:rsidRDefault="004333FB" w:rsidP="00AE077C">
            <w:pPr>
              <w:tabs>
                <w:tab w:val="left" w:pos="372"/>
              </w:tabs>
              <w:suppressAutoHyphens/>
              <w:rPr>
                <w:b/>
                <w:i/>
              </w:rPr>
            </w:pPr>
            <w:r>
              <w:rPr>
                <w:b/>
                <w:i/>
              </w:rPr>
              <w:t>IET 6 – or. Făleşti str. Bogdan-Vodă 34, tel 259-26457</w:t>
            </w:r>
          </w:p>
          <w:p w:rsidR="004333FB" w:rsidRDefault="004333FB" w:rsidP="00AE077C">
            <w:pPr>
              <w:tabs>
                <w:tab w:val="left" w:pos="372"/>
              </w:tabs>
              <w:suppressAutoHyphens/>
              <w:rPr>
                <w:b/>
                <w:i/>
              </w:rPr>
            </w:pPr>
            <w:r>
              <w:rPr>
                <w:b/>
                <w:i/>
              </w:rPr>
              <w:t>IET 8 – or. Făleşti str. A. Mateevici 103, tel 259-22382</w:t>
            </w:r>
          </w:p>
          <w:p w:rsidR="004333FB" w:rsidRDefault="004333FB" w:rsidP="00AE077C">
            <w:pPr>
              <w:tabs>
                <w:tab w:val="left" w:pos="372"/>
              </w:tabs>
              <w:suppressAutoHyphens/>
              <w:rPr>
                <w:b/>
                <w:i/>
              </w:rPr>
            </w:pPr>
            <w:r>
              <w:rPr>
                <w:b/>
                <w:i/>
              </w:rPr>
              <w:t>IET 10 – or. Făleşti str. Bălţului 10, tel 259-22045</w:t>
            </w:r>
          </w:p>
          <w:p w:rsidR="004333FB" w:rsidRPr="00F650BC" w:rsidRDefault="004333FB" w:rsidP="00AE077C">
            <w:pPr>
              <w:tabs>
                <w:tab w:val="left" w:pos="372"/>
              </w:tabs>
              <w:suppressAutoHyphens/>
              <w:rPr>
                <w:b/>
                <w:i/>
              </w:rPr>
            </w:pPr>
            <w:r>
              <w:rPr>
                <w:b/>
                <w:i/>
              </w:rPr>
              <w:t xml:space="preserve">IET 12 – or. Făleşti str. Luceafărului (fara numar), tel 259-23528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333FB">
            <w:pPr>
              <w:tabs>
                <w:tab w:val="left" w:pos="372"/>
              </w:tabs>
              <w:suppressAutoHyphens/>
              <w:rPr>
                <w:i/>
                <w:spacing w:val="-4"/>
                <w:lang w:val="en-US"/>
              </w:rPr>
            </w:pPr>
            <w:r w:rsidRPr="00C00499">
              <w:rPr>
                <w:i/>
                <w:spacing w:val="-4"/>
                <w:sz w:val="22"/>
                <w:szCs w:val="22"/>
                <w:lang w:val="en-US"/>
              </w:rPr>
              <w:t xml:space="preserve">[ </w:t>
            </w:r>
            <w:r w:rsidR="004333FB">
              <w:rPr>
                <w:i/>
                <w:spacing w:val="-4"/>
                <w:sz w:val="22"/>
                <w:szCs w:val="22"/>
                <w:lang w:val="en-US"/>
              </w:rPr>
              <w:t xml:space="preserve">45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4333FB"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t>Depunerea ş</w:t>
            </w:r>
            <w:r w:rsidR="00B41118" w:rsidRPr="00C00499">
              <w:t>i deschiderea ofertelor</w:t>
            </w:r>
            <w:bookmarkEnd w:id="146"/>
            <w:bookmarkEnd w:id="147"/>
            <w:bookmarkEnd w:id="148"/>
          </w:p>
        </w:tc>
      </w:tr>
      <w:tr w:rsidR="00BC3178" w:rsidRPr="00C00499" w:rsidTr="00BC3178">
        <w:trPr>
          <w:gridAfter w:val="1"/>
          <w:wAfter w:w="8" w:type="dxa"/>
          <w:trHeight w:val="184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3178" w:rsidRPr="00D71E6A" w:rsidRDefault="00BC3178" w:rsidP="00AE077C">
            <w:pPr>
              <w:ind w:right="-108"/>
              <w:rPr>
                <w:lang w:eastAsia="ja-JP"/>
              </w:rPr>
            </w:pPr>
            <w:r>
              <w:rPr>
                <w:sz w:val="22"/>
                <w:szCs w:val="22"/>
              </w:rPr>
              <w:t>Locul/</w:t>
            </w:r>
            <w:r w:rsidRPr="00D71E6A">
              <w:rPr>
                <w:sz w:val="22"/>
                <w:szCs w:val="22"/>
              </w:rPr>
              <w:t xml:space="preserve">Modalitatea de  </w:t>
            </w:r>
            <w:r>
              <w:rPr>
                <w:b/>
                <w:sz w:val="22"/>
                <w:szCs w:val="22"/>
              </w:rPr>
              <w:t>depunerea ofe</w:t>
            </w:r>
            <w:r w:rsidRPr="00D71E6A">
              <w:rPr>
                <w:b/>
                <w:sz w:val="22"/>
                <w:szCs w:val="22"/>
              </w:rPr>
              <w:t>telor</w:t>
            </w:r>
            <w:r w:rsidRPr="00D71E6A">
              <w:rPr>
                <w:sz w:val="22"/>
                <w:szCs w:val="22"/>
              </w:rPr>
              <w:t>, este:</w:t>
            </w:r>
          </w:p>
        </w:tc>
        <w:tc>
          <w:tcPr>
            <w:tcW w:w="2864" w:type="dxa"/>
            <w:gridSpan w:val="2"/>
            <w:tcBorders>
              <w:top w:val="single" w:sz="4" w:space="0" w:color="auto"/>
              <w:left w:val="single" w:sz="4" w:space="0" w:color="auto"/>
            </w:tcBorders>
            <w:vAlign w:val="center"/>
          </w:tcPr>
          <w:p w:rsidR="00BC3178" w:rsidRPr="00BC3178" w:rsidRDefault="00BC3178" w:rsidP="00BC3178">
            <w:pPr>
              <w:rPr>
                <w:rFonts w:ascii="Baltica RR" w:hAnsi="Baltica RR"/>
                <w:b/>
                <w:i/>
                <w:noProof w:val="0"/>
              </w:rPr>
            </w:pPr>
            <w:r>
              <w:rPr>
                <w:rFonts w:ascii="Baltica RR" w:hAnsi="Baltica RR"/>
                <w:b/>
                <w:i/>
                <w:noProof w:val="0"/>
                <w:sz w:val="22"/>
                <w:szCs w:val="22"/>
              </w:rPr>
              <w:t xml:space="preserve">În cadrul platfoprmei </w:t>
            </w:r>
            <w:r w:rsidRPr="00BC3178">
              <w:rPr>
                <w:rFonts w:ascii="Baltica RR" w:hAnsi="Baltica RR"/>
                <w:b/>
                <w:i/>
                <w:noProof w:val="0"/>
                <w:sz w:val="22"/>
                <w:szCs w:val="22"/>
              </w:rPr>
              <w:t xml:space="preserve">Mtender SIARSAP sau or. Făleşti str. Ştefen cel Mare şi Sfînt  73 </w:t>
            </w:r>
          </w:p>
          <w:p w:rsidR="00BC3178" w:rsidRPr="00BC3178" w:rsidRDefault="00BC3178" w:rsidP="00BC3178">
            <w:pPr>
              <w:rPr>
                <w:rFonts w:ascii="Baltica RR" w:hAnsi="Baltica RR"/>
                <w:b/>
                <w:i/>
                <w:noProof w:val="0"/>
              </w:rPr>
            </w:pPr>
            <w:r w:rsidRPr="00BC3178">
              <w:rPr>
                <w:rFonts w:ascii="Baltica RR" w:hAnsi="Baltica RR"/>
                <w:b/>
                <w:i/>
                <w:noProof w:val="0"/>
                <w:sz w:val="22"/>
                <w:szCs w:val="22"/>
              </w:rPr>
              <w:t>Tel 259-49043</w:t>
            </w:r>
          </w:p>
          <w:p w:rsidR="00BC3178" w:rsidRPr="00BC3178" w:rsidRDefault="00BC3178" w:rsidP="00BC3178">
            <w:pPr>
              <w:rPr>
                <w:rFonts w:asciiTheme="minorHAnsi" w:hAnsiTheme="minorHAnsi"/>
                <w:b/>
                <w:i/>
                <w:lang w:val="en-US"/>
              </w:rPr>
            </w:pPr>
            <w:r w:rsidRPr="00BC3178">
              <w:rPr>
                <w:rFonts w:ascii="Baltica RR" w:hAnsi="Baltica RR"/>
                <w:b/>
                <w:i/>
                <w:noProof w:val="0"/>
                <w:sz w:val="22"/>
                <w:szCs w:val="22"/>
              </w:rPr>
              <w:t>Email ecebotariov@falesti.md</w:t>
            </w:r>
          </w:p>
        </w:tc>
        <w:tc>
          <w:tcPr>
            <w:tcW w:w="4082" w:type="dxa"/>
            <w:tcBorders>
              <w:top w:val="single" w:sz="4" w:space="0" w:color="auto"/>
              <w:right w:val="single" w:sz="4" w:space="0" w:color="auto"/>
            </w:tcBorders>
            <w:vAlign w:val="center"/>
          </w:tcPr>
          <w:p w:rsidR="00BC3178" w:rsidRPr="00C00499" w:rsidRDefault="00BC3178" w:rsidP="00AE077C">
            <w:pPr>
              <w:pStyle w:val="a7"/>
              <w:tabs>
                <w:tab w:val="right" w:pos="4743"/>
              </w:tabs>
              <w:rPr>
                <w:rFonts w:ascii="Times New Roman" w:hAnsi="Times New Roman"/>
                <w:b/>
                <w:i/>
                <w:color w:val="FF0000"/>
                <w:szCs w:val="22"/>
                <w:lang w:eastAsia="ru-RU"/>
              </w:rPr>
            </w:pPr>
          </w:p>
        </w:tc>
      </w:tr>
      <w:tr w:rsidR="00BC3178" w:rsidRPr="00C00499" w:rsidTr="00BC317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3178" w:rsidRPr="00D71E6A" w:rsidRDefault="00BC317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3178" w:rsidRPr="00C00499" w:rsidRDefault="00BC317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C3178" w:rsidRPr="00C00499" w:rsidRDefault="00BC3178" w:rsidP="00AE077C">
            <w:pPr>
              <w:pStyle w:val="a7"/>
              <w:tabs>
                <w:tab w:val="right" w:pos="4743"/>
              </w:tabs>
              <w:rPr>
                <w:rFonts w:ascii="Times New Roman" w:hAnsi="Times New Roman"/>
                <w:b/>
                <w:i/>
                <w:color w:val="FF0000"/>
                <w:szCs w:val="22"/>
              </w:rPr>
            </w:pPr>
          </w:p>
        </w:tc>
      </w:tr>
      <w:tr w:rsidR="00BC317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3178" w:rsidRPr="00D71E6A" w:rsidRDefault="00BC317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C3178" w:rsidRPr="00C00499" w:rsidRDefault="00BC317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C3178" w:rsidRPr="00C00499" w:rsidRDefault="00BC3178" w:rsidP="00AE077C">
            <w:pPr>
              <w:pStyle w:val="a7"/>
              <w:tabs>
                <w:tab w:val="right" w:pos="4743"/>
              </w:tabs>
              <w:rPr>
                <w:rFonts w:ascii="Times New Roman" w:hAnsi="Times New Roman"/>
                <w:b/>
                <w:i/>
                <w:color w:val="FF0000"/>
                <w:szCs w:val="22"/>
                <w:lang w:eastAsia="ru-RU"/>
              </w:rPr>
            </w:pPr>
          </w:p>
        </w:tc>
      </w:tr>
      <w:tr w:rsidR="00BC317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3178" w:rsidRPr="00C00499" w:rsidRDefault="00BC3178" w:rsidP="00AE077C">
            <w:pPr>
              <w:pStyle w:val="a7"/>
              <w:rPr>
                <w:rFonts w:ascii="Times New Roman" w:hAnsi="Times New Roman"/>
                <w:szCs w:val="22"/>
              </w:rPr>
            </w:pPr>
          </w:p>
        </w:tc>
        <w:tc>
          <w:tcPr>
            <w:tcW w:w="2864" w:type="dxa"/>
            <w:gridSpan w:val="2"/>
            <w:tcBorders>
              <w:left w:val="single" w:sz="4" w:space="0" w:color="auto"/>
            </w:tcBorders>
            <w:vAlign w:val="center"/>
          </w:tcPr>
          <w:p w:rsidR="00BC3178" w:rsidRPr="00C00499" w:rsidRDefault="00BC3178" w:rsidP="00AE077C">
            <w:pPr>
              <w:jc w:val="both"/>
              <w:rPr>
                <w:i/>
              </w:rPr>
            </w:pPr>
          </w:p>
        </w:tc>
        <w:tc>
          <w:tcPr>
            <w:tcW w:w="4082" w:type="dxa"/>
            <w:tcBorders>
              <w:right w:val="single" w:sz="4" w:space="0" w:color="auto"/>
            </w:tcBorders>
            <w:vAlign w:val="center"/>
          </w:tcPr>
          <w:p w:rsidR="00BC3178" w:rsidRPr="00C00499" w:rsidRDefault="00BC3178" w:rsidP="00AE077C">
            <w:pPr>
              <w:pStyle w:val="a7"/>
              <w:tabs>
                <w:tab w:val="right" w:pos="4743"/>
              </w:tabs>
              <w:rPr>
                <w:rFonts w:ascii="Times New Roman" w:hAnsi="Times New Roman"/>
                <w:b/>
                <w:i/>
                <w:color w:val="FF0000"/>
                <w:szCs w:val="22"/>
              </w:rPr>
            </w:pPr>
          </w:p>
        </w:tc>
      </w:tr>
      <w:tr w:rsidR="00BC3178" w:rsidRPr="00C00499" w:rsidTr="00BC317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3178" w:rsidRPr="00C00499" w:rsidRDefault="00BC317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3178" w:rsidRPr="00C00499" w:rsidRDefault="00BC317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C3178" w:rsidRPr="00C00499" w:rsidRDefault="00BC3178" w:rsidP="00AE077C">
            <w:pPr>
              <w:pStyle w:val="a7"/>
              <w:tabs>
                <w:tab w:val="right" w:pos="4743"/>
              </w:tabs>
              <w:rPr>
                <w:rFonts w:ascii="Times New Roman" w:hAnsi="Times New Roman"/>
                <w:b/>
                <w:i/>
                <w:color w:val="FF0000"/>
                <w:szCs w:val="22"/>
              </w:rPr>
            </w:pPr>
          </w:p>
        </w:tc>
      </w:tr>
      <w:tr w:rsidR="00BC317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C3178" w:rsidRPr="00C00499" w:rsidRDefault="00BC317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C3178" w:rsidRPr="00C00499" w:rsidRDefault="00BC317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C3178" w:rsidRPr="008D567F" w:rsidRDefault="00BC317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C3178" w:rsidRPr="00C00499" w:rsidTr="00AE077C">
        <w:trPr>
          <w:trHeight w:val="600"/>
        </w:trPr>
        <w:tc>
          <w:tcPr>
            <w:tcW w:w="10322" w:type="dxa"/>
            <w:gridSpan w:val="6"/>
            <w:tcBorders>
              <w:bottom w:val="single" w:sz="4" w:space="0" w:color="auto"/>
            </w:tcBorders>
            <w:vAlign w:val="center"/>
          </w:tcPr>
          <w:p w:rsidR="00BC3178" w:rsidRPr="00C00499" w:rsidRDefault="00BC3178" w:rsidP="00AE077C">
            <w:pPr>
              <w:pStyle w:val="2"/>
              <w:keepNext w:val="0"/>
              <w:keepLines w:val="0"/>
              <w:numPr>
                <w:ilvl w:val="0"/>
                <w:numId w:val="30"/>
              </w:numPr>
              <w:tabs>
                <w:tab w:val="left" w:pos="360"/>
              </w:tabs>
              <w:spacing w:before="0"/>
              <w:jc w:val="center"/>
              <w:rPr>
                <w:rFonts w:ascii="Arial" w:hAnsi="Arial" w:cs="Arial"/>
              </w:rPr>
            </w:pPr>
            <w:bookmarkStart w:id="149" w:name="_Toc358300272"/>
            <w:bookmarkStart w:id="150" w:name="_Toc392180195"/>
            <w:bookmarkStart w:id="151" w:name="_Toc449539083"/>
            <w:r w:rsidRPr="00C00499">
              <w:t xml:space="preserve">Evaluarea </w:t>
            </w:r>
            <w:r w:rsidRPr="00C00499">
              <w:rPr>
                <w:rFonts w:ascii="Cambria Math" w:hAnsi="Cambria Math" w:cs="Cambria Math"/>
              </w:rPr>
              <w:t>ș</w:t>
            </w:r>
            <w:r w:rsidRPr="00C00499">
              <w:rPr>
                <w:rFonts w:ascii="Arial" w:hAnsi="Arial" w:cs="Arial"/>
              </w:rPr>
              <w:t>i compararea ofertelor</w:t>
            </w:r>
            <w:bookmarkEnd w:id="149"/>
            <w:bookmarkEnd w:id="150"/>
            <w:bookmarkEnd w:id="151"/>
          </w:p>
        </w:tc>
      </w:tr>
      <w:tr w:rsidR="00BC317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tabs>
                <w:tab w:val="right" w:pos="4743"/>
              </w:tabs>
              <w:jc w:val="both"/>
              <w:rPr>
                <w:b/>
                <w:i/>
              </w:rPr>
            </w:pPr>
            <w:r w:rsidRPr="00C00499">
              <w:rPr>
                <w:b/>
                <w:i/>
                <w:sz w:val="22"/>
                <w:szCs w:val="22"/>
              </w:rPr>
              <w:t>[lei MD]</w:t>
            </w:r>
          </w:p>
        </w:tc>
      </w:tr>
      <w:tr w:rsidR="00BC317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C3178" w:rsidRPr="00C00499" w:rsidRDefault="00BC317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C317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C317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4F0F1B" w:rsidRDefault="00BC317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711E42" w:rsidRDefault="00BC3178" w:rsidP="004333FB">
            <w:pPr>
              <w:tabs>
                <w:tab w:val="right" w:pos="4743"/>
              </w:tabs>
              <w:jc w:val="both"/>
              <w:rPr>
                <w:i/>
              </w:rPr>
            </w:pPr>
            <w:r w:rsidRPr="00711E42">
              <w:rPr>
                <w:b/>
                <w:i/>
                <w:iCs/>
                <w:sz w:val="22"/>
                <w:szCs w:val="22"/>
              </w:rPr>
              <w:t xml:space="preserve"> Evaluarea va fi efectuată pe: pe lotur.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C3178" w:rsidRPr="00C00499" w:rsidTr="00BC3178">
        <w:trPr>
          <w:trHeight w:val="745"/>
        </w:trPr>
        <w:tc>
          <w:tcPr>
            <w:tcW w:w="534" w:type="dxa"/>
            <w:tcBorders>
              <w:top w:val="single" w:sz="4" w:space="0" w:color="auto"/>
              <w:left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5</w:t>
            </w:r>
            <w:r w:rsidRPr="00C00499">
              <w:rPr>
                <w:spacing w:val="-4"/>
              </w:rPr>
              <w:t>.3.</w:t>
            </w:r>
          </w:p>
          <w:p w:rsidR="00BC3178" w:rsidRPr="00C00499" w:rsidRDefault="00BC317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C3178" w:rsidRPr="004F0F1B" w:rsidRDefault="00BC317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C3178" w:rsidRDefault="00BC3178" w:rsidP="004333FB">
            <w:pPr>
              <w:tabs>
                <w:tab w:val="right" w:pos="4743"/>
              </w:tabs>
              <w:jc w:val="both"/>
              <w:rPr>
                <w:b/>
                <w:i/>
                <w:iCs/>
                <w:lang w:val="en-US"/>
              </w:rPr>
            </w:pPr>
            <w:r>
              <w:rPr>
                <w:b/>
                <w:i/>
                <w:iCs/>
                <w:lang w:val="en-US"/>
              </w:rPr>
              <w:t>Pe lot după cel mai scăzut pre</w:t>
            </w:r>
            <w:r>
              <w:rPr>
                <w:b/>
                <w:i/>
                <w:iCs/>
              </w:rPr>
              <w:t>ţ</w:t>
            </w:r>
            <w:r>
              <w:rPr>
                <w:b/>
                <w:i/>
                <w:iCs/>
                <w:lang w:val="en-US"/>
              </w:rPr>
              <w:t xml:space="preserve"> şi corespunderea cerinţelor solicitate</w:t>
            </w:r>
          </w:p>
          <w:p w:rsidR="00BC3178" w:rsidRPr="004F0F1B" w:rsidRDefault="00BC3178" w:rsidP="00AE077C">
            <w:pPr>
              <w:tabs>
                <w:tab w:val="right" w:pos="4743"/>
              </w:tabs>
              <w:jc w:val="both"/>
              <w:rPr>
                <w:b/>
                <w:i/>
                <w:iCs/>
                <w:lang w:val="en-US"/>
              </w:rPr>
            </w:pPr>
          </w:p>
        </w:tc>
      </w:tr>
      <w:tr w:rsidR="00BC3178" w:rsidRPr="00C00499" w:rsidTr="00AE077C">
        <w:trPr>
          <w:trHeight w:val="600"/>
        </w:trPr>
        <w:tc>
          <w:tcPr>
            <w:tcW w:w="10322" w:type="dxa"/>
            <w:gridSpan w:val="6"/>
            <w:tcBorders>
              <w:top w:val="single" w:sz="4" w:space="0" w:color="auto"/>
            </w:tcBorders>
            <w:vAlign w:val="center"/>
          </w:tcPr>
          <w:p w:rsidR="00BC3178" w:rsidRPr="00C00499" w:rsidRDefault="00BC317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C317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4F0F1B" w:rsidRDefault="00BC317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Default="00BC317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C3178" w:rsidRPr="004F0F1B" w:rsidRDefault="00BC3178" w:rsidP="00AE077C">
            <w:pPr>
              <w:tabs>
                <w:tab w:val="right" w:pos="4743"/>
              </w:tabs>
              <w:jc w:val="both"/>
              <w:rPr>
                <w:b/>
                <w:color w:val="000000" w:themeColor="text1"/>
              </w:rPr>
            </w:pPr>
            <w:r>
              <w:rPr>
                <w:b/>
                <w:i/>
                <w:color w:val="000000" w:themeColor="text1"/>
                <w:sz w:val="22"/>
                <w:szCs w:val="22"/>
                <w:lang w:val="en-US"/>
              </w:rPr>
              <w:t>Cel mai scăziu preţ cu cirespunderea cerinţelor solicitate</w:t>
            </w:r>
          </w:p>
          <w:p w:rsidR="00BC3178" w:rsidRPr="004F0F1B" w:rsidRDefault="00BC3178" w:rsidP="00AE077C">
            <w:pPr>
              <w:tabs>
                <w:tab w:val="right" w:pos="4743"/>
              </w:tabs>
              <w:jc w:val="both"/>
              <w:rPr>
                <w:b/>
                <w:i/>
                <w:iCs/>
                <w:color w:val="000000" w:themeColor="text1"/>
              </w:rPr>
            </w:pPr>
          </w:p>
        </w:tc>
      </w:tr>
      <w:tr w:rsidR="00BC317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4F0F1B" w:rsidRDefault="00BC317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4F0F1B" w:rsidRDefault="00BC3178" w:rsidP="00AE077C">
            <w:pPr>
              <w:tabs>
                <w:tab w:val="right" w:pos="4743"/>
              </w:tabs>
              <w:jc w:val="both"/>
              <w:rPr>
                <w:i/>
                <w:color w:val="000000" w:themeColor="text1"/>
              </w:rPr>
            </w:pPr>
            <w:r>
              <w:rPr>
                <w:b/>
                <w:i/>
                <w:color w:val="000000" w:themeColor="text1"/>
                <w:sz w:val="22"/>
                <w:szCs w:val="22"/>
              </w:rPr>
              <w:t>3</w:t>
            </w:r>
            <w:r w:rsidRPr="004F0F1B">
              <w:rPr>
                <w:b/>
                <w:i/>
                <w:color w:val="000000" w:themeColor="text1"/>
                <w:sz w:val="22"/>
                <w:szCs w:val="22"/>
              </w:rPr>
              <w:t>%</w:t>
            </w:r>
          </w:p>
        </w:tc>
      </w:tr>
      <w:tr w:rsidR="00BC3178" w:rsidRPr="00C00499" w:rsidTr="00BC3178">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4F0F1B" w:rsidRDefault="00BC317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4F0F1B" w:rsidRDefault="00BC3178" w:rsidP="00AE077C">
            <w:pPr>
              <w:tabs>
                <w:tab w:val="left" w:pos="372"/>
              </w:tabs>
              <w:suppressAutoHyphens/>
              <w:spacing w:before="120" w:after="120"/>
              <w:rPr>
                <w:b/>
                <w:i/>
                <w:color w:val="000000" w:themeColor="text1"/>
              </w:rPr>
            </w:pPr>
            <w:r w:rsidRPr="004F0F1B">
              <w:rPr>
                <w:b/>
                <w:i/>
                <w:color w:val="000000" w:themeColor="text1"/>
                <w:sz w:val="22"/>
                <w:szCs w:val="22"/>
              </w:rPr>
              <w:t>[forma garan</w:t>
            </w:r>
            <w:r w:rsidRPr="004F0F1B">
              <w:rPr>
                <w:rFonts w:ascii="Cambria Math" w:hAnsi="Cambria Math" w:cs="Cambria Math"/>
                <w:b/>
                <w:i/>
                <w:color w:val="000000" w:themeColor="text1"/>
                <w:sz w:val="22"/>
                <w:szCs w:val="22"/>
              </w:rPr>
              <w:t>ț</w:t>
            </w:r>
            <w:r w:rsidRPr="004F0F1B">
              <w:rPr>
                <w:b/>
                <w:i/>
                <w:color w:val="000000" w:themeColor="text1"/>
                <w:sz w:val="22"/>
                <w:szCs w:val="22"/>
              </w:rPr>
              <w:t>iei de bună execu</w:t>
            </w:r>
            <w:r w:rsidRPr="004F0F1B">
              <w:rPr>
                <w:rFonts w:ascii="Cambria Math" w:hAnsi="Cambria Math" w:cs="Cambria Math"/>
                <w:b/>
                <w:i/>
                <w:color w:val="000000" w:themeColor="text1"/>
                <w:sz w:val="22"/>
                <w:szCs w:val="22"/>
              </w:rPr>
              <w:t>ț</w:t>
            </w:r>
            <w:r w:rsidRPr="004F0F1B">
              <w:rPr>
                <w:b/>
                <w:i/>
                <w:color w:val="000000" w:themeColor="text1"/>
                <w:sz w:val="22"/>
                <w:szCs w:val="22"/>
              </w:rPr>
              <w:t>ie a/b/c]</w:t>
            </w:r>
          </w:p>
          <w:p w:rsidR="00BC3178" w:rsidRPr="004F0F1B" w:rsidRDefault="00BC317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w:t>
            </w:r>
            <w:r w:rsidRPr="004F0F1B">
              <w:rPr>
                <w:rFonts w:ascii="Cambria Math" w:hAnsi="Cambria Math" w:cs="Cambria Math"/>
                <w:i/>
                <w:color w:val="000000" w:themeColor="text1"/>
                <w:sz w:val="22"/>
                <w:szCs w:val="22"/>
              </w:rPr>
              <w:t>ț</w:t>
            </w:r>
            <w:r w:rsidRPr="004F0F1B">
              <w:rPr>
                <w:i/>
                <w:color w:val="000000" w:themeColor="text1"/>
                <w:sz w:val="22"/>
                <w:szCs w:val="22"/>
              </w:rPr>
              <w:t>ia de buna execu</w:t>
            </w:r>
            <w:r w:rsidRPr="004F0F1B">
              <w:rPr>
                <w:rFonts w:ascii="Cambria Math" w:hAnsi="Cambria Math" w:cs="Cambria Math"/>
                <w:i/>
                <w:color w:val="000000" w:themeColor="text1"/>
                <w:sz w:val="22"/>
                <w:szCs w:val="22"/>
              </w:rPr>
              <w:t>ț</w:t>
            </w:r>
            <w:r w:rsidRPr="004F0F1B">
              <w:rPr>
                <w:i/>
                <w:color w:val="000000" w:themeColor="text1"/>
                <w:sz w:val="22"/>
                <w:szCs w:val="22"/>
              </w:rPr>
              <w:t xml:space="preserve">ie (emisă de o bancă comercială) </w:t>
            </w:r>
            <w:r w:rsidRPr="004F0F1B">
              <w:rPr>
                <w:i/>
                <w:color w:val="000000" w:themeColor="text1"/>
                <w:sz w:val="22"/>
                <w:szCs w:val="22"/>
              </w:rPr>
              <w:lastRenderedPageBreak/>
              <w:t>c</w:t>
            </w:r>
            <w:r>
              <w:rPr>
                <w:i/>
                <w:color w:val="000000" w:themeColor="text1"/>
                <w:sz w:val="22"/>
                <w:szCs w:val="22"/>
              </w:rPr>
              <w:t>onform formularului F3.3</w:t>
            </w:r>
            <w:r w:rsidRPr="004F0F1B">
              <w:rPr>
                <w:i/>
                <w:color w:val="000000" w:themeColor="text1"/>
                <w:sz w:val="22"/>
                <w:szCs w:val="22"/>
              </w:rPr>
              <w:t xml:space="preserve"> sau</w:t>
            </w:r>
          </w:p>
          <w:p w:rsidR="00BC3178" w:rsidRPr="004F0F1B" w:rsidRDefault="00BC3178" w:rsidP="004333FB">
            <w:pPr>
              <w:tabs>
                <w:tab w:val="left" w:pos="372"/>
              </w:tabs>
              <w:suppressAutoHyphens/>
              <w:spacing w:before="120" w:after="120"/>
              <w:rPr>
                <w:color w:val="000000" w:themeColor="text1"/>
              </w:rPr>
            </w:pPr>
          </w:p>
        </w:tc>
      </w:tr>
      <w:tr w:rsidR="00BC317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8D567F" w:rsidRDefault="00BC317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C3178" w:rsidRPr="00C00499" w:rsidRDefault="00BC3178" w:rsidP="00AE077C">
            <w:pPr>
              <w:tabs>
                <w:tab w:val="right" w:pos="4743"/>
              </w:tabs>
              <w:jc w:val="both"/>
              <w:rPr>
                <w:b/>
                <w:i/>
                <w:iCs/>
                <w:color w:val="FF0000"/>
                <w:lang w:val="en-US"/>
              </w:rPr>
            </w:pPr>
            <w:r>
              <w:rPr>
                <w:sz w:val="22"/>
                <w:szCs w:val="22"/>
              </w:rPr>
              <w:t>Nu se cere</w:t>
            </w:r>
          </w:p>
        </w:tc>
      </w:tr>
      <w:tr w:rsidR="00BC317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C3178" w:rsidRPr="00C00499" w:rsidRDefault="00BC317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3178" w:rsidRPr="00C00499" w:rsidRDefault="00BC3178" w:rsidP="004333FB">
            <w:pPr>
              <w:tabs>
                <w:tab w:val="right" w:pos="4743"/>
              </w:tabs>
              <w:jc w:val="both"/>
              <w:rPr>
                <w:b/>
                <w:i/>
                <w:iCs/>
                <w:color w:val="FF0000"/>
                <w:lang w:val="en-US"/>
              </w:rPr>
            </w:pPr>
            <w:r>
              <w:rPr>
                <w:i/>
              </w:rPr>
              <w:t>[10</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BC3178">
      <w:pPr>
        <w:spacing w:after="200" w:line="276" w:lineRule="auto"/>
      </w:pPr>
      <w:r>
        <w:br w:type="page"/>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BC3178">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BC3178">
            <w:pPr>
              <w:tabs>
                <w:tab w:val="right" w:pos="6000"/>
                <w:tab w:val="right" w:pos="9360"/>
              </w:tabs>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BC3178">
            <w:pPr>
              <w:tabs>
                <w:tab w:val="right" w:pos="6000"/>
                <w:tab w:val="right" w:pos="9360"/>
              </w:tabs>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BC3178">
            <w:pPr>
              <w:tabs>
                <w:tab w:val="right" w:pos="6000"/>
                <w:tab w:val="right" w:pos="9360"/>
              </w:tabs>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BC3178">
            <w:pPr>
              <w:tabs>
                <w:tab w:val="right" w:pos="6000"/>
              </w:tabs>
              <w:jc w:val="both"/>
            </w:pPr>
            <w:r w:rsidRPr="00C00499">
              <w:t xml:space="preserve">Către:  </w:t>
            </w:r>
            <w:r w:rsidRPr="00C00499">
              <w:tab/>
              <w:t>____________________________________________</w:t>
            </w:r>
          </w:p>
          <w:p w:rsidR="00B41118" w:rsidRPr="00C00499" w:rsidRDefault="00B41118" w:rsidP="00BC3178">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BC3178">
            <w:pPr>
              <w:jc w:val="both"/>
            </w:pPr>
            <w:r w:rsidRPr="00C00499">
              <w:t xml:space="preserve">________________________________________________________ declară că: </w:t>
            </w:r>
          </w:p>
          <w:p w:rsidR="00B41118" w:rsidRPr="00C00499" w:rsidRDefault="00B41118" w:rsidP="00BC3178">
            <w:pPr>
              <w:tabs>
                <w:tab w:val="left" w:pos="-9923"/>
                <w:tab w:val="right" w:pos="0"/>
                <w:tab w:val="left" w:pos="709"/>
              </w:tabs>
              <w:ind w:right="2811"/>
              <w:jc w:val="center"/>
            </w:pPr>
            <w:r w:rsidRPr="00C00499">
              <w:rPr>
                <w:szCs w:val="28"/>
              </w:rPr>
              <w:t>[denumirea ofertantului]</w:t>
            </w:r>
          </w:p>
          <w:p w:rsidR="00B41118" w:rsidRPr="00C00499" w:rsidRDefault="00B41118" w:rsidP="00BC3178">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BC3178">
            <w:pPr>
              <w:ind w:left="720" w:firstLine="1560"/>
              <w:jc w:val="center"/>
            </w:pPr>
            <w:r w:rsidRPr="00C00499">
              <w:t>[introduceţi numărul şi data fiecărei modificări, dacă au avut loc]</w:t>
            </w:r>
          </w:p>
          <w:p w:rsidR="00B41118" w:rsidRPr="00C00499" w:rsidRDefault="00B41118" w:rsidP="00BC3178">
            <w:pPr>
              <w:numPr>
                <w:ilvl w:val="0"/>
                <w:numId w:val="16"/>
              </w:numPr>
              <w:ind w:left="720"/>
              <w:jc w:val="both"/>
            </w:pPr>
            <w:r w:rsidRPr="00C00499">
              <w:t>____________________________________________________________ se angajează să</w:t>
            </w:r>
          </w:p>
          <w:p w:rsidR="00B41118" w:rsidRPr="00C00499" w:rsidRDefault="00B41118" w:rsidP="00BC3178">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BC3178">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BC3178">
            <w:pPr>
              <w:ind w:left="720"/>
              <w:jc w:val="center"/>
            </w:pPr>
            <w:r w:rsidRPr="00C00499">
              <w:t>[introduceţi o descriere succintă a bunurilor]</w:t>
            </w:r>
          </w:p>
          <w:p w:rsidR="00B41118" w:rsidRPr="00C00499" w:rsidRDefault="00B41118" w:rsidP="00BC3178">
            <w:pPr>
              <w:numPr>
                <w:ilvl w:val="0"/>
                <w:numId w:val="16"/>
              </w:numPr>
              <w:ind w:left="720"/>
              <w:jc w:val="both"/>
            </w:pPr>
            <w:r w:rsidRPr="00C00499">
              <w:t>Suma totală a ofertei  fără TVA constituie:</w:t>
            </w:r>
          </w:p>
          <w:p w:rsidR="00B41118" w:rsidRPr="00C00499" w:rsidRDefault="00B41118" w:rsidP="00BC3178">
            <w:pPr>
              <w:ind w:left="720"/>
              <w:jc w:val="both"/>
            </w:pPr>
            <w:r w:rsidRPr="00C00499">
              <w:t>________________________________________________________________________.</w:t>
            </w:r>
          </w:p>
          <w:p w:rsidR="00B41118" w:rsidRPr="00C00499" w:rsidRDefault="00B41118" w:rsidP="00BC3178">
            <w:pPr>
              <w:ind w:left="720"/>
              <w:jc w:val="center"/>
            </w:pPr>
            <w:r w:rsidRPr="00C00499">
              <w:t>[introduceţi preţul pe loturi (unde e cazul) şi totalul ofertei în cuvinte şi cifre, indicînd toate sumele şi valutele respective]</w:t>
            </w:r>
          </w:p>
          <w:p w:rsidR="00B41118" w:rsidRPr="00C00499" w:rsidRDefault="00B41118" w:rsidP="00BC3178">
            <w:pPr>
              <w:numPr>
                <w:ilvl w:val="0"/>
                <w:numId w:val="16"/>
              </w:numPr>
              <w:ind w:left="720"/>
              <w:jc w:val="both"/>
            </w:pPr>
            <w:r w:rsidRPr="00C00499">
              <w:t>Suma totală a ofertei  cu TVA constituie:</w:t>
            </w:r>
          </w:p>
          <w:p w:rsidR="00B41118" w:rsidRPr="00C00499" w:rsidRDefault="00B41118" w:rsidP="00BC3178">
            <w:pPr>
              <w:ind w:left="720"/>
              <w:jc w:val="both"/>
            </w:pPr>
            <w:r w:rsidRPr="00C00499">
              <w:t>________________________________________________________________________.</w:t>
            </w:r>
          </w:p>
          <w:p w:rsidR="00B41118" w:rsidRPr="00C00499" w:rsidRDefault="00B41118" w:rsidP="00BC3178">
            <w:pPr>
              <w:ind w:left="720"/>
              <w:jc w:val="center"/>
            </w:pPr>
            <w:r w:rsidRPr="00C00499">
              <w:t>[introduceţi preţul pe loturi (unde e cazul) şi totalul ofertei în cuvinte şi cifre, indicînd toate sumele şi valutele respective]</w:t>
            </w:r>
          </w:p>
          <w:p w:rsidR="00B41118" w:rsidRPr="00C00499" w:rsidRDefault="00B41118" w:rsidP="00BC3178">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C3178">
            <w:pPr>
              <w:numPr>
                <w:ilvl w:val="0"/>
                <w:numId w:val="16"/>
              </w:numPr>
              <w:ind w:left="720"/>
              <w:jc w:val="both"/>
            </w:pPr>
            <w:r w:rsidRPr="00C00499">
              <w:t xml:space="preserve">În cazul acceptării prezentei oferte, ____________________________________________ </w:t>
            </w:r>
          </w:p>
          <w:p w:rsidR="00B41118" w:rsidRPr="00C00499" w:rsidRDefault="00B41118" w:rsidP="00BC3178">
            <w:pPr>
              <w:ind w:left="720" w:firstLine="3480"/>
              <w:jc w:val="center"/>
            </w:pPr>
            <w:r w:rsidRPr="00C00499">
              <w:t>[denumirea ofertantului]</w:t>
            </w:r>
          </w:p>
          <w:p w:rsidR="00B41118" w:rsidRPr="00C00499" w:rsidRDefault="00B41118" w:rsidP="00BC3178">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C3178">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BC3178">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BC3178">
            <w:pPr>
              <w:ind w:left="708"/>
              <w:jc w:val="both"/>
            </w:pPr>
          </w:p>
          <w:p w:rsidR="00B41118" w:rsidRPr="00C00499" w:rsidRDefault="00B41118" w:rsidP="00BC3178">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BC3178">
            <w:pPr>
              <w:ind w:right="3051" w:firstLine="840"/>
              <w:jc w:val="center"/>
            </w:pPr>
            <w:r w:rsidRPr="00C00499">
              <w:t>[semnătura persoanei autorizate pentru semnarea ofertei]</w:t>
            </w:r>
          </w:p>
          <w:p w:rsidR="00B41118" w:rsidRPr="00C00499" w:rsidRDefault="00B41118" w:rsidP="00BC3178">
            <w:pPr>
              <w:tabs>
                <w:tab w:val="left" w:pos="6120"/>
              </w:tabs>
              <w:ind w:firstLine="720"/>
              <w:jc w:val="both"/>
            </w:pPr>
          </w:p>
          <w:p w:rsidR="00B41118" w:rsidRPr="00C00499" w:rsidRDefault="00B41118" w:rsidP="00BC3178">
            <w:pPr>
              <w:tabs>
                <w:tab w:val="left" w:pos="6120"/>
              </w:tabs>
              <w:jc w:val="both"/>
            </w:pPr>
            <w:r w:rsidRPr="00C00499">
              <w:t xml:space="preserve">Nume:_________________________________________________ </w:t>
            </w:r>
            <w:r w:rsidRPr="00C00499">
              <w:tab/>
            </w:r>
          </w:p>
          <w:p w:rsidR="00B41118" w:rsidRPr="00C00499" w:rsidRDefault="00B41118" w:rsidP="00BC3178">
            <w:pPr>
              <w:tabs>
                <w:tab w:val="left" w:pos="0"/>
              </w:tabs>
              <w:ind w:right="2931"/>
              <w:jc w:val="both"/>
            </w:pPr>
            <w:r w:rsidRPr="00C00499">
              <w:t xml:space="preserve">În calitate de: ___________________________________________ </w:t>
            </w:r>
          </w:p>
          <w:p w:rsidR="00B41118" w:rsidRPr="00C00499" w:rsidRDefault="00B41118" w:rsidP="00BC3178">
            <w:pPr>
              <w:ind w:firstLine="1440"/>
              <w:jc w:val="both"/>
            </w:pPr>
            <w:r w:rsidRPr="00C00499">
              <w:t xml:space="preserve">[funcţia oficială a persoanei ce semnează formularul ofertei] </w:t>
            </w:r>
          </w:p>
          <w:p w:rsidR="00B41118" w:rsidRPr="00C00499" w:rsidRDefault="00B41118" w:rsidP="00BC3178">
            <w:pPr>
              <w:jc w:val="both"/>
            </w:pPr>
            <w:r w:rsidRPr="00C00499">
              <w:t>Ofertantul: _____________________________________________</w:t>
            </w:r>
          </w:p>
          <w:p w:rsidR="00B41118" w:rsidRPr="00C00499" w:rsidRDefault="00B41118" w:rsidP="00BC3178">
            <w:pPr>
              <w:tabs>
                <w:tab w:val="left" w:pos="6120"/>
              </w:tabs>
              <w:jc w:val="both"/>
            </w:pPr>
            <w:r w:rsidRPr="00C00499">
              <w:t>Adresa: ________________________________________________</w:t>
            </w:r>
          </w:p>
          <w:p w:rsidR="00B41118" w:rsidRPr="00BC3178" w:rsidRDefault="00B41118" w:rsidP="00BC3178">
            <w:pPr>
              <w:pStyle w:val="BankNormal"/>
              <w:spacing w:after="0"/>
              <w:jc w:val="both"/>
              <w:rPr>
                <w:szCs w:val="24"/>
              </w:rPr>
            </w:pPr>
            <w:r w:rsidRPr="00C00499">
              <w:rPr>
                <w:szCs w:val="24"/>
                <w:lang w:val="ro-RO"/>
              </w:rPr>
              <w:t xml:space="preserve">Data: </w:t>
            </w:r>
            <w:r w:rsidRPr="00C00499">
              <w:rPr>
                <w:szCs w:val="24"/>
              </w:rPr>
              <w:t>“___” _____________________ 20</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BC3178">
        <w:trPr>
          <w:trHeight w:val="80"/>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2C0B99">
          <w:footerReference w:type="first" r:id="rId9"/>
          <w:pgSz w:w="11906" w:h="16838" w:code="9"/>
          <w:pgMar w:top="1134" w:right="851" w:bottom="1134" w:left="851" w:header="720" w:footer="510" w:gutter="0"/>
          <w:cols w:space="720"/>
          <w:titlePg/>
          <w:docGrid w:linePitch="326"/>
        </w:sectPr>
      </w:pPr>
    </w:p>
    <w:tbl>
      <w:tblPr>
        <w:tblpPr w:leftFromText="180" w:rightFromText="180" w:vertAnchor="page" w:horzAnchor="margin" w:tblpY="347"/>
        <w:tblW w:w="5000" w:type="pct"/>
        <w:tblLook w:val="04A0"/>
      </w:tblPr>
      <w:tblGrid>
        <w:gridCol w:w="710"/>
        <w:gridCol w:w="222"/>
        <w:gridCol w:w="3424"/>
        <w:gridCol w:w="1631"/>
        <w:gridCol w:w="1317"/>
        <w:gridCol w:w="1263"/>
        <w:gridCol w:w="639"/>
        <w:gridCol w:w="2798"/>
        <w:gridCol w:w="2626"/>
        <w:gridCol w:w="976"/>
        <w:gridCol w:w="314"/>
      </w:tblGrid>
      <w:tr w:rsidR="00B41118" w:rsidRPr="00C00499" w:rsidTr="00BC3178">
        <w:trPr>
          <w:gridAfter w:val="1"/>
          <w:wAfter w:w="99" w:type="pct"/>
          <w:trHeight w:val="697"/>
        </w:trPr>
        <w:tc>
          <w:tcPr>
            <w:tcW w:w="220" w:type="pct"/>
          </w:tcPr>
          <w:p w:rsidR="00B41118" w:rsidRPr="00C00499" w:rsidRDefault="00B41118" w:rsidP="00AE077C">
            <w:pPr>
              <w:pStyle w:val="2"/>
              <w:rPr>
                <w:b w:val="0"/>
                <w:sz w:val="20"/>
                <w:szCs w:val="20"/>
                <w:lang w:val="en-US"/>
              </w:rPr>
            </w:pPr>
          </w:p>
        </w:tc>
        <w:tc>
          <w:tcPr>
            <w:tcW w:w="69" w:type="pct"/>
          </w:tcPr>
          <w:p w:rsidR="00B41118" w:rsidRPr="00C00499" w:rsidRDefault="00B41118" w:rsidP="00AE077C">
            <w:pPr>
              <w:pStyle w:val="2"/>
              <w:rPr>
                <w:b w:val="0"/>
                <w:sz w:val="20"/>
                <w:szCs w:val="20"/>
                <w:lang w:val="en-US"/>
              </w:rPr>
            </w:pPr>
          </w:p>
        </w:tc>
        <w:tc>
          <w:tcPr>
            <w:tcW w:w="4612"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BC3178">
        <w:trPr>
          <w:gridAfter w:val="1"/>
          <w:wAfter w:w="99" w:type="pct"/>
        </w:trPr>
        <w:tc>
          <w:tcPr>
            <w:tcW w:w="22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12"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3409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BC3178">
        <w:trPr>
          <w:gridAfter w:val="1"/>
          <w:wAfter w:w="99" w:type="pct"/>
          <w:trHeight w:val="397"/>
        </w:trPr>
        <w:tc>
          <w:tcPr>
            <w:tcW w:w="49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BC3178">
        <w:trPr>
          <w:gridAfter w:val="1"/>
          <w:wAfter w:w="99" w:type="pct"/>
          <w:trHeight w:val="397"/>
        </w:trPr>
        <w:tc>
          <w:tcPr>
            <w:tcW w:w="49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BC3178">
        <w:trPr>
          <w:gridAfter w:val="1"/>
          <w:wAfter w:w="99" w:type="pct"/>
          <w:trHeight w:val="567"/>
        </w:trPr>
        <w:tc>
          <w:tcPr>
            <w:tcW w:w="220" w:type="pct"/>
          </w:tcPr>
          <w:p w:rsidR="00B41118" w:rsidRPr="00C00499" w:rsidRDefault="00B41118" w:rsidP="00AE077C"/>
        </w:tc>
        <w:tc>
          <w:tcPr>
            <w:tcW w:w="69" w:type="pct"/>
          </w:tcPr>
          <w:p w:rsidR="00B41118" w:rsidRPr="00C00499" w:rsidRDefault="00B41118" w:rsidP="00AE077C"/>
        </w:tc>
        <w:tc>
          <w:tcPr>
            <w:tcW w:w="2601" w:type="pct"/>
            <w:gridSpan w:val="5"/>
            <w:shd w:val="clear" w:color="auto" w:fill="auto"/>
          </w:tcPr>
          <w:p w:rsidR="00B41118" w:rsidRPr="00C00499" w:rsidRDefault="00B41118" w:rsidP="00AE077C"/>
        </w:tc>
        <w:tc>
          <w:tcPr>
            <w:tcW w:w="2011" w:type="pct"/>
            <w:gridSpan w:val="3"/>
            <w:shd w:val="clear" w:color="auto" w:fill="auto"/>
          </w:tcPr>
          <w:p w:rsidR="00B41118" w:rsidRPr="00C00499" w:rsidRDefault="00B41118" w:rsidP="00AE077C"/>
        </w:tc>
      </w:tr>
      <w:tr w:rsidR="00B41118" w:rsidRPr="00C00499" w:rsidTr="00BC3178">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7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1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2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BC3178">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2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2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Carne de viţel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carne de viţel tranşată fără os proaspătă răcită, clasa S - superioară.</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carne de porc</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tranşată fără os, degrasată, proaspătă răcită, clasa s - superioară, ambalat în caserolă</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piept de găină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refrigerată, calitatea superioară, ambalat în caserole pînă la 5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carne de iepure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refrigerată, categoria I ambalat în caserolă</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piept de curcan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refrigerat, calitatea superioară, ambalat în caserola</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Brînză de vaci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 xml:space="preserve">Semigrasă 5 %. Ambalat cîte 250-500 gr.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Smîntînă</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10% grăsime, ambalat pînă la 0,5kg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Caşcaval cu cheag tare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 xml:space="preserve">cu procent de grăsimi nu mai mare de 45%. Ambalat de producător.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Lapte pasteurizat</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de vaci, pasteurizat cu un procent de grăsimi nu mai mare de 2%</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Chefir</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 xml:space="preserve">2,5 % grăsime, ambalat cîte 0,5 L.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Unt 82,5%</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82,5% grăsime, din smîntînă dulce, nesărat, ambalat cîte 0,200 kg, fără adaos de uleiuri vegetale</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Iaurt</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Iaurt clasic, natural, fără adaos de zahăr sau îndulcitori artificiali, cu un procent  de grăsimi nu mai mare decăt 2%</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Bifidoc</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Ambalat cîte 0,5 L</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Ulei de masline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extravirgin, ambalat în sticlă cîte 1L</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Ulei de rasarită</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 xml:space="preserve">rafinat şi deodorat în bidoane de 5L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Peşta congelat hec</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Fără solzi, cap, coadă şi măruntaie. Cu greutate nu mai mică de 300 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Zahar</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Din sveclă de calitate standart.</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Gem de fructe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cu fracţia masică a fructelor  min.60%,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Făină de grîu</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de panificaţie , calitate superioară ambalat max cîte 5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Paste făinoase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din soiuri tari de griu durum, ambalat 0,5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Spagheti cu gaură în mijloc</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lungi cu gaură în mijloc , din soiuri tari de griu durum, ambalat 0,5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Tăieţei de casa cu ou</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tăieţei de casă cu ou</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Orez cu bob mare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Cu bob mare, întreg calitatea superioară amb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porumb</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porumb calitatea superioară ambalat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hrişcă</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hrişcă calitatea superioară  ambalat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griş</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griş calitate superioară ambalat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Crupe de orz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orz calitate superioară ambalat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mei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mei calitatea superioară ambalat căte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grîu</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crupe de grîu sfărîmat calitatea </w:t>
            </w:r>
            <w:r>
              <w:rPr>
                <w:sz w:val="20"/>
                <w:szCs w:val="20"/>
              </w:rPr>
              <w:lastRenderedPageBreak/>
              <w:t>superioară ambalat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arnăut</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arnăut calitatea superioară ambalat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arpăcaş</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Crupe de arpăcaş calitatea superioară ambalat căte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Fulgi de ovăz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Fulgi de ovăz calitatea superioară ambalat max,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Fasole uscate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Fasole uscate întregi ambalate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mazare uscată</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mazare uscată, şlefuită, zdrobată, calitatea superioară ambalat cîze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Linte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Linte calitatea superioară ambalat cîte 1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covrigi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 xml:space="preserve">covrigi din făină de calitate superioară.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Biscuiţi cu lapte topit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Biscuiţi cu lapte topit calitate superioară, fără ulei de palmier sau uleiuri hidrogenate</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Biscuiţi de ovăz</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Biscuiţi cu ovăz calitate superioară, fără ulei de palmier sau uleiuri hidrogenate</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pesmeţi dulci de cozonac cu stafide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pismeţi dulci de cozonac cu stafide ambalaţi max 5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cacao praf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cacao praf ambalat cîte 25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Piper negru măcinat</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piper negru măcinat ambalat 20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frunze de dafin</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Frunze de dafin ambalat cîte 10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Borş acru</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Borş acru ambalat cîte 1 L</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Sare iodată</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sare iodată</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Bicarbonat de sodiu alimentar</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Bicarbonat de sodiu alimentar ambalat cîte 500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drojdie uscate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Drojdie uscate în pachete cîte 100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ceai negru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Ceai natural negru - produs obţinut din frunză de ceai, care nu conţine adaosuri naturale sau alternative. Frunze măşcate, întregi, calitatea superioară.</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Suc de fructe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Suc de fructe limpezit cu mai puţin de 5 gr de zahăruri libere la 100 gr în sticlă</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Fructe uscate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Asorti din fructe uscate (cu conţinut de min. Mere, pere, prune), ambalat de producător max 5 kg</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Tomate murate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Tomate murate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castraveţi muraţi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castraveţi muraţi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Mazare verde conservată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Din soiuri cu bob sbîrcit, calitatea superioară în borcabe de 0,7L</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Pastă de roşii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 xml:space="preserve">25% Calitate superioară, în borcane 0,7L.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stafide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color w:val="000000"/>
                <w:sz w:val="20"/>
                <w:szCs w:val="20"/>
              </w:rPr>
            </w:pPr>
            <w:r>
              <w:rPr>
                <w:color w:val="000000"/>
                <w:sz w:val="20"/>
                <w:szCs w:val="20"/>
              </w:rPr>
              <w:t>Stafide ambalat în pachete cîte 100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Miere de albine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Miere de albine naturală</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Seminţe de susan</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Seminţe de susan</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Seminşe de floarea soarelui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seminşe de floarea soaleruli curăţite</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Miez de nuci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Miez de nuci </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 xml:space="preserve">conserve de porumb dulce </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conserve de porumb dulce, calitatea superioară ambalat cîte 400</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consevre icre din vinata şi dovleci</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conserve icre din vînătă şi dovleci şi borcan cîte 660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Asorti din legume rapid congelate</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Asorti din legume rapid congelate (min 4 componente)</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Conserve din somon în suc propriu</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Conserve din somon în suc propriu 240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D22F59"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69" w:type="pct"/>
            <w:tcBorders>
              <w:top w:val="single" w:sz="4" w:space="0" w:color="auto"/>
              <w:left w:val="single" w:sz="4" w:space="0" w:color="auto"/>
              <w:bottom w:val="single" w:sz="4" w:space="0" w:color="auto"/>
              <w:right w:val="single" w:sz="4" w:space="0" w:color="auto"/>
            </w:tcBorders>
          </w:tcPr>
          <w:p w:rsidR="00D22F59" w:rsidRPr="00C00499" w:rsidRDefault="00D22F59" w:rsidP="00AE077C">
            <w:pPr>
              <w:rPr>
                <w:i/>
                <w:iCs/>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Conserve saira in suc propriu 240 gr</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22F59" w:rsidRDefault="00D22F59">
            <w:pPr>
              <w:rPr>
                <w:sz w:val="20"/>
                <w:szCs w:val="20"/>
              </w:rPr>
            </w:pPr>
            <w:r>
              <w:rPr>
                <w:sz w:val="20"/>
                <w:szCs w:val="20"/>
              </w:rPr>
              <w:t>Conserve saira 240 gr</w:t>
            </w:r>
          </w:p>
        </w:tc>
        <w:tc>
          <w:tcPr>
            <w:tcW w:w="825" w:type="pct"/>
            <w:tcBorders>
              <w:top w:val="single" w:sz="4" w:space="0" w:color="auto"/>
              <w:left w:val="single" w:sz="4" w:space="0" w:color="auto"/>
              <w:bottom w:val="single" w:sz="4" w:space="0" w:color="auto"/>
              <w:right w:val="single" w:sz="4" w:space="0" w:color="auto"/>
            </w:tcBorders>
          </w:tcPr>
          <w:p w:rsidR="00D22F59" w:rsidRPr="00C00499" w:rsidRDefault="00D22F59"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F59" w:rsidRPr="00C00499" w:rsidRDefault="00D22F59" w:rsidP="00AE077C"/>
        </w:tc>
      </w:tr>
      <w:tr w:rsidR="00B41118" w:rsidRPr="00C00499" w:rsidTr="00BC3178">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2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BC3178">
        <w:trPr>
          <w:gridAfter w:val="1"/>
          <w:wAfter w:w="99" w:type="pct"/>
          <w:trHeight w:val="397"/>
        </w:trPr>
        <w:tc>
          <w:tcPr>
            <w:tcW w:w="220" w:type="pct"/>
            <w:tcBorders>
              <w:top w:val="single" w:sz="4" w:space="0" w:color="auto"/>
            </w:tcBorders>
          </w:tcPr>
          <w:p w:rsidR="00B41118" w:rsidRPr="00C00499" w:rsidRDefault="00B41118" w:rsidP="00AE077C">
            <w:pPr>
              <w:tabs>
                <w:tab w:val="left" w:pos="6120"/>
              </w:tabs>
            </w:pPr>
          </w:p>
        </w:tc>
        <w:tc>
          <w:tcPr>
            <w:tcW w:w="69" w:type="pct"/>
            <w:tcBorders>
              <w:top w:val="single" w:sz="4" w:space="0" w:color="auto"/>
            </w:tcBorders>
          </w:tcPr>
          <w:p w:rsidR="00B41118" w:rsidRPr="00C00499" w:rsidRDefault="00B41118" w:rsidP="00AE077C">
            <w:pPr>
              <w:tabs>
                <w:tab w:val="left" w:pos="6120"/>
              </w:tabs>
            </w:pPr>
          </w:p>
        </w:tc>
        <w:tc>
          <w:tcPr>
            <w:tcW w:w="4612"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1084"/>
              <w:gridCol w:w="969"/>
              <w:gridCol w:w="1921"/>
              <w:gridCol w:w="950"/>
              <w:gridCol w:w="943"/>
              <w:gridCol w:w="1455"/>
              <w:gridCol w:w="1207"/>
              <w:gridCol w:w="1543"/>
              <w:gridCol w:w="1204"/>
              <w:gridCol w:w="36"/>
              <w:gridCol w:w="1046"/>
              <w:gridCol w:w="171"/>
              <w:gridCol w:w="36"/>
              <w:gridCol w:w="1196"/>
              <w:gridCol w:w="25"/>
              <w:gridCol w:w="36"/>
              <w:gridCol w:w="488"/>
            </w:tblGrid>
            <w:tr w:rsidR="00B41118" w:rsidRPr="00C00499" w:rsidTr="00BB11AE">
              <w:trPr>
                <w:gridAfter w:val="3"/>
                <w:wAfter w:w="549" w:type="dxa"/>
                <w:trHeight w:val="697"/>
              </w:trPr>
              <w:tc>
                <w:tcPr>
                  <w:tcW w:w="13761" w:type="dxa"/>
                  <w:gridSpan w:val="14"/>
                  <w:shd w:val="clear" w:color="auto" w:fill="auto"/>
                  <w:vAlign w:val="center"/>
                </w:tcPr>
                <w:p w:rsidR="00B41118" w:rsidRPr="00C00499" w:rsidRDefault="00B41118" w:rsidP="0003409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BB11AE">
              <w:trPr>
                <w:gridAfter w:val="3"/>
                <w:wAfter w:w="549" w:type="dxa"/>
              </w:trPr>
              <w:tc>
                <w:tcPr>
                  <w:tcW w:w="13761" w:type="dxa"/>
                  <w:gridSpan w:val="14"/>
                  <w:tcBorders>
                    <w:bottom w:val="single" w:sz="4" w:space="0" w:color="auto"/>
                  </w:tcBorders>
                  <w:shd w:val="clear" w:color="auto" w:fill="auto"/>
                </w:tcPr>
                <w:p w:rsidR="00B41118" w:rsidRPr="007C0C9D" w:rsidRDefault="00B41118" w:rsidP="00034096">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34096">
                  <w:pPr>
                    <w:pStyle w:val="BankNormal"/>
                    <w:framePr w:hSpace="180" w:wrap="around" w:vAnchor="page" w:hAnchor="margin" w:y="347"/>
                    <w:spacing w:after="0"/>
                    <w:jc w:val="both"/>
                    <w:rPr>
                      <w:i/>
                      <w:iCs/>
                      <w:szCs w:val="24"/>
                      <w:lang w:val="ro-RO"/>
                    </w:rPr>
                  </w:pPr>
                </w:p>
                <w:p w:rsidR="00B41118" w:rsidRPr="00C00499" w:rsidRDefault="00B41118" w:rsidP="00034096">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4096">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4096">
                  <w:pPr>
                    <w:framePr w:hSpace="180" w:wrap="around" w:vAnchor="page" w:hAnchor="margin" w:y="347"/>
                  </w:pPr>
                  <w:r w:rsidRPr="00C00499">
                    <w:t xml:space="preserve">Denumirea </w:t>
                  </w:r>
                  <w:r>
                    <w:t xml:space="preserve"> procedurii de achiziție</w:t>
                  </w:r>
                  <w:r w:rsidRPr="00C00499">
                    <w:t>:</w:t>
                  </w:r>
                </w:p>
              </w:tc>
            </w:tr>
            <w:tr w:rsidR="00B41118" w:rsidRPr="00C00499" w:rsidTr="00BB11AE">
              <w:trPr>
                <w:trHeight w:val="567"/>
              </w:trPr>
              <w:tc>
                <w:tcPr>
                  <w:tcW w:w="12358" w:type="dxa"/>
                  <w:gridSpan w:val="11"/>
                  <w:shd w:val="clear" w:color="auto" w:fill="auto"/>
                </w:tcPr>
                <w:p w:rsidR="00B41118" w:rsidRPr="00C00499" w:rsidRDefault="00B41118" w:rsidP="00034096">
                  <w:pPr>
                    <w:framePr w:hSpace="180" w:wrap="around" w:vAnchor="page" w:hAnchor="margin" w:y="347"/>
                  </w:pPr>
                </w:p>
              </w:tc>
              <w:tc>
                <w:tcPr>
                  <w:tcW w:w="1952" w:type="dxa"/>
                  <w:gridSpan w:val="6"/>
                </w:tcPr>
                <w:p w:rsidR="00B41118" w:rsidRPr="00C00499" w:rsidRDefault="00B41118" w:rsidP="00034096">
                  <w:pPr>
                    <w:framePr w:hSpace="180" w:wrap="around" w:vAnchor="page" w:hAnchor="margin" w:y="347"/>
                  </w:pPr>
                </w:p>
              </w:tc>
            </w:tr>
            <w:tr w:rsidR="00B41118" w:rsidRPr="006C1FA2" w:rsidTr="00BB11AE">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b/>
                      <w:sz w:val="20"/>
                    </w:rPr>
                  </w:pPr>
                  <w:r w:rsidRPr="0028367D">
                    <w:rPr>
                      <w:b/>
                      <w:sz w:val="20"/>
                    </w:rPr>
                    <w:t>Cod CPV</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40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4096">
                  <w:pPr>
                    <w:framePr w:hSpace="180" w:wrap="around" w:vAnchor="page" w:hAnchor="margin" w:y="347"/>
                    <w:jc w:val="center"/>
                    <w:rPr>
                      <w:b/>
                      <w:sz w:val="20"/>
                    </w:rPr>
                  </w:pPr>
                  <w:r w:rsidRPr="0028367D">
                    <w:rPr>
                      <w:b/>
                      <w:sz w:val="20"/>
                    </w:rPr>
                    <w:t>Unitatea de măsură</w:t>
                  </w:r>
                </w:p>
              </w:tc>
              <w:tc>
                <w:tcPr>
                  <w:tcW w:w="943" w:type="dxa"/>
                  <w:tcBorders>
                    <w:top w:val="single" w:sz="4" w:space="0" w:color="auto"/>
                    <w:left w:val="single" w:sz="4" w:space="0" w:color="auto"/>
                    <w:right w:val="single" w:sz="4" w:space="0" w:color="auto"/>
                  </w:tcBorders>
                  <w:shd w:val="clear" w:color="auto" w:fill="auto"/>
                </w:tcPr>
                <w:p w:rsidR="00B41118" w:rsidRPr="0028367D" w:rsidRDefault="00B41118" w:rsidP="00034096">
                  <w:pPr>
                    <w:framePr w:hSpace="180" w:wrap="around" w:vAnchor="page" w:hAnchor="margin" w:y="347"/>
                    <w:jc w:val="center"/>
                    <w:rPr>
                      <w:b/>
                      <w:sz w:val="20"/>
                    </w:rPr>
                  </w:pPr>
                  <w:r w:rsidRPr="0028367D">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4096">
                  <w:pPr>
                    <w:framePr w:hSpace="180" w:wrap="around" w:vAnchor="page" w:hAnchor="margin" w:y="347"/>
                    <w:jc w:val="center"/>
                    <w:rPr>
                      <w:b/>
                      <w:sz w:val="20"/>
                    </w:rPr>
                  </w:pPr>
                  <w:r w:rsidRPr="0028367D">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4096">
                  <w:pPr>
                    <w:framePr w:hSpace="180" w:wrap="around" w:vAnchor="page" w:hAnchor="margin" w:y="347"/>
                    <w:jc w:val="center"/>
                    <w:rPr>
                      <w:b/>
                      <w:sz w:val="20"/>
                    </w:rPr>
                  </w:pPr>
                  <w:r w:rsidRPr="0028367D">
                    <w:rPr>
                      <w:b/>
                      <w:sz w:val="20"/>
                    </w:rPr>
                    <w:t>Preţ unitar (cu TVA)</w:t>
                  </w:r>
                </w:p>
              </w:tc>
              <w:tc>
                <w:tcPr>
                  <w:tcW w:w="154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4096">
                  <w:pPr>
                    <w:framePr w:hSpace="180" w:wrap="around" w:vAnchor="page" w:hAnchor="margin" w:y="347"/>
                    <w:jc w:val="center"/>
                    <w:rPr>
                      <w:b/>
                      <w:sz w:val="20"/>
                    </w:rPr>
                  </w:pPr>
                  <w:r w:rsidRPr="0028367D">
                    <w:rPr>
                      <w:b/>
                      <w:sz w:val="20"/>
                    </w:rPr>
                    <w:t>Suma</w:t>
                  </w:r>
                </w:p>
                <w:p w:rsidR="00B41118" w:rsidRPr="0028367D" w:rsidRDefault="00B41118" w:rsidP="00034096">
                  <w:pPr>
                    <w:framePr w:hSpace="180" w:wrap="around" w:vAnchor="page" w:hAnchor="margin" w:y="347"/>
                    <w:jc w:val="center"/>
                    <w:rPr>
                      <w:b/>
                      <w:sz w:val="20"/>
                    </w:rPr>
                  </w:pPr>
                  <w:r w:rsidRPr="0028367D">
                    <w:rPr>
                      <w:b/>
                      <w:sz w:val="20"/>
                    </w:rPr>
                    <w:t>fără</w:t>
                  </w:r>
                </w:p>
                <w:p w:rsidR="00B41118" w:rsidRPr="0028367D" w:rsidRDefault="00B41118" w:rsidP="00034096">
                  <w:pPr>
                    <w:framePr w:hSpace="180" w:wrap="around" w:vAnchor="page" w:hAnchor="margin" w:y="347"/>
                    <w:jc w:val="center"/>
                    <w:rPr>
                      <w:b/>
                      <w:sz w:val="20"/>
                    </w:rPr>
                  </w:pPr>
                  <w:r w:rsidRPr="0028367D">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34096">
                  <w:pPr>
                    <w:framePr w:hSpace="180" w:wrap="around" w:vAnchor="page" w:hAnchor="margin" w:y="347"/>
                    <w:jc w:val="center"/>
                    <w:rPr>
                      <w:b/>
                      <w:sz w:val="20"/>
                    </w:rPr>
                  </w:pPr>
                  <w:r w:rsidRPr="0028367D">
                    <w:rPr>
                      <w:b/>
                      <w:sz w:val="20"/>
                    </w:rPr>
                    <w:t>Suma</w:t>
                  </w:r>
                </w:p>
                <w:p w:rsidR="00B41118" w:rsidRPr="0028367D" w:rsidRDefault="00B41118" w:rsidP="00034096">
                  <w:pPr>
                    <w:framePr w:hSpace="180" w:wrap="around" w:vAnchor="page" w:hAnchor="margin" w:y="347"/>
                    <w:jc w:val="center"/>
                    <w:rPr>
                      <w:b/>
                      <w:sz w:val="20"/>
                    </w:rPr>
                  </w:pPr>
                  <w:r w:rsidRPr="0028367D">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4096">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3409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4096">
                  <w:pPr>
                    <w:framePr w:hSpace="180" w:wrap="around" w:vAnchor="page" w:hAnchor="margin" w:y="347"/>
                    <w:rPr>
                      <w:b/>
                      <w:sz w:val="20"/>
                      <w:szCs w:val="28"/>
                    </w:rPr>
                  </w:pPr>
                  <w:r w:rsidRPr="0028367D">
                    <w:rPr>
                      <w:b/>
                      <w:sz w:val="20"/>
                      <w:szCs w:val="28"/>
                    </w:rPr>
                    <w:t>Clasificație bugetară (IBAN)</w:t>
                  </w:r>
                </w:p>
              </w:tc>
            </w:tr>
            <w:tr w:rsidR="00B41118" w:rsidRPr="006C1FA2" w:rsidTr="00BB11AE">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1</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6</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jc w:val="center"/>
                    <w:rPr>
                      <w:sz w:val="20"/>
                    </w:rPr>
                  </w:pPr>
                  <w:r w:rsidRPr="0028367D">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409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4096">
                  <w:pPr>
                    <w:framePr w:hSpace="180" w:wrap="around" w:vAnchor="page" w:hAnchor="margin" w:y="347"/>
                    <w:jc w:val="center"/>
                    <w:rPr>
                      <w:sz w:val="20"/>
                    </w:rPr>
                  </w:pPr>
                  <w:r>
                    <w:rPr>
                      <w:sz w:val="20"/>
                    </w:rPr>
                    <w:t>10</w:t>
                  </w:r>
                </w:p>
              </w:tc>
            </w:tr>
            <w:tr w:rsidR="00B41118" w:rsidRPr="006C1FA2" w:rsidTr="00BB11AE">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409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Carne de viţel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1300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B11AE" w:rsidRDefault="00BB11AE" w:rsidP="00034096">
                  <w:pPr>
                    <w:framePr w:hSpace="180" w:wrap="around" w:vAnchor="page" w:hAnchor="margin" w:y="347"/>
                    <w:rPr>
                      <w:sz w:val="20"/>
                    </w:rPr>
                  </w:pPr>
                  <w:r>
                    <w:rPr>
                      <w:sz w:val="20"/>
                    </w:rPr>
                    <w:t>01.02.2019-</w:t>
                  </w:r>
                </w:p>
                <w:p w:rsidR="00BB11AE" w:rsidRPr="0028367D" w:rsidRDefault="00BB11AE"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2750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B11AE" w:rsidRDefault="00BB11AE" w:rsidP="00034096">
                  <w:pPr>
                    <w:framePr w:hSpace="180" w:wrap="around" w:vAnchor="page" w:hAnchor="margin" w:y="347"/>
                    <w:rPr>
                      <w:sz w:val="20"/>
                    </w:rPr>
                  </w:pPr>
                  <w:r>
                    <w:rPr>
                      <w:sz w:val="20"/>
                    </w:rPr>
                    <w:t>01.02.2019-</w:t>
                  </w:r>
                </w:p>
                <w:p w:rsidR="00BB11AE" w:rsidRPr="00E90166" w:rsidRDefault="00BB11AE"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piept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2390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B11AE" w:rsidRDefault="00BB11AE" w:rsidP="00034096">
                  <w:pPr>
                    <w:framePr w:hSpace="180" w:wrap="around" w:vAnchor="page" w:hAnchor="margin" w:y="347"/>
                    <w:rPr>
                      <w:sz w:val="20"/>
                    </w:rPr>
                  </w:pPr>
                  <w:r>
                    <w:rPr>
                      <w:sz w:val="20"/>
                    </w:rPr>
                    <w:t>01.02.2019-</w:t>
                  </w:r>
                </w:p>
                <w:p w:rsidR="00BB11AE" w:rsidRPr="009C7513" w:rsidRDefault="00BB11AE"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carne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B11AE" w:rsidRDefault="00BB11AE" w:rsidP="00034096">
                  <w:pPr>
                    <w:framePr w:hSpace="180" w:wrap="around" w:vAnchor="page" w:hAnchor="margin" w:y="347"/>
                    <w:rPr>
                      <w:sz w:val="20"/>
                    </w:rPr>
                  </w:pPr>
                  <w:r>
                    <w:rPr>
                      <w:sz w:val="20"/>
                    </w:rPr>
                    <w:t>01.02.2019-</w:t>
                  </w:r>
                </w:p>
                <w:p w:rsidR="00BB11AE" w:rsidRDefault="00BB11AE" w:rsidP="00034096">
                  <w:pPr>
                    <w:framePr w:hSpace="180" w:wrap="around" w:vAnchor="page" w:hAnchor="margin" w:y="347"/>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piept de curcan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650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9C7513"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2590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Default="005A76F1" w:rsidP="00034096">
                  <w:pPr>
                    <w:framePr w:hSpace="180" w:wrap="around" w:vAnchor="page" w:hAnchor="margin" w:y="347"/>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471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9C7513"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Caşcaval cu cheag 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536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E90166"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17100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Default="005A76F1" w:rsidP="00034096">
                  <w:pPr>
                    <w:framePr w:hSpace="180" w:wrap="around" w:vAnchor="page" w:hAnchor="margin" w:y="347"/>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815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E90166"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985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Default="005A76F1" w:rsidP="00034096">
                  <w:pPr>
                    <w:framePr w:hSpace="180" w:wrap="around" w:vAnchor="page" w:hAnchor="margin" w:y="347"/>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lastRenderedPageBreak/>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1660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E90166" w:rsidRDefault="005A76F1" w:rsidP="00034096">
                  <w:pPr>
                    <w:framePr w:hSpace="180" w:wrap="around" w:vAnchor="page" w:hAnchor="margin" w:y="347"/>
                    <w:rPr>
                      <w:sz w:val="20"/>
                    </w:rPr>
                  </w:pPr>
                  <w:r>
                    <w:rPr>
                      <w:sz w:val="20"/>
                    </w:rPr>
                    <w:t>31.08.2019</w:t>
                  </w:r>
                  <w:r w:rsidR="00BB11AE" w:rsidRPr="00E90166">
                    <w:rPr>
                      <w:sz w:val="20"/>
                    </w:rPr>
                    <w:t>-</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Bifidoc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660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Ulei de masline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58</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Ulei de rasarită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665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Peşta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rPr>
                  </w:pPr>
                  <w:r w:rsidRPr="004333FB">
                    <w:rPr>
                      <w:color w:val="000000" w:themeColor="text1"/>
                      <w:sz w:val="18"/>
                      <w:szCs w:val="18"/>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1770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2300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Gem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301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1035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000000" w:themeColor="text1"/>
                      <w:sz w:val="18"/>
                      <w:szCs w:val="18"/>
                      <w:lang w:val="en-US"/>
                    </w:rPr>
                  </w:pPr>
                  <w:r w:rsidRPr="004333FB">
                    <w:rPr>
                      <w:color w:val="000000" w:themeColor="text1"/>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610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Spagheti cu gaură în mijloc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260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Tăieţei de casa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FF0000"/>
                      <w:sz w:val="18"/>
                      <w:szCs w:val="18"/>
                    </w:rPr>
                  </w:pPr>
                  <w:r w:rsidRPr="004333FB">
                    <w:rPr>
                      <w:color w:val="FF0000"/>
                      <w:sz w:val="18"/>
                      <w:szCs w:val="18"/>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223,5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Orez cu bob mare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4333FB" w:rsidRDefault="00BB11AE" w:rsidP="00034096">
                  <w:pPr>
                    <w:framePr w:hSpace="180" w:wrap="around" w:vAnchor="page" w:hAnchor="margin" w:y="347"/>
                    <w:ind w:left="-57" w:right="-57"/>
                    <w:jc w:val="center"/>
                    <w:rPr>
                      <w:color w:val="FF0000"/>
                      <w:sz w:val="18"/>
                      <w:szCs w:val="18"/>
                    </w:rPr>
                  </w:pPr>
                  <w:r w:rsidRPr="004333FB">
                    <w:rPr>
                      <w:color w:val="FF0000"/>
                      <w:sz w:val="18"/>
                      <w:szCs w:val="18"/>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685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685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455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444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161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288</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lastRenderedPageBreak/>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Crupe de arpăcaş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173</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193</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mazare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313</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426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Biscuiţi cu lapte topit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523,5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Biscuiţi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313,5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pesmeţi dulci de cozonac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167</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cacao praf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205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75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Borş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830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406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Bicarbonat de sodiu alimentar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70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drojdie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Suc de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L</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1600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Fructe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241</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lastRenderedPageBreak/>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Tomate murate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295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castraveţi muraţi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295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Mazare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374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Pastă de roşii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332</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280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Miere de albine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Seminţe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17</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Seminşe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165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Miez de nuci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205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 xml:space="preserve">conserve de porumb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240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consevre icre din vinata şi dovleci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360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Asorti din legume rapid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240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Conserve din somon în suc propriu 240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415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B11AE" w:rsidRPr="006C1FA2" w:rsidTr="00931334">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color w:val="333333"/>
                      <w:sz w:val="20"/>
                      <w:szCs w:val="20"/>
                    </w:rPr>
                  </w:pPr>
                  <w:r>
                    <w:rPr>
                      <w:color w:val="333333"/>
                      <w:sz w:val="20"/>
                      <w:szCs w:val="20"/>
                    </w:rPr>
                    <w:t>15800000-6</w:t>
                  </w: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Conserve saira in suc propriu 240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C00499" w:rsidRDefault="00BB11AE" w:rsidP="00034096">
                  <w:pPr>
                    <w:framePr w:hSpace="180" w:wrap="around" w:vAnchor="page" w:hAnchor="margin" w:y="347"/>
                    <w:ind w:left="-57" w:right="-57"/>
                    <w:jc w:val="center"/>
                    <w:rPr>
                      <w:color w:val="FF0000"/>
                      <w:sz w:val="18"/>
                      <w:szCs w:val="18"/>
                      <w:lang w:val="en-US"/>
                    </w:rPr>
                  </w:pPr>
                  <w:r>
                    <w:rPr>
                      <w:color w:val="FF0000"/>
                      <w:sz w:val="18"/>
                      <w:szCs w:val="18"/>
                      <w:lang w:val="en-US"/>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bottom"/>
                </w:tcPr>
                <w:p w:rsidR="00BB11AE" w:rsidRDefault="00BB11AE" w:rsidP="00034096">
                  <w:pPr>
                    <w:framePr w:hSpace="180" w:wrap="around" w:vAnchor="page" w:hAnchor="margin" w:y="347"/>
                    <w:rPr>
                      <w:sz w:val="20"/>
                      <w:szCs w:val="20"/>
                    </w:rPr>
                  </w:pPr>
                  <w:r>
                    <w:rPr>
                      <w:sz w:val="20"/>
                      <w:szCs w:val="20"/>
                    </w:rPr>
                    <w:t>315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B11AE" w:rsidRPr="0028367D" w:rsidRDefault="00BB11AE"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A76F1" w:rsidRDefault="005A76F1" w:rsidP="00034096">
                  <w:pPr>
                    <w:framePr w:hSpace="180" w:wrap="around" w:vAnchor="page" w:hAnchor="margin" w:y="347"/>
                    <w:rPr>
                      <w:sz w:val="20"/>
                    </w:rPr>
                  </w:pPr>
                  <w:r>
                    <w:rPr>
                      <w:sz w:val="20"/>
                    </w:rPr>
                    <w:t>01.02.2019-</w:t>
                  </w:r>
                </w:p>
                <w:p w:rsidR="00BB11AE" w:rsidRPr="0028367D" w:rsidRDefault="005A76F1" w:rsidP="00034096">
                  <w:pPr>
                    <w:framePr w:hSpace="180" w:wrap="around" w:vAnchor="page" w:hAnchor="margin" w:y="347"/>
                    <w:rPr>
                      <w:sz w:val="20"/>
                    </w:rPr>
                  </w:pPr>
                  <w:r>
                    <w:rPr>
                      <w:sz w:val="20"/>
                    </w:rPr>
                    <w:t>31.08.2019</w:t>
                  </w:r>
                </w:p>
              </w:tc>
              <w:tc>
                <w:tcPr>
                  <w:tcW w:w="1257" w:type="dxa"/>
                  <w:gridSpan w:val="3"/>
                  <w:tcBorders>
                    <w:top w:val="single" w:sz="4" w:space="0" w:color="auto"/>
                    <w:left w:val="single" w:sz="4" w:space="0" w:color="auto"/>
                    <w:bottom w:val="single" w:sz="4" w:space="0" w:color="auto"/>
                    <w:right w:val="single" w:sz="4" w:space="0" w:color="auto"/>
                  </w:tcBorders>
                </w:tcPr>
                <w:p w:rsidR="00BB11AE" w:rsidRPr="006C1FA2" w:rsidRDefault="00BB11AE" w:rsidP="00034096">
                  <w:pPr>
                    <w:framePr w:hSpace="180" w:wrap="around" w:vAnchor="page" w:hAnchor="margin" w:y="347"/>
                    <w:rPr>
                      <w:sz w:val="20"/>
                    </w:rPr>
                  </w:pPr>
                </w:p>
              </w:tc>
            </w:tr>
            <w:tr w:rsidR="00B41118" w:rsidRPr="006C1FA2" w:rsidTr="00BB11AE">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2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3409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3409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34096">
                  <w:pPr>
                    <w:framePr w:hSpace="180" w:wrap="around" w:vAnchor="page" w:hAnchor="margin" w:y="347"/>
                    <w:rPr>
                      <w:sz w:val="20"/>
                    </w:rPr>
                  </w:pPr>
                </w:p>
              </w:tc>
            </w:tr>
            <w:tr w:rsidR="00B41118" w:rsidRPr="006C1FA2" w:rsidTr="00BB11AE">
              <w:trPr>
                <w:gridAfter w:val="1"/>
                <w:wAfter w:w="488" w:type="dxa"/>
                <w:trHeight w:val="397"/>
              </w:trPr>
              <w:tc>
                <w:tcPr>
                  <w:tcW w:w="11312" w:type="dxa"/>
                  <w:gridSpan w:val="10"/>
                  <w:tcBorders>
                    <w:top w:val="single" w:sz="4" w:space="0" w:color="auto"/>
                  </w:tcBorders>
                  <w:shd w:val="clear" w:color="auto" w:fill="auto"/>
                  <w:vAlign w:val="center"/>
                </w:tcPr>
                <w:p w:rsidR="00B41118" w:rsidRPr="0028367D" w:rsidRDefault="00B41118" w:rsidP="00034096">
                  <w:pPr>
                    <w:framePr w:hSpace="180" w:wrap="around" w:vAnchor="page" w:hAnchor="margin" w:y="347"/>
                    <w:tabs>
                      <w:tab w:val="left" w:pos="6120"/>
                    </w:tabs>
                    <w:rPr>
                      <w:sz w:val="20"/>
                    </w:rPr>
                  </w:pPr>
                </w:p>
                <w:p w:rsidR="00B41118" w:rsidRPr="0028367D" w:rsidRDefault="00B41118" w:rsidP="00034096">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34096">
                  <w:pPr>
                    <w:framePr w:hSpace="180" w:wrap="around" w:vAnchor="page" w:hAnchor="margin" w:y="347"/>
                    <w:rPr>
                      <w:sz w:val="20"/>
                    </w:rPr>
                  </w:pPr>
                </w:p>
                <w:p w:rsidR="00B41118" w:rsidRPr="0028367D" w:rsidRDefault="00B41118" w:rsidP="0003409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3" w:type="dxa"/>
                  <w:gridSpan w:val="3"/>
                  <w:tcBorders>
                    <w:top w:val="single" w:sz="4" w:space="0" w:color="auto"/>
                  </w:tcBorders>
                </w:tcPr>
                <w:p w:rsidR="00B41118" w:rsidRPr="006C1FA2" w:rsidRDefault="00B41118" w:rsidP="00034096">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34096">
                  <w:pPr>
                    <w:framePr w:hSpace="180" w:wrap="around" w:vAnchor="page" w:hAnchor="margin" w:y="347"/>
                    <w:tabs>
                      <w:tab w:val="left" w:pos="6120"/>
                    </w:tabs>
                    <w:rPr>
                      <w:sz w:val="20"/>
                    </w:rPr>
                  </w:pPr>
                </w:p>
              </w:tc>
            </w:tr>
            <w:tr w:rsidR="00B41118" w:rsidRPr="00C00499" w:rsidTr="00BB11AE">
              <w:trPr>
                <w:gridAfter w:val="15"/>
                <w:wAfter w:w="12257" w:type="dxa"/>
                <w:trHeight w:val="397"/>
              </w:trPr>
              <w:tc>
                <w:tcPr>
                  <w:tcW w:w="2053" w:type="dxa"/>
                  <w:gridSpan w:val="2"/>
                  <w:tcBorders>
                    <w:top w:val="single" w:sz="4" w:space="0" w:color="auto"/>
                  </w:tcBorders>
                </w:tcPr>
                <w:p w:rsidR="00B41118" w:rsidRPr="00C00499" w:rsidRDefault="00B41118" w:rsidP="00034096">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40F3F" w:rsidP="0022594E">
            <w:pPr>
              <w:pStyle w:val="ab"/>
              <w:ind w:left="1134"/>
              <w:rPr>
                <w:b w:val="0"/>
                <w:lang w:val="ro-RO"/>
              </w:rPr>
            </w:pPr>
            <w:r w:rsidRPr="00440F3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22F59" w:rsidRDefault="00D22F5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8035424"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A82589">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716F" w:rsidRDefault="0098716F" w:rsidP="00B41118">
      <w:r>
        <w:separator/>
      </w:r>
    </w:p>
  </w:endnote>
  <w:endnote w:type="continuationSeparator" w:id="1">
    <w:p w:rsidR="0098716F" w:rsidRDefault="0098716F"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F59" w:rsidRDefault="00440F3F" w:rsidP="00AE077C">
    <w:pPr>
      <w:pStyle w:val="a4"/>
      <w:jc w:val="center"/>
    </w:pPr>
    <w:fldSimple w:instr=" PAGE   \* MERGEFORMAT ">
      <w:r w:rsidR="00034096">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F59" w:rsidRDefault="00440F3F" w:rsidP="00AE077C">
    <w:pPr>
      <w:pStyle w:val="a4"/>
      <w:jc w:val="center"/>
    </w:pPr>
    <w:fldSimple w:instr=" PAGE   \* MERGEFORMAT ">
      <w:r w:rsidR="00034096">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F59" w:rsidRDefault="00D22F5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F59" w:rsidRDefault="00D22F5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716F" w:rsidRDefault="0098716F" w:rsidP="00B41118">
      <w:r>
        <w:separator/>
      </w:r>
    </w:p>
  </w:footnote>
  <w:footnote w:type="continuationSeparator" w:id="1">
    <w:p w:rsidR="0098716F" w:rsidRDefault="0098716F" w:rsidP="00B41118">
      <w:r>
        <w:continuationSeparator/>
      </w:r>
    </w:p>
  </w:footnote>
  <w:footnote w:id="2">
    <w:p w:rsidR="00D22F59" w:rsidRPr="00540469" w:rsidRDefault="00D22F5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34096"/>
    <w:rsid w:val="000C3ED8"/>
    <w:rsid w:val="00140A5D"/>
    <w:rsid w:val="0022594E"/>
    <w:rsid w:val="00284B1E"/>
    <w:rsid w:val="00285830"/>
    <w:rsid w:val="002C0B99"/>
    <w:rsid w:val="002F415C"/>
    <w:rsid w:val="003153BF"/>
    <w:rsid w:val="004333FB"/>
    <w:rsid w:val="00440F3F"/>
    <w:rsid w:val="004459F1"/>
    <w:rsid w:val="00477C3D"/>
    <w:rsid w:val="004E5BE8"/>
    <w:rsid w:val="00523E2D"/>
    <w:rsid w:val="005A76F1"/>
    <w:rsid w:val="005B6866"/>
    <w:rsid w:val="005D1D61"/>
    <w:rsid w:val="007C791F"/>
    <w:rsid w:val="00984DE7"/>
    <w:rsid w:val="0098716F"/>
    <w:rsid w:val="009D47A0"/>
    <w:rsid w:val="00A76B48"/>
    <w:rsid w:val="00A82589"/>
    <w:rsid w:val="00AE077C"/>
    <w:rsid w:val="00B06718"/>
    <w:rsid w:val="00B35349"/>
    <w:rsid w:val="00B41118"/>
    <w:rsid w:val="00B6678C"/>
    <w:rsid w:val="00B723AD"/>
    <w:rsid w:val="00BB11AE"/>
    <w:rsid w:val="00BC3178"/>
    <w:rsid w:val="00CE6AFB"/>
    <w:rsid w:val="00D22F59"/>
    <w:rsid w:val="00DD6D84"/>
    <w:rsid w:val="00DF0397"/>
    <w:rsid w:val="00E245A4"/>
    <w:rsid w:val="00EA1F8A"/>
    <w:rsid w:val="00F80BB0"/>
    <w:rsid w:val="00FD44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442261316">
      <w:bodyDiv w:val="1"/>
      <w:marLeft w:val="0"/>
      <w:marRight w:val="0"/>
      <w:marTop w:val="0"/>
      <w:marBottom w:val="0"/>
      <w:divBdr>
        <w:top w:val="none" w:sz="0" w:space="0" w:color="auto"/>
        <w:left w:val="none" w:sz="0" w:space="0" w:color="auto"/>
        <w:bottom w:val="none" w:sz="0" w:space="0" w:color="auto"/>
        <w:right w:val="none" w:sz="0" w:space="0" w:color="auto"/>
      </w:divBdr>
    </w:div>
    <w:div w:id="1769152567">
      <w:bodyDiv w:val="1"/>
      <w:marLeft w:val="0"/>
      <w:marRight w:val="0"/>
      <w:marTop w:val="0"/>
      <w:marBottom w:val="0"/>
      <w:divBdr>
        <w:top w:val="none" w:sz="0" w:space="0" w:color="auto"/>
        <w:left w:val="none" w:sz="0" w:space="0" w:color="auto"/>
        <w:bottom w:val="none" w:sz="0" w:space="0" w:color="auto"/>
        <w:right w:val="none" w:sz="0" w:space="0" w:color="auto"/>
      </w:divBdr>
    </w:div>
    <w:div w:id="197501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2F05A-56C0-4D91-A4CD-D2B1C96D8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41</Pages>
  <Words>13349</Words>
  <Characters>76095</Characters>
  <Application>Microsoft Office Word</Application>
  <DocSecurity>0</DocSecurity>
  <Lines>634</Lines>
  <Paragraphs>178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cp:revision>
  <cp:lastPrinted>2018-10-10T11:05:00Z</cp:lastPrinted>
  <dcterms:created xsi:type="dcterms:W3CDTF">2018-10-10T11:05:00Z</dcterms:created>
  <dcterms:modified xsi:type="dcterms:W3CDTF">2019-01-03T13:44:00Z</dcterms:modified>
</cp:coreProperties>
</file>