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8A7B0B" w:rsidRPr="005A176A" w:rsidRDefault="008A7B0B" w:rsidP="005A176A">
      <w:pPr>
        <w:tabs>
          <w:tab w:val="left" w:pos="284"/>
          <w:tab w:val="right" w:pos="9531"/>
        </w:tabs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</w:t>
      </w:r>
      <w:r w:rsidR="0069001F" w:rsidRPr="004225A2">
        <w:rPr>
          <w:b/>
          <w:sz w:val="24"/>
          <w:szCs w:val="24"/>
          <w:lang w:val="ro-MD"/>
        </w:rPr>
        <w:t xml:space="preserve">rivind achiziționarea </w:t>
      </w:r>
      <w:r w:rsidR="005A176A" w:rsidRPr="005A176A">
        <w:rPr>
          <w:b/>
          <w:sz w:val="24"/>
          <w:szCs w:val="24"/>
          <w:lang w:val="ro-MD"/>
        </w:rPr>
        <w:t>apei potabile</w:t>
      </w:r>
    </w:p>
    <w:p w:rsidR="008A7B0B" w:rsidRPr="005A176A" w:rsidRDefault="0069001F" w:rsidP="005A176A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</w:t>
      </w:r>
      <w:r w:rsidRPr="00D1208E">
        <w:rPr>
          <w:b/>
          <w:sz w:val="24"/>
          <w:szCs w:val="24"/>
          <w:lang w:val="ro-MD"/>
        </w:rPr>
        <w:t>e</w:t>
      </w:r>
      <w:r w:rsidR="008A7B0B" w:rsidRPr="005A176A">
        <w:rPr>
          <w:b/>
          <w:sz w:val="24"/>
          <w:szCs w:val="24"/>
          <w:lang w:val="ro-MD"/>
        </w:rPr>
        <w:t xml:space="preserve"> cererea ofertelor de prețuri</w:t>
      </w:r>
    </w:p>
    <w:p w:rsidR="0069001F" w:rsidRPr="004225A2" w:rsidRDefault="00193507" w:rsidP="005A176A">
      <w:pPr>
        <w:spacing w:before="120"/>
        <w:jc w:val="center"/>
        <w:rPr>
          <w:lang w:val="ro-MD"/>
        </w:rPr>
      </w:pPr>
      <w:r w:rsidRPr="004225A2">
        <w:rPr>
          <w:b/>
          <w:sz w:val="24"/>
          <w:szCs w:val="24"/>
          <w:lang w:val="ro-MD"/>
        </w:rPr>
        <w:br/>
      </w:r>
    </w:p>
    <w:p w:rsidR="0090083E" w:rsidRPr="008A7B0B" w:rsidRDefault="0090083E" w:rsidP="008A7B0B">
      <w:pPr>
        <w:pStyle w:val="aa"/>
        <w:numPr>
          <w:ilvl w:val="0"/>
          <w:numId w:val="21"/>
        </w:numPr>
        <w:tabs>
          <w:tab w:val="left" w:pos="284"/>
          <w:tab w:val="right" w:pos="9531"/>
        </w:tabs>
        <w:spacing w:before="120"/>
        <w:rPr>
          <w:rFonts w:eastAsiaTheme="minorHAnsi" w:cstheme="minorBidi"/>
          <w:b/>
          <w:sz w:val="28"/>
          <w:szCs w:val="28"/>
          <w:lang w:val="ro-MD" w:eastAsia="en-US"/>
        </w:rPr>
      </w:pPr>
      <w:r w:rsidRPr="004225A2">
        <w:rPr>
          <w:b/>
          <w:sz w:val="24"/>
          <w:szCs w:val="24"/>
          <w:lang w:val="ro-MD"/>
        </w:rPr>
        <w:t xml:space="preserve">Denumirea autorităţii contractante: </w:t>
      </w:r>
      <w:r w:rsidR="008A7B0B" w:rsidRPr="002F2049">
        <w:rPr>
          <w:b/>
          <w:sz w:val="28"/>
          <w:szCs w:val="28"/>
          <w:lang w:val="ro-MD"/>
        </w:rPr>
        <w:t>Instituția Publică Centrul de Tehnologii Informaționale în Finanțe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8A7B0B" w:rsidRPr="002F2049">
        <w:rPr>
          <w:b/>
          <w:sz w:val="28"/>
          <w:szCs w:val="28"/>
          <w:lang w:val="ro-MD"/>
        </w:rPr>
        <w:t>1005600036924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8A7B0B">
        <w:rPr>
          <w:b/>
          <w:sz w:val="28"/>
          <w:szCs w:val="28"/>
          <w:lang w:val="ro-MD"/>
        </w:rPr>
        <w:t>mun. Chișinău, str. Constantin Tănase 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8A7B0B" w:rsidRPr="00BE32F8">
        <w:rPr>
          <w:i/>
          <w:sz w:val="24"/>
          <w:szCs w:val="24"/>
          <w:lang w:val="ro-MD"/>
        </w:rPr>
        <w:t>068272242</w:t>
      </w:r>
    </w:p>
    <w:p w:rsidR="008A7B0B" w:rsidRPr="00A8453B" w:rsidRDefault="00A61F2B" w:rsidP="008A7B0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2"/>
          <w:szCs w:val="22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8A7B0B" w:rsidRPr="00A8453B">
          <w:rPr>
            <w:sz w:val="22"/>
            <w:szCs w:val="22"/>
          </w:rPr>
          <w:t>ctif@ctif.gov.md</w:t>
        </w:r>
      </w:hyperlink>
      <w:r w:rsidR="008A7B0B" w:rsidRPr="00A8453B">
        <w:rPr>
          <w:i/>
          <w:sz w:val="22"/>
          <w:szCs w:val="22"/>
          <w:lang w:val="ro-MD"/>
        </w:rPr>
        <w:t>; www. Ctif.gov.md</w:t>
      </w:r>
    </w:p>
    <w:p w:rsidR="002E606A" w:rsidRPr="00A8453B" w:rsidRDefault="003E73FD" w:rsidP="008A7B0B">
      <w:pPr>
        <w:tabs>
          <w:tab w:val="left" w:pos="284"/>
          <w:tab w:val="right" w:pos="9531"/>
        </w:tabs>
        <w:spacing w:before="120"/>
        <w:ind w:left="284"/>
        <w:rPr>
          <w:i/>
          <w:sz w:val="22"/>
          <w:szCs w:val="22"/>
          <w:lang w:val="ro-MD"/>
        </w:rPr>
      </w:pPr>
      <w:hyperlink r:id="rId9" w:history="1">
        <w:r w:rsidR="008A7B0B" w:rsidRPr="00A8453B">
          <w:rPr>
            <w:i/>
            <w:sz w:val="22"/>
            <w:szCs w:val="22"/>
          </w:rPr>
          <w:t>Victoria.goreacichina@ctif.gov.md</w:t>
        </w:r>
      </w:hyperlink>
      <w:r w:rsidR="008A7B0B" w:rsidRPr="00A8453B">
        <w:rPr>
          <w:i/>
          <w:sz w:val="22"/>
          <w:szCs w:val="22"/>
          <w:lang w:val="ro-MD"/>
        </w:rPr>
        <w:t xml:space="preserve">   , </w:t>
      </w:r>
      <w:hyperlink r:id="rId10" w:history="1">
        <w:r w:rsidR="008A7B0B" w:rsidRPr="00A8453B">
          <w:rPr>
            <w:i/>
            <w:sz w:val="22"/>
            <w:szCs w:val="22"/>
          </w:rPr>
          <w:t>ina.caba-bradu@ctif.gov.md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A7B0B" w:rsidRPr="000239BD">
        <w:rPr>
          <w:b/>
          <w:i/>
          <w:sz w:val="24"/>
          <w:szCs w:val="24"/>
          <w:highlight w:val="yellow"/>
          <w:u w:val="single"/>
          <w:shd w:val="clear" w:color="auto" w:fill="FFFF00"/>
          <w:lang w:val="ro-MD"/>
        </w:rPr>
        <w:t>Ctif.gov.md</w:t>
      </w:r>
      <w:r w:rsidR="008A7B0B" w:rsidRPr="000239BD">
        <w:rPr>
          <w:b/>
          <w:sz w:val="24"/>
          <w:szCs w:val="24"/>
          <w:highlight w:val="yellow"/>
          <w:u w:val="single"/>
          <w:lang w:val="ro-MD"/>
        </w:rPr>
        <w:t xml:space="preserve"> / </w:t>
      </w:r>
      <w:hyperlink r:id="rId11" w:history="1">
        <w:r w:rsidR="008A7B0B" w:rsidRPr="000239BD">
          <w:rPr>
            <w:rStyle w:val="ac"/>
            <w:b/>
            <w:sz w:val="24"/>
            <w:szCs w:val="24"/>
            <w:highlight w:val="yellow"/>
            <w:lang w:val="ro-MD"/>
          </w:rPr>
          <w:t>www.achiziții.md</w:t>
        </w:r>
      </w:hyperlink>
      <w:r w:rsidR="008A7B0B" w:rsidRPr="000239BD">
        <w:rPr>
          <w:b/>
          <w:sz w:val="24"/>
          <w:szCs w:val="24"/>
          <w:highlight w:val="yellow"/>
          <w:u w:val="single"/>
          <w:lang w:val="ro-MD"/>
        </w:rPr>
        <w:t xml:space="preserve"> / </w:t>
      </w:r>
      <w:hyperlink r:id="rId12" w:history="1">
        <w:r w:rsidR="008A7B0B" w:rsidRPr="000239BD">
          <w:rPr>
            <w:rStyle w:val="ac"/>
            <w:b/>
            <w:color w:val="auto"/>
            <w:sz w:val="24"/>
            <w:szCs w:val="24"/>
            <w:highlight w:val="yellow"/>
            <w:lang w:val="ro-MD"/>
          </w:rPr>
          <w:t>www.mtender.gov.md</w:t>
        </w:r>
      </w:hyperlink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8A7B0B" w:rsidRPr="008A7B0B" w:rsidRDefault="002E606A" w:rsidP="0096037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A7B0B">
        <w:rPr>
          <w:b/>
          <w:sz w:val="24"/>
          <w:szCs w:val="24"/>
          <w:lang w:val="ro-MD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="008A7B0B">
        <w:rPr>
          <w:i/>
          <w:sz w:val="24"/>
          <w:szCs w:val="24"/>
          <w:shd w:val="clear" w:color="auto" w:fill="FFFF00"/>
          <w:lang w:val="ro-MD"/>
        </w:rPr>
        <w:t>Instituție</w:t>
      </w:r>
      <w:r w:rsidR="008A7B0B" w:rsidRPr="00BE32F8">
        <w:rPr>
          <w:i/>
          <w:sz w:val="24"/>
          <w:szCs w:val="24"/>
          <w:shd w:val="clear" w:color="auto" w:fill="FFFF00"/>
          <w:lang w:val="ro-MD"/>
        </w:rPr>
        <w:t xml:space="preserve"> Publică</w:t>
      </w:r>
      <w:r w:rsidR="008A7B0B">
        <w:rPr>
          <w:i/>
          <w:sz w:val="24"/>
          <w:szCs w:val="24"/>
          <w:shd w:val="clear" w:color="auto" w:fill="FFFF00"/>
          <w:lang w:val="ro-MD"/>
        </w:rPr>
        <w:t xml:space="preserve">,  Servicii informaționale </w:t>
      </w:r>
      <w:r w:rsidR="008A7B0B">
        <w:rPr>
          <w:i/>
          <w:sz w:val="24"/>
          <w:szCs w:val="24"/>
          <w:shd w:val="clear" w:color="auto" w:fill="FFFF00"/>
        </w:rPr>
        <w:t>«</w:t>
      </w:r>
      <w:r w:rsidR="008A7B0B">
        <w:rPr>
          <w:i/>
          <w:sz w:val="24"/>
          <w:szCs w:val="24"/>
          <w:shd w:val="clear" w:color="auto" w:fill="FFFF00"/>
          <w:lang w:val="ro-MD"/>
        </w:rPr>
        <w:t>Centrul de Tehnologii Informaționale în Finanțe</w:t>
      </w:r>
      <w:r w:rsidR="008A7B0B">
        <w:rPr>
          <w:i/>
          <w:sz w:val="24"/>
          <w:szCs w:val="24"/>
          <w:shd w:val="clear" w:color="auto" w:fill="FFFF00"/>
        </w:rPr>
        <w:t>»</w:t>
      </w:r>
    </w:p>
    <w:p w:rsidR="0062221E" w:rsidRDefault="0062221E" w:rsidP="0096037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A7B0B">
        <w:rPr>
          <w:b/>
          <w:sz w:val="24"/>
          <w:szCs w:val="24"/>
          <w:lang w:val="ro-MD"/>
        </w:rPr>
        <w:t>Cumpărătorul invită operatorii economici interesaţi, care îi pot satisface necesităţile, să participe la procedura de achiziție privind livrarea/prestarea/executarea următoarelor bunuri:</w:t>
      </w:r>
    </w:p>
    <w:tbl>
      <w:tblPr>
        <w:tblW w:w="1280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1804"/>
        <w:gridCol w:w="1843"/>
        <w:gridCol w:w="1159"/>
        <w:gridCol w:w="946"/>
        <w:gridCol w:w="2070"/>
        <w:gridCol w:w="28"/>
        <w:gridCol w:w="2148"/>
        <w:gridCol w:w="28"/>
        <w:gridCol w:w="2148"/>
        <w:gridCol w:w="28"/>
      </w:tblGrid>
      <w:tr w:rsidR="00955C7F" w:rsidRPr="00315A1E" w:rsidTr="00955C7F">
        <w:trPr>
          <w:gridAfter w:val="1"/>
          <w:wAfter w:w="28" w:type="dxa"/>
          <w:trHeight w:val="5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C7F" w:rsidRPr="00315A1E" w:rsidRDefault="00955C7F" w:rsidP="007A510E">
            <w:pPr>
              <w:jc w:val="center"/>
              <w:rPr>
                <w:b/>
                <w:szCs w:val="24"/>
              </w:rPr>
            </w:pPr>
            <w:proofErr w:type="spellStart"/>
            <w:r w:rsidRPr="00315A1E">
              <w:rPr>
                <w:b/>
                <w:szCs w:val="24"/>
              </w:rPr>
              <w:t>Nr</w:t>
            </w:r>
            <w:proofErr w:type="spellEnd"/>
            <w:r w:rsidRPr="00315A1E">
              <w:rPr>
                <w:b/>
                <w:szCs w:val="24"/>
              </w:rPr>
              <w:t>. d/o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C7F" w:rsidRPr="00315A1E" w:rsidRDefault="00955C7F" w:rsidP="007A510E">
            <w:pPr>
              <w:jc w:val="center"/>
              <w:rPr>
                <w:b/>
                <w:szCs w:val="24"/>
              </w:rPr>
            </w:pPr>
            <w:proofErr w:type="spellStart"/>
            <w:r w:rsidRPr="00315A1E">
              <w:rPr>
                <w:b/>
                <w:szCs w:val="24"/>
              </w:rPr>
              <w:t>Cod</w:t>
            </w:r>
            <w:proofErr w:type="spellEnd"/>
            <w:r w:rsidRPr="00315A1E">
              <w:rPr>
                <w:b/>
                <w:szCs w:val="24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C7F" w:rsidRPr="00315A1E" w:rsidRDefault="00955C7F" w:rsidP="007A510E">
            <w:pPr>
              <w:jc w:val="center"/>
              <w:rPr>
                <w:b/>
                <w:szCs w:val="24"/>
              </w:rPr>
            </w:pPr>
            <w:proofErr w:type="spellStart"/>
            <w:r w:rsidRPr="00315A1E">
              <w:rPr>
                <w:b/>
                <w:szCs w:val="24"/>
              </w:rPr>
              <w:t>Denumirea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bunurilor</w:t>
            </w:r>
            <w:proofErr w:type="spellEnd"/>
            <w:r w:rsidRPr="00315A1E">
              <w:rPr>
                <w:b/>
                <w:szCs w:val="24"/>
              </w:rPr>
              <w:t>/</w:t>
            </w:r>
            <w:proofErr w:type="spellStart"/>
            <w:r w:rsidRPr="00315A1E">
              <w:rPr>
                <w:b/>
                <w:szCs w:val="24"/>
              </w:rPr>
              <w:t>serviciilor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solicitate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C7F" w:rsidRPr="00315A1E" w:rsidRDefault="00955C7F" w:rsidP="007A510E">
            <w:pPr>
              <w:jc w:val="center"/>
              <w:rPr>
                <w:b/>
                <w:szCs w:val="24"/>
              </w:rPr>
            </w:pPr>
            <w:proofErr w:type="spellStart"/>
            <w:r w:rsidRPr="00315A1E">
              <w:rPr>
                <w:b/>
                <w:szCs w:val="24"/>
              </w:rPr>
              <w:t>Unitatea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de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măsură</w:t>
            </w:r>
            <w:proofErr w:type="spellEnd"/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C7F" w:rsidRPr="00315A1E" w:rsidRDefault="00955C7F" w:rsidP="007A510E">
            <w:pPr>
              <w:jc w:val="center"/>
              <w:rPr>
                <w:b/>
                <w:szCs w:val="24"/>
              </w:rPr>
            </w:pPr>
            <w:proofErr w:type="spellStart"/>
            <w:r w:rsidRPr="00315A1E">
              <w:rPr>
                <w:b/>
                <w:szCs w:val="24"/>
              </w:rPr>
              <w:t>Cantitatea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C7F" w:rsidRPr="00315A1E" w:rsidRDefault="00955C7F" w:rsidP="007A510E">
            <w:pPr>
              <w:jc w:val="center"/>
              <w:rPr>
                <w:b/>
                <w:szCs w:val="24"/>
              </w:rPr>
            </w:pPr>
            <w:proofErr w:type="spellStart"/>
            <w:r w:rsidRPr="00315A1E">
              <w:rPr>
                <w:b/>
                <w:szCs w:val="24"/>
              </w:rPr>
              <w:t>Specificarea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tehnică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deplină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solicitată</w:t>
            </w:r>
            <w:proofErr w:type="spellEnd"/>
            <w:r w:rsidRPr="00315A1E">
              <w:rPr>
                <w:b/>
                <w:szCs w:val="24"/>
              </w:rPr>
              <w:t xml:space="preserve">, </w:t>
            </w:r>
            <w:proofErr w:type="spellStart"/>
            <w:r w:rsidRPr="00315A1E">
              <w:rPr>
                <w:b/>
                <w:szCs w:val="24"/>
              </w:rPr>
              <w:t>Standarde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de</w:t>
            </w:r>
            <w:proofErr w:type="spellEnd"/>
            <w:r w:rsidRPr="00315A1E">
              <w:rPr>
                <w:b/>
                <w:szCs w:val="24"/>
              </w:rPr>
              <w:t xml:space="preserve"> </w:t>
            </w:r>
            <w:proofErr w:type="spellStart"/>
            <w:r w:rsidRPr="00315A1E">
              <w:rPr>
                <w:b/>
                <w:szCs w:val="24"/>
              </w:rPr>
              <w:t>referinţă</w:t>
            </w:r>
            <w:proofErr w:type="spellEnd"/>
          </w:p>
        </w:tc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55C7F" w:rsidRPr="00315A1E" w:rsidRDefault="00955C7F" w:rsidP="007A510E">
            <w:pPr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Valoarea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estimativă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lei</w:t>
            </w:r>
            <w:proofErr w:type="spellEnd"/>
            <w:r>
              <w:rPr>
                <w:b/>
                <w:szCs w:val="24"/>
              </w:rPr>
              <w:t xml:space="preserve"> MD </w:t>
            </w:r>
            <w:proofErr w:type="spellStart"/>
            <w:r>
              <w:rPr>
                <w:b/>
                <w:szCs w:val="24"/>
              </w:rPr>
              <w:t>Fără</w:t>
            </w:r>
            <w:proofErr w:type="spellEnd"/>
            <w:r>
              <w:rPr>
                <w:b/>
                <w:szCs w:val="24"/>
              </w:rPr>
              <w:t xml:space="preserve"> TVA</w:t>
            </w:r>
          </w:p>
        </w:tc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55C7F" w:rsidRDefault="00955C7F" w:rsidP="007A510E">
            <w:pPr>
              <w:jc w:val="center"/>
              <w:rPr>
                <w:b/>
                <w:szCs w:val="24"/>
              </w:rPr>
            </w:pPr>
          </w:p>
        </w:tc>
      </w:tr>
      <w:tr w:rsidR="00955C7F" w:rsidRPr="002B1D35" w:rsidTr="00955C7F">
        <w:trPr>
          <w:gridAfter w:val="1"/>
          <w:wAfter w:w="28" w:type="dxa"/>
          <w:trHeight w:val="397"/>
        </w:trPr>
        <w:tc>
          <w:tcPr>
            <w:tcW w:w="601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8A7B0B">
              <w:rPr>
                <w:i/>
                <w:sz w:val="24"/>
                <w:szCs w:val="24"/>
              </w:rPr>
              <w:t>Lotul</w:t>
            </w:r>
            <w:proofErr w:type="spellEnd"/>
            <w:r w:rsidRPr="008A7B0B">
              <w:rPr>
                <w:i/>
                <w:sz w:val="24"/>
                <w:szCs w:val="24"/>
              </w:rPr>
              <w:t xml:space="preserve"> 1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6" w:type="dxa"/>
            <w:gridSpan w:val="2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6" w:type="dxa"/>
            <w:gridSpan w:val="2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</w:p>
        </w:tc>
      </w:tr>
      <w:tr w:rsidR="00955C7F" w:rsidRPr="00CD2BCA" w:rsidTr="00955C7F">
        <w:trPr>
          <w:gridAfter w:val="1"/>
          <w:wAfter w:w="28" w:type="dxa"/>
          <w:trHeight w:val="397"/>
        </w:trPr>
        <w:tc>
          <w:tcPr>
            <w:tcW w:w="601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  <w:r w:rsidRPr="008A7B0B">
              <w:rPr>
                <w:sz w:val="24"/>
                <w:szCs w:val="24"/>
              </w:rPr>
              <w:t>1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FFFFFF"/>
              </w:rPr>
              <w:t>41110000-3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5C7F" w:rsidRPr="005A176A" w:rsidRDefault="00955C7F" w:rsidP="007A510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Apa potabilă naturală în butelii 19 L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955C7F" w:rsidRPr="005A176A" w:rsidRDefault="00955C7F" w:rsidP="007A510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but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5C7F" w:rsidRPr="00CE1C1A" w:rsidRDefault="00955C7F" w:rsidP="007A510E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2098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Apa potabilă naturală în butelii 19 L</w:t>
            </w:r>
          </w:p>
        </w:tc>
        <w:tc>
          <w:tcPr>
            <w:tcW w:w="2176" w:type="dxa"/>
            <w:gridSpan w:val="2"/>
          </w:tcPr>
          <w:p w:rsidR="00955C7F" w:rsidRPr="005A176A" w:rsidRDefault="00955C7F" w:rsidP="007A510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94 410</w:t>
            </w:r>
            <w:bookmarkStart w:id="0" w:name="_GoBack"/>
            <w:bookmarkEnd w:id="0"/>
            <w:r>
              <w:rPr>
                <w:sz w:val="24"/>
                <w:szCs w:val="24"/>
                <w:lang w:val="ro-RO"/>
              </w:rPr>
              <w:t>,00 lei</w:t>
            </w:r>
          </w:p>
        </w:tc>
        <w:tc>
          <w:tcPr>
            <w:tcW w:w="2176" w:type="dxa"/>
            <w:gridSpan w:val="2"/>
          </w:tcPr>
          <w:p w:rsidR="00955C7F" w:rsidRDefault="00955C7F" w:rsidP="007A510E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55C7F" w:rsidRPr="00CD2BCA" w:rsidTr="00955C7F">
        <w:trPr>
          <w:gridAfter w:val="1"/>
          <w:wAfter w:w="28" w:type="dxa"/>
          <w:trHeight w:val="397"/>
        </w:trPr>
        <w:tc>
          <w:tcPr>
            <w:tcW w:w="601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  <w:r w:rsidRPr="008A7B0B">
              <w:rPr>
                <w:sz w:val="24"/>
                <w:szCs w:val="24"/>
              </w:rPr>
              <w:t>2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955C7F" w:rsidRPr="00FF3253" w:rsidRDefault="00955C7F" w:rsidP="007A510E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FFFFFF"/>
              </w:rPr>
              <w:t>41110000-3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5C7F" w:rsidRPr="005A176A" w:rsidRDefault="00955C7F" w:rsidP="00CE1C1A">
            <w:pPr>
              <w:jc w:val="center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Apa plată 0,5L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955C7F" w:rsidRPr="005A176A" w:rsidRDefault="00955C7F" w:rsidP="007A510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but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5C7F" w:rsidRPr="00CE1C1A" w:rsidRDefault="00955C7F" w:rsidP="007A510E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55C7F" w:rsidRPr="008A7B0B" w:rsidRDefault="00955C7F" w:rsidP="007A510E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ro-RO"/>
              </w:rPr>
              <w:t>Apa potabila naturală 0,5L</w:t>
            </w:r>
          </w:p>
        </w:tc>
        <w:tc>
          <w:tcPr>
            <w:tcW w:w="2176" w:type="dxa"/>
            <w:gridSpan w:val="2"/>
          </w:tcPr>
          <w:p w:rsidR="00955C7F" w:rsidRPr="005A176A" w:rsidRDefault="00955C7F" w:rsidP="007A510E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5 100,00 lei</w:t>
            </w:r>
          </w:p>
        </w:tc>
        <w:tc>
          <w:tcPr>
            <w:tcW w:w="2176" w:type="dxa"/>
            <w:gridSpan w:val="2"/>
          </w:tcPr>
          <w:p w:rsidR="00955C7F" w:rsidRDefault="00955C7F" w:rsidP="007A510E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55C7F" w:rsidRPr="00CD2BCA" w:rsidTr="00955C7F">
        <w:trPr>
          <w:gridAfter w:val="1"/>
          <w:wAfter w:w="28" w:type="dxa"/>
          <w:trHeight w:val="397"/>
        </w:trPr>
        <w:tc>
          <w:tcPr>
            <w:tcW w:w="601" w:type="dxa"/>
            <w:shd w:val="clear" w:color="auto" w:fill="auto"/>
            <w:vAlign w:val="center"/>
          </w:tcPr>
          <w:p w:rsidR="00955C7F" w:rsidRPr="008A7B0B" w:rsidRDefault="00955C7F" w:rsidP="00CE1C1A">
            <w:pPr>
              <w:jc w:val="center"/>
              <w:rPr>
                <w:sz w:val="24"/>
                <w:szCs w:val="24"/>
              </w:rPr>
            </w:pPr>
            <w:r w:rsidRPr="008A7B0B">
              <w:rPr>
                <w:sz w:val="24"/>
                <w:szCs w:val="24"/>
              </w:rPr>
              <w:t>3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955C7F" w:rsidRPr="00FF3253" w:rsidRDefault="00955C7F" w:rsidP="00CE1C1A">
            <w:pPr>
              <w:jc w:val="center"/>
              <w:rPr>
                <w:sz w:val="24"/>
                <w:szCs w:val="24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hd w:val="clear" w:color="auto" w:fill="FFFFFF"/>
              </w:rPr>
              <w:t>41110000-3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55C7F" w:rsidRPr="005A176A" w:rsidRDefault="00955C7F" w:rsidP="00CE1C1A">
            <w:pPr>
              <w:jc w:val="center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Apa gazată 0,5L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955C7F" w:rsidRPr="005A176A" w:rsidRDefault="00955C7F" w:rsidP="00CE1C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but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955C7F" w:rsidRPr="00CE1C1A" w:rsidRDefault="00955C7F" w:rsidP="00CE1C1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1020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955C7F" w:rsidRPr="008A7B0B" w:rsidRDefault="00955C7F" w:rsidP="00CE1C1A">
            <w:pPr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ro-RO"/>
              </w:rPr>
              <w:t>Apa potabila naturală 0,5L</w:t>
            </w:r>
          </w:p>
        </w:tc>
        <w:tc>
          <w:tcPr>
            <w:tcW w:w="2176" w:type="dxa"/>
            <w:gridSpan w:val="2"/>
          </w:tcPr>
          <w:p w:rsidR="00955C7F" w:rsidRPr="005A176A" w:rsidRDefault="00955C7F" w:rsidP="00CE1C1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5 100,00 lei</w:t>
            </w:r>
          </w:p>
        </w:tc>
        <w:tc>
          <w:tcPr>
            <w:tcW w:w="2176" w:type="dxa"/>
            <w:gridSpan w:val="2"/>
          </w:tcPr>
          <w:p w:rsidR="00955C7F" w:rsidRDefault="00955C7F" w:rsidP="00CE1C1A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955C7F" w:rsidRPr="0097368E" w:rsidTr="00955C7F">
        <w:trPr>
          <w:trHeight w:val="397"/>
        </w:trPr>
        <w:tc>
          <w:tcPr>
            <w:tcW w:w="8451" w:type="dxa"/>
            <w:gridSpan w:val="7"/>
            <w:shd w:val="clear" w:color="auto" w:fill="auto"/>
            <w:vAlign w:val="center"/>
          </w:tcPr>
          <w:p w:rsidR="00955C7F" w:rsidRPr="00A8453B" w:rsidRDefault="00955C7F" w:rsidP="005A176A">
            <w:pPr>
              <w:jc w:val="center"/>
              <w:rPr>
                <w:sz w:val="24"/>
                <w:szCs w:val="24"/>
              </w:rPr>
            </w:pPr>
            <w:proofErr w:type="spellStart"/>
            <w:r w:rsidRPr="00A8453B">
              <w:rPr>
                <w:sz w:val="24"/>
                <w:szCs w:val="24"/>
              </w:rPr>
              <w:t>Valoare</w:t>
            </w:r>
            <w:proofErr w:type="spellEnd"/>
            <w:r w:rsidRPr="00A8453B">
              <w:rPr>
                <w:sz w:val="24"/>
                <w:szCs w:val="24"/>
              </w:rPr>
              <w:t xml:space="preserve"> </w:t>
            </w:r>
            <w:proofErr w:type="spellStart"/>
            <w:r w:rsidRPr="00A8453B">
              <w:rPr>
                <w:sz w:val="24"/>
                <w:szCs w:val="24"/>
              </w:rPr>
              <w:t>estimativă</w:t>
            </w:r>
            <w:proofErr w:type="spellEnd"/>
            <w:r w:rsidRPr="00A8453B">
              <w:rPr>
                <w:sz w:val="24"/>
                <w:szCs w:val="24"/>
              </w:rPr>
              <w:t xml:space="preserve"> </w:t>
            </w:r>
            <w:proofErr w:type="spellStart"/>
            <w:r w:rsidRPr="00A8453B">
              <w:rPr>
                <w:sz w:val="24"/>
                <w:szCs w:val="24"/>
              </w:rPr>
              <w:t>totală</w:t>
            </w:r>
            <w:proofErr w:type="spellEnd"/>
            <w:r w:rsidRPr="00A8453B">
              <w:rPr>
                <w:sz w:val="24"/>
                <w:szCs w:val="24"/>
              </w:rPr>
              <w:t>:</w:t>
            </w:r>
          </w:p>
        </w:tc>
        <w:tc>
          <w:tcPr>
            <w:tcW w:w="2176" w:type="dxa"/>
            <w:gridSpan w:val="2"/>
          </w:tcPr>
          <w:p w:rsidR="00955C7F" w:rsidRDefault="00955C7F" w:rsidP="005A176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104 610,00 lei</w:t>
            </w:r>
          </w:p>
        </w:tc>
        <w:tc>
          <w:tcPr>
            <w:tcW w:w="2176" w:type="dxa"/>
            <w:gridSpan w:val="2"/>
          </w:tcPr>
          <w:p w:rsidR="00955C7F" w:rsidRPr="00CE1C1A" w:rsidRDefault="00955C7F" w:rsidP="005A176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220 000,00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1224DA" w:rsidRPr="008A7B0B" w:rsidRDefault="001224DA" w:rsidP="008A7B0B">
      <w:pPr>
        <w:pStyle w:val="aa"/>
        <w:numPr>
          <w:ilvl w:val="0"/>
          <w:numId w:val="3"/>
        </w:numPr>
        <w:shd w:val="clear" w:color="auto" w:fill="FFFF00"/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8A7B0B" w:rsidRPr="007D0B7F">
        <w:rPr>
          <w:i/>
          <w:sz w:val="24"/>
          <w:szCs w:val="24"/>
          <w:u w:val="single"/>
          <w:lang w:val="ro-MD"/>
        </w:rPr>
        <w:t>nu se admite</w:t>
      </w:r>
      <w:r w:rsidR="008A7B0B" w:rsidRPr="00BE32F8">
        <w:rPr>
          <w:i/>
          <w:sz w:val="24"/>
          <w:szCs w:val="24"/>
          <w:shd w:val="clear" w:color="auto" w:fill="FFFF00"/>
          <w:lang w:val="ro-MD"/>
        </w:rPr>
        <w:t>_______________________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8A7B0B">
        <w:rPr>
          <w:b/>
          <w:sz w:val="24"/>
          <w:szCs w:val="24"/>
          <w:lang w:val="ro-MD"/>
        </w:rPr>
        <w:t>: După necesitatea IP CTIF pe parcursul anului 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A7B0B">
        <w:rPr>
          <w:b/>
          <w:sz w:val="24"/>
          <w:szCs w:val="24"/>
          <w:shd w:val="clear" w:color="auto" w:fill="FFFF00"/>
          <w:lang w:val="ro-MD"/>
        </w:rPr>
        <w:t>Contractul va fi valabil pînă la 31.12.2019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8A7B0B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lastRenderedPageBreak/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8A7B0B">
        <w:rPr>
          <w:b/>
          <w:sz w:val="24"/>
          <w:szCs w:val="24"/>
          <w:lang w:val="ro-MD"/>
        </w:rPr>
        <w:t>nu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şi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şi a criteriilor de selecţie; nivelul minim (nivelurile minime) al (ale) cerinţelor eventual impuse; se menţionează informaţiile solicitate (DUAE, documentaţie)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8A7B0B" w:rsidRPr="00015506" w:rsidRDefault="008A7B0B" w:rsidP="008A7B0B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rPr>
          <w:b/>
          <w:sz w:val="28"/>
          <w:szCs w:val="28"/>
        </w:rPr>
      </w:pPr>
      <w:r w:rsidRPr="00015506">
        <w:rPr>
          <w:b/>
          <w:sz w:val="28"/>
          <w:szCs w:val="28"/>
        </w:rPr>
        <w:t>DUAE (</w:t>
      </w:r>
      <w:proofErr w:type="spellStart"/>
      <w:r w:rsidRPr="00015506">
        <w:rPr>
          <w:b/>
          <w:sz w:val="28"/>
          <w:szCs w:val="28"/>
        </w:rPr>
        <w:t>Formularul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standard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al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Documentului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Unic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de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Achiziții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European</w:t>
      </w:r>
      <w:proofErr w:type="spellEnd"/>
      <w:r w:rsidRPr="00015506">
        <w:rPr>
          <w:b/>
          <w:sz w:val="28"/>
          <w:szCs w:val="28"/>
        </w:rPr>
        <w:t xml:space="preserve">); </w:t>
      </w:r>
    </w:p>
    <w:p w:rsidR="008A7B0B" w:rsidRPr="00015506" w:rsidRDefault="008A7B0B" w:rsidP="008A7B0B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rPr>
          <w:rFonts w:eastAsiaTheme="minorHAnsi" w:cstheme="minorBidi"/>
          <w:b/>
          <w:sz w:val="28"/>
          <w:szCs w:val="28"/>
          <w:lang w:eastAsia="en-US"/>
        </w:rPr>
      </w:pPr>
      <w:proofErr w:type="spellStart"/>
      <w:r w:rsidRPr="00015506">
        <w:rPr>
          <w:b/>
          <w:sz w:val="28"/>
          <w:szCs w:val="28"/>
        </w:rPr>
        <w:t>Specificația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tehnică</w:t>
      </w:r>
      <w:proofErr w:type="spellEnd"/>
      <w:r w:rsidRPr="00015506">
        <w:rPr>
          <w:b/>
          <w:sz w:val="28"/>
          <w:szCs w:val="28"/>
        </w:rPr>
        <w:t xml:space="preserve"> (F4.1);</w:t>
      </w:r>
    </w:p>
    <w:p w:rsidR="008A7B0B" w:rsidRPr="00015506" w:rsidRDefault="008A7B0B" w:rsidP="008A7B0B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rPr>
          <w:rFonts w:eastAsiaTheme="minorHAnsi" w:cstheme="minorBidi"/>
          <w:b/>
          <w:sz w:val="28"/>
          <w:szCs w:val="28"/>
          <w:lang w:eastAsia="en-US"/>
        </w:rPr>
      </w:pPr>
      <w:proofErr w:type="spellStart"/>
      <w:r w:rsidRPr="00015506">
        <w:rPr>
          <w:b/>
          <w:sz w:val="28"/>
          <w:szCs w:val="28"/>
        </w:rPr>
        <w:t>Formularul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Ofertei</w:t>
      </w:r>
      <w:proofErr w:type="spellEnd"/>
      <w:r w:rsidRPr="00015506">
        <w:rPr>
          <w:b/>
          <w:sz w:val="28"/>
          <w:szCs w:val="28"/>
        </w:rPr>
        <w:t xml:space="preserve"> (F3.1);  </w:t>
      </w:r>
    </w:p>
    <w:p w:rsidR="008A7B0B" w:rsidRPr="00015506" w:rsidRDefault="008A7B0B" w:rsidP="008A7B0B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rPr>
          <w:rFonts w:eastAsiaTheme="minorHAnsi" w:cstheme="minorBidi"/>
          <w:b/>
          <w:sz w:val="28"/>
          <w:szCs w:val="28"/>
          <w:lang w:eastAsia="en-US"/>
        </w:rPr>
      </w:pPr>
      <w:proofErr w:type="spellStart"/>
      <w:r w:rsidRPr="00015506">
        <w:rPr>
          <w:b/>
          <w:sz w:val="28"/>
          <w:szCs w:val="28"/>
        </w:rPr>
        <w:t>Specificația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de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preț</w:t>
      </w:r>
      <w:proofErr w:type="spellEnd"/>
      <w:r w:rsidRPr="00015506">
        <w:rPr>
          <w:b/>
          <w:sz w:val="28"/>
          <w:szCs w:val="28"/>
        </w:rPr>
        <w:t xml:space="preserve"> (F4.2);</w:t>
      </w:r>
    </w:p>
    <w:p w:rsidR="008A7B0B" w:rsidRPr="00015506" w:rsidRDefault="008A7B0B" w:rsidP="008A7B0B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rPr>
          <w:rFonts w:eastAsiaTheme="minorHAnsi" w:cstheme="minorBidi"/>
          <w:b/>
          <w:sz w:val="28"/>
          <w:szCs w:val="28"/>
          <w:lang w:eastAsia="en-US"/>
        </w:rPr>
      </w:pPr>
      <w:proofErr w:type="spellStart"/>
      <w:r w:rsidRPr="00015506">
        <w:rPr>
          <w:b/>
          <w:sz w:val="28"/>
          <w:szCs w:val="28"/>
        </w:rPr>
        <w:t>Dovada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înregistrării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persoanei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juridice</w:t>
      </w:r>
      <w:proofErr w:type="spellEnd"/>
      <w:r w:rsidRPr="00015506">
        <w:rPr>
          <w:b/>
          <w:sz w:val="28"/>
          <w:szCs w:val="28"/>
        </w:rPr>
        <w:t>;</w:t>
      </w:r>
    </w:p>
    <w:p w:rsidR="008A7B0B" w:rsidRDefault="008A7B0B" w:rsidP="008A7B0B">
      <w:pPr>
        <w:pStyle w:val="aa"/>
        <w:numPr>
          <w:ilvl w:val="0"/>
          <w:numId w:val="23"/>
        </w:numPr>
        <w:tabs>
          <w:tab w:val="left" w:pos="284"/>
          <w:tab w:val="right" w:pos="9531"/>
        </w:tabs>
        <w:ind w:right="1736"/>
        <w:rPr>
          <w:b/>
          <w:sz w:val="28"/>
          <w:szCs w:val="28"/>
        </w:rPr>
      </w:pPr>
      <w:proofErr w:type="spellStart"/>
      <w:r w:rsidRPr="00015506">
        <w:rPr>
          <w:b/>
          <w:sz w:val="28"/>
          <w:szCs w:val="28"/>
        </w:rPr>
        <w:t>Certificat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de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atribuire</w:t>
      </w:r>
      <w:proofErr w:type="spellEnd"/>
      <w:r w:rsidRPr="00015506">
        <w:rPr>
          <w:b/>
          <w:sz w:val="28"/>
          <w:szCs w:val="28"/>
        </w:rPr>
        <w:t xml:space="preserve"> a </w:t>
      </w:r>
      <w:proofErr w:type="spellStart"/>
      <w:r w:rsidRPr="00015506">
        <w:rPr>
          <w:b/>
          <w:sz w:val="28"/>
          <w:szCs w:val="28"/>
        </w:rPr>
        <w:t>contului</w:t>
      </w:r>
      <w:proofErr w:type="spellEnd"/>
      <w:r w:rsidRPr="00015506">
        <w:rPr>
          <w:b/>
          <w:sz w:val="28"/>
          <w:szCs w:val="28"/>
        </w:rPr>
        <w:t xml:space="preserve"> </w:t>
      </w:r>
      <w:proofErr w:type="spellStart"/>
      <w:r w:rsidRPr="00015506">
        <w:rPr>
          <w:b/>
          <w:sz w:val="28"/>
          <w:szCs w:val="28"/>
        </w:rPr>
        <w:t>bancar</w:t>
      </w:r>
      <w:proofErr w:type="spellEnd"/>
      <w:r w:rsidRPr="00015506">
        <w:rPr>
          <w:b/>
          <w:sz w:val="28"/>
          <w:szCs w:val="28"/>
        </w:rPr>
        <w:t xml:space="preserve">; </w:t>
      </w: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licitaţiei deschise, restrînse şi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952C34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952C34">
        <w:rPr>
          <w:b/>
          <w:sz w:val="24"/>
          <w:szCs w:val="24"/>
          <w:shd w:val="clear" w:color="auto" w:fill="FFFF00"/>
          <w:lang w:val="ro-MD"/>
        </w:rPr>
        <w:t>nu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</w:t>
      </w:r>
    </w:p>
    <w:p w:rsidR="00654065" w:rsidRPr="008747EA" w:rsidRDefault="004225A2" w:rsidP="008747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pacing w:val="-2"/>
          <w:sz w:val="28"/>
          <w:szCs w:val="28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8747EA">
        <w:rPr>
          <w:b/>
          <w:sz w:val="24"/>
          <w:szCs w:val="24"/>
          <w:lang w:val="ro-MD"/>
        </w:rPr>
        <w:t>)</w:t>
      </w:r>
      <w:r w:rsidR="008747EA">
        <w:rPr>
          <w:b/>
          <w:sz w:val="24"/>
          <w:szCs w:val="24"/>
        </w:rPr>
        <w:t>: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952C34">
        <w:rPr>
          <w:b/>
          <w:sz w:val="24"/>
          <w:szCs w:val="24"/>
          <w:shd w:val="clear" w:color="auto" w:fill="FFFF00"/>
          <w:lang w:val="ro-MD"/>
        </w:rPr>
        <w:t>nu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</w:t>
      </w:r>
      <w:r w:rsidR="008747EA">
        <w:rPr>
          <w:b/>
          <w:sz w:val="24"/>
          <w:szCs w:val="24"/>
          <w:lang w:val="ro-MD"/>
        </w:rPr>
        <w:t xml:space="preserve">va fi </w:t>
      </w:r>
      <w:proofErr w:type="spellStart"/>
      <w:r w:rsidR="00952C34" w:rsidRPr="00952C34">
        <w:rPr>
          <w:b/>
          <w:color w:val="000000"/>
          <w:sz w:val="24"/>
          <w:szCs w:val="24"/>
          <w:highlight w:val="yellow"/>
        </w:rPr>
        <w:t>cel</w:t>
      </w:r>
      <w:proofErr w:type="spellEnd"/>
      <w:r w:rsidR="00952C34" w:rsidRPr="00952C34">
        <w:rPr>
          <w:b/>
          <w:color w:val="000000"/>
          <w:sz w:val="24"/>
          <w:szCs w:val="24"/>
          <w:highlight w:val="yellow"/>
        </w:rPr>
        <w:t xml:space="preserve"> </w:t>
      </w:r>
      <w:proofErr w:type="spellStart"/>
      <w:r w:rsidR="00952C34" w:rsidRPr="00952C34">
        <w:rPr>
          <w:b/>
          <w:color w:val="000000"/>
          <w:sz w:val="24"/>
          <w:szCs w:val="24"/>
          <w:highlight w:val="yellow"/>
        </w:rPr>
        <w:t>mai</w:t>
      </w:r>
      <w:proofErr w:type="spellEnd"/>
      <w:r w:rsidR="00952C34" w:rsidRPr="00952C34">
        <w:rPr>
          <w:b/>
          <w:color w:val="000000"/>
          <w:sz w:val="24"/>
          <w:szCs w:val="24"/>
          <w:highlight w:val="yellow"/>
        </w:rPr>
        <w:t xml:space="preserve"> </w:t>
      </w:r>
      <w:r w:rsidR="008747EA">
        <w:rPr>
          <w:b/>
          <w:color w:val="000000"/>
          <w:sz w:val="24"/>
          <w:szCs w:val="24"/>
          <w:highlight w:val="yellow"/>
          <w:lang w:val="ro-RO"/>
        </w:rPr>
        <w:t xml:space="preserve">mic </w:t>
      </w:r>
      <w:proofErr w:type="spellStart"/>
      <w:r w:rsidR="00952C34" w:rsidRPr="00952C34">
        <w:rPr>
          <w:b/>
          <w:color w:val="000000"/>
          <w:sz w:val="24"/>
          <w:szCs w:val="24"/>
          <w:highlight w:val="yellow"/>
        </w:rPr>
        <w:t>preţ</w:t>
      </w:r>
      <w:proofErr w:type="spellEnd"/>
      <w:r w:rsidRPr="00952C34">
        <w:rPr>
          <w:b/>
          <w:sz w:val="24"/>
          <w:szCs w:val="24"/>
          <w:highlight w:val="yellow"/>
          <w:lang w:val="ro-MD"/>
        </w:rPr>
        <w:t>, precum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6B395F" w:rsidRPr="006B395F" w:rsidRDefault="00297F99" w:rsidP="006B395F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rStyle w:val="ac"/>
          <w:color w:val="auto"/>
          <w:sz w:val="24"/>
          <w:szCs w:val="24"/>
          <w:u w:val="none"/>
        </w:rPr>
      </w:pPr>
      <w:r w:rsidRPr="006B395F">
        <w:rPr>
          <w:b/>
          <w:sz w:val="24"/>
          <w:szCs w:val="24"/>
          <w:lang w:val="ro-MD"/>
        </w:rPr>
        <w:t>Termenul</w:t>
      </w:r>
      <w:r w:rsidR="0074622B" w:rsidRPr="006B395F">
        <w:rPr>
          <w:b/>
          <w:sz w:val="24"/>
          <w:szCs w:val="24"/>
          <w:lang w:val="ro-MD"/>
        </w:rPr>
        <w:t xml:space="preserve"> limită</w:t>
      </w:r>
      <w:r w:rsidRPr="006B395F">
        <w:rPr>
          <w:b/>
          <w:sz w:val="24"/>
          <w:szCs w:val="24"/>
          <w:lang w:val="ro-MD"/>
        </w:rPr>
        <w:t xml:space="preserve"> de depunere/deschidere a ofertelor:</w:t>
      </w:r>
      <w:r w:rsidR="006B395F" w:rsidRPr="006B395F">
        <w:rPr>
          <w:b/>
          <w:sz w:val="24"/>
          <w:szCs w:val="24"/>
          <w:lang w:val="ro-MD"/>
        </w:rPr>
        <w:t xml:space="preserve"> </w:t>
      </w:r>
      <w:r w:rsidR="006B395F" w:rsidRPr="006B395F">
        <w:rPr>
          <w:b/>
          <w:i/>
          <w:sz w:val="24"/>
          <w:szCs w:val="24"/>
          <w:u w:val="single"/>
          <w:lang w:val="ro-MD"/>
        </w:rPr>
        <w:t xml:space="preserve">conform SIA RSAP / </w:t>
      </w:r>
      <w:r w:rsidR="006B395F" w:rsidRPr="006B395F">
        <w:fldChar w:fldCharType="begin"/>
      </w:r>
      <w:r w:rsidR="006B395F" w:rsidRPr="006B395F">
        <w:rPr>
          <w:sz w:val="24"/>
          <w:szCs w:val="24"/>
        </w:rPr>
        <w:instrText xml:space="preserve"> HYPERLINK "http://www.achizitii.md" </w:instrText>
      </w:r>
      <w:r w:rsidR="006B395F" w:rsidRPr="006B395F">
        <w:fldChar w:fldCharType="separate"/>
      </w:r>
      <w:r w:rsidR="006B395F" w:rsidRPr="006B395F">
        <w:rPr>
          <w:rStyle w:val="ac"/>
          <w:b/>
          <w:i/>
          <w:sz w:val="24"/>
          <w:szCs w:val="24"/>
          <w:lang w:val="ro-MD"/>
        </w:rPr>
        <w:t>www.achizitii.md</w:t>
      </w:r>
      <w:r w:rsidR="006B395F" w:rsidRPr="006B395F">
        <w:rPr>
          <w:rStyle w:val="ac"/>
          <w:b/>
          <w:i/>
          <w:sz w:val="24"/>
          <w:szCs w:val="24"/>
          <w:lang w:val="ro-MD"/>
        </w:rPr>
        <w:fldChar w:fldCharType="end"/>
      </w:r>
      <w:r w:rsidR="006B395F" w:rsidRPr="006B395F">
        <w:rPr>
          <w:b/>
          <w:i/>
          <w:sz w:val="24"/>
          <w:szCs w:val="24"/>
          <w:u w:val="single"/>
          <w:lang w:val="ro-MD"/>
        </w:rPr>
        <w:t xml:space="preserve"> / </w:t>
      </w:r>
      <w:r w:rsidR="008747EA">
        <w:rPr>
          <w:b/>
          <w:i/>
          <w:sz w:val="24"/>
          <w:szCs w:val="24"/>
          <w:lang w:val="ro-MD"/>
        </w:rPr>
        <w:fldChar w:fldCharType="begin"/>
      </w:r>
      <w:r w:rsidR="008747EA">
        <w:rPr>
          <w:b/>
          <w:i/>
          <w:sz w:val="24"/>
          <w:szCs w:val="24"/>
          <w:lang w:val="ro-MD"/>
        </w:rPr>
        <w:instrText xml:space="preserve"> HYPERLINK "http://</w:instrText>
      </w:r>
      <w:r w:rsidR="008747EA" w:rsidRPr="008747EA">
        <w:rPr>
          <w:b/>
          <w:i/>
          <w:sz w:val="24"/>
          <w:szCs w:val="24"/>
          <w:lang w:val="ro-MD"/>
        </w:rPr>
        <w:instrText>www.mtender.gov.md</w:instrText>
      </w:r>
      <w:r w:rsidR="008747EA">
        <w:rPr>
          <w:rStyle w:val="ac"/>
          <w:b/>
          <w:i/>
          <w:color w:val="auto"/>
          <w:sz w:val="24"/>
          <w:szCs w:val="24"/>
          <w:lang w:val="ro-MD"/>
        </w:rPr>
        <w:instrText>va</w:instrText>
      </w:r>
      <w:r w:rsidR="008747EA">
        <w:rPr>
          <w:b/>
          <w:i/>
          <w:sz w:val="24"/>
          <w:szCs w:val="24"/>
          <w:lang w:val="ro-MD"/>
        </w:rPr>
        <w:instrText xml:space="preserve">" </w:instrText>
      </w:r>
      <w:r w:rsidR="008747EA">
        <w:rPr>
          <w:b/>
          <w:i/>
          <w:sz w:val="24"/>
          <w:szCs w:val="24"/>
          <w:lang w:val="ro-MD"/>
        </w:rPr>
        <w:fldChar w:fldCharType="separate"/>
      </w:r>
      <w:r w:rsidR="008747EA" w:rsidRPr="005610A5">
        <w:rPr>
          <w:rStyle w:val="ac"/>
          <w:b/>
          <w:i/>
          <w:sz w:val="24"/>
          <w:szCs w:val="24"/>
          <w:lang w:val="ro-MD"/>
        </w:rPr>
        <w:t>www.mtender.gov.mdva</w:t>
      </w:r>
      <w:r w:rsidR="008747EA">
        <w:rPr>
          <w:b/>
          <w:i/>
          <w:sz w:val="24"/>
          <w:szCs w:val="24"/>
          <w:lang w:val="ro-MD"/>
        </w:rPr>
        <w:fldChar w:fldCharType="end"/>
      </w:r>
      <w:r w:rsidR="008747EA">
        <w:rPr>
          <w:rStyle w:val="ac"/>
          <w:b/>
          <w:i/>
          <w:color w:val="auto"/>
          <w:sz w:val="24"/>
          <w:szCs w:val="24"/>
          <w:lang w:val="ro-MD"/>
        </w:rPr>
        <w:t xml:space="preserve"> </w:t>
      </w:r>
    </w:p>
    <w:p w:rsidR="006B395F" w:rsidRPr="006B395F" w:rsidRDefault="006B395F" w:rsidP="006B395F">
      <w:pPr>
        <w:numPr>
          <w:ilvl w:val="0"/>
          <w:numId w:val="6"/>
        </w:numPr>
        <w:tabs>
          <w:tab w:val="left" w:pos="360"/>
          <w:tab w:val="left" w:pos="720"/>
          <w:tab w:val="left" w:pos="1800"/>
          <w:tab w:val="left" w:pos="3240"/>
        </w:tabs>
        <w:rPr>
          <w:sz w:val="28"/>
          <w:szCs w:val="28"/>
          <w:highlight w:val="yellow"/>
        </w:rPr>
      </w:pPr>
      <w:proofErr w:type="spellStart"/>
      <w:r w:rsidRPr="006B395F">
        <w:rPr>
          <w:sz w:val="28"/>
          <w:szCs w:val="28"/>
          <w:highlight w:val="yellow"/>
        </w:rPr>
        <w:t>pînă</w:t>
      </w:r>
      <w:proofErr w:type="spellEnd"/>
      <w:r w:rsidRPr="006B395F">
        <w:rPr>
          <w:sz w:val="28"/>
          <w:szCs w:val="28"/>
          <w:highlight w:val="yellow"/>
        </w:rPr>
        <w:t xml:space="preserve"> </w:t>
      </w:r>
      <w:proofErr w:type="spellStart"/>
      <w:r w:rsidRPr="006B395F">
        <w:rPr>
          <w:sz w:val="28"/>
          <w:szCs w:val="28"/>
          <w:highlight w:val="yellow"/>
        </w:rPr>
        <w:t>la</w:t>
      </w:r>
      <w:proofErr w:type="spellEnd"/>
      <w:r w:rsidRPr="006B395F">
        <w:rPr>
          <w:sz w:val="28"/>
          <w:szCs w:val="28"/>
          <w:highlight w:val="yellow"/>
        </w:rPr>
        <w:t xml:space="preserve">: </w:t>
      </w:r>
    </w:p>
    <w:p w:rsidR="006B395F" w:rsidRPr="006B395F" w:rsidRDefault="006B395F" w:rsidP="006B395F">
      <w:pPr>
        <w:numPr>
          <w:ilvl w:val="0"/>
          <w:numId w:val="6"/>
        </w:numPr>
        <w:tabs>
          <w:tab w:val="left" w:pos="360"/>
          <w:tab w:val="left" w:pos="709"/>
          <w:tab w:val="left" w:pos="1800"/>
          <w:tab w:val="left" w:pos="3240"/>
        </w:tabs>
        <w:rPr>
          <w:sz w:val="28"/>
          <w:szCs w:val="28"/>
          <w:highlight w:val="yellow"/>
        </w:rPr>
      </w:pPr>
      <w:proofErr w:type="spellStart"/>
      <w:r w:rsidRPr="006B395F">
        <w:rPr>
          <w:sz w:val="28"/>
          <w:szCs w:val="28"/>
          <w:highlight w:val="yellow"/>
        </w:rPr>
        <w:t>pe</w:t>
      </w:r>
      <w:proofErr w:type="spellEnd"/>
      <w:r w:rsidRPr="006B395F">
        <w:rPr>
          <w:sz w:val="28"/>
          <w:szCs w:val="28"/>
          <w:highlight w:val="yellow"/>
        </w:rPr>
        <w:t xml:space="preserve">: </w:t>
      </w:r>
    </w:p>
    <w:p w:rsidR="006B395F" w:rsidRPr="006B395F" w:rsidRDefault="006B395F" w:rsidP="006B395F">
      <w:pPr>
        <w:numPr>
          <w:ilvl w:val="0"/>
          <w:numId w:val="6"/>
        </w:numPr>
        <w:tabs>
          <w:tab w:val="left" w:pos="360"/>
          <w:tab w:val="left" w:pos="709"/>
          <w:tab w:val="left" w:pos="1800"/>
          <w:tab w:val="left" w:pos="3240"/>
        </w:tabs>
        <w:rPr>
          <w:sz w:val="28"/>
          <w:szCs w:val="28"/>
          <w:highlight w:val="yellow"/>
          <w:lang w:val="ro-RO"/>
        </w:rPr>
      </w:pPr>
      <w:proofErr w:type="spellStart"/>
      <w:r w:rsidRPr="006B395F">
        <w:rPr>
          <w:sz w:val="28"/>
          <w:szCs w:val="28"/>
          <w:highlight w:val="yellow"/>
        </w:rPr>
        <w:t>pe</w:t>
      </w:r>
      <w:proofErr w:type="spellEnd"/>
      <w:r w:rsidRPr="006B395F">
        <w:rPr>
          <w:sz w:val="28"/>
          <w:szCs w:val="28"/>
          <w:highlight w:val="yellow"/>
        </w:rPr>
        <w:t xml:space="preserve"> </w:t>
      </w:r>
      <w:proofErr w:type="spellStart"/>
      <w:r w:rsidRPr="006B395F">
        <w:rPr>
          <w:sz w:val="28"/>
          <w:szCs w:val="28"/>
          <w:highlight w:val="yellow"/>
        </w:rPr>
        <w:t>adresa</w:t>
      </w:r>
      <w:proofErr w:type="spellEnd"/>
      <w:r w:rsidRPr="006B395F">
        <w:rPr>
          <w:sz w:val="28"/>
          <w:szCs w:val="28"/>
          <w:highlight w:val="yellow"/>
        </w:rPr>
        <w:t xml:space="preserve">: </w:t>
      </w:r>
      <w:r w:rsidRPr="006B395F">
        <w:rPr>
          <w:b/>
          <w:sz w:val="28"/>
          <w:szCs w:val="28"/>
          <w:highlight w:val="yellow"/>
          <w:lang w:val="ro-MD"/>
        </w:rPr>
        <w:t>mun. Chișinău, str. Constantin Tănase 7</w:t>
      </w:r>
    </w:p>
    <w:p w:rsidR="006B395F" w:rsidRPr="006B395F" w:rsidRDefault="006B395F" w:rsidP="006B395F">
      <w:pPr>
        <w:numPr>
          <w:ilvl w:val="0"/>
          <w:numId w:val="6"/>
        </w:numPr>
        <w:tabs>
          <w:tab w:val="left" w:pos="360"/>
          <w:tab w:val="left" w:pos="709"/>
          <w:tab w:val="left" w:pos="1800"/>
          <w:tab w:val="left" w:pos="3240"/>
        </w:tabs>
        <w:rPr>
          <w:sz w:val="28"/>
          <w:szCs w:val="28"/>
          <w:highlight w:val="yellow"/>
        </w:rPr>
      </w:pPr>
      <w:r w:rsidRPr="006B395F">
        <w:rPr>
          <w:sz w:val="28"/>
          <w:szCs w:val="28"/>
          <w:highlight w:val="yellow"/>
          <w:lang w:val="ro-MD"/>
        </w:rPr>
        <w:t>numărul de contact</w:t>
      </w:r>
      <w:r w:rsidRPr="006B395F">
        <w:rPr>
          <w:b/>
          <w:sz w:val="28"/>
          <w:szCs w:val="28"/>
          <w:highlight w:val="yellow"/>
        </w:rPr>
        <w:t>:</w:t>
      </w:r>
      <w:r w:rsidRPr="006B395F">
        <w:rPr>
          <w:b/>
          <w:sz w:val="28"/>
          <w:szCs w:val="28"/>
          <w:highlight w:val="yellow"/>
          <w:lang w:val="ro-MD"/>
        </w:rPr>
        <w:t xml:space="preserve"> 068 272 242</w:t>
      </w:r>
    </w:p>
    <w:p w:rsidR="003647B8" w:rsidRPr="004225A2" w:rsidRDefault="003647B8" w:rsidP="006B395F">
      <w:pPr>
        <w:pStyle w:val="aa"/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B395F">
        <w:rPr>
          <w:b/>
          <w:sz w:val="24"/>
          <w:szCs w:val="24"/>
          <w:shd w:val="clear" w:color="auto" w:fill="FFFF00"/>
          <w:lang w:val="ro-MD"/>
        </w:rPr>
        <w:t>30 de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6B395F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207B3C" w:rsidRPr="004225A2">
        <w:rPr>
          <w:b/>
          <w:i/>
          <w:sz w:val="24"/>
          <w:szCs w:val="24"/>
          <w:lang w:val="ro-MD"/>
        </w:rPr>
        <w:t>Ofertanţii sau reprezentanţii acestora au dreptul să participe la deschiderea ofertelor, cu excepţia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6B395F">
        <w:rPr>
          <w:b/>
          <w:sz w:val="24"/>
          <w:szCs w:val="24"/>
          <w:shd w:val="clear" w:color="auto" w:fill="FFFF00"/>
          <w:lang w:val="ro-MD"/>
        </w:rPr>
        <w:t>limba 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şi/sau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6B395F">
        <w:rPr>
          <w:b/>
          <w:sz w:val="24"/>
          <w:szCs w:val="24"/>
          <w:shd w:val="clear" w:color="auto" w:fill="FFFF00"/>
          <w:lang w:val="ro-MD"/>
        </w:rPr>
        <w:t>nu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şi adresa organismului competent de soluționare a contestaţiilor: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şi referinţa (referinţele) publicărilor anterioare în Jurnalul Oficial al Uniunii Europene privind contractul (contractele) la care se referă anunţul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6B395F">
        <w:rPr>
          <w:b/>
          <w:sz w:val="24"/>
          <w:szCs w:val="24"/>
          <w:shd w:val="clear" w:color="auto" w:fill="FFFF00"/>
          <w:lang w:val="ro-MD"/>
        </w:rPr>
        <w:t>nu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În cazul achiziţiilor periodice, calendarul estimat pentru publicarea anunţurilor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B395F">
        <w:rPr>
          <w:b/>
          <w:sz w:val="24"/>
          <w:szCs w:val="24"/>
          <w:shd w:val="clear" w:color="auto" w:fill="FFFF00"/>
          <w:lang w:val="ro-MD"/>
        </w:rPr>
        <w:t>--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anunţului de intenţie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</w:p>
    <w:p w:rsidR="006B395F" w:rsidRPr="008747EA" w:rsidRDefault="005140ED" w:rsidP="00930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darkRed"/>
          <w:lang w:val="ro-MD"/>
        </w:rPr>
      </w:pPr>
      <w:r w:rsidRPr="006B395F">
        <w:rPr>
          <w:b/>
          <w:sz w:val="24"/>
          <w:szCs w:val="24"/>
          <w:lang w:val="ro-MD"/>
        </w:rPr>
        <w:t>Data transmiterii spre publicare a anunţului de participare</w:t>
      </w:r>
      <w:r w:rsidRPr="006B395F">
        <w:rPr>
          <w:b/>
          <w:sz w:val="24"/>
          <w:szCs w:val="24"/>
          <w:shd w:val="clear" w:color="auto" w:fill="FFFF00"/>
          <w:lang w:val="ro-MD"/>
        </w:rPr>
        <w:t>:</w:t>
      </w:r>
      <w:r w:rsidR="006B395F" w:rsidRPr="006B395F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B1872">
        <w:rPr>
          <w:b/>
          <w:sz w:val="24"/>
          <w:szCs w:val="24"/>
          <w:highlight w:val="darkRed"/>
          <w:shd w:val="clear" w:color="auto" w:fill="FFFF00"/>
        </w:rPr>
        <w:t>03.01.2019</w:t>
      </w:r>
    </w:p>
    <w:p w:rsidR="00207B3C" w:rsidRPr="006B395F" w:rsidRDefault="00700A2F" w:rsidP="00930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B395F">
        <w:rPr>
          <w:b/>
          <w:sz w:val="24"/>
          <w:szCs w:val="24"/>
          <w:lang w:val="ro-MD"/>
        </w:rPr>
        <w:t xml:space="preserve">În cadrul procedurii de </w:t>
      </w:r>
      <w:r w:rsidR="004225A2" w:rsidRPr="006B395F">
        <w:rPr>
          <w:b/>
          <w:sz w:val="24"/>
          <w:szCs w:val="24"/>
          <w:lang w:val="ro-MD"/>
        </w:rPr>
        <w:t>achiziție publică se va utiliza</w:t>
      </w:r>
      <w:r w:rsidRPr="006B395F">
        <w:rPr>
          <w:b/>
          <w:sz w:val="24"/>
          <w:szCs w:val="24"/>
          <w:lang w:val="ro-MD"/>
        </w:rPr>
        <w:t>/accepta</w:t>
      </w:r>
      <w:r w:rsidR="00207B3C" w:rsidRPr="006B395F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B2FA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DB2FA4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B395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B395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B395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plăţile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B395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achiziţiile guvernamentale al Organizaţiei Mondiale a Comerţului (numai în cazul anunţurilor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6B395F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informaţii relevante: </w:t>
      </w:r>
      <w:r w:rsidRPr="003C24FA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6B395F" w:rsidRPr="003C24FA">
        <w:rPr>
          <w:b/>
          <w:sz w:val="24"/>
          <w:szCs w:val="24"/>
          <w:u w:val="single"/>
          <w:shd w:val="clear" w:color="auto" w:fill="FFFF00"/>
          <w:lang w:val="ro-MD"/>
        </w:rPr>
        <w:t>--</w:t>
      </w:r>
      <w:r w:rsidRPr="003C24FA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13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3FD" w:rsidRDefault="003E73FD">
      <w:r>
        <w:separator/>
      </w:r>
    </w:p>
  </w:endnote>
  <w:endnote w:type="continuationSeparator" w:id="0">
    <w:p w:rsidR="003E73FD" w:rsidRDefault="003E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5C7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3FD" w:rsidRDefault="003E73FD">
      <w:r>
        <w:separator/>
      </w:r>
    </w:p>
  </w:footnote>
  <w:footnote w:type="continuationSeparator" w:id="0">
    <w:p w:rsidR="003E73FD" w:rsidRDefault="003E7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1F60588"/>
    <w:multiLevelType w:val="hybridMultilevel"/>
    <w:tmpl w:val="84A07F6A"/>
    <w:lvl w:ilvl="0" w:tplc="91BC513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D111B92"/>
    <w:multiLevelType w:val="hybridMultilevel"/>
    <w:tmpl w:val="F18C50C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94B61"/>
    <w:multiLevelType w:val="hybridMultilevel"/>
    <w:tmpl w:val="F6F6BF28"/>
    <w:lvl w:ilvl="0" w:tplc="2A00A528">
      <w:start w:val="5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6"/>
  </w:num>
  <w:num w:numId="22">
    <w:abstractNumId w:val="1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A7A3A"/>
    <w:rsid w:val="001D48E7"/>
    <w:rsid w:val="001F244D"/>
    <w:rsid w:val="00207B3C"/>
    <w:rsid w:val="002546EC"/>
    <w:rsid w:val="002561DA"/>
    <w:rsid w:val="00293947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A5434"/>
    <w:rsid w:val="003C24FA"/>
    <w:rsid w:val="003E73FD"/>
    <w:rsid w:val="00403FE6"/>
    <w:rsid w:val="004065C6"/>
    <w:rsid w:val="00407EC8"/>
    <w:rsid w:val="0041000F"/>
    <w:rsid w:val="004225A2"/>
    <w:rsid w:val="0042484E"/>
    <w:rsid w:val="00443919"/>
    <w:rsid w:val="00444B84"/>
    <w:rsid w:val="0045517F"/>
    <w:rsid w:val="00482A9D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6BE9"/>
    <w:rsid w:val="005A176A"/>
    <w:rsid w:val="005B010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B395F"/>
    <w:rsid w:val="006C11CA"/>
    <w:rsid w:val="00700A2F"/>
    <w:rsid w:val="0070163E"/>
    <w:rsid w:val="0072330A"/>
    <w:rsid w:val="0074622B"/>
    <w:rsid w:val="00775DB6"/>
    <w:rsid w:val="00794E2A"/>
    <w:rsid w:val="00796324"/>
    <w:rsid w:val="007F1077"/>
    <w:rsid w:val="008747EA"/>
    <w:rsid w:val="008876C3"/>
    <w:rsid w:val="00892BD2"/>
    <w:rsid w:val="008A7B0B"/>
    <w:rsid w:val="008B1872"/>
    <w:rsid w:val="0090083E"/>
    <w:rsid w:val="00936455"/>
    <w:rsid w:val="00952C34"/>
    <w:rsid w:val="00955C7F"/>
    <w:rsid w:val="0096527B"/>
    <w:rsid w:val="00982F3B"/>
    <w:rsid w:val="009D5F69"/>
    <w:rsid w:val="009E244E"/>
    <w:rsid w:val="00A02472"/>
    <w:rsid w:val="00A61F2B"/>
    <w:rsid w:val="00A8453B"/>
    <w:rsid w:val="00A93CC3"/>
    <w:rsid w:val="00AA14E6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E1C1A"/>
    <w:rsid w:val="00D06E18"/>
    <w:rsid w:val="00D10289"/>
    <w:rsid w:val="00D1208E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086A"/>
    <w:rsid w:val="00F53932"/>
    <w:rsid w:val="00F539AB"/>
    <w:rsid w:val="00FB099F"/>
    <w:rsid w:val="00FD69A6"/>
    <w:rsid w:val="00FF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DBF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8A7B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if@ctif.gov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chizi&#539;ii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a.caba-bradu@ctif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ictoria.goreacichina@ctif.gov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B8D28-BBAD-4E7C-945F-5EEC5FF07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938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Goreacichina Victoria</cp:lastModifiedBy>
  <cp:revision>21</cp:revision>
  <cp:lastPrinted>2016-04-27T12:10:00Z</cp:lastPrinted>
  <dcterms:created xsi:type="dcterms:W3CDTF">2018-10-19T13:45:00Z</dcterms:created>
  <dcterms:modified xsi:type="dcterms:W3CDTF">2019-01-03T14:34:00Z</dcterms:modified>
</cp:coreProperties>
</file>