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6F8" w:rsidRPr="00ED2596" w:rsidRDefault="00ED2596" w:rsidP="00ED2596">
      <w:pPr>
        <w:jc w:val="center"/>
        <w:rPr>
          <w:rFonts w:ascii="Times New Roman" w:hAnsi="Times New Roman" w:cs="Times New Roman"/>
          <w:b/>
          <w:sz w:val="30"/>
          <w:szCs w:val="30"/>
          <w:lang w:val="ro-MD"/>
        </w:rPr>
      </w:pPr>
      <w:r w:rsidRPr="00ED2596">
        <w:rPr>
          <w:rFonts w:ascii="Times New Roman" w:hAnsi="Times New Roman" w:cs="Times New Roman"/>
          <w:b/>
          <w:sz w:val="30"/>
          <w:szCs w:val="30"/>
          <w:lang w:val="ro-MD"/>
        </w:rPr>
        <w:t>Lotul nr. 7: Mașini-unelte</w:t>
      </w:r>
    </w:p>
    <w:tbl>
      <w:tblPr>
        <w:tblW w:w="10622" w:type="dxa"/>
        <w:tblLook w:val="04A0" w:firstRow="1" w:lastRow="0" w:firstColumn="1" w:lastColumn="0" w:noHBand="0" w:noVBand="1"/>
      </w:tblPr>
      <w:tblGrid>
        <w:gridCol w:w="688"/>
        <w:gridCol w:w="1173"/>
        <w:gridCol w:w="1625"/>
        <w:gridCol w:w="950"/>
        <w:gridCol w:w="1116"/>
        <w:gridCol w:w="5070"/>
      </w:tblGrid>
      <w:tr w:rsidR="00ED2596" w:rsidRPr="00ED2596" w:rsidTr="00FA68E6">
        <w:trPr>
          <w:trHeight w:val="1621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Cod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Denumire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bunuri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servicii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/</w:t>
            </w:r>
          </w:p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lucrări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solicitate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, (L*l*h) (mm)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Unitatea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596" w:rsidRPr="00ED2596" w:rsidRDefault="00ED2596" w:rsidP="00FA6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Specificarea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tehnică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deplină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solicitată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Standarde</w:t>
            </w:r>
            <w:proofErr w:type="spellEnd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ED2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referință</w:t>
            </w:r>
            <w:proofErr w:type="spellEnd"/>
          </w:p>
        </w:tc>
      </w:tr>
      <w:tr w:rsidR="00ED2596" w:rsidRPr="00ED2596" w:rsidTr="00ED2596">
        <w:trPr>
          <w:cantSplit/>
          <w:trHeight w:val="1134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Strung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universal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lemn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Capacitatea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750 w,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iar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motorul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său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poate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funcționa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două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moduri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are 6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viteze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Viteza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arborelui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variază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la 400 la 3300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rotații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minut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Iar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când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pornește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al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doilea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mod,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viteza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crește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500-3900 rpm.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Patul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strungului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este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fontă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cenușie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Pârghie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blocare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care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permite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simplificați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dispozitivul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fixare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suprafața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Echipamentul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include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picioare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cauciuc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care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fac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posibilă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eliminarea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mișcării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unității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timpul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procesării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semifabricatelor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extensiei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patului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o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lungime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71 cm. kg.</w:t>
            </w:r>
          </w:p>
        </w:tc>
      </w:tr>
      <w:tr w:rsidR="00ED2596" w:rsidRPr="00ED2596" w:rsidTr="00ED2596">
        <w:trPr>
          <w:cantSplit/>
          <w:trHeight w:val="1134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Strung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găurit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Putere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motor (W): 450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Tensiunea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alimentare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(V): 230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Frecvența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rotație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ax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principal (rot/min): 210/280, 320/420, 500/540, 830/1290, 1350/1580, 2180/2580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Număr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viteze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12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Cursa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ax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principal (mm): 60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Con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ax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principal: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Diametru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găurire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(mm): 3-16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placa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bază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(mm): 340 x 210</w:t>
            </w:r>
          </w:p>
        </w:tc>
      </w:tr>
      <w:tr w:rsidR="00ED2596" w:rsidRPr="00ED2596" w:rsidTr="00ED2596">
        <w:trPr>
          <w:cantSplit/>
          <w:trHeight w:val="1362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Șubler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Material: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oțel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Lungimea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230mm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Inoxidabil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Măsurarea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dimensiunilor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interioare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exterioare</w:t>
            </w:r>
            <w:proofErr w:type="spellEnd"/>
          </w:p>
        </w:tc>
      </w:tr>
      <w:tr w:rsidR="00ED2596" w:rsidRPr="00ED2596" w:rsidTr="00ED2596">
        <w:trPr>
          <w:cantSplit/>
          <w:trHeight w:val="1134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Set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unelte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prelucrarea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lemnului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Caracteristici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: 200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Mânere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moale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oţel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Setul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include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1/2"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1/4"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strunjire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rotundă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1/4"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pătrată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1/4"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oblică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1/4"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curbată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1/4"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Daltă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scobitură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1/2"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Scobituri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drepte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1/2"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Scobituri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drepte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9/16"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separare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1/2" </w:t>
            </w:r>
            <w:r w:rsidRPr="00ED25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teacă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depozitare</w:t>
            </w:r>
            <w:proofErr w:type="spellEnd"/>
          </w:p>
        </w:tc>
      </w:tr>
      <w:tr w:rsidR="00ED2596" w:rsidRPr="00ED2596" w:rsidTr="00ED2596">
        <w:trPr>
          <w:cantSplit/>
          <w:trHeight w:val="1397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Ferestrău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electric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Consum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energie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- 550 W,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Greutate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max. 2 </w:t>
            </w:r>
            <w:proofErr w:type="spellStart"/>
            <w:proofErr w:type="gram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rg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, 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Turații</w:t>
            </w:r>
            <w:proofErr w:type="spellEnd"/>
            <w:proofErr w:type="gram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- 0 - 3000 t/min. Maxim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tăiere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mrtal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5 mm. Maxim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tăiere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lemn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55 mm.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Mîner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ergonomic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loc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conectarea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aspiratorului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Unghi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înclinare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0-45°</w:t>
            </w:r>
          </w:p>
        </w:tc>
      </w:tr>
      <w:tr w:rsidR="00ED2596" w:rsidRPr="00ED2596" w:rsidTr="00ED2596">
        <w:trPr>
          <w:cantSplit/>
          <w:trHeight w:val="1397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Ciocan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Masa 300g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Material cap: metal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Material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coadă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fibră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sticlă</w:t>
            </w:r>
            <w:proofErr w:type="spellEnd"/>
          </w:p>
        </w:tc>
      </w:tr>
      <w:tr w:rsidR="00ED2596" w:rsidRPr="00ED2596" w:rsidTr="00ED2596">
        <w:trPr>
          <w:cantSplit/>
          <w:trHeight w:val="1384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Ciocan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Masa 200g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Material cap: metal</w:t>
            </w:r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Material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coadă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fibră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lemn</w:t>
            </w:r>
            <w:proofErr w:type="spellEnd"/>
          </w:p>
        </w:tc>
      </w:tr>
      <w:tr w:rsidR="00ED2596" w:rsidRPr="00ED2596" w:rsidTr="00ED2596">
        <w:trPr>
          <w:cantSplit/>
          <w:trHeight w:val="1134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D2596" w:rsidRPr="00ED2596" w:rsidRDefault="00ED2596" w:rsidP="00ED259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D259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42600000-2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Suport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utilaje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Construcție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metalică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instalarea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șuruburi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ea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utilajelor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prelucrare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lemnului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775×570×530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Material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vopsit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electrostatic</w:t>
            </w:r>
            <w:proofErr w:type="spellEnd"/>
            <w:r w:rsidRPr="00ED25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D2596" w:rsidRPr="00ED2596" w:rsidRDefault="00ED2596" w:rsidP="00ED259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:rsidR="00ED2596" w:rsidRPr="00ED2596" w:rsidRDefault="00ED2596">
      <w:pPr>
        <w:rPr>
          <w:rFonts w:ascii="Times New Roman" w:hAnsi="Times New Roman" w:cs="Times New Roman"/>
          <w:lang w:val="en-GB"/>
        </w:rPr>
      </w:pPr>
      <w:bookmarkStart w:id="0" w:name="_GoBack"/>
      <w:bookmarkEnd w:id="0"/>
    </w:p>
    <w:sectPr w:rsidR="00ED2596" w:rsidRPr="00ED2596" w:rsidSect="00ED259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4F2E"/>
    <w:multiLevelType w:val="hybridMultilevel"/>
    <w:tmpl w:val="AB5C60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086"/>
    <w:rsid w:val="007266F8"/>
    <w:rsid w:val="00A44086"/>
    <w:rsid w:val="00ED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0F3CD"/>
  <w15:chartTrackingRefBased/>
  <w15:docId w15:val="{047065B8-2AAF-46B9-9558-E6DD38F0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2020-06-19T07:48:00Z</dcterms:created>
  <dcterms:modified xsi:type="dcterms:W3CDTF">2020-06-19T07:52:00Z</dcterms:modified>
</cp:coreProperties>
</file>