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4E20" w:rsidRPr="005067B7" w:rsidRDefault="00F94E20" w:rsidP="00F94E20">
      <w:pPr>
        <w:jc w:val="right"/>
        <w:rPr>
          <w:sz w:val="28"/>
          <w:szCs w:val="28"/>
          <w:lang w:val="ro-MD"/>
        </w:rPr>
      </w:pPr>
      <w:r w:rsidRPr="005067B7">
        <w:rPr>
          <w:sz w:val="28"/>
          <w:szCs w:val="28"/>
          <w:lang w:val="ro-MD"/>
        </w:rPr>
        <w:t xml:space="preserve">APROBAT </w:t>
      </w:r>
    </w:p>
    <w:p w:rsidR="00F94E20" w:rsidRPr="005067B7" w:rsidRDefault="00F94E20" w:rsidP="00F94E20">
      <w:pPr>
        <w:jc w:val="right"/>
        <w:rPr>
          <w:sz w:val="28"/>
          <w:szCs w:val="28"/>
          <w:lang w:val="ro-MD"/>
        </w:rPr>
      </w:pPr>
      <w:r w:rsidRPr="005067B7">
        <w:rPr>
          <w:sz w:val="28"/>
          <w:szCs w:val="28"/>
          <w:lang w:val="ro-MD"/>
        </w:rPr>
        <w:t xml:space="preserve">prin Ordinul </w:t>
      </w:r>
    </w:p>
    <w:p w:rsidR="00F94E20" w:rsidRPr="005067B7" w:rsidRDefault="00F94E20" w:rsidP="00F94E20">
      <w:pPr>
        <w:jc w:val="right"/>
        <w:rPr>
          <w:sz w:val="28"/>
          <w:szCs w:val="28"/>
          <w:lang w:val="ro-MD"/>
        </w:rPr>
      </w:pPr>
      <w:r w:rsidRPr="005067B7">
        <w:rPr>
          <w:sz w:val="28"/>
          <w:szCs w:val="28"/>
          <w:lang w:val="ro-MD"/>
        </w:rPr>
        <w:t>Ministrului Finanțelor</w:t>
      </w:r>
    </w:p>
    <w:p w:rsidR="00F94E20" w:rsidRPr="005067B7" w:rsidRDefault="00F94E20" w:rsidP="00F94E20">
      <w:pPr>
        <w:jc w:val="right"/>
        <w:rPr>
          <w:sz w:val="28"/>
          <w:szCs w:val="28"/>
          <w:lang w:val="ro-MD"/>
        </w:rPr>
      </w:pPr>
      <w:r w:rsidRPr="005067B7">
        <w:rPr>
          <w:sz w:val="28"/>
          <w:szCs w:val="28"/>
          <w:lang w:val="ro-MD"/>
        </w:rPr>
        <w:t xml:space="preserve">                                               nr.      din _________2020          </w:t>
      </w:r>
    </w:p>
    <w:p w:rsidR="00F94E20" w:rsidRPr="005067B7" w:rsidRDefault="00F94E20" w:rsidP="00F94E20">
      <w:pPr>
        <w:jc w:val="right"/>
        <w:rPr>
          <w:sz w:val="28"/>
          <w:szCs w:val="28"/>
          <w:lang w:val="ro-MD"/>
        </w:rPr>
      </w:pPr>
    </w:p>
    <w:p w:rsidR="00F94E20" w:rsidRPr="005067B7" w:rsidRDefault="00F94E20" w:rsidP="00F94E20">
      <w:pPr>
        <w:jc w:val="center"/>
        <w:rPr>
          <w:b/>
          <w:lang w:val="ro-MD"/>
        </w:rPr>
      </w:pPr>
    </w:p>
    <w:p w:rsidR="00F94E20" w:rsidRPr="005067B7" w:rsidRDefault="00F94E20" w:rsidP="00F94E20">
      <w:pPr>
        <w:jc w:val="center"/>
        <w:rPr>
          <w:b/>
          <w:sz w:val="28"/>
          <w:szCs w:val="28"/>
          <w:lang w:val="ro-MD"/>
        </w:rPr>
      </w:pPr>
      <w:r w:rsidRPr="005067B7">
        <w:rPr>
          <w:b/>
          <w:sz w:val="28"/>
          <w:szCs w:val="28"/>
          <w:lang w:val="ro-MD"/>
        </w:rPr>
        <w:t xml:space="preserve">FORMULARUL STANDARD AL DOCUMENTULUI UNIC </w:t>
      </w:r>
    </w:p>
    <w:p w:rsidR="00F94E20" w:rsidRPr="005067B7" w:rsidRDefault="00F94E20" w:rsidP="00F94E20">
      <w:pPr>
        <w:jc w:val="center"/>
        <w:rPr>
          <w:b/>
          <w:sz w:val="28"/>
          <w:szCs w:val="28"/>
          <w:lang w:val="ro-MD"/>
        </w:rPr>
      </w:pPr>
      <w:r w:rsidRPr="005067B7">
        <w:rPr>
          <w:b/>
          <w:sz w:val="28"/>
          <w:szCs w:val="28"/>
          <w:lang w:val="ro-MD"/>
        </w:rPr>
        <w:t>DE ACHIZIȚII EUROPEAN</w:t>
      </w:r>
    </w:p>
    <w:p w:rsidR="00F94E20" w:rsidRPr="005067B7" w:rsidRDefault="00F94E20" w:rsidP="00F94E20">
      <w:pPr>
        <w:jc w:val="both"/>
        <w:rPr>
          <w:sz w:val="28"/>
          <w:szCs w:val="28"/>
          <w:lang w:val="ro-MD"/>
        </w:rPr>
      </w:pP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94E20" w:rsidRPr="005067B7" w:rsidRDefault="00F94E20" w:rsidP="00F94E20">
      <w:pPr>
        <w:numPr>
          <w:ilvl w:val="0"/>
          <w:numId w:val="29"/>
        </w:numPr>
        <w:jc w:val="both"/>
        <w:rPr>
          <w:sz w:val="28"/>
          <w:szCs w:val="28"/>
          <w:lang w:val="ro-MD"/>
        </w:rPr>
      </w:pPr>
      <w:r w:rsidRPr="005067B7">
        <w:rPr>
          <w:sz w:val="28"/>
          <w:szCs w:val="28"/>
          <w:lang w:val="ro-MD"/>
        </w:rPr>
        <w:t>Formularul DUAE este constituit din 7 capitole, și anume:</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F94E20" w:rsidRPr="005067B7" w:rsidRDefault="00F94E20" w:rsidP="00F94E20">
      <w:pPr>
        <w:numPr>
          <w:ilvl w:val="0"/>
          <w:numId w:val="30"/>
        </w:numPr>
        <w:jc w:val="both"/>
        <w:rPr>
          <w:sz w:val="28"/>
          <w:szCs w:val="28"/>
          <w:lang w:val="ro-MD"/>
        </w:rPr>
      </w:pPr>
      <w:r w:rsidRPr="005067B7">
        <w:rPr>
          <w:sz w:val="28"/>
          <w:szCs w:val="28"/>
          <w:lang w:val="ro-MD"/>
        </w:rPr>
        <w:t>Capitolul VII. Declarații finale.</w:t>
      </w:r>
    </w:p>
    <w:p w:rsidR="00F94E20" w:rsidRPr="005067B7" w:rsidRDefault="00F94E20" w:rsidP="00F94E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F94E20" w:rsidRPr="005067B7" w:rsidRDefault="00F94E20" w:rsidP="00F94E20">
      <w:pPr>
        <w:jc w:val="both"/>
        <w:rPr>
          <w:b/>
          <w:sz w:val="28"/>
          <w:szCs w:val="28"/>
          <w:lang w:val="ro-MD"/>
        </w:rPr>
      </w:pPr>
      <w:r w:rsidRPr="005067B7">
        <w:rPr>
          <w:b/>
          <w:sz w:val="28"/>
          <w:szCs w:val="28"/>
          <w:lang w:val="ro-MD"/>
        </w:rPr>
        <w:t>Capitolul I. Informații privind procedura de achiziție publică și autoritatea/entitatea contractantă</w:t>
      </w:r>
    </w:p>
    <w:p w:rsidR="00F94E20" w:rsidRPr="005067B7" w:rsidRDefault="00F94E20" w:rsidP="00F94E20">
      <w:pPr>
        <w:rPr>
          <w:b/>
          <w:sz w:val="28"/>
          <w:szCs w:val="28"/>
          <w:lang w:val="ro-MD"/>
        </w:rPr>
      </w:pPr>
    </w:p>
    <w:p w:rsidR="00F94E20" w:rsidRPr="005067B7" w:rsidRDefault="00F94E20" w:rsidP="00F94E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94E20" w:rsidRPr="005067B7" w:rsidTr="009F1D85">
        <w:tc>
          <w:tcPr>
            <w:tcW w:w="1526"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F94E20" w:rsidRPr="005067B7" w:rsidRDefault="00F94E20" w:rsidP="009F1D85">
            <w:pPr>
              <w:ind w:left="-77"/>
              <w:contextualSpacing/>
              <w:jc w:val="center"/>
              <w:rPr>
                <w:b/>
                <w:sz w:val="28"/>
                <w:szCs w:val="28"/>
                <w:lang w:val="ro-MD"/>
              </w:rPr>
            </w:pPr>
            <w:r w:rsidRPr="005067B7">
              <w:rPr>
                <w:b/>
                <w:sz w:val="28"/>
                <w:szCs w:val="28"/>
                <w:lang w:val="ro-MD"/>
              </w:rPr>
              <w:t>Răspuns</w:t>
            </w:r>
          </w:p>
        </w:tc>
      </w:tr>
      <w:tr w:rsidR="00F94E20" w:rsidRPr="005067B7" w:rsidTr="009F1D85">
        <w:tc>
          <w:tcPr>
            <w:tcW w:w="1526"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F94E20" w:rsidRPr="005067B7" w:rsidRDefault="00F94E20" w:rsidP="009F1D85">
            <w:pPr>
              <w:ind w:left="-77"/>
              <w:contextualSpacing/>
              <w:jc w:val="center"/>
              <w:rPr>
                <w:sz w:val="28"/>
                <w:szCs w:val="28"/>
                <w:lang w:val="ro-MD"/>
              </w:rPr>
            </w:pPr>
            <w:r w:rsidRPr="005067B7">
              <w:rPr>
                <w:sz w:val="28"/>
                <w:szCs w:val="28"/>
                <w:lang w:val="ro-MD"/>
              </w:rPr>
              <w:t>3</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t>Informații despre publicare</w:t>
            </w:r>
          </w:p>
        </w:tc>
      </w:tr>
      <w:tr w:rsidR="00F94E20" w:rsidRPr="007B206C" w:rsidTr="009F1D85">
        <w:trPr>
          <w:trHeight w:val="943"/>
        </w:trPr>
        <w:tc>
          <w:tcPr>
            <w:tcW w:w="1526" w:type="dxa"/>
            <w:shd w:val="clear" w:color="auto" w:fill="auto"/>
            <w:vAlign w:val="center"/>
          </w:tcPr>
          <w:p w:rsidR="00F94E20" w:rsidRPr="005067B7" w:rsidRDefault="00F94E20" w:rsidP="009F1D8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A4EE4" w:rsidRDefault="005A4EE4" w:rsidP="005A4EE4">
            <w:pPr>
              <w:rPr>
                <w:lang w:val="ro-MD" w:eastAsia="ro-MD"/>
              </w:rPr>
            </w:pPr>
            <w:r>
              <w:rPr>
                <w:rFonts w:ascii="Helvetica Neue" w:hAnsi="Helvetica Neue"/>
                <w:color w:val="333333"/>
                <w:sz w:val="2"/>
                <w:szCs w:val="2"/>
                <w:shd w:val="clear" w:color="auto" w:fill="FFFFFF"/>
              </w:rPr>
              <w:t> </w:t>
            </w:r>
          </w:p>
          <w:p w:rsidR="00F94E20" w:rsidRPr="00EA5DAE" w:rsidRDefault="00EA5DAE" w:rsidP="0013379C">
            <w:pPr>
              <w:shd w:val="clear" w:color="auto" w:fill="FFFFFF"/>
              <w:wordWrap w:val="0"/>
              <w:textAlignment w:val="center"/>
              <w:rPr>
                <w:rFonts w:ascii="Helvetica Neue" w:hAnsi="Helvetica Neue"/>
                <w:b/>
                <w:bCs/>
                <w:color w:val="333333"/>
                <w:sz w:val="23"/>
                <w:szCs w:val="23"/>
                <w:lang w:val="ro-MD"/>
              </w:rPr>
            </w:pPr>
            <w:r w:rsidRPr="00EA5DAE">
              <w:rPr>
                <w:rFonts w:ascii="Helvetica Neue" w:hAnsi="Helvetica Neue"/>
                <w:b/>
                <w:bCs/>
                <w:color w:val="333333"/>
                <w:sz w:val="23"/>
                <w:szCs w:val="23"/>
                <w:lang w:val="ro-MD"/>
              </w:rPr>
              <w:t>Conform SIARSAP</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94E20" w:rsidRPr="005067B7" w:rsidTr="009F1D85">
        <w:trPr>
          <w:trHeight w:val="264"/>
        </w:trPr>
        <w:tc>
          <w:tcPr>
            <w:tcW w:w="1526"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F94E20" w:rsidRPr="005067B7" w:rsidRDefault="002B4E8B" w:rsidP="009F1D85">
            <w:pPr>
              <w:contextualSpacing/>
              <w:jc w:val="center"/>
              <w:rPr>
                <w:sz w:val="28"/>
                <w:szCs w:val="28"/>
                <w:lang w:val="ro-MD"/>
              </w:rPr>
            </w:pPr>
            <w:r>
              <w:rPr>
                <w:b/>
                <w:sz w:val="28"/>
                <w:szCs w:val="28"/>
                <w:lang w:val="ro-MD"/>
              </w:rPr>
              <w:t>Gimnaziul-Grădiniță  Tănătarii Noi</w:t>
            </w:r>
          </w:p>
        </w:tc>
      </w:tr>
      <w:tr w:rsidR="00F94E20" w:rsidRPr="005067B7" w:rsidTr="009F1D85">
        <w:trPr>
          <w:trHeight w:val="113"/>
        </w:trPr>
        <w:tc>
          <w:tcPr>
            <w:tcW w:w="1526" w:type="dxa"/>
            <w:shd w:val="clear" w:color="auto" w:fill="auto"/>
          </w:tcPr>
          <w:p w:rsidR="00F94E20" w:rsidRPr="005067B7" w:rsidRDefault="00F94E20" w:rsidP="009F1D8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F94E20" w:rsidRPr="005067B7" w:rsidRDefault="002B4E8B" w:rsidP="009F1D85">
            <w:pPr>
              <w:ind w:left="-95"/>
              <w:contextualSpacing/>
              <w:jc w:val="center"/>
              <w:rPr>
                <w:sz w:val="28"/>
                <w:szCs w:val="28"/>
                <w:lang w:val="ro-MD"/>
              </w:rPr>
            </w:pPr>
            <w:r>
              <w:rPr>
                <w:b/>
                <w:u w:val="single"/>
                <w:lang w:val="en-US"/>
              </w:rPr>
              <w:t>1012608001863</w:t>
            </w:r>
          </w:p>
        </w:tc>
      </w:tr>
    </w:tbl>
    <w:p w:rsidR="00F94E20" w:rsidRPr="005067B7" w:rsidRDefault="00F94E20" w:rsidP="00F94E20">
      <w:pPr>
        <w:jc w:val="both"/>
        <w:rPr>
          <w:b/>
          <w:lang w:val="ro-MD"/>
        </w:rPr>
      </w:pPr>
    </w:p>
    <w:p w:rsidR="00F94E20" w:rsidRPr="005067B7" w:rsidRDefault="00F94E20" w:rsidP="00F94E20">
      <w:pPr>
        <w:jc w:val="both"/>
        <w:rPr>
          <w:b/>
          <w:sz w:val="28"/>
          <w:szCs w:val="28"/>
          <w:lang w:val="ro-MD"/>
        </w:rPr>
      </w:pPr>
      <w:r w:rsidRPr="005067B7">
        <w:rPr>
          <w:b/>
          <w:sz w:val="28"/>
          <w:szCs w:val="28"/>
          <w:lang w:val="ro-MD"/>
        </w:rPr>
        <w:t xml:space="preserve">Capitolul II. Informații referitoare la operatorul economic </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jc w:val="both"/>
              <w:rPr>
                <w:b/>
                <w:sz w:val="28"/>
                <w:szCs w:val="28"/>
                <w:lang w:val="ro-MD"/>
              </w:rPr>
            </w:pPr>
            <w:r w:rsidRPr="005067B7">
              <w:rPr>
                <w:b/>
                <w:sz w:val="28"/>
                <w:szCs w:val="28"/>
                <w:lang w:val="ro-MD"/>
              </w:rPr>
              <w:t>Informații privind operatorul economic</w:t>
            </w:r>
          </w:p>
        </w:tc>
      </w:tr>
      <w:tr w:rsidR="00F94E20" w:rsidRPr="005067B7" w:rsidTr="009F1D85">
        <w:tc>
          <w:tcPr>
            <w:tcW w:w="1603" w:type="dxa"/>
            <w:shd w:val="clear" w:color="auto" w:fill="auto"/>
          </w:tcPr>
          <w:p w:rsidR="00F94E20" w:rsidRPr="005067B7" w:rsidRDefault="00F94E20" w:rsidP="009F1D8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2A.3</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2A.4</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2A.5</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2A.6</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2A.7</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2A.7.1</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2A.7.2</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2A.8</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2A.9</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2A.10</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A4EE4" w:rsidTr="009F1D85">
        <w:tc>
          <w:tcPr>
            <w:tcW w:w="1603" w:type="dxa"/>
            <w:shd w:val="clear" w:color="auto" w:fill="auto"/>
          </w:tcPr>
          <w:p w:rsidR="00F94E20" w:rsidRPr="00FC1B43" w:rsidRDefault="00F94E20" w:rsidP="009F1D85">
            <w:pPr>
              <w:jc w:val="center"/>
              <w:rPr>
                <w:lang w:val="ro-MD"/>
              </w:rPr>
            </w:pPr>
            <w:r w:rsidRPr="00FC1B43">
              <w:rPr>
                <w:lang w:val="ro-MD"/>
              </w:rPr>
              <w:t>2A.11</w:t>
            </w:r>
          </w:p>
        </w:tc>
        <w:tc>
          <w:tcPr>
            <w:tcW w:w="8250" w:type="dxa"/>
            <w:gridSpan w:val="2"/>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2A.11.1</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2A.11.2</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beneficiarului efectiv</w:t>
            </w:r>
          </w:p>
          <w:p w:rsidR="00F94E20" w:rsidRPr="00954E4F" w:rsidRDefault="00F94E20" w:rsidP="009F1D8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2A.11.3</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juridico-politică permanentă a persoanei fizice </w:t>
            </w:r>
            <w:r w:rsidRPr="00954E4F">
              <w:rPr>
                <w:i/>
                <w:sz w:val="28"/>
                <w:szCs w:val="28"/>
                <w:lang w:val="ro-MD"/>
              </w:rPr>
              <w:lastRenderedPageBreak/>
              <w:t>definite conform poziției 2A.11.2)</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lastRenderedPageBreak/>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2A.12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Operatorul economic este:</w:t>
            </w:r>
          </w:p>
          <w:p w:rsidR="00F94E20" w:rsidRPr="00437C05" w:rsidRDefault="00F94E20" w:rsidP="009F1D85">
            <w:pPr>
              <w:pStyle w:val="a3"/>
              <w:numPr>
                <w:ilvl w:val="0"/>
                <w:numId w:val="11"/>
              </w:numPr>
              <w:rPr>
                <w:sz w:val="28"/>
                <w:szCs w:val="28"/>
                <w:lang w:val="ro-MD"/>
              </w:rPr>
            </w:pPr>
            <w:r>
              <w:rPr>
                <w:sz w:val="28"/>
                <w:szCs w:val="28"/>
                <w:lang w:val="ro-RO"/>
              </w:rPr>
              <w:t>întreprindere mică</w:t>
            </w:r>
          </w:p>
          <w:p w:rsidR="00F94E20" w:rsidRDefault="00F94E20" w:rsidP="009F1D85">
            <w:pPr>
              <w:pStyle w:val="a3"/>
              <w:numPr>
                <w:ilvl w:val="0"/>
                <w:numId w:val="11"/>
              </w:numPr>
              <w:rPr>
                <w:sz w:val="28"/>
                <w:szCs w:val="28"/>
                <w:lang w:val="ro-MD"/>
              </w:rPr>
            </w:pPr>
            <w:r w:rsidRPr="00437C05">
              <w:rPr>
                <w:sz w:val="28"/>
                <w:szCs w:val="28"/>
                <w:lang w:val="ro-MD"/>
              </w:rPr>
              <w:t xml:space="preserve">întreprindere mijlocie </w:t>
            </w:r>
          </w:p>
          <w:p w:rsidR="00F94E20" w:rsidRPr="005067B7" w:rsidRDefault="00F94E20" w:rsidP="009F1D8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94E20" w:rsidRPr="005067B7" w:rsidRDefault="00F94E20" w:rsidP="009F1D85">
            <w:pPr>
              <w:rPr>
                <w:sz w:val="28"/>
                <w:szCs w:val="28"/>
                <w:lang w:val="ro-MD"/>
              </w:rPr>
            </w:pPr>
            <w:r>
              <w:rPr>
                <w:sz w:val="28"/>
                <w:szCs w:val="28"/>
                <w:lang w:val="ro-MD"/>
              </w:rPr>
              <w:t xml:space="preserve">            </w:t>
            </w: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2A.13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ind w:left="135"/>
              <w:contextualSpacing/>
              <w:jc w:val="center"/>
              <w:rPr>
                <w:sz w:val="28"/>
                <w:szCs w:val="28"/>
                <w:lang w:val="ro-MD"/>
              </w:rPr>
            </w:pPr>
            <w:r w:rsidRPr="005067B7">
              <w:rPr>
                <w:sz w:val="28"/>
                <w:szCs w:val="28"/>
                <w:lang w:val="ro-MD"/>
              </w:rPr>
              <w:t>󠇡Da            󠇡󠇡Nu</w:t>
            </w:r>
          </w:p>
          <w:p w:rsidR="00F94E20" w:rsidRPr="005067B7" w:rsidRDefault="00F94E20" w:rsidP="009F1D85">
            <w:pPr>
              <w:contextualSpacing/>
              <w:jc w:val="center"/>
              <w:rPr>
                <w:sz w:val="28"/>
                <w:szCs w:val="28"/>
                <w:lang w:val="ro-MD"/>
              </w:rPr>
            </w:pPr>
          </w:p>
          <w:p w:rsidR="00F94E20" w:rsidRPr="005067B7" w:rsidRDefault="00F94E20" w:rsidP="009F1D85">
            <w:pPr>
              <w:ind w:left="-148"/>
              <w:contextualSpacing/>
              <w:jc w:val="center"/>
              <w:rPr>
                <w:i/>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2A.13.1</w:t>
            </w:r>
          </w:p>
        </w:tc>
        <w:tc>
          <w:tcPr>
            <w:tcW w:w="5628" w:type="dxa"/>
            <w:shd w:val="clear" w:color="auto" w:fill="auto"/>
            <w:vAlign w:val="center"/>
          </w:tcPr>
          <w:p w:rsidR="00F94E20" w:rsidRPr="005067B7" w:rsidDel="00C40217" w:rsidRDefault="00F94E20" w:rsidP="009F1D8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F94E20" w:rsidRPr="005067B7" w:rsidRDefault="00F94E20" w:rsidP="009F1D8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F94E20" w:rsidRPr="005067B7" w:rsidRDefault="00F94E20" w:rsidP="009F1D85">
            <w:pPr>
              <w:ind w:left="135"/>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F94E20" w:rsidRPr="005067B7" w:rsidRDefault="00F94E20" w:rsidP="009F1D85">
            <w:pPr>
              <w:jc w:val="center"/>
              <w:rPr>
                <w:i/>
                <w:sz w:val="28"/>
                <w:szCs w:val="28"/>
                <w:lang w:val="ro-MD"/>
              </w:rPr>
            </w:pPr>
          </w:p>
          <w:p w:rsidR="00F94E20" w:rsidRPr="005067B7" w:rsidRDefault="00F94E20" w:rsidP="009F1D85">
            <w:pPr>
              <w:ind w:left="208" w:hanging="142"/>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F94E20" w:rsidRPr="005067B7" w:rsidRDefault="00F94E20" w:rsidP="009F1D85">
            <w:pPr>
              <w:ind w:left="208" w:hanging="73"/>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F94E20" w:rsidRPr="005067B7" w:rsidRDefault="00F94E20" w:rsidP="009F1D85">
            <w:pPr>
              <w:ind w:left="277" w:hanging="142"/>
              <w:contextualSpacing/>
              <w:jc w:val="center"/>
              <w:rPr>
                <w:b/>
                <w:i/>
                <w:sz w:val="28"/>
                <w:szCs w:val="28"/>
                <w:lang w:val="ro-MD"/>
              </w:rPr>
            </w:pPr>
            <w:r w:rsidRPr="005067B7">
              <w:rPr>
                <w:i/>
                <w:sz w:val="28"/>
                <w:szCs w:val="28"/>
                <w:lang w:val="ro-MD"/>
              </w:rPr>
              <w:t>|text|</w:t>
            </w:r>
          </w:p>
        </w:tc>
      </w:tr>
      <w:tr w:rsidR="00F94E20" w:rsidRPr="005A4EE4" w:rsidTr="009F1D85">
        <w:tc>
          <w:tcPr>
            <w:tcW w:w="9853" w:type="dxa"/>
            <w:gridSpan w:val="3"/>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94E20" w:rsidRPr="005A4EE4"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94E20" w:rsidRPr="005A4EE4" w:rsidTr="009F1D85">
        <w:tc>
          <w:tcPr>
            <w:tcW w:w="9853" w:type="dxa"/>
            <w:gridSpan w:val="3"/>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2B.2</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2B.3</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2B.4</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2B.5</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94E20" w:rsidRPr="005A4EE4"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2C.1</w:t>
            </w:r>
          </w:p>
        </w:tc>
        <w:tc>
          <w:tcPr>
            <w:tcW w:w="5628"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94E20" w:rsidRPr="005067B7" w:rsidRDefault="00F94E20" w:rsidP="009F1D85">
            <w:pPr>
              <w:ind w:left="720"/>
              <w:contextualSpacing/>
              <w:jc w:val="both"/>
              <w:rPr>
                <w:sz w:val="28"/>
                <w:szCs w:val="28"/>
                <w:lang w:val="ro-MD"/>
              </w:rPr>
            </w:pPr>
          </w:p>
          <w:p w:rsidR="00F94E20" w:rsidRPr="005067B7" w:rsidRDefault="00F94E20" w:rsidP="009F1D85">
            <w:pPr>
              <w:ind w:left="170"/>
              <w:contextualSpacing/>
              <w:jc w:val="both"/>
              <w:rPr>
                <w:sz w:val="28"/>
                <w:szCs w:val="28"/>
                <w:lang w:val="ro-MD"/>
              </w:rPr>
            </w:pPr>
            <w:r w:rsidRPr="005067B7">
              <w:rPr>
                <w:sz w:val="28"/>
                <w:szCs w:val="28"/>
                <w:lang w:val="ro-MD"/>
              </w:rPr>
              <w:t>󠇡Da            󠇡󠇡Nu</w:t>
            </w:r>
          </w:p>
        </w:tc>
      </w:tr>
      <w:tr w:rsidR="00F94E20" w:rsidRPr="005A4EE4" w:rsidTr="009F1D85">
        <w:tc>
          <w:tcPr>
            <w:tcW w:w="9853" w:type="dxa"/>
            <w:gridSpan w:val="3"/>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5A4EE4" w:rsidTr="009F1D85">
        <w:tc>
          <w:tcPr>
            <w:tcW w:w="9853" w:type="dxa"/>
            <w:gridSpan w:val="3"/>
            <w:shd w:val="clear" w:color="auto" w:fill="auto"/>
            <w:vAlign w:val="center"/>
          </w:tcPr>
          <w:p w:rsidR="00F94E20" w:rsidRPr="005067B7" w:rsidRDefault="00F94E20" w:rsidP="009F1D8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94E20" w:rsidRPr="005067B7" w:rsidTr="009F1D85">
        <w:tc>
          <w:tcPr>
            <w:tcW w:w="1603" w:type="dxa"/>
            <w:shd w:val="clear" w:color="auto" w:fill="auto"/>
            <w:vAlign w:val="center"/>
          </w:tcPr>
          <w:p w:rsidR="00F94E20" w:rsidRPr="005067B7" w:rsidRDefault="00F94E20" w:rsidP="009F1D8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F94E20" w:rsidRPr="005067B7" w:rsidRDefault="00F94E20" w:rsidP="009F1D85">
            <w:pPr>
              <w:ind w:left="170"/>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F94E20" w:rsidRPr="005067B7" w:rsidRDefault="00F94E20" w:rsidP="009F1D85">
            <w:pPr>
              <w:ind w:left="72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III. Motive de excludere din cadrul procedurii de achiziție publică</w:t>
      </w:r>
    </w:p>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A4EE4" w:rsidTr="009F1D85">
        <w:tc>
          <w:tcPr>
            <w:tcW w:w="10145" w:type="dxa"/>
            <w:gridSpan w:val="4"/>
            <w:shd w:val="clear" w:color="auto" w:fill="auto"/>
          </w:tcPr>
          <w:p w:rsidR="00F94E20" w:rsidRPr="005067B7" w:rsidRDefault="00F94E20" w:rsidP="009F1D8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94E20" w:rsidRPr="005067B7" w:rsidTr="009F1D85">
        <w:trPr>
          <w:gridAfter w:val="1"/>
          <w:wAfter w:w="9" w:type="dxa"/>
        </w:trPr>
        <w:tc>
          <w:tcPr>
            <w:tcW w:w="174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20"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3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 xml:space="preserve">Participare la o organizație criminală. </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3A.2</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Corupție.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3A.3</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Fraude.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3A.4</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Infracțiuni teroriste sau infracțiuni legate de activitățile teroriste.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3A.5</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Spălare de bani sau finanțarea terorismului.</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3A.6</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Exploatarea prin muncă a copiilor și alte forme de trafic de persoane.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3A.7</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3A.7.1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A4EE4" w:rsidTr="009F1D85">
        <w:tc>
          <w:tcPr>
            <w:tcW w:w="10145" w:type="dxa"/>
            <w:gridSpan w:val="4"/>
            <w:shd w:val="clear" w:color="auto" w:fill="auto"/>
            <w:vAlign w:val="center"/>
          </w:tcPr>
          <w:p w:rsidR="00F94E20" w:rsidRPr="005067B7" w:rsidRDefault="00F94E20" w:rsidP="009F1D8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94E20" w:rsidRPr="005067B7" w:rsidTr="009F1D85">
        <w:trPr>
          <w:gridAfter w:val="1"/>
          <w:wAfter w:w="9" w:type="dxa"/>
          <w:trHeight w:val="195"/>
        </w:trPr>
        <w:tc>
          <w:tcPr>
            <w:tcW w:w="1743" w:type="dxa"/>
            <w:shd w:val="clear" w:color="auto" w:fill="auto"/>
            <w:vAlign w:val="center"/>
          </w:tcPr>
          <w:p w:rsidR="00F94E20" w:rsidRPr="005067B7" w:rsidRDefault="00F94E20" w:rsidP="009F1D85">
            <w:pPr>
              <w:contextualSpacing/>
              <w:jc w:val="center"/>
              <w:rPr>
                <w:lang w:val="ro-MD"/>
              </w:rPr>
            </w:pP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F94E20" w:rsidRPr="005067B7" w:rsidRDefault="00F94E20" w:rsidP="009F1D85">
            <w:pPr>
              <w:ind w:left="-9"/>
              <w:contextualSpacing/>
              <w:rPr>
                <w:sz w:val="28"/>
                <w:szCs w:val="28"/>
                <w:lang w:val="ro-MD"/>
              </w:rPr>
            </w:pPr>
          </w:p>
        </w:tc>
      </w:tr>
      <w:tr w:rsidR="00F94E20" w:rsidRPr="005067B7" w:rsidTr="009F1D85">
        <w:trPr>
          <w:gridAfter w:val="1"/>
          <w:wAfter w:w="9" w:type="dxa"/>
          <w:trHeight w:val="885"/>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3B.1</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94E20" w:rsidRPr="005067B7" w:rsidRDefault="00F94E20" w:rsidP="009F1D85">
            <w:pPr>
              <w:ind w:left="-9"/>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3B.1.1</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3B.1.2</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3B.1.3</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3B.2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F94E20" w:rsidRPr="005067B7" w:rsidRDefault="00F94E20" w:rsidP="009F1D85">
            <w:pPr>
              <w:contextualSpacing/>
              <w:rPr>
                <w:sz w:val="28"/>
                <w:szCs w:val="28"/>
                <w:lang w:val="ro-MD"/>
              </w:rPr>
            </w:pPr>
          </w:p>
          <w:p w:rsidR="00F94E20" w:rsidRPr="005067B7" w:rsidRDefault="00F94E20" w:rsidP="009F1D85">
            <w:pPr>
              <w:contextualSpacing/>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contextualSpacing/>
              <w:rPr>
                <w:i/>
                <w:sz w:val="28"/>
                <w:szCs w:val="28"/>
                <w:lang w:val="ro-MD"/>
              </w:rPr>
            </w:pP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lastRenderedPageBreak/>
              <w:t>3B.2.1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F94E20" w:rsidRPr="005067B7" w:rsidRDefault="00F94E20" w:rsidP="009F1D85">
            <w:pPr>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iCs/>
                <w:sz w:val="28"/>
                <w:szCs w:val="28"/>
                <w:lang w:val="ro-MD"/>
              </w:rPr>
              <w:t>󠇡Da           󠇡󠇡Nu</w:t>
            </w:r>
          </w:p>
        </w:tc>
      </w:tr>
      <w:tr w:rsidR="00F94E20" w:rsidRPr="005067B7" w:rsidTr="009F1D85">
        <w:trPr>
          <w:gridAfter w:val="1"/>
          <w:wAfter w:w="9" w:type="dxa"/>
          <w:trHeight w:val="232"/>
        </w:trPr>
        <w:tc>
          <w:tcPr>
            <w:tcW w:w="1743"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Adresa de internet:</w:t>
            </w:r>
          </w:p>
          <w:p w:rsidR="00F94E20" w:rsidRPr="005067B7" w:rsidRDefault="00F94E20" w:rsidP="009F1D85">
            <w:pPr>
              <w:ind w:left="-151"/>
              <w:contextualSpacing/>
              <w:jc w:val="both"/>
              <w:rPr>
                <w:sz w:val="28"/>
                <w:szCs w:val="28"/>
                <w:lang w:val="ro-MD"/>
              </w:rPr>
            </w:pPr>
            <w:r w:rsidRPr="005067B7">
              <w:rPr>
                <w:sz w:val="28"/>
                <w:szCs w:val="28"/>
                <w:lang w:val="ro-MD"/>
              </w:rPr>
              <w:t xml:space="preserve">    |text|</w:t>
            </w:r>
          </w:p>
        </w:tc>
      </w:tr>
      <w:tr w:rsidR="00F94E20" w:rsidRPr="005067B7" w:rsidTr="009F1D85">
        <w:trPr>
          <w:gridAfter w:val="1"/>
          <w:wAfter w:w="9" w:type="dxa"/>
          <w:trHeight w:val="280"/>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112"/>
              <w:contextualSpacing/>
              <w:jc w:val="both"/>
              <w:rPr>
                <w:sz w:val="28"/>
                <w:szCs w:val="28"/>
                <w:lang w:val="ro-MD"/>
              </w:rPr>
            </w:pPr>
            <w:r w:rsidRPr="005067B7">
              <w:rPr>
                <w:sz w:val="28"/>
                <w:szCs w:val="28"/>
                <w:lang w:val="ro-MD"/>
              </w:rPr>
              <w:t xml:space="preserve"> Autoritatea sau</w:t>
            </w:r>
          </w:p>
          <w:p w:rsidR="00F94E20" w:rsidRPr="005067B7" w:rsidRDefault="00F94E20" w:rsidP="009F1D85">
            <w:pPr>
              <w:ind w:hanging="112"/>
              <w:contextualSpacing/>
              <w:jc w:val="both"/>
              <w:rPr>
                <w:sz w:val="28"/>
                <w:szCs w:val="28"/>
                <w:lang w:val="ro-MD"/>
              </w:rPr>
            </w:pPr>
            <w:r w:rsidRPr="005067B7">
              <w:rPr>
                <w:sz w:val="28"/>
                <w:szCs w:val="28"/>
                <w:lang w:val="ro-MD"/>
              </w:rPr>
              <w:t xml:space="preserve"> organismul  emitent(ă): </w:t>
            </w:r>
          </w:p>
          <w:p w:rsidR="00F94E20" w:rsidRPr="005067B7" w:rsidRDefault="00F94E20" w:rsidP="009F1D85">
            <w:pPr>
              <w:ind w:left="-112"/>
              <w:contextualSpacing/>
              <w:jc w:val="both"/>
              <w:rPr>
                <w:sz w:val="28"/>
                <w:szCs w:val="28"/>
                <w:lang w:val="ro-MD"/>
              </w:rPr>
            </w:pPr>
            <w:r w:rsidRPr="005067B7">
              <w:rPr>
                <w:sz w:val="28"/>
                <w:szCs w:val="28"/>
                <w:lang w:val="ro-MD"/>
              </w:rPr>
              <w:t xml:space="preserve">  |text|</w:t>
            </w:r>
          </w:p>
        </w:tc>
      </w:tr>
      <w:tr w:rsidR="00F94E20" w:rsidRPr="005A4EE4" w:rsidTr="009F1D85">
        <w:trPr>
          <w:gridAfter w:val="1"/>
          <w:wAfter w:w="9" w:type="dxa"/>
          <w:trHeight w:val="312"/>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6"/>
              <w:contextualSpacing/>
              <w:jc w:val="both"/>
              <w:rPr>
                <w:sz w:val="28"/>
                <w:szCs w:val="28"/>
                <w:lang w:val="ro-MD"/>
              </w:rPr>
            </w:pPr>
            <w:r w:rsidRPr="005067B7">
              <w:rPr>
                <w:sz w:val="28"/>
                <w:szCs w:val="28"/>
                <w:lang w:val="ro-MD"/>
              </w:rPr>
              <w:t>Referința exactă a</w:t>
            </w:r>
          </w:p>
          <w:p w:rsidR="00F94E20" w:rsidRPr="005067B7" w:rsidRDefault="00F94E20" w:rsidP="009F1D85">
            <w:pPr>
              <w:ind w:left="-6"/>
              <w:contextualSpacing/>
              <w:jc w:val="both"/>
              <w:rPr>
                <w:sz w:val="28"/>
                <w:szCs w:val="28"/>
                <w:lang w:val="ro-MD"/>
              </w:rPr>
            </w:pPr>
            <w:r w:rsidRPr="005067B7">
              <w:rPr>
                <w:sz w:val="28"/>
                <w:szCs w:val="28"/>
                <w:lang w:val="ro-MD"/>
              </w:rPr>
              <w:t xml:space="preserve">documentației:    </w:t>
            </w:r>
          </w:p>
          <w:p w:rsidR="00F94E20" w:rsidRPr="005067B7" w:rsidRDefault="00F94E20" w:rsidP="009F1D85">
            <w:pPr>
              <w:ind w:left="-151"/>
              <w:contextualSpacing/>
              <w:jc w:val="both"/>
              <w:rPr>
                <w:sz w:val="28"/>
                <w:szCs w:val="28"/>
                <w:lang w:val="ro-MD"/>
              </w:rPr>
            </w:pPr>
            <w:r w:rsidRPr="005067B7">
              <w:rPr>
                <w:sz w:val="28"/>
                <w:szCs w:val="28"/>
                <w:lang w:val="ro-MD"/>
              </w:rPr>
              <w:t>|  |text|</w:t>
            </w:r>
          </w:p>
        </w:tc>
      </w:tr>
      <w:tr w:rsidR="00F94E20" w:rsidRPr="005A4EE4" w:rsidTr="009F1D85">
        <w:tc>
          <w:tcPr>
            <w:tcW w:w="10145" w:type="dxa"/>
            <w:gridSpan w:val="4"/>
            <w:shd w:val="clear" w:color="auto" w:fill="auto"/>
            <w:vAlign w:val="center"/>
          </w:tcPr>
          <w:p w:rsidR="00F94E20" w:rsidRPr="005067B7" w:rsidRDefault="00F94E20" w:rsidP="009F1D8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F94E20" w:rsidRPr="005067B7" w:rsidRDefault="00F94E20" w:rsidP="009F1D85">
            <w:pPr>
              <w:ind w:left="-151"/>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3C.1.1</w:t>
            </w:r>
          </w:p>
        </w:tc>
        <w:tc>
          <w:tcPr>
            <w:tcW w:w="6020" w:type="dxa"/>
            <w:shd w:val="clear" w:color="auto" w:fill="auto"/>
          </w:tcPr>
          <w:p w:rsidR="00F94E20" w:rsidRPr="000D74FC" w:rsidRDefault="00F94E20" w:rsidP="009F1D8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A4EE4" w:rsidTr="009F1D85">
        <w:tc>
          <w:tcPr>
            <w:tcW w:w="10145" w:type="dxa"/>
            <w:gridSpan w:val="4"/>
            <w:shd w:val="clear" w:color="auto" w:fill="auto"/>
            <w:vAlign w:val="center"/>
          </w:tcPr>
          <w:p w:rsidR="00F94E20" w:rsidRPr="005067B7" w:rsidRDefault="00F94E20" w:rsidP="009F1D8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94E20" w:rsidRPr="005A4EE4"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highlight w:val="green"/>
                <w:lang w:val="ro-MD"/>
              </w:rPr>
            </w:pP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3D.3.1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3D.3.2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lang w:val="ro-MD"/>
              </w:rPr>
            </w:pPr>
          </w:p>
        </w:tc>
        <w:tc>
          <w:tcPr>
            <w:tcW w:w="6020" w:type="dxa"/>
            <w:shd w:val="clear" w:color="auto" w:fill="auto"/>
          </w:tcPr>
          <w:p w:rsidR="00F94E20" w:rsidRPr="005067B7" w:rsidRDefault="00F94E20" w:rsidP="009F1D8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3D.4</w:t>
            </w: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3D.4.1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3D.4.2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3D.5</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3D.5.1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3D.5.2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3D.6.1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3D.6.2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A4EE4"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3D.7.2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3D.8.1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3D.8.2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F94E20" w:rsidRPr="005067B7" w:rsidRDefault="00F94E20" w:rsidP="009F1D85">
            <w:pPr>
              <w:ind w:left="54"/>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3D.9.1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3D.9.2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F94E20" w:rsidRPr="005067B7" w:rsidRDefault="00F94E20" w:rsidP="009F1D85">
            <w:pPr>
              <w:ind w:left="720"/>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F94E20" w:rsidRPr="005067B7" w:rsidRDefault="00F94E20" w:rsidP="009F1D85">
            <w:pPr>
              <w:ind w:left="-88"/>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3D.10.1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3D.10.2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IV. Criteriile de calificare și selecție a operatorilor economici</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67"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411"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A4EE4"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94E20" w:rsidRPr="005067B7" w:rsidRDefault="00F94E20" w:rsidP="009F1D85">
            <w:pPr>
              <w:ind w:left="135"/>
              <w:contextualSpacing/>
              <w:jc w:val="center"/>
              <w:rPr>
                <w:sz w:val="28"/>
                <w:szCs w:val="28"/>
                <w:lang w:val="ro-MD"/>
              </w:rPr>
            </w:pPr>
            <w:r w:rsidRPr="005067B7">
              <w:rPr>
                <w:i/>
                <w:sz w:val="28"/>
                <w:szCs w:val="28"/>
                <w:lang w:val="ro-MD"/>
              </w:rPr>
              <w:t>|text|</w:t>
            </w:r>
          </w:p>
        </w:tc>
      </w:tr>
      <w:tr w:rsidR="00F94E20" w:rsidRPr="005067B7" w:rsidTr="009F1D85">
        <w:trPr>
          <w:trHeight w:val="245"/>
        </w:trPr>
        <w:tc>
          <w:tcPr>
            <w:tcW w:w="1667" w:type="dxa"/>
            <w:vMerge w:val="restart"/>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A4EE4"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F94E20" w:rsidRPr="005067B7" w:rsidRDefault="00F94E20" w:rsidP="009F1D8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F94E20" w:rsidRPr="005067B7" w:rsidRDefault="00F94E20" w:rsidP="009F1D8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rPr>
          <w:trHeight w:val="262"/>
        </w:trPr>
        <w:tc>
          <w:tcPr>
            <w:tcW w:w="1667" w:type="dxa"/>
            <w:vMerge w:val="restart"/>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F94E20" w:rsidRPr="005067B7" w:rsidRDefault="00F94E20" w:rsidP="009F1D8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jc w:val="both"/>
              <w:rPr>
                <w:i/>
                <w:sz w:val="28"/>
                <w:szCs w:val="28"/>
                <w:lang w:val="ro-MD"/>
              </w:rPr>
            </w:pPr>
            <w:r w:rsidRPr="005067B7">
              <w:rPr>
                <w:i/>
                <w:sz w:val="28"/>
                <w:szCs w:val="28"/>
                <w:lang w:val="ro-MD"/>
              </w:rPr>
              <w:t>Adresa de internet:</w:t>
            </w:r>
          </w:p>
          <w:p w:rsidR="00F94E20" w:rsidRPr="005067B7" w:rsidRDefault="00F94E20" w:rsidP="009F1D85">
            <w:pPr>
              <w:ind w:left="37" w:right="605"/>
              <w:contextualSpacing/>
              <w:jc w:val="both"/>
              <w:rPr>
                <w:sz w:val="28"/>
                <w:szCs w:val="28"/>
                <w:lang w:val="ro-MD"/>
              </w:rPr>
            </w:pPr>
            <w:r w:rsidRPr="005067B7">
              <w:rPr>
                <w:i/>
                <w:sz w:val="28"/>
                <w:szCs w:val="28"/>
                <w:lang w:val="ro-MD"/>
              </w:rPr>
              <w:t>|text|</w:t>
            </w:r>
          </w:p>
        </w:tc>
      </w:tr>
      <w:tr w:rsidR="00F94E20" w:rsidRPr="005067B7" w:rsidTr="009F1D85">
        <w:trPr>
          <w:trHeight w:val="200"/>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A4EE4" w:rsidTr="009F1D85">
        <w:trPr>
          <w:trHeight w:val="131"/>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pStyle w:val="a3"/>
              <w:ind w:left="0"/>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F94E20" w:rsidRPr="001B4582" w:rsidRDefault="00F94E20" w:rsidP="009F1D85">
            <w:pPr>
              <w:contextualSpacing/>
              <w:jc w:val="both"/>
              <w:rPr>
                <w:b/>
                <w:bCs/>
                <w:color w:val="FF0000"/>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lastRenderedPageBreak/>
              <w:t>4B.1</w:t>
            </w:r>
          </w:p>
        </w:tc>
        <w:tc>
          <w:tcPr>
            <w:tcW w:w="6096" w:type="dxa"/>
            <w:shd w:val="clear" w:color="auto" w:fill="auto"/>
            <w:vAlign w:val="center"/>
          </w:tcPr>
          <w:p w:rsidR="00F94E20" w:rsidRPr="005067B7" w:rsidRDefault="00F94E20" w:rsidP="009F1D8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trHeight w:val="15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F94E20" w:rsidRPr="005067B7" w:rsidRDefault="00F94E20" w:rsidP="009F1D8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165"/>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110"/>
              <w:contextualSpacing/>
              <w:rPr>
                <w:i/>
                <w:sz w:val="28"/>
                <w:szCs w:val="28"/>
                <w:lang w:val="ro-MD"/>
              </w:rPr>
            </w:pPr>
            <w:r w:rsidRPr="005067B7">
              <w:rPr>
                <w:i/>
                <w:sz w:val="28"/>
                <w:szCs w:val="28"/>
                <w:lang w:val="ro-MD"/>
              </w:rPr>
              <w:t xml:space="preserve"> 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A4EE4" w:rsidTr="009F1D85">
        <w:trPr>
          <w:trHeight w:val="21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54" w:hanging="54"/>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F94E20" w:rsidRPr="005067B7" w:rsidRDefault="00F94E20" w:rsidP="009F1D85">
            <w:pPr>
              <w:contextualSpacing/>
              <w:jc w:val="both"/>
              <w:rPr>
                <w:b/>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spacing w:line="276" w:lineRule="auto"/>
              <w:ind w:left="720"/>
              <w:contextualSpacing/>
              <w:jc w:val="center"/>
              <w:rPr>
                <w:sz w:val="28"/>
                <w:szCs w:val="28"/>
                <w:lang w:val="ro-MD"/>
              </w:rPr>
            </w:pP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30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F94E20" w:rsidRPr="005067B7" w:rsidRDefault="00F94E20" w:rsidP="009F1D85">
            <w:pPr>
              <w:ind w:left="720"/>
              <w:contextualSpacing/>
              <w:jc w:val="both"/>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F94E20" w:rsidRPr="005067B7" w:rsidRDefault="00F94E20" w:rsidP="009F1D85">
            <w:pPr>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r w:rsidRPr="005067B7">
              <w:rPr>
                <w:sz w:val="28"/>
                <w:szCs w:val="28"/>
                <w:lang w:val="ro-MD"/>
              </w:rPr>
              <w:t xml:space="preserve"> </w:t>
            </w: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ind w:left="720"/>
              <w:contextualSpacing/>
              <w:jc w:val="both"/>
              <w:rPr>
                <w:sz w:val="28"/>
                <w:szCs w:val="28"/>
                <w:lang w:val="ro-MD"/>
              </w:rPr>
            </w:pPr>
          </w:p>
        </w:tc>
      </w:tr>
      <w:tr w:rsidR="00F94E20" w:rsidRPr="005067B7" w:rsidTr="009F1D85">
        <w:trPr>
          <w:trHeight w:val="18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medie totală [număr]</w:t>
            </w:r>
          </w:p>
        </w:tc>
      </w:tr>
      <w:tr w:rsidR="00F94E20" w:rsidRPr="005067B7" w:rsidTr="009F1D85">
        <w:tc>
          <w:tcPr>
            <w:tcW w:w="1667" w:type="dxa"/>
            <w:shd w:val="clear" w:color="auto" w:fill="auto"/>
          </w:tcPr>
          <w:p w:rsidR="00F94E20" w:rsidRPr="005067B7" w:rsidRDefault="00F94E20" w:rsidP="009F1D85">
            <w:pPr>
              <w:ind w:left="720"/>
              <w:contextualSpacing/>
              <w:jc w:val="both"/>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F94E20" w:rsidRPr="005067B7" w:rsidRDefault="00F94E20" w:rsidP="009F1D85">
            <w:pPr>
              <w:contextualSpacing/>
              <w:jc w:val="both"/>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r w:rsidR="00F94E20" w:rsidRPr="005067B7" w:rsidTr="009F1D85">
        <w:trPr>
          <w:trHeight w:val="16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lastRenderedPageBreak/>
              <w:t>4B.5</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9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A4EE4" w:rsidTr="009F1D85">
        <w:trPr>
          <w:trHeight w:val="18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A4EE4" w:rsidTr="009F1D85">
        <w:trPr>
          <w:trHeight w:val="516"/>
        </w:trPr>
        <w:tc>
          <w:tcPr>
            <w:tcW w:w="10174" w:type="dxa"/>
            <w:gridSpan w:val="3"/>
            <w:shd w:val="clear" w:color="auto" w:fill="auto"/>
            <w:vAlign w:val="center"/>
          </w:tcPr>
          <w:p w:rsidR="00F94E20" w:rsidRPr="005067B7" w:rsidRDefault="00F94E20" w:rsidP="009F1D8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F94E20" w:rsidRPr="005067B7" w:rsidRDefault="00F94E20" w:rsidP="009F1D8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256"/>
        </w:trPr>
        <w:tc>
          <w:tcPr>
            <w:tcW w:w="1667"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12"/>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ind w:left="-110" w:right="-111"/>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A4EE4" w:rsidTr="009F1D85">
        <w:trPr>
          <w:trHeight w:val="256"/>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A4EE4" w:rsidTr="009F1D85">
        <w:tc>
          <w:tcPr>
            <w:tcW w:w="1667" w:type="dxa"/>
            <w:shd w:val="clear" w:color="auto" w:fill="auto"/>
            <w:vAlign w:val="center"/>
          </w:tcPr>
          <w:p w:rsidR="00F94E20" w:rsidRPr="005067B7" w:rsidRDefault="00F94E20" w:rsidP="009F1D85">
            <w:pPr>
              <w:contextualSpacing/>
              <w:jc w:val="center"/>
              <w:rPr>
                <w:sz w:val="28"/>
                <w:szCs w:val="28"/>
                <w:lang w:val="ro-MD"/>
              </w:rPr>
            </w:pP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rPr>
                <w:i/>
                <w:sz w:val="28"/>
                <w:szCs w:val="28"/>
                <w:lang w:val="ro-MD"/>
              </w:rPr>
            </w:pPr>
            <w:r w:rsidRPr="005067B7">
              <w:rPr>
                <w:i/>
                <w:sz w:val="28"/>
                <w:szCs w:val="28"/>
                <w:lang w:val="ro-MD"/>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ind w:left="-110"/>
              <w:contextualSpacing/>
              <w:rPr>
                <w:i/>
                <w:sz w:val="28"/>
                <w:szCs w:val="28"/>
                <w:lang w:val="ro-MD"/>
              </w:rPr>
            </w:pPr>
            <w:r w:rsidRPr="005067B7">
              <w:rPr>
                <w:i/>
                <w:sz w:val="28"/>
                <w:szCs w:val="28"/>
                <w:lang w:val="ro-MD"/>
              </w:rPr>
              <w:t>Autoritatea sau organismul emitent(ă):</w:t>
            </w:r>
          </w:p>
          <w:p w:rsidR="00F94E20" w:rsidRPr="005067B7" w:rsidRDefault="00F94E20" w:rsidP="009F1D85">
            <w:pPr>
              <w:rPr>
                <w:i/>
                <w:sz w:val="28"/>
                <w:szCs w:val="28"/>
                <w:lang w:val="ro-MD"/>
              </w:rPr>
            </w:pPr>
            <w:r w:rsidRPr="005067B7">
              <w:rPr>
                <w:i/>
                <w:sz w:val="28"/>
                <w:szCs w:val="28"/>
                <w:lang w:val="ro-MD"/>
              </w:rPr>
              <w:t>|text|</w:t>
            </w:r>
          </w:p>
        </w:tc>
      </w:tr>
      <w:tr w:rsidR="00F94E20" w:rsidRPr="005A4EE4"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rsidR="00F94E20" w:rsidRPr="005067B7" w:rsidRDefault="00F94E20" w:rsidP="009F1D85">
            <w:pPr>
              <w:rPr>
                <w:i/>
                <w:sz w:val="28"/>
                <w:szCs w:val="28"/>
                <w:lang w:val="ro-MD"/>
              </w:rPr>
            </w:pPr>
            <w:r w:rsidRPr="005067B7">
              <w:rPr>
                <w:i/>
                <w:sz w:val="28"/>
                <w:szCs w:val="28"/>
                <w:lang w:val="ro-MD"/>
              </w:rPr>
              <w:t>|text|</w:t>
            </w:r>
          </w:p>
        </w:tc>
      </w:tr>
      <w:tr w:rsidR="00F94E20" w:rsidRPr="005A4EE4" w:rsidTr="009F1D85">
        <w:tc>
          <w:tcPr>
            <w:tcW w:w="1667" w:type="dxa"/>
            <w:shd w:val="clear" w:color="auto" w:fill="auto"/>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4C.5</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A4EE4"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4C.6</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4C.7</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31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6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3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279"/>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A4EE4"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rPr>
          <w:trHeight w:val="195"/>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F94E20" w:rsidRPr="0092270E" w:rsidRDefault="00F94E20" w:rsidP="009F1D85">
            <w:pPr>
              <w:rPr>
                <w:b/>
                <w:bCs/>
                <w:color w:val="FF0000"/>
                <w:sz w:val="28"/>
                <w:szCs w:val="28"/>
                <w:lang w:val="ro-MD"/>
              </w:rPr>
            </w:pPr>
            <w:r w:rsidRPr="0092270E">
              <w:rPr>
                <w:b/>
                <w:bCs/>
                <w:color w:val="FF0000"/>
                <w:sz w:val="28"/>
                <w:szCs w:val="28"/>
                <w:lang w:val="ro-MD"/>
              </w:rPr>
              <w:t>Nu se aplică</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4C.10</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A4EE4" w:rsidTr="009F1D85">
        <w:tc>
          <w:tcPr>
            <w:tcW w:w="1667" w:type="dxa"/>
            <w:shd w:val="clear" w:color="auto" w:fill="auto"/>
          </w:tcPr>
          <w:p w:rsidR="00F94E20" w:rsidRPr="005067B7" w:rsidRDefault="00F94E20" w:rsidP="009F1D85">
            <w:pPr>
              <w:contextualSpacing/>
              <w:rPr>
                <w:b/>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F94E20" w:rsidRPr="005067B7" w:rsidRDefault="00F94E20" w:rsidP="009F1D85">
            <w:pPr>
              <w:contextualSpacing/>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c>
          <w:tcPr>
            <w:tcW w:w="1667" w:type="dxa"/>
            <w:vMerge w:val="restart"/>
            <w:shd w:val="clear" w:color="auto" w:fill="auto"/>
            <w:vAlign w:val="center"/>
          </w:tcPr>
          <w:p w:rsidR="00F94E20" w:rsidRPr="000D74FC" w:rsidRDefault="00F94E20" w:rsidP="009F1D8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rPr>
          <w:trHeight w:val="167"/>
        </w:trPr>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jc w:val="both"/>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rPr>
                <w:i/>
                <w:sz w:val="28"/>
                <w:szCs w:val="28"/>
                <w:lang w:val="ro-MD"/>
              </w:rPr>
            </w:pPr>
          </w:p>
        </w:tc>
        <w:tc>
          <w:tcPr>
            <w:tcW w:w="6096" w:type="dxa"/>
            <w:shd w:val="clear" w:color="auto" w:fill="auto"/>
            <w:vAlign w:val="center"/>
          </w:tcPr>
          <w:p w:rsidR="00F94E20" w:rsidRPr="005067B7" w:rsidRDefault="00F94E20" w:rsidP="009F1D8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trHeight w:val="10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6F7919">
              <w:rPr>
                <w:i/>
                <w:sz w:val="28"/>
                <w:szCs w:val="28"/>
                <w:lang w:val="ro-MD"/>
              </w:rPr>
              <w:t>|text|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3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207"/>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00"/>
        </w:trPr>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lang w:val="ro-MD"/>
              </w:rPr>
            </w:pPr>
            <w:r w:rsidRPr="005067B7">
              <w:rPr>
                <w:sz w:val="28"/>
                <w:szCs w:val="28"/>
                <w:lang w:val="ro-MD"/>
              </w:rPr>
              <w:t>󠇡Da            󠇡󠇡Nu</w:t>
            </w:r>
          </w:p>
        </w:tc>
      </w:tr>
      <w:tr w:rsidR="00F94E20" w:rsidRPr="005A4EE4"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9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jc w:val="center"/>
              <w:rPr>
                <w:sz w:val="28"/>
                <w:szCs w:val="28"/>
                <w:lang w:val="ro-MD"/>
              </w:rPr>
            </w:pPr>
            <w:r w:rsidRPr="005067B7">
              <w:rPr>
                <w:sz w:val="28"/>
                <w:szCs w:val="28"/>
                <w:lang w:val="ro-MD"/>
              </w:rPr>
              <w:lastRenderedPageBreak/>
              <w:t>|text|</w:t>
            </w:r>
          </w:p>
        </w:tc>
      </w:tr>
      <w:tr w:rsidR="00F94E20" w:rsidRPr="005A4EE4"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A4EE4" w:rsidTr="009F1D85">
        <w:trPr>
          <w:trHeight w:val="195"/>
        </w:trPr>
        <w:tc>
          <w:tcPr>
            <w:tcW w:w="10174" w:type="dxa"/>
            <w:gridSpan w:val="3"/>
            <w:shd w:val="clear" w:color="auto" w:fill="auto"/>
            <w:vAlign w:val="center"/>
          </w:tcPr>
          <w:p w:rsidR="00F94E20" w:rsidRPr="005067B7" w:rsidRDefault="00F94E20" w:rsidP="009F1D8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2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A4EE4" w:rsidTr="009F1D85">
        <w:trPr>
          <w:trHeight w:val="28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Permiterea controalelor</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 Indicații generale pentru criteriile de calificare și selecție</w:t>
      </w: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155" w:type="dxa"/>
            <w:shd w:val="clear" w:color="auto" w:fill="auto"/>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A4EE4" w:rsidTr="009F1D85">
        <w:tc>
          <w:tcPr>
            <w:tcW w:w="7876" w:type="dxa"/>
            <w:gridSpan w:val="2"/>
            <w:shd w:val="clear" w:color="auto" w:fill="auto"/>
            <w:vAlign w:val="center"/>
          </w:tcPr>
          <w:p w:rsidR="00F94E20" w:rsidRPr="005067B7" w:rsidRDefault="00F94E20" w:rsidP="009F1D8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F94E20" w:rsidRPr="005067B7" w:rsidRDefault="00F94E20" w:rsidP="009F1D85">
            <w:pPr>
              <w:ind w:left="720"/>
              <w:contextualSpacing/>
              <w:jc w:val="both"/>
              <w:rPr>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rsidR="00F94E20" w:rsidRPr="005067B7" w:rsidRDefault="00F94E20" w:rsidP="009F1D85">
            <w:pPr>
              <w:ind w:left="107"/>
              <w:contextualSpacing/>
              <w:jc w:val="both"/>
              <w:rPr>
                <w:sz w:val="28"/>
                <w:szCs w:val="28"/>
                <w:lang w:val="ro-MD"/>
              </w:rPr>
            </w:pPr>
          </w:p>
          <w:p w:rsidR="00F94E20" w:rsidRPr="005067B7" w:rsidRDefault="00F94E20" w:rsidP="009F1D8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280"/>
        </w:trPr>
        <w:tc>
          <w:tcPr>
            <w:tcW w:w="1603"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320"/>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ind w:left="-76" w:right="-253"/>
              <w:contextualSpacing/>
              <w:rPr>
                <w:sz w:val="28"/>
                <w:szCs w:val="28"/>
                <w:lang w:val="ro-MD"/>
              </w:rPr>
            </w:pPr>
            <w:r w:rsidRPr="005067B7">
              <w:rPr>
                <w:sz w:val="28"/>
                <w:szCs w:val="28"/>
                <w:lang w:val="ro-MD"/>
              </w:rPr>
              <w:t>Autoritatea sau organismul emitent(ă):</w:t>
            </w:r>
          </w:p>
          <w:p w:rsidR="00F94E20" w:rsidRPr="005067B7" w:rsidRDefault="00F94E20" w:rsidP="009F1D85">
            <w:pPr>
              <w:ind w:right="-253"/>
              <w:contextualSpacing/>
              <w:rPr>
                <w:sz w:val="28"/>
                <w:szCs w:val="28"/>
                <w:lang w:val="ro-MD"/>
              </w:rPr>
            </w:pPr>
            <w:r w:rsidRPr="005067B7">
              <w:rPr>
                <w:sz w:val="28"/>
                <w:szCs w:val="28"/>
                <w:lang w:val="ro-MD"/>
              </w:rPr>
              <w:t>|text|</w:t>
            </w:r>
          </w:p>
        </w:tc>
      </w:tr>
      <w:tr w:rsidR="00F94E20" w:rsidRPr="005A4EE4" w:rsidTr="009F1D85">
        <w:trPr>
          <w:trHeight w:val="504"/>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 Preselecția candidaților pentru procedura de atribuire a contractului de achiziție publică</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3</w:t>
            </w:r>
          </w:p>
        </w:tc>
      </w:tr>
      <w:tr w:rsidR="00F94E20" w:rsidRPr="005067B7" w:rsidTr="009F1D85">
        <w:tc>
          <w:tcPr>
            <w:tcW w:w="7905" w:type="dxa"/>
            <w:gridSpan w:val="2"/>
            <w:shd w:val="clear" w:color="auto" w:fill="auto"/>
            <w:vAlign w:val="center"/>
          </w:tcPr>
          <w:p w:rsidR="00F94E20" w:rsidRPr="005067B7" w:rsidRDefault="00F94E20" w:rsidP="009F1D8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94E20" w:rsidRPr="005067B7" w:rsidRDefault="00F94E20" w:rsidP="009F1D85">
            <w:pPr>
              <w:contextualSpacing/>
              <w:rPr>
                <w:b/>
                <w:sz w:val="28"/>
                <w:szCs w:val="28"/>
                <w:lang w:val="ro-MD"/>
              </w:rPr>
            </w:pPr>
            <w:r w:rsidRPr="001B4582">
              <w:rPr>
                <w:b/>
                <w:bCs/>
                <w:color w:val="FF0000"/>
                <w:sz w:val="28"/>
                <w:szCs w:val="28"/>
                <w:lang w:val="ro-MD"/>
              </w:rPr>
              <w:t>Nu se aplică</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6A.1</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94E20" w:rsidRPr="005067B7" w:rsidRDefault="00F94E20" w:rsidP="009F1D85">
            <w:pPr>
              <w:bidi/>
              <w:ind w:left="91"/>
              <w:contextualSpacing/>
              <w:jc w:val="center"/>
              <w:rPr>
                <w:sz w:val="28"/>
                <w:szCs w:val="28"/>
                <w:lang w:val="ro-MD"/>
              </w:rPr>
            </w:pPr>
            <w:r w:rsidRPr="005067B7">
              <w:rPr>
                <w:sz w:val="28"/>
                <w:szCs w:val="28"/>
                <w:lang w:val="ro-MD"/>
              </w:rPr>
              <w:t>󠇡Da       󠇡󠇡Nu</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6A.2</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VII. Declarații finale</w:t>
      </w:r>
    </w:p>
    <w:p w:rsidR="00F94E20" w:rsidRPr="005067B7" w:rsidRDefault="00F94E20" w:rsidP="00F94E20">
      <w:pPr>
        <w:jc w:val="both"/>
        <w:rPr>
          <w:b/>
          <w:sz w:val="28"/>
          <w:szCs w:val="28"/>
          <w:lang w:val="ro-MD"/>
        </w:rPr>
      </w:pPr>
    </w:p>
    <w:p w:rsidR="00F94E20" w:rsidRPr="005067B7" w:rsidRDefault="00F94E20" w:rsidP="00F94E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w:t>
      </w:r>
      <w:r w:rsidRPr="005067B7">
        <w:rPr>
          <w:sz w:val="28"/>
          <w:szCs w:val="28"/>
          <w:lang w:val="ro-MD"/>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 </w:t>
      </w:r>
      <w:r w:rsidR="00451F15" w:rsidRPr="00EF5F28">
        <w:rPr>
          <w:rFonts w:eastAsiaTheme="minorHAnsi"/>
          <w:b/>
          <w:bCs/>
          <w:lang w:val="ro-MD"/>
        </w:rPr>
        <w:t>Lucrari de pavare a parcării pe str. Mihai  Eminescu</w:t>
      </w:r>
      <w:r w:rsidR="008D76DB" w:rsidRPr="005067B7">
        <w:rPr>
          <w:sz w:val="28"/>
          <w:szCs w:val="28"/>
          <w:lang w:val="ro-MD"/>
        </w:rPr>
        <w:t xml:space="preserve"> </w:t>
      </w:r>
      <w:r w:rsidRPr="005067B7">
        <w:rPr>
          <w:sz w:val="28"/>
          <w:szCs w:val="28"/>
          <w:lang w:val="ro-MD"/>
        </w:rPr>
        <w:t>procedurii de achiziție, număr unic de identificare și referința de publicare în Jurnalul Oficial al Uniunii Europene (numărul de referință), dacă este cazul</w:t>
      </w:r>
      <w:r>
        <w:rPr>
          <w:sz w:val="28"/>
          <w:szCs w:val="28"/>
          <w:lang w:val="ro-MD"/>
        </w:rPr>
        <w:t>].</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(Se va completa și semna de către operatorul economic)</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Nume: [text]</w:t>
      </w:r>
    </w:p>
    <w:p w:rsidR="00F94E20" w:rsidRPr="005067B7" w:rsidRDefault="00F94E20" w:rsidP="00F94E20">
      <w:pPr>
        <w:jc w:val="both"/>
        <w:rPr>
          <w:sz w:val="28"/>
          <w:szCs w:val="28"/>
          <w:lang w:val="ro-MD"/>
        </w:rPr>
      </w:pPr>
      <w:r w:rsidRPr="005067B7">
        <w:rPr>
          <w:sz w:val="28"/>
          <w:szCs w:val="28"/>
          <w:lang w:val="ro-MD"/>
        </w:rPr>
        <w:t>Funcția: [text]</w:t>
      </w:r>
    </w:p>
    <w:p w:rsidR="00F94E20" w:rsidRPr="005067B7" w:rsidRDefault="00F94E20" w:rsidP="00F94E20">
      <w:pPr>
        <w:jc w:val="both"/>
        <w:rPr>
          <w:sz w:val="28"/>
          <w:szCs w:val="28"/>
          <w:lang w:val="ro-MD"/>
        </w:rPr>
      </w:pPr>
      <w:r w:rsidRPr="005067B7">
        <w:rPr>
          <w:sz w:val="28"/>
          <w:szCs w:val="28"/>
          <w:lang w:val="ro-MD"/>
        </w:rPr>
        <w:t>Data: [date]</w:t>
      </w:r>
    </w:p>
    <w:p w:rsidR="00F94E20" w:rsidRDefault="00F94E20" w:rsidP="00F94E20">
      <w:pPr>
        <w:jc w:val="both"/>
        <w:rPr>
          <w:sz w:val="28"/>
          <w:szCs w:val="28"/>
          <w:lang w:val="ro-MD"/>
        </w:rPr>
      </w:pPr>
      <w:r w:rsidRPr="005067B7">
        <w:rPr>
          <w:sz w:val="28"/>
          <w:szCs w:val="28"/>
          <w:lang w:val="ro-MD"/>
        </w:rPr>
        <w:t>Adresa: [text]</w:t>
      </w:r>
    </w:p>
    <w:p w:rsidR="00F94E20" w:rsidRPr="005067B7" w:rsidRDefault="00F94E20" w:rsidP="00F94E20">
      <w:pPr>
        <w:jc w:val="both"/>
        <w:rPr>
          <w:sz w:val="28"/>
          <w:szCs w:val="28"/>
          <w:lang w:val="ro-MD"/>
        </w:rPr>
      </w:pPr>
      <w:r w:rsidRPr="005067B7">
        <w:rPr>
          <w:sz w:val="28"/>
          <w:szCs w:val="28"/>
          <w:lang w:val="ro-MD"/>
        </w:rPr>
        <w:t xml:space="preserve">Semnătura </w:t>
      </w:r>
    </w:p>
    <w:p w:rsidR="00F94E20" w:rsidRDefault="00F94E20" w:rsidP="00F94E20"/>
    <w:p w:rsidR="00F94E20" w:rsidRDefault="00F94E20" w:rsidP="00F94E20"/>
    <w:p w:rsidR="00F94E20" w:rsidRDefault="00F94E20" w:rsidP="00F94E20"/>
    <w:p w:rsidR="003462C5" w:rsidRDefault="00000000"/>
    <w:sectPr w:rsidR="003462C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Neue">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013176">
    <w:abstractNumId w:val="15"/>
  </w:num>
  <w:num w:numId="2" w16cid:durableId="1233153782">
    <w:abstractNumId w:val="12"/>
  </w:num>
  <w:num w:numId="3" w16cid:durableId="1543441311">
    <w:abstractNumId w:val="25"/>
  </w:num>
  <w:num w:numId="4" w16cid:durableId="958947321">
    <w:abstractNumId w:val="6"/>
  </w:num>
  <w:num w:numId="5" w16cid:durableId="66849226">
    <w:abstractNumId w:val="31"/>
  </w:num>
  <w:num w:numId="6" w16cid:durableId="1096827590">
    <w:abstractNumId w:val="28"/>
  </w:num>
  <w:num w:numId="7" w16cid:durableId="502429735">
    <w:abstractNumId w:val="24"/>
    <w:lvlOverride w:ilvl="0">
      <w:startOverride w:val="1"/>
    </w:lvlOverride>
  </w:num>
  <w:num w:numId="8" w16cid:durableId="800653485">
    <w:abstractNumId w:val="7"/>
  </w:num>
  <w:num w:numId="9" w16cid:durableId="531654196">
    <w:abstractNumId w:val="18"/>
    <w:lvlOverride w:ilvl="0">
      <w:startOverride w:val="1"/>
    </w:lvlOverride>
  </w:num>
  <w:num w:numId="10" w16cid:durableId="486282371">
    <w:abstractNumId w:val="0"/>
  </w:num>
  <w:num w:numId="11" w16cid:durableId="426192655">
    <w:abstractNumId w:val="13"/>
  </w:num>
  <w:num w:numId="12" w16cid:durableId="1951011336">
    <w:abstractNumId w:val="11"/>
  </w:num>
  <w:num w:numId="13" w16cid:durableId="1035427577">
    <w:abstractNumId w:val="10"/>
  </w:num>
  <w:num w:numId="14" w16cid:durableId="1346320337">
    <w:abstractNumId w:val="9"/>
  </w:num>
  <w:num w:numId="15" w16cid:durableId="62486118">
    <w:abstractNumId w:val="2"/>
  </w:num>
  <w:num w:numId="16" w16cid:durableId="915631343">
    <w:abstractNumId w:val="19"/>
  </w:num>
  <w:num w:numId="17" w16cid:durableId="1014725356">
    <w:abstractNumId w:val="23"/>
  </w:num>
  <w:num w:numId="18" w16cid:durableId="665283225">
    <w:abstractNumId w:val="5"/>
  </w:num>
  <w:num w:numId="19" w16cid:durableId="1970084370">
    <w:abstractNumId w:val="22"/>
  </w:num>
  <w:num w:numId="20" w16cid:durableId="1793549855">
    <w:abstractNumId w:val="8"/>
  </w:num>
  <w:num w:numId="21" w16cid:durableId="1356227555">
    <w:abstractNumId w:val="14"/>
  </w:num>
  <w:num w:numId="22" w16cid:durableId="535580399">
    <w:abstractNumId w:val="17"/>
  </w:num>
  <w:num w:numId="23" w16cid:durableId="596252360">
    <w:abstractNumId w:val="26"/>
  </w:num>
  <w:num w:numId="24" w16cid:durableId="977535087">
    <w:abstractNumId w:val="1"/>
  </w:num>
  <w:num w:numId="25" w16cid:durableId="1014262515">
    <w:abstractNumId w:val="3"/>
  </w:num>
  <w:num w:numId="26" w16cid:durableId="1837188614">
    <w:abstractNumId w:val="20"/>
  </w:num>
  <w:num w:numId="27" w16cid:durableId="103379765">
    <w:abstractNumId w:val="4"/>
  </w:num>
  <w:num w:numId="28" w16cid:durableId="745615969">
    <w:abstractNumId w:val="27"/>
  </w:num>
  <w:num w:numId="29" w16cid:durableId="1004866773">
    <w:abstractNumId w:val="29"/>
  </w:num>
  <w:num w:numId="30" w16cid:durableId="1931355926">
    <w:abstractNumId w:val="30"/>
  </w:num>
  <w:num w:numId="31" w16cid:durableId="719323519">
    <w:abstractNumId w:val="21"/>
  </w:num>
  <w:num w:numId="32" w16cid:durableId="20684064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4E20"/>
    <w:rsid w:val="00063EA6"/>
    <w:rsid w:val="0013379C"/>
    <w:rsid w:val="002B4E8B"/>
    <w:rsid w:val="00451F15"/>
    <w:rsid w:val="005A4EE4"/>
    <w:rsid w:val="007959E0"/>
    <w:rsid w:val="007B206C"/>
    <w:rsid w:val="008D76DB"/>
    <w:rsid w:val="00993AEB"/>
    <w:rsid w:val="009F4B20"/>
    <w:rsid w:val="00AA2B81"/>
    <w:rsid w:val="00C46558"/>
    <w:rsid w:val="00CD3EAA"/>
    <w:rsid w:val="00DA32D7"/>
    <w:rsid w:val="00EA5DAE"/>
    <w:rsid w:val="00F70CE5"/>
    <w:rsid w:val="00F94E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5DCDB"/>
  <w15:docId w15:val="{FDA52B14-3B63-4E8C-9F15-18E71A81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94E2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94E2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94E20"/>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rsid w:val="00F94E2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94E2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94E20"/>
    <w:rPr>
      <w:rFonts w:ascii="Times New Roman" w:eastAsia="Times New Roman" w:hAnsi="Times New Roman" w:cs="Times New Roman"/>
      <w:b/>
      <w:sz w:val="24"/>
      <w:szCs w:val="20"/>
      <w:lang w:eastAsia="ru-RU"/>
    </w:rPr>
  </w:style>
  <w:style w:type="paragraph" w:styleId="a3">
    <w:name w:val="List Paragraph"/>
    <w:basedOn w:val="a"/>
    <w:uiPriority w:val="34"/>
    <w:qFormat/>
    <w:rsid w:val="00F94E20"/>
    <w:pPr>
      <w:ind w:left="720"/>
      <w:contextualSpacing/>
    </w:pPr>
  </w:style>
  <w:style w:type="character" w:styleId="a4">
    <w:name w:val="Hyperlink"/>
    <w:uiPriority w:val="99"/>
    <w:unhideWhenUsed/>
    <w:rsid w:val="00F94E20"/>
    <w:rPr>
      <w:color w:val="0563C1"/>
      <w:u w:val="single"/>
    </w:rPr>
  </w:style>
  <w:style w:type="table" w:styleId="a5">
    <w:name w:val="Table Grid"/>
    <w:basedOn w:val="a1"/>
    <w:uiPriority w:val="59"/>
    <w:rsid w:val="00F94E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F94E20"/>
    <w:pPr>
      <w:spacing w:after="120"/>
      <w:ind w:left="283"/>
    </w:pPr>
    <w:rPr>
      <w:lang w:val="ro-MD" w:eastAsia="en-US"/>
    </w:rPr>
  </w:style>
  <w:style w:type="character" w:customStyle="1" w:styleId="a7">
    <w:name w:val="Основной текст с отступом Знак"/>
    <w:basedOn w:val="a0"/>
    <w:link w:val="a6"/>
    <w:rsid w:val="00F94E20"/>
    <w:rPr>
      <w:rFonts w:ascii="Times New Roman" w:eastAsia="Times New Roman" w:hAnsi="Times New Roman" w:cs="Times New Roman"/>
      <w:sz w:val="24"/>
      <w:szCs w:val="24"/>
      <w:lang w:val="ro-MD"/>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a8">
    <w:name w:val="No Spacing"/>
    <w:link w:val="a9"/>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aa">
    <w:name w:val="Balloon Text"/>
    <w:basedOn w:val="a"/>
    <w:link w:val="ab"/>
    <w:uiPriority w:val="99"/>
    <w:semiHidden/>
    <w:unhideWhenUsed/>
    <w:rsid w:val="00F94E20"/>
    <w:rPr>
      <w:rFonts w:ascii="Tahoma" w:hAnsi="Tahoma" w:cs="Tahoma"/>
      <w:sz w:val="16"/>
      <w:szCs w:val="16"/>
    </w:rPr>
  </w:style>
  <w:style w:type="character" w:customStyle="1" w:styleId="ab">
    <w:name w:val="Текст выноски Знак"/>
    <w:basedOn w:val="a0"/>
    <w:link w:val="aa"/>
    <w:uiPriority w:val="99"/>
    <w:semiHidden/>
    <w:rsid w:val="00F94E20"/>
    <w:rPr>
      <w:rFonts w:ascii="Tahoma" w:eastAsia="Times New Roman" w:hAnsi="Tahoma" w:cs="Tahoma"/>
      <w:sz w:val="16"/>
      <w:szCs w:val="16"/>
      <w:lang w:val="ru-RU" w:eastAsia="ru-RU"/>
    </w:rPr>
  </w:style>
  <w:style w:type="character" w:styleId="ac">
    <w:name w:val="annotation reference"/>
    <w:uiPriority w:val="99"/>
    <w:semiHidden/>
    <w:unhideWhenUsed/>
    <w:rsid w:val="00F94E20"/>
    <w:rPr>
      <w:sz w:val="16"/>
      <w:szCs w:val="16"/>
    </w:rPr>
  </w:style>
  <w:style w:type="paragraph" w:styleId="ad">
    <w:name w:val="annotation text"/>
    <w:basedOn w:val="a"/>
    <w:link w:val="ae"/>
    <w:uiPriority w:val="99"/>
    <w:unhideWhenUsed/>
    <w:rsid w:val="00F94E20"/>
    <w:rPr>
      <w:sz w:val="20"/>
      <w:szCs w:val="20"/>
    </w:rPr>
  </w:style>
  <w:style w:type="character" w:customStyle="1" w:styleId="ae">
    <w:name w:val="Текст примечания Знак"/>
    <w:basedOn w:val="a0"/>
    <w:link w:val="ad"/>
    <w:uiPriority w:val="99"/>
    <w:rsid w:val="00F94E20"/>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F94E20"/>
    <w:rPr>
      <w:b/>
      <w:bCs/>
    </w:rPr>
  </w:style>
  <w:style w:type="character" w:customStyle="1" w:styleId="af0">
    <w:name w:val="Тема примечания Знак"/>
    <w:basedOn w:val="ae"/>
    <w:link w:val="af"/>
    <w:uiPriority w:val="99"/>
    <w:semiHidden/>
    <w:rsid w:val="00F94E20"/>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F94E20"/>
    <w:pPr>
      <w:ind w:firstLine="567"/>
      <w:jc w:val="both"/>
    </w:pPr>
    <w:rPr>
      <w:lang w:val="ro-RO" w:eastAsia="ro-RO"/>
    </w:rPr>
  </w:style>
  <w:style w:type="paragraph" w:customStyle="1" w:styleId="cb">
    <w:name w:val="cb"/>
    <w:basedOn w:val="a"/>
    <w:rsid w:val="00F94E20"/>
    <w:pPr>
      <w:spacing w:before="100" w:beforeAutospacing="1" w:after="100" w:afterAutospacing="1"/>
    </w:pPr>
  </w:style>
  <w:style w:type="paragraph" w:styleId="af2">
    <w:name w:val="header"/>
    <w:basedOn w:val="a"/>
    <w:link w:val="af3"/>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F94E20"/>
    <w:rPr>
      <w:rFonts w:ascii="Calibri" w:eastAsia="Calibri" w:hAnsi="Calibri" w:cs="Arial"/>
      <w:lang w:val="en-GB"/>
    </w:rPr>
  </w:style>
  <w:style w:type="paragraph" w:styleId="af4">
    <w:name w:val="footer"/>
    <w:basedOn w:val="a"/>
    <w:link w:val="af5"/>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F94E20"/>
    <w:rPr>
      <w:rFonts w:ascii="Calibri" w:eastAsia="Calibri" w:hAnsi="Calibri" w:cs="Arial"/>
      <w:lang w:val="en-GB"/>
    </w:rPr>
  </w:style>
  <w:style w:type="paragraph" w:styleId="HTML">
    <w:name w:val="HTML Preformatted"/>
    <w:basedOn w:val="a"/>
    <w:link w:val="HTML0"/>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94E20"/>
    <w:rPr>
      <w:rFonts w:ascii="Courier New" w:eastAsia="Times New Roman" w:hAnsi="Courier New" w:cs="Courier New"/>
      <w:sz w:val="20"/>
      <w:szCs w:val="20"/>
      <w:lang w:val="en-GB" w:eastAsia="en-GB"/>
    </w:rPr>
  </w:style>
  <w:style w:type="paragraph" w:customStyle="1" w:styleId="p3">
    <w:name w:val="p3"/>
    <w:basedOn w:val="a"/>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94E20"/>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94E20"/>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F94E20"/>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a"/>
    <w:next w:val="1"/>
    <w:rsid w:val="00F94E20"/>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94E20"/>
    <w:pPr>
      <w:numPr>
        <w:numId w:val="8"/>
      </w:numPr>
      <w:spacing w:before="120" w:after="120"/>
      <w:jc w:val="both"/>
    </w:pPr>
    <w:rPr>
      <w:rFonts w:eastAsia="Calibri"/>
      <w:szCs w:val="22"/>
      <w:lang w:val="en-GB" w:eastAsia="fr-FR"/>
    </w:rPr>
  </w:style>
  <w:style w:type="paragraph" w:customStyle="1" w:styleId="NumPar3">
    <w:name w:val="NumPar 3"/>
    <w:basedOn w:val="a"/>
    <w:next w:val="a"/>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94E20"/>
    <w:pPr>
      <w:numPr>
        <w:ilvl w:val="2"/>
        <w:numId w:val="8"/>
      </w:numPr>
      <w:spacing w:before="120" w:after="120"/>
      <w:jc w:val="both"/>
    </w:pPr>
    <w:rPr>
      <w:rFonts w:eastAsia="Calibri"/>
      <w:szCs w:val="22"/>
      <w:lang w:val="en-GB" w:eastAsia="fr-FR"/>
    </w:rPr>
  </w:style>
  <w:style w:type="paragraph" w:customStyle="1" w:styleId="Text1">
    <w:name w:val="Text 1"/>
    <w:basedOn w:val="a"/>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94E2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af9">
    <w:name w:val="Body Text"/>
    <w:basedOn w:val="a"/>
    <w:link w:val="afa"/>
    <w:rsid w:val="00F94E20"/>
    <w:rPr>
      <w:rFonts w:ascii="Arial" w:eastAsia="Times" w:hAnsi="Arial" w:cs="Arial"/>
      <w:sz w:val="28"/>
      <w:szCs w:val="20"/>
      <w:lang w:val="en-GB" w:eastAsia="en-US"/>
    </w:rPr>
  </w:style>
  <w:style w:type="character" w:customStyle="1" w:styleId="afa">
    <w:name w:val="Основной текст Знак"/>
    <w:basedOn w:val="a0"/>
    <w:link w:val="af9"/>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1">
    <w:name w:val="HTML Acronym"/>
    <w:uiPriority w:val="99"/>
    <w:semiHidden/>
    <w:unhideWhenUsed/>
    <w:rsid w:val="00F94E20"/>
  </w:style>
  <w:style w:type="character" w:styleId="afb">
    <w:name w:val="Strong"/>
    <w:uiPriority w:val="22"/>
    <w:qFormat/>
    <w:rsid w:val="00F94E20"/>
    <w:rPr>
      <w:b/>
      <w:bCs/>
    </w:rPr>
  </w:style>
  <w:style w:type="paragraph" w:styleId="11">
    <w:name w:val="toc 1"/>
    <w:basedOn w:val="a"/>
    <w:next w:val="a"/>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afc">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96495">
      <w:bodyDiv w:val="1"/>
      <w:marLeft w:val="0"/>
      <w:marRight w:val="0"/>
      <w:marTop w:val="0"/>
      <w:marBottom w:val="0"/>
      <w:divBdr>
        <w:top w:val="none" w:sz="0" w:space="0" w:color="auto"/>
        <w:left w:val="none" w:sz="0" w:space="0" w:color="auto"/>
        <w:bottom w:val="none" w:sz="0" w:space="0" w:color="auto"/>
        <w:right w:val="none" w:sz="0" w:space="0" w:color="auto"/>
      </w:divBdr>
      <w:divsChild>
        <w:div w:id="1252156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17</Pages>
  <Words>4842</Words>
  <Characters>28088</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Doina Josan</cp:lastModifiedBy>
  <cp:revision>9</cp:revision>
  <dcterms:created xsi:type="dcterms:W3CDTF">2022-12-23T13:31:00Z</dcterms:created>
  <dcterms:modified xsi:type="dcterms:W3CDTF">2023-05-10T06:58:00Z</dcterms:modified>
</cp:coreProperties>
</file>