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C9760" w14:textId="77777777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1A8835D6" w14:textId="00AD8875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14:paraId="76862529" w14:textId="77777777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14:paraId="027C66DC" w14:textId="77777777" w:rsidR="00665643" w:rsidRDefault="00665643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0B5978CF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 la</w:t>
      </w:r>
    </w:p>
    <w:p w14:paraId="4410D082" w14:textId="7B6DCF8B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D51144">
        <w:rPr>
          <w:rFonts w:eastAsiaTheme="majorEastAsia"/>
          <w:b/>
          <w:lang w:val="ro-MD"/>
        </w:rPr>
        <w:t xml:space="preserve"> </w:t>
      </w:r>
      <w:r w:rsidR="006051C0">
        <w:rPr>
          <w:rFonts w:eastAsiaTheme="majorEastAsia"/>
          <w:b/>
          <w:lang w:val="ro-MD"/>
        </w:rPr>
        <w:t xml:space="preserve">24 </w:t>
      </w:r>
      <w:r w:rsidRPr="00173AAA">
        <w:rPr>
          <w:rFonts w:eastAsiaTheme="majorEastAsia"/>
          <w:b/>
          <w:lang w:val="ro-MD"/>
        </w:rPr>
        <w:t>din</w:t>
      </w:r>
      <w:r w:rsidR="006051C0">
        <w:rPr>
          <w:rFonts w:eastAsiaTheme="majorEastAsia"/>
          <w:b/>
          <w:lang w:val="ro-MD"/>
        </w:rPr>
        <w:t xml:space="preserve"> 03.02.2026</w:t>
      </w:r>
      <w:bookmarkStart w:id="0" w:name="_GoBack"/>
      <w:bookmarkEnd w:id="0"/>
      <w:r w:rsidR="00D51144">
        <w:rPr>
          <w:rFonts w:eastAsiaTheme="majorEastAsia"/>
          <w:b/>
          <w:lang w:val="ro-MD"/>
        </w:rPr>
        <w:t xml:space="preserve"> </w:t>
      </w:r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EA25E2A" w14:textId="77777777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4213CD3A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4461D2" w:rsidRPr="00670247">
        <w:rPr>
          <w:b/>
          <w:i/>
          <w:lang w:val="en-US"/>
        </w:rPr>
        <w:t>Achiziționarea dispozitivelor pentru căutarea scurgerilor de gaz</w:t>
      </w:r>
      <w:r w:rsidR="004A5A72"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8256718" w14:textId="617EE79B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223D1D" w:rsidRPr="001F3CFD">
        <w:rPr>
          <w:b/>
          <w:bCs/>
          <w:lang w:val="en-US"/>
        </w:rPr>
        <w:t>CG-</w:t>
      </w:r>
      <w:r w:rsidR="000B1585">
        <w:rPr>
          <w:b/>
          <w:bCs/>
          <w:lang w:val="en-US"/>
        </w:rPr>
        <w:t>1</w:t>
      </w:r>
      <w:r w:rsidR="00FD2F15">
        <w:rPr>
          <w:b/>
          <w:bCs/>
          <w:lang w:val="en-US"/>
        </w:rPr>
        <w:t>1</w:t>
      </w:r>
      <w:r w:rsidR="00520B4A">
        <w:rPr>
          <w:b/>
          <w:bCs/>
          <w:lang w:val="en-US"/>
        </w:rPr>
        <w:t>B</w:t>
      </w:r>
      <w:r w:rsidR="00F84799">
        <w:rPr>
          <w:b/>
          <w:bCs/>
          <w:lang w:val="en-US"/>
        </w:rPr>
        <w:t>C</w:t>
      </w:r>
      <w:r w:rsidR="00520B4A">
        <w:rPr>
          <w:b/>
          <w:bCs/>
          <w:lang w:val="en-US"/>
        </w:rPr>
        <w:t>/202</w:t>
      </w:r>
      <w:r w:rsidR="00D508BC">
        <w:rPr>
          <w:b/>
          <w:bCs/>
          <w:lang w:val="en-US"/>
        </w:rPr>
        <w:t>6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28554572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Entitatea contractantă: SRL ”Chișinău-gaz”, Republica Moldova, mun. Chișinău, str. Albișoara 38</w:t>
      </w:r>
      <w:r w:rsidR="0046141B">
        <w:rPr>
          <w:bCs/>
          <w:lang w:val="ro-MD"/>
        </w:rPr>
        <w:t>.</w:t>
      </w:r>
    </w:p>
    <w:p w14:paraId="1FF40AD5" w14:textId="77777777" w:rsidR="00A11E1A" w:rsidRPr="00173AAA" w:rsidRDefault="00A11E1A" w:rsidP="00A11E1A">
      <w:pPr>
        <w:jc w:val="both"/>
        <w:rPr>
          <w:bCs/>
          <w:sz w:val="20"/>
          <w:szCs w:val="20"/>
          <w:lang w:val="ro-MD"/>
        </w:rPr>
      </w:pPr>
    </w:p>
    <w:p w14:paraId="2610699F" w14:textId="38F6E0FA" w:rsidR="006A3CB0" w:rsidRDefault="00C83D95" w:rsidP="006A3CB0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72219BE7" w14:textId="78406BEB" w:rsidR="006A3CB0" w:rsidRDefault="006A3CB0" w:rsidP="006A3CB0">
      <w:pPr>
        <w:rPr>
          <w:b/>
          <w:lang w:val="ro-M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"/>
        <w:gridCol w:w="700"/>
        <w:gridCol w:w="1084"/>
        <w:gridCol w:w="2299"/>
        <w:gridCol w:w="782"/>
        <w:gridCol w:w="456"/>
        <w:gridCol w:w="4217"/>
      </w:tblGrid>
      <w:tr w:rsidR="00E647C0" w:rsidRPr="009A325F" w14:paraId="580FB58D" w14:textId="77777777" w:rsidTr="008C435A">
        <w:trPr>
          <w:trHeight w:val="570"/>
          <w:jc w:val="center"/>
        </w:trPr>
        <w:tc>
          <w:tcPr>
            <w:tcW w:w="257" w:type="pct"/>
            <w:shd w:val="clear" w:color="000000" w:fill="D9D9D9"/>
            <w:vAlign w:val="center"/>
            <w:hideMark/>
          </w:tcPr>
          <w:p w14:paraId="48DF11AA" w14:textId="77777777" w:rsidR="00E647C0" w:rsidRPr="009A325F" w:rsidRDefault="00E647C0" w:rsidP="008C435A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nr. Lot:</w:t>
            </w:r>
          </w:p>
        </w:tc>
        <w:tc>
          <w:tcPr>
            <w:tcW w:w="348" w:type="pct"/>
            <w:shd w:val="clear" w:color="000000" w:fill="D9D9D9"/>
            <w:vAlign w:val="center"/>
            <w:hideMark/>
          </w:tcPr>
          <w:p w14:paraId="30B58791" w14:textId="77777777" w:rsidR="00E647C0" w:rsidRPr="009A325F" w:rsidRDefault="00E647C0" w:rsidP="008C435A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Nr. d/o</w:t>
            </w:r>
          </w:p>
        </w:tc>
        <w:tc>
          <w:tcPr>
            <w:tcW w:w="539" w:type="pct"/>
            <w:shd w:val="clear" w:color="000000" w:fill="D9D9D9"/>
            <w:vAlign w:val="center"/>
            <w:hideMark/>
          </w:tcPr>
          <w:p w14:paraId="3F1E933A" w14:textId="77777777" w:rsidR="00E647C0" w:rsidRPr="009A325F" w:rsidRDefault="00E647C0" w:rsidP="008C435A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Cod CPV</w:t>
            </w:r>
          </w:p>
        </w:tc>
        <w:tc>
          <w:tcPr>
            <w:tcW w:w="1143" w:type="pct"/>
            <w:shd w:val="clear" w:color="000000" w:fill="D9D9D9"/>
            <w:vAlign w:val="center"/>
            <w:hideMark/>
          </w:tcPr>
          <w:p w14:paraId="1302F1D6" w14:textId="77777777" w:rsidR="00E647C0" w:rsidRPr="009A325F" w:rsidRDefault="00E647C0" w:rsidP="008C435A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Denumirea bunurilor solicitate</w:t>
            </w:r>
          </w:p>
        </w:tc>
        <w:tc>
          <w:tcPr>
            <w:tcW w:w="389" w:type="pct"/>
            <w:shd w:val="clear" w:color="000000" w:fill="D9D9D9"/>
            <w:vAlign w:val="center"/>
            <w:hideMark/>
          </w:tcPr>
          <w:p w14:paraId="73046971" w14:textId="77777777" w:rsidR="00E647C0" w:rsidRPr="009A325F" w:rsidRDefault="00E647C0" w:rsidP="008C435A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Un. de măs.</w:t>
            </w:r>
          </w:p>
        </w:tc>
        <w:tc>
          <w:tcPr>
            <w:tcW w:w="227" w:type="pct"/>
            <w:shd w:val="clear" w:color="000000" w:fill="D9D9D9"/>
            <w:vAlign w:val="center"/>
            <w:hideMark/>
          </w:tcPr>
          <w:p w14:paraId="0B4E17EE" w14:textId="77777777" w:rsidR="00E647C0" w:rsidRPr="009A325F" w:rsidRDefault="00E647C0" w:rsidP="008C435A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C-te</w:t>
            </w:r>
          </w:p>
        </w:tc>
        <w:tc>
          <w:tcPr>
            <w:tcW w:w="2097" w:type="pct"/>
            <w:shd w:val="clear" w:color="000000" w:fill="D9D9D9"/>
            <w:vAlign w:val="center"/>
            <w:hideMark/>
          </w:tcPr>
          <w:p w14:paraId="4DF8ACF3" w14:textId="77777777" w:rsidR="00E647C0" w:rsidRPr="009A325F" w:rsidRDefault="00E647C0" w:rsidP="008C435A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Specificarea tehnică deplină solicitată, Standarde de referință</w:t>
            </w:r>
          </w:p>
        </w:tc>
      </w:tr>
      <w:tr w:rsidR="00E647C0" w:rsidRPr="009A325F" w14:paraId="1B4F55E0" w14:textId="77777777" w:rsidTr="008C435A">
        <w:trPr>
          <w:trHeight w:val="300"/>
          <w:jc w:val="center"/>
        </w:trPr>
        <w:tc>
          <w:tcPr>
            <w:tcW w:w="257" w:type="pct"/>
            <w:shd w:val="clear" w:color="000000" w:fill="FFFF00"/>
            <w:noWrap/>
            <w:vAlign w:val="bottom"/>
            <w:hideMark/>
          </w:tcPr>
          <w:p w14:paraId="6DB4C2CE" w14:textId="77777777" w:rsidR="00E647C0" w:rsidRPr="009A325F" w:rsidRDefault="00E647C0" w:rsidP="008C435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o-RO"/>
              </w:rPr>
            </w:pPr>
            <w:r w:rsidRPr="009A325F">
              <w:rPr>
                <w:rFonts w:ascii="Arial" w:hAnsi="Arial" w:cs="Arial"/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348" w:type="pct"/>
            <w:shd w:val="clear" w:color="000000" w:fill="FFFF00"/>
            <w:vAlign w:val="center"/>
            <w:hideMark/>
          </w:tcPr>
          <w:p w14:paraId="4AA237D8" w14:textId="77777777" w:rsidR="00E647C0" w:rsidRPr="009A325F" w:rsidRDefault="00E647C0" w:rsidP="008C435A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39" w:type="pct"/>
            <w:shd w:val="clear" w:color="000000" w:fill="FFFF00"/>
            <w:vAlign w:val="center"/>
            <w:hideMark/>
          </w:tcPr>
          <w:p w14:paraId="4C453F98" w14:textId="77777777" w:rsidR="00E647C0" w:rsidRPr="009A325F" w:rsidRDefault="00E647C0" w:rsidP="008C435A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43" w:type="pct"/>
            <w:shd w:val="clear" w:color="000000" w:fill="FFFF00"/>
            <w:vAlign w:val="center"/>
            <w:hideMark/>
          </w:tcPr>
          <w:p w14:paraId="17A59A2A" w14:textId="651D7B12" w:rsidR="00E647C0" w:rsidRPr="009A325F" w:rsidRDefault="00BA79A2" w:rsidP="008C435A">
            <w:pPr>
              <w:rPr>
                <w:b/>
                <w:bCs/>
                <w:sz w:val="16"/>
                <w:szCs w:val="16"/>
                <w:lang w:eastAsia="ro-RO"/>
              </w:rPr>
            </w:pPr>
            <w:r>
              <w:rPr>
                <w:b/>
                <w:bCs/>
                <w:sz w:val="16"/>
                <w:szCs w:val="16"/>
                <w:lang w:eastAsia="ro-RO"/>
              </w:rPr>
              <w:t xml:space="preserve">Lot nr. 1: </w:t>
            </w:r>
            <w:r w:rsidRPr="009A325F">
              <w:rPr>
                <w:b/>
                <w:bCs/>
                <w:sz w:val="16"/>
                <w:szCs w:val="16"/>
                <w:lang w:eastAsia="ro-RO"/>
              </w:rPr>
              <w:t xml:space="preserve">Echipamente de măsurare </w:t>
            </w:r>
            <w:r>
              <w:rPr>
                <w:b/>
                <w:bCs/>
                <w:sz w:val="16"/>
                <w:szCs w:val="16"/>
                <w:lang w:eastAsia="ro-RO"/>
              </w:rPr>
              <w:t>– valoare estimată, lei fără TVA: 389 483,00</w:t>
            </w:r>
          </w:p>
        </w:tc>
        <w:tc>
          <w:tcPr>
            <w:tcW w:w="389" w:type="pct"/>
            <w:shd w:val="clear" w:color="000000" w:fill="FFFF00"/>
            <w:noWrap/>
            <w:vAlign w:val="bottom"/>
            <w:hideMark/>
          </w:tcPr>
          <w:p w14:paraId="4717FEF8" w14:textId="77777777" w:rsidR="00E647C0" w:rsidRPr="009A325F" w:rsidRDefault="00E647C0" w:rsidP="008C435A">
            <w:pPr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9A325F">
              <w:rPr>
                <w:rFonts w:ascii="Arial" w:hAnsi="Arial" w:cs="Arial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227" w:type="pct"/>
            <w:shd w:val="clear" w:color="000000" w:fill="FFFF00"/>
            <w:noWrap/>
            <w:vAlign w:val="bottom"/>
            <w:hideMark/>
          </w:tcPr>
          <w:p w14:paraId="7E9D5565" w14:textId="77777777" w:rsidR="00E647C0" w:rsidRPr="009A325F" w:rsidRDefault="00E647C0" w:rsidP="008C435A">
            <w:pPr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9A325F">
              <w:rPr>
                <w:rFonts w:ascii="Arial" w:hAnsi="Arial" w:cs="Arial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2097" w:type="pct"/>
            <w:shd w:val="clear" w:color="000000" w:fill="FFFF00"/>
            <w:noWrap/>
            <w:vAlign w:val="bottom"/>
            <w:hideMark/>
          </w:tcPr>
          <w:p w14:paraId="74E1F3B5" w14:textId="77777777" w:rsidR="00E647C0" w:rsidRPr="009A325F" w:rsidRDefault="00E647C0" w:rsidP="008C435A">
            <w:pPr>
              <w:rPr>
                <w:rFonts w:ascii="Arial" w:hAnsi="Arial" w:cs="Arial"/>
                <w:sz w:val="16"/>
                <w:szCs w:val="16"/>
                <w:lang w:eastAsia="ro-RO"/>
              </w:rPr>
            </w:pPr>
            <w:r w:rsidRPr="009A325F">
              <w:rPr>
                <w:rFonts w:ascii="Arial" w:hAnsi="Arial" w:cs="Arial"/>
                <w:sz w:val="16"/>
                <w:szCs w:val="16"/>
                <w:lang w:eastAsia="ro-RO"/>
              </w:rPr>
              <w:t> </w:t>
            </w:r>
          </w:p>
        </w:tc>
      </w:tr>
      <w:tr w:rsidR="00E647C0" w:rsidRPr="009A325F" w14:paraId="28593F87" w14:textId="77777777" w:rsidTr="008C435A">
        <w:trPr>
          <w:trHeight w:val="600"/>
          <w:jc w:val="center"/>
        </w:trPr>
        <w:tc>
          <w:tcPr>
            <w:tcW w:w="257" w:type="pct"/>
            <w:shd w:val="clear" w:color="auto" w:fill="auto"/>
            <w:vAlign w:val="center"/>
            <w:hideMark/>
          </w:tcPr>
          <w:p w14:paraId="4D9E343D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14:paraId="4946D509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  <w:hideMark/>
          </w:tcPr>
          <w:p w14:paraId="3D67A20C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38400000-9</w:t>
            </w:r>
          </w:p>
        </w:tc>
        <w:tc>
          <w:tcPr>
            <w:tcW w:w="1143" w:type="pct"/>
            <w:shd w:val="clear" w:color="auto" w:fill="auto"/>
            <w:vAlign w:val="center"/>
            <w:hideMark/>
          </w:tcPr>
          <w:p w14:paraId="4BC06FCA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Manometru diferential Testo 312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08D7286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27" w:type="pct"/>
            <w:shd w:val="clear" w:color="auto" w:fill="auto"/>
            <w:vAlign w:val="center"/>
            <w:hideMark/>
          </w:tcPr>
          <w:p w14:paraId="3D6F45DD" w14:textId="77777777" w:rsidR="00E647C0" w:rsidRPr="009A325F" w:rsidRDefault="00E647C0" w:rsidP="008C435A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097" w:type="pct"/>
            <w:shd w:val="clear" w:color="auto" w:fill="auto"/>
            <w:vAlign w:val="center"/>
            <w:hideMark/>
          </w:tcPr>
          <w:p w14:paraId="70D7F830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Manometru diferențial Testo 312 sau echivalent:</w:t>
            </w:r>
            <w:r w:rsidRPr="009A325F">
              <w:rPr>
                <w:sz w:val="16"/>
                <w:szCs w:val="16"/>
                <w:lang w:eastAsia="ro-RO"/>
              </w:rPr>
              <w:br/>
              <w:t>Certificări: CE; Certificat de calibrare; Etalonare INM</w:t>
            </w:r>
          </w:p>
        </w:tc>
      </w:tr>
      <w:tr w:rsidR="00E647C0" w:rsidRPr="009A325F" w14:paraId="343D8C24" w14:textId="77777777" w:rsidTr="008C435A">
        <w:trPr>
          <w:trHeight w:val="426"/>
          <w:jc w:val="center"/>
        </w:trPr>
        <w:tc>
          <w:tcPr>
            <w:tcW w:w="257" w:type="pct"/>
            <w:shd w:val="clear" w:color="auto" w:fill="auto"/>
            <w:vAlign w:val="center"/>
            <w:hideMark/>
          </w:tcPr>
          <w:p w14:paraId="02E6DBB7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14:paraId="6D879B66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  <w:hideMark/>
          </w:tcPr>
          <w:p w14:paraId="06618070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38400000-9</w:t>
            </w:r>
          </w:p>
        </w:tc>
        <w:tc>
          <w:tcPr>
            <w:tcW w:w="1143" w:type="pct"/>
            <w:shd w:val="clear" w:color="auto" w:fill="auto"/>
            <w:vAlign w:val="center"/>
            <w:hideMark/>
          </w:tcPr>
          <w:p w14:paraId="6588EDC6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Manometru digital DMM2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5116C1C2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27" w:type="pct"/>
            <w:shd w:val="clear" w:color="auto" w:fill="auto"/>
            <w:vAlign w:val="center"/>
            <w:hideMark/>
          </w:tcPr>
          <w:p w14:paraId="711420D7" w14:textId="77777777" w:rsidR="00E647C0" w:rsidRPr="009A325F" w:rsidRDefault="00E647C0" w:rsidP="008C435A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097" w:type="pct"/>
            <w:shd w:val="clear" w:color="auto" w:fill="auto"/>
            <w:vAlign w:val="center"/>
            <w:hideMark/>
          </w:tcPr>
          <w:p w14:paraId="2C3CD17E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Manometru digital DMM2 sau echivalent:</w:t>
            </w:r>
            <w:r w:rsidRPr="009A325F">
              <w:rPr>
                <w:sz w:val="16"/>
                <w:szCs w:val="16"/>
                <w:lang w:eastAsia="ro-RO"/>
              </w:rPr>
              <w:br/>
              <w:t>Certificări: CE; Certificat de calibrare; Etalonare INM</w:t>
            </w:r>
          </w:p>
        </w:tc>
      </w:tr>
      <w:tr w:rsidR="00E647C0" w:rsidRPr="009A325F" w14:paraId="4A129331" w14:textId="77777777" w:rsidTr="008C435A">
        <w:trPr>
          <w:trHeight w:val="560"/>
          <w:jc w:val="center"/>
        </w:trPr>
        <w:tc>
          <w:tcPr>
            <w:tcW w:w="257" w:type="pct"/>
            <w:shd w:val="clear" w:color="auto" w:fill="auto"/>
            <w:vAlign w:val="center"/>
            <w:hideMark/>
          </w:tcPr>
          <w:p w14:paraId="383611DA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14:paraId="0D57AAB2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3</w:t>
            </w:r>
          </w:p>
        </w:tc>
        <w:tc>
          <w:tcPr>
            <w:tcW w:w="539" w:type="pct"/>
            <w:shd w:val="clear" w:color="auto" w:fill="auto"/>
            <w:vAlign w:val="center"/>
            <w:hideMark/>
          </w:tcPr>
          <w:p w14:paraId="773C219D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38400000-9</w:t>
            </w:r>
          </w:p>
        </w:tc>
        <w:tc>
          <w:tcPr>
            <w:tcW w:w="1143" w:type="pct"/>
            <w:shd w:val="clear" w:color="auto" w:fill="auto"/>
            <w:vAlign w:val="center"/>
            <w:hideMark/>
          </w:tcPr>
          <w:p w14:paraId="58E271A7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Echipament de gasire a conductelor de gaz subterane din otel marca "Progress-2" + generator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022F09FC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27" w:type="pct"/>
            <w:shd w:val="clear" w:color="auto" w:fill="auto"/>
            <w:vAlign w:val="center"/>
            <w:hideMark/>
          </w:tcPr>
          <w:p w14:paraId="619EB4C1" w14:textId="77777777" w:rsidR="00E647C0" w:rsidRPr="009A325F" w:rsidRDefault="00E647C0" w:rsidP="008C435A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097" w:type="pct"/>
            <w:shd w:val="clear" w:color="auto" w:fill="auto"/>
            <w:vAlign w:val="center"/>
            <w:hideMark/>
          </w:tcPr>
          <w:p w14:paraId="20893067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Echipament de găsire a conductelor subterane din oțel „Progress-2” + generator sau echivalent:</w:t>
            </w:r>
            <w:r w:rsidRPr="009A325F">
              <w:rPr>
                <w:sz w:val="16"/>
                <w:szCs w:val="16"/>
                <w:lang w:eastAsia="ro-RO"/>
              </w:rPr>
              <w:br/>
              <w:t>Certificări: CE; Certificat de calibrare; Etalonare INM</w:t>
            </w:r>
          </w:p>
        </w:tc>
      </w:tr>
      <w:tr w:rsidR="00E647C0" w:rsidRPr="009A325F" w14:paraId="3A47C96B" w14:textId="77777777" w:rsidTr="008C435A">
        <w:trPr>
          <w:trHeight w:val="515"/>
          <w:jc w:val="center"/>
        </w:trPr>
        <w:tc>
          <w:tcPr>
            <w:tcW w:w="257" w:type="pct"/>
            <w:shd w:val="clear" w:color="auto" w:fill="auto"/>
            <w:vAlign w:val="center"/>
            <w:hideMark/>
          </w:tcPr>
          <w:p w14:paraId="45A5AC59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14:paraId="7FD19B3C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4</w:t>
            </w:r>
          </w:p>
        </w:tc>
        <w:tc>
          <w:tcPr>
            <w:tcW w:w="539" w:type="pct"/>
            <w:shd w:val="clear" w:color="auto" w:fill="auto"/>
            <w:vAlign w:val="center"/>
            <w:hideMark/>
          </w:tcPr>
          <w:p w14:paraId="273D42E3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38400000-9</w:t>
            </w:r>
          </w:p>
        </w:tc>
        <w:tc>
          <w:tcPr>
            <w:tcW w:w="1143" w:type="pct"/>
            <w:shd w:val="clear" w:color="auto" w:fill="auto"/>
            <w:vAlign w:val="center"/>
            <w:hideMark/>
          </w:tcPr>
          <w:p w14:paraId="743BBC21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Echipament de gasire a conductelor de gaz subterane din otel marca "АНПИ"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2AD2AA3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27" w:type="pct"/>
            <w:shd w:val="clear" w:color="auto" w:fill="auto"/>
            <w:vAlign w:val="center"/>
            <w:hideMark/>
          </w:tcPr>
          <w:p w14:paraId="38497161" w14:textId="77777777" w:rsidR="00E647C0" w:rsidRPr="009A325F" w:rsidRDefault="00E647C0" w:rsidP="008C435A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097" w:type="pct"/>
            <w:shd w:val="clear" w:color="auto" w:fill="auto"/>
            <w:vAlign w:val="center"/>
            <w:hideMark/>
          </w:tcPr>
          <w:p w14:paraId="748F589F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Echipament de găsire a conductelor subterane din oțel „АНПИ” sau echivalent:</w:t>
            </w:r>
            <w:r w:rsidRPr="009A325F">
              <w:rPr>
                <w:sz w:val="16"/>
                <w:szCs w:val="16"/>
                <w:lang w:eastAsia="ro-RO"/>
              </w:rPr>
              <w:br/>
              <w:t>Certificări: CE; Certificat de calibrare; Etalonare INM</w:t>
            </w:r>
          </w:p>
        </w:tc>
      </w:tr>
      <w:tr w:rsidR="00E647C0" w:rsidRPr="009A325F" w14:paraId="108371EF" w14:textId="77777777" w:rsidTr="008C435A">
        <w:trPr>
          <w:trHeight w:val="523"/>
          <w:jc w:val="center"/>
        </w:trPr>
        <w:tc>
          <w:tcPr>
            <w:tcW w:w="257" w:type="pct"/>
            <w:shd w:val="clear" w:color="000000" w:fill="FFFF00"/>
            <w:vAlign w:val="center"/>
            <w:hideMark/>
          </w:tcPr>
          <w:p w14:paraId="6F06D8DF" w14:textId="77777777" w:rsidR="00E647C0" w:rsidRPr="009A325F" w:rsidRDefault="00E647C0" w:rsidP="008C435A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nr. Lot:</w:t>
            </w:r>
          </w:p>
        </w:tc>
        <w:tc>
          <w:tcPr>
            <w:tcW w:w="348" w:type="pct"/>
            <w:shd w:val="clear" w:color="000000" w:fill="FFFF00"/>
            <w:vAlign w:val="center"/>
            <w:hideMark/>
          </w:tcPr>
          <w:p w14:paraId="74BADC65" w14:textId="77777777" w:rsidR="00E647C0" w:rsidRPr="009A325F" w:rsidRDefault="00E647C0" w:rsidP="008C435A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Nr. d/o</w:t>
            </w:r>
          </w:p>
        </w:tc>
        <w:tc>
          <w:tcPr>
            <w:tcW w:w="539" w:type="pct"/>
            <w:shd w:val="clear" w:color="000000" w:fill="FFFF00"/>
            <w:vAlign w:val="center"/>
            <w:hideMark/>
          </w:tcPr>
          <w:p w14:paraId="3FA5F26C" w14:textId="77777777" w:rsidR="00E647C0" w:rsidRPr="009A325F" w:rsidRDefault="00E647C0" w:rsidP="008C435A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Cod CPV</w:t>
            </w:r>
          </w:p>
        </w:tc>
        <w:tc>
          <w:tcPr>
            <w:tcW w:w="1143" w:type="pct"/>
            <w:shd w:val="clear" w:color="000000" w:fill="FFFF00"/>
            <w:vAlign w:val="center"/>
            <w:hideMark/>
          </w:tcPr>
          <w:p w14:paraId="5C51EA15" w14:textId="2582358B" w:rsidR="00E647C0" w:rsidRPr="009A325F" w:rsidRDefault="00BA79A2" w:rsidP="008C435A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>
              <w:rPr>
                <w:b/>
                <w:bCs/>
                <w:sz w:val="16"/>
                <w:szCs w:val="16"/>
                <w:lang w:eastAsia="ro-RO"/>
              </w:rPr>
              <w:t xml:space="preserve">Lot nr. 2: </w:t>
            </w: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Echipamente pentru detecția și semnalizarea prezenței gazelor</w:t>
            </w:r>
            <w:r>
              <w:rPr>
                <w:b/>
                <w:bCs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9A325F">
              <w:rPr>
                <w:b/>
                <w:bCs/>
                <w:sz w:val="16"/>
                <w:szCs w:val="16"/>
                <w:lang w:eastAsia="ro-RO"/>
              </w:rPr>
              <w:t xml:space="preserve"> </w:t>
            </w:r>
            <w:r>
              <w:rPr>
                <w:b/>
                <w:bCs/>
                <w:sz w:val="16"/>
                <w:szCs w:val="16"/>
                <w:lang w:eastAsia="ro-RO"/>
              </w:rPr>
              <w:t>– valoare estimată, lei fără TVA: 2 748 750,00</w:t>
            </w:r>
          </w:p>
        </w:tc>
        <w:tc>
          <w:tcPr>
            <w:tcW w:w="389" w:type="pct"/>
            <w:shd w:val="clear" w:color="000000" w:fill="FFFF00"/>
            <w:vAlign w:val="center"/>
            <w:hideMark/>
          </w:tcPr>
          <w:p w14:paraId="4D8E0118" w14:textId="77777777" w:rsidR="00E647C0" w:rsidRPr="009A325F" w:rsidRDefault="00E647C0" w:rsidP="008C435A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Un. de măs.</w:t>
            </w:r>
          </w:p>
        </w:tc>
        <w:tc>
          <w:tcPr>
            <w:tcW w:w="227" w:type="pct"/>
            <w:shd w:val="clear" w:color="000000" w:fill="FFFF00"/>
            <w:vAlign w:val="center"/>
            <w:hideMark/>
          </w:tcPr>
          <w:p w14:paraId="5BCCCAE9" w14:textId="77777777" w:rsidR="00E647C0" w:rsidRPr="009A325F" w:rsidRDefault="00E647C0" w:rsidP="008C435A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C-te</w:t>
            </w:r>
          </w:p>
        </w:tc>
        <w:tc>
          <w:tcPr>
            <w:tcW w:w="2097" w:type="pct"/>
            <w:shd w:val="clear" w:color="000000" w:fill="FFFF00"/>
            <w:vAlign w:val="center"/>
            <w:hideMark/>
          </w:tcPr>
          <w:p w14:paraId="5A913AA3" w14:textId="77777777" w:rsidR="00E647C0" w:rsidRPr="009A325F" w:rsidRDefault="00E647C0" w:rsidP="008C435A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color w:val="000000"/>
                <w:sz w:val="16"/>
                <w:szCs w:val="16"/>
                <w:lang w:eastAsia="ro-RO"/>
              </w:rPr>
              <w:t>Specificarea tehnică deplină solicitată, Standarde de referință</w:t>
            </w:r>
          </w:p>
        </w:tc>
      </w:tr>
      <w:tr w:rsidR="00E647C0" w:rsidRPr="009A325F" w14:paraId="1E63B23C" w14:textId="77777777" w:rsidTr="008C435A">
        <w:trPr>
          <w:trHeight w:val="1119"/>
          <w:jc w:val="center"/>
        </w:trPr>
        <w:tc>
          <w:tcPr>
            <w:tcW w:w="257" w:type="pct"/>
            <w:shd w:val="clear" w:color="auto" w:fill="auto"/>
            <w:vAlign w:val="center"/>
            <w:hideMark/>
          </w:tcPr>
          <w:p w14:paraId="1DB694D3" w14:textId="6481AE84" w:rsidR="00E647C0" w:rsidRPr="009A325F" w:rsidRDefault="00555253" w:rsidP="008C435A">
            <w:pPr>
              <w:jc w:val="center"/>
              <w:rPr>
                <w:sz w:val="16"/>
                <w:szCs w:val="16"/>
                <w:lang w:eastAsia="ro-RO"/>
              </w:rPr>
            </w:pPr>
            <w:r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14:paraId="00782292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  <w:hideMark/>
          </w:tcPr>
          <w:p w14:paraId="1BD2EC32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38543000-3</w:t>
            </w:r>
          </w:p>
        </w:tc>
        <w:tc>
          <w:tcPr>
            <w:tcW w:w="1143" w:type="pct"/>
            <w:shd w:val="clear" w:color="auto" w:fill="auto"/>
            <w:vAlign w:val="center"/>
            <w:hideMark/>
          </w:tcPr>
          <w:p w14:paraId="05BBF3A4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Indicator de gaze FD09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167E7F69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27" w:type="pct"/>
            <w:shd w:val="clear" w:color="auto" w:fill="auto"/>
            <w:vAlign w:val="center"/>
            <w:hideMark/>
          </w:tcPr>
          <w:p w14:paraId="0DEA8A0B" w14:textId="77777777" w:rsidR="00E647C0" w:rsidRPr="009A325F" w:rsidRDefault="00E647C0" w:rsidP="008C435A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097" w:type="pct"/>
            <w:shd w:val="clear" w:color="auto" w:fill="auto"/>
            <w:vAlign w:val="center"/>
            <w:hideMark/>
          </w:tcPr>
          <w:p w14:paraId="79BE8E3D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Indicator de gaze FD09 sau echivalent:</w:t>
            </w:r>
            <w:r w:rsidRPr="009A325F">
              <w:rPr>
                <w:sz w:val="16"/>
                <w:szCs w:val="16"/>
                <w:lang w:eastAsia="ro-RO"/>
              </w:rPr>
              <w:br/>
              <w:t>Certificări: CE și marcaj metrologic;  În lipsa certificării CE și a marcajului metrologic suplimentar M (anul), mijloacele de măsurare se supun procedurii naționale de aprobare de model și verificării metrologice inițiale, în conformitate cu legislația metrologică în vigoare.</w:t>
            </w:r>
          </w:p>
        </w:tc>
      </w:tr>
      <w:tr w:rsidR="00E647C0" w:rsidRPr="009A325F" w14:paraId="212F669B" w14:textId="77777777" w:rsidTr="008C435A">
        <w:trPr>
          <w:trHeight w:val="1119"/>
          <w:jc w:val="center"/>
        </w:trPr>
        <w:tc>
          <w:tcPr>
            <w:tcW w:w="257" w:type="pct"/>
            <w:shd w:val="clear" w:color="auto" w:fill="auto"/>
            <w:vAlign w:val="center"/>
            <w:hideMark/>
          </w:tcPr>
          <w:p w14:paraId="71B97199" w14:textId="49ACE453" w:rsidR="00E647C0" w:rsidRPr="009A325F" w:rsidRDefault="00555253" w:rsidP="008C435A">
            <w:pPr>
              <w:jc w:val="center"/>
              <w:rPr>
                <w:sz w:val="16"/>
                <w:szCs w:val="16"/>
                <w:lang w:eastAsia="ro-RO"/>
              </w:rPr>
            </w:pPr>
            <w:r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14:paraId="7247F78F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  <w:hideMark/>
          </w:tcPr>
          <w:p w14:paraId="4DF12840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38543000-3</w:t>
            </w:r>
          </w:p>
        </w:tc>
        <w:tc>
          <w:tcPr>
            <w:tcW w:w="1143" w:type="pct"/>
            <w:shd w:val="clear" w:color="auto" w:fill="auto"/>
            <w:vAlign w:val="center"/>
            <w:hideMark/>
          </w:tcPr>
          <w:p w14:paraId="37A21078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Indicator de gaze ФП 11,2К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5F5E90AD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27" w:type="pct"/>
            <w:shd w:val="clear" w:color="auto" w:fill="auto"/>
            <w:vAlign w:val="center"/>
            <w:hideMark/>
          </w:tcPr>
          <w:p w14:paraId="49E128D2" w14:textId="77777777" w:rsidR="00E647C0" w:rsidRPr="009A325F" w:rsidRDefault="00E647C0" w:rsidP="008C435A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097" w:type="pct"/>
            <w:shd w:val="clear" w:color="auto" w:fill="auto"/>
            <w:vAlign w:val="center"/>
            <w:hideMark/>
          </w:tcPr>
          <w:p w14:paraId="5DE7D050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Indicator de gaze ФП 11,2К sau echivalent:</w:t>
            </w:r>
            <w:r w:rsidRPr="009A325F">
              <w:rPr>
                <w:sz w:val="16"/>
                <w:szCs w:val="16"/>
                <w:lang w:eastAsia="ro-RO"/>
              </w:rPr>
              <w:br/>
              <w:t>Certificări: CE și marcaj metrologic;  În lipsa certificării CE și a marcajului metrologic suplimentar M (anul), mijloacele de măsurare se supun procedurii naționale de aprobare de model și verificării metrologice inițiale, în conformitate cu legislația metrologică în vigoare.</w:t>
            </w:r>
          </w:p>
        </w:tc>
      </w:tr>
      <w:tr w:rsidR="00E647C0" w:rsidRPr="009A325F" w14:paraId="2988CC83" w14:textId="77777777" w:rsidTr="008C435A">
        <w:trPr>
          <w:trHeight w:val="1119"/>
          <w:jc w:val="center"/>
        </w:trPr>
        <w:tc>
          <w:tcPr>
            <w:tcW w:w="257" w:type="pct"/>
            <w:shd w:val="clear" w:color="auto" w:fill="auto"/>
            <w:vAlign w:val="center"/>
            <w:hideMark/>
          </w:tcPr>
          <w:p w14:paraId="327FFE1C" w14:textId="5337CECD" w:rsidR="00E647C0" w:rsidRPr="009A325F" w:rsidRDefault="00555253" w:rsidP="008C435A">
            <w:pPr>
              <w:jc w:val="center"/>
              <w:rPr>
                <w:sz w:val="16"/>
                <w:szCs w:val="16"/>
                <w:lang w:eastAsia="ro-RO"/>
              </w:rPr>
            </w:pPr>
            <w:r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14:paraId="73443BAE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3</w:t>
            </w:r>
          </w:p>
        </w:tc>
        <w:tc>
          <w:tcPr>
            <w:tcW w:w="539" w:type="pct"/>
            <w:shd w:val="clear" w:color="auto" w:fill="auto"/>
            <w:vAlign w:val="center"/>
            <w:hideMark/>
          </w:tcPr>
          <w:p w14:paraId="1BB2754E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38543000-3</w:t>
            </w:r>
          </w:p>
        </w:tc>
        <w:tc>
          <w:tcPr>
            <w:tcW w:w="1143" w:type="pct"/>
            <w:shd w:val="clear" w:color="auto" w:fill="auto"/>
            <w:vAlign w:val="center"/>
            <w:hideMark/>
          </w:tcPr>
          <w:p w14:paraId="284AE4D0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Odorimetru OO-4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5C38D13C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27" w:type="pct"/>
            <w:shd w:val="clear" w:color="auto" w:fill="auto"/>
            <w:vAlign w:val="center"/>
            <w:hideMark/>
          </w:tcPr>
          <w:p w14:paraId="0ABFC431" w14:textId="77777777" w:rsidR="00E647C0" w:rsidRPr="009A325F" w:rsidRDefault="00E647C0" w:rsidP="008C435A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097" w:type="pct"/>
            <w:shd w:val="clear" w:color="auto" w:fill="auto"/>
            <w:vAlign w:val="center"/>
            <w:hideMark/>
          </w:tcPr>
          <w:p w14:paraId="79D633A9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Odorimetru OO-4 sau echivalent:</w:t>
            </w:r>
            <w:r w:rsidRPr="009A325F">
              <w:rPr>
                <w:sz w:val="16"/>
                <w:szCs w:val="16"/>
                <w:lang w:eastAsia="ro-RO"/>
              </w:rPr>
              <w:br/>
              <w:t>Certificări: CE și marcaj metrologic;  În lipsa certificării CE și a marcajului metrologic suplimentar M (anul), mijloacele de măsurare se supun procedurii naționale de aprobare de model și verificării metrologice inițiale, în conformitate cu legislația metrologică în vigoare.</w:t>
            </w:r>
          </w:p>
        </w:tc>
      </w:tr>
      <w:tr w:rsidR="00E647C0" w:rsidRPr="009A325F" w14:paraId="4DADF6D6" w14:textId="77777777" w:rsidTr="008C435A">
        <w:trPr>
          <w:trHeight w:val="1136"/>
          <w:jc w:val="center"/>
        </w:trPr>
        <w:tc>
          <w:tcPr>
            <w:tcW w:w="257" w:type="pct"/>
            <w:shd w:val="clear" w:color="auto" w:fill="auto"/>
            <w:vAlign w:val="center"/>
            <w:hideMark/>
          </w:tcPr>
          <w:p w14:paraId="001A89A5" w14:textId="4427846C" w:rsidR="00E647C0" w:rsidRPr="009A325F" w:rsidRDefault="00555253" w:rsidP="008C435A">
            <w:pPr>
              <w:jc w:val="center"/>
              <w:rPr>
                <w:sz w:val="16"/>
                <w:szCs w:val="16"/>
                <w:lang w:eastAsia="ro-RO"/>
              </w:rPr>
            </w:pPr>
            <w:r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14:paraId="151F406F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4</w:t>
            </w:r>
          </w:p>
        </w:tc>
        <w:tc>
          <w:tcPr>
            <w:tcW w:w="539" w:type="pct"/>
            <w:shd w:val="clear" w:color="auto" w:fill="auto"/>
            <w:vAlign w:val="center"/>
            <w:hideMark/>
          </w:tcPr>
          <w:p w14:paraId="6AF78C5C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38543000-3</w:t>
            </w:r>
          </w:p>
        </w:tc>
        <w:tc>
          <w:tcPr>
            <w:tcW w:w="1143" w:type="pct"/>
            <w:shd w:val="clear" w:color="auto" w:fill="auto"/>
            <w:vAlign w:val="center"/>
            <w:hideMark/>
          </w:tcPr>
          <w:p w14:paraId="35D089CF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Indicator de gaze si presiune "ИГД-1"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1C4394E8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27" w:type="pct"/>
            <w:shd w:val="clear" w:color="auto" w:fill="auto"/>
            <w:vAlign w:val="center"/>
            <w:hideMark/>
          </w:tcPr>
          <w:p w14:paraId="67B43F6D" w14:textId="77777777" w:rsidR="00E647C0" w:rsidRPr="009A325F" w:rsidRDefault="00E647C0" w:rsidP="008C435A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097" w:type="pct"/>
            <w:shd w:val="clear" w:color="auto" w:fill="auto"/>
            <w:vAlign w:val="center"/>
            <w:hideMark/>
          </w:tcPr>
          <w:p w14:paraId="08F22CD1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Indicator de gaze și presiune „ИГД-1” sau echivalent:</w:t>
            </w:r>
            <w:r w:rsidRPr="009A325F">
              <w:rPr>
                <w:sz w:val="16"/>
                <w:szCs w:val="16"/>
                <w:lang w:eastAsia="ro-RO"/>
              </w:rPr>
              <w:br/>
              <w:t>Certificări: CE și marcaj metrologic;  În lipsa certificării CE și a marcajului metrologic suplimentar M (anul), mijloacele de măsurare se supun procedurii naționale de aprobare de model și verificării metrologice inițiale, în conformitate cu legislația metrologică în vigoare.</w:t>
            </w:r>
          </w:p>
        </w:tc>
      </w:tr>
      <w:tr w:rsidR="00E647C0" w:rsidRPr="009A325F" w14:paraId="192C0702" w14:textId="77777777" w:rsidTr="008C435A">
        <w:trPr>
          <w:trHeight w:val="982"/>
          <w:jc w:val="center"/>
        </w:trPr>
        <w:tc>
          <w:tcPr>
            <w:tcW w:w="257" w:type="pct"/>
            <w:shd w:val="clear" w:color="auto" w:fill="auto"/>
            <w:vAlign w:val="center"/>
            <w:hideMark/>
          </w:tcPr>
          <w:p w14:paraId="25E35054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14:paraId="1C8D5F2A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5</w:t>
            </w:r>
          </w:p>
        </w:tc>
        <w:tc>
          <w:tcPr>
            <w:tcW w:w="539" w:type="pct"/>
            <w:shd w:val="clear" w:color="auto" w:fill="auto"/>
            <w:vAlign w:val="center"/>
            <w:hideMark/>
          </w:tcPr>
          <w:p w14:paraId="76888E05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38543000-3</w:t>
            </w:r>
          </w:p>
        </w:tc>
        <w:tc>
          <w:tcPr>
            <w:tcW w:w="1143" w:type="pct"/>
            <w:shd w:val="clear" w:color="auto" w:fill="auto"/>
            <w:vAlign w:val="center"/>
            <w:hideMark/>
          </w:tcPr>
          <w:p w14:paraId="6FBD45C2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 xml:space="preserve">Detector de gaze SNOOPER mini 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4B2A0BB4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27" w:type="pct"/>
            <w:shd w:val="clear" w:color="auto" w:fill="auto"/>
            <w:vAlign w:val="center"/>
            <w:hideMark/>
          </w:tcPr>
          <w:p w14:paraId="270FC558" w14:textId="77777777" w:rsidR="00E647C0" w:rsidRPr="009A325F" w:rsidRDefault="00E647C0" w:rsidP="008C435A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106</w:t>
            </w:r>
          </w:p>
        </w:tc>
        <w:tc>
          <w:tcPr>
            <w:tcW w:w="2097" w:type="pct"/>
            <w:shd w:val="clear" w:color="auto" w:fill="auto"/>
            <w:vAlign w:val="center"/>
            <w:hideMark/>
          </w:tcPr>
          <w:p w14:paraId="2312895A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Detector de gaze SNOOPER mini sau echivalent:</w:t>
            </w:r>
            <w:r w:rsidRPr="009A325F">
              <w:rPr>
                <w:sz w:val="16"/>
                <w:szCs w:val="16"/>
                <w:lang w:eastAsia="ro-RO"/>
              </w:rPr>
              <w:br/>
              <w:t>Certificări: CE și marcaj metrologic;  În lipsa certificării CE și a marcajului metrologic suplimentar M (anul), mijloacele de măsurare se supun procedurii naționale de aprobare de model și verificării metrologice inițiale, în conformitate cu legislația metrologică în vigoare.</w:t>
            </w:r>
          </w:p>
        </w:tc>
      </w:tr>
      <w:tr w:rsidR="00E647C0" w:rsidRPr="009A325F" w14:paraId="1036B8FC" w14:textId="77777777" w:rsidTr="008C435A">
        <w:trPr>
          <w:trHeight w:val="1140"/>
          <w:jc w:val="center"/>
        </w:trPr>
        <w:tc>
          <w:tcPr>
            <w:tcW w:w="257" w:type="pct"/>
            <w:shd w:val="clear" w:color="auto" w:fill="auto"/>
            <w:vAlign w:val="center"/>
            <w:hideMark/>
          </w:tcPr>
          <w:p w14:paraId="49158BE0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lastRenderedPageBreak/>
              <w:t>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14:paraId="5AA3FA66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6</w:t>
            </w:r>
          </w:p>
        </w:tc>
        <w:tc>
          <w:tcPr>
            <w:tcW w:w="539" w:type="pct"/>
            <w:shd w:val="clear" w:color="auto" w:fill="auto"/>
            <w:vAlign w:val="center"/>
            <w:hideMark/>
          </w:tcPr>
          <w:p w14:paraId="5FC9F5B7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38543000-3</w:t>
            </w:r>
          </w:p>
        </w:tc>
        <w:tc>
          <w:tcPr>
            <w:tcW w:w="1143" w:type="pct"/>
            <w:shd w:val="clear" w:color="auto" w:fill="auto"/>
            <w:vAlign w:val="center"/>
            <w:hideMark/>
          </w:tcPr>
          <w:p w14:paraId="61E46570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Detector de scurgeri de gaze "Варта 5-03"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1214727A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27" w:type="pct"/>
            <w:shd w:val="clear" w:color="auto" w:fill="auto"/>
            <w:vAlign w:val="center"/>
            <w:hideMark/>
          </w:tcPr>
          <w:p w14:paraId="35785E4E" w14:textId="77777777" w:rsidR="00E647C0" w:rsidRPr="009A325F" w:rsidRDefault="00E647C0" w:rsidP="008C435A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097" w:type="pct"/>
            <w:shd w:val="clear" w:color="auto" w:fill="auto"/>
            <w:vAlign w:val="center"/>
            <w:hideMark/>
          </w:tcPr>
          <w:p w14:paraId="65C6A1B6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Detector de scurgeri de gaze „Варта 5-03” sau echivalent:</w:t>
            </w:r>
            <w:r w:rsidRPr="009A325F">
              <w:rPr>
                <w:sz w:val="16"/>
                <w:szCs w:val="16"/>
                <w:lang w:eastAsia="ro-RO"/>
              </w:rPr>
              <w:br/>
              <w:t>Certificări: CE și marcaj metrologic;  În lipsa certificării CE și a marcajului metrologic suplimentar M (anul), mijloacele de măsurare se supun procedurii naționale de aprobare de model și verificării metrologice inițiale, în conformitate cu legislația metrologică în vigoare.</w:t>
            </w:r>
          </w:p>
        </w:tc>
      </w:tr>
      <w:tr w:rsidR="00E647C0" w:rsidRPr="009A325F" w14:paraId="0C033B1A" w14:textId="77777777" w:rsidTr="008C435A">
        <w:trPr>
          <w:trHeight w:val="1128"/>
          <w:jc w:val="center"/>
        </w:trPr>
        <w:tc>
          <w:tcPr>
            <w:tcW w:w="257" w:type="pct"/>
            <w:shd w:val="clear" w:color="auto" w:fill="auto"/>
            <w:vAlign w:val="center"/>
            <w:hideMark/>
          </w:tcPr>
          <w:p w14:paraId="1E63444F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14:paraId="61405D58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7</w:t>
            </w:r>
          </w:p>
        </w:tc>
        <w:tc>
          <w:tcPr>
            <w:tcW w:w="539" w:type="pct"/>
            <w:shd w:val="clear" w:color="auto" w:fill="auto"/>
            <w:vAlign w:val="center"/>
            <w:hideMark/>
          </w:tcPr>
          <w:p w14:paraId="7D49E037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38543000-3</w:t>
            </w:r>
          </w:p>
        </w:tc>
        <w:tc>
          <w:tcPr>
            <w:tcW w:w="1143" w:type="pct"/>
            <w:shd w:val="clear" w:color="auto" w:fill="auto"/>
            <w:vAlign w:val="center"/>
            <w:hideMark/>
          </w:tcPr>
          <w:p w14:paraId="162BA9BA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Detector de scurgere IG-11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241AEEE8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27" w:type="pct"/>
            <w:shd w:val="clear" w:color="auto" w:fill="auto"/>
            <w:vAlign w:val="center"/>
            <w:hideMark/>
          </w:tcPr>
          <w:p w14:paraId="384C05CF" w14:textId="77777777" w:rsidR="00E647C0" w:rsidRPr="009A325F" w:rsidRDefault="00E647C0" w:rsidP="008C435A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097" w:type="pct"/>
            <w:shd w:val="clear" w:color="auto" w:fill="auto"/>
            <w:vAlign w:val="center"/>
            <w:hideMark/>
          </w:tcPr>
          <w:p w14:paraId="5787B3A2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Detector de scurgere IG-11 sau echivalent:</w:t>
            </w:r>
            <w:r w:rsidRPr="009A325F">
              <w:rPr>
                <w:sz w:val="16"/>
                <w:szCs w:val="16"/>
                <w:lang w:eastAsia="ro-RO"/>
              </w:rPr>
              <w:br/>
              <w:t>Certificări: CE și marcaj metrologic;  În lipsa certificării CE și a marcajului metrologic suplimentar M (anul), mijloacele de măsurare se supun procedurii naționale de aprobare de model și verificării metrologice inițiale, în conformitate cu legislația metrologică în vigoare.</w:t>
            </w:r>
          </w:p>
        </w:tc>
      </w:tr>
      <w:tr w:rsidR="00E647C0" w:rsidRPr="009A325F" w14:paraId="07099062" w14:textId="77777777" w:rsidTr="008C435A">
        <w:trPr>
          <w:trHeight w:val="1115"/>
          <w:jc w:val="center"/>
        </w:trPr>
        <w:tc>
          <w:tcPr>
            <w:tcW w:w="257" w:type="pct"/>
            <w:shd w:val="clear" w:color="auto" w:fill="auto"/>
            <w:vAlign w:val="center"/>
            <w:hideMark/>
          </w:tcPr>
          <w:p w14:paraId="72FF0179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14:paraId="3BE88587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8</w:t>
            </w:r>
          </w:p>
        </w:tc>
        <w:tc>
          <w:tcPr>
            <w:tcW w:w="539" w:type="pct"/>
            <w:shd w:val="clear" w:color="auto" w:fill="auto"/>
            <w:vAlign w:val="center"/>
            <w:hideMark/>
          </w:tcPr>
          <w:p w14:paraId="62576E92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38543000-3</w:t>
            </w:r>
          </w:p>
        </w:tc>
        <w:tc>
          <w:tcPr>
            <w:tcW w:w="1143" w:type="pct"/>
            <w:shd w:val="clear" w:color="auto" w:fill="auto"/>
            <w:vAlign w:val="center"/>
            <w:hideMark/>
          </w:tcPr>
          <w:p w14:paraId="4F39D1C5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Detector de scurgeri de gaze Inspectra Laser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783160A2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27" w:type="pct"/>
            <w:shd w:val="clear" w:color="auto" w:fill="auto"/>
            <w:vAlign w:val="center"/>
            <w:hideMark/>
          </w:tcPr>
          <w:p w14:paraId="1955208A" w14:textId="77777777" w:rsidR="00E647C0" w:rsidRPr="009A325F" w:rsidRDefault="00E647C0" w:rsidP="008C435A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097" w:type="pct"/>
            <w:shd w:val="clear" w:color="auto" w:fill="auto"/>
            <w:vAlign w:val="center"/>
            <w:hideMark/>
          </w:tcPr>
          <w:p w14:paraId="71CE0102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Detector de scurgeri de gaze Inspectra Laser sau echivalent:</w:t>
            </w:r>
            <w:r w:rsidRPr="009A325F">
              <w:rPr>
                <w:sz w:val="16"/>
                <w:szCs w:val="16"/>
                <w:lang w:eastAsia="ro-RO"/>
              </w:rPr>
              <w:br/>
              <w:t>Certificări: CE și marcaj metrologic;  În lipsa certificării CE și a marcajului metrologic suplimentar M (anul), mijloacele de măsurare se supun procedurii naționale de aprobare de model și verificării metrologice inițiale, în conformitate cu legislația metrologică în vigoare.</w:t>
            </w:r>
          </w:p>
        </w:tc>
      </w:tr>
      <w:tr w:rsidR="00E647C0" w:rsidRPr="009A325F" w14:paraId="78E51DC7" w14:textId="77777777" w:rsidTr="008C435A">
        <w:trPr>
          <w:trHeight w:val="1091"/>
          <w:jc w:val="center"/>
        </w:trPr>
        <w:tc>
          <w:tcPr>
            <w:tcW w:w="257" w:type="pct"/>
            <w:shd w:val="clear" w:color="auto" w:fill="auto"/>
            <w:vAlign w:val="center"/>
            <w:hideMark/>
          </w:tcPr>
          <w:p w14:paraId="14F4AD63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14:paraId="09AC61C5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9</w:t>
            </w:r>
          </w:p>
        </w:tc>
        <w:tc>
          <w:tcPr>
            <w:tcW w:w="539" w:type="pct"/>
            <w:shd w:val="clear" w:color="auto" w:fill="auto"/>
            <w:vAlign w:val="center"/>
            <w:hideMark/>
          </w:tcPr>
          <w:p w14:paraId="352F7BE3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38543000-3</w:t>
            </w:r>
          </w:p>
        </w:tc>
        <w:tc>
          <w:tcPr>
            <w:tcW w:w="1143" w:type="pct"/>
            <w:shd w:val="clear" w:color="auto" w:fill="auto"/>
            <w:vAlign w:val="center"/>
            <w:hideMark/>
          </w:tcPr>
          <w:p w14:paraId="79B08B94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Aparat multifunctional de masurare a gazelor VARIOTEC 460 EX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04E79DFC" w14:textId="77777777" w:rsidR="00E647C0" w:rsidRPr="009A325F" w:rsidRDefault="00E647C0" w:rsidP="008C435A">
            <w:pPr>
              <w:jc w:val="center"/>
              <w:rPr>
                <w:sz w:val="16"/>
                <w:szCs w:val="16"/>
                <w:lang w:eastAsia="ro-RO"/>
              </w:rPr>
            </w:pPr>
            <w:r w:rsidRPr="009A325F">
              <w:rPr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27" w:type="pct"/>
            <w:shd w:val="clear" w:color="auto" w:fill="auto"/>
            <w:vAlign w:val="center"/>
            <w:hideMark/>
          </w:tcPr>
          <w:p w14:paraId="44A491B5" w14:textId="77777777" w:rsidR="00E647C0" w:rsidRPr="009A325F" w:rsidRDefault="00E647C0" w:rsidP="008C435A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097" w:type="pct"/>
            <w:shd w:val="clear" w:color="auto" w:fill="auto"/>
            <w:vAlign w:val="center"/>
            <w:hideMark/>
          </w:tcPr>
          <w:p w14:paraId="78769954" w14:textId="77777777" w:rsidR="00E647C0" w:rsidRPr="009A325F" w:rsidRDefault="00E647C0" w:rsidP="008C435A">
            <w:pPr>
              <w:rPr>
                <w:sz w:val="16"/>
                <w:szCs w:val="16"/>
                <w:lang w:eastAsia="ro-RO"/>
              </w:rPr>
            </w:pPr>
            <w:r w:rsidRPr="009A325F">
              <w:rPr>
                <w:b/>
                <w:bCs/>
                <w:sz w:val="16"/>
                <w:szCs w:val="16"/>
                <w:lang w:eastAsia="ro-RO"/>
              </w:rPr>
              <w:t>Aparat multifuncțional de măsurare a gazelor VARIOTEC 460 EX sau echivalent:</w:t>
            </w:r>
            <w:r w:rsidRPr="009A325F">
              <w:rPr>
                <w:sz w:val="16"/>
                <w:szCs w:val="16"/>
                <w:lang w:eastAsia="ro-RO"/>
              </w:rPr>
              <w:br/>
              <w:t>Certificări: CE și marcaj metrologic;  În lipsa certificării CE și a marcajului metrologic suplimentar M (anul), mijloacele de măsurare se supun procedurii naționale de aprobare de model și verificării metrologice inițiale, în conformitate cu legislația metrologică în vigoare.</w:t>
            </w:r>
          </w:p>
        </w:tc>
      </w:tr>
    </w:tbl>
    <w:p w14:paraId="5A78FC7F" w14:textId="31F31345" w:rsidR="006A3CB0" w:rsidRPr="00E647C0" w:rsidRDefault="006A3CB0" w:rsidP="006A3CB0">
      <w:pPr>
        <w:rPr>
          <w:b/>
        </w:rPr>
      </w:pPr>
    </w:p>
    <w:p w14:paraId="737F6AE6" w14:textId="36689D2B" w:rsidR="00B210BA" w:rsidRDefault="00C44BCC" w:rsidP="00B210BA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livrare</w:t>
      </w:r>
      <w:r w:rsidR="00425E73">
        <w:rPr>
          <w:b/>
          <w:lang w:val="ro-MD"/>
        </w:rPr>
        <w:t>:</w:t>
      </w:r>
    </w:p>
    <w:p w14:paraId="17A74BD2" w14:textId="23EB2F04" w:rsidR="00C44BCC" w:rsidRPr="00DB3419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 xml:space="preserve">termen de livrare: </w:t>
      </w:r>
      <w:r w:rsidR="00D75C2A">
        <w:rPr>
          <w:b/>
          <w:i/>
          <w:lang w:val="ro-MD"/>
        </w:rPr>
        <w:t>livrarea se face în baza comenzii prealabile din part</w:t>
      </w:r>
      <w:r w:rsidR="002F35AA">
        <w:rPr>
          <w:b/>
          <w:i/>
          <w:lang w:val="ro-MD"/>
        </w:rPr>
        <w:t>ea beneficiarului în termen de 12</w:t>
      </w:r>
      <w:r w:rsidR="00D75C2A">
        <w:rPr>
          <w:b/>
          <w:i/>
          <w:lang w:val="ro-MD"/>
        </w:rPr>
        <w:t>0 de zile din momentul plasării ei. Cantitatea totală va fi l</w:t>
      </w:r>
      <w:r w:rsidR="00FC673B">
        <w:rPr>
          <w:b/>
          <w:i/>
          <w:lang w:val="ro-MD"/>
        </w:rPr>
        <w:t>ivrată pe parcursul anului 2026</w:t>
      </w:r>
      <w:r w:rsidRPr="00DB3419">
        <w:rPr>
          <w:lang w:val="ro-MD"/>
        </w:rPr>
        <w:t xml:space="preserve">; </w:t>
      </w:r>
    </w:p>
    <w:p w14:paraId="4663BC99" w14:textId="77777777" w:rsidR="00DD29AE" w:rsidRDefault="00C44BCC" w:rsidP="0059471D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>condiții de livrare: până la depozitul Beneficiarului în raza mun. Chișinău;</w:t>
      </w:r>
    </w:p>
    <w:p w14:paraId="6D47A462" w14:textId="77777777" w:rsidR="003B50B8" w:rsidRPr="00DD29AE" w:rsidRDefault="003B50B8" w:rsidP="003B50B8">
      <w:pPr>
        <w:pStyle w:val="a"/>
        <w:numPr>
          <w:ilvl w:val="0"/>
          <w:numId w:val="0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ind w:left="1429"/>
        <w:contextualSpacing/>
        <w:jc w:val="left"/>
        <w:rPr>
          <w:lang w:val="ro-MD"/>
        </w:rPr>
      </w:pPr>
    </w:p>
    <w:p w14:paraId="3C592E63" w14:textId="1F227849" w:rsidR="00A11E1A" w:rsidRPr="003A553D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3A553D">
        <w:rPr>
          <w:b/>
          <w:lang w:val="ro-MD"/>
        </w:rPr>
        <w:t xml:space="preserve">Utilizarea, păstrarea, </w:t>
      </w:r>
      <w:proofErr w:type="spellStart"/>
      <w:r w:rsidRPr="003A553D">
        <w:rPr>
          <w:b/>
          <w:lang w:val="ro-MD"/>
        </w:rPr>
        <w:t>protecţia</w:t>
      </w:r>
      <w:proofErr w:type="spellEnd"/>
      <w:r w:rsidRPr="003A553D">
        <w:rPr>
          <w:b/>
          <w:lang w:val="ro-MD"/>
        </w:rPr>
        <w:t>, calitatea</w:t>
      </w:r>
      <w:bookmarkStart w:id="1" w:name="_Hlk63425519"/>
      <w:r w:rsidRPr="003A553D">
        <w:rPr>
          <w:b/>
          <w:lang w:val="ro-MD"/>
        </w:rPr>
        <w:t xml:space="preserve"> </w:t>
      </w:r>
      <w:bookmarkEnd w:id="1"/>
      <w:r w:rsidR="007D68F1" w:rsidRPr="003A553D">
        <w:rPr>
          <w:b/>
          <w:lang w:val="ro-MD"/>
        </w:rPr>
        <w:t>b</w:t>
      </w:r>
      <w:r w:rsidR="006133EA" w:rsidRPr="003A553D">
        <w:rPr>
          <w:b/>
          <w:lang w:val="ro-MD"/>
        </w:rPr>
        <w:t>unurilor</w:t>
      </w:r>
      <w:r w:rsidR="00DA0E14" w:rsidRPr="003A553D">
        <w:rPr>
          <w:b/>
          <w:lang w:val="ro-MD"/>
        </w:rPr>
        <w:t>, cerințe față de bunuri:</w:t>
      </w:r>
    </w:p>
    <w:p w14:paraId="61B8D2E4" w14:textId="6F38FBCF" w:rsidR="00BB460A" w:rsidRPr="00CB2D75" w:rsidRDefault="00BB460A" w:rsidP="00BB460A">
      <w:pPr>
        <w:pStyle w:val="a"/>
        <w:numPr>
          <w:ilvl w:val="1"/>
          <w:numId w:val="2"/>
        </w:numPr>
        <w:rPr>
          <w:lang w:val="ru-RU" w:eastAsia="ru-RU"/>
        </w:rPr>
      </w:pPr>
      <w:proofErr w:type="spellStart"/>
      <w:r w:rsidRPr="00CB2D75">
        <w:rPr>
          <w:bCs/>
          <w:i/>
          <w:lang w:val="ru-RU" w:eastAsia="ru-RU"/>
        </w:rPr>
        <w:t>Calitatea</w:t>
      </w:r>
      <w:proofErr w:type="spellEnd"/>
      <w:r w:rsidRPr="00CB2D75">
        <w:rPr>
          <w:bCs/>
          <w:i/>
          <w:lang w:val="ru-RU" w:eastAsia="ru-RU"/>
        </w:rPr>
        <w:t xml:space="preserve"> </w:t>
      </w:r>
      <w:proofErr w:type="spellStart"/>
      <w:r w:rsidRPr="00CB2D75">
        <w:rPr>
          <w:bCs/>
          <w:i/>
          <w:lang w:val="ru-RU" w:eastAsia="ru-RU"/>
        </w:rPr>
        <w:t>și</w:t>
      </w:r>
      <w:proofErr w:type="spellEnd"/>
      <w:r w:rsidRPr="00CB2D75">
        <w:rPr>
          <w:bCs/>
          <w:i/>
          <w:lang w:val="ru-RU" w:eastAsia="ru-RU"/>
        </w:rPr>
        <w:t xml:space="preserve"> </w:t>
      </w:r>
      <w:proofErr w:type="spellStart"/>
      <w:r w:rsidRPr="00CB2D75">
        <w:rPr>
          <w:bCs/>
          <w:i/>
          <w:lang w:val="ru-RU" w:eastAsia="ru-RU"/>
        </w:rPr>
        <w:t>starea</w:t>
      </w:r>
      <w:proofErr w:type="spellEnd"/>
      <w:r w:rsidRPr="00CB2D75">
        <w:rPr>
          <w:bCs/>
          <w:i/>
          <w:lang w:val="ru-RU" w:eastAsia="ru-RU"/>
        </w:rPr>
        <w:t xml:space="preserve"> </w:t>
      </w:r>
      <w:proofErr w:type="spellStart"/>
      <w:r w:rsidRPr="00CB2D75">
        <w:rPr>
          <w:bCs/>
          <w:i/>
          <w:lang w:val="ru-RU" w:eastAsia="ru-RU"/>
        </w:rPr>
        <w:t>bunurilor</w:t>
      </w:r>
      <w:proofErr w:type="spellEnd"/>
      <w:r w:rsidRPr="00CB2D75">
        <w:rPr>
          <w:bCs/>
          <w:lang w:eastAsia="ru-RU"/>
        </w:rPr>
        <w:t>:</w:t>
      </w:r>
    </w:p>
    <w:p w14:paraId="0A7F6FB7" w14:textId="1D5D5C9B" w:rsidR="00BB460A" w:rsidRPr="00CB2D75" w:rsidRDefault="00E647C0" w:rsidP="00BB460A">
      <w:pPr>
        <w:ind w:left="1440"/>
        <w:jc w:val="both"/>
        <w:rPr>
          <w:noProof w:val="0"/>
          <w:lang w:val="en-US" w:eastAsia="ru-RU"/>
        </w:rPr>
      </w:pPr>
      <w:proofErr w:type="spellStart"/>
      <w:r>
        <w:rPr>
          <w:noProof w:val="0"/>
          <w:lang w:val="en-US" w:eastAsia="ru-RU"/>
        </w:rPr>
        <w:t>Bunurile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trebuie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să</w:t>
      </w:r>
      <w:proofErr w:type="spellEnd"/>
      <w:r w:rsidR="00BB460A" w:rsidRPr="00CB2D75">
        <w:rPr>
          <w:noProof w:val="0"/>
          <w:lang w:val="en-US" w:eastAsia="ru-RU"/>
        </w:rPr>
        <w:t xml:space="preserve"> fie </w:t>
      </w:r>
      <w:proofErr w:type="spellStart"/>
      <w:r w:rsidR="00BB460A" w:rsidRPr="00CB2D75">
        <w:rPr>
          <w:noProof w:val="0"/>
          <w:lang w:val="en-US" w:eastAsia="ru-RU"/>
        </w:rPr>
        <w:t>noi</w:t>
      </w:r>
      <w:proofErr w:type="spellEnd"/>
      <w:r w:rsidR="00BB460A" w:rsidRPr="00CB2D75">
        <w:rPr>
          <w:noProof w:val="0"/>
          <w:lang w:val="en-US" w:eastAsia="ru-RU"/>
        </w:rPr>
        <w:t xml:space="preserve">, </w:t>
      </w:r>
      <w:proofErr w:type="spellStart"/>
      <w:r w:rsidR="00BB460A" w:rsidRPr="00CB2D75">
        <w:rPr>
          <w:noProof w:val="0"/>
          <w:lang w:val="en-US" w:eastAsia="ru-RU"/>
        </w:rPr>
        <w:t>fără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exploatare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anterioară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și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fără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componente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reconstituite</w:t>
      </w:r>
      <w:proofErr w:type="spellEnd"/>
      <w:r w:rsidR="00BB460A" w:rsidRPr="00CB2D75">
        <w:rPr>
          <w:noProof w:val="0"/>
          <w:lang w:val="en-US" w:eastAsia="ru-RU"/>
        </w:rPr>
        <w:t xml:space="preserve">, </w:t>
      </w:r>
      <w:proofErr w:type="spellStart"/>
      <w:r w:rsidR="00BB460A" w:rsidRPr="00CB2D75">
        <w:rPr>
          <w:noProof w:val="0"/>
          <w:lang w:val="en-US" w:eastAsia="ru-RU"/>
        </w:rPr>
        <w:t>asigurând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astfel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fiabilitatea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și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siguranța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în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utilizare</w:t>
      </w:r>
      <w:proofErr w:type="spellEnd"/>
      <w:r w:rsidR="00BB460A" w:rsidRPr="00CB2D75">
        <w:rPr>
          <w:noProof w:val="0"/>
          <w:lang w:val="en-US" w:eastAsia="ru-RU"/>
        </w:rPr>
        <w:t>;</w:t>
      </w:r>
    </w:p>
    <w:p w14:paraId="55ED6EC2" w14:textId="77777777" w:rsidR="00BB460A" w:rsidRPr="00CB2D75" w:rsidRDefault="00BB460A" w:rsidP="00BB460A">
      <w:pPr>
        <w:ind w:left="1440"/>
        <w:jc w:val="both"/>
        <w:rPr>
          <w:noProof w:val="0"/>
          <w:lang w:val="en-US" w:eastAsia="ru-RU"/>
        </w:rPr>
      </w:pPr>
      <w:proofErr w:type="spellStart"/>
      <w:r w:rsidRPr="00CB2D75">
        <w:rPr>
          <w:noProof w:val="0"/>
          <w:lang w:val="en-US" w:eastAsia="ru-RU"/>
        </w:rPr>
        <w:t>Acestea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trebuie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să</w:t>
      </w:r>
      <w:proofErr w:type="spellEnd"/>
      <w:r w:rsidRPr="00CB2D75">
        <w:rPr>
          <w:noProof w:val="0"/>
          <w:lang w:val="en-US" w:eastAsia="ru-RU"/>
        </w:rPr>
        <w:t xml:space="preserve"> fie </w:t>
      </w:r>
      <w:proofErr w:type="spellStart"/>
      <w:r w:rsidRPr="00CB2D75">
        <w:rPr>
          <w:noProof w:val="0"/>
          <w:lang w:val="en-US" w:eastAsia="ru-RU"/>
        </w:rPr>
        <w:t>conforme</w:t>
      </w:r>
      <w:proofErr w:type="spellEnd"/>
      <w:r w:rsidRPr="00CB2D75">
        <w:rPr>
          <w:noProof w:val="0"/>
          <w:lang w:val="en-US" w:eastAsia="ru-RU"/>
        </w:rPr>
        <w:t xml:space="preserve"> cu </w:t>
      </w:r>
      <w:proofErr w:type="spellStart"/>
      <w:r w:rsidRPr="00CB2D75">
        <w:rPr>
          <w:noProof w:val="0"/>
          <w:lang w:val="en-US" w:eastAsia="ru-RU"/>
        </w:rPr>
        <w:t>reglementările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aplicabile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în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sectorul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distribuției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gazelor</w:t>
      </w:r>
      <w:proofErr w:type="spellEnd"/>
      <w:r w:rsidRPr="00CB2D75">
        <w:rPr>
          <w:noProof w:val="0"/>
          <w:lang w:val="en-US" w:eastAsia="ru-RU"/>
        </w:rPr>
        <w:t xml:space="preserve"> </w:t>
      </w:r>
      <w:proofErr w:type="spellStart"/>
      <w:r w:rsidRPr="00CB2D75">
        <w:rPr>
          <w:noProof w:val="0"/>
          <w:lang w:val="en-US" w:eastAsia="ru-RU"/>
        </w:rPr>
        <w:t>naturale</w:t>
      </w:r>
      <w:proofErr w:type="spellEnd"/>
      <w:r w:rsidRPr="00CB2D75">
        <w:rPr>
          <w:noProof w:val="0"/>
          <w:lang w:val="en-US" w:eastAsia="ru-RU"/>
        </w:rPr>
        <w:t>.</w:t>
      </w:r>
    </w:p>
    <w:p w14:paraId="10BEF9EC" w14:textId="667AFAD4" w:rsidR="00BB460A" w:rsidRPr="00CB2D75" w:rsidRDefault="00BB460A" w:rsidP="00696D85">
      <w:pPr>
        <w:pStyle w:val="a"/>
        <w:numPr>
          <w:ilvl w:val="1"/>
          <w:numId w:val="2"/>
        </w:numPr>
        <w:rPr>
          <w:lang w:val="ru-RU" w:eastAsia="ru-RU"/>
        </w:rPr>
      </w:pPr>
      <w:proofErr w:type="spellStart"/>
      <w:r w:rsidRPr="00CB2D75">
        <w:rPr>
          <w:bCs/>
          <w:i/>
          <w:lang w:val="ru-RU" w:eastAsia="ru-RU"/>
        </w:rPr>
        <w:t>Documentație</w:t>
      </w:r>
      <w:proofErr w:type="spellEnd"/>
      <w:r w:rsidRPr="00CB2D75">
        <w:rPr>
          <w:bCs/>
          <w:i/>
          <w:lang w:val="ru-RU" w:eastAsia="ru-RU"/>
        </w:rPr>
        <w:t xml:space="preserve"> </w:t>
      </w:r>
      <w:proofErr w:type="spellStart"/>
      <w:r w:rsidRPr="00CB2D75">
        <w:rPr>
          <w:bCs/>
          <w:i/>
          <w:lang w:val="ru-RU" w:eastAsia="ru-RU"/>
        </w:rPr>
        <w:t>de</w:t>
      </w:r>
      <w:proofErr w:type="spellEnd"/>
      <w:r w:rsidRPr="00CB2D75">
        <w:rPr>
          <w:bCs/>
          <w:i/>
          <w:lang w:val="ru-RU" w:eastAsia="ru-RU"/>
        </w:rPr>
        <w:t xml:space="preserve"> </w:t>
      </w:r>
      <w:proofErr w:type="spellStart"/>
      <w:r w:rsidRPr="00CB2D75">
        <w:rPr>
          <w:bCs/>
          <w:i/>
          <w:lang w:val="ru-RU" w:eastAsia="ru-RU"/>
        </w:rPr>
        <w:t>însoțire</w:t>
      </w:r>
      <w:proofErr w:type="spellEnd"/>
      <w:r w:rsidRPr="00CB2D75">
        <w:rPr>
          <w:bCs/>
          <w:lang w:eastAsia="ru-RU"/>
        </w:rPr>
        <w:t>:</w:t>
      </w:r>
    </w:p>
    <w:p w14:paraId="0986865D" w14:textId="44A7136F" w:rsidR="00BB460A" w:rsidRPr="00CB2D75" w:rsidRDefault="00463BB5" w:rsidP="00BB460A">
      <w:pPr>
        <w:ind w:left="1440"/>
        <w:jc w:val="both"/>
        <w:rPr>
          <w:noProof w:val="0"/>
          <w:lang w:val="en-US" w:eastAsia="ru-RU"/>
        </w:rPr>
      </w:pPr>
      <w:proofErr w:type="spellStart"/>
      <w:r>
        <w:rPr>
          <w:noProof w:val="0"/>
          <w:lang w:val="en-US" w:eastAsia="ru-RU"/>
        </w:rPr>
        <w:t>Bunurile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trebuie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să</w:t>
      </w:r>
      <w:proofErr w:type="spellEnd"/>
      <w:r w:rsidR="00BB460A" w:rsidRPr="00CB2D75">
        <w:rPr>
          <w:noProof w:val="0"/>
          <w:lang w:val="en-US" w:eastAsia="ru-RU"/>
        </w:rPr>
        <w:t xml:space="preserve"> fie </w:t>
      </w:r>
      <w:proofErr w:type="spellStart"/>
      <w:r w:rsidR="00BB460A" w:rsidRPr="00CB2D75">
        <w:rPr>
          <w:noProof w:val="0"/>
          <w:lang w:val="en-US" w:eastAsia="ru-RU"/>
        </w:rPr>
        <w:t>însoțite</w:t>
      </w:r>
      <w:proofErr w:type="spellEnd"/>
      <w:r w:rsidR="00BB460A" w:rsidRPr="00CB2D75">
        <w:rPr>
          <w:noProof w:val="0"/>
          <w:lang w:val="en-US" w:eastAsia="ru-RU"/>
        </w:rPr>
        <w:t xml:space="preserve"> de </w:t>
      </w:r>
      <w:proofErr w:type="spellStart"/>
      <w:r w:rsidR="00BB460A" w:rsidRPr="00CB2D75">
        <w:rPr>
          <w:noProof w:val="0"/>
          <w:lang w:val="en-US" w:eastAsia="ru-RU"/>
        </w:rPr>
        <w:t>documentația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tehnică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necesară</w:t>
      </w:r>
      <w:proofErr w:type="spellEnd"/>
      <w:r w:rsidR="00BB460A" w:rsidRPr="00CB2D75">
        <w:rPr>
          <w:noProof w:val="0"/>
          <w:lang w:val="en-US" w:eastAsia="ru-RU"/>
        </w:rPr>
        <w:t xml:space="preserve">, care </w:t>
      </w:r>
      <w:proofErr w:type="spellStart"/>
      <w:r w:rsidR="00BB460A" w:rsidRPr="00CB2D75">
        <w:rPr>
          <w:noProof w:val="0"/>
          <w:lang w:val="en-US" w:eastAsia="ru-RU"/>
        </w:rPr>
        <w:t>să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ateste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conformitatea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acestora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pentru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exploatarea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pe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teritoriul</w:t>
      </w:r>
      <w:proofErr w:type="spellEnd"/>
      <w:r w:rsidR="00BB460A" w:rsidRPr="00CB2D75">
        <w:rPr>
          <w:noProof w:val="0"/>
          <w:lang w:val="en-US" w:eastAsia="ru-RU"/>
        </w:rPr>
        <w:t xml:space="preserve"> </w:t>
      </w:r>
      <w:proofErr w:type="spellStart"/>
      <w:r w:rsidR="00BB460A" w:rsidRPr="00CB2D75">
        <w:rPr>
          <w:noProof w:val="0"/>
          <w:lang w:val="en-US" w:eastAsia="ru-RU"/>
        </w:rPr>
        <w:t>Republicii</w:t>
      </w:r>
      <w:proofErr w:type="spellEnd"/>
      <w:r w:rsidR="00BB460A" w:rsidRPr="00CB2D75">
        <w:rPr>
          <w:noProof w:val="0"/>
          <w:lang w:val="en-US" w:eastAsia="ru-RU"/>
        </w:rPr>
        <w:t xml:space="preserve"> Moldova, </w:t>
      </w:r>
      <w:proofErr w:type="spellStart"/>
      <w:r w:rsidR="008A7555">
        <w:rPr>
          <w:noProof w:val="0"/>
          <w:lang w:val="en-US" w:eastAsia="ru-RU"/>
        </w:rPr>
        <w:t>inclusiv</w:t>
      </w:r>
      <w:proofErr w:type="spellEnd"/>
      <w:r w:rsidR="008A7555">
        <w:rPr>
          <w:noProof w:val="0"/>
          <w:lang w:val="en-US" w:eastAsia="ru-RU"/>
        </w:rPr>
        <w:t xml:space="preserve">, </w:t>
      </w:r>
      <w:proofErr w:type="spellStart"/>
      <w:r w:rsidR="008A7555">
        <w:rPr>
          <w:noProof w:val="0"/>
          <w:lang w:val="en-US" w:eastAsia="ru-RU"/>
        </w:rPr>
        <w:t>pentru</w:t>
      </w:r>
      <w:proofErr w:type="spellEnd"/>
      <w:r w:rsidR="008A7555">
        <w:rPr>
          <w:noProof w:val="0"/>
          <w:lang w:val="en-US" w:eastAsia="ru-RU"/>
        </w:rPr>
        <w:t xml:space="preserve"> </w:t>
      </w:r>
      <w:proofErr w:type="spellStart"/>
      <w:r w:rsidR="008A7555">
        <w:rPr>
          <w:noProof w:val="0"/>
          <w:lang w:val="en-US" w:eastAsia="ru-RU"/>
        </w:rPr>
        <w:t>Lotul</w:t>
      </w:r>
      <w:proofErr w:type="spellEnd"/>
      <w:r w:rsidR="008A7555">
        <w:rPr>
          <w:noProof w:val="0"/>
          <w:lang w:val="en-US" w:eastAsia="ru-RU"/>
        </w:rPr>
        <w:t xml:space="preserve"> </w:t>
      </w:r>
      <w:proofErr w:type="spellStart"/>
      <w:r w:rsidR="008A7555">
        <w:rPr>
          <w:noProof w:val="0"/>
          <w:lang w:val="en-US" w:eastAsia="ru-RU"/>
        </w:rPr>
        <w:t>nr</w:t>
      </w:r>
      <w:proofErr w:type="spellEnd"/>
      <w:r w:rsidR="008A7555">
        <w:rPr>
          <w:noProof w:val="0"/>
          <w:lang w:val="en-US" w:eastAsia="ru-RU"/>
        </w:rPr>
        <w:t xml:space="preserve">. 1: </w:t>
      </w:r>
      <w:proofErr w:type="spellStart"/>
      <w:r w:rsidR="008A7555">
        <w:rPr>
          <w:noProof w:val="0"/>
          <w:lang w:val="en-US" w:eastAsia="ru-RU"/>
        </w:rPr>
        <w:t>p</w:t>
      </w:r>
      <w:r w:rsidR="008A7555" w:rsidRPr="008A7555">
        <w:rPr>
          <w:noProof w:val="0"/>
          <w:lang w:val="en-US" w:eastAsia="ru-RU"/>
        </w:rPr>
        <w:t>așaport</w:t>
      </w:r>
      <w:proofErr w:type="spellEnd"/>
      <w:r w:rsidR="008A7555" w:rsidRPr="008A7555">
        <w:rPr>
          <w:noProof w:val="0"/>
          <w:lang w:val="en-US" w:eastAsia="ru-RU"/>
        </w:rPr>
        <w:t xml:space="preserve"> </w:t>
      </w:r>
      <w:proofErr w:type="spellStart"/>
      <w:r w:rsidR="008A7555">
        <w:rPr>
          <w:noProof w:val="0"/>
          <w:lang w:val="en-US" w:eastAsia="ru-RU"/>
        </w:rPr>
        <w:t>tehhnic</w:t>
      </w:r>
      <w:proofErr w:type="spellEnd"/>
      <w:r w:rsidR="008A7555">
        <w:rPr>
          <w:noProof w:val="0"/>
          <w:lang w:val="en-US" w:eastAsia="ru-RU"/>
        </w:rPr>
        <w:t xml:space="preserve"> </w:t>
      </w:r>
      <w:proofErr w:type="spellStart"/>
      <w:r w:rsidR="008A7555">
        <w:rPr>
          <w:noProof w:val="0"/>
          <w:lang w:val="en-US" w:eastAsia="ru-RU"/>
        </w:rPr>
        <w:t>emis</w:t>
      </w:r>
      <w:proofErr w:type="spellEnd"/>
      <w:r w:rsidR="008A7555">
        <w:rPr>
          <w:noProof w:val="0"/>
          <w:lang w:val="en-US" w:eastAsia="ru-RU"/>
        </w:rPr>
        <w:t xml:space="preserve"> de </w:t>
      </w:r>
      <w:proofErr w:type="spellStart"/>
      <w:r w:rsidR="008A7555">
        <w:rPr>
          <w:noProof w:val="0"/>
          <w:lang w:val="en-US" w:eastAsia="ru-RU"/>
        </w:rPr>
        <w:t>producător</w:t>
      </w:r>
      <w:proofErr w:type="spellEnd"/>
      <w:r w:rsidR="008A7555">
        <w:rPr>
          <w:noProof w:val="0"/>
          <w:lang w:val="en-US" w:eastAsia="ru-RU"/>
        </w:rPr>
        <w:t xml:space="preserve">; </w:t>
      </w:r>
      <w:proofErr w:type="spellStart"/>
      <w:r w:rsidR="008A7555">
        <w:rPr>
          <w:noProof w:val="0"/>
          <w:lang w:val="en-US" w:eastAsia="ru-RU"/>
        </w:rPr>
        <w:t>c</w:t>
      </w:r>
      <w:r w:rsidR="008A7555" w:rsidRPr="008A7555">
        <w:rPr>
          <w:noProof w:val="0"/>
          <w:lang w:val="en-US" w:eastAsia="ru-RU"/>
        </w:rPr>
        <w:t>ertificat</w:t>
      </w:r>
      <w:proofErr w:type="spellEnd"/>
      <w:r w:rsidR="008A7555" w:rsidRPr="008A7555">
        <w:rPr>
          <w:noProof w:val="0"/>
          <w:lang w:val="en-US" w:eastAsia="ru-RU"/>
        </w:rPr>
        <w:t xml:space="preserve"> de </w:t>
      </w:r>
      <w:proofErr w:type="spellStart"/>
      <w:r w:rsidR="00C441D5" w:rsidRPr="008A7555">
        <w:rPr>
          <w:noProof w:val="0"/>
          <w:lang w:val="en-US" w:eastAsia="ru-RU"/>
        </w:rPr>
        <w:t>calibrare</w:t>
      </w:r>
      <w:proofErr w:type="spellEnd"/>
      <w:r w:rsidR="00C441D5">
        <w:rPr>
          <w:noProof w:val="0"/>
          <w:lang w:val="en-US" w:eastAsia="ru-RU"/>
        </w:rPr>
        <w:t xml:space="preserve">, </w:t>
      </w:r>
      <w:proofErr w:type="spellStart"/>
      <w:r w:rsidR="00C441D5" w:rsidRPr="008A7555">
        <w:rPr>
          <w:noProof w:val="0"/>
          <w:lang w:val="en-US" w:eastAsia="ru-RU"/>
        </w:rPr>
        <w:t>instrucțiunea</w:t>
      </w:r>
      <w:proofErr w:type="spellEnd"/>
      <w:r w:rsidR="00BB3298">
        <w:rPr>
          <w:noProof w:val="0"/>
          <w:lang w:val="en-US" w:eastAsia="ru-RU"/>
        </w:rPr>
        <w:t xml:space="preserve">, </w:t>
      </w:r>
      <w:r w:rsidR="00C441D5">
        <w:rPr>
          <w:noProof w:val="0"/>
          <w:lang w:val="en-US" w:eastAsia="ru-RU"/>
        </w:rPr>
        <w:t xml:space="preserve">certificate de </w:t>
      </w:r>
      <w:proofErr w:type="spellStart"/>
      <w:r w:rsidR="00BB3298">
        <w:rPr>
          <w:noProof w:val="0"/>
          <w:lang w:val="en-US" w:eastAsia="ru-RU"/>
        </w:rPr>
        <w:t>etalonare</w:t>
      </w:r>
      <w:proofErr w:type="spellEnd"/>
      <w:r w:rsidR="00BF52CF">
        <w:rPr>
          <w:noProof w:val="0"/>
          <w:lang w:val="en-US" w:eastAsia="ru-RU"/>
        </w:rPr>
        <w:t>,</w:t>
      </w:r>
      <w:r w:rsidR="00FA2866">
        <w:rPr>
          <w:noProof w:val="0"/>
          <w:lang w:val="en-US" w:eastAsia="ru-RU"/>
        </w:rPr>
        <w:t xml:space="preserve"> </w:t>
      </w:r>
      <w:proofErr w:type="spellStart"/>
      <w:r w:rsidR="00845C17">
        <w:rPr>
          <w:noProof w:val="0"/>
          <w:lang w:val="en-US" w:eastAsia="ru-RU"/>
        </w:rPr>
        <w:t>certificările</w:t>
      </w:r>
      <w:proofErr w:type="spellEnd"/>
      <w:r w:rsidR="00845C17">
        <w:rPr>
          <w:noProof w:val="0"/>
          <w:lang w:val="en-US" w:eastAsia="ru-RU"/>
        </w:rPr>
        <w:t xml:space="preserve"> CE; </w:t>
      </w:r>
      <w:proofErr w:type="spellStart"/>
      <w:r w:rsidR="00FA2866">
        <w:rPr>
          <w:noProof w:val="0"/>
          <w:lang w:val="en-US" w:eastAsia="ru-RU"/>
        </w:rPr>
        <w:t>pentru</w:t>
      </w:r>
      <w:proofErr w:type="spellEnd"/>
      <w:r w:rsidR="00FA2866">
        <w:rPr>
          <w:noProof w:val="0"/>
          <w:lang w:val="en-US" w:eastAsia="ru-RU"/>
        </w:rPr>
        <w:t xml:space="preserve"> </w:t>
      </w:r>
      <w:proofErr w:type="spellStart"/>
      <w:r w:rsidR="00FA2866">
        <w:rPr>
          <w:noProof w:val="0"/>
          <w:lang w:val="en-US" w:eastAsia="ru-RU"/>
        </w:rPr>
        <w:t>Lotul</w:t>
      </w:r>
      <w:proofErr w:type="spellEnd"/>
      <w:r w:rsidR="00FA2866">
        <w:rPr>
          <w:noProof w:val="0"/>
          <w:lang w:val="en-US" w:eastAsia="ru-RU"/>
        </w:rPr>
        <w:t xml:space="preserve"> </w:t>
      </w:r>
      <w:proofErr w:type="spellStart"/>
      <w:r w:rsidR="00FA2866">
        <w:rPr>
          <w:noProof w:val="0"/>
          <w:lang w:val="en-US" w:eastAsia="ru-RU"/>
        </w:rPr>
        <w:t>nr</w:t>
      </w:r>
      <w:proofErr w:type="spellEnd"/>
      <w:r w:rsidR="00FA2866">
        <w:rPr>
          <w:noProof w:val="0"/>
          <w:lang w:val="en-US" w:eastAsia="ru-RU"/>
        </w:rPr>
        <w:t>. 2:</w:t>
      </w:r>
      <w:r w:rsidR="00BB3298">
        <w:rPr>
          <w:noProof w:val="0"/>
          <w:lang w:val="en-US" w:eastAsia="ru-RU"/>
        </w:rPr>
        <w:t xml:space="preserve"> </w:t>
      </w:r>
      <w:r w:rsidR="00FA2866">
        <w:rPr>
          <w:noProof w:val="0"/>
          <w:lang w:val="en-US" w:eastAsia="ru-RU"/>
        </w:rPr>
        <w:t xml:space="preserve"> </w:t>
      </w:r>
      <w:proofErr w:type="spellStart"/>
      <w:r w:rsidR="009D4422">
        <w:rPr>
          <w:noProof w:val="0"/>
          <w:lang w:val="en-US" w:eastAsia="ru-RU"/>
        </w:rPr>
        <w:t>p</w:t>
      </w:r>
      <w:r w:rsidR="009D4422" w:rsidRPr="008A7555">
        <w:rPr>
          <w:noProof w:val="0"/>
          <w:lang w:val="en-US" w:eastAsia="ru-RU"/>
        </w:rPr>
        <w:t>așaport</w:t>
      </w:r>
      <w:proofErr w:type="spellEnd"/>
      <w:r w:rsidR="009D4422" w:rsidRPr="008A7555">
        <w:rPr>
          <w:noProof w:val="0"/>
          <w:lang w:val="en-US" w:eastAsia="ru-RU"/>
        </w:rPr>
        <w:t xml:space="preserve"> </w:t>
      </w:r>
      <w:proofErr w:type="spellStart"/>
      <w:r w:rsidR="009D4422">
        <w:rPr>
          <w:noProof w:val="0"/>
          <w:lang w:val="en-US" w:eastAsia="ru-RU"/>
        </w:rPr>
        <w:t>tehhnic</w:t>
      </w:r>
      <w:proofErr w:type="spellEnd"/>
      <w:r w:rsidR="009D4422">
        <w:rPr>
          <w:noProof w:val="0"/>
          <w:lang w:val="en-US" w:eastAsia="ru-RU"/>
        </w:rPr>
        <w:t xml:space="preserve"> </w:t>
      </w:r>
      <w:proofErr w:type="spellStart"/>
      <w:r w:rsidR="009D4422">
        <w:rPr>
          <w:noProof w:val="0"/>
          <w:lang w:val="en-US" w:eastAsia="ru-RU"/>
        </w:rPr>
        <w:t>emis</w:t>
      </w:r>
      <w:proofErr w:type="spellEnd"/>
      <w:r w:rsidR="009D4422">
        <w:rPr>
          <w:noProof w:val="0"/>
          <w:lang w:val="en-US" w:eastAsia="ru-RU"/>
        </w:rPr>
        <w:t xml:space="preserve"> de </w:t>
      </w:r>
      <w:proofErr w:type="spellStart"/>
      <w:r w:rsidR="009D4422" w:rsidRPr="008A7555">
        <w:rPr>
          <w:noProof w:val="0"/>
          <w:lang w:val="en-US" w:eastAsia="ru-RU"/>
        </w:rPr>
        <w:t>instrucțiunea</w:t>
      </w:r>
      <w:proofErr w:type="spellEnd"/>
      <w:r w:rsidR="009D4422">
        <w:rPr>
          <w:noProof w:val="0"/>
          <w:lang w:val="en-US" w:eastAsia="ru-RU"/>
        </w:rPr>
        <w:t xml:space="preserve">, </w:t>
      </w:r>
      <w:proofErr w:type="spellStart"/>
      <w:r w:rsidR="00455EEB">
        <w:rPr>
          <w:noProof w:val="0"/>
          <w:lang w:val="en-US" w:eastAsia="ru-RU"/>
        </w:rPr>
        <w:t>c</w:t>
      </w:r>
      <w:r w:rsidR="00381B60" w:rsidRPr="00381B60">
        <w:rPr>
          <w:noProof w:val="0"/>
          <w:lang w:val="en-US" w:eastAsia="ru-RU"/>
        </w:rPr>
        <w:t>ertificări</w:t>
      </w:r>
      <w:r w:rsidR="00381B60">
        <w:rPr>
          <w:noProof w:val="0"/>
          <w:lang w:val="en-US" w:eastAsia="ru-RU"/>
        </w:rPr>
        <w:t>le</w:t>
      </w:r>
      <w:proofErr w:type="spellEnd"/>
      <w:r w:rsidR="00381B60" w:rsidRPr="00381B60">
        <w:rPr>
          <w:noProof w:val="0"/>
          <w:lang w:val="en-US" w:eastAsia="ru-RU"/>
        </w:rPr>
        <w:t xml:space="preserve">: CE </w:t>
      </w:r>
      <w:proofErr w:type="spellStart"/>
      <w:r w:rsidR="00381B60" w:rsidRPr="00381B60">
        <w:rPr>
          <w:noProof w:val="0"/>
          <w:lang w:val="en-US" w:eastAsia="ru-RU"/>
        </w:rPr>
        <w:t>și</w:t>
      </w:r>
      <w:proofErr w:type="spellEnd"/>
      <w:r w:rsidR="00381B60" w:rsidRPr="00381B60">
        <w:rPr>
          <w:noProof w:val="0"/>
          <w:lang w:val="en-US" w:eastAsia="ru-RU"/>
        </w:rPr>
        <w:t xml:space="preserve"> </w:t>
      </w:r>
      <w:proofErr w:type="spellStart"/>
      <w:r w:rsidR="00381B60" w:rsidRPr="00381B60">
        <w:rPr>
          <w:noProof w:val="0"/>
          <w:lang w:val="en-US" w:eastAsia="ru-RU"/>
        </w:rPr>
        <w:t>marcaj</w:t>
      </w:r>
      <w:proofErr w:type="spellEnd"/>
      <w:r w:rsidR="00381B60" w:rsidRPr="00381B60">
        <w:rPr>
          <w:noProof w:val="0"/>
          <w:lang w:val="en-US" w:eastAsia="ru-RU"/>
        </w:rPr>
        <w:t xml:space="preserve"> </w:t>
      </w:r>
      <w:proofErr w:type="spellStart"/>
      <w:r w:rsidR="00AC0FDF" w:rsidRPr="00381B60">
        <w:rPr>
          <w:noProof w:val="0"/>
          <w:lang w:val="en-US" w:eastAsia="ru-RU"/>
        </w:rPr>
        <w:t>metrologic</w:t>
      </w:r>
      <w:proofErr w:type="spellEnd"/>
      <w:r w:rsidR="00AC0FDF" w:rsidRPr="00381B60">
        <w:rPr>
          <w:noProof w:val="0"/>
          <w:lang w:val="en-US" w:eastAsia="ru-RU"/>
        </w:rPr>
        <w:t xml:space="preserve">; </w:t>
      </w:r>
      <w:proofErr w:type="spellStart"/>
      <w:r w:rsidR="00AC0FDF">
        <w:rPr>
          <w:noProof w:val="0"/>
          <w:lang w:val="en-US" w:eastAsia="ru-RU"/>
        </w:rPr>
        <w:t>î</w:t>
      </w:r>
      <w:r w:rsidR="00AC0FDF" w:rsidRPr="00381B60">
        <w:rPr>
          <w:noProof w:val="0"/>
          <w:lang w:val="en-US" w:eastAsia="ru-RU"/>
        </w:rPr>
        <w:t>n</w:t>
      </w:r>
      <w:proofErr w:type="spellEnd"/>
      <w:r w:rsidR="00381B60" w:rsidRPr="00381B60">
        <w:rPr>
          <w:noProof w:val="0"/>
          <w:lang w:val="en-US" w:eastAsia="ru-RU"/>
        </w:rPr>
        <w:t xml:space="preserve"> </w:t>
      </w:r>
      <w:proofErr w:type="spellStart"/>
      <w:r w:rsidR="00381B60" w:rsidRPr="00381B60">
        <w:rPr>
          <w:noProof w:val="0"/>
          <w:lang w:val="en-US" w:eastAsia="ru-RU"/>
        </w:rPr>
        <w:t>lipsa</w:t>
      </w:r>
      <w:proofErr w:type="spellEnd"/>
      <w:r w:rsidR="00381B60" w:rsidRPr="00381B60">
        <w:rPr>
          <w:noProof w:val="0"/>
          <w:lang w:val="en-US" w:eastAsia="ru-RU"/>
        </w:rPr>
        <w:t xml:space="preserve"> </w:t>
      </w:r>
      <w:proofErr w:type="spellStart"/>
      <w:r w:rsidR="00381B60" w:rsidRPr="00381B60">
        <w:rPr>
          <w:noProof w:val="0"/>
          <w:lang w:val="en-US" w:eastAsia="ru-RU"/>
        </w:rPr>
        <w:t>certificării</w:t>
      </w:r>
      <w:proofErr w:type="spellEnd"/>
      <w:r w:rsidR="00381B60" w:rsidRPr="00381B60">
        <w:rPr>
          <w:noProof w:val="0"/>
          <w:lang w:val="en-US" w:eastAsia="ru-RU"/>
        </w:rPr>
        <w:t xml:space="preserve"> CE </w:t>
      </w:r>
      <w:proofErr w:type="spellStart"/>
      <w:r w:rsidR="00381B60" w:rsidRPr="00381B60">
        <w:rPr>
          <w:noProof w:val="0"/>
          <w:lang w:val="en-US" w:eastAsia="ru-RU"/>
        </w:rPr>
        <w:t>și</w:t>
      </w:r>
      <w:proofErr w:type="spellEnd"/>
      <w:r w:rsidR="00381B60" w:rsidRPr="00381B60">
        <w:rPr>
          <w:noProof w:val="0"/>
          <w:lang w:val="en-US" w:eastAsia="ru-RU"/>
        </w:rPr>
        <w:t xml:space="preserve"> a </w:t>
      </w:r>
      <w:proofErr w:type="spellStart"/>
      <w:r w:rsidR="00381B60" w:rsidRPr="00381B60">
        <w:rPr>
          <w:noProof w:val="0"/>
          <w:lang w:val="en-US" w:eastAsia="ru-RU"/>
        </w:rPr>
        <w:t>marcajului</w:t>
      </w:r>
      <w:proofErr w:type="spellEnd"/>
      <w:r w:rsidR="00381B60" w:rsidRPr="00381B60">
        <w:rPr>
          <w:noProof w:val="0"/>
          <w:lang w:val="en-US" w:eastAsia="ru-RU"/>
        </w:rPr>
        <w:t xml:space="preserve"> </w:t>
      </w:r>
      <w:proofErr w:type="spellStart"/>
      <w:r w:rsidR="00381B60" w:rsidRPr="00381B60">
        <w:rPr>
          <w:noProof w:val="0"/>
          <w:lang w:val="en-US" w:eastAsia="ru-RU"/>
        </w:rPr>
        <w:t>metrologic</w:t>
      </w:r>
      <w:proofErr w:type="spellEnd"/>
      <w:r w:rsidR="00381B60" w:rsidRPr="00381B60">
        <w:rPr>
          <w:noProof w:val="0"/>
          <w:lang w:val="en-US" w:eastAsia="ru-RU"/>
        </w:rPr>
        <w:t xml:space="preserve"> </w:t>
      </w:r>
      <w:proofErr w:type="spellStart"/>
      <w:r w:rsidR="00381B60" w:rsidRPr="00381B60">
        <w:rPr>
          <w:noProof w:val="0"/>
          <w:lang w:val="en-US" w:eastAsia="ru-RU"/>
        </w:rPr>
        <w:t>suplimentar</w:t>
      </w:r>
      <w:proofErr w:type="spellEnd"/>
      <w:r w:rsidR="00381B60" w:rsidRPr="00381B60">
        <w:rPr>
          <w:noProof w:val="0"/>
          <w:lang w:val="en-US" w:eastAsia="ru-RU"/>
        </w:rPr>
        <w:t xml:space="preserve"> M (</w:t>
      </w:r>
      <w:proofErr w:type="spellStart"/>
      <w:r w:rsidR="00381B60" w:rsidRPr="00381B60">
        <w:rPr>
          <w:noProof w:val="0"/>
          <w:lang w:val="en-US" w:eastAsia="ru-RU"/>
        </w:rPr>
        <w:t>anul</w:t>
      </w:r>
      <w:proofErr w:type="spellEnd"/>
      <w:r w:rsidR="00381B60" w:rsidRPr="00381B60">
        <w:rPr>
          <w:noProof w:val="0"/>
          <w:lang w:val="en-US" w:eastAsia="ru-RU"/>
        </w:rPr>
        <w:t xml:space="preserve">), </w:t>
      </w:r>
      <w:proofErr w:type="spellStart"/>
      <w:r w:rsidR="00381B60" w:rsidRPr="00381B60">
        <w:rPr>
          <w:noProof w:val="0"/>
          <w:lang w:val="en-US" w:eastAsia="ru-RU"/>
        </w:rPr>
        <w:t>mijloacele</w:t>
      </w:r>
      <w:proofErr w:type="spellEnd"/>
      <w:r w:rsidR="00381B60" w:rsidRPr="00381B60">
        <w:rPr>
          <w:noProof w:val="0"/>
          <w:lang w:val="en-US" w:eastAsia="ru-RU"/>
        </w:rPr>
        <w:t xml:space="preserve"> de </w:t>
      </w:r>
      <w:proofErr w:type="spellStart"/>
      <w:r w:rsidR="00381B60" w:rsidRPr="00381B60">
        <w:rPr>
          <w:noProof w:val="0"/>
          <w:lang w:val="en-US" w:eastAsia="ru-RU"/>
        </w:rPr>
        <w:t>măsurare</w:t>
      </w:r>
      <w:proofErr w:type="spellEnd"/>
      <w:r w:rsidR="00381B60" w:rsidRPr="00381B60">
        <w:rPr>
          <w:noProof w:val="0"/>
          <w:lang w:val="en-US" w:eastAsia="ru-RU"/>
        </w:rPr>
        <w:t xml:space="preserve"> se </w:t>
      </w:r>
      <w:proofErr w:type="spellStart"/>
      <w:r w:rsidR="00381B60" w:rsidRPr="00381B60">
        <w:rPr>
          <w:noProof w:val="0"/>
          <w:lang w:val="en-US" w:eastAsia="ru-RU"/>
        </w:rPr>
        <w:t>supun</w:t>
      </w:r>
      <w:proofErr w:type="spellEnd"/>
      <w:r w:rsidR="00381B60" w:rsidRPr="00381B60">
        <w:rPr>
          <w:noProof w:val="0"/>
          <w:lang w:val="en-US" w:eastAsia="ru-RU"/>
        </w:rPr>
        <w:t xml:space="preserve"> </w:t>
      </w:r>
      <w:proofErr w:type="spellStart"/>
      <w:r w:rsidR="00381B60" w:rsidRPr="00381B60">
        <w:rPr>
          <w:noProof w:val="0"/>
          <w:lang w:val="en-US" w:eastAsia="ru-RU"/>
        </w:rPr>
        <w:t>procedurii</w:t>
      </w:r>
      <w:proofErr w:type="spellEnd"/>
      <w:r w:rsidR="00381B60" w:rsidRPr="00381B60">
        <w:rPr>
          <w:noProof w:val="0"/>
          <w:lang w:val="en-US" w:eastAsia="ru-RU"/>
        </w:rPr>
        <w:t xml:space="preserve"> </w:t>
      </w:r>
      <w:proofErr w:type="spellStart"/>
      <w:r w:rsidR="00381B60" w:rsidRPr="00381B60">
        <w:rPr>
          <w:noProof w:val="0"/>
          <w:lang w:val="en-US" w:eastAsia="ru-RU"/>
        </w:rPr>
        <w:t>naționale</w:t>
      </w:r>
      <w:proofErr w:type="spellEnd"/>
      <w:r w:rsidR="00381B60" w:rsidRPr="00381B60">
        <w:rPr>
          <w:noProof w:val="0"/>
          <w:lang w:val="en-US" w:eastAsia="ru-RU"/>
        </w:rPr>
        <w:t xml:space="preserve"> de </w:t>
      </w:r>
      <w:proofErr w:type="spellStart"/>
      <w:r w:rsidR="00381B60" w:rsidRPr="00381B60">
        <w:rPr>
          <w:noProof w:val="0"/>
          <w:lang w:val="en-US" w:eastAsia="ru-RU"/>
        </w:rPr>
        <w:t>aprobare</w:t>
      </w:r>
      <w:proofErr w:type="spellEnd"/>
      <w:r w:rsidR="00381B60" w:rsidRPr="00381B60">
        <w:rPr>
          <w:noProof w:val="0"/>
          <w:lang w:val="en-US" w:eastAsia="ru-RU"/>
        </w:rPr>
        <w:t xml:space="preserve"> de model </w:t>
      </w:r>
      <w:proofErr w:type="spellStart"/>
      <w:r w:rsidR="00381B60" w:rsidRPr="00381B60">
        <w:rPr>
          <w:noProof w:val="0"/>
          <w:lang w:val="en-US" w:eastAsia="ru-RU"/>
        </w:rPr>
        <w:t>și</w:t>
      </w:r>
      <w:proofErr w:type="spellEnd"/>
      <w:r w:rsidR="00381B60" w:rsidRPr="00381B60">
        <w:rPr>
          <w:noProof w:val="0"/>
          <w:lang w:val="en-US" w:eastAsia="ru-RU"/>
        </w:rPr>
        <w:t xml:space="preserve"> </w:t>
      </w:r>
      <w:proofErr w:type="spellStart"/>
      <w:r w:rsidR="00381B60" w:rsidRPr="00381B60">
        <w:rPr>
          <w:noProof w:val="0"/>
          <w:lang w:val="en-US" w:eastAsia="ru-RU"/>
        </w:rPr>
        <w:t>verificării</w:t>
      </w:r>
      <w:proofErr w:type="spellEnd"/>
      <w:r w:rsidR="00381B60" w:rsidRPr="00381B60">
        <w:rPr>
          <w:noProof w:val="0"/>
          <w:lang w:val="en-US" w:eastAsia="ru-RU"/>
        </w:rPr>
        <w:t xml:space="preserve"> </w:t>
      </w:r>
      <w:proofErr w:type="spellStart"/>
      <w:r w:rsidR="00381B60" w:rsidRPr="00381B60">
        <w:rPr>
          <w:noProof w:val="0"/>
          <w:lang w:val="en-US" w:eastAsia="ru-RU"/>
        </w:rPr>
        <w:t>metrologice</w:t>
      </w:r>
      <w:proofErr w:type="spellEnd"/>
      <w:r w:rsidR="00381B60" w:rsidRPr="00381B60">
        <w:rPr>
          <w:noProof w:val="0"/>
          <w:lang w:val="en-US" w:eastAsia="ru-RU"/>
        </w:rPr>
        <w:t xml:space="preserve"> </w:t>
      </w:r>
      <w:proofErr w:type="spellStart"/>
      <w:r w:rsidR="00381B60" w:rsidRPr="00381B60">
        <w:rPr>
          <w:noProof w:val="0"/>
          <w:lang w:val="en-US" w:eastAsia="ru-RU"/>
        </w:rPr>
        <w:t>inițiale</w:t>
      </w:r>
      <w:proofErr w:type="spellEnd"/>
      <w:r w:rsidR="00381B60" w:rsidRPr="00381B60">
        <w:rPr>
          <w:noProof w:val="0"/>
          <w:lang w:val="en-US" w:eastAsia="ru-RU"/>
        </w:rPr>
        <w:t xml:space="preserve">, </w:t>
      </w:r>
      <w:proofErr w:type="spellStart"/>
      <w:r w:rsidR="00381B60" w:rsidRPr="00381B60">
        <w:rPr>
          <w:noProof w:val="0"/>
          <w:lang w:val="en-US" w:eastAsia="ru-RU"/>
        </w:rPr>
        <w:t>în</w:t>
      </w:r>
      <w:proofErr w:type="spellEnd"/>
      <w:r w:rsidR="00381B60" w:rsidRPr="00381B60">
        <w:rPr>
          <w:noProof w:val="0"/>
          <w:lang w:val="en-US" w:eastAsia="ru-RU"/>
        </w:rPr>
        <w:t xml:space="preserve"> </w:t>
      </w:r>
      <w:proofErr w:type="spellStart"/>
      <w:r w:rsidR="00381B60" w:rsidRPr="00381B60">
        <w:rPr>
          <w:noProof w:val="0"/>
          <w:lang w:val="en-US" w:eastAsia="ru-RU"/>
        </w:rPr>
        <w:t>conformitate</w:t>
      </w:r>
      <w:proofErr w:type="spellEnd"/>
      <w:r w:rsidR="00381B60" w:rsidRPr="00381B60">
        <w:rPr>
          <w:noProof w:val="0"/>
          <w:lang w:val="en-US" w:eastAsia="ru-RU"/>
        </w:rPr>
        <w:t xml:space="preserve"> cu </w:t>
      </w:r>
      <w:proofErr w:type="spellStart"/>
      <w:r w:rsidR="00381B60" w:rsidRPr="00381B60">
        <w:rPr>
          <w:noProof w:val="0"/>
          <w:lang w:val="en-US" w:eastAsia="ru-RU"/>
        </w:rPr>
        <w:t>legislația</w:t>
      </w:r>
      <w:proofErr w:type="spellEnd"/>
      <w:r w:rsidR="00381B60" w:rsidRPr="00381B60">
        <w:rPr>
          <w:noProof w:val="0"/>
          <w:lang w:val="en-US" w:eastAsia="ru-RU"/>
        </w:rPr>
        <w:t xml:space="preserve"> </w:t>
      </w:r>
      <w:proofErr w:type="spellStart"/>
      <w:r w:rsidR="00381B60" w:rsidRPr="00381B60">
        <w:rPr>
          <w:noProof w:val="0"/>
          <w:lang w:val="en-US" w:eastAsia="ru-RU"/>
        </w:rPr>
        <w:t>metrologică</w:t>
      </w:r>
      <w:proofErr w:type="spellEnd"/>
      <w:r w:rsidR="00381B60" w:rsidRPr="00381B60">
        <w:rPr>
          <w:noProof w:val="0"/>
          <w:lang w:val="en-US" w:eastAsia="ru-RU"/>
        </w:rPr>
        <w:t xml:space="preserve"> </w:t>
      </w:r>
      <w:proofErr w:type="spellStart"/>
      <w:r w:rsidR="00381B60" w:rsidRPr="00381B60">
        <w:rPr>
          <w:noProof w:val="0"/>
          <w:lang w:val="en-US" w:eastAsia="ru-RU"/>
        </w:rPr>
        <w:t>în</w:t>
      </w:r>
      <w:proofErr w:type="spellEnd"/>
      <w:r w:rsidR="00381B60" w:rsidRPr="00381B60">
        <w:rPr>
          <w:noProof w:val="0"/>
          <w:lang w:val="en-US" w:eastAsia="ru-RU"/>
        </w:rPr>
        <w:t xml:space="preserve"> </w:t>
      </w:r>
      <w:proofErr w:type="spellStart"/>
      <w:r w:rsidR="00381B60" w:rsidRPr="00381B60">
        <w:rPr>
          <w:noProof w:val="0"/>
          <w:lang w:val="en-US" w:eastAsia="ru-RU"/>
        </w:rPr>
        <w:t>vigoare</w:t>
      </w:r>
      <w:proofErr w:type="spellEnd"/>
      <w:r w:rsidR="00381B60" w:rsidRPr="00381B60">
        <w:rPr>
          <w:noProof w:val="0"/>
          <w:lang w:val="en-US" w:eastAsia="ru-RU"/>
        </w:rPr>
        <w:t>.</w:t>
      </w:r>
    </w:p>
    <w:p w14:paraId="1FDDFB54" w14:textId="77777777" w:rsidR="00A11E1A" w:rsidRPr="00CB2D75" w:rsidRDefault="00C372B6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CB2D75">
        <w:rPr>
          <w:b/>
          <w:lang w:val="ro-MD"/>
        </w:rPr>
        <w:t>M</w:t>
      </w:r>
      <w:r w:rsidR="00A11E1A" w:rsidRPr="00CB2D75">
        <w:rPr>
          <w:b/>
          <w:lang w:val="ro-MD"/>
        </w:rPr>
        <w:t xml:space="preserve">ateriale, </w:t>
      </w:r>
      <w:proofErr w:type="spellStart"/>
      <w:r w:rsidR="00A11E1A" w:rsidRPr="00CB2D75">
        <w:rPr>
          <w:b/>
          <w:lang w:val="ro-MD"/>
        </w:rPr>
        <w:t>compatibilităţi</w:t>
      </w:r>
      <w:proofErr w:type="spellEnd"/>
      <w:r w:rsidR="00A11E1A" w:rsidRPr="00CB2D75">
        <w:rPr>
          <w:b/>
          <w:lang w:val="ro-MD"/>
        </w:rPr>
        <w:t xml:space="preserve">, reglementări tehnice </w:t>
      </w:r>
      <w:proofErr w:type="spellStart"/>
      <w:r w:rsidR="00A11E1A" w:rsidRPr="00CB2D75">
        <w:rPr>
          <w:b/>
          <w:lang w:val="ro-MD"/>
        </w:rPr>
        <w:t>şi</w:t>
      </w:r>
      <w:proofErr w:type="spellEnd"/>
      <w:r w:rsidR="00A11E1A" w:rsidRPr="00CB2D75">
        <w:rPr>
          <w:b/>
          <w:lang w:val="ro-MD"/>
        </w:rPr>
        <w:t xml:space="preserve"> standarde utilizate</w:t>
      </w:r>
    </w:p>
    <w:p w14:paraId="21FF9731" w14:textId="2AC95396" w:rsidR="00A11E1A" w:rsidRPr="00CB2D75" w:rsidRDefault="007244BC" w:rsidP="00910D3C">
      <w:pPr>
        <w:pStyle w:val="a"/>
        <w:numPr>
          <w:ilvl w:val="0"/>
          <w:numId w:val="18"/>
        </w:numPr>
        <w:rPr>
          <w:lang w:val="ro-MD"/>
        </w:rPr>
      </w:pPr>
      <w:r w:rsidRPr="00CB2D75">
        <w:rPr>
          <w:lang w:val="ro-MD"/>
        </w:rPr>
        <w:t>Conform preved</w:t>
      </w:r>
      <w:r w:rsidR="002B41BF" w:rsidRPr="00CB2D75">
        <w:rPr>
          <w:lang w:val="ro-MD"/>
        </w:rPr>
        <w:t>e</w:t>
      </w:r>
      <w:r w:rsidRPr="00CB2D75">
        <w:rPr>
          <w:lang w:val="ro-MD"/>
        </w:rPr>
        <w:t>rilor Legislației în vigoare</w:t>
      </w:r>
      <w:r w:rsidR="00545B2F" w:rsidRPr="00CB2D75">
        <w:rPr>
          <w:lang w:val="ro-MD"/>
        </w:rPr>
        <w:t>;</w:t>
      </w:r>
    </w:p>
    <w:p w14:paraId="71505D36" w14:textId="2B7EAFFC" w:rsidR="00862B62" w:rsidRPr="00CB2D75" w:rsidRDefault="00862B62" w:rsidP="00910D3C">
      <w:pPr>
        <w:pStyle w:val="a"/>
        <w:numPr>
          <w:ilvl w:val="0"/>
          <w:numId w:val="18"/>
        </w:numPr>
        <w:rPr>
          <w:lang w:val="ro-MD"/>
        </w:rPr>
      </w:pPr>
      <w:proofErr w:type="spellStart"/>
      <w:r w:rsidRPr="00CB2D75">
        <w:t>Calitatea</w:t>
      </w:r>
      <w:proofErr w:type="spellEnd"/>
      <w:r w:rsidRPr="00CB2D75">
        <w:t xml:space="preserve"> </w:t>
      </w:r>
      <w:proofErr w:type="spellStart"/>
      <w:r w:rsidRPr="00CB2D75">
        <w:t>bunurilor</w:t>
      </w:r>
      <w:proofErr w:type="spellEnd"/>
      <w:r w:rsidRPr="00CB2D75">
        <w:t xml:space="preserve"> </w:t>
      </w:r>
      <w:proofErr w:type="spellStart"/>
      <w:r w:rsidRPr="00CB2D75">
        <w:t>livrate</w:t>
      </w:r>
      <w:proofErr w:type="spellEnd"/>
      <w:r w:rsidRPr="00CB2D75">
        <w:t xml:space="preserve"> </w:t>
      </w:r>
      <w:proofErr w:type="spellStart"/>
      <w:r w:rsidRPr="00CB2D75">
        <w:t>trebuie</w:t>
      </w:r>
      <w:proofErr w:type="spellEnd"/>
      <w:r w:rsidRPr="00CB2D75">
        <w:t xml:space="preserve"> </w:t>
      </w:r>
      <w:proofErr w:type="spellStart"/>
      <w:r w:rsidRPr="00CB2D75">
        <w:t>să</w:t>
      </w:r>
      <w:proofErr w:type="spellEnd"/>
      <w:r w:rsidRPr="00CB2D75">
        <w:t xml:space="preserve"> </w:t>
      </w:r>
      <w:proofErr w:type="spellStart"/>
      <w:r w:rsidRPr="00CB2D75">
        <w:t>corespundă</w:t>
      </w:r>
      <w:proofErr w:type="spellEnd"/>
      <w:r w:rsidRPr="00CB2D75">
        <w:t xml:space="preserve"> </w:t>
      </w:r>
      <w:proofErr w:type="spellStart"/>
      <w:r w:rsidRPr="00CB2D75">
        <w:t>normelor</w:t>
      </w:r>
      <w:proofErr w:type="spellEnd"/>
      <w:r w:rsidRPr="00CB2D75">
        <w:t xml:space="preserve"> </w:t>
      </w:r>
      <w:proofErr w:type="spellStart"/>
      <w:r w:rsidRPr="00CB2D75">
        <w:t>şi</w:t>
      </w:r>
      <w:proofErr w:type="spellEnd"/>
      <w:r w:rsidRPr="00CB2D75">
        <w:t xml:space="preserve"> </w:t>
      </w:r>
      <w:proofErr w:type="spellStart"/>
      <w:r w:rsidRPr="00CB2D75">
        <w:t>standardelor</w:t>
      </w:r>
      <w:proofErr w:type="spellEnd"/>
      <w:r w:rsidRPr="00CB2D75">
        <w:t xml:space="preserve"> </w:t>
      </w:r>
      <w:proofErr w:type="spellStart"/>
      <w:r w:rsidRPr="00CB2D75">
        <w:t>în</w:t>
      </w:r>
      <w:proofErr w:type="spellEnd"/>
      <w:r w:rsidRPr="00CB2D75">
        <w:t xml:space="preserve"> </w:t>
      </w:r>
      <w:proofErr w:type="spellStart"/>
      <w:r w:rsidRPr="00CB2D75">
        <w:t>vigoare</w:t>
      </w:r>
      <w:proofErr w:type="spellEnd"/>
      <w:r w:rsidR="002B41BF" w:rsidRPr="00CB2D75">
        <w:t>;</w:t>
      </w:r>
    </w:p>
    <w:p w14:paraId="760E0745" w14:textId="77777777" w:rsidR="00D16EBD" w:rsidRPr="00CB2D75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proofErr w:type="spellStart"/>
      <w:r w:rsidRPr="00CB2D75">
        <w:rPr>
          <w:b/>
          <w:lang w:val="ro-MD"/>
        </w:rPr>
        <w:t>Cerinţe</w:t>
      </w:r>
      <w:proofErr w:type="spellEnd"/>
      <w:r w:rsidRPr="00CB2D75">
        <w:rPr>
          <w:b/>
          <w:lang w:val="ro-MD"/>
        </w:rPr>
        <w:t xml:space="preserve"> privind calculul costului/prețului</w:t>
      </w:r>
      <w:r w:rsidR="00C3256F" w:rsidRPr="00CB2D75">
        <w:rPr>
          <w:b/>
          <w:lang w:val="ro-MD"/>
        </w:rPr>
        <w:t>:</w:t>
      </w:r>
      <w:r w:rsidR="00767C81" w:rsidRPr="00CB2D75">
        <w:rPr>
          <w:b/>
          <w:lang w:val="ro-MD"/>
        </w:rPr>
        <w:t xml:space="preserve"> </w:t>
      </w:r>
    </w:p>
    <w:p w14:paraId="2DC15822" w14:textId="631BA36D" w:rsidR="00AE472E" w:rsidRPr="00CB2D75" w:rsidRDefault="00DC35B9" w:rsidP="00DC35B9">
      <w:pPr>
        <w:pStyle w:val="a"/>
        <w:numPr>
          <w:ilvl w:val="0"/>
          <w:numId w:val="18"/>
        </w:numPr>
        <w:rPr>
          <w:b/>
          <w:lang w:val="ro-MD"/>
        </w:rPr>
      </w:pPr>
      <w:proofErr w:type="spellStart"/>
      <w:r w:rsidRPr="00CB2D75">
        <w:t>Prețurile</w:t>
      </w:r>
      <w:proofErr w:type="spellEnd"/>
      <w:r w:rsidRPr="00CB2D75">
        <w:t xml:space="preserve"> </w:t>
      </w:r>
      <w:proofErr w:type="spellStart"/>
      <w:r w:rsidRPr="00CB2D75">
        <w:t>vor</w:t>
      </w:r>
      <w:proofErr w:type="spellEnd"/>
      <w:r w:rsidRPr="00CB2D75">
        <w:t xml:space="preserve"> fi finale </w:t>
      </w:r>
      <w:proofErr w:type="spellStart"/>
      <w:r w:rsidRPr="00CB2D75">
        <w:t>și</w:t>
      </w:r>
      <w:proofErr w:type="spellEnd"/>
      <w:r w:rsidRPr="00CB2D75">
        <w:t xml:space="preserve"> </w:t>
      </w:r>
      <w:proofErr w:type="spellStart"/>
      <w:r w:rsidRPr="00CB2D75">
        <w:t>vor</w:t>
      </w:r>
      <w:proofErr w:type="spellEnd"/>
      <w:r w:rsidRPr="00CB2D75">
        <w:t xml:space="preserve"> </w:t>
      </w:r>
      <w:proofErr w:type="spellStart"/>
      <w:r w:rsidRPr="00CB2D75">
        <w:t>cuprinde</w:t>
      </w:r>
      <w:proofErr w:type="spellEnd"/>
      <w:r w:rsidRPr="00CB2D75">
        <w:t xml:space="preserve"> </w:t>
      </w:r>
      <w:proofErr w:type="spellStart"/>
      <w:r w:rsidRPr="00CB2D75">
        <w:t>toate</w:t>
      </w:r>
      <w:proofErr w:type="spellEnd"/>
      <w:r w:rsidRPr="00CB2D75">
        <w:t xml:space="preserve"> </w:t>
      </w:r>
      <w:proofErr w:type="spellStart"/>
      <w:r w:rsidRPr="00CB2D75">
        <w:t>taxele</w:t>
      </w:r>
      <w:proofErr w:type="spellEnd"/>
      <w:r w:rsidR="007E7AF3" w:rsidRPr="00CB2D75">
        <w:t xml:space="preserve">, </w:t>
      </w:r>
      <w:proofErr w:type="spellStart"/>
      <w:r w:rsidRPr="00CB2D75">
        <w:t>cheltuielile</w:t>
      </w:r>
      <w:proofErr w:type="spellEnd"/>
      <w:r w:rsidRPr="00CB2D75">
        <w:t xml:space="preserve"> de transport, </w:t>
      </w:r>
      <w:proofErr w:type="spellStart"/>
      <w:r w:rsidRPr="00CB2D75">
        <w:t>cheltuielile</w:t>
      </w:r>
      <w:proofErr w:type="spellEnd"/>
      <w:r w:rsidRPr="00CB2D75">
        <w:t xml:space="preserve"> de </w:t>
      </w:r>
      <w:proofErr w:type="spellStart"/>
      <w:r w:rsidRPr="00CB2D75">
        <w:t>depozitare</w:t>
      </w:r>
      <w:proofErr w:type="spellEnd"/>
      <w:r w:rsidRPr="00CB2D75">
        <w:t xml:space="preserve"> </w:t>
      </w:r>
      <w:proofErr w:type="spellStart"/>
      <w:r w:rsidRPr="00CB2D75">
        <w:t>sau</w:t>
      </w:r>
      <w:proofErr w:type="spellEnd"/>
      <w:r w:rsidRPr="00CB2D75">
        <w:t xml:space="preserve"> </w:t>
      </w:r>
      <w:proofErr w:type="spellStart"/>
      <w:r w:rsidRPr="00CB2D75">
        <w:t>alte</w:t>
      </w:r>
      <w:proofErr w:type="spellEnd"/>
      <w:r w:rsidRPr="00CB2D75">
        <w:t xml:space="preserve"> </w:t>
      </w:r>
      <w:proofErr w:type="spellStart"/>
      <w:r w:rsidRPr="00CB2D75">
        <w:t>taxe</w:t>
      </w:r>
      <w:proofErr w:type="spellEnd"/>
      <w:r w:rsidRPr="00CB2D75">
        <w:t xml:space="preserve"> </w:t>
      </w:r>
      <w:proofErr w:type="spellStart"/>
      <w:r w:rsidRPr="00CB2D75">
        <w:t>ocazionale</w:t>
      </w:r>
      <w:proofErr w:type="spellEnd"/>
      <w:r w:rsidRPr="00CB2D75">
        <w:t xml:space="preserve"> de </w:t>
      </w:r>
      <w:proofErr w:type="spellStart"/>
      <w:r w:rsidRPr="00CB2D75">
        <w:t>livrare</w:t>
      </w:r>
      <w:proofErr w:type="spellEnd"/>
      <w:r w:rsidRPr="00CB2D75">
        <w:t xml:space="preserve"> </w:t>
      </w:r>
      <w:proofErr w:type="spellStart"/>
      <w:r w:rsidRPr="00CB2D75">
        <w:t>sau</w:t>
      </w:r>
      <w:proofErr w:type="spellEnd"/>
      <w:r w:rsidRPr="00CB2D75">
        <w:t xml:space="preserve"> </w:t>
      </w:r>
      <w:proofErr w:type="spellStart"/>
      <w:r w:rsidRPr="00CB2D75">
        <w:t>furnizare</w:t>
      </w:r>
      <w:proofErr w:type="spellEnd"/>
      <w:r w:rsidRPr="00CB2D75">
        <w:t xml:space="preserve"> a </w:t>
      </w:r>
      <w:proofErr w:type="spellStart"/>
      <w:r w:rsidRPr="00CB2D75">
        <w:t>acestora</w:t>
      </w:r>
      <w:proofErr w:type="spellEnd"/>
      <w:r w:rsidR="007E7AF3" w:rsidRPr="00CB2D75">
        <w:t xml:space="preserve"> la </w:t>
      </w:r>
      <w:proofErr w:type="spellStart"/>
      <w:r w:rsidR="007E7AF3" w:rsidRPr="00CB2D75">
        <w:t>depozitele</w:t>
      </w:r>
      <w:proofErr w:type="spellEnd"/>
      <w:r w:rsidR="007E7AF3" w:rsidRPr="00CB2D75">
        <w:t xml:space="preserve"> </w:t>
      </w:r>
      <w:proofErr w:type="spellStart"/>
      <w:r w:rsidR="007E7AF3" w:rsidRPr="00CB2D75">
        <w:t>Beneficiarului</w:t>
      </w:r>
      <w:proofErr w:type="spellEnd"/>
      <w:r w:rsidR="007E7AF3" w:rsidRPr="00CB2D75">
        <w:t>;</w:t>
      </w:r>
    </w:p>
    <w:p w14:paraId="098751D9" w14:textId="33C4177D" w:rsidR="003D2A9F" w:rsidRPr="00CB2D75" w:rsidRDefault="003D2A9F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CB2D75">
        <w:rPr>
          <w:b/>
          <w:lang w:val="ro-MD"/>
        </w:rPr>
        <w:t>C</w:t>
      </w:r>
      <w:r w:rsidR="008E401F" w:rsidRPr="00CB2D75">
        <w:rPr>
          <w:b/>
          <w:lang w:val="ro-MD"/>
        </w:rPr>
        <w:t>e</w:t>
      </w:r>
      <w:r w:rsidRPr="00CB2D75">
        <w:rPr>
          <w:b/>
          <w:lang w:val="ro-MD"/>
        </w:rPr>
        <w:t>rințe f</w:t>
      </w:r>
      <w:r w:rsidR="00715AE3" w:rsidRPr="00CB2D75">
        <w:rPr>
          <w:b/>
          <w:lang w:val="ro-MD"/>
        </w:rPr>
        <w:t>ață de operatorii economici</w:t>
      </w:r>
      <w:r w:rsidRPr="00CB2D75">
        <w:rPr>
          <w:b/>
          <w:lang w:val="ro-MD"/>
        </w:rPr>
        <w:t>:</w:t>
      </w:r>
    </w:p>
    <w:p w14:paraId="275BB352" w14:textId="77777777" w:rsidR="008E401F" w:rsidRPr="00CB2D75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CB2D75">
        <w:rPr>
          <w:lang w:val="ro-MD"/>
        </w:rPr>
        <w:t>să nu fie în proces de insolvabilitate și incapacitate de plată;</w:t>
      </w:r>
    </w:p>
    <w:p w14:paraId="03FB2131" w14:textId="77777777" w:rsidR="008E401F" w:rsidRPr="00CB2D75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CB2D75">
        <w:rPr>
          <w:lang w:val="ro-MD"/>
        </w:rPr>
        <w:t>să nu se afle în proces de lichidare;</w:t>
      </w:r>
    </w:p>
    <w:p w14:paraId="54350474" w14:textId="77777777" w:rsidR="008E401F" w:rsidRPr="00CB2D75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CB2D75">
        <w:rPr>
          <w:lang w:val="ro-MD"/>
        </w:rPr>
        <w:t>să nu fie aplicat sechestru asupra proprietăților;</w:t>
      </w:r>
    </w:p>
    <w:p w14:paraId="10F8C410" w14:textId="77777777" w:rsidR="008E401F" w:rsidRPr="00CB2D75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CB2D75">
        <w:rPr>
          <w:lang w:val="ro-MD"/>
        </w:rPr>
        <w:t xml:space="preserve">să nu-i fie stopată activitatea; </w:t>
      </w:r>
    </w:p>
    <w:p w14:paraId="32865F32" w14:textId="77777777" w:rsidR="008E401F" w:rsidRPr="00CB2D75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CB2D75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CB2D75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CB2D75">
        <w:rPr>
          <w:lang w:val="ro-MD"/>
        </w:rPr>
        <w:t>să dispună de toate documentele de permisie necesare (licențe, acreditări, atestări, ș.a.) pentru practic</w:t>
      </w:r>
      <w:r w:rsidR="00EF0D83" w:rsidRPr="00CB2D75">
        <w:rPr>
          <w:lang w:val="ro-MD"/>
        </w:rPr>
        <w:t>area acestui tip de activitate;</w:t>
      </w:r>
    </w:p>
    <w:p w14:paraId="577B3F4D" w14:textId="7A4BDB3F" w:rsidR="008E401F" w:rsidRPr="00CB2D75" w:rsidRDefault="008E401F" w:rsidP="00625B08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CB2D75">
        <w:rPr>
          <w:lang w:val="ro-MD"/>
        </w:rPr>
        <w:t>să dispună de o bună reputație și o experiență de s</w:t>
      </w:r>
      <w:r w:rsidR="00EF0D83" w:rsidRPr="00CB2D75">
        <w:rPr>
          <w:lang w:val="ro-MD"/>
        </w:rPr>
        <w:t>ubscriere unor asemenea riscuri;</w:t>
      </w:r>
    </w:p>
    <w:p w14:paraId="4193D921" w14:textId="17F52E08" w:rsidR="008E401F" w:rsidRPr="00CB2D75" w:rsidRDefault="008E401F" w:rsidP="00625B08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CB2D75">
        <w:rPr>
          <w:lang w:val="ro-MD"/>
        </w:rPr>
        <w:t xml:space="preserve">să garanteze păstrarea secretului </w:t>
      </w:r>
      <w:r w:rsidR="00544557" w:rsidRPr="00CB2D75">
        <w:rPr>
          <w:lang w:val="ro-MD"/>
        </w:rPr>
        <w:t>comercial</w:t>
      </w:r>
      <w:r w:rsidRPr="00CB2D75">
        <w:rPr>
          <w:lang w:val="ro-MD"/>
        </w:rPr>
        <w:t xml:space="preserve"> privitor la datele legate de activitatea beneficiarului</w:t>
      </w:r>
      <w:r w:rsidR="00C81002" w:rsidRPr="00CB2D75">
        <w:rPr>
          <w:lang w:val="ro-MD"/>
        </w:rPr>
        <w:t>.</w:t>
      </w:r>
    </w:p>
    <w:p w14:paraId="4CB4FDDA" w14:textId="77777777" w:rsidR="00C81002" w:rsidRPr="00CB2D75" w:rsidRDefault="00C81002" w:rsidP="00C81002">
      <w:pPr>
        <w:pStyle w:val="a"/>
        <w:widowControl w:val="0"/>
        <w:numPr>
          <w:ilvl w:val="0"/>
          <w:numId w:val="0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</w:p>
    <w:p w14:paraId="68847302" w14:textId="5478F540" w:rsidR="00A11E1A" w:rsidRPr="00CB2D75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CB2D75">
        <w:rPr>
          <w:b/>
          <w:lang w:val="ro-MD"/>
        </w:rPr>
        <w:t>Documente obligatorii la depunerea ofertei:</w:t>
      </w:r>
      <w:r w:rsidR="00BD13B5" w:rsidRPr="00CB2D75">
        <w:rPr>
          <w:b/>
          <w:lang w:val="ro-MD"/>
        </w:rPr>
        <w:t xml:space="preserve"> </w:t>
      </w:r>
      <w:r w:rsidR="004863CE" w:rsidRPr="00CB2D75">
        <w:rPr>
          <w:i/>
          <w:lang w:val="ro-MD"/>
        </w:rPr>
        <w:t xml:space="preserve">descrise în p. 20 </w:t>
      </w:r>
      <w:r w:rsidR="00FC226D" w:rsidRPr="00CB2D75">
        <w:rPr>
          <w:i/>
          <w:lang w:val="ro-MD"/>
        </w:rPr>
        <w:t>a Anunțului de participare.</w:t>
      </w:r>
    </w:p>
    <w:p w14:paraId="3F658618" w14:textId="77777777" w:rsidR="00C81002" w:rsidRPr="00CB2D75" w:rsidRDefault="00C81002" w:rsidP="00C81002">
      <w:pPr>
        <w:pStyle w:val="a"/>
        <w:numPr>
          <w:ilvl w:val="0"/>
          <w:numId w:val="0"/>
        </w:numPr>
        <w:ind w:left="1069"/>
        <w:rPr>
          <w:b/>
          <w:lang w:val="ro-MD"/>
        </w:rPr>
      </w:pPr>
    </w:p>
    <w:p w14:paraId="6493579B" w14:textId="3F5F5EC1" w:rsidR="00007004" w:rsidRPr="00CB2D75" w:rsidRDefault="0001085C" w:rsidP="00CE6D60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CB2D75">
        <w:rPr>
          <w:b/>
          <w:u w:val="single"/>
          <w:lang w:val="ro-MD"/>
        </w:rPr>
        <w:t>Condiții referitoare la contract</w:t>
      </w:r>
      <w:r w:rsidR="002734E7" w:rsidRPr="00CB2D75">
        <w:rPr>
          <w:b/>
          <w:u w:val="single"/>
          <w:lang w:val="ro-MD"/>
        </w:rPr>
        <w:t>:</w:t>
      </w:r>
    </w:p>
    <w:p w14:paraId="7B9704E3" w14:textId="0B27FFB1" w:rsidR="006D4877" w:rsidRPr="00CB2D75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CB2D75">
        <w:rPr>
          <w:lang w:val="ro-MD"/>
        </w:rPr>
        <w:t xml:space="preserve">Termenul de semnare a contractului – </w:t>
      </w:r>
      <w:r w:rsidR="00AA1A16" w:rsidRPr="00CB2D75">
        <w:rPr>
          <w:shd w:val="clear" w:color="auto" w:fill="FFFFFF"/>
        </w:rPr>
        <w:t>în termen</w:t>
      </w:r>
      <w:r w:rsidR="0080721A" w:rsidRPr="00CB2D75">
        <w:rPr>
          <w:shd w:val="clear" w:color="auto" w:fill="FFFFFF"/>
        </w:rPr>
        <w:t xml:space="preserve"> de</w:t>
      </w:r>
      <w:r w:rsidR="001735FE" w:rsidRPr="00CB2D75">
        <w:rPr>
          <w:shd w:val="clear" w:color="auto" w:fill="FFFFFF"/>
        </w:rPr>
        <w:t xml:space="preserve"> </w:t>
      </w:r>
      <w:r w:rsidR="00347BB8" w:rsidRPr="00CB2D75">
        <w:rPr>
          <w:shd w:val="clear" w:color="auto" w:fill="FFFFFF"/>
        </w:rPr>
        <w:t>20</w:t>
      </w:r>
      <w:r w:rsidR="001735FE" w:rsidRPr="00CB2D75">
        <w:rPr>
          <w:shd w:val="clear" w:color="auto" w:fill="FFFFFF"/>
        </w:rPr>
        <w:t> zile de la data transmiterii comunicării privind rezultatul aplicării procedurii de atribuire</w:t>
      </w:r>
      <w:r w:rsidR="00911F1E" w:rsidRPr="00CB2D75">
        <w:t>;</w:t>
      </w:r>
    </w:p>
    <w:p w14:paraId="6BA360D6" w14:textId="390DBDFD" w:rsidR="006D4877" w:rsidRPr="00CB2D75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CB2D75">
        <w:rPr>
          <w:lang w:val="ro-MD"/>
        </w:rPr>
        <w:t xml:space="preserve">Achitarea –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va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Avans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Restul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în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termen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zile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momentul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Actelor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primire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predare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și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fiscale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vor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primite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mai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dată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în</w:t>
      </w:r>
      <w:proofErr w:type="spellEnd"/>
      <w:r w:rsidR="003211FB" w:rsidRPr="00CB2D75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CB2D75">
        <w:rPr>
          <w:noProof w:val="0"/>
          <w:color w:val="000000"/>
          <w:lang w:val="en-US" w:eastAsia="ru-RU"/>
        </w:rPr>
        <w:t>lună</w:t>
      </w:r>
      <w:proofErr w:type="spellEnd"/>
      <w:r w:rsidR="003211FB" w:rsidRPr="00CB2D75">
        <w:rPr>
          <w:noProof w:val="0"/>
          <w:color w:val="000000"/>
          <w:lang w:val="en-US" w:eastAsia="ru-RU"/>
        </w:rPr>
        <w:t>;</w:t>
      </w:r>
    </w:p>
    <w:p w14:paraId="75C6F2FE" w14:textId="77777777" w:rsidR="006D4877" w:rsidRPr="00CB2D75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CB2D75">
        <w:rPr>
          <w:b/>
          <w:lang w:val="ro-MD"/>
        </w:rPr>
        <w:t>Penalități:</w:t>
      </w:r>
      <w:r w:rsidRPr="00CB2D75">
        <w:rPr>
          <w:lang w:val="ro-MD"/>
        </w:rPr>
        <w:t xml:space="preserve"> În cazul neexecutării, executării necorespunzătoare sau tardive a obligațiunilor contractuale, Executantul: compensează </w:t>
      </w:r>
      <w:r w:rsidR="00763299" w:rsidRPr="00CB2D75">
        <w:rPr>
          <w:lang w:val="ro-MD"/>
        </w:rPr>
        <w:t>Autorității contractante</w:t>
      </w:r>
      <w:r w:rsidRPr="00CB2D75">
        <w:rPr>
          <w:lang w:val="ro-MD"/>
        </w:rPr>
        <w:t xml:space="preserve"> toate prejudiciile cauzate, și achită </w:t>
      </w:r>
      <w:r w:rsidR="00975B2F" w:rsidRPr="00CB2D75">
        <w:rPr>
          <w:lang w:val="ro-MD"/>
        </w:rPr>
        <w:t>Autorității contractante</w:t>
      </w:r>
      <w:r w:rsidRPr="00CB2D75">
        <w:rPr>
          <w:lang w:val="ro-MD"/>
        </w:rPr>
        <w:t xml:space="preserve"> o penalitate în mărime de – 0,1 % din valoarea serviciilor nelivrate, pentru fiecare zi de întârziere.</w:t>
      </w:r>
    </w:p>
    <w:p w14:paraId="312EAC94" w14:textId="77777777" w:rsidR="00B71225" w:rsidRDefault="00B71225" w:rsidP="00A11E1A">
      <w:pPr>
        <w:ind w:firstLine="709"/>
        <w:jc w:val="both"/>
        <w:rPr>
          <w:lang w:val="ro-MD"/>
        </w:rPr>
      </w:pPr>
    </w:p>
    <w:p w14:paraId="3771822D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189BBC76" w14:textId="29C3A5B6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="0002733E">
        <w:rPr>
          <w:b/>
          <w:lang w:val="ro-MD"/>
        </w:rPr>
        <w:t>Djurinscaia L</w:t>
      </w:r>
      <w:r>
        <w:rPr>
          <w:b/>
          <w:lang w:val="ro-MD"/>
        </w:rPr>
        <w:t>.</w:t>
      </w:r>
    </w:p>
    <w:p w14:paraId="2999B29E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08661046" w14:textId="0649AAB9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A77719">
        <w:rPr>
          <w:b/>
          <w:lang w:val="ro-MD"/>
        </w:rPr>
        <w:t>Demian A</w:t>
      </w:r>
      <w:r w:rsidRPr="00CE1509">
        <w:rPr>
          <w:b/>
          <w:lang w:val="ro-MD"/>
        </w:rPr>
        <w:t>.</w:t>
      </w:r>
    </w:p>
    <w:p w14:paraId="4E8AFBBC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44E83EE0" w14:textId="27E280D0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D22AB4">
        <w:rPr>
          <w:b/>
          <w:lang w:val="ro-MD"/>
        </w:rPr>
        <w:t>C</w:t>
      </w:r>
      <w:r w:rsidR="00FE3D16">
        <w:rPr>
          <w:b/>
          <w:lang w:val="ro-MD"/>
        </w:rPr>
        <w:t>alașnic N</w:t>
      </w:r>
      <w:r w:rsidR="00D22AB4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1CC10094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4711017C" w14:textId="77777777" w:rsidR="00FD58CF" w:rsidRDefault="00FD58CF" w:rsidP="00B65188">
      <w:pPr>
        <w:tabs>
          <w:tab w:val="left" w:pos="450"/>
        </w:tabs>
        <w:autoSpaceDE w:val="0"/>
        <w:ind w:left="720"/>
        <w:jc w:val="center"/>
        <w:rPr>
          <w:bCs/>
          <w:lang w:val="ro-MD"/>
        </w:rPr>
      </w:pPr>
    </w:p>
    <w:p w14:paraId="468C2E38" w14:textId="0C4EB030" w:rsidR="00E17EE3" w:rsidRDefault="00E17EE3">
      <w:pPr>
        <w:spacing w:after="160" w:line="259" w:lineRule="auto"/>
        <w:rPr>
          <w:bCs/>
          <w:lang w:val="ro-MD"/>
        </w:rPr>
      </w:pPr>
      <w:r>
        <w:rPr>
          <w:bCs/>
          <w:lang w:val="ro-MD"/>
        </w:rPr>
        <w:br w:type="page"/>
      </w:r>
    </w:p>
    <w:p w14:paraId="6C1D8011" w14:textId="77777777" w:rsidR="00E17EE3" w:rsidRDefault="00E17EE3" w:rsidP="00E17EE3">
      <w:pPr>
        <w:rPr>
          <w:b/>
          <w:lang w:val="ro-MD"/>
        </w:rPr>
      </w:pPr>
      <w:r w:rsidRPr="00173AAA">
        <w:rPr>
          <w:b/>
          <w:lang w:val="ro-MD"/>
        </w:rPr>
        <w:t>Specificații de preț:</w:t>
      </w:r>
    </w:p>
    <w:p w14:paraId="4C5DBC3C" w14:textId="77777777" w:rsidR="005B415F" w:rsidRDefault="00E17EE3" w:rsidP="00E17EE3">
      <w:pPr>
        <w:jc w:val="both"/>
        <w:rPr>
          <w:i/>
          <w:lang w:val="en-US"/>
        </w:rPr>
      </w:pPr>
      <w:r w:rsidRPr="00173AAA">
        <w:rPr>
          <w:bCs/>
          <w:lang w:val="ro-MD"/>
        </w:rPr>
        <w:t xml:space="preserve">Obiectul: </w:t>
      </w:r>
      <w:r w:rsidR="00752FA2" w:rsidRPr="00670247">
        <w:rPr>
          <w:b/>
          <w:i/>
          <w:lang w:val="en-US"/>
        </w:rPr>
        <w:t>Achiziționarea dispozitivelor pentru căutarea scurgerilor de gaz</w:t>
      </w:r>
      <w:r w:rsidR="00155000">
        <w:rPr>
          <w:i/>
          <w:lang w:val="en-US"/>
        </w:rPr>
        <w:t>;</w:t>
      </w:r>
    </w:p>
    <w:p w14:paraId="64395033" w14:textId="585BF67E" w:rsidR="00E17EE3" w:rsidRPr="00173AAA" w:rsidRDefault="00E17EE3" w:rsidP="00E17EE3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F141FA">
        <w:rPr>
          <w:bCs/>
          <w:lang w:val="en-US"/>
        </w:rPr>
        <w:t>CG-</w:t>
      </w:r>
      <w:r w:rsidR="004B2BF0">
        <w:rPr>
          <w:bCs/>
          <w:lang w:val="en-US"/>
        </w:rPr>
        <w:t>1</w:t>
      </w:r>
      <w:r w:rsidR="005B415F">
        <w:rPr>
          <w:bCs/>
          <w:lang w:val="en-US"/>
        </w:rPr>
        <w:t>1</w:t>
      </w:r>
      <w:r w:rsidR="004F09F0" w:rsidRPr="00AF3589">
        <w:rPr>
          <w:bCs/>
          <w:lang w:val="en-US"/>
        </w:rPr>
        <w:t>B</w:t>
      </w:r>
      <w:r w:rsidR="00F141FA">
        <w:rPr>
          <w:bCs/>
          <w:lang w:val="en-US"/>
        </w:rPr>
        <w:t>C</w:t>
      </w:r>
      <w:r w:rsidR="004F09F0" w:rsidRPr="00AF3589">
        <w:rPr>
          <w:bCs/>
          <w:lang w:val="en-US"/>
        </w:rPr>
        <w:t>/202</w:t>
      </w:r>
      <w:r w:rsidR="004B2BF0">
        <w:rPr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30A077AC" w14:textId="57EB2166" w:rsidR="00E17EE3" w:rsidRPr="00193BF9" w:rsidRDefault="00E17EE3" w:rsidP="00E17EE3">
      <w:pPr>
        <w:rPr>
          <w:b/>
          <w:lang w:val="en-US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727930">
        <w:rPr>
          <w:i/>
          <w:iCs/>
          <w:sz w:val="22"/>
          <w:szCs w:val="22"/>
          <w:lang w:val="ro-MD"/>
        </w:rPr>
        <w:t>5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6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7</w:t>
      </w:r>
      <w:r>
        <w:rPr>
          <w:i/>
          <w:iCs/>
          <w:sz w:val="22"/>
          <w:szCs w:val="22"/>
          <w:lang w:val="ro-MD"/>
        </w:rPr>
        <w:t>,</w:t>
      </w:r>
      <w:r w:rsidR="00727930">
        <w:rPr>
          <w:i/>
          <w:iCs/>
          <w:sz w:val="22"/>
          <w:szCs w:val="22"/>
          <w:lang w:val="ro-MD"/>
        </w:rPr>
        <w:t xml:space="preserve"> 8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9</w:t>
      </w:r>
      <w:r w:rsidR="007521D8">
        <w:rPr>
          <w:i/>
          <w:iCs/>
          <w:sz w:val="22"/>
          <w:szCs w:val="22"/>
          <w:lang w:val="ro-MD"/>
        </w:rPr>
        <w:t>, 10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3D6D1D23" w14:textId="77777777" w:rsidR="009116AA" w:rsidRPr="009B6818" w:rsidRDefault="009116AA" w:rsidP="00E17EE3">
      <w:pPr>
        <w:rPr>
          <w:lang w:val="en-US"/>
        </w:rPr>
      </w:pPr>
    </w:p>
    <w:tbl>
      <w:tblPr>
        <w:tblW w:w="5239" w:type="pct"/>
        <w:jc w:val="center"/>
        <w:tblLook w:val="04A0" w:firstRow="1" w:lastRow="0" w:firstColumn="1" w:lastColumn="0" w:noHBand="0" w:noVBand="1"/>
      </w:tblPr>
      <w:tblGrid>
        <w:gridCol w:w="509"/>
        <w:gridCol w:w="1693"/>
        <w:gridCol w:w="732"/>
        <w:gridCol w:w="456"/>
        <w:gridCol w:w="982"/>
        <w:gridCol w:w="643"/>
        <w:gridCol w:w="1564"/>
        <w:gridCol w:w="1311"/>
        <w:gridCol w:w="1186"/>
        <w:gridCol w:w="1460"/>
      </w:tblGrid>
      <w:tr w:rsidR="00EB5B91" w:rsidRPr="00EB5B91" w14:paraId="4C6769FA" w14:textId="77777777" w:rsidTr="00D07252">
        <w:trPr>
          <w:trHeight w:val="480"/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4F1DF" w14:textId="77777777" w:rsidR="00EB5B91" w:rsidRPr="00EB5B91" w:rsidRDefault="00EB5B91" w:rsidP="00EB5B91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nr. d/o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FB06F" w14:textId="77777777" w:rsidR="00EB5B91" w:rsidRPr="00EB5B91" w:rsidRDefault="00EB5B91" w:rsidP="00EB5B91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Denumirea bunurilor solicitate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0638D" w14:textId="77777777" w:rsidR="00EB5B91" w:rsidRPr="00EB5B91" w:rsidRDefault="00EB5B91" w:rsidP="00EB5B91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Un. de măsură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7C7CE" w14:textId="77777777" w:rsidR="00EB5B91" w:rsidRPr="00EB5B91" w:rsidRDefault="00EB5B91" w:rsidP="00EB5B91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C-te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8EA6D" w14:textId="77777777" w:rsidR="00EB5B91" w:rsidRPr="00EB5B91" w:rsidRDefault="00EB5B91" w:rsidP="00EB5B91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Denumirea bunurilor ofertate: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62119" w14:textId="77777777" w:rsidR="00EB5B91" w:rsidRPr="00EB5B91" w:rsidRDefault="00EB5B91" w:rsidP="00EB5B91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Preț unitar fără TVA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0C38D" w14:textId="77777777" w:rsidR="00EB5B91" w:rsidRPr="00EB5B91" w:rsidRDefault="00EB5B91" w:rsidP="00EB5B91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Preț unitar cu TVA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AE1A6" w14:textId="77777777" w:rsidR="00EB5B91" w:rsidRPr="00EB5B91" w:rsidRDefault="00EB5B91" w:rsidP="00EB5B91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Suma fără TVA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F66A9" w14:textId="77777777" w:rsidR="00EB5B91" w:rsidRPr="00EB5B91" w:rsidRDefault="00EB5B91" w:rsidP="00EB5B91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Suma cu TVA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23492" w14:textId="77777777" w:rsidR="00EB5B91" w:rsidRPr="00EB5B91" w:rsidRDefault="00EB5B91" w:rsidP="00EB5B91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Termen de livrare</w:t>
            </w:r>
          </w:p>
        </w:tc>
      </w:tr>
      <w:tr w:rsidR="00D07252" w:rsidRPr="00EB5B91" w14:paraId="44B8AAE1" w14:textId="77777777" w:rsidTr="00D07252">
        <w:trPr>
          <w:trHeight w:val="285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598AB7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2B61BA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50EED8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E798E1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E0C35C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B36F2C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BCC128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4ACAAA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4D98E6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EF91CA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</w:tr>
      <w:tr w:rsidR="00EB5B91" w:rsidRPr="00EB5B91" w14:paraId="61116867" w14:textId="77777777" w:rsidTr="00D07252">
        <w:trPr>
          <w:trHeight w:val="570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8051ED" w14:textId="77777777" w:rsidR="00EB5B91" w:rsidRPr="00EB5B91" w:rsidRDefault="00EB5B91" w:rsidP="00EB5B91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3E949" w14:textId="77777777" w:rsidR="00EB5B91" w:rsidRPr="00EB5B91" w:rsidRDefault="00EB5B91" w:rsidP="00EB5B91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Lot nr. 1: Echipamente de măsurare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A9567B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679909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669469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584515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5EEE4D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E8D83E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BC74F3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DF717B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EB5B91" w:rsidRPr="00EB5B91" w14:paraId="18A0B378" w14:textId="77777777" w:rsidTr="00D07252">
        <w:trPr>
          <w:trHeight w:val="419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F26C2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EDD88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 xml:space="preserve">Manometru </w:t>
            </w:r>
            <w:proofErr w:type="spellStart"/>
            <w:r w:rsidRPr="00EB5B91">
              <w:rPr>
                <w:noProof w:val="0"/>
                <w:sz w:val="16"/>
                <w:szCs w:val="16"/>
                <w:lang w:eastAsia="ro-RO"/>
              </w:rPr>
              <w:t>diferential</w:t>
            </w:r>
            <w:proofErr w:type="spellEnd"/>
            <w:r w:rsidRPr="00EB5B91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B5B91">
              <w:rPr>
                <w:noProof w:val="0"/>
                <w:sz w:val="16"/>
                <w:szCs w:val="16"/>
                <w:lang w:eastAsia="ro-RO"/>
              </w:rPr>
              <w:t>Testo</w:t>
            </w:r>
            <w:proofErr w:type="spellEnd"/>
            <w:r w:rsidRPr="00EB5B91">
              <w:rPr>
                <w:noProof w:val="0"/>
                <w:sz w:val="16"/>
                <w:szCs w:val="16"/>
                <w:lang w:eastAsia="ro-RO"/>
              </w:rPr>
              <w:t xml:space="preserve"> 312 (sau echivalent)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58A64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AEBF4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AD05F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8B976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CF9B63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8915A8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10AF10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18DB45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EB5B91" w:rsidRPr="00EB5B91" w14:paraId="1F32ADA0" w14:textId="77777777" w:rsidTr="00D07252">
        <w:trPr>
          <w:trHeight w:val="269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1CE6B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8D82F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Manometru digital DMM2  (sau echivalent)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A3979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BABDA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C9C52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5AC42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2E6233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7A330B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04F1C8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BC55C1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EB5B91" w:rsidRPr="00EB5B91" w14:paraId="59CF882A" w14:textId="77777777" w:rsidTr="00D07252">
        <w:trPr>
          <w:trHeight w:val="884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B84CD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296B8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 xml:space="preserve">Echipament de </w:t>
            </w:r>
            <w:proofErr w:type="spellStart"/>
            <w:r w:rsidRPr="00EB5B91">
              <w:rPr>
                <w:noProof w:val="0"/>
                <w:sz w:val="16"/>
                <w:szCs w:val="16"/>
                <w:lang w:eastAsia="ro-RO"/>
              </w:rPr>
              <w:t>gasire</w:t>
            </w:r>
            <w:proofErr w:type="spellEnd"/>
            <w:r w:rsidRPr="00EB5B91">
              <w:rPr>
                <w:noProof w:val="0"/>
                <w:sz w:val="16"/>
                <w:szCs w:val="16"/>
                <w:lang w:eastAsia="ro-RO"/>
              </w:rPr>
              <w:t xml:space="preserve"> a conductelor de gaz subterane din otel marca "Progress-2" + generator  (sau echivalent)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D0090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B677D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DCB59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F043A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5206B4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D7F4DD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D9BB71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F8D34F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EB5B91" w:rsidRPr="00EB5B91" w14:paraId="7B322C33" w14:textId="77777777" w:rsidTr="00D07252">
        <w:trPr>
          <w:trHeight w:val="556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7A6E0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99D43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 xml:space="preserve">Echipament de </w:t>
            </w:r>
            <w:proofErr w:type="spellStart"/>
            <w:r w:rsidRPr="00EB5B91">
              <w:rPr>
                <w:noProof w:val="0"/>
                <w:sz w:val="16"/>
                <w:szCs w:val="16"/>
                <w:lang w:eastAsia="ro-RO"/>
              </w:rPr>
              <w:t>gasire</w:t>
            </w:r>
            <w:proofErr w:type="spellEnd"/>
            <w:r w:rsidRPr="00EB5B91">
              <w:rPr>
                <w:noProof w:val="0"/>
                <w:sz w:val="16"/>
                <w:szCs w:val="16"/>
                <w:lang w:eastAsia="ro-RO"/>
              </w:rPr>
              <w:t xml:space="preserve"> a conductelor de gaz subterane din otel marca "АНПИ"  (sau echivalent)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314E5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54AEA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7D5E9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642DB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FFA505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6AAC5F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63A681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F79593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EB5B91" w:rsidRPr="00EB5B91" w14:paraId="52111395" w14:textId="77777777" w:rsidTr="00D07252">
        <w:trPr>
          <w:trHeight w:val="285"/>
          <w:jc w:val="center"/>
        </w:trPr>
        <w:tc>
          <w:tcPr>
            <w:tcW w:w="312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D68DD9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Total: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0C9846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3A721F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38EE0B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D07252" w:rsidRPr="00EB5B91" w14:paraId="347FC70C" w14:textId="77777777" w:rsidTr="00D07252">
        <w:trPr>
          <w:trHeight w:val="855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91112" w14:textId="352330E9" w:rsidR="00D07252" w:rsidRPr="00EB5B91" w:rsidRDefault="00D07252" w:rsidP="00555253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 xml:space="preserve">nr. </w:t>
            </w:r>
            <w:r w:rsidR="00555253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d/o</w:t>
            </w: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: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0C67D" w14:textId="77777777" w:rsidR="00D07252" w:rsidRPr="00EB5B91" w:rsidRDefault="00D07252" w:rsidP="00D07252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Lot nr.2: Echipamente pentru detecția și semnalizarea prezenței gazelor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B996D" w14:textId="77777777" w:rsidR="00D07252" w:rsidRPr="00EB5B91" w:rsidRDefault="00D07252" w:rsidP="00D07252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 xml:space="preserve">Un. de </w:t>
            </w:r>
            <w:proofErr w:type="spellStart"/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măs</w:t>
            </w:r>
            <w:proofErr w:type="spellEnd"/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.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9D9A4" w14:textId="77777777" w:rsidR="00D07252" w:rsidRPr="00EB5B91" w:rsidRDefault="00D07252" w:rsidP="00D07252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C-te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F49E9" w14:textId="698A0B4B" w:rsidR="00D07252" w:rsidRPr="00EB5B91" w:rsidRDefault="00D07252" w:rsidP="00D07252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Denumirea bunurilor ofertate: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347B0" w14:textId="057C5BFC" w:rsidR="00D07252" w:rsidRPr="00EB5B91" w:rsidRDefault="00D07252" w:rsidP="00D07252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Preț unitar fără TVA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1EED2" w14:textId="7AFC7B93" w:rsidR="00D07252" w:rsidRPr="00EB5B91" w:rsidRDefault="00D07252" w:rsidP="00D07252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Preț unitar cu TVA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43DDDC" w14:textId="6626E7BA" w:rsidR="00D07252" w:rsidRPr="00EB5B91" w:rsidRDefault="00D07252" w:rsidP="00D07252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Suma fără TVA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30629" w14:textId="4BCFF22B" w:rsidR="00D07252" w:rsidRPr="00EB5B91" w:rsidRDefault="00D07252" w:rsidP="00D07252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Suma cu TVA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300014" w14:textId="6826420E" w:rsidR="00D07252" w:rsidRPr="00EB5B91" w:rsidRDefault="00D07252" w:rsidP="00D07252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Termen de livrare</w:t>
            </w:r>
          </w:p>
        </w:tc>
      </w:tr>
      <w:tr w:rsidR="00EB5B91" w:rsidRPr="00EB5B91" w14:paraId="5FB0B7CA" w14:textId="77777777" w:rsidTr="00D07252">
        <w:trPr>
          <w:trHeight w:val="383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3F1A6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A426D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Indicator de gaze FD09  (sau echivalent)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31042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3AAD0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CCA8D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346A9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2A8727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8FC121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F0E04A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D92D6F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EB5B91" w:rsidRPr="00EB5B91" w14:paraId="20BFEBA3" w14:textId="77777777" w:rsidTr="00D07252">
        <w:trPr>
          <w:trHeight w:val="417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7B0A1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FC7B7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Indicator de gaze ФП 11,2К  (sau echivalent)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D65EF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C7357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1B1A4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89CAB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7F3FE4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C2BEE8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22A325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D9AC9E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EB5B91" w:rsidRPr="00EB5B91" w14:paraId="6BF07F21" w14:textId="77777777" w:rsidTr="00D07252">
        <w:trPr>
          <w:trHeight w:val="300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F9591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9D536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B5B91">
              <w:rPr>
                <w:noProof w:val="0"/>
                <w:sz w:val="16"/>
                <w:szCs w:val="16"/>
                <w:lang w:eastAsia="ro-RO"/>
              </w:rPr>
              <w:t>Odorimetru</w:t>
            </w:r>
            <w:proofErr w:type="spellEnd"/>
            <w:r w:rsidRPr="00EB5B91">
              <w:rPr>
                <w:noProof w:val="0"/>
                <w:sz w:val="16"/>
                <w:szCs w:val="16"/>
                <w:lang w:eastAsia="ro-RO"/>
              </w:rPr>
              <w:t xml:space="preserve"> OO-4  (sau echivalent)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54411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13D02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E40E2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BD8B2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B50027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D3A9B1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21B6C1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6CE096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EB5B91" w:rsidRPr="00EB5B91" w14:paraId="2B489CE5" w14:textId="77777777" w:rsidTr="00D07252">
        <w:trPr>
          <w:trHeight w:val="386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A0E61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641C8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Indicator de gaze si presiune "ИГД-1"  (sau echivalent)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66560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1E45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2036C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A3594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264576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437969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959E2A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E1961D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EB5B91" w:rsidRPr="00EB5B91" w14:paraId="27DA9AE4" w14:textId="77777777" w:rsidTr="00D07252">
        <w:trPr>
          <w:trHeight w:val="419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7C62D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A5CAC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Detector de gaze SNOOPER mini  (sau echivalent)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238C1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83123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106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1CA49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9F956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AF0F2B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E59D91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DA9F50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1E9F85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EB5B91" w:rsidRPr="00EB5B91" w14:paraId="5876F5C3" w14:textId="77777777" w:rsidTr="00D07252">
        <w:trPr>
          <w:trHeight w:val="411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4F420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61432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Detector de scurgeri de gaze "</w:t>
            </w:r>
            <w:proofErr w:type="spellStart"/>
            <w:r w:rsidRPr="00EB5B91">
              <w:rPr>
                <w:noProof w:val="0"/>
                <w:sz w:val="16"/>
                <w:szCs w:val="16"/>
                <w:lang w:eastAsia="ro-RO"/>
              </w:rPr>
              <w:t>Варта</w:t>
            </w:r>
            <w:proofErr w:type="spellEnd"/>
            <w:r w:rsidRPr="00EB5B91">
              <w:rPr>
                <w:noProof w:val="0"/>
                <w:sz w:val="16"/>
                <w:szCs w:val="16"/>
                <w:lang w:eastAsia="ro-RO"/>
              </w:rPr>
              <w:t xml:space="preserve"> 5-03"  (sau echivalent)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167DB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9FE0C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3E2C1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F027F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BF89B2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12370C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D6A8D8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182602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EB5B91" w:rsidRPr="00EB5B91" w14:paraId="4E34F475" w14:textId="77777777" w:rsidTr="00D07252">
        <w:trPr>
          <w:trHeight w:val="417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F2E47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F3DF9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Detector de scurgere IG-11  (sau echivalent)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94DAE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5C5FC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909BF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7BCE1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A5CB13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6C4862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219F15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E0CD68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EB5B91" w:rsidRPr="00EB5B91" w14:paraId="503F9F7C" w14:textId="77777777" w:rsidTr="00D07252">
        <w:trPr>
          <w:trHeight w:val="422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31900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2EF71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 xml:space="preserve">Detector de scurgeri de gaze </w:t>
            </w:r>
            <w:proofErr w:type="spellStart"/>
            <w:r w:rsidRPr="00EB5B91">
              <w:rPr>
                <w:noProof w:val="0"/>
                <w:sz w:val="16"/>
                <w:szCs w:val="16"/>
                <w:lang w:eastAsia="ro-RO"/>
              </w:rPr>
              <w:t>Inspectra</w:t>
            </w:r>
            <w:proofErr w:type="spellEnd"/>
            <w:r w:rsidRPr="00EB5B91">
              <w:rPr>
                <w:noProof w:val="0"/>
                <w:sz w:val="16"/>
                <w:szCs w:val="16"/>
                <w:lang w:eastAsia="ro-RO"/>
              </w:rPr>
              <w:t xml:space="preserve"> Laser  (sau echivalent)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87EBE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31DCF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B5F7F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B680C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837731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805CAD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705CCC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A4D300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EB5B91" w:rsidRPr="00EB5B91" w14:paraId="7B7D6186" w14:textId="77777777" w:rsidTr="00D07252">
        <w:trPr>
          <w:trHeight w:val="698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634E2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79DF7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 xml:space="preserve">Aparat </w:t>
            </w:r>
            <w:proofErr w:type="spellStart"/>
            <w:r w:rsidRPr="00EB5B91">
              <w:rPr>
                <w:noProof w:val="0"/>
                <w:sz w:val="16"/>
                <w:szCs w:val="16"/>
                <w:lang w:eastAsia="ro-RO"/>
              </w:rPr>
              <w:t>multifunctional</w:t>
            </w:r>
            <w:proofErr w:type="spellEnd"/>
            <w:r w:rsidRPr="00EB5B91">
              <w:rPr>
                <w:noProof w:val="0"/>
                <w:sz w:val="16"/>
                <w:szCs w:val="16"/>
                <w:lang w:eastAsia="ro-RO"/>
              </w:rPr>
              <w:t xml:space="preserve"> de </w:t>
            </w:r>
            <w:proofErr w:type="spellStart"/>
            <w:r w:rsidRPr="00EB5B91">
              <w:rPr>
                <w:noProof w:val="0"/>
                <w:sz w:val="16"/>
                <w:szCs w:val="16"/>
                <w:lang w:eastAsia="ro-RO"/>
              </w:rPr>
              <w:t>masurare</w:t>
            </w:r>
            <w:proofErr w:type="spellEnd"/>
            <w:r w:rsidRPr="00EB5B91">
              <w:rPr>
                <w:noProof w:val="0"/>
                <w:sz w:val="16"/>
                <w:szCs w:val="16"/>
                <w:lang w:eastAsia="ro-RO"/>
              </w:rPr>
              <w:t xml:space="preserve"> a gazelor VARIOTEC 460 EX  (sau echivalent)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3DABC" w14:textId="77777777" w:rsidR="00EB5B91" w:rsidRPr="00EB5B91" w:rsidRDefault="00EB5B91" w:rsidP="00EB5B91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B1524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704C9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F4C7E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763D76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20C0D9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92FB4E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BFBB32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  <w:tr w:rsidR="00EB5B91" w:rsidRPr="00EB5B91" w14:paraId="5191F1CF" w14:textId="77777777" w:rsidTr="00D07252">
        <w:trPr>
          <w:trHeight w:val="285"/>
          <w:jc w:val="center"/>
        </w:trPr>
        <w:tc>
          <w:tcPr>
            <w:tcW w:w="312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135542" w14:textId="77777777" w:rsidR="00EB5B91" w:rsidRPr="00EB5B91" w:rsidRDefault="00EB5B91" w:rsidP="00EB5B91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b/>
                <w:bCs/>
                <w:noProof w:val="0"/>
                <w:sz w:val="16"/>
                <w:szCs w:val="16"/>
                <w:lang w:eastAsia="ro-RO"/>
              </w:rPr>
              <w:t>Total: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BA76F4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724E66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367E23" w14:textId="77777777" w:rsidR="00EB5B91" w:rsidRPr="00EB5B91" w:rsidRDefault="00EB5B91" w:rsidP="00EB5B91">
            <w:pPr>
              <w:rPr>
                <w:noProof w:val="0"/>
                <w:sz w:val="16"/>
                <w:szCs w:val="16"/>
                <w:lang w:eastAsia="ro-RO"/>
              </w:rPr>
            </w:pPr>
            <w:r w:rsidRPr="00EB5B91">
              <w:rPr>
                <w:noProof w:val="0"/>
                <w:sz w:val="16"/>
                <w:szCs w:val="16"/>
                <w:lang w:eastAsia="ro-RO"/>
              </w:rPr>
              <w:t> </w:t>
            </w:r>
          </w:p>
        </w:tc>
      </w:tr>
    </w:tbl>
    <w:p w14:paraId="2CFD1771" w14:textId="77777777" w:rsidR="009116AA" w:rsidRDefault="009116AA" w:rsidP="00E17EE3">
      <w:pPr>
        <w:rPr>
          <w:lang w:val="ro-MD"/>
        </w:rPr>
      </w:pPr>
    </w:p>
    <w:p w14:paraId="69343776" w14:textId="77777777" w:rsidR="009116AA" w:rsidRDefault="009116AA" w:rsidP="00E17EE3">
      <w:pPr>
        <w:rPr>
          <w:lang w:val="ro-MD"/>
        </w:rPr>
      </w:pPr>
    </w:p>
    <w:p w14:paraId="35FC1D84" w14:textId="11AB06E5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24051B0F" w14:textId="77777777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72EBDA93" w14:textId="77777777" w:rsidR="00E17EE3" w:rsidRPr="00173AAA" w:rsidRDefault="00E17EE3" w:rsidP="00E17EE3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397A0A1A" w14:textId="22A8657E" w:rsidR="00E17EE3" w:rsidRPr="00173DBF" w:rsidRDefault="00E17EE3" w:rsidP="002A734F">
      <w:pPr>
        <w:spacing w:before="120" w:after="120" w:line="276" w:lineRule="auto"/>
        <w:ind w:firstLine="567"/>
        <w:rPr>
          <w:i/>
          <w:lang w:val="ro-MD"/>
        </w:rPr>
      </w:pPr>
      <w:r w:rsidRPr="00173DBF">
        <w:rPr>
          <w:i/>
          <w:lang w:val="ro-MD"/>
        </w:rPr>
        <w:br w:type="page"/>
      </w:r>
    </w:p>
    <w:p w14:paraId="19E257C5" w14:textId="77777777" w:rsidR="00E17EE3" w:rsidRDefault="00E17EE3" w:rsidP="00E17EE3">
      <w:pPr>
        <w:rPr>
          <w:b/>
          <w:lang w:val="ro-MD"/>
        </w:rPr>
      </w:pPr>
      <w:r w:rsidRPr="00173AAA">
        <w:rPr>
          <w:b/>
          <w:lang w:val="ro-MD"/>
        </w:rPr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2F58E69E" w14:textId="77777777" w:rsidR="00904653" w:rsidRDefault="00904653" w:rsidP="00904653">
      <w:pPr>
        <w:jc w:val="both"/>
        <w:rPr>
          <w:i/>
          <w:lang w:val="en-US"/>
        </w:rPr>
      </w:pPr>
      <w:r w:rsidRPr="00173AAA">
        <w:rPr>
          <w:bCs/>
          <w:lang w:val="ro-MD"/>
        </w:rPr>
        <w:t xml:space="preserve">Obiectul: </w:t>
      </w:r>
      <w:r w:rsidRPr="00670247">
        <w:rPr>
          <w:b/>
          <w:i/>
          <w:lang w:val="en-US"/>
        </w:rPr>
        <w:t>Achiziționarea dispozitivelor pentru căutarea scurgerilor de gaz</w:t>
      </w:r>
      <w:r>
        <w:rPr>
          <w:i/>
          <w:lang w:val="en-US"/>
        </w:rPr>
        <w:t>;</w:t>
      </w:r>
    </w:p>
    <w:p w14:paraId="009416BD" w14:textId="77777777" w:rsidR="00904653" w:rsidRPr="00173AAA" w:rsidRDefault="00904653" w:rsidP="00904653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>
        <w:rPr>
          <w:bCs/>
          <w:lang w:val="en-US"/>
        </w:rPr>
        <w:t>CG-11</w:t>
      </w:r>
      <w:r w:rsidRPr="00AF3589">
        <w:rPr>
          <w:bCs/>
          <w:lang w:val="en-US"/>
        </w:rPr>
        <w:t>B</w:t>
      </w:r>
      <w:r>
        <w:rPr>
          <w:bCs/>
          <w:lang w:val="en-US"/>
        </w:rPr>
        <w:t>C</w:t>
      </w:r>
      <w:r w:rsidRPr="00AF3589">
        <w:rPr>
          <w:bCs/>
          <w:lang w:val="en-US"/>
        </w:rPr>
        <w:t>/202</w:t>
      </w:r>
      <w:r>
        <w:rPr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2BE96047" w14:textId="6265ECEB" w:rsidR="00E17EE3" w:rsidRPr="00173AAA" w:rsidRDefault="00E17EE3" w:rsidP="00E17EE3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58154A">
        <w:rPr>
          <w:i/>
          <w:iCs/>
          <w:sz w:val="22"/>
          <w:szCs w:val="22"/>
          <w:lang w:val="ro-MD"/>
        </w:rPr>
        <w:t>4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5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6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7</w:t>
      </w:r>
      <w:r w:rsidR="0018052B">
        <w:rPr>
          <w:i/>
          <w:iCs/>
          <w:sz w:val="22"/>
          <w:szCs w:val="22"/>
          <w:lang w:val="ro-MD"/>
        </w:rPr>
        <w:t>, 8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0562A3A0" w14:textId="0CEA8C1C" w:rsidR="005C3B22" w:rsidRDefault="005C3B22" w:rsidP="00E17EE3">
      <w:pPr>
        <w:rPr>
          <w:lang w:val="ro-MD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9"/>
        <w:gridCol w:w="2810"/>
        <w:gridCol w:w="956"/>
        <w:gridCol w:w="1320"/>
        <w:gridCol w:w="1352"/>
        <w:gridCol w:w="1017"/>
        <w:gridCol w:w="765"/>
        <w:gridCol w:w="1246"/>
      </w:tblGrid>
      <w:tr w:rsidR="00815CB0" w:rsidRPr="00815CB0" w14:paraId="222B470C" w14:textId="77777777" w:rsidTr="00815CB0">
        <w:trPr>
          <w:trHeight w:val="960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EB5BC" w14:textId="77777777" w:rsidR="00815CB0" w:rsidRPr="00815CB0" w:rsidRDefault="00815CB0" w:rsidP="00815C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EEE65" w14:textId="77777777" w:rsidR="00815CB0" w:rsidRPr="00815CB0" w:rsidRDefault="00815CB0" w:rsidP="00815CB0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C97B3" w14:textId="77777777" w:rsidR="00815CB0" w:rsidRPr="00815CB0" w:rsidRDefault="00815CB0" w:rsidP="00815C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45D03" w14:textId="77777777" w:rsidR="00815CB0" w:rsidRPr="00815CB0" w:rsidRDefault="00815CB0" w:rsidP="00815C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0EB4C" w14:textId="77777777" w:rsidR="00815CB0" w:rsidRPr="00815CB0" w:rsidRDefault="00815CB0" w:rsidP="00815C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F86B8" w14:textId="77777777" w:rsidR="00815CB0" w:rsidRPr="00815CB0" w:rsidRDefault="00815CB0" w:rsidP="00815C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01EF5" w14:textId="77777777" w:rsidR="00815CB0" w:rsidRPr="00815CB0" w:rsidRDefault="00815CB0" w:rsidP="00815C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055E0" w14:textId="77777777" w:rsidR="00815CB0" w:rsidRPr="00815CB0" w:rsidRDefault="00815CB0" w:rsidP="00815C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815CB0" w:rsidRPr="00815CB0" w14:paraId="1A2E66EF" w14:textId="77777777" w:rsidTr="00815CB0">
        <w:trPr>
          <w:trHeight w:val="285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515493" w14:textId="77777777" w:rsidR="00815CB0" w:rsidRPr="00815CB0" w:rsidRDefault="00815CB0" w:rsidP="00815CB0">
            <w:pPr>
              <w:jc w:val="right"/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6749A" w14:textId="77777777" w:rsidR="00815CB0" w:rsidRPr="00815CB0" w:rsidRDefault="00815CB0" w:rsidP="00815CB0">
            <w:pPr>
              <w:jc w:val="right"/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5412AF" w14:textId="77777777" w:rsidR="00815CB0" w:rsidRPr="00815CB0" w:rsidRDefault="00815CB0" w:rsidP="00815CB0">
            <w:pPr>
              <w:jc w:val="right"/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5D9C23" w14:textId="77777777" w:rsidR="00815CB0" w:rsidRPr="00815CB0" w:rsidRDefault="00815CB0" w:rsidP="00815CB0">
            <w:pPr>
              <w:jc w:val="right"/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3BDF62" w14:textId="77777777" w:rsidR="00815CB0" w:rsidRPr="00815CB0" w:rsidRDefault="00815CB0" w:rsidP="00815CB0">
            <w:pPr>
              <w:jc w:val="right"/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F55F08" w14:textId="77777777" w:rsidR="00815CB0" w:rsidRPr="00815CB0" w:rsidRDefault="00815CB0" w:rsidP="00815CB0">
            <w:pPr>
              <w:jc w:val="right"/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4BAB18" w14:textId="77777777" w:rsidR="00815CB0" w:rsidRPr="00815CB0" w:rsidRDefault="00815CB0" w:rsidP="00815CB0">
            <w:pPr>
              <w:jc w:val="right"/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EF94DA" w14:textId="77777777" w:rsidR="00815CB0" w:rsidRPr="00815CB0" w:rsidRDefault="00815CB0" w:rsidP="00815CB0">
            <w:pPr>
              <w:jc w:val="right"/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sz w:val="18"/>
                <w:szCs w:val="18"/>
                <w:lang w:eastAsia="ro-RO"/>
              </w:rPr>
              <w:t>9</w:t>
            </w:r>
          </w:p>
        </w:tc>
      </w:tr>
      <w:tr w:rsidR="00815CB0" w:rsidRPr="00815CB0" w14:paraId="0E12B3A3" w14:textId="77777777" w:rsidTr="00815CB0">
        <w:trPr>
          <w:trHeight w:val="57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2F9C7F" w14:textId="77777777" w:rsidR="00815CB0" w:rsidRPr="00815CB0" w:rsidRDefault="00815CB0" w:rsidP="00815CB0">
            <w:pPr>
              <w:jc w:val="center"/>
              <w:rPr>
                <w:rFonts w:ascii="Arial" w:hAnsi="Arial" w:cs="Arial"/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3540F" w14:textId="77777777" w:rsidR="00815CB0" w:rsidRPr="00815CB0" w:rsidRDefault="00815CB0" w:rsidP="00815CB0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Lot nr. 1: Echipamente de măsurare 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0C8577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68E62E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5360E4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B8FBE4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A45DC6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AE7030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15CB0" w:rsidRPr="00815CB0" w14:paraId="2E443602" w14:textId="77777777" w:rsidTr="00815CB0">
        <w:trPr>
          <w:trHeight w:val="60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231A7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7D1C5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 xml:space="preserve">Manometru </w:t>
            </w:r>
            <w:proofErr w:type="spellStart"/>
            <w:r w:rsidRPr="00815CB0">
              <w:rPr>
                <w:noProof w:val="0"/>
                <w:sz w:val="18"/>
                <w:szCs w:val="18"/>
                <w:lang w:eastAsia="ro-RO"/>
              </w:rPr>
              <w:t>diferential</w:t>
            </w:r>
            <w:proofErr w:type="spellEnd"/>
            <w:r w:rsidRPr="00815CB0">
              <w:rPr>
                <w:noProof w:val="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815CB0">
              <w:rPr>
                <w:noProof w:val="0"/>
                <w:sz w:val="18"/>
                <w:szCs w:val="18"/>
                <w:lang w:eastAsia="ro-RO"/>
              </w:rPr>
              <w:t>Testo</w:t>
            </w:r>
            <w:proofErr w:type="spellEnd"/>
            <w:r w:rsidRPr="00815CB0">
              <w:rPr>
                <w:noProof w:val="0"/>
                <w:sz w:val="18"/>
                <w:szCs w:val="18"/>
                <w:lang w:eastAsia="ro-RO"/>
              </w:rPr>
              <w:t xml:space="preserve"> 312 (sau echivalent)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76762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5D4E6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53B2C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BBC2A1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266471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E8279A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15CB0" w:rsidRPr="00815CB0" w14:paraId="3D52483B" w14:textId="77777777" w:rsidTr="00815CB0">
        <w:trPr>
          <w:trHeight w:val="60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8B642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4B90C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Manometru digital DMM2  (sau echivalent)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BEE9B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D83B4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27099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A6801E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8DACE8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2F07FE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15CB0" w:rsidRPr="00815CB0" w14:paraId="009E4B12" w14:textId="77777777" w:rsidTr="00815CB0">
        <w:trPr>
          <w:trHeight w:val="120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9D8AD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A2523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 xml:space="preserve">Echipament de </w:t>
            </w:r>
            <w:proofErr w:type="spellStart"/>
            <w:r w:rsidRPr="00815CB0">
              <w:rPr>
                <w:noProof w:val="0"/>
                <w:sz w:val="18"/>
                <w:szCs w:val="18"/>
                <w:lang w:eastAsia="ro-RO"/>
              </w:rPr>
              <w:t>gasire</w:t>
            </w:r>
            <w:proofErr w:type="spellEnd"/>
            <w:r w:rsidRPr="00815CB0">
              <w:rPr>
                <w:noProof w:val="0"/>
                <w:sz w:val="18"/>
                <w:szCs w:val="18"/>
                <w:lang w:eastAsia="ro-RO"/>
              </w:rPr>
              <w:t xml:space="preserve"> a conductelor de gaz subterane din otel marca "Progress-2" + generator  (sau echivalent)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F83B6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CA858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31FE5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8B6B8F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AA1ED8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6E32C3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15CB0" w:rsidRPr="00815CB0" w14:paraId="7E1474FA" w14:textId="77777777" w:rsidTr="00815CB0">
        <w:trPr>
          <w:trHeight w:val="90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2980D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01281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 xml:space="preserve">Echipament de </w:t>
            </w:r>
            <w:proofErr w:type="spellStart"/>
            <w:r w:rsidRPr="00815CB0">
              <w:rPr>
                <w:noProof w:val="0"/>
                <w:sz w:val="18"/>
                <w:szCs w:val="18"/>
                <w:lang w:eastAsia="ro-RO"/>
              </w:rPr>
              <w:t>gasire</w:t>
            </w:r>
            <w:proofErr w:type="spellEnd"/>
            <w:r w:rsidRPr="00815CB0">
              <w:rPr>
                <w:noProof w:val="0"/>
                <w:sz w:val="18"/>
                <w:szCs w:val="18"/>
                <w:lang w:eastAsia="ro-RO"/>
              </w:rPr>
              <w:t xml:space="preserve"> a conductelor de gaz subterane din otel marca "АНПИ"  (sau echivalent)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28D65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72DD1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56166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2661EB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875960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7C8C06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15CB0" w:rsidRPr="00815CB0" w14:paraId="1B99C482" w14:textId="77777777" w:rsidTr="00815CB0">
        <w:trPr>
          <w:trHeight w:val="855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8A0DD" w14:textId="3834862D" w:rsidR="00815CB0" w:rsidRPr="00815CB0" w:rsidRDefault="00815CB0" w:rsidP="00B92E6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nr. </w:t>
            </w:r>
            <w:r w:rsidR="00B92E62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d/o</w:t>
            </w:r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03CD7" w14:textId="77777777" w:rsidR="00815CB0" w:rsidRPr="00815CB0" w:rsidRDefault="00815CB0" w:rsidP="00815CB0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Lot nr.2: Echipamente pentru detecția și semnalizarea prezenței gazelor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AD602" w14:textId="77777777" w:rsidR="00815CB0" w:rsidRPr="00815CB0" w:rsidRDefault="00815CB0" w:rsidP="00815CB0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Un. de </w:t>
            </w:r>
            <w:proofErr w:type="spellStart"/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măs</w:t>
            </w:r>
            <w:proofErr w:type="spellEnd"/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0AC4B" w14:textId="77777777" w:rsidR="00815CB0" w:rsidRPr="00815CB0" w:rsidRDefault="00815CB0" w:rsidP="00815C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EA179" w14:textId="77777777" w:rsidR="00815CB0" w:rsidRPr="00815CB0" w:rsidRDefault="00815CB0" w:rsidP="00815C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56BD5" w14:textId="77777777" w:rsidR="00815CB0" w:rsidRPr="00815CB0" w:rsidRDefault="00815CB0" w:rsidP="00815C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6B227" w14:textId="77777777" w:rsidR="00815CB0" w:rsidRPr="00815CB0" w:rsidRDefault="00815CB0" w:rsidP="00815C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D71F7" w14:textId="77777777" w:rsidR="00815CB0" w:rsidRPr="00815CB0" w:rsidRDefault="00815CB0" w:rsidP="00815C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815C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815CB0" w:rsidRPr="00815CB0" w14:paraId="623D8C9C" w14:textId="77777777" w:rsidTr="00815CB0">
        <w:trPr>
          <w:trHeight w:val="60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47668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F630D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Indicator de gaze FD09  (sau echivalent)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7B985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50E51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2FB97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6A923D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792BD0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92BBDA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15CB0" w:rsidRPr="00815CB0" w14:paraId="13DB112A" w14:textId="77777777" w:rsidTr="00815CB0">
        <w:trPr>
          <w:trHeight w:val="60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82485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DF913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Indicator de gaze ФП 11,2К  (sau echivalent)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94A5D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679F2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1208A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AA2FFD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FFDF4B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2606AD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15CB0" w:rsidRPr="00815CB0" w14:paraId="6B80B911" w14:textId="77777777" w:rsidTr="00815CB0">
        <w:trPr>
          <w:trHeight w:val="30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E248A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CA962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proofErr w:type="spellStart"/>
            <w:r w:rsidRPr="00815CB0">
              <w:rPr>
                <w:noProof w:val="0"/>
                <w:sz w:val="18"/>
                <w:szCs w:val="18"/>
                <w:lang w:eastAsia="ro-RO"/>
              </w:rPr>
              <w:t>Odorimetru</w:t>
            </w:r>
            <w:proofErr w:type="spellEnd"/>
            <w:r w:rsidRPr="00815CB0">
              <w:rPr>
                <w:noProof w:val="0"/>
                <w:sz w:val="18"/>
                <w:szCs w:val="18"/>
                <w:lang w:eastAsia="ro-RO"/>
              </w:rPr>
              <w:t xml:space="preserve"> OO-4  (sau echivalent)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AF9FC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4E2CF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DE3C3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A76B08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C1FEC6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57EF35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15CB0" w:rsidRPr="00815CB0" w14:paraId="0F55E444" w14:textId="77777777" w:rsidTr="00815CB0">
        <w:trPr>
          <w:trHeight w:val="60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8A1E9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82E4E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Indicator de gaze si presiune "ИГД-1"  (sau echivalent)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524D3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29F38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32F1D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834A78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CCBCC1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7205D0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15CB0" w:rsidRPr="00815CB0" w14:paraId="7502713A" w14:textId="77777777" w:rsidTr="00815CB0">
        <w:trPr>
          <w:trHeight w:val="60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2C729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F7484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Detector de gaze SNOOPER mini  (sau echivalent)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5D947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D2CCC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C43D6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832548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3A325F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AB199D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15CB0" w:rsidRPr="00815CB0" w14:paraId="6AC81DBA" w14:textId="77777777" w:rsidTr="00815CB0">
        <w:trPr>
          <w:trHeight w:val="60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EAC10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BD488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Detector de scurgeri de gaze "</w:t>
            </w:r>
            <w:proofErr w:type="spellStart"/>
            <w:r w:rsidRPr="00815CB0">
              <w:rPr>
                <w:noProof w:val="0"/>
                <w:sz w:val="18"/>
                <w:szCs w:val="18"/>
                <w:lang w:eastAsia="ro-RO"/>
              </w:rPr>
              <w:t>Варта</w:t>
            </w:r>
            <w:proofErr w:type="spellEnd"/>
            <w:r w:rsidRPr="00815CB0">
              <w:rPr>
                <w:noProof w:val="0"/>
                <w:sz w:val="18"/>
                <w:szCs w:val="18"/>
                <w:lang w:eastAsia="ro-RO"/>
              </w:rPr>
              <w:t xml:space="preserve"> 5-03"  (sau echivalent)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51C7A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26191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5CB12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7C51C0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58EEEA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D281BE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15CB0" w:rsidRPr="00815CB0" w14:paraId="42D1A291" w14:textId="77777777" w:rsidTr="00815CB0">
        <w:trPr>
          <w:trHeight w:val="60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96242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B30DA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Detector de scurgere IG-11  (sau echivalent)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E01DA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9B5D4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1513E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76B673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424E97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CDD784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15CB0" w:rsidRPr="00815CB0" w14:paraId="332C3D8F" w14:textId="77777777" w:rsidTr="00815CB0">
        <w:trPr>
          <w:trHeight w:val="60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676AE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3E188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 xml:space="preserve">Detector de scurgeri de gaze </w:t>
            </w:r>
            <w:proofErr w:type="spellStart"/>
            <w:r w:rsidRPr="00815CB0">
              <w:rPr>
                <w:noProof w:val="0"/>
                <w:sz w:val="18"/>
                <w:szCs w:val="18"/>
                <w:lang w:eastAsia="ro-RO"/>
              </w:rPr>
              <w:t>Inspectra</w:t>
            </w:r>
            <w:proofErr w:type="spellEnd"/>
            <w:r w:rsidRPr="00815CB0">
              <w:rPr>
                <w:noProof w:val="0"/>
                <w:sz w:val="18"/>
                <w:szCs w:val="18"/>
                <w:lang w:eastAsia="ro-RO"/>
              </w:rPr>
              <w:t xml:space="preserve"> Laser  (sau echivalent)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FDCAD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18A27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DC194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180237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19BB57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34DDC3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  <w:tr w:rsidR="00815CB0" w:rsidRPr="00815CB0" w14:paraId="23095186" w14:textId="77777777" w:rsidTr="00815CB0">
        <w:trPr>
          <w:trHeight w:val="90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267DF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7B671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 xml:space="preserve">Aparat </w:t>
            </w:r>
            <w:proofErr w:type="spellStart"/>
            <w:r w:rsidRPr="00815CB0">
              <w:rPr>
                <w:noProof w:val="0"/>
                <w:sz w:val="18"/>
                <w:szCs w:val="18"/>
                <w:lang w:eastAsia="ro-RO"/>
              </w:rPr>
              <w:t>multifunctional</w:t>
            </w:r>
            <w:proofErr w:type="spellEnd"/>
            <w:r w:rsidRPr="00815CB0">
              <w:rPr>
                <w:noProof w:val="0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815CB0">
              <w:rPr>
                <w:noProof w:val="0"/>
                <w:sz w:val="18"/>
                <w:szCs w:val="18"/>
                <w:lang w:eastAsia="ro-RO"/>
              </w:rPr>
              <w:t>masurare</w:t>
            </w:r>
            <w:proofErr w:type="spellEnd"/>
            <w:r w:rsidRPr="00815CB0">
              <w:rPr>
                <w:noProof w:val="0"/>
                <w:sz w:val="18"/>
                <w:szCs w:val="18"/>
                <w:lang w:eastAsia="ro-RO"/>
              </w:rPr>
              <w:t xml:space="preserve"> a gazelor VARIOTEC 460 EX  (sau echivalent)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F047D" w14:textId="77777777" w:rsidR="00815CB0" w:rsidRPr="00815CB0" w:rsidRDefault="00815CB0" w:rsidP="00815CB0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BF76A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F8CB4" w14:textId="77777777" w:rsidR="00815CB0" w:rsidRPr="00815CB0" w:rsidRDefault="00815CB0" w:rsidP="00815CB0">
            <w:pPr>
              <w:rPr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759E26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40D998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E86221" w14:textId="77777777" w:rsidR="00815CB0" w:rsidRPr="00815CB0" w:rsidRDefault="00815CB0" w:rsidP="00815CB0">
            <w:pPr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</w:pPr>
            <w:r w:rsidRPr="00815CB0">
              <w:rPr>
                <w:rFonts w:ascii="Arial" w:hAnsi="Arial" w:cs="Arial"/>
                <w:noProof w:val="0"/>
                <w:sz w:val="18"/>
                <w:szCs w:val="18"/>
                <w:lang w:eastAsia="ro-RO"/>
              </w:rPr>
              <w:t> </w:t>
            </w:r>
          </w:p>
        </w:tc>
      </w:tr>
    </w:tbl>
    <w:p w14:paraId="1D0DB5A9" w14:textId="77777777" w:rsidR="00BC1479" w:rsidRDefault="00BC1479" w:rsidP="00E17EE3">
      <w:pPr>
        <w:rPr>
          <w:lang w:val="ro-MD"/>
        </w:rPr>
      </w:pPr>
    </w:p>
    <w:p w14:paraId="5FDFC74F" w14:textId="3AC3D22C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16BA4210" w14:textId="3A975860" w:rsidR="00E17EE3" w:rsidRPr="00173AAA" w:rsidRDefault="00E17EE3" w:rsidP="00E17EE3">
      <w:pPr>
        <w:rPr>
          <w:bCs/>
          <w:iCs/>
          <w:lang w:val="ro-MD"/>
        </w:rPr>
      </w:pPr>
      <w:r w:rsidRPr="00173AAA">
        <w:rPr>
          <w:lang w:val="ro-MD"/>
        </w:rPr>
        <w:t>În calitate de: ____________</w:t>
      </w:r>
      <w:r w:rsidR="008B549D">
        <w:rPr>
          <w:lang w:val="ro-MD"/>
        </w:rPr>
        <w:t xml:space="preserve">; </w:t>
      </w:r>
      <w:r w:rsidRPr="00173AAA">
        <w:rPr>
          <w:bCs/>
          <w:iCs/>
          <w:lang w:val="ro-MD"/>
        </w:rPr>
        <w:t>Ofertantul: _________________ Adresa: _____________________</w:t>
      </w:r>
    </w:p>
    <w:sectPr w:rsidR="00E17EE3" w:rsidRPr="00173AAA" w:rsidSect="00FE5F0D">
      <w:footerReference w:type="default" r:id="rId8"/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3A64C" w14:textId="77777777" w:rsidR="00AA1004" w:rsidRDefault="00AA1004" w:rsidP="00B23831">
      <w:r>
        <w:separator/>
      </w:r>
    </w:p>
  </w:endnote>
  <w:endnote w:type="continuationSeparator" w:id="0">
    <w:p w14:paraId="5A661F88" w14:textId="77777777" w:rsidR="00AA1004" w:rsidRDefault="00AA1004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446740"/>
      <w:docPartObj>
        <w:docPartGallery w:val="Page Numbers (Bottom of Page)"/>
        <w:docPartUnique/>
      </w:docPartObj>
    </w:sdtPr>
    <w:sdtEndPr/>
    <w:sdtContent>
      <w:p w14:paraId="3566486A" w14:textId="3527CD78" w:rsidR="00AA1004" w:rsidRDefault="00AA1004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51C0" w:rsidRPr="006051C0">
          <w:rPr>
            <w:lang w:val="ru-RU"/>
          </w:rPr>
          <w:t>1</w:t>
        </w:r>
        <w:r>
          <w:fldChar w:fldCharType="end"/>
        </w:r>
      </w:p>
    </w:sdtContent>
  </w:sdt>
  <w:p w14:paraId="68D28504" w14:textId="77777777" w:rsidR="00AA1004" w:rsidRDefault="00AA100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DE00C" w14:textId="77777777" w:rsidR="00AA1004" w:rsidRDefault="00AA1004" w:rsidP="00B23831">
      <w:r>
        <w:separator/>
      </w:r>
    </w:p>
  </w:footnote>
  <w:footnote w:type="continuationSeparator" w:id="0">
    <w:p w14:paraId="10C5F534" w14:textId="77777777" w:rsidR="00AA1004" w:rsidRDefault="00AA1004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D6A51A8"/>
    <w:multiLevelType w:val="hybridMultilevel"/>
    <w:tmpl w:val="8F482F24"/>
    <w:lvl w:ilvl="0" w:tplc="861A0E72">
      <w:start w:val="3"/>
      <w:numFmt w:val="bullet"/>
      <w:lvlText w:val="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831A7C"/>
    <w:multiLevelType w:val="multilevel"/>
    <w:tmpl w:val="5778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CA5091"/>
    <w:multiLevelType w:val="multilevel"/>
    <w:tmpl w:val="3D009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096FFF"/>
    <w:multiLevelType w:val="multilevel"/>
    <w:tmpl w:val="F040549C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  <w:i/>
      </w:rPr>
    </w:lvl>
  </w:abstractNum>
  <w:abstractNum w:abstractNumId="13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FF91F0D"/>
    <w:multiLevelType w:val="hybridMultilevel"/>
    <w:tmpl w:val="992EFF7E"/>
    <w:lvl w:ilvl="0" w:tplc="4B72A2D0">
      <w:start w:val="10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0" w15:restartNumberingAfterBreak="0">
    <w:nsid w:val="61291A52"/>
    <w:multiLevelType w:val="multilevel"/>
    <w:tmpl w:val="EA98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569352F"/>
    <w:multiLevelType w:val="multilevel"/>
    <w:tmpl w:val="24321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6C227D"/>
    <w:multiLevelType w:val="hybridMultilevel"/>
    <w:tmpl w:val="668EE8B6"/>
    <w:lvl w:ilvl="0" w:tplc="999C5BC0">
      <w:numFmt w:val="bullet"/>
      <w:lvlText w:val="-"/>
      <w:lvlJc w:val="left"/>
      <w:pPr>
        <w:ind w:left="1080" w:hanging="360"/>
      </w:pPr>
      <w:rPr>
        <w:rFonts w:ascii="Helvetica" w:eastAsia="Times New Roman" w:hAnsi="Helvetica" w:cs="Mangal" w:hint="default"/>
        <w:i w:val="0"/>
        <w:color w:val="000000"/>
        <w:sz w:val="27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150053"/>
    <w:multiLevelType w:val="multilevel"/>
    <w:tmpl w:val="4F18A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2"/>
  </w:num>
  <w:num w:numId="3">
    <w:abstractNumId w:val="10"/>
  </w:num>
  <w:num w:numId="4">
    <w:abstractNumId w:val="4"/>
  </w:num>
  <w:num w:numId="5">
    <w:abstractNumId w:val="24"/>
  </w:num>
  <w:num w:numId="6">
    <w:abstractNumId w:val="23"/>
  </w:num>
  <w:num w:numId="7">
    <w:abstractNumId w:val="18"/>
  </w:num>
  <w:num w:numId="8">
    <w:abstractNumId w:val="16"/>
  </w:num>
  <w:num w:numId="9">
    <w:abstractNumId w:val="25"/>
  </w:num>
  <w:num w:numId="10">
    <w:abstractNumId w:val="3"/>
  </w:num>
  <w:num w:numId="11">
    <w:abstractNumId w:val="13"/>
  </w:num>
  <w:num w:numId="12">
    <w:abstractNumId w:val="0"/>
  </w:num>
  <w:num w:numId="13">
    <w:abstractNumId w:val="2"/>
  </w:num>
  <w:num w:numId="14">
    <w:abstractNumId w:val="5"/>
  </w:num>
  <w:num w:numId="15">
    <w:abstractNumId w:val="17"/>
  </w:num>
  <w:num w:numId="16">
    <w:abstractNumId w:val="14"/>
  </w:num>
  <w:num w:numId="17">
    <w:abstractNumId w:val="9"/>
  </w:num>
  <w:num w:numId="18">
    <w:abstractNumId w:val="15"/>
  </w:num>
  <w:num w:numId="19">
    <w:abstractNumId w:val="6"/>
  </w:num>
  <w:num w:numId="20">
    <w:abstractNumId w:val="22"/>
  </w:num>
  <w:num w:numId="21">
    <w:abstractNumId w:val="1"/>
  </w:num>
  <w:num w:numId="22">
    <w:abstractNumId w:val="19"/>
  </w:num>
  <w:num w:numId="23">
    <w:abstractNumId w:val="7"/>
  </w:num>
  <w:num w:numId="24">
    <w:abstractNumId w:val="20"/>
  </w:num>
  <w:num w:numId="25">
    <w:abstractNumId w:val="8"/>
  </w:num>
  <w:num w:numId="26">
    <w:abstractNumId w:val="21"/>
  </w:num>
  <w:num w:numId="27">
    <w:abstractNumId w:val="11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7004"/>
    <w:rsid w:val="0001085C"/>
    <w:rsid w:val="00015501"/>
    <w:rsid w:val="00021752"/>
    <w:rsid w:val="0002733E"/>
    <w:rsid w:val="000276D1"/>
    <w:rsid w:val="0005296F"/>
    <w:rsid w:val="00062809"/>
    <w:rsid w:val="0006628E"/>
    <w:rsid w:val="00067E3D"/>
    <w:rsid w:val="000715C5"/>
    <w:rsid w:val="00073A51"/>
    <w:rsid w:val="00073F08"/>
    <w:rsid w:val="000878F8"/>
    <w:rsid w:val="00090089"/>
    <w:rsid w:val="00090CAF"/>
    <w:rsid w:val="00091974"/>
    <w:rsid w:val="00093506"/>
    <w:rsid w:val="00095D77"/>
    <w:rsid w:val="000A64CA"/>
    <w:rsid w:val="000A6C14"/>
    <w:rsid w:val="000A6C9D"/>
    <w:rsid w:val="000B1585"/>
    <w:rsid w:val="000B170B"/>
    <w:rsid w:val="000B2673"/>
    <w:rsid w:val="000B477D"/>
    <w:rsid w:val="000B7EFF"/>
    <w:rsid w:val="000D1170"/>
    <w:rsid w:val="000D1E17"/>
    <w:rsid w:val="000D5770"/>
    <w:rsid w:val="000E163C"/>
    <w:rsid w:val="000E57BC"/>
    <w:rsid w:val="000F3208"/>
    <w:rsid w:val="00101097"/>
    <w:rsid w:val="00102E2F"/>
    <w:rsid w:val="00105A9F"/>
    <w:rsid w:val="00106C85"/>
    <w:rsid w:val="001157E3"/>
    <w:rsid w:val="001241E8"/>
    <w:rsid w:val="00152963"/>
    <w:rsid w:val="00153C25"/>
    <w:rsid w:val="00155000"/>
    <w:rsid w:val="001605E9"/>
    <w:rsid w:val="0016274F"/>
    <w:rsid w:val="0016444B"/>
    <w:rsid w:val="00167BA7"/>
    <w:rsid w:val="001735FE"/>
    <w:rsid w:val="00173AAA"/>
    <w:rsid w:val="00173DBF"/>
    <w:rsid w:val="0018052B"/>
    <w:rsid w:val="001864BE"/>
    <w:rsid w:val="00187D0A"/>
    <w:rsid w:val="00193BF9"/>
    <w:rsid w:val="001A321E"/>
    <w:rsid w:val="001A36BA"/>
    <w:rsid w:val="001A555C"/>
    <w:rsid w:val="001B00BE"/>
    <w:rsid w:val="001B15C0"/>
    <w:rsid w:val="001B2755"/>
    <w:rsid w:val="001B72DC"/>
    <w:rsid w:val="001C4079"/>
    <w:rsid w:val="001D6C8B"/>
    <w:rsid w:val="001E2137"/>
    <w:rsid w:val="001E21CB"/>
    <w:rsid w:val="001F595B"/>
    <w:rsid w:val="002134FC"/>
    <w:rsid w:val="002237AC"/>
    <w:rsid w:val="00223D1D"/>
    <w:rsid w:val="00223F19"/>
    <w:rsid w:val="00237F1C"/>
    <w:rsid w:val="00242A55"/>
    <w:rsid w:val="0024751F"/>
    <w:rsid w:val="00251B0D"/>
    <w:rsid w:val="0027046E"/>
    <w:rsid w:val="00271560"/>
    <w:rsid w:val="002734E7"/>
    <w:rsid w:val="00275CC6"/>
    <w:rsid w:val="002762FD"/>
    <w:rsid w:val="00283119"/>
    <w:rsid w:val="00292761"/>
    <w:rsid w:val="00295437"/>
    <w:rsid w:val="002A5622"/>
    <w:rsid w:val="002A70E5"/>
    <w:rsid w:val="002A734F"/>
    <w:rsid w:val="002B0424"/>
    <w:rsid w:val="002B3061"/>
    <w:rsid w:val="002B41BF"/>
    <w:rsid w:val="002C3CC9"/>
    <w:rsid w:val="002D2BC3"/>
    <w:rsid w:val="002D6BEF"/>
    <w:rsid w:val="002E21B0"/>
    <w:rsid w:val="002E52CF"/>
    <w:rsid w:val="002E78A9"/>
    <w:rsid w:val="002F2EBD"/>
    <w:rsid w:val="002F35AA"/>
    <w:rsid w:val="002F47B5"/>
    <w:rsid w:val="002F4853"/>
    <w:rsid w:val="00302B76"/>
    <w:rsid w:val="00311B8E"/>
    <w:rsid w:val="003126E7"/>
    <w:rsid w:val="0031436A"/>
    <w:rsid w:val="003204BA"/>
    <w:rsid w:val="003211FB"/>
    <w:rsid w:val="003224E7"/>
    <w:rsid w:val="00330B18"/>
    <w:rsid w:val="00334272"/>
    <w:rsid w:val="00337D50"/>
    <w:rsid w:val="0034260A"/>
    <w:rsid w:val="00347BB8"/>
    <w:rsid w:val="0035597F"/>
    <w:rsid w:val="003570A5"/>
    <w:rsid w:val="00380CFC"/>
    <w:rsid w:val="00381B60"/>
    <w:rsid w:val="0038263D"/>
    <w:rsid w:val="003A4DEC"/>
    <w:rsid w:val="003A553D"/>
    <w:rsid w:val="003B50B8"/>
    <w:rsid w:val="003C7B17"/>
    <w:rsid w:val="003D2A9F"/>
    <w:rsid w:val="003D7886"/>
    <w:rsid w:val="003D7C10"/>
    <w:rsid w:val="003E3140"/>
    <w:rsid w:val="004161D2"/>
    <w:rsid w:val="004221C7"/>
    <w:rsid w:val="0042294B"/>
    <w:rsid w:val="00424746"/>
    <w:rsid w:val="00425553"/>
    <w:rsid w:val="00425E73"/>
    <w:rsid w:val="0042765C"/>
    <w:rsid w:val="00432224"/>
    <w:rsid w:val="0043356C"/>
    <w:rsid w:val="004344B1"/>
    <w:rsid w:val="004461D2"/>
    <w:rsid w:val="004535D1"/>
    <w:rsid w:val="00455364"/>
    <w:rsid w:val="00455EEB"/>
    <w:rsid w:val="00457933"/>
    <w:rsid w:val="0046141B"/>
    <w:rsid w:val="00463BB5"/>
    <w:rsid w:val="00467D71"/>
    <w:rsid w:val="00470FA8"/>
    <w:rsid w:val="0047182E"/>
    <w:rsid w:val="00472685"/>
    <w:rsid w:val="00474F65"/>
    <w:rsid w:val="004863CE"/>
    <w:rsid w:val="00491059"/>
    <w:rsid w:val="004977CE"/>
    <w:rsid w:val="004A0F69"/>
    <w:rsid w:val="004A1E33"/>
    <w:rsid w:val="004A35F3"/>
    <w:rsid w:val="004A37C7"/>
    <w:rsid w:val="004A5A72"/>
    <w:rsid w:val="004A6D37"/>
    <w:rsid w:val="004B147E"/>
    <w:rsid w:val="004B2BF0"/>
    <w:rsid w:val="004D3218"/>
    <w:rsid w:val="004D6B92"/>
    <w:rsid w:val="004E2613"/>
    <w:rsid w:val="004F09F0"/>
    <w:rsid w:val="004F1D8A"/>
    <w:rsid w:val="004F354D"/>
    <w:rsid w:val="004F5F9D"/>
    <w:rsid w:val="004F65B6"/>
    <w:rsid w:val="00501936"/>
    <w:rsid w:val="00502D8D"/>
    <w:rsid w:val="00505EED"/>
    <w:rsid w:val="00506E06"/>
    <w:rsid w:val="005122E7"/>
    <w:rsid w:val="00520B4A"/>
    <w:rsid w:val="00524561"/>
    <w:rsid w:val="00524589"/>
    <w:rsid w:val="005302C8"/>
    <w:rsid w:val="005346EA"/>
    <w:rsid w:val="00544557"/>
    <w:rsid w:val="00545B2F"/>
    <w:rsid w:val="00545FAD"/>
    <w:rsid w:val="00545FFC"/>
    <w:rsid w:val="00551548"/>
    <w:rsid w:val="00551D60"/>
    <w:rsid w:val="00554193"/>
    <w:rsid w:val="00554948"/>
    <w:rsid w:val="00555253"/>
    <w:rsid w:val="00565785"/>
    <w:rsid w:val="00570F83"/>
    <w:rsid w:val="00572FB1"/>
    <w:rsid w:val="005807AB"/>
    <w:rsid w:val="00580899"/>
    <w:rsid w:val="0058154A"/>
    <w:rsid w:val="00584084"/>
    <w:rsid w:val="00590080"/>
    <w:rsid w:val="0059471D"/>
    <w:rsid w:val="005971FB"/>
    <w:rsid w:val="005A6560"/>
    <w:rsid w:val="005B415F"/>
    <w:rsid w:val="005C3B22"/>
    <w:rsid w:val="005C4FB7"/>
    <w:rsid w:val="005D1C89"/>
    <w:rsid w:val="005E0FA1"/>
    <w:rsid w:val="005E3B2B"/>
    <w:rsid w:val="005E4A3F"/>
    <w:rsid w:val="005E6975"/>
    <w:rsid w:val="005F00EE"/>
    <w:rsid w:val="005F2900"/>
    <w:rsid w:val="005F322B"/>
    <w:rsid w:val="006010D4"/>
    <w:rsid w:val="006051C0"/>
    <w:rsid w:val="006133EA"/>
    <w:rsid w:val="00620169"/>
    <w:rsid w:val="00625B08"/>
    <w:rsid w:val="00626491"/>
    <w:rsid w:val="006317B5"/>
    <w:rsid w:val="00643378"/>
    <w:rsid w:val="006435C9"/>
    <w:rsid w:val="00646F46"/>
    <w:rsid w:val="006547F8"/>
    <w:rsid w:val="00655781"/>
    <w:rsid w:val="006558AA"/>
    <w:rsid w:val="00664F29"/>
    <w:rsid w:val="00665643"/>
    <w:rsid w:val="0066750D"/>
    <w:rsid w:val="006700F0"/>
    <w:rsid w:val="0068092A"/>
    <w:rsid w:val="006862ED"/>
    <w:rsid w:val="00694317"/>
    <w:rsid w:val="00694476"/>
    <w:rsid w:val="00694BDD"/>
    <w:rsid w:val="00696D85"/>
    <w:rsid w:val="006A1710"/>
    <w:rsid w:val="006A3CB0"/>
    <w:rsid w:val="006A4D63"/>
    <w:rsid w:val="006B0C36"/>
    <w:rsid w:val="006C0ED2"/>
    <w:rsid w:val="006C682E"/>
    <w:rsid w:val="006D1205"/>
    <w:rsid w:val="006D2C12"/>
    <w:rsid w:val="006D340E"/>
    <w:rsid w:val="006D4877"/>
    <w:rsid w:val="006E25B2"/>
    <w:rsid w:val="006E301A"/>
    <w:rsid w:val="006E5B37"/>
    <w:rsid w:val="006F2BF6"/>
    <w:rsid w:val="006F380C"/>
    <w:rsid w:val="007016E8"/>
    <w:rsid w:val="00706C6C"/>
    <w:rsid w:val="007107F7"/>
    <w:rsid w:val="007156D2"/>
    <w:rsid w:val="00715AE3"/>
    <w:rsid w:val="007244BC"/>
    <w:rsid w:val="00725329"/>
    <w:rsid w:val="00726BBF"/>
    <w:rsid w:val="00727930"/>
    <w:rsid w:val="00731DCE"/>
    <w:rsid w:val="00732950"/>
    <w:rsid w:val="007333A8"/>
    <w:rsid w:val="00733ABC"/>
    <w:rsid w:val="0073491B"/>
    <w:rsid w:val="007416D7"/>
    <w:rsid w:val="00743D47"/>
    <w:rsid w:val="00747FF2"/>
    <w:rsid w:val="007521D8"/>
    <w:rsid w:val="00752FA2"/>
    <w:rsid w:val="00756100"/>
    <w:rsid w:val="00763299"/>
    <w:rsid w:val="00765198"/>
    <w:rsid w:val="00767C81"/>
    <w:rsid w:val="00780347"/>
    <w:rsid w:val="00783205"/>
    <w:rsid w:val="0078783A"/>
    <w:rsid w:val="00792B5E"/>
    <w:rsid w:val="00797F9F"/>
    <w:rsid w:val="007B09FB"/>
    <w:rsid w:val="007B1B16"/>
    <w:rsid w:val="007B1C46"/>
    <w:rsid w:val="007B1C51"/>
    <w:rsid w:val="007B620B"/>
    <w:rsid w:val="007B63B3"/>
    <w:rsid w:val="007C786B"/>
    <w:rsid w:val="007D68F1"/>
    <w:rsid w:val="007E47D5"/>
    <w:rsid w:val="007E79C7"/>
    <w:rsid w:val="007E7AF3"/>
    <w:rsid w:val="007F07A3"/>
    <w:rsid w:val="00802F97"/>
    <w:rsid w:val="008063A4"/>
    <w:rsid w:val="00806632"/>
    <w:rsid w:val="0080721A"/>
    <w:rsid w:val="008148A6"/>
    <w:rsid w:val="00815CB0"/>
    <w:rsid w:val="00815E5B"/>
    <w:rsid w:val="00817E27"/>
    <w:rsid w:val="008224FC"/>
    <w:rsid w:val="0084075D"/>
    <w:rsid w:val="00840CAB"/>
    <w:rsid w:val="008416A8"/>
    <w:rsid w:val="00844433"/>
    <w:rsid w:val="00844D01"/>
    <w:rsid w:val="00845C17"/>
    <w:rsid w:val="0085348A"/>
    <w:rsid w:val="0085395C"/>
    <w:rsid w:val="0085585F"/>
    <w:rsid w:val="00861DA0"/>
    <w:rsid w:val="00862B62"/>
    <w:rsid w:val="00870046"/>
    <w:rsid w:val="0087010F"/>
    <w:rsid w:val="00876403"/>
    <w:rsid w:val="00892316"/>
    <w:rsid w:val="00893FCF"/>
    <w:rsid w:val="008A7101"/>
    <w:rsid w:val="008A7555"/>
    <w:rsid w:val="008B3181"/>
    <w:rsid w:val="008B516C"/>
    <w:rsid w:val="008B549D"/>
    <w:rsid w:val="008B7216"/>
    <w:rsid w:val="008C7055"/>
    <w:rsid w:val="008D21A2"/>
    <w:rsid w:val="008D5837"/>
    <w:rsid w:val="008E25B9"/>
    <w:rsid w:val="008E2654"/>
    <w:rsid w:val="008E401F"/>
    <w:rsid w:val="008E53A7"/>
    <w:rsid w:val="008E5EF9"/>
    <w:rsid w:val="008F19D6"/>
    <w:rsid w:val="00904653"/>
    <w:rsid w:val="00906262"/>
    <w:rsid w:val="00910D3C"/>
    <w:rsid w:val="009116AA"/>
    <w:rsid w:val="00911F1E"/>
    <w:rsid w:val="009144C4"/>
    <w:rsid w:val="00920954"/>
    <w:rsid w:val="00920E32"/>
    <w:rsid w:val="00924AFB"/>
    <w:rsid w:val="00925644"/>
    <w:rsid w:val="009269CE"/>
    <w:rsid w:val="009342E4"/>
    <w:rsid w:val="00941D56"/>
    <w:rsid w:val="0094668C"/>
    <w:rsid w:val="009476C6"/>
    <w:rsid w:val="0095473B"/>
    <w:rsid w:val="00962BF1"/>
    <w:rsid w:val="00966CB1"/>
    <w:rsid w:val="00975B2F"/>
    <w:rsid w:val="00977B30"/>
    <w:rsid w:val="00980845"/>
    <w:rsid w:val="00981FFD"/>
    <w:rsid w:val="009842E8"/>
    <w:rsid w:val="0099467C"/>
    <w:rsid w:val="009A03C6"/>
    <w:rsid w:val="009A05BD"/>
    <w:rsid w:val="009A2578"/>
    <w:rsid w:val="009A4294"/>
    <w:rsid w:val="009B0BBD"/>
    <w:rsid w:val="009B195B"/>
    <w:rsid w:val="009B3150"/>
    <w:rsid w:val="009B4043"/>
    <w:rsid w:val="009B6818"/>
    <w:rsid w:val="009C5906"/>
    <w:rsid w:val="009C6979"/>
    <w:rsid w:val="009D1FE6"/>
    <w:rsid w:val="009D4422"/>
    <w:rsid w:val="009D52FF"/>
    <w:rsid w:val="009D5473"/>
    <w:rsid w:val="009F3BD4"/>
    <w:rsid w:val="009F79B4"/>
    <w:rsid w:val="00A05C93"/>
    <w:rsid w:val="00A05D6C"/>
    <w:rsid w:val="00A11E1A"/>
    <w:rsid w:val="00A25671"/>
    <w:rsid w:val="00A25CB9"/>
    <w:rsid w:val="00A34101"/>
    <w:rsid w:val="00A45110"/>
    <w:rsid w:val="00A45A57"/>
    <w:rsid w:val="00A529ED"/>
    <w:rsid w:val="00A554AF"/>
    <w:rsid w:val="00A57B06"/>
    <w:rsid w:val="00A610C8"/>
    <w:rsid w:val="00A6267C"/>
    <w:rsid w:val="00A75D16"/>
    <w:rsid w:val="00A77719"/>
    <w:rsid w:val="00A818E2"/>
    <w:rsid w:val="00A83562"/>
    <w:rsid w:val="00A8629D"/>
    <w:rsid w:val="00A92A05"/>
    <w:rsid w:val="00A935C2"/>
    <w:rsid w:val="00A9431A"/>
    <w:rsid w:val="00AA1004"/>
    <w:rsid w:val="00AA1A16"/>
    <w:rsid w:val="00AA2381"/>
    <w:rsid w:val="00AA7267"/>
    <w:rsid w:val="00AC0FDF"/>
    <w:rsid w:val="00AC1472"/>
    <w:rsid w:val="00AC1F1C"/>
    <w:rsid w:val="00AC24EF"/>
    <w:rsid w:val="00AC73A9"/>
    <w:rsid w:val="00AE472E"/>
    <w:rsid w:val="00AE5728"/>
    <w:rsid w:val="00AF3589"/>
    <w:rsid w:val="00AF53ED"/>
    <w:rsid w:val="00B06D2E"/>
    <w:rsid w:val="00B07C80"/>
    <w:rsid w:val="00B108B9"/>
    <w:rsid w:val="00B210BA"/>
    <w:rsid w:val="00B23365"/>
    <w:rsid w:val="00B23831"/>
    <w:rsid w:val="00B27F0A"/>
    <w:rsid w:val="00B34056"/>
    <w:rsid w:val="00B433CA"/>
    <w:rsid w:val="00B4389D"/>
    <w:rsid w:val="00B43BEA"/>
    <w:rsid w:val="00B53F11"/>
    <w:rsid w:val="00B65188"/>
    <w:rsid w:val="00B71225"/>
    <w:rsid w:val="00B7367F"/>
    <w:rsid w:val="00B73DFC"/>
    <w:rsid w:val="00B74BF2"/>
    <w:rsid w:val="00B77E2F"/>
    <w:rsid w:val="00B8319D"/>
    <w:rsid w:val="00B92E62"/>
    <w:rsid w:val="00BA1C41"/>
    <w:rsid w:val="00BA294E"/>
    <w:rsid w:val="00BA79A2"/>
    <w:rsid w:val="00BA7C6F"/>
    <w:rsid w:val="00BB3298"/>
    <w:rsid w:val="00BB460A"/>
    <w:rsid w:val="00BC1479"/>
    <w:rsid w:val="00BD13B5"/>
    <w:rsid w:val="00BE5BBC"/>
    <w:rsid w:val="00BF52CF"/>
    <w:rsid w:val="00BF617E"/>
    <w:rsid w:val="00BF6F19"/>
    <w:rsid w:val="00BF7F29"/>
    <w:rsid w:val="00C03E91"/>
    <w:rsid w:val="00C051F6"/>
    <w:rsid w:val="00C1047D"/>
    <w:rsid w:val="00C111D5"/>
    <w:rsid w:val="00C164BC"/>
    <w:rsid w:val="00C21012"/>
    <w:rsid w:val="00C2150F"/>
    <w:rsid w:val="00C24D0E"/>
    <w:rsid w:val="00C3256F"/>
    <w:rsid w:val="00C35CD7"/>
    <w:rsid w:val="00C372B6"/>
    <w:rsid w:val="00C37695"/>
    <w:rsid w:val="00C43D20"/>
    <w:rsid w:val="00C441D5"/>
    <w:rsid w:val="00C44BCC"/>
    <w:rsid w:val="00C57A5F"/>
    <w:rsid w:val="00C641F5"/>
    <w:rsid w:val="00C64CE1"/>
    <w:rsid w:val="00C70F62"/>
    <w:rsid w:val="00C81002"/>
    <w:rsid w:val="00C825A7"/>
    <w:rsid w:val="00C83D95"/>
    <w:rsid w:val="00C84110"/>
    <w:rsid w:val="00C872C9"/>
    <w:rsid w:val="00C8771E"/>
    <w:rsid w:val="00C93F2A"/>
    <w:rsid w:val="00CA1FC7"/>
    <w:rsid w:val="00CA29A5"/>
    <w:rsid w:val="00CA5A4C"/>
    <w:rsid w:val="00CB25D0"/>
    <w:rsid w:val="00CB275B"/>
    <w:rsid w:val="00CB2D75"/>
    <w:rsid w:val="00CB70D2"/>
    <w:rsid w:val="00CB7661"/>
    <w:rsid w:val="00CC2198"/>
    <w:rsid w:val="00CC3E7C"/>
    <w:rsid w:val="00CC42BD"/>
    <w:rsid w:val="00CC505B"/>
    <w:rsid w:val="00CD0D40"/>
    <w:rsid w:val="00CE6D60"/>
    <w:rsid w:val="00CF0423"/>
    <w:rsid w:val="00CF7D29"/>
    <w:rsid w:val="00D02D32"/>
    <w:rsid w:val="00D031C5"/>
    <w:rsid w:val="00D07252"/>
    <w:rsid w:val="00D07892"/>
    <w:rsid w:val="00D16EBD"/>
    <w:rsid w:val="00D16F5D"/>
    <w:rsid w:val="00D22AB4"/>
    <w:rsid w:val="00D243B7"/>
    <w:rsid w:val="00D27E89"/>
    <w:rsid w:val="00D30E2B"/>
    <w:rsid w:val="00D353D2"/>
    <w:rsid w:val="00D508BC"/>
    <w:rsid w:val="00D51144"/>
    <w:rsid w:val="00D513F9"/>
    <w:rsid w:val="00D709F3"/>
    <w:rsid w:val="00D71BD6"/>
    <w:rsid w:val="00D72D2B"/>
    <w:rsid w:val="00D72F68"/>
    <w:rsid w:val="00D7339E"/>
    <w:rsid w:val="00D7542A"/>
    <w:rsid w:val="00D75C2A"/>
    <w:rsid w:val="00D80724"/>
    <w:rsid w:val="00D842BC"/>
    <w:rsid w:val="00D86589"/>
    <w:rsid w:val="00D866CC"/>
    <w:rsid w:val="00D93243"/>
    <w:rsid w:val="00DA0E14"/>
    <w:rsid w:val="00DA2FC3"/>
    <w:rsid w:val="00DB3419"/>
    <w:rsid w:val="00DB7F56"/>
    <w:rsid w:val="00DC3186"/>
    <w:rsid w:val="00DC35B9"/>
    <w:rsid w:val="00DD1051"/>
    <w:rsid w:val="00DD1A51"/>
    <w:rsid w:val="00DD29AE"/>
    <w:rsid w:val="00DD2F17"/>
    <w:rsid w:val="00DD6A70"/>
    <w:rsid w:val="00DE3FBF"/>
    <w:rsid w:val="00DE7159"/>
    <w:rsid w:val="00DF2EDE"/>
    <w:rsid w:val="00DF6C4F"/>
    <w:rsid w:val="00E04729"/>
    <w:rsid w:val="00E109F6"/>
    <w:rsid w:val="00E11584"/>
    <w:rsid w:val="00E15BB7"/>
    <w:rsid w:val="00E1760E"/>
    <w:rsid w:val="00E17EE3"/>
    <w:rsid w:val="00E22CEE"/>
    <w:rsid w:val="00E24892"/>
    <w:rsid w:val="00E26D1F"/>
    <w:rsid w:val="00E31A43"/>
    <w:rsid w:val="00E320A8"/>
    <w:rsid w:val="00E36AC6"/>
    <w:rsid w:val="00E372DD"/>
    <w:rsid w:val="00E4131D"/>
    <w:rsid w:val="00E431D7"/>
    <w:rsid w:val="00E449C0"/>
    <w:rsid w:val="00E45C55"/>
    <w:rsid w:val="00E5019D"/>
    <w:rsid w:val="00E52B82"/>
    <w:rsid w:val="00E5502A"/>
    <w:rsid w:val="00E6225B"/>
    <w:rsid w:val="00E647C0"/>
    <w:rsid w:val="00E74A67"/>
    <w:rsid w:val="00E861BD"/>
    <w:rsid w:val="00E909F9"/>
    <w:rsid w:val="00E94EE5"/>
    <w:rsid w:val="00E97ECE"/>
    <w:rsid w:val="00EA18E9"/>
    <w:rsid w:val="00EA2DB9"/>
    <w:rsid w:val="00EA5610"/>
    <w:rsid w:val="00EA757A"/>
    <w:rsid w:val="00EB5B91"/>
    <w:rsid w:val="00EB7FD5"/>
    <w:rsid w:val="00EC4EE2"/>
    <w:rsid w:val="00ED0C85"/>
    <w:rsid w:val="00ED2800"/>
    <w:rsid w:val="00EE08AF"/>
    <w:rsid w:val="00EE18BF"/>
    <w:rsid w:val="00EE231C"/>
    <w:rsid w:val="00EE6898"/>
    <w:rsid w:val="00EF0D83"/>
    <w:rsid w:val="00EF3638"/>
    <w:rsid w:val="00EF43C0"/>
    <w:rsid w:val="00F007C9"/>
    <w:rsid w:val="00F04CC6"/>
    <w:rsid w:val="00F053DB"/>
    <w:rsid w:val="00F10298"/>
    <w:rsid w:val="00F141FA"/>
    <w:rsid w:val="00F17F00"/>
    <w:rsid w:val="00F22542"/>
    <w:rsid w:val="00F23B31"/>
    <w:rsid w:val="00F2438D"/>
    <w:rsid w:val="00F310DE"/>
    <w:rsid w:val="00F35786"/>
    <w:rsid w:val="00F367E7"/>
    <w:rsid w:val="00F37C2F"/>
    <w:rsid w:val="00F4032D"/>
    <w:rsid w:val="00F420B7"/>
    <w:rsid w:val="00F42304"/>
    <w:rsid w:val="00F46270"/>
    <w:rsid w:val="00F515C1"/>
    <w:rsid w:val="00F5218A"/>
    <w:rsid w:val="00F529A5"/>
    <w:rsid w:val="00F53358"/>
    <w:rsid w:val="00F603FA"/>
    <w:rsid w:val="00F60E00"/>
    <w:rsid w:val="00F65277"/>
    <w:rsid w:val="00F74845"/>
    <w:rsid w:val="00F825B3"/>
    <w:rsid w:val="00F84799"/>
    <w:rsid w:val="00F96E5D"/>
    <w:rsid w:val="00F96EDE"/>
    <w:rsid w:val="00FA0857"/>
    <w:rsid w:val="00FA2866"/>
    <w:rsid w:val="00FA43D4"/>
    <w:rsid w:val="00FA5E4A"/>
    <w:rsid w:val="00FA6A58"/>
    <w:rsid w:val="00FA6CC4"/>
    <w:rsid w:val="00FC1290"/>
    <w:rsid w:val="00FC226D"/>
    <w:rsid w:val="00FC673B"/>
    <w:rsid w:val="00FC70E1"/>
    <w:rsid w:val="00FC7BF0"/>
    <w:rsid w:val="00FD2F15"/>
    <w:rsid w:val="00FD58CF"/>
    <w:rsid w:val="00FD7D4E"/>
    <w:rsid w:val="00FE3715"/>
    <w:rsid w:val="00FE3D16"/>
    <w:rsid w:val="00FE5F0D"/>
    <w:rsid w:val="00FE79AB"/>
    <w:rsid w:val="00FF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5FE0A-6C09-4593-9F4F-D146A8BFE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5</Pages>
  <Words>1879</Words>
  <Characters>10904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552</cp:revision>
  <cp:lastPrinted>2026-02-03T06:12:00Z</cp:lastPrinted>
  <dcterms:created xsi:type="dcterms:W3CDTF">2021-11-08T13:45:00Z</dcterms:created>
  <dcterms:modified xsi:type="dcterms:W3CDTF">2026-02-03T06:13:00Z</dcterms:modified>
</cp:coreProperties>
</file>