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A571D93" w14:textId="72960263" w:rsidR="004C703A"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w:t>
      </w:r>
      <w:r w:rsidR="00D51AFA">
        <w:rPr>
          <w:rFonts w:ascii="Arial Narrow" w:eastAsia="Calibri" w:hAnsi="Arial Narrow"/>
          <w:i/>
          <w:noProof w:val="0"/>
          <w:color w:val="000000"/>
          <w:sz w:val="26"/>
          <w:szCs w:val="26"/>
          <w:bdr w:val="none" w:sz="0" w:space="0" w:color="auto" w:frame="1"/>
          <w:shd w:val="clear" w:color="auto" w:fill="FFFFFF"/>
        </w:rPr>
        <w:t>le publice)</w:t>
      </w: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bookmarkStart w:id="70" w:name="_Hlk220579521"/>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8B3300C" w14:textId="531ED079" w:rsidR="004153EC" w:rsidRPr="00B12FD8" w:rsidRDefault="004153EC" w:rsidP="00B12FD8">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34887F" w14:textId="77777777" w:rsidR="004153EC" w:rsidRPr="00CA5BFA" w:rsidRDefault="004153EC" w:rsidP="004153EC">
      <w:pPr>
        <w:jc w:val="right"/>
        <w:rPr>
          <w:rFonts w:ascii="Arial Narrow" w:hAnsi="Arial Narrow"/>
          <w:noProof w:val="0"/>
          <w:sz w:val="26"/>
          <w:szCs w:val="26"/>
          <w:lang w:val="it-IT"/>
        </w:rPr>
      </w:pPr>
    </w:p>
    <w:p w14:paraId="23A0ADB6" w14:textId="77777777" w:rsidR="00B64F44" w:rsidRPr="004C703A" w:rsidRDefault="00B64F44" w:rsidP="00B64F44">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6634F5A8" w14:textId="77777777" w:rsidR="00B64F44" w:rsidRPr="004C703A" w:rsidRDefault="00B64F44" w:rsidP="00B64F44">
      <w:pPr>
        <w:rPr>
          <w:rFonts w:ascii="Arial Narrow" w:hAnsi="Arial Narrow"/>
          <w:noProof w:val="0"/>
          <w:sz w:val="26"/>
          <w:szCs w:val="26"/>
          <w:lang w:val="it-IT" w:eastAsia="ru-RU"/>
        </w:rPr>
      </w:pPr>
    </w:p>
    <w:p w14:paraId="473AF8AC" w14:textId="38FB85AF" w:rsidR="000D56E9" w:rsidRDefault="00B64F44" w:rsidP="00B64F44">
      <w:pPr>
        <w:spacing w:before="120"/>
        <w:jc w:val="center"/>
        <w:rPr>
          <w:rFonts w:ascii="Arial Narrow" w:hAnsi="Arial Narrow"/>
          <w:b/>
          <w:lang w:val="en-US"/>
        </w:rP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w:t>
      </w:r>
      <w:r w:rsidR="00CD3E0C" w:rsidRPr="00CD3E0C">
        <w:rPr>
          <w:rFonts w:ascii="Arial Narrow" w:hAnsi="Arial Narrow"/>
          <w:b/>
          <w:lang w:val="en-US"/>
        </w:rPr>
        <w:t>Consumabile p-u ma</w:t>
      </w:r>
      <w:r w:rsidR="00DD6756">
        <w:rPr>
          <w:rFonts w:ascii="Arial Narrow" w:hAnsi="Arial Narrow"/>
          <w:b/>
          <w:lang w:val="en-US"/>
        </w:rPr>
        <w:t>ș</w:t>
      </w:r>
      <w:r w:rsidR="00CD3E0C" w:rsidRPr="00CD3E0C">
        <w:rPr>
          <w:rFonts w:ascii="Arial Narrow" w:hAnsi="Arial Narrow"/>
          <w:b/>
          <w:lang w:val="en-US"/>
        </w:rPr>
        <w:t xml:space="preserve">inile  de spălare și dezinfecție </w:t>
      </w:r>
      <w:r w:rsidR="00412D1B">
        <w:rPr>
          <w:rFonts w:ascii="Arial Narrow" w:hAnsi="Arial Narrow"/>
          <w:b/>
          <w:lang w:val="en-US"/>
        </w:rPr>
        <w:t>din dotare</w:t>
      </w:r>
      <w:r w:rsidR="00DD6756">
        <w:rPr>
          <w:rFonts w:ascii="Arial Narrow" w:hAnsi="Arial Narrow"/>
          <w:b/>
          <w:lang w:val="en-US"/>
        </w:rPr>
        <w:t xml:space="preserve"> </w:t>
      </w:r>
      <w:r w:rsidR="00412D1B">
        <w:rPr>
          <w:rFonts w:ascii="Arial Narrow" w:hAnsi="Arial Narrow"/>
          <w:b/>
          <w:lang w:val="en-US"/>
        </w:rPr>
        <w:t>-</w:t>
      </w:r>
      <w:r w:rsidR="00DD6756">
        <w:rPr>
          <w:rFonts w:ascii="Arial Narrow" w:hAnsi="Arial Narrow"/>
          <w:b/>
          <w:lang w:val="en-US"/>
        </w:rPr>
        <w:t xml:space="preserve"> </w:t>
      </w:r>
      <w:r w:rsidR="00412D1B">
        <w:rPr>
          <w:rFonts w:ascii="Arial Narrow" w:hAnsi="Arial Narrow"/>
          <w:b/>
          <w:lang w:val="en-US"/>
        </w:rPr>
        <w:t>2026</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p>
    <w:p w14:paraId="66DAAFC8" w14:textId="77777777" w:rsidR="00EF2E60" w:rsidRDefault="00EF2E60" w:rsidP="00EF2E60">
      <w:pPr>
        <w:spacing w:before="120"/>
        <w:rPr>
          <w:rFonts w:ascii="Arial Narrow" w:hAnsi="Arial Narrow"/>
          <w:b/>
          <w:lang w:val="en-US"/>
        </w:rPr>
      </w:pPr>
      <w:r w:rsidRPr="00EF2E60">
        <w:rPr>
          <w:rFonts w:ascii="Arial Narrow" w:hAnsi="Arial Narrow"/>
          <w:b/>
          <w:lang w:val="en-US"/>
        </w:rPr>
        <w:t>COP nr. ocds-b3</w:t>
      </w:r>
      <w:r>
        <w:rPr>
          <w:rFonts w:ascii="Arial Narrow" w:hAnsi="Arial Narrow"/>
          <w:b/>
          <w:lang w:val="en-US"/>
        </w:rPr>
        <w:t xml:space="preserve">wdp1-MD-1769767165388/21558882  </w:t>
      </w:r>
      <w:r w:rsidRPr="00EF2E60">
        <w:rPr>
          <w:rFonts w:ascii="Arial Narrow" w:hAnsi="Arial Narrow"/>
          <w:b/>
          <w:lang w:val="en-US"/>
        </w:rPr>
        <w:t>conform SIA RSAP M-Tender</w:t>
      </w:r>
    </w:p>
    <w:p w14:paraId="7BCD669D" w14:textId="7FA48DA3" w:rsidR="00F670FE" w:rsidRPr="00EF2E60" w:rsidRDefault="00F670FE" w:rsidP="00EF2E60">
      <w:pPr>
        <w:spacing w:before="120"/>
        <w:rPr>
          <w:rFonts w:ascii="Arial Narrow" w:hAnsi="Arial Narrow"/>
          <w:b/>
          <w:lang w:val="en-US"/>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14:paraId="22717451" w14:textId="683A1E2E" w:rsidR="00F670FE" w:rsidRPr="00A76763" w:rsidRDefault="00F670FE" w:rsidP="00C3089F">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9" w:history="1">
        <w:r w:rsidR="00B30751" w:rsidRPr="00B30751">
          <w:rPr>
            <w:rStyle w:val="af4"/>
            <w:rFonts w:ascii="Arial Narrow" w:hAnsi="Arial Narrow"/>
          </w:rPr>
          <w:t>https://www.urgenta.md/achizi%C8%9Bii-publice/</w:t>
        </w:r>
      </w:hyperlink>
      <w:r w:rsidR="00B30751">
        <w:t xml:space="preserve"> </w:t>
      </w:r>
      <w:r w:rsidR="00A76763">
        <w:rPr>
          <w:rFonts w:ascii="Arial Narrow" w:hAnsi="Arial Narrow"/>
        </w:rPr>
        <w:t xml:space="preserve"> </w:t>
      </w:r>
    </w:p>
    <w:p w14:paraId="44E9B30C"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5486B776"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F391D7B" w14:textId="77777777" w:rsidR="00B64F44" w:rsidRPr="0034128A" w:rsidRDefault="00B64F44" w:rsidP="00B64F44">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D2CDBF0" w14:textId="4C8BFD68" w:rsidR="00B64F44" w:rsidRPr="005E7D08" w:rsidRDefault="00B64F44" w:rsidP="00B64F44">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00291077">
        <w:rPr>
          <w:rFonts w:ascii="Arial Narrow" w:hAnsi="Arial Narrow"/>
          <w:b/>
          <w:noProof w:val="0"/>
          <w:sz w:val="26"/>
          <w:szCs w:val="26"/>
          <w:lang w:val="en-US" w:eastAsia="ru-RU"/>
        </w:rPr>
        <w:t xml:space="preserve">068026999 Constantin </w:t>
      </w:r>
      <w:proofErr w:type="spellStart"/>
      <w:r w:rsidR="00291077">
        <w:rPr>
          <w:rFonts w:ascii="Arial Narrow" w:hAnsi="Arial Narrow"/>
          <w:b/>
          <w:noProof w:val="0"/>
          <w:sz w:val="26"/>
          <w:szCs w:val="26"/>
          <w:lang w:val="en-US" w:eastAsia="ru-RU"/>
        </w:rPr>
        <w:t>Pîntea</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r w:rsidRPr="00B537A7">
        <w:rPr>
          <w:rFonts w:ascii="Arial Narrow" w:hAnsi="Arial Narrow"/>
          <w:b/>
          <w:noProof w:val="0"/>
          <w:sz w:val="26"/>
          <w:szCs w:val="26"/>
          <w:lang w:val="en-US" w:eastAsia="ru-RU"/>
        </w:rPr>
        <w:t>responsabilă</w:t>
      </w:r>
      <w:proofErr w:type="spellEnd"/>
      <w:r w:rsidRPr="00B537A7">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1CFE6161" w14:textId="77777777" w:rsidR="00B64F44" w:rsidRPr="005E7D08" w:rsidRDefault="00B64F44" w:rsidP="00B64F44">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65EA7BE3" w14:textId="77777777" w:rsidR="00B64F44" w:rsidRPr="004C703A" w:rsidRDefault="00B64F44" w:rsidP="00B64F44">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6F9F8F66" w14:textId="77777777" w:rsidR="00B64F44" w:rsidRPr="005E7D08" w:rsidRDefault="00B64F44" w:rsidP="00B64F44">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574D3763" w14:textId="77777777" w:rsidR="00B64F44" w:rsidRDefault="00B64F44" w:rsidP="00B64F44">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856" w:type="dxa"/>
        <w:tblLayout w:type="fixed"/>
        <w:tblLook w:val="04A0" w:firstRow="1" w:lastRow="0" w:firstColumn="1" w:lastColumn="0" w:noHBand="0" w:noVBand="1"/>
      </w:tblPr>
      <w:tblGrid>
        <w:gridCol w:w="566"/>
        <w:gridCol w:w="1135"/>
        <w:gridCol w:w="2410"/>
        <w:gridCol w:w="567"/>
        <w:gridCol w:w="850"/>
        <w:gridCol w:w="4252"/>
        <w:gridCol w:w="1277"/>
      </w:tblGrid>
      <w:tr w:rsidR="00B64F44" w:rsidRPr="00B90F00" w14:paraId="3ADCD199" w14:textId="77777777" w:rsidTr="00DF5B0C">
        <w:trPr>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2AA34"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8738B"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56F7E"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3E7ED" w14:textId="0CDC069C" w:rsidR="00B64F44" w:rsidRPr="00B90F00" w:rsidRDefault="00A003A5" w:rsidP="00A003A5">
            <w:pPr>
              <w:spacing w:before="120"/>
              <w:jc w:val="center"/>
              <w:rPr>
                <w:rFonts w:ascii="Arial Narrow" w:hAnsi="Arial Narrow"/>
                <w:b/>
                <w:sz w:val="22"/>
                <w:szCs w:val="22"/>
              </w:rPr>
            </w:pPr>
            <w:r>
              <w:rPr>
                <w:rFonts w:ascii="Arial Narrow" w:hAnsi="Arial Narrow"/>
                <w:b/>
                <w:sz w:val="22"/>
                <w:szCs w:val="22"/>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4677"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Cantit</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D1520"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F05AEB"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B628A9" w:rsidRPr="00001F9D" w14:paraId="65097291"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E2800B" w14:textId="77777777" w:rsidR="00B628A9" w:rsidRDefault="00B628A9" w:rsidP="0024659D">
            <w:pPr>
              <w:jc w:val="center"/>
              <w:rPr>
                <w:rFonts w:ascii="Arial Narrow" w:hAnsi="Arial Narrow"/>
                <w:b/>
                <w:sz w:val="22"/>
                <w:szCs w:val="22"/>
              </w:rPr>
            </w:pPr>
            <w:r w:rsidRPr="00001F9D">
              <w:rPr>
                <w:rFonts w:ascii="Arial Narrow" w:hAnsi="Arial Narrow"/>
                <w:b/>
                <w:sz w:val="22"/>
                <w:szCs w:val="22"/>
              </w:rPr>
              <w:t>Lotul 1</w:t>
            </w:r>
          </w:p>
          <w:p w14:paraId="0C9C162E" w14:textId="49B9E43A" w:rsidR="00B628A9" w:rsidRPr="00B628A9" w:rsidRDefault="00B628A9" w:rsidP="0024659D">
            <w:pPr>
              <w:jc w:val="center"/>
              <w:rPr>
                <w:rFonts w:ascii="Arial Narrow" w:hAnsi="Arial Narrow"/>
                <w:b/>
                <w:bCs/>
                <w:sz w:val="22"/>
                <w:szCs w:val="22"/>
              </w:rPr>
            </w:pPr>
            <w:r w:rsidRPr="00B628A9">
              <w:rPr>
                <w:rFonts w:ascii="Arial Narrow" w:hAnsi="Arial Narrow"/>
                <w:b/>
                <w:bCs/>
                <w:sz w:val="22"/>
                <w:szCs w:val="22"/>
              </w:rPr>
              <w:t>Dezinfectant de uz profesional și Detergent de uz profesional CETD compatibil pentru mașinile de dezinfecție a endoscoapelor ,,ETD4, Olympus'</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B0B8C12" w14:textId="40B3852F" w:rsidR="00B628A9" w:rsidRPr="00A76763" w:rsidRDefault="00FD24D1" w:rsidP="00A76763">
            <w:pPr>
              <w:spacing w:before="120"/>
              <w:jc w:val="center"/>
              <w:rPr>
                <w:rFonts w:ascii="Arial Narrow" w:hAnsi="Arial Narrow"/>
                <w:b/>
                <w:sz w:val="22"/>
                <w:szCs w:val="22"/>
              </w:rPr>
            </w:pPr>
            <w:r>
              <w:rPr>
                <w:rFonts w:ascii="Arial Narrow" w:hAnsi="Arial Narrow"/>
                <w:b/>
                <w:sz w:val="22"/>
                <w:szCs w:val="22"/>
              </w:rPr>
              <w:t>327 400,00</w:t>
            </w:r>
          </w:p>
        </w:tc>
      </w:tr>
      <w:tr w:rsidR="00A003A5" w:rsidRPr="00001F9D" w14:paraId="6666A622" w14:textId="77777777" w:rsidTr="00DF5B0C">
        <w:trPr>
          <w:trHeight w:val="68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7D1153"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0E5F29" w14:textId="23AA23B7" w:rsidR="00A003A5" w:rsidRPr="00B537A7" w:rsidRDefault="00B628A9" w:rsidP="00A003A5">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single" w:sz="8" w:space="0" w:color="000000"/>
              <w:left w:val="nil"/>
              <w:bottom w:val="single" w:sz="8" w:space="0" w:color="000000"/>
              <w:right w:val="single" w:sz="8" w:space="0" w:color="000000"/>
            </w:tcBorders>
            <w:shd w:val="clear" w:color="auto" w:fill="auto"/>
            <w:vAlign w:val="center"/>
          </w:tcPr>
          <w:p w14:paraId="6018EF21" w14:textId="77777777" w:rsidR="00B628A9" w:rsidRPr="00B628A9" w:rsidRDefault="00B628A9" w:rsidP="00B628A9">
            <w:pPr>
              <w:spacing w:line="256" w:lineRule="auto"/>
              <w:rPr>
                <w:rFonts w:ascii="Arial Narrow" w:hAnsi="Arial Narrow" w:cs="Arial"/>
                <w:b/>
                <w:color w:val="000000"/>
                <w:sz w:val="20"/>
                <w:szCs w:val="20"/>
              </w:rPr>
            </w:pPr>
          </w:p>
          <w:p w14:paraId="7D65A911" w14:textId="379AABF1" w:rsidR="00A003A5" w:rsidRPr="00B537A7" w:rsidRDefault="00B628A9" w:rsidP="00B628A9">
            <w:pPr>
              <w:rPr>
                <w:rFonts w:ascii="Arial Narrow" w:hAnsi="Arial Narrow"/>
                <w:sz w:val="22"/>
                <w:szCs w:val="22"/>
                <w:lang w:val="en-US"/>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13F713" w14:textId="4E59D657" w:rsidR="00A003A5" w:rsidRPr="00B537A7" w:rsidRDefault="00B628A9" w:rsidP="00A003A5">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A5E28" w14:textId="62B2158B" w:rsidR="00A003A5" w:rsidRPr="00B537A7" w:rsidRDefault="00DD6756" w:rsidP="00A003A5">
            <w:pPr>
              <w:spacing w:before="120"/>
              <w:jc w:val="center"/>
              <w:rPr>
                <w:rFonts w:ascii="Arial Narrow" w:hAnsi="Arial Narrow"/>
                <w:sz w:val="22"/>
                <w:szCs w:val="22"/>
                <w:lang w:val="en-US"/>
              </w:rPr>
            </w:pPr>
            <w:r>
              <w:rPr>
                <w:rFonts w:ascii="Arial Narrow" w:hAnsi="Arial Narrow"/>
                <w:sz w:val="22"/>
                <w:szCs w:val="22"/>
                <w:lang w:val="en-US"/>
              </w:rPr>
              <w:t>460</w:t>
            </w:r>
          </w:p>
        </w:tc>
        <w:tc>
          <w:tcPr>
            <w:tcW w:w="425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FAFE99" w14:textId="12C87DDF" w:rsidR="00A003A5" w:rsidRPr="00291077" w:rsidRDefault="00B628A9" w:rsidP="00A003A5">
            <w:pPr>
              <w:rPr>
                <w:rFonts w:ascii="Arial Narrow" w:hAnsi="Arial Narrow"/>
                <w:sz w:val="20"/>
                <w:szCs w:val="20"/>
                <w:lang w:val="ru-RU"/>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w:t>
            </w:r>
            <w:r w:rsidRPr="00291077">
              <w:rPr>
                <w:rFonts w:ascii="Arial Narrow" w:hAnsi="Arial Narrow"/>
                <w:sz w:val="20"/>
                <w:szCs w:val="20"/>
              </w:rPr>
              <w:lastRenderedPageBreak/>
              <w:t xml:space="preserve">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112DD93" w14:textId="77777777" w:rsidR="00A003A5" w:rsidRDefault="00A003A5" w:rsidP="00A003A5">
            <w:pPr>
              <w:spacing w:before="120"/>
              <w:jc w:val="center"/>
              <w:rPr>
                <w:rFonts w:ascii="Arial Narrow" w:hAnsi="Arial Narrow"/>
                <w:sz w:val="22"/>
                <w:szCs w:val="22"/>
                <w:lang w:val="en-US"/>
              </w:rPr>
            </w:pPr>
          </w:p>
          <w:p w14:paraId="790CC1A1" w14:textId="77777777" w:rsidR="00C53B3E" w:rsidRDefault="00C53B3E" w:rsidP="00C53B3E">
            <w:pPr>
              <w:rPr>
                <w:rFonts w:ascii="Arial Narrow" w:hAnsi="Arial Narrow"/>
                <w:sz w:val="22"/>
                <w:szCs w:val="22"/>
                <w:lang w:val="en-US"/>
              </w:rPr>
            </w:pPr>
          </w:p>
          <w:p w14:paraId="1305F3CC" w14:textId="363BF22A" w:rsidR="00C53B3E" w:rsidRPr="00C53B3E" w:rsidRDefault="00DD6756" w:rsidP="00C53B3E">
            <w:pPr>
              <w:rPr>
                <w:rFonts w:ascii="Arial Narrow" w:hAnsi="Arial Narrow"/>
                <w:sz w:val="22"/>
                <w:szCs w:val="22"/>
                <w:lang w:val="en-US"/>
              </w:rPr>
            </w:pPr>
            <w:r w:rsidRPr="00DD6756">
              <w:rPr>
                <w:rFonts w:ascii="Arial Narrow" w:hAnsi="Arial Narrow"/>
                <w:sz w:val="22"/>
                <w:szCs w:val="22"/>
                <w:lang w:val="en-US"/>
              </w:rPr>
              <w:t>211</w:t>
            </w:r>
            <w:r>
              <w:rPr>
                <w:rFonts w:ascii="Arial Narrow" w:hAnsi="Arial Narrow"/>
                <w:sz w:val="22"/>
                <w:szCs w:val="22"/>
                <w:lang w:val="en-US"/>
              </w:rPr>
              <w:t xml:space="preserve"> </w:t>
            </w:r>
            <w:r w:rsidRPr="00DD6756">
              <w:rPr>
                <w:rFonts w:ascii="Arial Narrow" w:hAnsi="Arial Narrow"/>
                <w:sz w:val="22"/>
                <w:szCs w:val="22"/>
                <w:lang w:val="en-US"/>
              </w:rPr>
              <w:t>600,00</w:t>
            </w:r>
          </w:p>
        </w:tc>
      </w:tr>
      <w:tr w:rsidR="00A003A5" w:rsidRPr="00001F9D" w14:paraId="75D274A6" w14:textId="77777777" w:rsidTr="00DF5B0C">
        <w:trPr>
          <w:trHeight w:val="4541"/>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B005C11"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D8B95D" w14:textId="3DAFECCE" w:rsidR="00A003A5" w:rsidRPr="00B537A7" w:rsidRDefault="00C53B3E" w:rsidP="00A003A5">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nil"/>
              <w:left w:val="nil"/>
              <w:bottom w:val="single" w:sz="8" w:space="0" w:color="000000"/>
              <w:right w:val="single" w:sz="8" w:space="0" w:color="000000"/>
            </w:tcBorders>
            <w:shd w:val="clear" w:color="auto" w:fill="auto"/>
            <w:vAlign w:val="center"/>
          </w:tcPr>
          <w:p w14:paraId="02A29791" w14:textId="106F3872" w:rsidR="00A003A5" w:rsidRPr="00B537A7" w:rsidRDefault="00B628A9" w:rsidP="00A003A5">
            <w:pPr>
              <w:rPr>
                <w:rFonts w:ascii="Arial Narrow" w:hAnsi="Arial Narrow"/>
                <w:sz w:val="22"/>
                <w:szCs w:val="22"/>
                <w:lang w:val="en-US"/>
              </w:rPr>
            </w:pPr>
            <w:r>
              <w:rPr>
                <w:rFonts w:ascii="Arial Narrow" w:hAnsi="Arial Narrow" w:cs="Arial"/>
                <w:b/>
                <w:color w:val="000000"/>
                <w:sz w:val="20"/>
                <w:szCs w:val="20"/>
              </w:rPr>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D567D" w14:textId="565E77B5" w:rsidR="00A003A5" w:rsidRPr="00B537A7" w:rsidRDefault="00C53B3E" w:rsidP="00A003A5">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BD7D2" w14:textId="0093814B" w:rsidR="00A003A5" w:rsidRPr="00B537A7" w:rsidRDefault="00DD6756" w:rsidP="00E62A47">
            <w:pPr>
              <w:spacing w:before="120"/>
              <w:rPr>
                <w:rFonts w:ascii="Arial Narrow" w:hAnsi="Arial Narrow"/>
                <w:sz w:val="22"/>
                <w:szCs w:val="22"/>
                <w:lang w:val="en-US"/>
              </w:rPr>
            </w:pPr>
            <w:r>
              <w:rPr>
                <w:rFonts w:ascii="Arial Narrow" w:hAnsi="Arial Narrow"/>
                <w:sz w:val="22"/>
                <w:szCs w:val="22"/>
                <w:lang w:val="en-US"/>
              </w:rPr>
              <w:t>3</w:t>
            </w:r>
            <w:r w:rsidR="00E62A47">
              <w:rPr>
                <w:rFonts w:ascii="Arial Narrow" w:hAnsi="Arial Narrow"/>
                <w:sz w:val="22"/>
                <w:szCs w:val="22"/>
                <w:lang w:val="en-US"/>
              </w:rPr>
              <w:t>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36637F09" w14:textId="3F8A9F25" w:rsidR="00A003A5" w:rsidRPr="00291077" w:rsidRDefault="00B628A9" w:rsidP="00B628A9">
            <w:pPr>
              <w:spacing w:after="240"/>
              <w:rPr>
                <w:rFonts w:ascii="Arial Narrow" w:hAnsi="Arial Narrow"/>
                <w:sz w:val="20"/>
                <w:szCs w:val="20"/>
                <w:lang w:val="en-US"/>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20D5DC1" w14:textId="7BCBACD8" w:rsidR="00A003A5" w:rsidRPr="00B537A7" w:rsidRDefault="00DD6756" w:rsidP="00A003A5">
            <w:pPr>
              <w:spacing w:before="120"/>
              <w:jc w:val="center"/>
              <w:rPr>
                <w:rFonts w:ascii="Arial Narrow" w:hAnsi="Arial Narrow"/>
                <w:sz w:val="22"/>
                <w:szCs w:val="22"/>
                <w:lang w:val="en-US"/>
              </w:rPr>
            </w:pPr>
            <w:r w:rsidRPr="00DD6756">
              <w:rPr>
                <w:rFonts w:ascii="Arial Narrow" w:hAnsi="Arial Narrow"/>
                <w:sz w:val="22"/>
                <w:szCs w:val="22"/>
                <w:lang w:val="en-US"/>
              </w:rPr>
              <w:t>115</w:t>
            </w:r>
            <w:r>
              <w:rPr>
                <w:rFonts w:ascii="Arial Narrow" w:hAnsi="Arial Narrow"/>
                <w:sz w:val="22"/>
                <w:szCs w:val="22"/>
                <w:lang w:val="en-US"/>
              </w:rPr>
              <w:t xml:space="preserve"> </w:t>
            </w:r>
            <w:r w:rsidRPr="00DD6756">
              <w:rPr>
                <w:rFonts w:ascii="Arial Narrow" w:hAnsi="Arial Narrow"/>
                <w:sz w:val="22"/>
                <w:szCs w:val="22"/>
                <w:lang w:val="en-US"/>
              </w:rPr>
              <w:t>800,00</w:t>
            </w:r>
          </w:p>
        </w:tc>
      </w:tr>
      <w:tr w:rsidR="00296878" w:rsidRPr="00001F9D" w14:paraId="72F0D52D" w14:textId="77777777" w:rsidTr="00DF5B0C">
        <w:trPr>
          <w:trHeight w:val="668"/>
        </w:trPr>
        <w:tc>
          <w:tcPr>
            <w:tcW w:w="9780" w:type="dxa"/>
            <w:gridSpan w:val="6"/>
            <w:tcBorders>
              <w:top w:val="single" w:sz="4" w:space="0" w:color="auto"/>
              <w:left w:val="single" w:sz="4" w:space="0" w:color="auto"/>
              <w:bottom w:val="single" w:sz="4" w:space="0" w:color="auto"/>
              <w:right w:val="single" w:sz="8" w:space="0" w:color="000000"/>
            </w:tcBorders>
            <w:shd w:val="clear" w:color="auto" w:fill="auto"/>
            <w:vAlign w:val="center"/>
          </w:tcPr>
          <w:p w14:paraId="0B991D03" w14:textId="77777777" w:rsidR="00296878" w:rsidRPr="00C53B3E" w:rsidRDefault="00C53B3E" w:rsidP="00C53B3E">
            <w:pPr>
              <w:jc w:val="center"/>
              <w:rPr>
                <w:rFonts w:ascii="Arial Narrow" w:hAnsi="Arial Narrow"/>
                <w:b/>
                <w:bCs/>
                <w:sz w:val="22"/>
                <w:szCs w:val="22"/>
              </w:rPr>
            </w:pPr>
            <w:r w:rsidRPr="00C53B3E">
              <w:rPr>
                <w:rFonts w:ascii="Arial Narrow" w:hAnsi="Arial Narrow"/>
                <w:b/>
                <w:bCs/>
                <w:sz w:val="22"/>
                <w:szCs w:val="22"/>
              </w:rPr>
              <w:t>Lotul nr.2</w:t>
            </w:r>
          </w:p>
          <w:p w14:paraId="3F18D547" w14:textId="77777777" w:rsid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Soluții de spălare și dezinfeție pentru mașina de reprocesare automată a endoscoapelor</w:t>
            </w:r>
          </w:p>
          <w:p w14:paraId="7943BDC2" w14:textId="36BAE1A1" w:rsidR="00C53B3E" w:rsidRPr="00C53B3E" w:rsidRDefault="00C53B3E" w:rsidP="00C53B3E">
            <w:pPr>
              <w:jc w:val="center"/>
              <w:rPr>
                <w:rFonts w:ascii="Arial Narrow" w:hAnsi="Arial Narrow"/>
                <w:b/>
                <w:bCs/>
                <w:sz w:val="22"/>
                <w:szCs w:val="22"/>
                <w:lang w:val="en-US"/>
              </w:rPr>
            </w:pPr>
            <w:r w:rsidRPr="00C53B3E">
              <w:rPr>
                <w:rFonts w:ascii="Arial Narrow" w:hAnsi="Arial Narrow"/>
                <w:b/>
                <w:bCs/>
                <w:sz w:val="22"/>
                <w:szCs w:val="22"/>
                <w:lang w:val="en-US"/>
              </w:rPr>
              <w:t>"Medivators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6D3B5C3" w14:textId="39E79AB0" w:rsidR="00296878" w:rsidRPr="00C53B3E" w:rsidRDefault="00C53B3E" w:rsidP="00A003A5">
            <w:pPr>
              <w:spacing w:before="120"/>
              <w:jc w:val="center"/>
              <w:rPr>
                <w:rFonts w:ascii="Arial Narrow" w:hAnsi="Arial Narrow"/>
                <w:b/>
                <w:bCs/>
                <w:sz w:val="22"/>
                <w:szCs w:val="22"/>
                <w:lang w:val="en-US"/>
              </w:rPr>
            </w:pPr>
            <w:r w:rsidRPr="00C53B3E">
              <w:rPr>
                <w:rFonts w:ascii="Arial Narrow" w:hAnsi="Arial Narrow"/>
                <w:b/>
                <w:bCs/>
                <w:sz w:val="22"/>
                <w:szCs w:val="22"/>
                <w:lang w:val="en-US"/>
              </w:rPr>
              <w:t>56 760,00</w:t>
            </w:r>
          </w:p>
        </w:tc>
      </w:tr>
      <w:tr w:rsidR="00296878" w:rsidRPr="00001F9D" w14:paraId="7104291E" w14:textId="77777777" w:rsidTr="00DF5B0C">
        <w:trPr>
          <w:trHeight w:val="132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C2F094C" w14:textId="1CD02600" w:rsidR="00296878" w:rsidRPr="00B537A7" w:rsidRDefault="00296878" w:rsidP="00296878">
            <w:pPr>
              <w:spacing w:before="120"/>
              <w:jc w:val="center"/>
              <w:rPr>
                <w:rFonts w:ascii="Arial Narrow" w:hAnsi="Arial Narrow"/>
                <w:sz w:val="22"/>
                <w:szCs w:val="22"/>
              </w:rPr>
            </w:pPr>
            <w:r>
              <w:rPr>
                <w:rFonts w:ascii="Arial Narrow" w:hAnsi="Arial Narrow"/>
                <w:sz w:val="22"/>
                <w:szCs w:val="22"/>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847C74" w14:textId="3793B847" w:rsidR="00296878" w:rsidRPr="00B537A7" w:rsidRDefault="00296878" w:rsidP="00296878">
            <w:pPr>
              <w:spacing w:before="120"/>
              <w:jc w:val="center"/>
              <w:rPr>
                <w:rFonts w:ascii="Arial Narrow" w:hAnsi="Arial Narrow"/>
                <w:sz w:val="20"/>
                <w:szCs w:val="20"/>
              </w:rPr>
            </w:pPr>
            <w:r w:rsidRPr="00B628A9">
              <w:rPr>
                <w:rFonts w:ascii="Arial Narrow" w:hAnsi="Arial Narrow"/>
                <w:sz w:val="20"/>
                <w:szCs w:val="20"/>
              </w:rPr>
              <w:t>33631600-8</w:t>
            </w:r>
          </w:p>
        </w:tc>
        <w:tc>
          <w:tcPr>
            <w:tcW w:w="2410" w:type="dxa"/>
            <w:tcBorders>
              <w:top w:val="nil"/>
              <w:left w:val="single" w:sz="8" w:space="0" w:color="000000"/>
              <w:bottom w:val="single" w:sz="8" w:space="0" w:color="000000"/>
              <w:right w:val="single" w:sz="8" w:space="0" w:color="000000"/>
            </w:tcBorders>
            <w:shd w:val="clear" w:color="auto" w:fill="auto"/>
            <w:vAlign w:val="center"/>
          </w:tcPr>
          <w:p w14:paraId="4C69F4C7" w14:textId="576D321B" w:rsidR="00C53B3E" w:rsidRPr="00152458" w:rsidRDefault="00C53B3E" w:rsidP="00C53B3E">
            <w:pPr>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1CA751CC" w14:textId="17E04259" w:rsidR="00296878" w:rsidRPr="00B537A7" w:rsidRDefault="00C53B3E" w:rsidP="00C53B3E">
            <w:pPr>
              <w:rPr>
                <w:rFonts w:ascii="Arial Narrow" w:hAnsi="Arial Narrow"/>
                <w:sz w:val="22"/>
                <w:szCs w:val="22"/>
                <w:lang w:val="en-US"/>
              </w:rPr>
            </w:pPr>
            <w:r w:rsidRPr="00152458">
              <w:rPr>
                <w:rFonts w:ascii="Arial Narrow" w:hAnsi="Arial Narrow"/>
                <w:b/>
                <w:bCs/>
                <w:sz w:val="20"/>
                <w:szCs w:val="20"/>
                <w:lang w:val="en-US"/>
              </w:rPr>
              <w:t>acid peracetic + activator.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9C8EA" w14:textId="4BE2D507" w:rsidR="00296878" w:rsidRPr="00B537A7" w:rsidRDefault="00C53B3E" w:rsidP="00296878">
            <w:pP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9D8FA0" w14:textId="62659A53" w:rsidR="00296878" w:rsidRPr="00B537A7" w:rsidRDefault="00C53B3E" w:rsidP="00E62A47">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nil"/>
              <w:left w:val="single" w:sz="8" w:space="0" w:color="000000"/>
              <w:bottom w:val="single" w:sz="8" w:space="0" w:color="000000"/>
              <w:right w:val="single" w:sz="8" w:space="0" w:color="000000"/>
            </w:tcBorders>
            <w:shd w:val="clear" w:color="auto" w:fill="auto"/>
            <w:vAlign w:val="center"/>
          </w:tcPr>
          <w:p w14:paraId="40E117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*Activator + Acid peracetic (A+B):</w:t>
            </w:r>
          </w:p>
          <w:p w14:paraId="16597CD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Set compus din 2 recipienți cu soluții a câte 10 litri;</w:t>
            </w:r>
          </w:p>
          <w:p w14:paraId="021623C3"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*Timp de contact pentru dezinfecție: maxim 3 minute;</w:t>
            </w:r>
          </w:p>
          <w:p w14:paraId="2666AE68"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fără conținut de aldehide;</w:t>
            </w:r>
          </w:p>
          <w:p w14:paraId="4C3D98F6"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de sterilizare: minim conform standardului EN ISO 14937 ;</w:t>
            </w:r>
          </w:p>
          <w:p w14:paraId="7221E34A"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1 an;</w:t>
            </w:r>
          </w:p>
          <w:p w14:paraId="5D9BC610" w14:textId="19198A7E"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*Soluții compatibile cu Mașină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C0A44F4" w14:textId="3618285B"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39 960,00</w:t>
            </w:r>
          </w:p>
        </w:tc>
      </w:tr>
      <w:tr w:rsidR="00296878" w:rsidRPr="00001F9D" w14:paraId="0D322E04"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7AA53FE" w14:textId="3184022E"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6506EB" w14:textId="4244C9B5" w:rsidR="00296878" w:rsidRPr="00B537A7" w:rsidRDefault="00C53B3E" w:rsidP="00296878">
            <w:pPr>
              <w:spacing w:before="120"/>
              <w:jc w:val="center"/>
              <w:rPr>
                <w:rFonts w:ascii="Arial Narrow" w:hAnsi="Arial Narrow"/>
                <w:sz w:val="20"/>
                <w:szCs w:val="20"/>
                <w:lang w:val="en-US"/>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C768CB" w14:textId="2D132FCC" w:rsidR="00296878" w:rsidRPr="00B537A7" w:rsidRDefault="00C53B3E" w:rsidP="00C53B3E">
            <w:pPr>
              <w:spacing w:before="120"/>
              <w:rPr>
                <w:rFonts w:ascii="Arial Narrow" w:hAnsi="Arial Narrow"/>
                <w:sz w:val="22"/>
                <w:szCs w:val="22"/>
                <w:lang w:val="en-US"/>
              </w:rPr>
            </w:pPr>
            <w:r w:rsidRPr="00152458">
              <w:rPr>
                <w:rFonts w:ascii="Arial Narrow" w:hAnsi="Arial Narrow"/>
                <w:sz w:val="20"/>
                <w:szCs w:val="20"/>
                <w:lang w:val="en-US"/>
              </w:rPr>
              <w:t>2. 2. Solutie detergent compatibil cu dezinfectantul</w:t>
            </w:r>
            <w:r w:rsidRPr="00C53B3E">
              <w:rPr>
                <w:rFonts w:ascii="Arial Narrow" w:hAnsi="Arial Narrow"/>
                <w:sz w:val="22"/>
                <w:szCs w:val="22"/>
                <w:lang w:val="en-US"/>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0C24AA" w14:textId="4C6B3056"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75D69" w14:textId="38218F87" w:rsidR="00296878" w:rsidRPr="00B537A7" w:rsidRDefault="00C53B3E" w:rsidP="00296878">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BFBD535"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*minim 4 enzime active împotriva proteinelor, lipidelor / grăsimilor,</w:t>
            </w:r>
          </w:p>
          <w:p w14:paraId="672F4544"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carbohidrați, componente celulare;</w:t>
            </w:r>
          </w:p>
          <w:p w14:paraId="1B813AF1"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*nivel pH - neutru;</w:t>
            </w:r>
          </w:p>
          <w:p w14:paraId="47BEDEFB" w14:textId="77777777" w:rsidR="00C53B3E" w:rsidRPr="00291077" w:rsidRDefault="00C53B3E" w:rsidP="00C53B3E">
            <w:pPr>
              <w:rPr>
                <w:rFonts w:ascii="Arial Narrow" w:hAnsi="Arial Narrow"/>
                <w:sz w:val="20"/>
                <w:szCs w:val="20"/>
                <w:lang w:val="en-US"/>
              </w:rPr>
            </w:pPr>
            <w:r w:rsidRPr="00291077">
              <w:rPr>
                <w:rFonts w:ascii="Arial Narrow" w:hAnsi="Arial Narrow"/>
                <w:sz w:val="20"/>
                <w:szCs w:val="20"/>
                <w:lang w:val="en-US"/>
              </w:rPr>
              <w:t>*termen de valabilitate - minim 2 ani;</w:t>
            </w:r>
          </w:p>
          <w:p w14:paraId="09F73BD9" w14:textId="007D1C34" w:rsidR="00296878" w:rsidRPr="00291077" w:rsidRDefault="00C53B3E" w:rsidP="00C53B3E">
            <w:pPr>
              <w:rPr>
                <w:rFonts w:ascii="Arial Narrow" w:hAnsi="Arial Narrow"/>
                <w:sz w:val="20"/>
                <w:szCs w:val="20"/>
                <w:lang w:val="en-US"/>
              </w:rPr>
            </w:pPr>
            <w:r w:rsidRPr="00291077">
              <w:rPr>
                <w:rFonts w:ascii="Arial Narrow" w:hAnsi="Arial Narrow"/>
                <w:sz w:val="20"/>
                <w:szCs w:val="20"/>
                <w:lang w:val="en-US"/>
              </w:rPr>
              <w:t>*Dezinfectant compatibil cu Mașina de spălare și dezinfecție a endoscoapelor "Medivators ISA, Cantel Medical"</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CBF97DF" w14:textId="2B685155" w:rsidR="00296878" w:rsidRPr="00C53B3E" w:rsidRDefault="00C53B3E" w:rsidP="00296878">
            <w:pPr>
              <w:spacing w:before="120"/>
              <w:jc w:val="center"/>
              <w:rPr>
                <w:rFonts w:ascii="Arial Narrow" w:hAnsi="Arial Narrow"/>
                <w:b/>
                <w:bCs/>
                <w:sz w:val="22"/>
                <w:szCs w:val="22"/>
                <w:lang w:val="en-US"/>
              </w:rPr>
            </w:pPr>
            <w:r w:rsidRPr="00C53B3E">
              <w:rPr>
                <w:rFonts w:ascii="Arial Narrow" w:hAnsi="Arial Narrow"/>
                <w:b/>
                <w:bCs/>
                <w:sz w:val="22"/>
                <w:szCs w:val="22"/>
                <w:lang w:val="en-US"/>
              </w:rPr>
              <w:t>16 800,00</w:t>
            </w:r>
          </w:p>
        </w:tc>
      </w:tr>
      <w:tr w:rsidR="00DD6756" w:rsidRPr="00001F9D" w14:paraId="3945DA88" w14:textId="66E8D10D" w:rsidTr="00464ACE">
        <w:trPr>
          <w:trHeight w:val="520"/>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29FCC4" w14:textId="77777777" w:rsidR="00DD6756" w:rsidRDefault="00DD6756" w:rsidP="00464ACE">
            <w:pPr>
              <w:jc w:val="center"/>
              <w:rPr>
                <w:rFonts w:ascii="Arial Narrow" w:hAnsi="Arial Narrow"/>
                <w:b/>
                <w:bCs/>
                <w:sz w:val="22"/>
                <w:szCs w:val="22"/>
                <w:lang w:val="en-US"/>
              </w:rPr>
            </w:pPr>
            <w:r>
              <w:rPr>
                <w:rFonts w:ascii="Arial Narrow" w:hAnsi="Arial Narrow"/>
                <w:b/>
                <w:bCs/>
                <w:sz w:val="22"/>
                <w:szCs w:val="22"/>
                <w:lang w:val="en-US"/>
              </w:rPr>
              <w:t xml:space="preserve">Lotul nr.3 </w:t>
            </w:r>
            <w:r w:rsidRPr="00DD6756">
              <w:rPr>
                <w:rFonts w:ascii="Arial Narrow" w:hAnsi="Arial Narrow"/>
                <w:b/>
                <w:bCs/>
                <w:sz w:val="22"/>
                <w:szCs w:val="22"/>
                <w:lang w:val="en-US"/>
              </w:rPr>
              <w:t xml:space="preserve">Detergent și Neutralizator de uz profesional compatibil pentru  masinile spălat </w:t>
            </w:r>
          </w:p>
          <w:p w14:paraId="5B8FDE09" w14:textId="5805A8CF" w:rsidR="00DD6756" w:rsidRPr="00C53B3E" w:rsidRDefault="00DD6756" w:rsidP="00464ACE">
            <w:pPr>
              <w:jc w:val="center"/>
              <w:rPr>
                <w:rFonts w:ascii="Arial Narrow" w:hAnsi="Arial Narrow"/>
                <w:b/>
                <w:bCs/>
                <w:sz w:val="22"/>
                <w:szCs w:val="22"/>
                <w:lang w:val="en-US"/>
              </w:rPr>
            </w:pPr>
            <w:r w:rsidRPr="00DD6756">
              <w:rPr>
                <w:rFonts w:ascii="Arial Narrow" w:hAnsi="Arial Narrow"/>
                <w:b/>
                <w:bCs/>
                <w:sz w:val="22"/>
                <w:szCs w:val="22"/>
                <w:lang w:val="en-US"/>
              </w:rPr>
              <w:t>LD 521 XLS- WD-6 Sterilmed</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8AE6DCD" w14:textId="77777777" w:rsidR="00FD24D1" w:rsidRDefault="00FD24D1" w:rsidP="00FD24D1">
            <w:pPr>
              <w:spacing w:after="160" w:line="259" w:lineRule="auto"/>
              <w:rPr>
                <w:rFonts w:ascii="Arial Narrow" w:hAnsi="Arial Narrow"/>
                <w:b/>
                <w:bCs/>
                <w:sz w:val="22"/>
                <w:szCs w:val="22"/>
                <w:lang w:val="en-US"/>
              </w:rPr>
            </w:pPr>
          </w:p>
          <w:p w14:paraId="0CA8BB83" w14:textId="19BE0762" w:rsidR="00DD6756" w:rsidRPr="00C53B3E" w:rsidRDefault="00FD24D1" w:rsidP="00464ACE">
            <w:pPr>
              <w:spacing w:after="160" w:line="259" w:lineRule="auto"/>
              <w:rPr>
                <w:rFonts w:ascii="Arial Narrow" w:hAnsi="Arial Narrow"/>
                <w:b/>
                <w:bCs/>
                <w:sz w:val="22"/>
                <w:szCs w:val="22"/>
                <w:lang w:val="en-US"/>
              </w:rPr>
            </w:pPr>
            <w:r>
              <w:rPr>
                <w:rFonts w:ascii="Arial Narrow" w:hAnsi="Arial Narrow"/>
                <w:b/>
                <w:bCs/>
                <w:sz w:val="22"/>
                <w:szCs w:val="22"/>
                <w:lang w:val="en-US"/>
              </w:rPr>
              <w:t>82 425,00</w:t>
            </w:r>
          </w:p>
        </w:tc>
      </w:tr>
      <w:tr w:rsidR="00DD6756" w:rsidRPr="00001F9D" w14:paraId="08BAC68C"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FC8FD32" w14:textId="1E4E140C" w:rsidR="00DD6756" w:rsidRDefault="00DD6756"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A62462" w14:textId="00C66F62" w:rsidR="00DD6756" w:rsidRPr="00C53B3E" w:rsidRDefault="00DD6756" w:rsidP="00DD6756">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CE866F" w14:textId="34EB3EC2" w:rsidR="00DD6756" w:rsidRPr="00152458" w:rsidRDefault="00DD6756" w:rsidP="00DD6756">
            <w:pPr>
              <w:spacing w:before="120"/>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Compatibil cu mașina de spălat MAT LD 521 XLS- WD-6 Sterilmed (ambalaj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08516E" w14:textId="22E4A3C1" w:rsidR="00DD6756" w:rsidRDefault="00FD24D1" w:rsidP="00FD24D1">
            <w:pPr>
              <w:spacing w:before="120"/>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289B3D" w14:textId="658DA60F"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350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4E468C3D"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Tip: Detergent lichid alcalin.</w:t>
            </w:r>
          </w:p>
          <w:p w14:paraId="4CD8486E" w14:textId="037EDCDA" w:rsidR="00DD6756" w:rsidRPr="00291077" w:rsidRDefault="005514DE" w:rsidP="005514DE">
            <w:pPr>
              <w:rPr>
                <w:rFonts w:ascii="Arial Narrow" w:hAnsi="Arial Narrow"/>
                <w:sz w:val="20"/>
                <w:szCs w:val="20"/>
                <w:lang w:val="en-US"/>
              </w:rPr>
            </w:pPr>
            <w:r w:rsidRPr="005514DE">
              <w:rPr>
                <w:rFonts w:ascii="Arial Narrow" w:hAnsi="Arial Narrow"/>
                <w:sz w:val="20"/>
                <w:szCs w:val="20"/>
                <w:lang w:val="en-US"/>
              </w:rPr>
              <w:t xml:space="preserve">Ingrediente active: Hidroxid de sodiu și hidroxid de potasiu.Aplicații: Spălarea instrumentarului medical, a 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de stat/avizare sanitară a </w:t>
            </w:r>
            <w:r w:rsidRPr="005514DE">
              <w:rPr>
                <w:rFonts w:ascii="Arial Narrow" w:hAnsi="Arial Narrow"/>
                <w:sz w:val="20"/>
                <w:szCs w:val="20"/>
                <w:lang w:val="en-US"/>
              </w:rPr>
              <w:lastRenderedPageBreak/>
              <w:t>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05F7290" w14:textId="45EBA6C7" w:rsidR="00DD6756" w:rsidRPr="00C53B3E" w:rsidRDefault="00FD24D1"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54</w:t>
            </w:r>
            <w:r w:rsidR="00464ACE">
              <w:rPr>
                <w:rFonts w:ascii="Arial Narrow" w:hAnsi="Arial Narrow"/>
                <w:b/>
                <w:bCs/>
                <w:sz w:val="22"/>
                <w:szCs w:val="22"/>
                <w:lang w:val="en-US"/>
              </w:rPr>
              <w:t xml:space="preserve"> </w:t>
            </w:r>
            <w:r>
              <w:rPr>
                <w:rFonts w:ascii="Arial Narrow" w:hAnsi="Arial Narrow"/>
                <w:b/>
                <w:bCs/>
                <w:sz w:val="22"/>
                <w:szCs w:val="22"/>
                <w:lang w:val="en-US"/>
              </w:rPr>
              <w:t>950,00</w:t>
            </w:r>
          </w:p>
        </w:tc>
      </w:tr>
      <w:tr w:rsidR="00DD6756" w:rsidRPr="00001F9D" w14:paraId="60D35603"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10BD315" w14:textId="3463C8B5" w:rsidR="00DD6756" w:rsidRDefault="00DD6756" w:rsidP="00DD6756">
            <w:pPr>
              <w:spacing w:before="120"/>
              <w:jc w:val="center"/>
              <w:rPr>
                <w:rFonts w:ascii="Arial Narrow" w:hAnsi="Arial Narrow"/>
                <w:sz w:val="22"/>
                <w:szCs w:val="22"/>
                <w:lang w:val="en-US"/>
              </w:rPr>
            </w:pPr>
            <w:r>
              <w:rPr>
                <w:rFonts w:ascii="Arial Narrow" w:hAnsi="Arial Narrow"/>
                <w:sz w:val="22"/>
                <w:szCs w:val="22"/>
                <w:lang w:val="en-US"/>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DADB66D" w14:textId="4159FD4D" w:rsidR="00DD6756" w:rsidRPr="00C53B3E" w:rsidRDefault="00DD6756" w:rsidP="00DD6756">
            <w:pPr>
              <w:spacing w:before="120"/>
              <w:jc w:val="center"/>
              <w:rPr>
                <w:rFonts w:ascii="Arial Narrow" w:hAnsi="Arial Narrow"/>
                <w:sz w:val="20"/>
                <w:szCs w:val="20"/>
              </w:rPr>
            </w:pPr>
            <w:r w:rsidRPr="00C53B3E">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CDAADC" w14:textId="6CE6E2BE" w:rsidR="005514DE" w:rsidRPr="00152458" w:rsidRDefault="005514DE" w:rsidP="005514DE">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MAT LD 521 XLS- WD-6 Sterilmed </w:t>
            </w:r>
          </w:p>
          <w:p w14:paraId="3C3C5FB8" w14:textId="15209D34" w:rsidR="00DD6756" w:rsidRPr="00152458" w:rsidRDefault="005514DE" w:rsidP="005514DE">
            <w:pPr>
              <w:spacing w:before="120"/>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30F3E0" w14:textId="40F6EBC6"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8D701" w14:textId="4E0D6333" w:rsidR="00DD6756" w:rsidRDefault="00FD24D1" w:rsidP="00DD6756">
            <w:pPr>
              <w:spacing w:before="120"/>
              <w:jc w:val="center"/>
              <w:rPr>
                <w:rFonts w:ascii="Arial Narrow" w:hAnsi="Arial Narrow"/>
                <w:sz w:val="22"/>
                <w:szCs w:val="22"/>
                <w:lang w:val="en-US"/>
              </w:rPr>
            </w:pPr>
            <w:r>
              <w:rPr>
                <w:rFonts w:ascii="Arial Narrow" w:hAnsi="Arial Narrow"/>
                <w:sz w:val="22"/>
                <w:szCs w:val="22"/>
                <w:lang w:val="en-US"/>
              </w:rPr>
              <w:t>175</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45E3C46"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Compoziție: Pe bază de acid citric.Formă: Lichid.</w:t>
            </w:r>
          </w:p>
          <w:p w14:paraId="7E3AFDCD"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Aspect: Clar, incolor.pH: 2–4 (acid).</w:t>
            </w:r>
          </w:p>
          <w:p w14:paraId="3827A067" w14:textId="77777777" w:rsidR="005514DE" w:rsidRPr="005514DE" w:rsidRDefault="005514DE" w:rsidP="005514DE">
            <w:pPr>
              <w:rPr>
                <w:rFonts w:ascii="Arial Narrow" w:hAnsi="Arial Narrow"/>
                <w:sz w:val="20"/>
                <w:szCs w:val="20"/>
                <w:lang w:val="en-US"/>
              </w:rPr>
            </w:pPr>
            <w:r w:rsidRPr="005514DE">
              <w:rPr>
                <w:rFonts w:ascii="Arial Narrow" w:hAnsi="Arial Narrow"/>
                <w:sz w:val="20"/>
                <w:szCs w:val="20"/>
                <w:lang w:val="en-US"/>
              </w:rPr>
              <w:t>Caracteristici principale. Neutralizare: Să neutralizeze  eficient reziduurile alcaline rămase după etapele anterioare de curățare. Să îndepărteze  depunerile : să eliminăe depunerile de calcar acumulate în mașina de spălat.Protecție anticorozivă: să conțină  inhibitori de coroziune care să  protejeze  instrumentele și echipamentele împotriva deteriorării.Compatibilitate: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instrumenteleca  să rămână impecabile după procesul de spălare. Scop și utilizare</w:t>
            </w:r>
          </w:p>
          <w:p w14:paraId="462D1A4E" w14:textId="63415DDE" w:rsidR="00DD6756" w:rsidRPr="00291077" w:rsidRDefault="005514DE" w:rsidP="005514DE">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B56ED1D" w14:textId="1762D755" w:rsidR="00DD6756" w:rsidRPr="00C53B3E" w:rsidRDefault="00FD24D1" w:rsidP="00DD6756">
            <w:pPr>
              <w:spacing w:before="120"/>
              <w:jc w:val="center"/>
              <w:rPr>
                <w:rFonts w:ascii="Arial Narrow" w:hAnsi="Arial Narrow"/>
                <w:b/>
                <w:bCs/>
                <w:sz w:val="22"/>
                <w:szCs w:val="22"/>
                <w:lang w:val="en-US"/>
              </w:rPr>
            </w:pPr>
            <w:r>
              <w:rPr>
                <w:rFonts w:ascii="Arial Narrow" w:hAnsi="Arial Narrow"/>
                <w:b/>
                <w:bCs/>
                <w:sz w:val="22"/>
                <w:szCs w:val="22"/>
                <w:lang w:val="en-US"/>
              </w:rPr>
              <w:t>27</w:t>
            </w:r>
            <w:r w:rsidR="00464ACE">
              <w:rPr>
                <w:rFonts w:ascii="Arial Narrow" w:hAnsi="Arial Narrow"/>
                <w:b/>
                <w:bCs/>
                <w:sz w:val="22"/>
                <w:szCs w:val="22"/>
                <w:lang w:val="en-US"/>
              </w:rPr>
              <w:t xml:space="preserve"> </w:t>
            </w:r>
            <w:r>
              <w:rPr>
                <w:rFonts w:ascii="Arial Narrow" w:hAnsi="Arial Narrow"/>
                <w:b/>
                <w:bCs/>
                <w:sz w:val="22"/>
                <w:szCs w:val="22"/>
                <w:lang w:val="en-US"/>
              </w:rPr>
              <w:t>475,00</w:t>
            </w:r>
          </w:p>
        </w:tc>
      </w:tr>
      <w:tr w:rsidR="0036387C" w:rsidRPr="00001F9D" w14:paraId="3A2F7358" w14:textId="77777777" w:rsidTr="00B768F4">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5191AE" w14:textId="39C270CA" w:rsidR="0036387C" w:rsidRPr="0036387C" w:rsidRDefault="0036387C" w:rsidP="0036387C">
            <w:pPr>
              <w:spacing w:before="120"/>
              <w:jc w:val="center"/>
              <w:rPr>
                <w:rFonts w:ascii="Arial Narrow" w:hAnsi="Arial Narrow"/>
                <w:b/>
                <w:bCs/>
                <w:sz w:val="22"/>
                <w:szCs w:val="22"/>
                <w:lang w:val="en-US"/>
              </w:rPr>
            </w:pPr>
            <w:r w:rsidRPr="0036387C">
              <w:rPr>
                <w:rFonts w:ascii="Arial Narrow" w:hAnsi="Arial Narrow"/>
                <w:b/>
                <w:bCs/>
                <w:sz w:val="22"/>
                <w:szCs w:val="22"/>
                <w:lang w:val="en-US"/>
              </w:rPr>
              <w:t>Lotul nr.</w:t>
            </w:r>
            <w:r w:rsidR="004B3F5E">
              <w:rPr>
                <w:rFonts w:ascii="Arial Narrow" w:hAnsi="Arial Narrow"/>
                <w:b/>
                <w:bCs/>
                <w:sz w:val="22"/>
                <w:szCs w:val="22"/>
                <w:lang w:val="en-US"/>
              </w:rPr>
              <w:t>4</w:t>
            </w:r>
            <w:r w:rsidRPr="0036387C">
              <w:rPr>
                <w:rFonts w:ascii="Arial Narrow" w:hAnsi="Arial Narrow"/>
                <w:b/>
                <w:bCs/>
                <w:sz w:val="22"/>
                <w:szCs w:val="22"/>
                <w:lang w:val="en-US"/>
              </w:rPr>
              <w:t xml:space="preserve"> D</w:t>
            </w:r>
            <w:r>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Pr>
                <w:rFonts w:ascii="Arial Narrow" w:hAnsi="Arial Narrow"/>
                <w:b/>
                <w:bCs/>
                <w:sz w:val="22"/>
                <w:szCs w:val="22"/>
                <w:lang w:val="en-US"/>
              </w:rPr>
              <w:t xml:space="preserve">  </w:t>
            </w:r>
            <w:r w:rsidRPr="0036387C">
              <w:rPr>
                <w:rFonts w:ascii="Arial Narrow" w:hAnsi="Arial Narrow"/>
                <w:b/>
                <w:bCs/>
                <w:sz w:val="22"/>
                <w:szCs w:val="22"/>
                <w:lang w:val="en-US"/>
              </w:rPr>
              <w:t>compatibil pentru  masinile spălat MAT LD521XLS</w:t>
            </w:r>
          </w:p>
          <w:p w14:paraId="540F06C0" w14:textId="77777777" w:rsidR="0036387C" w:rsidRPr="005514DE" w:rsidRDefault="0036387C" w:rsidP="005514DE">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F82DB99" w14:textId="568CD55F" w:rsidR="0036387C" w:rsidRDefault="004B3F5E" w:rsidP="00DD6756">
            <w:pPr>
              <w:spacing w:before="120"/>
              <w:jc w:val="center"/>
              <w:rPr>
                <w:rFonts w:ascii="Arial Narrow" w:hAnsi="Arial Narrow"/>
                <w:b/>
                <w:bCs/>
                <w:sz w:val="22"/>
                <w:szCs w:val="22"/>
                <w:lang w:val="en-US"/>
              </w:rPr>
            </w:pPr>
            <w:r>
              <w:rPr>
                <w:rFonts w:ascii="Arial Narrow" w:hAnsi="Arial Narrow"/>
                <w:b/>
                <w:bCs/>
                <w:sz w:val="22"/>
                <w:szCs w:val="22"/>
                <w:lang w:val="en-US"/>
              </w:rPr>
              <w:t>19 200,00</w:t>
            </w:r>
          </w:p>
        </w:tc>
      </w:tr>
      <w:tr w:rsidR="00DD6756" w:rsidRPr="00001F9D" w14:paraId="56E15A3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F09E2A6" w14:textId="55A277E9" w:rsidR="00DD6756" w:rsidRDefault="005514DE" w:rsidP="00DD6756">
            <w:pPr>
              <w:spacing w:before="120"/>
              <w:jc w:val="center"/>
              <w:rPr>
                <w:rFonts w:ascii="Arial Narrow" w:hAnsi="Arial Narrow"/>
                <w:sz w:val="22"/>
                <w:szCs w:val="22"/>
                <w:lang w:val="en-US"/>
              </w:rPr>
            </w:pPr>
            <w:r>
              <w:rPr>
                <w:rFonts w:ascii="Arial Narrow" w:hAnsi="Arial Narrow"/>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48CE00" w14:textId="6A17E7AC"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13ABB7" w14:textId="71DA9931" w:rsidR="00DD6756" w:rsidRPr="00152458" w:rsidRDefault="00A020CC" w:rsidP="00A020CC">
            <w:pPr>
              <w:spacing w:before="120"/>
              <w:rPr>
                <w:rFonts w:ascii="Arial Narrow" w:hAnsi="Arial Narrow"/>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00FD24D1" w:rsidRPr="00152458">
              <w:rPr>
                <w:rFonts w:ascii="Arial Narrow" w:hAnsi="Arial Narrow"/>
                <w:b/>
                <w:sz w:val="20"/>
                <w:szCs w:val="20"/>
              </w:rPr>
              <w:t>.</w:t>
            </w:r>
            <w:r w:rsidR="00FD24D1" w:rsidRPr="00152458">
              <w:rPr>
                <w:sz w:val="20"/>
                <w:szCs w:val="20"/>
              </w:rPr>
              <w:t xml:space="preserve"> </w:t>
            </w:r>
            <w:r w:rsidR="00FD24D1" w:rsidRPr="00152458">
              <w:rPr>
                <w:rFonts w:ascii="Arial Narrow" w:hAnsi="Arial Narrow"/>
                <w:b/>
                <w:sz w:val="20"/>
                <w:szCs w:val="20"/>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AF83E3" w14:textId="59704CA7" w:rsidR="00DD6756" w:rsidRDefault="00152458"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6397B3" w14:textId="654A9491"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50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E33909D" w14:textId="72EC1014"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00FD24D1"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B3FA590"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3BF4694" w14:textId="77777777" w:rsidR="00A020CC" w:rsidRPr="00A020CC" w:rsidRDefault="00A020CC" w:rsidP="00A020CC">
            <w:pPr>
              <w:rPr>
                <w:rFonts w:ascii="Arial Narrow" w:hAnsi="Arial Narrow"/>
                <w:sz w:val="20"/>
                <w:szCs w:val="20"/>
                <w:lang w:val="en-US"/>
              </w:rPr>
            </w:pPr>
            <w:r w:rsidRPr="00A020CC">
              <w:rPr>
                <w:rFonts w:ascii="Arial Narrow" w:hAnsi="Arial Narrow"/>
                <w:sz w:val="20"/>
                <w:szCs w:val="20"/>
                <w:lang w:val="en-US"/>
              </w:rPr>
              <w:lastRenderedPageBreak/>
              <w:t>- Instrucţiunea de utilizare a produsului, în limba engleză sau rusă inclusiv şi traducerea în limba de stat la livrare - copie sau original confirmată prin semnătura și ștampila participantului.</w:t>
            </w:r>
          </w:p>
          <w:p w14:paraId="41BF67A6" w14:textId="2828D4ED" w:rsidR="00DD6756" w:rsidRPr="00291077" w:rsidRDefault="00A020CC" w:rsidP="00A020CC">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rsidR="00105DB6">
              <w:t xml:space="preserve"> </w:t>
            </w:r>
            <w:r w:rsidR="00105DB6" w:rsidRPr="00105DB6">
              <w:rPr>
                <w:rFonts w:ascii="Arial Narrow" w:hAnsi="Arial Narrow"/>
                <w:sz w:val="20"/>
                <w:szCs w:val="20"/>
                <w:lang w:val="en-US"/>
              </w:rPr>
              <w:t>Produsele ofertate pentru lotul nr.4  la pozițiile  nr. 4.1 ,4.2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66F818EE" w14:textId="71FE3A40"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lastRenderedPageBreak/>
              <w:t>6400,00</w:t>
            </w:r>
          </w:p>
        </w:tc>
      </w:tr>
      <w:tr w:rsidR="00DD6756" w:rsidRPr="00001F9D" w14:paraId="4C1C773A"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27082F5" w14:textId="640387FE" w:rsidR="00DD6756" w:rsidRDefault="00A11504" w:rsidP="00DD6756">
            <w:pPr>
              <w:spacing w:before="120"/>
              <w:jc w:val="center"/>
              <w:rPr>
                <w:rFonts w:ascii="Arial Narrow" w:hAnsi="Arial Narrow"/>
                <w:sz w:val="22"/>
                <w:szCs w:val="22"/>
                <w:lang w:val="en-US"/>
              </w:rPr>
            </w:pPr>
            <w:r>
              <w:rPr>
                <w:rFonts w:ascii="Arial Narrow" w:hAnsi="Arial Narrow"/>
                <w:sz w:val="22"/>
                <w:szCs w:val="22"/>
                <w:lang w:val="en-US"/>
              </w:rPr>
              <w:t>4</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5CF7F3" w14:textId="04FBFE19" w:rsidR="00DD6756" w:rsidRPr="00C53B3E" w:rsidRDefault="00FD24D1" w:rsidP="00DD6756">
            <w:pPr>
              <w:spacing w:before="120"/>
              <w:jc w:val="center"/>
              <w:rPr>
                <w:rFonts w:ascii="Arial Narrow" w:hAnsi="Arial Narrow"/>
                <w:sz w:val="20"/>
                <w:szCs w:val="20"/>
              </w:rPr>
            </w:pPr>
            <w:r w:rsidRPr="00FD24D1">
              <w:rPr>
                <w:rFonts w:ascii="Arial Narrow" w:hAnsi="Arial Narrow"/>
                <w:sz w:val="20"/>
                <w:szCs w:val="20"/>
              </w:rPr>
              <w:t>33631600-8</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A1045C" w14:textId="163001D1" w:rsidR="00DD6756" w:rsidRPr="00152458" w:rsidRDefault="00105DB6" w:rsidP="00DD6756">
            <w:pPr>
              <w:spacing w:before="120"/>
              <w:rPr>
                <w:rFonts w:ascii="Arial Narrow" w:hAnsi="Arial Narrow"/>
                <w:b/>
                <w:bCs/>
                <w:sz w:val="20"/>
                <w:szCs w:val="20"/>
                <w:lang w:val="en-US"/>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00FD24D1" w:rsidRPr="00152458">
              <w:rPr>
                <w:b/>
                <w:bCs/>
                <w:sz w:val="20"/>
                <w:szCs w:val="20"/>
              </w:rPr>
              <w:t xml:space="preserve"> </w:t>
            </w:r>
            <w:r w:rsidR="00FD24D1" w:rsidRPr="00152458">
              <w:rPr>
                <w:rFonts w:ascii="Arial Narrow" w:hAnsi="Arial Narrow"/>
                <w:b/>
                <w:bCs/>
                <w:sz w:val="20"/>
                <w:szCs w:val="20"/>
                <w:lang w:val="en-US"/>
              </w:rPr>
              <w:t xml:space="preserve">(ambalaj ≤ 5L)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12A85" w14:textId="5A281637"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38F5C7" w14:textId="1653C212" w:rsidR="00DD6756" w:rsidRDefault="00921C4B" w:rsidP="00DD6756">
            <w:pPr>
              <w:spacing w:before="120"/>
              <w:jc w:val="center"/>
              <w:rPr>
                <w:rFonts w:ascii="Arial Narrow" w:hAnsi="Arial Narrow"/>
                <w:sz w:val="22"/>
                <w:szCs w:val="22"/>
                <w:lang w:val="en-US"/>
              </w:rPr>
            </w:pPr>
            <w:r>
              <w:rPr>
                <w:rFonts w:ascii="Arial Narrow" w:hAnsi="Arial Narrow"/>
                <w:sz w:val="22"/>
                <w:szCs w:val="22"/>
                <w:lang w:val="en-US"/>
              </w:rPr>
              <w:t>100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6C1691CD" w14:textId="4E7EC9F4"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00FD24D1"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38E4629B"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2CA794F9" w14:textId="77777777" w:rsidR="00105DB6" w:rsidRPr="00105DB6" w:rsidRDefault="00105DB6" w:rsidP="00105DB6">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13399562" w14:textId="76C793BE" w:rsidR="00DD6756" w:rsidRPr="00291077" w:rsidRDefault="00105DB6" w:rsidP="00105DB6">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248C06" w14:textId="0463A532" w:rsidR="00DD6756" w:rsidRPr="00C53B3E" w:rsidRDefault="00921C4B" w:rsidP="00DD6756">
            <w:pPr>
              <w:spacing w:before="120"/>
              <w:jc w:val="center"/>
              <w:rPr>
                <w:rFonts w:ascii="Arial Narrow" w:hAnsi="Arial Narrow"/>
                <w:b/>
                <w:bCs/>
                <w:sz w:val="22"/>
                <w:szCs w:val="22"/>
                <w:lang w:val="en-US"/>
              </w:rPr>
            </w:pPr>
            <w:r>
              <w:rPr>
                <w:rFonts w:ascii="Arial Narrow" w:hAnsi="Arial Narrow"/>
                <w:b/>
                <w:bCs/>
                <w:sz w:val="22"/>
                <w:szCs w:val="22"/>
                <w:lang w:val="en-US"/>
              </w:rPr>
              <w:t>12 800,00</w:t>
            </w:r>
          </w:p>
        </w:tc>
      </w:tr>
      <w:tr w:rsidR="005514DE" w:rsidRPr="00001F9D" w14:paraId="02717502" w14:textId="77777777" w:rsidTr="00DF5B0C">
        <w:trPr>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9C735AA" w14:textId="77777777" w:rsidR="005514DE" w:rsidRDefault="005514DE" w:rsidP="00DD6756">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6281A4" w14:textId="77777777" w:rsidR="005514DE" w:rsidRPr="00C53B3E" w:rsidRDefault="005514DE" w:rsidP="00DD6756">
            <w:pPr>
              <w:spacing w:before="120"/>
              <w:jc w:val="center"/>
              <w:rPr>
                <w:rFonts w:ascii="Arial Narrow" w:hAnsi="Arial Narrow"/>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1443FA" w14:textId="77777777" w:rsidR="005514DE" w:rsidRPr="00C53B3E" w:rsidRDefault="005514DE" w:rsidP="00DD6756">
            <w:pPr>
              <w:spacing w:before="120"/>
              <w:rPr>
                <w:rFonts w:ascii="Arial Narrow" w:hAnsi="Arial Narrow"/>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8087A9" w14:textId="77777777" w:rsidR="005514DE" w:rsidRDefault="005514DE" w:rsidP="00DD6756">
            <w:pPr>
              <w:spacing w:before="120"/>
              <w:jc w:val="center"/>
              <w:rPr>
                <w:rFonts w:ascii="Arial Narrow" w:hAnsi="Arial Narrow"/>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E1674B" w14:textId="77777777" w:rsidR="005514DE" w:rsidRDefault="005514DE" w:rsidP="00DD6756">
            <w:pPr>
              <w:spacing w:before="120"/>
              <w:jc w:val="center"/>
              <w:rPr>
                <w:rFonts w:ascii="Arial Narrow" w:hAnsi="Arial Narrow"/>
                <w:sz w:val="22"/>
                <w:szCs w:val="22"/>
                <w:lang w:val="en-US"/>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F445654" w14:textId="77777777" w:rsidR="005514DE" w:rsidRPr="00291077" w:rsidRDefault="005514DE" w:rsidP="00DD6756">
            <w:pPr>
              <w:rPr>
                <w:rFonts w:ascii="Arial Narrow" w:hAnsi="Arial Narrow"/>
                <w:sz w:val="20"/>
                <w:szCs w:val="20"/>
                <w:lang w:val="en-US"/>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BB0A331" w14:textId="77777777" w:rsidR="005514DE" w:rsidRPr="00C53B3E" w:rsidRDefault="005514DE" w:rsidP="00DD6756">
            <w:pPr>
              <w:spacing w:before="120"/>
              <w:jc w:val="center"/>
              <w:rPr>
                <w:rFonts w:ascii="Arial Narrow" w:hAnsi="Arial Narrow"/>
                <w:b/>
                <w:bCs/>
                <w:sz w:val="22"/>
                <w:szCs w:val="22"/>
                <w:lang w:val="en-US"/>
              </w:rPr>
            </w:pPr>
          </w:p>
        </w:tc>
      </w:tr>
      <w:tr w:rsidR="00DD6756" w:rsidRPr="00001F9D" w14:paraId="3CB64785" w14:textId="77777777" w:rsidTr="00DF5B0C">
        <w:trPr>
          <w:trHeight w:val="397"/>
        </w:trPr>
        <w:tc>
          <w:tcPr>
            <w:tcW w:w="97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03D603" w14:textId="77777777" w:rsidR="00DD6756" w:rsidRPr="00B537A7" w:rsidRDefault="00DD6756" w:rsidP="00DD6756">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C35F2F3" w14:textId="208C0CAB" w:rsidR="00DD6756" w:rsidRPr="00B537A7" w:rsidRDefault="004B3F5E" w:rsidP="00DD6756">
            <w:pPr>
              <w:spacing w:before="120"/>
              <w:jc w:val="center"/>
              <w:rPr>
                <w:rFonts w:ascii="Arial Narrow" w:hAnsi="Arial Narrow"/>
                <w:b/>
                <w:sz w:val="22"/>
                <w:szCs w:val="22"/>
              </w:rPr>
            </w:pPr>
            <w:r>
              <w:rPr>
                <w:rFonts w:ascii="Arial Narrow" w:hAnsi="Arial Narrow"/>
                <w:b/>
                <w:sz w:val="22"/>
                <w:szCs w:val="22"/>
              </w:rPr>
              <w:t>485 785</w:t>
            </w:r>
            <w:r w:rsidR="00DD6756">
              <w:rPr>
                <w:rFonts w:ascii="Arial Narrow" w:hAnsi="Arial Narrow"/>
                <w:b/>
                <w:sz w:val="22"/>
                <w:szCs w:val="22"/>
              </w:rPr>
              <w:t>,00</w:t>
            </w:r>
          </w:p>
        </w:tc>
      </w:tr>
    </w:tbl>
    <w:p w14:paraId="37E27AE1" w14:textId="77777777" w:rsidR="00B64F44" w:rsidRPr="005E7D08" w:rsidRDefault="00B64F44" w:rsidP="00B64F44">
      <w:pPr>
        <w:shd w:val="clear" w:color="auto" w:fill="FFFFFF" w:themeFill="background1"/>
        <w:tabs>
          <w:tab w:val="left" w:pos="284"/>
          <w:tab w:val="right" w:pos="426"/>
        </w:tabs>
        <w:jc w:val="both"/>
        <w:rPr>
          <w:rFonts w:ascii="Arial Narrow" w:hAnsi="Arial Narrow"/>
          <w:noProof w:val="0"/>
          <w:sz w:val="26"/>
          <w:szCs w:val="26"/>
          <w:lang w:val="it-IT" w:eastAsia="ru-RU"/>
        </w:rPr>
      </w:pPr>
    </w:p>
    <w:p w14:paraId="0690E11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7F189AB4" w14:textId="77777777" w:rsidR="00B64F44" w:rsidRPr="005E7D08" w:rsidRDefault="00B64F44" w:rsidP="00B64F44">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6DF3D9AF"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3EF2F6C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09F2E36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460B94FA" w14:textId="77777777" w:rsidR="00B64F44" w:rsidRPr="00FE0331" w:rsidRDefault="00B64F44" w:rsidP="00B64F44">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455F267E"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6E548A49" w14:textId="77777777" w:rsidR="00B64F44" w:rsidRPr="00B14AD7" w:rsidRDefault="00B64F44" w:rsidP="00B64F44">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3C49FC8B" w14:textId="6E8E4A38" w:rsidR="00B64F44" w:rsidRPr="004C703A" w:rsidRDefault="00B64F44" w:rsidP="00B64F44">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00FA4760">
        <w:rPr>
          <w:rFonts w:ascii="Arial Narrow" w:hAnsi="Arial Narrow"/>
          <w:b/>
          <w:noProof w:val="0"/>
          <w:sz w:val="26"/>
          <w:szCs w:val="26"/>
          <w:highlight w:val="yellow"/>
          <w:u w:val="single"/>
          <w:lang w:val="it-IT" w:eastAsia="ru-RU"/>
        </w:rPr>
        <w:t>31.12.</w:t>
      </w:r>
      <w:r w:rsidR="00FA4760" w:rsidRPr="00287F2E">
        <w:rPr>
          <w:rFonts w:ascii="Arial Narrow" w:hAnsi="Arial Narrow"/>
          <w:b/>
          <w:noProof w:val="0"/>
          <w:sz w:val="26"/>
          <w:szCs w:val="26"/>
          <w:highlight w:val="yellow"/>
          <w:u w:val="single"/>
          <w:lang w:val="it-IT" w:eastAsia="ru-RU"/>
        </w:rPr>
        <w:t>202</w:t>
      </w:r>
      <w:r w:rsidR="00FD24D1" w:rsidRPr="00FD24D1">
        <w:rPr>
          <w:rFonts w:ascii="Arial Narrow" w:hAnsi="Arial Narrow"/>
          <w:b/>
          <w:noProof w:val="0"/>
          <w:sz w:val="26"/>
          <w:szCs w:val="26"/>
          <w:highlight w:val="yellow"/>
          <w:u w:val="single"/>
          <w:lang w:val="it-IT" w:eastAsia="ru-RU"/>
        </w:rPr>
        <w:t>6</w:t>
      </w:r>
    </w:p>
    <w:p w14:paraId="7D6A3B3B" w14:textId="77777777" w:rsidR="00B64F44" w:rsidRPr="00E44553" w:rsidRDefault="00B64F44" w:rsidP="00B64F44">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lastRenderedPageBreak/>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6F6F455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1AC4CF3D" w14:textId="77777777" w:rsidR="00B64F44" w:rsidRDefault="00B64F44" w:rsidP="00B64F44">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632" w:type="dxa"/>
        <w:tblInd w:w="-431" w:type="dxa"/>
        <w:tblLook w:val="04A0" w:firstRow="1" w:lastRow="0" w:firstColumn="1" w:lastColumn="0" w:noHBand="0" w:noVBand="1"/>
      </w:tblPr>
      <w:tblGrid>
        <w:gridCol w:w="727"/>
        <w:gridCol w:w="3255"/>
        <w:gridCol w:w="4808"/>
        <w:gridCol w:w="1842"/>
      </w:tblGrid>
      <w:tr w:rsidR="00B628A9" w:rsidRPr="00B628A9" w14:paraId="31C199A2" w14:textId="77777777" w:rsidTr="008D0C41">
        <w:tc>
          <w:tcPr>
            <w:tcW w:w="727" w:type="dxa"/>
            <w:shd w:val="clear" w:color="auto" w:fill="auto"/>
          </w:tcPr>
          <w:p w14:paraId="211B7E5B" w14:textId="77777777" w:rsidR="00B628A9" w:rsidRPr="00B628A9" w:rsidRDefault="00B628A9" w:rsidP="00B628A9">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Nr</w:t>
            </w:r>
            <w:proofErr w:type="spellEnd"/>
            <w:r w:rsidRPr="00B628A9">
              <w:rPr>
                <w:rFonts w:ascii="Arial Narrow" w:hAnsi="Arial Narrow"/>
                <w:b/>
                <w:iCs/>
                <w:noProof w:val="0"/>
                <w:sz w:val="20"/>
                <w:szCs w:val="20"/>
                <w:lang w:val="ru-RU" w:eastAsia="ru-RU"/>
              </w:rPr>
              <w:t>. d/o</w:t>
            </w:r>
          </w:p>
        </w:tc>
        <w:tc>
          <w:tcPr>
            <w:tcW w:w="3255" w:type="dxa"/>
            <w:shd w:val="clear" w:color="auto" w:fill="auto"/>
          </w:tcPr>
          <w:p w14:paraId="36CB27ED"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ro-MD" w:eastAsia="ru-RU"/>
              </w:rPr>
            </w:pPr>
            <w:r w:rsidRPr="00B628A9">
              <w:rPr>
                <w:rFonts w:ascii="Arial Narrow" w:hAnsi="Arial Narrow"/>
                <w:b/>
                <w:iCs/>
                <w:noProof w:val="0"/>
                <w:sz w:val="20"/>
                <w:szCs w:val="20"/>
                <w:lang w:val="ro-MD" w:eastAsia="ru-RU"/>
              </w:rPr>
              <w:t>Criteriile de calificare și de selecție</w:t>
            </w:r>
          </w:p>
          <w:p w14:paraId="2AC771C9" w14:textId="77777777" w:rsidR="00B628A9" w:rsidRPr="00B628A9" w:rsidRDefault="00B628A9" w:rsidP="00B628A9">
            <w:pPr>
              <w:shd w:val="clear" w:color="auto" w:fill="FFFFFF"/>
              <w:tabs>
                <w:tab w:val="left" w:pos="612"/>
              </w:tabs>
              <w:jc w:val="center"/>
              <w:rPr>
                <w:rFonts w:ascii="Arial Narrow" w:hAnsi="Arial Narrow"/>
                <w:b/>
                <w:iCs/>
                <w:noProof w:val="0"/>
                <w:sz w:val="20"/>
                <w:szCs w:val="20"/>
                <w:lang w:val="en-GB" w:eastAsia="ru-RU"/>
              </w:rPr>
            </w:pPr>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Descrierea</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en-GB" w:eastAsia="ru-RU"/>
              </w:rPr>
              <w:t>criteriului</w:t>
            </w:r>
            <w:proofErr w:type="spellEnd"/>
            <w:r w:rsidRPr="00B628A9">
              <w:rPr>
                <w:rFonts w:ascii="Arial Narrow" w:hAnsi="Arial Narrow"/>
                <w:b/>
                <w:iCs/>
                <w:noProof w:val="0"/>
                <w:sz w:val="20"/>
                <w:szCs w:val="20"/>
                <w:lang w:val="en-GB" w:eastAsia="ru-RU"/>
              </w:rPr>
              <w:t>/</w:t>
            </w:r>
            <w:proofErr w:type="spellStart"/>
            <w:r w:rsidRPr="00B628A9">
              <w:rPr>
                <w:rFonts w:ascii="Arial Narrow" w:hAnsi="Arial Narrow"/>
                <w:b/>
                <w:iCs/>
                <w:noProof w:val="0"/>
                <w:sz w:val="20"/>
                <w:szCs w:val="20"/>
                <w:lang w:val="en-GB" w:eastAsia="ru-RU"/>
              </w:rPr>
              <w:t>cerinței</w:t>
            </w:r>
            <w:proofErr w:type="spellEnd"/>
            <w:r w:rsidRPr="00B628A9">
              <w:rPr>
                <w:rFonts w:ascii="Arial Narrow" w:hAnsi="Arial Narrow"/>
                <w:b/>
                <w:iCs/>
                <w:noProof w:val="0"/>
                <w:sz w:val="20"/>
                <w:szCs w:val="20"/>
                <w:lang w:val="en-GB" w:eastAsia="ru-RU"/>
              </w:rPr>
              <w:t>)</w:t>
            </w:r>
          </w:p>
        </w:tc>
        <w:tc>
          <w:tcPr>
            <w:tcW w:w="4808" w:type="dxa"/>
            <w:shd w:val="clear" w:color="auto" w:fill="auto"/>
          </w:tcPr>
          <w:p w14:paraId="4064F8D2"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it-IT" w:eastAsia="ru-RU"/>
              </w:rPr>
            </w:pPr>
            <w:r w:rsidRPr="00B628A9">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CAA7118" w14:textId="77777777" w:rsidR="00B628A9" w:rsidRPr="00B628A9" w:rsidRDefault="00B628A9" w:rsidP="00B628A9">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B628A9">
              <w:rPr>
                <w:rFonts w:ascii="Arial Narrow" w:hAnsi="Arial Narrow"/>
                <w:b/>
                <w:iCs/>
                <w:noProof w:val="0"/>
                <w:sz w:val="20"/>
                <w:szCs w:val="20"/>
                <w:lang w:val="ru-RU" w:eastAsia="ru-RU"/>
              </w:rPr>
              <w:t>Nivelul</w:t>
            </w:r>
            <w:proofErr w:type="spellEnd"/>
            <w:r w:rsidRPr="00B628A9">
              <w:rPr>
                <w:rFonts w:ascii="Arial Narrow" w:hAnsi="Arial Narrow"/>
                <w:b/>
                <w:iCs/>
                <w:noProof w:val="0"/>
                <w:sz w:val="20"/>
                <w:szCs w:val="20"/>
                <w:lang w:val="ro-MD" w:eastAsia="ru-RU"/>
              </w:rPr>
              <w:t xml:space="preserve"> </w:t>
            </w:r>
            <w:proofErr w:type="spellStart"/>
            <w:r w:rsidRPr="00B628A9">
              <w:rPr>
                <w:rFonts w:ascii="Arial Narrow" w:hAnsi="Arial Narrow"/>
                <w:b/>
                <w:iCs/>
                <w:noProof w:val="0"/>
                <w:sz w:val="20"/>
                <w:szCs w:val="20"/>
                <w:lang w:val="ru-RU" w:eastAsia="ru-RU"/>
              </w:rPr>
              <w:t>minim</w:t>
            </w:r>
            <w:proofErr w:type="spellEnd"/>
            <w:r w:rsidRPr="00B628A9">
              <w:rPr>
                <w:rFonts w:ascii="Arial Narrow" w:hAnsi="Arial Narrow"/>
                <w:b/>
                <w:iCs/>
                <w:noProof w:val="0"/>
                <w:sz w:val="20"/>
                <w:szCs w:val="20"/>
                <w:lang w:val="ru-RU" w:eastAsia="ru-RU"/>
              </w:rPr>
              <w:t>/</w:t>
            </w:r>
            <w:r w:rsidRPr="00B628A9">
              <w:rPr>
                <w:rFonts w:ascii="Arial Narrow" w:hAnsi="Arial Narrow"/>
                <w:b/>
                <w:iCs/>
                <w:noProof w:val="0"/>
                <w:sz w:val="20"/>
                <w:szCs w:val="20"/>
                <w:lang w:val="ru-RU" w:eastAsia="ru-RU"/>
              </w:rPr>
              <w:br/>
            </w:r>
            <w:proofErr w:type="spellStart"/>
            <w:r w:rsidRPr="00B628A9">
              <w:rPr>
                <w:rFonts w:ascii="Arial Narrow" w:hAnsi="Arial Narrow"/>
                <w:b/>
                <w:iCs/>
                <w:noProof w:val="0"/>
                <w:sz w:val="20"/>
                <w:szCs w:val="20"/>
                <w:lang w:val="ru-RU" w:eastAsia="ru-RU"/>
              </w:rPr>
              <w:t>Obligativitatea</w:t>
            </w:r>
            <w:proofErr w:type="spellEnd"/>
          </w:p>
        </w:tc>
      </w:tr>
      <w:tr w:rsidR="00B628A9" w:rsidRPr="00B628A9" w14:paraId="17DBC647" w14:textId="77777777" w:rsidTr="008D0C41">
        <w:trPr>
          <w:trHeight w:val="807"/>
        </w:trPr>
        <w:tc>
          <w:tcPr>
            <w:tcW w:w="727" w:type="dxa"/>
            <w:shd w:val="clear" w:color="auto" w:fill="auto"/>
          </w:tcPr>
          <w:p w14:paraId="6B2FB5B0" w14:textId="77777777"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1</w:t>
            </w:r>
          </w:p>
        </w:tc>
        <w:tc>
          <w:tcPr>
            <w:tcW w:w="3255" w:type="dxa"/>
            <w:shd w:val="clear" w:color="auto" w:fill="auto"/>
          </w:tcPr>
          <w:p w14:paraId="205A18FA" w14:textId="0A829C67" w:rsidR="00B628A9" w:rsidRPr="00B628A9" w:rsidRDefault="00B628A9" w:rsidP="00B628A9">
            <w:pPr>
              <w:tabs>
                <w:tab w:val="left" w:pos="612"/>
              </w:tabs>
              <w:spacing w:before="120"/>
              <w:rPr>
                <w:rFonts w:ascii="Arial Narrow" w:hAnsi="Arial Narrow"/>
                <w:b/>
                <w:iCs/>
                <w:sz w:val="20"/>
                <w:szCs w:val="20"/>
                <w:lang w:val="en-US"/>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4FB6C142" w14:textId="77777777" w:rsidR="00B628A9" w:rsidRPr="00A14340" w:rsidRDefault="00B628A9" w:rsidP="00B628A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40F6CFCC" w14:textId="3120D067" w:rsidR="00B628A9" w:rsidRPr="00B628A9" w:rsidRDefault="00B628A9" w:rsidP="00B628A9">
            <w:pPr>
              <w:tabs>
                <w:tab w:val="left" w:pos="612"/>
              </w:tabs>
              <w:rPr>
                <w:rFonts w:ascii="Arial Narrow" w:hAnsi="Arial Narrow"/>
                <w:iCs/>
                <w:sz w:val="20"/>
                <w:szCs w:val="20"/>
              </w:rPr>
            </w:pPr>
            <w:r w:rsidRPr="00A14340">
              <w:rPr>
                <w:rFonts w:ascii="Arial Narrow" w:hAnsi="Arial Narrow"/>
                <w:b/>
                <w:iCs/>
                <w:sz w:val="22"/>
                <w:szCs w:val="22"/>
              </w:rPr>
              <w:t>Confirmat prin semnătura electronică</w:t>
            </w:r>
          </w:p>
        </w:tc>
        <w:tc>
          <w:tcPr>
            <w:tcW w:w="1842" w:type="dxa"/>
            <w:shd w:val="clear" w:color="auto" w:fill="auto"/>
          </w:tcPr>
          <w:p w14:paraId="578EAEFB" w14:textId="52E7C793" w:rsidR="00B628A9" w:rsidRPr="00B628A9" w:rsidRDefault="00B628A9" w:rsidP="00B628A9">
            <w:pPr>
              <w:tabs>
                <w:tab w:val="left" w:pos="612"/>
              </w:tabs>
              <w:spacing w:before="120"/>
              <w:rPr>
                <w:rFonts w:ascii="Arial Narrow" w:hAnsi="Arial Narrow"/>
                <w:iCs/>
                <w:sz w:val="20"/>
                <w:szCs w:val="20"/>
                <w:lang w:val="en-US"/>
              </w:rPr>
            </w:pPr>
            <w:r w:rsidRPr="00A14340">
              <w:rPr>
                <w:rFonts w:ascii="Arial Narrow" w:hAnsi="Arial Narrow"/>
                <w:iCs/>
                <w:sz w:val="22"/>
                <w:szCs w:val="22"/>
                <w:lang w:val="en-US"/>
              </w:rPr>
              <w:t>Obligatoriu</w:t>
            </w:r>
          </w:p>
        </w:tc>
      </w:tr>
      <w:tr w:rsidR="00B628A9" w:rsidRPr="00B628A9" w14:paraId="3FB2F4C5" w14:textId="77777777" w:rsidTr="008D0C41">
        <w:trPr>
          <w:trHeight w:val="807"/>
        </w:trPr>
        <w:tc>
          <w:tcPr>
            <w:tcW w:w="727" w:type="dxa"/>
            <w:shd w:val="clear" w:color="auto" w:fill="auto"/>
          </w:tcPr>
          <w:p w14:paraId="048D5968" w14:textId="60FC1B3C"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noProof w:val="0"/>
                <w:lang w:eastAsia="ru-RU"/>
              </w:rPr>
              <w:t>2</w:t>
            </w:r>
          </w:p>
        </w:tc>
        <w:tc>
          <w:tcPr>
            <w:tcW w:w="3255" w:type="dxa"/>
            <w:shd w:val="clear" w:color="auto" w:fill="auto"/>
          </w:tcPr>
          <w:p w14:paraId="3DAB9903" w14:textId="5355B9A8" w:rsidR="00B628A9" w:rsidRPr="00B628A9" w:rsidRDefault="00B628A9" w:rsidP="00B628A9">
            <w:pPr>
              <w:tabs>
                <w:tab w:val="left" w:pos="612"/>
              </w:tabs>
              <w:spacing w:before="120"/>
              <w:rPr>
                <w:rFonts w:ascii="Arial Narrow" w:hAnsi="Arial Narrow"/>
                <w:b/>
                <w:iCs/>
                <w:sz w:val="20"/>
                <w:szCs w:val="20"/>
                <w:lang w:val="en-US"/>
              </w:rPr>
            </w:pPr>
            <w:r w:rsidRPr="00B628A9">
              <w:rPr>
                <w:rFonts w:ascii="Arial Narrow" w:hAnsi="Arial Narrow"/>
                <w:b/>
                <w:iCs/>
                <w:sz w:val="20"/>
                <w:szCs w:val="20"/>
                <w:lang w:val="en-US"/>
              </w:rPr>
              <w:t xml:space="preserve">Oferta tehnică </w:t>
            </w:r>
          </w:p>
        </w:tc>
        <w:tc>
          <w:tcPr>
            <w:tcW w:w="4808" w:type="dxa"/>
            <w:shd w:val="clear" w:color="auto" w:fill="auto"/>
          </w:tcPr>
          <w:p w14:paraId="1AC031C2" w14:textId="77777777"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iCs/>
                <w:sz w:val="20"/>
                <w:szCs w:val="20"/>
              </w:rPr>
              <w:t xml:space="preserve">Specificații tehnice conform </w:t>
            </w:r>
            <w:r w:rsidRPr="00B628A9">
              <w:rPr>
                <w:rFonts w:ascii="Arial Narrow" w:hAnsi="Arial Narrow"/>
                <w:b/>
                <w:iCs/>
                <w:sz w:val="20"/>
                <w:szCs w:val="20"/>
              </w:rPr>
              <w:t>Anexei nr. 22</w:t>
            </w:r>
            <w:r w:rsidRPr="00B628A9">
              <w:rPr>
                <w:rFonts w:ascii="Arial Narrow" w:hAnsi="Arial Narrow"/>
                <w:iCs/>
                <w:sz w:val="20"/>
                <w:szCs w:val="20"/>
              </w:rPr>
              <w:t xml:space="preserve"> din Documentația standard aprobatăprin Ordinul MF nr. 115 din 15.09.2021</w:t>
            </w:r>
          </w:p>
          <w:p w14:paraId="7B19E4B3" w14:textId="5A419D24" w:rsidR="00B628A9" w:rsidRPr="00B628A9" w:rsidRDefault="00B628A9" w:rsidP="00B628A9">
            <w:pPr>
              <w:tabs>
                <w:tab w:val="left" w:pos="612"/>
              </w:tabs>
              <w:jc w:val="both"/>
              <w:rPr>
                <w:rFonts w:ascii="Arial Narrow" w:hAnsi="Arial Narrow"/>
                <w:iCs/>
                <w:sz w:val="20"/>
                <w:szCs w:val="20"/>
              </w:rPr>
            </w:pPr>
            <w:r w:rsidRPr="00B628A9">
              <w:rPr>
                <w:rFonts w:ascii="Arial Narrow" w:hAnsi="Arial Narrow"/>
                <w:b/>
                <w:iCs/>
                <w:sz w:val="20"/>
                <w:szCs w:val="20"/>
              </w:rPr>
              <w:t>Confirmat prin semnătura electronică</w:t>
            </w:r>
          </w:p>
        </w:tc>
        <w:tc>
          <w:tcPr>
            <w:tcW w:w="1842" w:type="dxa"/>
            <w:shd w:val="clear" w:color="auto" w:fill="auto"/>
          </w:tcPr>
          <w:p w14:paraId="2B679459" w14:textId="22365ABA" w:rsidR="00B628A9" w:rsidRPr="00B628A9" w:rsidRDefault="00B628A9" w:rsidP="00B628A9">
            <w:pPr>
              <w:tabs>
                <w:tab w:val="left" w:pos="612"/>
              </w:tabs>
              <w:spacing w:before="120"/>
              <w:rPr>
                <w:rFonts w:ascii="Arial Narrow" w:hAnsi="Arial Narrow"/>
                <w:iCs/>
                <w:sz w:val="20"/>
                <w:szCs w:val="20"/>
                <w:lang w:val="en-US"/>
              </w:rPr>
            </w:pPr>
            <w:r w:rsidRPr="00B628A9">
              <w:rPr>
                <w:rFonts w:ascii="Arial Narrow" w:hAnsi="Arial Narrow"/>
                <w:iCs/>
                <w:sz w:val="20"/>
                <w:szCs w:val="20"/>
                <w:lang w:val="en-US"/>
              </w:rPr>
              <w:t xml:space="preserve"> Obligatoriu</w:t>
            </w:r>
          </w:p>
        </w:tc>
      </w:tr>
      <w:tr w:rsidR="00B628A9" w:rsidRPr="00B628A9" w14:paraId="357D9F08" w14:textId="77777777" w:rsidTr="008D0C41">
        <w:trPr>
          <w:trHeight w:val="406"/>
        </w:trPr>
        <w:tc>
          <w:tcPr>
            <w:tcW w:w="727" w:type="dxa"/>
            <w:shd w:val="clear" w:color="auto" w:fill="auto"/>
          </w:tcPr>
          <w:p w14:paraId="65524544" w14:textId="42ADB8C5" w:rsidR="00B628A9" w:rsidRPr="00B628A9" w:rsidRDefault="00B628A9" w:rsidP="00B628A9">
            <w:pPr>
              <w:shd w:val="clear" w:color="auto" w:fill="FFFFFF"/>
              <w:tabs>
                <w:tab w:val="left" w:pos="612"/>
              </w:tabs>
              <w:spacing w:before="120" w:after="120"/>
              <w:jc w:val="both"/>
              <w:rPr>
                <w:rFonts w:ascii="Arial Narrow" w:hAnsi="Arial Narrow"/>
                <w:iCs/>
                <w:noProof w:val="0"/>
                <w:lang w:eastAsia="ru-RU"/>
              </w:rPr>
            </w:pPr>
            <w:r w:rsidRPr="00B628A9">
              <w:rPr>
                <w:rFonts w:ascii="Arial Narrow" w:hAnsi="Arial Narrow"/>
                <w:iCs/>
              </w:rPr>
              <w:t>3</w:t>
            </w:r>
          </w:p>
        </w:tc>
        <w:tc>
          <w:tcPr>
            <w:tcW w:w="3255" w:type="dxa"/>
            <w:shd w:val="clear" w:color="auto" w:fill="auto"/>
          </w:tcPr>
          <w:p w14:paraId="203839BE" w14:textId="77777777" w:rsidR="00B628A9" w:rsidRPr="00B628A9" w:rsidRDefault="00B628A9" w:rsidP="00B628A9">
            <w:pPr>
              <w:shd w:val="clear" w:color="auto" w:fill="FFFFFF"/>
              <w:tabs>
                <w:tab w:val="left" w:pos="612"/>
              </w:tabs>
              <w:spacing w:before="120" w:after="120"/>
              <w:rPr>
                <w:rFonts w:ascii="Arial Narrow" w:hAnsi="Arial Narrow"/>
                <w:b/>
                <w:iCs/>
                <w:noProof w:val="0"/>
                <w:color w:val="FF0000"/>
                <w:sz w:val="20"/>
                <w:szCs w:val="20"/>
                <w:lang w:val="en-US" w:eastAsia="ru-RU"/>
              </w:rPr>
            </w:pPr>
            <w:r w:rsidRPr="00B628A9">
              <w:rPr>
                <w:rFonts w:ascii="Arial Narrow" w:hAnsi="Arial Narrow"/>
                <w:b/>
                <w:iCs/>
                <w:color w:val="000000"/>
                <w:sz w:val="20"/>
                <w:szCs w:val="20"/>
                <w:lang w:val="en-US"/>
              </w:rPr>
              <w:t xml:space="preserve">Oferta financiară </w:t>
            </w:r>
          </w:p>
        </w:tc>
        <w:tc>
          <w:tcPr>
            <w:tcW w:w="4808" w:type="dxa"/>
            <w:shd w:val="clear" w:color="auto" w:fill="auto"/>
          </w:tcPr>
          <w:p w14:paraId="280BE10D" w14:textId="77777777" w:rsidR="00B628A9" w:rsidRPr="00B628A9" w:rsidRDefault="00B628A9" w:rsidP="00B628A9">
            <w:pPr>
              <w:tabs>
                <w:tab w:val="left" w:pos="612"/>
              </w:tabs>
              <w:spacing w:before="120"/>
              <w:rPr>
                <w:rFonts w:ascii="Arial Narrow" w:hAnsi="Arial Narrow"/>
                <w:iCs/>
                <w:sz w:val="20"/>
                <w:szCs w:val="20"/>
              </w:rPr>
            </w:pPr>
            <w:r w:rsidRPr="00B628A9">
              <w:rPr>
                <w:rFonts w:ascii="Arial Narrow" w:hAnsi="Arial Narrow"/>
                <w:iCs/>
                <w:color w:val="000000"/>
                <w:sz w:val="20"/>
                <w:szCs w:val="20"/>
              </w:rPr>
              <w:t xml:space="preserve">Specificația  de preț conform </w:t>
            </w:r>
            <w:r w:rsidRPr="00B628A9">
              <w:rPr>
                <w:rFonts w:ascii="Arial Narrow" w:hAnsi="Arial Narrow"/>
                <w:b/>
                <w:iCs/>
                <w:color w:val="000000"/>
                <w:sz w:val="20"/>
                <w:szCs w:val="20"/>
              </w:rPr>
              <w:t xml:space="preserve">Anexei nr. 23 </w:t>
            </w:r>
            <w:r w:rsidRPr="00B628A9">
              <w:rPr>
                <w:rFonts w:ascii="Arial Narrow" w:hAnsi="Arial Narrow"/>
                <w:iCs/>
                <w:color w:val="FF0000"/>
                <w:sz w:val="20"/>
                <w:szCs w:val="20"/>
              </w:rPr>
              <w:t xml:space="preserve"> </w:t>
            </w:r>
            <w:r w:rsidRPr="00B628A9">
              <w:rPr>
                <w:rFonts w:ascii="Arial Narrow" w:hAnsi="Arial Narrow"/>
                <w:iCs/>
                <w:sz w:val="20"/>
                <w:szCs w:val="20"/>
              </w:rPr>
              <w:t>din Documentația standard aprobată prin Ordinul MF nr. 115 din 15.09.2021.</w:t>
            </w:r>
          </w:p>
        </w:tc>
        <w:tc>
          <w:tcPr>
            <w:tcW w:w="1842" w:type="dxa"/>
            <w:shd w:val="clear" w:color="auto" w:fill="auto"/>
          </w:tcPr>
          <w:p w14:paraId="6AC57DF2" w14:textId="77777777" w:rsidR="00B628A9" w:rsidRPr="00B628A9" w:rsidRDefault="00B628A9" w:rsidP="00B628A9">
            <w:pPr>
              <w:shd w:val="clear" w:color="auto" w:fill="FFFFFF"/>
              <w:tabs>
                <w:tab w:val="left" w:pos="612"/>
              </w:tabs>
              <w:spacing w:before="120" w:after="120"/>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51C2F6BC" w14:textId="77777777" w:rsidTr="008D0C41">
        <w:trPr>
          <w:trHeight w:val="615"/>
        </w:trPr>
        <w:tc>
          <w:tcPr>
            <w:tcW w:w="727" w:type="dxa"/>
            <w:shd w:val="clear" w:color="auto" w:fill="auto"/>
          </w:tcPr>
          <w:p w14:paraId="2F4AC1F6" w14:textId="603BF7F9"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4</w:t>
            </w:r>
          </w:p>
        </w:tc>
        <w:tc>
          <w:tcPr>
            <w:tcW w:w="3255" w:type="dxa"/>
            <w:shd w:val="clear" w:color="auto" w:fill="auto"/>
          </w:tcPr>
          <w:p w14:paraId="61FFBBDA"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2AD690F5" w14:textId="77777777" w:rsidR="00B628A9" w:rsidRPr="00B628A9" w:rsidRDefault="00B628A9" w:rsidP="00B628A9">
            <w:pPr>
              <w:jc w:val="both"/>
              <w:rPr>
                <w:rFonts w:ascii="Arial Narrow" w:hAnsi="Arial Narrow"/>
                <w:sz w:val="20"/>
                <w:szCs w:val="20"/>
                <w:lang w:val="en-US"/>
              </w:rPr>
            </w:pPr>
            <w:r w:rsidRPr="00B628A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0483DD07" w14:textId="77777777" w:rsidR="00B628A9" w:rsidRPr="00B628A9" w:rsidRDefault="00B628A9" w:rsidP="00B628A9">
            <w:pPr>
              <w:rPr>
                <w:rFonts w:ascii="Arial Narrow" w:hAnsi="Arial Narrow"/>
                <w:sz w:val="20"/>
                <w:szCs w:val="20"/>
              </w:rPr>
            </w:pPr>
            <w:r w:rsidRPr="00B628A9">
              <w:rPr>
                <w:rFonts w:ascii="Arial Narrow" w:hAnsi="Arial Narrow"/>
                <w:iCs/>
                <w:sz w:val="20"/>
                <w:szCs w:val="20"/>
                <w:lang w:val="en-US"/>
              </w:rPr>
              <w:t>Obligatoriu</w:t>
            </w:r>
          </w:p>
        </w:tc>
      </w:tr>
      <w:tr w:rsidR="00B628A9" w:rsidRPr="00B628A9" w14:paraId="2E793577" w14:textId="77777777" w:rsidTr="00B628A9">
        <w:trPr>
          <w:trHeight w:val="615"/>
        </w:trPr>
        <w:tc>
          <w:tcPr>
            <w:tcW w:w="727" w:type="dxa"/>
            <w:shd w:val="clear" w:color="auto" w:fill="auto"/>
          </w:tcPr>
          <w:p w14:paraId="3F80760B" w14:textId="0D36B830"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5</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3E3D657A"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546ADF39"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230268BF"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1838FE78" w14:textId="77777777" w:rsidTr="00B628A9">
        <w:trPr>
          <w:trHeight w:val="615"/>
        </w:trPr>
        <w:tc>
          <w:tcPr>
            <w:tcW w:w="727" w:type="dxa"/>
            <w:shd w:val="clear" w:color="auto" w:fill="auto"/>
          </w:tcPr>
          <w:p w14:paraId="7B04D40B" w14:textId="0744C7B5"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6</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347A495"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Notă</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6E81A1E5"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lang w:val="en-US"/>
              </w:rPr>
              <w:t>Operatorul economic se obligă să prezinte, la solicitarea autorității contractante, în termen de 3 zile, mostrele produselor propuse. Mostrele vor fi supuse testării.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7E2CD01E"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4CE4DA37" w14:textId="77777777" w:rsidTr="00B628A9">
        <w:trPr>
          <w:trHeight w:val="615"/>
        </w:trPr>
        <w:tc>
          <w:tcPr>
            <w:tcW w:w="727" w:type="dxa"/>
            <w:shd w:val="clear" w:color="auto" w:fill="auto"/>
          </w:tcPr>
          <w:p w14:paraId="5D8706E7" w14:textId="74AE1C0E"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7</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2020A66F" w14:textId="77777777" w:rsidR="00B628A9" w:rsidRPr="00B628A9" w:rsidRDefault="00B628A9" w:rsidP="00B628A9">
            <w:pPr>
              <w:tabs>
                <w:tab w:val="left" w:pos="612"/>
              </w:tabs>
              <w:spacing w:before="120" w:after="120"/>
              <w:rPr>
                <w:rFonts w:ascii="Arial Narrow" w:hAnsi="Arial Narrow"/>
                <w:b/>
                <w:iCs/>
                <w:sz w:val="20"/>
                <w:szCs w:val="20"/>
              </w:rPr>
            </w:pPr>
            <w:r w:rsidRPr="00B628A9">
              <w:rPr>
                <w:rFonts w:ascii="Arial Narrow" w:hAnsi="Arial Narrow"/>
                <w:b/>
                <w:sz w:val="20"/>
                <w:szCs w:val="20"/>
                <w:lang w:val="en-US"/>
              </w:rPr>
              <w:t>Fișa tehnică de securitate a produsului chimic( tradusă în limba română);instrucțiunea de utilizare.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1F9DB3FD" w14:textId="77777777" w:rsidR="00B628A9" w:rsidRPr="00B628A9" w:rsidRDefault="00B628A9" w:rsidP="00B628A9">
            <w:pPr>
              <w:tabs>
                <w:tab w:val="left" w:pos="612"/>
              </w:tabs>
              <w:spacing w:before="120" w:after="120"/>
              <w:rPr>
                <w:rFonts w:ascii="Arial Narrow" w:hAnsi="Arial Narrow"/>
                <w:iCs/>
                <w:sz w:val="20"/>
                <w:szCs w:val="20"/>
                <w:lang w:val="en-US"/>
              </w:rPr>
            </w:pPr>
            <w:r w:rsidRPr="00B628A9">
              <w:rPr>
                <w:rFonts w:ascii="Arial Narrow" w:hAnsi="Arial Narrow"/>
                <w:sz w:val="20"/>
                <w:szCs w:val="20"/>
                <w:lang w:val="en-US"/>
              </w:rPr>
              <w:t>-  format electronic, confirmat prin semnătura electronică a participantului;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00EA537" w14:textId="77777777" w:rsidR="00B628A9" w:rsidRPr="00B628A9" w:rsidRDefault="00B628A9" w:rsidP="00B628A9">
            <w:pPr>
              <w:shd w:val="clear" w:color="auto" w:fill="FFFFFF"/>
              <w:rPr>
                <w:rFonts w:ascii="Arial Narrow" w:hAnsi="Arial Narrow"/>
                <w:sz w:val="20"/>
                <w:szCs w:val="20"/>
              </w:rPr>
            </w:pPr>
            <w:r w:rsidRPr="00B628A9">
              <w:rPr>
                <w:rFonts w:ascii="Arial Narrow" w:hAnsi="Arial Narrow"/>
                <w:iCs/>
                <w:sz w:val="20"/>
                <w:szCs w:val="20"/>
                <w:lang w:val="en-US"/>
              </w:rPr>
              <w:t>Obligatoriu</w:t>
            </w:r>
          </w:p>
        </w:tc>
      </w:tr>
      <w:tr w:rsidR="00B628A9" w:rsidRPr="00B628A9" w14:paraId="0D0ADD16" w14:textId="77777777" w:rsidTr="00B628A9">
        <w:trPr>
          <w:trHeight w:val="615"/>
        </w:trPr>
        <w:tc>
          <w:tcPr>
            <w:tcW w:w="727" w:type="dxa"/>
            <w:shd w:val="clear" w:color="auto" w:fill="auto"/>
          </w:tcPr>
          <w:p w14:paraId="02944268" w14:textId="567732DB"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8</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0CC44968" w14:textId="77777777" w:rsidR="00B628A9" w:rsidRPr="00B628A9" w:rsidRDefault="00B628A9" w:rsidP="00B628A9">
            <w:pPr>
              <w:numPr>
                <w:ilvl w:val="0"/>
                <w:numId w:val="60"/>
              </w:numPr>
              <w:tabs>
                <w:tab w:val="left" w:pos="305"/>
                <w:tab w:val="left" w:pos="1134"/>
              </w:tabs>
              <w:ind w:left="0" w:hanging="25"/>
              <w:contextualSpacing/>
              <w:rPr>
                <w:rFonts w:ascii="Arial Narrow" w:hAnsi="Arial Narrow"/>
                <w:b/>
                <w:noProof w:val="0"/>
                <w:sz w:val="20"/>
                <w:szCs w:val="20"/>
                <w:lang w:val="en-US"/>
              </w:rPr>
            </w:pPr>
            <w:proofErr w:type="spellStart"/>
            <w:r w:rsidRPr="00B628A9">
              <w:rPr>
                <w:rFonts w:ascii="Arial Narrow" w:hAnsi="Arial Narrow"/>
                <w:b/>
                <w:noProof w:val="0"/>
                <w:sz w:val="20"/>
                <w:szCs w:val="20"/>
                <w:lang w:val="en-US"/>
              </w:rPr>
              <w:t>Confirmare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privind</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înregistrarea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în</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Registrul</w:t>
            </w:r>
            <w:proofErr w:type="spellEnd"/>
            <w:r w:rsidRPr="00B628A9">
              <w:rPr>
                <w:rFonts w:ascii="Arial Narrow" w:hAnsi="Arial Narrow"/>
                <w:b/>
                <w:noProof w:val="0"/>
                <w:sz w:val="20"/>
                <w:szCs w:val="20"/>
                <w:lang w:val="en-US"/>
              </w:rPr>
              <w:t xml:space="preserve"> de stat al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emis</w:t>
            </w:r>
            <w:proofErr w:type="spellEnd"/>
            <w:r w:rsidRPr="00B628A9">
              <w:rPr>
                <w:rFonts w:ascii="Arial Narrow" w:hAnsi="Arial Narrow"/>
                <w:b/>
                <w:noProof w:val="0"/>
                <w:sz w:val="20"/>
                <w:szCs w:val="20"/>
                <w:lang w:val="en-US"/>
              </w:rPr>
              <w:t xml:space="preserve"> de </w:t>
            </w:r>
            <w:proofErr w:type="spellStart"/>
            <w:r w:rsidRPr="00B628A9">
              <w:rPr>
                <w:rFonts w:ascii="Arial Narrow" w:hAnsi="Arial Narrow"/>
                <w:b/>
                <w:noProof w:val="0"/>
                <w:sz w:val="20"/>
                <w:szCs w:val="20"/>
                <w:lang w:val="en-US"/>
              </w:rPr>
              <w:t>Agenția</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Medicamentului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și</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Dispozitivelor</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b/>
                <w:noProof w:val="0"/>
                <w:sz w:val="20"/>
                <w:szCs w:val="20"/>
                <w:lang w:val="en-US"/>
              </w:rPr>
              <w:t>Medicale</w:t>
            </w:r>
            <w:proofErr w:type="spellEnd"/>
            <w:r w:rsidRPr="00B628A9">
              <w:rPr>
                <w:rFonts w:ascii="Arial Narrow" w:hAnsi="Arial Narrow"/>
                <w:b/>
                <w:noProof w:val="0"/>
                <w:sz w:val="20"/>
                <w:szCs w:val="20"/>
                <w:lang w:val="en-US"/>
              </w:rPr>
              <w:t xml:space="preserve"> </w:t>
            </w:r>
            <w:proofErr w:type="spellStart"/>
            <w:r w:rsidRPr="00B628A9">
              <w:rPr>
                <w:rFonts w:ascii="Arial Narrow" w:hAnsi="Arial Narrow"/>
                <w:noProof w:val="0"/>
                <w:sz w:val="20"/>
                <w:szCs w:val="20"/>
                <w:lang w:val="en-US"/>
              </w:rPr>
              <w:t>sau</w:t>
            </w:r>
            <w:proofErr w:type="spellEnd"/>
            <w:r w:rsidRPr="00B628A9">
              <w:rPr>
                <w:rFonts w:ascii="Arial Narrow" w:hAnsi="Arial Narrow"/>
                <w:noProof w:val="0"/>
                <w:sz w:val="20"/>
                <w:szCs w:val="20"/>
                <w:lang w:val="en-US"/>
              </w:rPr>
              <w:t xml:space="preserve"> </w:t>
            </w:r>
          </w:p>
          <w:p w14:paraId="6140C20B" w14:textId="77777777" w:rsidR="00B628A9" w:rsidRPr="00B628A9" w:rsidRDefault="00B628A9" w:rsidP="00B628A9">
            <w:pPr>
              <w:rPr>
                <w:rFonts w:ascii="Arial Narrow" w:hAnsi="Arial Narrow"/>
                <w:b/>
                <w:sz w:val="20"/>
                <w:szCs w:val="20"/>
                <w:lang w:val="en-US"/>
              </w:rPr>
            </w:pPr>
            <w:r w:rsidRPr="00B628A9">
              <w:rPr>
                <w:rFonts w:ascii="Arial Narrow" w:hAnsi="Arial Narrow"/>
                <w:b/>
                <w:sz w:val="20"/>
                <w:szCs w:val="20"/>
              </w:rPr>
              <w:t>B) Certificat de înregistrare  de stat/avizare sanitară a produsului  biocid eliberat de autoritatea națională competentă în domeniu</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0C6117BA" w14:textId="77777777" w:rsidR="00B628A9" w:rsidRPr="00B628A9" w:rsidRDefault="00B628A9" w:rsidP="00B628A9">
            <w:pPr>
              <w:tabs>
                <w:tab w:val="left" w:pos="612"/>
              </w:tabs>
              <w:rPr>
                <w:rFonts w:ascii="Arial Narrow" w:hAnsi="Arial Narrow"/>
                <w:iCs/>
                <w:sz w:val="20"/>
                <w:szCs w:val="20"/>
                <w:lang w:val="en-US"/>
              </w:rPr>
            </w:pPr>
            <w:r w:rsidRPr="00B628A9">
              <w:rPr>
                <w:rFonts w:ascii="Arial Narrow" w:hAnsi="Arial Narrow"/>
                <w:iCs/>
                <w:sz w:val="20"/>
                <w:szCs w:val="20"/>
                <w:lang w:val="en-US"/>
              </w:rPr>
              <w:t>In dependenta de statutul produsului conform domeniului de aplicare.</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3D7E8CE"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B628A9" w:rsidRPr="00B628A9" w14:paraId="6E723041" w14:textId="77777777" w:rsidTr="00B628A9">
        <w:trPr>
          <w:trHeight w:val="615"/>
        </w:trPr>
        <w:tc>
          <w:tcPr>
            <w:tcW w:w="727" w:type="dxa"/>
            <w:shd w:val="clear" w:color="auto" w:fill="auto"/>
          </w:tcPr>
          <w:p w14:paraId="74D05BF2" w14:textId="35E6D972" w:rsidR="00B628A9" w:rsidRPr="00B628A9" w:rsidRDefault="00B628A9" w:rsidP="00B628A9">
            <w:pPr>
              <w:shd w:val="clear" w:color="auto" w:fill="FFFFFF"/>
              <w:tabs>
                <w:tab w:val="left" w:pos="612"/>
              </w:tabs>
              <w:spacing w:before="120" w:after="120"/>
              <w:rPr>
                <w:rFonts w:ascii="Arial Narrow" w:hAnsi="Arial Narrow"/>
                <w:iCs/>
              </w:rPr>
            </w:pPr>
            <w:r>
              <w:rPr>
                <w:rFonts w:ascii="Arial Narrow" w:hAnsi="Arial Narrow"/>
                <w:iCs/>
              </w:rPr>
              <w:t>9</w:t>
            </w:r>
          </w:p>
        </w:tc>
        <w:tc>
          <w:tcPr>
            <w:tcW w:w="3255" w:type="dxa"/>
            <w:tcBorders>
              <w:top w:val="single" w:sz="4" w:space="0" w:color="auto"/>
              <w:left w:val="single" w:sz="4" w:space="0" w:color="auto"/>
              <w:bottom w:val="single" w:sz="4" w:space="0" w:color="auto"/>
              <w:right w:val="single" w:sz="4" w:space="0" w:color="auto"/>
            </w:tcBorders>
            <w:shd w:val="clear" w:color="auto" w:fill="FFFFFF"/>
          </w:tcPr>
          <w:p w14:paraId="786453A3" w14:textId="77777777" w:rsidR="00B628A9" w:rsidRPr="00B628A9" w:rsidRDefault="00B628A9" w:rsidP="00B628A9">
            <w:pPr>
              <w:tabs>
                <w:tab w:val="left" w:pos="612"/>
              </w:tabs>
              <w:rPr>
                <w:rFonts w:ascii="Arial Narrow" w:hAnsi="Arial Narrow"/>
                <w:b/>
                <w:iCs/>
                <w:sz w:val="20"/>
                <w:szCs w:val="20"/>
              </w:rPr>
            </w:pPr>
            <w:r w:rsidRPr="00B628A9">
              <w:rPr>
                <w:rFonts w:ascii="Arial Narrow" w:hAnsi="Arial Narrow"/>
                <w:b/>
                <w:iCs/>
                <w:sz w:val="20"/>
                <w:szCs w:val="20"/>
              </w:rPr>
              <w:t>Declarație privind termenul de valabilitate</w:t>
            </w:r>
          </w:p>
        </w:tc>
        <w:tc>
          <w:tcPr>
            <w:tcW w:w="4808" w:type="dxa"/>
            <w:tcBorders>
              <w:top w:val="single" w:sz="4" w:space="0" w:color="auto"/>
              <w:left w:val="single" w:sz="4" w:space="0" w:color="auto"/>
              <w:bottom w:val="single" w:sz="4" w:space="0" w:color="auto"/>
              <w:right w:val="single" w:sz="4" w:space="0" w:color="auto"/>
            </w:tcBorders>
            <w:shd w:val="clear" w:color="auto" w:fill="FFFFFF"/>
          </w:tcPr>
          <w:p w14:paraId="3BE996D1" w14:textId="77777777" w:rsidR="00B628A9" w:rsidRPr="00B628A9" w:rsidRDefault="00B628A9" w:rsidP="00B628A9">
            <w:pPr>
              <w:tabs>
                <w:tab w:val="left" w:pos="612"/>
              </w:tabs>
              <w:rPr>
                <w:rFonts w:ascii="Arial Narrow" w:hAnsi="Arial Narrow"/>
                <w:iCs/>
                <w:sz w:val="20"/>
                <w:szCs w:val="20"/>
              </w:rPr>
            </w:pPr>
            <w:r w:rsidRPr="00B628A9">
              <w:rPr>
                <w:rFonts w:ascii="Arial Narrow" w:hAnsi="Arial Narrow"/>
                <w:iCs/>
                <w:sz w:val="20"/>
                <w:szCs w:val="20"/>
              </w:rPr>
              <w:t>-termenul de valabilitate restant (la momentul livrării) va constitui 80% din termenul totalal produsului dar, nu mai mic de 12 luni.</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B4B9A7C" w14:textId="77777777" w:rsidR="00B628A9" w:rsidRPr="00B628A9" w:rsidRDefault="00B628A9" w:rsidP="00B628A9">
            <w:pPr>
              <w:shd w:val="clear" w:color="auto" w:fill="FFFFFF"/>
              <w:rPr>
                <w:rFonts w:ascii="Arial Narrow" w:hAnsi="Arial Narrow"/>
                <w:iCs/>
                <w:sz w:val="20"/>
                <w:szCs w:val="20"/>
                <w:lang w:val="en-US"/>
              </w:rPr>
            </w:pPr>
            <w:r w:rsidRPr="00B628A9">
              <w:rPr>
                <w:rFonts w:ascii="Arial Narrow" w:hAnsi="Arial Narrow"/>
                <w:iCs/>
                <w:sz w:val="20"/>
                <w:szCs w:val="20"/>
                <w:lang w:val="en-US"/>
              </w:rPr>
              <w:t>Obligatoriu</w:t>
            </w:r>
          </w:p>
        </w:tc>
      </w:tr>
      <w:tr w:rsidR="00296878" w:rsidRPr="00B628A9" w14:paraId="6DA776BA" w14:textId="77777777" w:rsidTr="00785D02">
        <w:trPr>
          <w:trHeight w:val="615"/>
        </w:trPr>
        <w:tc>
          <w:tcPr>
            <w:tcW w:w="727" w:type="dxa"/>
            <w:shd w:val="clear" w:color="auto" w:fill="auto"/>
          </w:tcPr>
          <w:p w14:paraId="2DB22A12" w14:textId="1792019F" w:rsidR="00296878" w:rsidRPr="00B628A9" w:rsidRDefault="00296878" w:rsidP="00296878">
            <w:pPr>
              <w:shd w:val="clear" w:color="auto" w:fill="FFFFFF"/>
              <w:tabs>
                <w:tab w:val="left" w:pos="612"/>
              </w:tabs>
              <w:spacing w:before="120" w:after="120"/>
              <w:rPr>
                <w:rFonts w:ascii="Arial Narrow" w:hAnsi="Arial Narrow"/>
                <w:iCs/>
              </w:rPr>
            </w:pPr>
            <w:r>
              <w:rPr>
                <w:rFonts w:ascii="Arial Narrow" w:hAnsi="Arial Narrow"/>
                <w:iCs/>
              </w:rPr>
              <w:t>10</w:t>
            </w:r>
          </w:p>
        </w:tc>
        <w:tc>
          <w:tcPr>
            <w:tcW w:w="3255" w:type="dxa"/>
            <w:shd w:val="clear" w:color="auto" w:fill="auto"/>
          </w:tcPr>
          <w:p w14:paraId="2704C324" w14:textId="67B78B9F" w:rsidR="00296878" w:rsidRPr="00B628A9" w:rsidRDefault="00296878" w:rsidP="00296878">
            <w:pPr>
              <w:rPr>
                <w:rFonts w:ascii="Arial Narrow" w:hAnsi="Arial Narrow"/>
                <w:b/>
                <w:sz w:val="20"/>
                <w:szCs w:val="20"/>
                <w:lang w:val="es-ES_tradnl"/>
              </w:rPr>
            </w:pPr>
            <w:r w:rsidRPr="00B628A9">
              <w:rPr>
                <w:rFonts w:ascii="Arial Narrow" w:hAnsi="Arial Narrow"/>
                <w:b/>
                <w:sz w:val="20"/>
                <w:szCs w:val="20"/>
                <w:lang w:val="en-US"/>
              </w:rPr>
              <w:t>Cerință obligatorie</w:t>
            </w:r>
          </w:p>
        </w:tc>
        <w:tc>
          <w:tcPr>
            <w:tcW w:w="4808" w:type="dxa"/>
            <w:shd w:val="clear" w:color="auto" w:fill="auto"/>
          </w:tcPr>
          <w:p w14:paraId="11BD0D28" w14:textId="07744601" w:rsidR="00296878" w:rsidRPr="00B628A9" w:rsidRDefault="00296878" w:rsidP="00296878">
            <w:pPr>
              <w:rPr>
                <w:rFonts w:ascii="Arial Narrow" w:eastAsia="PMingLiU" w:hAnsi="Arial Narrow"/>
                <w:iCs/>
                <w:sz w:val="20"/>
                <w:szCs w:val="20"/>
                <w:lang w:val="es-ES_tradnl"/>
              </w:rPr>
            </w:pPr>
            <w:r w:rsidRPr="00B628A9">
              <w:rPr>
                <w:rFonts w:ascii="Arial Narrow" w:hAnsi="Arial Narrow"/>
                <w:sz w:val="20"/>
                <w:szCs w:val="20"/>
                <w:lang w:eastAsia="ja-JP"/>
              </w:rPr>
              <w:t>Întru evaluarea obiectivă privind calitatea bunurilor</w:t>
            </w:r>
            <w:r w:rsidRPr="00B628A9">
              <w:rPr>
                <w:rFonts w:ascii="Arial Narrow" w:hAnsi="Arial Narrow"/>
                <w:sz w:val="20"/>
                <w:szCs w:val="20"/>
                <w:lang w:val="en-US"/>
              </w:rPr>
              <w:t xml:space="preserve"> ofertantul potențial cîștigător, este obligat să prezinte mostre în decurs de </w:t>
            </w:r>
            <w:r w:rsidRPr="00B628A9">
              <w:rPr>
                <w:rFonts w:ascii="Arial Narrow" w:hAnsi="Arial Narrow"/>
                <w:b/>
                <w:sz w:val="20"/>
                <w:szCs w:val="20"/>
                <w:u w:val="single"/>
                <w:lang w:val="en-US"/>
              </w:rPr>
              <w:t>3 zile</w:t>
            </w:r>
            <w:r w:rsidRPr="00B628A9">
              <w:rPr>
                <w:rFonts w:ascii="Arial Narrow" w:hAnsi="Arial Narrow"/>
                <w:sz w:val="20"/>
                <w:szCs w:val="20"/>
                <w:lang w:val="en-US"/>
              </w:rPr>
              <w:t xml:space="preserve"> de la solicitare;</w:t>
            </w:r>
            <w:r w:rsidRPr="00B628A9">
              <w:rPr>
                <w:rFonts w:ascii="Arial Narrow" w:hAnsi="Arial Narrow"/>
                <w:sz w:val="20"/>
                <w:szCs w:val="20"/>
                <w:lang w:eastAsia="ja-JP"/>
              </w:rPr>
              <w:t xml:space="preserve"> </w:t>
            </w:r>
          </w:p>
        </w:tc>
        <w:tc>
          <w:tcPr>
            <w:tcW w:w="1842" w:type="dxa"/>
            <w:shd w:val="clear" w:color="auto" w:fill="auto"/>
          </w:tcPr>
          <w:p w14:paraId="1CAE816A" w14:textId="12AE55C7" w:rsidR="00296878" w:rsidRPr="00B628A9" w:rsidRDefault="00296878" w:rsidP="00296878">
            <w:pPr>
              <w:rPr>
                <w:sz w:val="20"/>
                <w:szCs w:val="20"/>
              </w:rPr>
            </w:pPr>
            <w:r w:rsidRPr="00B628A9">
              <w:rPr>
                <w:rFonts w:ascii="Arial Narrow" w:hAnsi="Arial Narrow"/>
                <w:b/>
                <w:sz w:val="20"/>
                <w:szCs w:val="20"/>
                <w:lang w:val="en-US"/>
              </w:rPr>
              <w:t>Cerință obligatorie</w:t>
            </w:r>
          </w:p>
        </w:tc>
      </w:tr>
      <w:tr w:rsidR="00296878" w:rsidRPr="00B628A9" w14:paraId="211389A0" w14:textId="77777777" w:rsidTr="008D0C41">
        <w:trPr>
          <w:trHeight w:val="615"/>
        </w:trPr>
        <w:tc>
          <w:tcPr>
            <w:tcW w:w="727" w:type="dxa"/>
            <w:shd w:val="clear" w:color="auto" w:fill="auto"/>
          </w:tcPr>
          <w:p w14:paraId="4C82B8C1" w14:textId="0EB9C591" w:rsidR="00296878" w:rsidRPr="00B628A9" w:rsidRDefault="00296878" w:rsidP="00296878">
            <w:pPr>
              <w:shd w:val="clear" w:color="auto" w:fill="FFFFFF"/>
              <w:tabs>
                <w:tab w:val="left" w:pos="612"/>
              </w:tabs>
              <w:spacing w:before="120" w:after="120"/>
              <w:rPr>
                <w:rFonts w:ascii="Arial Narrow" w:hAnsi="Arial Narrow"/>
                <w:iCs/>
              </w:rPr>
            </w:pPr>
            <w:r>
              <w:rPr>
                <w:rFonts w:ascii="Arial Narrow" w:hAnsi="Arial Narrow"/>
                <w:iCs/>
              </w:rPr>
              <w:t>11</w:t>
            </w:r>
          </w:p>
        </w:tc>
        <w:tc>
          <w:tcPr>
            <w:tcW w:w="3255" w:type="dxa"/>
            <w:shd w:val="clear" w:color="auto" w:fill="auto"/>
          </w:tcPr>
          <w:p w14:paraId="4DF68F44" w14:textId="451D7CB9" w:rsidR="00296878" w:rsidRPr="00B628A9" w:rsidRDefault="00296878" w:rsidP="00296878">
            <w:pPr>
              <w:rPr>
                <w:rFonts w:ascii="Arial Narrow" w:hAnsi="Arial Narrow"/>
                <w:b/>
                <w:sz w:val="20"/>
                <w:szCs w:val="20"/>
                <w:lang w:val="en-US"/>
              </w:rPr>
            </w:pPr>
            <w:r w:rsidRPr="00B628A9">
              <w:rPr>
                <w:rFonts w:ascii="Arial Narrow" w:hAnsi="Arial Narrow"/>
                <w:b/>
                <w:sz w:val="20"/>
                <w:szCs w:val="20"/>
                <w:lang w:val="en-US"/>
              </w:rPr>
              <w:t>Metoda și condițiile de plată:</w:t>
            </w:r>
          </w:p>
        </w:tc>
        <w:tc>
          <w:tcPr>
            <w:tcW w:w="4808" w:type="dxa"/>
            <w:shd w:val="clear" w:color="auto" w:fill="auto"/>
          </w:tcPr>
          <w:p w14:paraId="06E304AA" w14:textId="17469F59" w:rsidR="00296878" w:rsidRPr="00B628A9" w:rsidRDefault="00296878" w:rsidP="00296878">
            <w:pPr>
              <w:rPr>
                <w:rFonts w:ascii="Arial Narrow" w:hAnsi="Arial Narrow"/>
                <w:sz w:val="20"/>
                <w:szCs w:val="20"/>
                <w:lang w:val="en-US"/>
              </w:rPr>
            </w:pPr>
            <w:r w:rsidRPr="00B628A9">
              <w:rPr>
                <w:rFonts w:ascii="Arial Narrow" w:hAnsi="Arial Narrow"/>
                <w:sz w:val="20"/>
                <w:szCs w:val="20"/>
                <w:lang w:val="en-US"/>
              </w:rPr>
              <w:t xml:space="preserve">–Prin transfer, în termen de </w:t>
            </w:r>
            <w:r w:rsidRPr="00B628A9">
              <w:rPr>
                <w:rFonts w:ascii="Arial Narrow" w:hAnsi="Arial Narrow"/>
                <w:b/>
                <w:sz w:val="20"/>
                <w:szCs w:val="20"/>
                <w:lang w:val="en-US"/>
              </w:rPr>
              <w:t>90</w:t>
            </w:r>
            <w:r w:rsidRPr="00B628A9">
              <w:rPr>
                <w:rFonts w:ascii="Arial Narrow" w:hAnsi="Arial Narrow"/>
                <w:sz w:val="20"/>
                <w:szCs w:val="20"/>
                <w:lang w:val="en-US"/>
              </w:rPr>
              <w:t xml:space="preserve"> zile după prezentarea facturii;</w:t>
            </w:r>
          </w:p>
        </w:tc>
        <w:tc>
          <w:tcPr>
            <w:tcW w:w="1842" w:type="dxa"/>
            <w:shd w:val="clear" w:color="auto" w:fill="auto"/>
          </w:tcPr>
          <w:p w14:paraId="4E36A2E2" w14:textId="0B5BE084" w:rsidR="00296878" w:rsidRPr="00B628A9" w:rsidRDefault="00296878" w:rsidP="00296878">
            <w:pPr>
              <w:rPr>
                <w:rFonts w:ascii="Arial Narrow" w:hAnsi="Arial Narrow"/>
                <w:b/>
                <w:sz w:val="20"/>
                <w:szCs w:val="20"/>
                <w:lang w:val="en-US"/>
              </w:rPr>
            </w:pPr>
            <w:r w:rsidRPr="00B628A9">
              <w:rPr>
                <w:rFonts w:ascii="Arial Narrow" w:hAnsi="Arial Narrow"/>
                <w:iCs/>
                <w:sz w:val="20"/>
                <w:szCs w:val="20"/>
                <w:lang w:val="en-US"/>
              </w:rPr>
              <w:t>Obligatoriu</w:t>
            </w:r>
          </w:p>
        </w:tc>
      </w:tr>
    </w:tbl>
    <w:p w14:paraId="6344D69F" w14:textId="77777777" w:rsidR="00B64F44" w:rsidRPr="004C703A" w:rsidRDefault="00B64F44" w:rsidP="00B64F44">
      <w:pPr>
        <w:shd w:val="clear" w:color="auto" w:fill="FFFFFF" w:themeFill="background1"/>
        <w:tabs>
          <w:tab w:val="right" w:pos="426"/>
        </w:tabs>
        <w:jc w:val="both"/>
        <w:rPr>
          <w:rFonts w:ascii="Arial Narrow" w:hAnsi="Arial Narrow"/>
          <w:b/>
          <w:noProof w:val="0"/>
          <w:sz w:val="26"/>
          <w:szCs w:val="26"/>
          <w:lang w:val="it-IT" w:eastAsia="ru-RU"/>
        </w:rPr>
      </w:pPr>
    </w:p>
    <w:p w14:paraId="62EA8C45" w14:textId="28839C97" w:rsidR="00B64F44" w:rsidRPr="003B491F" w:rsidRDefault="00B64F44" w:rsidP="00B64F44">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0024659D">
        <w:rPr>
          <w:rFonts w:ascii="Arial Narrow" w:hAnsi="Arial Narrow"/>
          <w:b/>
          <w:i/>
          <w:noProof w:val="0"/>
          <w:highlight w:val="lightGray"/>
          <w:u w:val="single"/>
          <w:lang w:val="it-IT" w:eastAsia="ru-RU"/>
        </w:rPr>
        <w:t>0</w:t>
      </w:r>
      <w:r w:rsidRPr="003B491F">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5B140C3B" w14:textId="15E80C06" w:rsidR="00B64F44" w:rsidRPr="003B491F" w:rsidRDefault="00B64F44" w:rsidP="00B64F44">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 xml:space="preserve">rețineri </w:t>
      </w:r>
      <w:r w:rsidRPr="003B491F">
        <w:rPr>
          <w:rFonts w:ascii="Arial Narrow" w:hAnsi="Arial Narrow"/>
          <w:b/>
          <w:i/>
          <w:highlight w:val="lightGray"/>
          <w:lang w:val="it-IT" w:eastAsia="it-IT"/>
        </w:rPr>
        <w:lastRenderedPageBreak/>
        <w:t>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0024659D">
        <w:rPr>
          <w:rFonts w:ascii="Arial Narrow" w:hAnsi="Arial Narrow"/>
          <w:b/>
          <w:highlight w:val="lightGray"/>
          <w:u w:val="single"/>
          <w:lang w:val="it-IT" w:eastAsia="ru-RU"/>
        </w:rPr>
        <w:t>0</w:t>
      </w:r>
      <w:r w:rsidRPr="003B491F">
        <w:rPr>
          <w:rFonts w:ascii="Arial Narrow" w:hAnsi="Arial Narrow"/>
          <w:b/>
          <w:highlight w:val="lightGray"/>
          <w:u w:val="single"/>
          <w:lang w:val="it-IT" w:eastAsia="ru-RU"/>
        </w:rPr>
        <w:t>%</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2B26131E" w14:textId="42E30623" w:rsidR="00B64F44" w:rsidRPr="00287F2E" w:rsidRDefault="00B64F44" w:rsidP="00287F2E">
      <w:pPr>
        <w:pStyle w:val="a"/>
        <w:numPr>
          <w:ilvl w:val="0"/>
          <w:numId w:val="1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00287F2E"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FD24D1">
        <w:rPr>
          <w:rFonts w:ascii="Arial Narrow" w:hAnsi="Arial Narrow"/>
          <w:b/>
          <w:sz w:val="26"/>
          <w:szCs w:val="26"/>
          <w:lang w:val="it-IT"/>
        </w:rPr>
        <w:t>.</w:t>
      </w:r>
    </w:p>
    <w:p w14:paraId="6EB83E03" w14:textId="77777777" w:rsidR="00B64F44" w:rsidRPr="00B61CDD" w:rsidRDefault="00B64F44" w:rsidP="00B64F44">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14:paraId="2D2FEA4F"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223C9DDC"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bookmarkStart w:id="72" w:name="_Hlk71621175"/>
      <w:r w:rsidRPr="003B491F">
        <w:rPr>
          <w:rFonts w:ascii="Arial Narrow" w:hAnsi="Arial Narrow"/>
          <w:noProof w:val="0"/>
          <w:sz w:val="26"/>
          <w:szCs w:val="26"/>
          <w:lang w:val="it-IT" w:eastAsia="ru-RU"/>
        </w:rPr>
        <w:t>Ofertele se prezintă în valuta</w:t>
      </w:r>
      <w:bookmarkEnd w:id="72"/>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0A80CD81"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0A587368" w14:textId="77777777" w:rsidR="00B64F44" w:rsidRPr="00D860BC" w:rsidRDefault="00B64F44" w:rsidP="00B64F44">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64F44" w:rsidRPr="004C703A" w14:paraId="5C264CF6" w14:textId="77777777" w:rsidTr="00566FE9">
        <w:tc>
          <w:tcPr>
            <w:tcW w:w="577" w:type="dxa"/>
            <w:shd w:val="clear" w:color="auto" w:fill="auto"/>
          </w:tcPr>
          <w:p w14:paraId="7E501054" w14:textId="77777777" w:rsidR="00B64F44" w:rsidRPr="004C703A" w:rsidRDefault="00B64F44" w:rsidP="00566FE9">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608F6584"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783674A8"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B64F44" w:rsidRPr="004C703A" w14:paraId="3894710E" w14:textId="77777777" w:rsidTr="00566FE9">
        <w:trPr>
          <w:trHeight w:val="127"/>
        </w:trPr>
        <w:tc>
          <w:tcPr>
            <w:tcW w:w="577" w:type="dxa"/>
            <w:shd w:val="clear" w:color="auto" w:fill="auto"/>
          </w:tcPr>
          <w:p w14:paraId="446363FD"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33FFCCF5"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766A9FE"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r>
    </w:tbl>
    <w:p w14:paraId="31C202A0" w14:textId="77777777" w:rsidR="00B64F44" w:rsidRPr="003B491F"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7AEB741C" w14:textId="77777777" w:rsidR="00B64F44" w:rsidRPr="003B491F" w:rsidRDefault="00B64F44" w:rsidP="00B64F44">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5D25B05"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61FAAA9A" w14:textId="77777777" w:rsidR="00B64F44" w:rsidRPr="004C703A" w:rsidRDefault="00B64F44" w:rsidP="00B64F44">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686FC357" w14:textId="77777777" w:rsidR="00B64F44" w:rsidRPr="004C703A" w:rsidRDefault="00B64F44" w:rsidP="00B64F44">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22A5C1F0"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4C0DEC27"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D297773"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AD8441A"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5B984AA"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19236B31"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7ED3ECD2"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3313312"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3180F9E7" w14:textId="77777777" w:rsidR="00B64F44" w:rsidRPr="004C703A" w:rsidRDefault="00B64F44" w:rsidP="00B64F44">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BFFEDE2" w14:textId="64F0448B" w:rsidR="00B64F44" w:rsidRPr="004C703A" w:rsidRDefault="00B64F44" w:rsidP="00A76763">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24659D">
        <w:rPr>
          <w:rFonts w:ascii="Arial Narrow" w:hAnsi="Arial Narrow"/>
          <w:b/>
          <w:noProof w:val="0"/>
          <w:sz w:val="26"/>
          <w:szCs w:val="26"/>
          <w:shd w:val="clear" w:color="auto" w:fill="FFFFFF" w:themeFill="background1"/>
          <w:lang w:val="it-IT" w:eastAsia="ru-RU"/>
        </w:rPr>
        <w:t>Nu este cazul</w:t>
      </w:r>
      <w:r w:rsidR="00A76763" w:rsidRPr="00A76763">
        <w:rPr>
          <w:rFonts w:ascii="Arial Narrow" w:hAnsi="Arial Narrow"/>
          <w:b/>
          <w:noProof w:val="0"/>
          <w:sz w:val="26"/>
          <w:szCs w:val="26"/>
          <w:shd w:val="clear" w:color="auto" w:fill="FFFFFF" w:themeFill="background1"/>
          <w:lang w:val="it-IT" w:eastAsia="ru-RU"/>
        </w:rPr>
        <w:t xml:space="preserve">.  </w:t>
      </w:r>
    </w:p>
    <w:p w14:paraId="6455BE35"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486EDF8E"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64F44" w:rsidRPr="004C703A" w14:paraId="47028834" w14:textId="77777777" w:rsidTr="00566FE9">
        <w:tc>
          <w:tcPr>
            <w:tcW w:w="5305" w:type="dxa"/>
            <w:shd w:val="clear" w:color="auto" w:fill="FFFFFF" w:themeFill="background1"/>
          </w:tcPr>
          <w:p w14:paraId="60831E6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2133459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B64F44" w:rsidRPr="004C703A" w14:paraId="54A5D166" w14:textId="77777777" w:rsidTr="00566FE9">
        <w:tc>
          <w:tcPr>
            <w:tcW w:w="5305" w:type="dxa"/>
            <w:shd w:val="clear" w:color="auto" w:fill="FFFFFF" w:themeFill="background1"/>
          </w:tcPr>
          <w:p w14:paraId="47300982"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18E9992B"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B64F44" w:rsidRPr="004C703A" w14:paraId="071DD527" w14:textId="77777777" w:rsidTr="00566FE9">
        <w:tc>
          <w:tcPr>
            <w:tcW w:w="5305" w:type="dxa"/>
            <w:shd w:val="clear" w:color="auto" w:fill="FFFFFF" w:themeFill="background1"/>
          </w:tcPr>
          <w:p w14:paraId="785F1A88"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lastRenderedPageBreak/>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7389C37F"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B64F44" w:rsidRPr="004C703A" w14:paraId="26AF5E9E" w14:textId="77777777" w:rsidTr="00566FE9">
        <w:tc>
          <w:tcPr>
            <w:tcW w:w="5305" w:type="dxa"/>
            <w:shd w:val="clear" w:color="auto" w:fill="FFFFFF" w:themeFill="background1"/>
          </w:tcPr>
          <w:p w14:paraId="1E86EFF1"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39AFC1EC"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B64F44" w:rsidRPr="004C703A" w14:paraId="64C7B5A4" w14:textId="77777777" w:rsidTr="00566FE9">
        <w:trPr>
          <w:trHeight w:val="77"/>
        </w:trPr>
        <w:tc>
          <w:tcPr>
            <w:tcW w:w="5305" w:type="dxa"/>
            <w:shd w:val="clear" w:color="auto" w:fill="FFFFFF" w:themeFill="background1"/>
          </w:tcPr>
          <w:p w14:paraId="30CD8BBF"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5876E8A4"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5C903B27"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243A3A8F" w14:textId="77777777" w:rsidR="00B64F44" w:rsidRPr="00250A1E" w:rsidRDefault="00B64F44" w:rsidP="00B64F44">
      <w:pPr>
        <w:numPr>
          <w:ilvl w:val="0"/>
          <w:numId w:val="1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68E54F4C"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01FFE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66645C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3C8FF0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8FD1AF3" w14:textId="1BBA01CE" w:rsidR="00B64F44" w:rsidRPr="00E24D71"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287F2E">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2939F811"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FEE6464" w14:textId="678E1D5A"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208FB68" w14:textId="3DA1AC55"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E5D13C3" w14:textId="53CC2CB4"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ADBE1D0" w14:textId="4072BC08"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CA46616" w14:textId="19ED120B"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36D9DE61" w14:textId="5F34F36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D6B5B51" w14:textId="6A9AE72C"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3A37E64" w14:textId="4234A263"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7846848E" w14:textId="44583E90"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0864E146" w14:textId="2122EE6F"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421CE0C" w14:textId="77777777" w:rsidR="00291077" w:rsidRDefault="00291077"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1286FBC" w14:textId="77777777" w:rsidR="000B267B" w:rsidRPr="00CA5BFA" w:rsidRDefault="000B267B" w:rsidP="00287F2E">
      <w:pPr>
        <w:tabs>
          <w:tab w:val="decimal" w:pos="8364"/>
        </w:tabs>
        <w:spacing w:line="276" w:lineRule="auto"/>
        <w:ind w:right="-144"/>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3"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3"/>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4"/>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5" w:name="_Hlk77770975"/>
      <w:r w:rsidRPr="00CA5BFA">
        <w:rPr>
          <w:rFonts w:ascii="Arial Narrow" w:eastAsia="Calibri" w:hAnsi="Arial Narrow"/>
          <w:b/>
          <w:noProof w:val="0"/>
          <w:sz w:val="26"/>
          <w:szCs w:val="26"/>
        </w:rPr>
        <w:t>ANUNȚ DE ATRIBUIRE</w:t>
      </w:r>
    </w:p>
    <w:bookmarkEnd w:id="75"/>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 xml:space="preserve">(dacă este cazul, mențiunea că autoritatea contractantă este o autoritate centrală de </w:t>
            </w:r>
            <w:r w:rsidRPr="00CA5BFA">
              <w:rPr>
                <w:rFonts w:ascii="Arial Narrow" w:eastAsia="Calibri" w:hAnsi="Arial Narrow"/>
                <w:i/>
                <w:noProof w:val="0"/>
                <w:sz w:val="26"/>
                <w:szCs w:val="26"/>
              </w:rPr>
              <w:lastRenderedPageBreak/>
              <w:t>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lastRenderedPageBreak/>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6"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6"/>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003A5">
              <w:fldChar w:fldCharType="begin"/>
            </w:r>
            <w:r w:rsidR="00A003A5">
              <w:instrText xml:space="preserve"> HYPERLINK "http://www.mtender.gov.md" </w:instrText>
            </w:r>
            <w:r w:rsidR="00A003A5">
              <w:fldChar w:fldCharType="separate"/>
            </w:r>
            <w:r w:rsidRPr="00CA5BFA">
              <w:rPr>
                <w:rFonts w:ascii="Arial Narrow" w:hAnsi="Arial Narrow"/>
                <w:i/>
                <w:noProof w:val="0"/>
                <w:color w:val="0000FF"/>
                <w:sz w:val="26"/>
                <w:szCs w:val="26"/>
                <w:u w:val="single"/>
                <w:lang w:eastAsia="ro-RO"/>
              </w:rPr>
              <w:t>www.mtender.gov.md</w:t>
            </w:r>
            <w:r w:rsidR="00A003A5">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lastRenderedPageBreak/>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7"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9" w:name="_Hlk77771042"/>
      <w:r w:rsidRPr="00CA5BFA">
        <w:rPr>
          <w:rFonts w:ascii="Arial Narrow" w:hAnsi="Arial Narrow"/>
          <w:b/>
          <w:sz w:val="26"/>
          <w:szCs w:val="26"/>
        </w:rPr>
        <w:t>CERERE DE PARTICIPARE</w:t>
      </w:r>
    </w:p>
    <w:bookmarkEnd w:id="79"/>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67D9B353" w:rsidR="00B65C93" w:rsidRDefault="00B65C93" w:rsidP="00950D18">
      <w:pPr>
        <w:pStyle w:val="a8"/>
        <w:tabs>
          <w:tab w:val="left" w:pos="567"/>
        </w:tabs>
        <w:spacing w:line="360" w:lineRule="auto"/>
        <w:rPr>
          <w:rFonts w:ascii="Arial Narrow" w:hAnsi="Arial Narrow"/>
          <w:sz w:val="26"/>
          <w:szCs w:val="26"/>
        </w:rPr>
      </w:pPr>
    </w:p>
    <w:p w14:paraId="25C17628" w14:textId="09DEB1CE" w:rsidR="00287F2E" w:rsidRDefault="00287F2E" w:rsidP="00950D18">
      <w:pPr>
        <w:pStyle w:val="a8"/>
        <w:tabs>
          <w:tab w:val="left" w:pos="567"/>
        </w:tabs>
        <w:spacing w:line="360" w:lineRule="auto"/>
        <w:rPr>
          <w:rFonts w:ascii="Arial Narrow" w:hAnsi="Arial Narrow"/>
          <w:sz w:val="26"/>
          <w:szCs w:val="26"/>
        </w:rPr>
      </w:pPr>
    </w:p>
    <w:p w14:paraId="3F57D413" w14:textId="276FA523" w:rsidR="00287F2E" w:rsidRDefault="00287F2E" w:rsidP="00950D18">
      <w:pPr>
        <w:pStyle w:val="a8"/>
        <w:tabs>
          <w:tab w:val="left" w:pos="567"/>
        </w:tabs>
        <w:spacing w:line="360" w:lineRule="auto"/>
        <w:rPr>
          <w:rFonts w:ascii="Arial Narrow" w:hAnsi="Arial Narrow"/>
          <w:sz w:val="26"/>
          <w:szCs w:val="26"/>
        </w:rPr>
      </w:pPr>
    </w:p>
    <w:p w14:paraId="011EE717" w14:textId="199419C0" w:rsidR="00287F2E" w:rsidRDefault="00287F2E" w:rsidP="00950D18">
      <w:pPr>
        <w:pStyle w:val="a8"/>
        <w:tabs>
          <w:tab w:val="left" w:pos="567"/>
        </w:tabs>
        <w:spacing w:line="360" w:lineRule="auto"/>
        <w:rPr>
          <w:rFonts w:ascii="Arial Narrow" w:hAnsi="Arial Narrow"/>
          <w:sz w:val="26"/>
          <w:szCs w:val="26"/>
        </w:rPr>
      </w:pPr>
    </w:p>
    <w:p w14:paraId="61AC9DA9" w14:textId="3629499A" w:rsidR="00287F2E" w:rsidRDefault="00287F2E" w:rsidP="00950D18">
      <w:pPr>
        <w:pStyle w:val="a8"/>
        <w:tabs>
          <w:tab w:val="left" w:pos="567"/>
        </w:tabs>
        <w:spacing w:line="360" w:lineRule="auto"/>
        <w:rPr>
          <w:rFonts w:ascii="Arial Narrow" w:hAnsi="Arial Narrow"/>
          <w:sz w:val="26"/>
          <w:szCs w:val="26"/>
        </w:rPr>
      </w:pPr>
    </w:p>
    <w:p w14:paraId="68F97C00" w14:textId="4616EAC9" w:rsidR="00287F2E" w:rsidRDefault="00287F2E" w:rsidP="00950D18">
      <w:pPr>
        <w:pStyle w:val="a8"/>
        <w:tabs>
          <w:tab w:val="left" w:pos="567"/>
        </w:tabs>
        <w:spacing w:line="360" w:lineRule="auto"/>
        <w:rPr>
          <w:rFonts w:ascii="Arial Narrow" w:hAnsi="Arial Narrow"/>
          <w:sz w:val="26"/>
          <w:szCs w:val="26"/>
        </w:rPr>
      </w:pPr>
    </w:p>
    <w:p w14:paraId="7839F23D" w14:textId="620F0A77" w:rsidR="00287F2E" w:rsidRDefault="00287F2E" w:rsidP="00950D18">
      <w:pPr>
        <w:pStyle w:val="a8"/>
        <w:tabs>
          <w:tab w:val="left" w:pos="567"/>
        </w:tabs>
        <w:spacing w:line="360" w:lineRule="auto"/>
        <w:rPr>
          <w:rFonts w:ascii="Arial Narrow" w:hAnsi="Arial Narrow"/>
          <w:sz w:val="26"/>
          <w:szCs w:val="26"/>
        </w:rPr>
      </w:pPr>
    </w:p>
    <w:p w14:paraId="76115E41" w14:textId="1359DA74" w:rsidR="00287F2E" w:rsidRDefault="00287F2E" w:rsidP="00950D18">
      <w:pPr>
        <w:pStyle w:val="a8"/>
        <w:tabs>
          <w:tab w:val="left" w:pos="567"/>
        </w:tabs>
        <w:spacing w:line="360" w:lineRule="auto"/>
        <w:rPr>
          <w:rFonts w:ascii="Arial Narrow" w:hAnsi="Arial Narrow"/>
          <w:sz w:val="26"/>
          <w:szCs w:val="26"/>
        </w:rPr>
      </w:pPr>
    </w:p>
    <w:p w14:paraId="791E4AE9" w14:textId="1A2CC462" w:rsidR="00287F2E" w:rsidRDefault="00287F2E" w:rsidP="00950D18">
      <w:pPr>
        <w:pStyle w:val="a8"/>
        <w:tabs>
          <w:tab w:val="left" w:pos="567"/>
        </w:tabs>
        <w:spacing w:line="360" w:lineRule="auto"/>
        <w:rPr>
          <w:rFonts w:ascii="Arial Narrow" w:hAnsi="Arial Narrow"/>
          <w:sz w:val="26"/>
          <w:szCs w:val="26"/>
        </w:rPr>
      </w:pPr>
    </w:p>
    <w:p w14:paraId="4276A145" w14:textId="5C159A59" w:rsidR="00287F2E" w:rsidRDefault="00287F2E" w:rsidP="00950D18">
      <w:pPr>
        <w:pStyle w:val="a8"/>
        <w:tabs>
          <w:tab w:val="left" w:pos="567"/>
        </w:tabs>
        <w:spacing w:line="360" w:lineRule="auto"/>
        <w:rPr>
          <w:rFonts w:ascii="Arial Narrow" w:hAnsi="Arial Narrow"/>
          <w:sz w:val="26"/>
          <w:szCs w:val="26"/>
        </w:rPr>
      </w:pPr>
    </w:p>
    <w:p w14:paraId="43CF30B5" w14:textId="7E8C6A90" w:rsidR="00287F2E" w:rsidRDefault="00287F2E" w:rsidP="00950D18">
      <w:pPr>
        <w:pStyle w:val="a8"/>
        <w:tabs>
          <w:tab w:val="left" w:pos="567"/>
        </w:tabs>
        <w:spacing w:line="360" w:lineRule="auto"/>
        <w:rPr>
          <w:rFonts w:ascii="Arial Narrow" w:hAnsi="Arial Narrow"/>
          <w:sz w:val="26"/>
          <w:szCs w:val="26"/>
        </w:rPr>
      </w:pPr>
    </w:p>
    <w:p w14:paraId="6BE11C35" w14:textId="36040DDF" w:rsidR="00287F2E" w:rsidRDefault="00287F2E" w:rsidP="00950D18">
      <w:pPr>
        <w:pStyle w:val="a8"/>
        <w:tabs>
          <w:tab w:val="left" w:pos="567"/>
        </w:tabs>
        <w:spacing w:line="360" w:lineRule="auto"/>
        <w:rPr>
          <w:rFonts w:ascii="Arial Narrow" w:hAnsi="Arial Narrow"/>
          <w:sz w:val="26"/>
          <w:szCs w:val="26"/>
        </w:rPr>
      </w:pPr>
    </w:p>
    <w:p w14:paraId="5494FE26" w14:textId="708264E1" w:rsidR="00287F2E" w:rsidRDefault="00287F2E" w:rsidP="00950D18">
      <w:pPr>
        <w:pStyle w:val="a8"/>
        <w:tabs>
          <w:tab w:val="left" w:pos="567"/>
        </w:tabs>
        <w:spacing w:line="360" w:lineRule="auto"/>
        <w:rPr>
          <w:rFonts w:ascii="Arial Narrow" w:hAnsi="Arial Narrow"/>
          <w:sz w:val="26"/>
          <w:szCs w:val="26"/>
        </w:rPr>
      </w:pPr>
    </w:p>
    <w:p w14:paraId="55650A84" w14:textId="205150AF" w:rsidR="0024659D" w:rsidRDefault="0024659D" w:rsidP="00950D18">
      <w:pPr>
        <w:pStyle w:val="a8"/>
        <w:tabs>
          <w:tab w:val="left" w:pos="567"/>
        </w:tabs>
        <w:spacing w:line="360" w:lineRule="auto"/>
        <w:rPr>
          <w:rFonts w:ascii="Arial Narrow" w:hAnsi="Arial Narrow"/>
          <w:sz w:val="26"/>
          <w:szCs w:val="26"/>
        </w:rPr>
      </w:pPr>
    </w:p>
    <w:p w14:paraId="6A90FE2C" w14:textId="5773CB74" w:rsidR="0024659D" w:rsidRDefault="0024659D" w:rsidP="00950D18">
      <w:pPr>
        <w:pStyle w:val="a8"/>
        <w:tabs>
          <w:tab w:val="left" w:pos="567"/>
        </w:tabs>
        <w:spacing w:line="360" w:lineRule="auto"/>
        <w:rPr>
          <w:rFonts w:ascii="Arial Narrow" w:hAnsi="Arial Narrow"/>
          <w:sz w:val="26"/>
          <w:szCs w:val="26"/>
        </w:rPr>
      </w:pPr>
    </w:p>
    <w:p w14:paraId="10510972" w14:textId="0FE407E6" w:rsidR="0024659D" w:rsidRDefault="0024659D" w:rsidP="00950D18">
      <w:pPr>
        <w:pStyle w:val="a8"/>
        <w:tabs>
          <w:tab w:val="left" w:pos="567"/>
        </w:tabs>
        <w:spacing w:line="360" w:lineRule="auto"/>
        <w:rPr>
          <w:rFonts w:ascii="Arial Narrow" w:hAnsi="Arial Narrow"/>
          <w:sz w:val="26"/>
          <w:szCs w:val="26"/>
        </w:rPr>
      </w:pPr>
    </w:p>
    <w:p w14:paraId="3A0FBFD9" w14:textId="093FB1A4" w:rsidR="0024659D" w:rsidRDefault="0024659D" w:rsidP="00950D18">
      <w:pPr>
        <w:pStyle w:val="a8"/>
        <w:tabs>
          <w:tab w:val="left" w:pos="567"/>
        </w:tabs>
        <w:spacing w:line="360" w:lineRule="auto"/>
        <w:rPr>
          <w:rFonts w:ascii="Arial Narrow" w:hAnsi="Arial Narrow"/>
          <w:sz w:val="26"/>
          <w:szCs w:val="26"/>
        </w:rPr>
      </w:pPr>
    </w:p>
    <w:p w14:paraId="6B8E90D4" w14:textId="57571451" w:rsidR="0024659D" w:rsidRDefault="0024659D" w:rsidP="00950D18">
      <w:pPr>
        <w:pStyle w:val="a8"/>
        <w:tabs>
          <w:tab w:val="left" w:pos="567"/>
        </w:tabs>
        <w:spacing w:line="360" w:lineRule="auto"/>
        <w:rPr>
          <w:rFonts w:ascii="Arial Narrow" w:hAnsi="Arial Narrow"/>
          <w:sz w:val="26"/>
          <w:szCs w:val="26"/>
        </w:rPr>
      </w:pPr>
    </w:p>
    <w:p w14:paraId="42B358A5" w14:textId="755C7706" w:rsidR="0024659D" w:rsidRDefault="0024659D" w:rsidP="00950D18">
      <w:pPr>
        <w:pStyle w:val="a8"/>
        <w:tabs>
          <w:tab w:val="left" w:pos="567"/>
        </w:tabs>
        <w:spacing w:line="360" w:lineRule="auto"/>
        <w:rPr>
          <w:rFonts w:ascii="Arial Narrow" w:hAnsi="Arial Narrow"/>
          <w:sz w:val="26"/>
          <w:szCs w:val="26"/>
        </w:rPr>
      </w:pPr>
    </w:p>
    <w:p w14:paraId="774F0D26" w14:textId="2EB86145" w:rsidR="0024659D" w:rsidRDefault="0024659D" w:rsidP="00950D18">
      <w:pPr>
        <w:pStyle w:val="a8"/>
        <w:tabs>
          <w:tab w:val="left" w:pos="567"/>
        </w:tabs>
        <w:spacing w:line="360" w:lineRule="auto"/>
        <w:rPr>
          <w:rFonts w:ascii="Arial Narrow" w:hAnsi="Arial Narrow"/>
          <w:sz w:val="26"/>
          <w:szCs w:val="26"/>
        </w:rPr>
      </w:pPr>
    </w:p>
    <w:p w14:paraId="72784E48" w14:textId="77777777" w:rsidR="0024659D" w:rsidRDefault="0024659D" w:rsidP="00950D18">
      <w:pPr>
        <w:pStyle w:val="a8"/>
        <w:tabs>
          <w:tab w:val="left" w:pos="567"/>
        </w:tabs>
        <w:spacing w:line="360" w:lineRule="auto"/>
        <w:rPr>
          <w:rFonts w:ascii="Arial Narrow" w:hAnsi="Arial Narrow"/>
          <w:sz w:val="26"/>
          <w:szCs w:val="26"/>
        </w:rPr>
      </w:pPr>
    </w:p>
    <w:p w14:paraId="1EF9769A" w14:textId="6347C1BE" w:rsidR="00287F2E" w:rsidRDefault="00287F2E" w:rsidP="00950D18">
      <w:pPr>
        <w:pStyle w:val="a8"/>
        <w:tabs>
          <w:tab w:val="left" w:pos="567"/>
        </w:tabs>
        <w:spacing w:line="360" w:lineRule="auto"/>
        <w:rPr>
          <w:rFonts w:ascii="Arial Narrow" w:hAnsi="Arial Narrow"/>
          <w:sz w:val="26"/>
          <w:szCs w:val="26"/>
        </w:rPr>
      </w:pPr>
    </w:p>
    <w:p w14:paraId="52E08105" w14:textId="77777777" w:rsidR="00287F2E" w:rsidRPr="00CA5BFA" w:rsidRDefault="00287F2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0"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0"/>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7EE24760"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291077" w:rsidRPr="00291077">
        <w:t xml:space="preserve"> </w:t>
      </w:r>
      <w:r w:rsidR="00291077" w:rsidRPr="00291077">
        <w:rPr>
          <w:rFonts w:ascii="Arial Narrow" w:hAnsi="Arial Narrow"/>
          <w:b/>
          <w:lang w:val="en-US"/>
        </w:rPr>
        <w:t>Consumabile p-u masinile  de spălare și  dezinfecție a Endoscoapelor ETD4 și Medivators IS, Cantel Medical -2025</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287F2E">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291077">
        <w:rPr>
          <w:rFonts w:ascii="Arial Narrow" w:hAnsi="Arial Narrow"/>
          <w:b/>
          <w:i/>
          <w:noProof w:val="0"/>
          <w:sz w:val="26"/>
          <w:szCs w:val="26"/>
          <w:lang w:val="it-IT" w:eastAsia="ru-RU"/>
        </w:rPr>
        <w:t>Cererea ofertelor de preț</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69234A0" w:rsidR="00B65C93" w:rsidRDefault="00287F2E" w:rsidP="00287F2E">
      <w:pPr>
        <w:pStyle w:val="a8"/>
        <w:tabs>
          <w:tab w:val="left" w:pos="7935"/>
        </w:tabs>
        <w:spacing w:line="360" w:lineRule="auto"/>
        <w:rPr>
          <w:rFonts w:ascii="Arial Narrow" w:hAnsi="Arial Narrow"/>
          <w:sz w:val="26"/>
          <w:szCs w:val="26"/>
        </w:rPr>
      </w:pPr>
      <w:r>
        <w:rPr>
          <w:rFonts w:ascii="Arial Narrow" w:hAnsi="Arial Narrow"/>
          <w:sz w:val="26"/>
          <w:szCs w:val="26"/>
        </w:rPr>
        <w:tab/>
      </w:r>
    </w:p>
    <w:p w14:paraId="51F9AA2D" w14:textId="72026832" w:rsidR="00287F2E" w:rsidRDefault="00287F2E" w:rsidP="00287F2E">
      <w:pPr>
        <w:pStyle w:val="a8"/>
        <w:tabs>
          <w:tab w:val="left" w:pos="7935"/>
        </w:tabs>
        <w:spacing w:line="360" w:lineRule="auto"/>
        <w:rPr>
          <w:rFonts w:ascii="Arial Narrow" w:hAnsi="Arial Narrow"/>
          <w:sz w:val="26"/>
          <w:szCs w:val="26"/>
        </w:rPr>
      </w:pPr>
    </w:p>
    <w:p w14:paraId="61643CEC" w14:textId="5D822630" w:rsidR="00287F2E" w:rsidRDefault="00287F2E" w:rsidP="00287F2E">
      <w:pPr>
        <w:pStyle w:val="a8"/>
        <w:tabs>
          <w:tab w:val="left" w:pos="7935"/>
        </w:tabs>
        <w:spacing w:line="360" w:lineRule="auto"/>
        <w:rPr>
          <w:rFonts w:ascii="Arial Narrow" w:hAnsi="Arial Narrow"/>
          <w:sz w:val="26"/>
          <w:szCs w:val="26"/>
        </w:rPr>
      </w:pPr>
    </w:p>
    <w:p w14:paraId="64FFF453" w14:textId="4A4CFBC7" w:rsidR="00287F2E" w:rsidRDefault="00287F2E" w:rsidP="00287F2E">
      <w:pPr>
        <w:pStyle w:val="a8"/>
        <w:tabs>
          <w:tab w:val="left" w:pos="7935"/>
        </w:tabs>
        <w:spacing w:line="360" w:lineRule="auto"/>
        <w:rPr>
          <w:rFonts w:ascii="Arial Narrow" w:hAnsi="Arial Narrow"/>
          <w:sz w:val="26"/>
          <w:szCs w:val="26"/>
        </w:rPr>
      </w:pPr>
    </w:p>
    <w:p w14:paraId="0663E327" w14:textId="410E0B30" w:rsidR="00287F2E" w:rsidRDefault="00287F2E" w:rsidP="00287F2E">
      <w:pPr>
        <w:pStyle w:val="a8"/>
        <w:tabs>
          <w:tab w:val="left" w:pos="7935"/>
        </w:tabs>
        <w:spacing w:line="360" w:lineRule="auto"/>
        <w:rPr>
          <w:rFonts w:ascii="Arial Narrow" w:hAnsi="Arial Narrow"/>
          <w:sz w:val="26"/>
          <w:szCs w:val="26"/>
        </w:rPr>
      </w:pPr>
    </w:p>
    <w:p w14:paraId="52CFF6DF" w14:textId="77777777" w:rsidR="00287F2E" w:rsidRPr="00CA5BFA" w:rsidRDefault="00287F2E" w:rsidP="00287F2E">
      <w:pPr>
        <w:pStyle w:val="a8"/>
        <w:tabs>
          <w:tab w:val="left" w:pos="7935"/>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1" w:name="_Hlk77771091"/>
      <w:r w:rsidRPr="00CA5BFA">
        <w:rPr>
          <w:rFonts w:ascii="Arial Narrow" w:hAnsi="Arial Narrow"/>
          <w:b/>
          <w:sz w:val="26"/>
          <w:szCs w:val="26"/>
        </w:rPr>
        <w:t>SCRISOARE  DE  GARANŢIE  BANCARĂ</w:t>
      </w:r>
      <w:bookmarkEnd w:id="81"/>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2" w:name="_Hlk69119432"/>
      <w:r w:rsidRPr="00CA5BFA">
        <w:rPr>
          <w:rFonts w:ascii="Arial Narrow" w:hAnsi="Arial Narrow"/>
          <w:sz w:val="26"/>
          <w:szCs w:val="26"/>
        </w:rPr>
        <w:t>Anexa nr.2 Anunțul de Participare</w:t>
      </w:r>
      <w:bookmarkEnd w:id="82"/>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lastRenderedPageBreak/>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3"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4" w:name="_Hlk77771126"/>
            <w:r w:rsidRPr="00CA5BFA">
              <w:rPr>
                <w:rFonts w:ascii="Arial Narrow" w:hAnsi="Arial Narrow"/>
                <w:b/>
                <w:bCs/>
                <w:sz w:val="26"/>
                <w:szCs w:val="26"/>
              </w:rPr>
              <w:t>GARANŢIA DE BUNĂ EXECUŢIE</w:t>
            </w:r>
            <w:bookmarkEnd w:id="84"/>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5" w:name="_Toc449692108"/>
      <w:bookmarkEnd w:id="83"/>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6" w:name="_Hlk77771143"/>
      <w:bookmarkEnd w:id="85"/>
      <w:r w:rsidRPr="00CA5BFA">
        <w:rPr>
          <w:rFonts w:ascii="Arial Narrow" w:hAnsi="Arial Narrow"/>
          <w:b/>
          <w:sz w:val="26"/>
          <w:szCs w:val="26"/>
        </w:rPr>
        <w:t>INFORMAŢII PRIVIND ASOCIEREA</w:t>
      </w:r>
    </w:p>
    <w:bookmarkEnd w:id="86"/>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9"/>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00A4B39C" w14:textId="0F3E98F7" w:rsidR="00EC7C12" w:rsidRDefault="00EC7C12" w:rsidP="008D4238">
      <w:pPr>
        <w:keepNext/>
        <w:keepLines/>
        <w:jc w:val="center"/>
        <w:outlineLvl w:val="1"/>
        <w:rPr>
          <w:rFonts w:ascii="Arial Narrow" w:eastAsiaTheme="majorEastAsia" w:hAnsi="Arial Narrow"/>
          <w:b/>
          <w:bCs/>
          <w:sz w:val="26"/>
          <w:szCs w:val="26"/>
        </w:rPr>
      </w:pPr>
    </w:p>
    <w:p w14:paraId="6F7EE7F0" w14:textId="7294C278" w:rsidR="00287F2E" w:rsidRDefault="00287F2E" w:rsidP="008D4238">
      <w:pPr>
        <w:keepNext/>
        <w:keepLines/>
        <w:jc w:val="center"/>
        <w:outlineLvl w:val="1"/>
        <w:rPr>
          <w:rFonts w:ascii="Arial Narrow" w:eastAsiaTheme="majorEastAsia" w:hAnsi="Arial Narrow"/>
          <w:b/>
          <w:bCs/>
          <w:sz w:val="26"/>
          <w:szCs w:val="26"/>
        </w:rPr>
      </w:pPr>
    </w:p>
    <w:p w14:paraId="4FF55F2B" w14:textId="1350CBEA" w:rsidR="00287F2E" w:rsidRDefault="00287F2E" w:rsidP="008D4238">
      <w:pPr>
        <w:keepNext/>
        <w:keepLines/>
        <w:jc w:val="center"/>
        <w:outlineLvl w:val="1"/>
        <w:rPr>
          <w:rFonts w:ascii="Arial Narrow" w:eastAsiaTheme="majorEastAsia" w:hAnsi="Arial Narrow"/>
          <w:b/>
          <w:bCs/>
          <w:sz w:val="26"/>
          <w:szCs w:val="26"/>
        </w:rPr>
      </w:pPr>
    </w:p>
    <w:p w14:paraId="1DAB9AF0" w14:textId="77777777" w:rsidR="00287F2E" w:rsidRPr="00CA5BFA" w:rsidRDefault="00287F2E"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CA5BFA">
        <w:rPr>
          <w:rFonts w:ascii="Arial Narrow" w:eastAsia="PMingLiU" w:hAnsi="Arial Narrow"/>
          <w:b/>
          <w:bCs/>
          <w:iCs/>
          <w:sz w:val="26"/>
          <w:szCs w:val="26"/>
          <w:lang w:eastAsia="zh-CN"/>
        </w:rPr>
        <w:t>DECLARAŢIE</w:t>
      </w:r>
      <w:bookmarkEnd w:id="90"/>
      <w:bookmarkEnd w:id="91"/>
      <w:bookmarkEnd w:id="92"/>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7"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8"/>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9"/>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0" w:name="_Hlk77771256"/>
      <w:r w:rsidRPr="00CA5BFA">
        <w:rPr>
          <w:rFonts w:ascii="Arial Narrow" w:hAnsi="Arial Narrow"/>
          <w:sz w:val="26"/>
          <w:szCs w:val="26"/>
        </w:rPr>
        <w:t>ANGAJAMENT TERŢ SUSŢINĂTOR FINANCIAR</w:t>
      </w:r>
    </w:p>
    <w:bookmarkEnd w:id="100"/>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1" w:name="_Hlk77771277"/>
      <w:r w:rsidRPr="00CA5BFA">
        <w:rPr>
          <w:rFonts w:ascii="Arial Narrow" w:hAnsi="Arial Narrow"/>
          <w:b/>
          <w:bCs/>
          <w:kern w:val="32"/>
          <w:sz w:val="26"/>
          <w:szCs w:val="26"/>
        </w:rPr>
        <w:t xml:space="preserve">DECLARAŢIE TERŢ SUSŢINĂTOR FINANCIAR </w:t>
      </w:r>
      <w:bookmarkEnd w:id="101"/>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2"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2"/>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3" w:name="_Hlk77771312"/>
      <w:r w:rsidRPr="00CA5BFA">
        <w:rPr>
          <w:rFonts w:ascii="Arial Narrow" w:hAnsi="Arial Narrow"/>
          <w:b/>
          <w:bCs/>
          <w:kern w:val="32"/>
          <w:sz w:val="26"/>
          <w:szCs w:val="26"/>
        </w:rPr>
        <w:t xml:space="preserve">DECLARAŢIE TERŢ SUSŢINĂTOR TEHNIC </w:t>
      </w:r>
    </w:p>
    <w:bookmarkEnd w:id="103"/>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CA5BFA">
        <w:rPr>
          <w:rFonts w:ascii="Arial Narrow" w:hAnsi="Arial Narrow"/>
          <w:b/>
          <w:bCs/>
          <w:kern w:val="32"/>
          <w:sz w:val="26"/>
          <w:szCs w:val="26"/>
        </w:rPr>
        <w:t>DECLARAŢIE TERŢ SUSŢINĂTOR PROFESIONAL</w:t>
      </w:r>
    </w:p>
    <w:bookmarkEnd w:id="105"/>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FD390EA" w14:textId="5F8C922B" w:rsidR="001820D9" w:rsidRDefault="000F0030" w:rsidP="0024659D">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bookmarkStart w:id="106" w:name="_Hlk70343526"/>
    </w:p>
    <w:p w14:paraId="2ED06B91" w14:textId="77777777" w:rsidR="0024659D" w:rsidRPr="0024659D" w:rsidRDefault="0024659D" w:rsidP="0024659D">
      <w:pPr>
        <w:spacing w:after="200" w:line="276" w:lineRule="auto"/>
        <w:ind w:left="5040" w:firstLine="720"/>
        <w:jc w:val="both"/>
        <w:rPr>
          <w:rFonts w:ascii="Arial Narrow" w:eastAsia="Calibri" w:hAnsi="Arial Narrow"/>
          <w:i/>
          <w:spacing w:val="-1"/>
          <w:sz w:val="26"/>
          <w:szCs w:val="26"/>
        </w:rPr>
      </w:pPr>
    </w:p>
    <w:p w14:paraId="32FF1866" w14:textId="4F417708" w:rsidR="00DF35FA" w:rsidRDefault="00DF35FA" w:rsidP="008D067E">
      <w:pPr>
        <w:jc w:val="right"/>
        <w:rPr>
          <w:rFonts w:ascii="Arial Narrow" w:hAnsi="Arial Narrow"/>
          <w:noProof w:val="0"/>
          <w:sz w:val="26"/>
          <w:szCs w:val="26"/>
          <w:lang w:val="it-IT"/>
        </w:rPr>
      </w:pPr>
    </w:p>
    <w:p w14:paraId="1D8052C3" w14:textId="5EF3C90C" w:rsidR="00E94F85" w:rsidRDefault="00E94F85" w:rsidP="008D067E">
      <w:pPr>
        <w:jc w:val="right"/>
        <w:rPr>
          <w:rFonts w:ascii="Arial Narrow" w:hAnsi="Arial Narrow"/>
          <w:noProof w:val="0"/>
          <w:sz w:val="26"/>
          <w:szCs w:val="26"/>
          <w:lang w:val="it-IT"/>
        </w:rPr>
      </w:pPr>
    </w:p>
    <w:p w14:paraId="4974B2C4" w14:textId="1CFAE824" w:rsidR="00E94F85" w:rsidRDefault="00E94F85" w:rsidP="008D067E">
      <w:pPr>
        <w:jc w:val="right"/>
        <w:rPr>
          <w:rFonts w:ascii="Arial Narrow" w:hAnsi="Arial Narrow"/>
          <w:noProof w:val="0"/>
          <w:sz w:val="26"/>
          <w:szCs w:val="26"/>
          <w:lang w:val="it-IT"/>
        </w:rPr>
      </w:pPr>
    </w:p>
    <w:p w14:paraId="60A865DF" w14:textId="37591014" w:rsidR="00E94F85" w:rsidRDefault="00E94F85" w:rsidP="008D067E">
      <w:pPr>
        <w:jc w:val="right"/>
        <w:rPr>
          <w:rFonts w:ascii="Arial Narrow" w:hAnsi="Arial Narrow"/>
          <w:noProof w:val="0"/>
          <w:sz w:val="26"/>
          <w:szCs w:val="26"/>
          <w:lang w:val="it-IT"/>
        </w:rPr>
      </w:pPr>
    </w:p>
    <w:p w14:paraId="6ECA909A" w14:textId="6C1A4CC5" w:rsidR="00E94F85" w:rsidRDefault="00E94F85" w:rsidP="008D067E">
      <w:pPr>
        <w:jc w:val="right"/>
        <w:rPr>
          <w:rFonts w:ascii="Arial Narrow" w:hAnsi="Arial Narrow"/>
          <w:noProof w:val="0"/>
          <w:sz w:val="26"/>
          <w:szCs w:val="26"/>
          <w:lang w:val="it-IT"/>
        </w:rPr>
      </w:pPr>
    </w:p>
    <w:p w14:paraId="47FFFFE7" w14:textId="43090EC5" w:rsidR="00E94F85" w:rsidRDefault="00E94F85" w:rsidP="008D067E">
      <w:pPr>
        <w:jc w:val="right"/>
        <w:rPr>
          <w:rFonts w:ascii="Arial Narrow" w:hAnsi="Arial Narrow"/>
          <w:noProof w:val="0"/>
          <w:sz w:val="26"/>
          <w:szCs w:val="26"/>
          <w:lang w:val="it-IT"/>
        </w:rPr>
      </w:pPr>
    </w:p>
    <w:p w14:paraId="4D886AD7" w14:textId="05779AB1" w:rsidR="00E94F85" w:rsidRDefault="00E94F85" w:rsidP="008D067E">
      <w:pPr>
        <w:jc w:val="right"/>
        <w:rPr>
          <w:rFonts w:ascii="Arial Narrow" w:hAnsi="Arial Narrow"/>
          <w:noProof w:val="0"/>
          <w:sz w:val="26"/>
          <w:szCs w:val="26"/>
          <w:lang w:val="it-IT"/>
        </w:rPr>
      </w:pPr>
    </w:p>
    <w:p w14:paraId="587630F2" w14:textId="49409A0B" w:rsidR="00E94F85" w:rsidRDefault="00E94F85" w:rsidP="008D067E">
      <w:pPr>
        <w:jc w:val="right"/>
        <w:rPr>
          <w:rFonts w:ascii="Arial Narrow" w:hAnsi="Arial Narrow"/>
          <w:noProof w:val="0"/>
          <w:sz w:val="26"/>
          <w:szCs w:val="26"/>
          <w:lang w:val="it-IT"/>
        </w:rPr>
      </w:pPr>
    </w:p>
    <w:p w14:paraId="4E626193" w14:textId="2F462C7B" w:rsidR="00E94F85" w:rsidRDefault="00E94F85" w:rsidP="008D067E">
      <w:pPr>
        <w:jc w:val="right"/>
        <w:rPr>
          <w:rFonts w:ascii="Arial Narrow" w:hAnsi="Arial Narrow"/>
          <w:noProof w:val="0"/>
          <w:sz w:val="26"/>
          <w:szCs w:val="26"/>
          <w:lang w:val="it-IT"/>
        </w:rPr>
      </w:pPr>
    </w:p>
    <w:p w14:paraId="322529A0" w14:textId="56BAA8C7" w:rsidR="00E94F85" w:rsidRDefault="00E94F85" w:rsidP="008D067E">
      <w:pPr>
        <w:jc w:val="right"/>
        <w:rPr>
          <w:rFonts w:ascii="Arial Narrow" w:hAnsi="Arial Narrow"/>
          <w:noProof w:val="0"/>
          <w:sz w:val="26"/>
          <w:szCs w:val="26"/>
          <w:lang w:val="it-IT"/>
        </w:rPr>
      </w:pPr>
    </w:p>
    <w:p w14:paraId="51E9C956" w14:textId="10DDC96D" w:rsidR="00E94F85" w:rsidRDefault="00E94F85" w:rsidP="008D067E">
      <w:pPr>
        <w:jc w:val="right"/>
        <w:rPr>
          <w:rFonts w:ascii="Arial Narrow" w:hAnsi="Arial Narrow"/>
          <w:noProof w:val="0"/>
          <w:sz w:val="26"/>
          <w:szCs w:val="26"/>
          <w:lang w:val="it-IT"/>
        </w:rPr>
      </w:pPr>
    </w:p>
    <w:p w14:paraId="278524A1" w14:textId="39DAF9A6" w:rsidR="00E94F85" w:rsidRDefault="00E94F85" w:rsidP="008D067E">
      <w:pPr>
        <w:jc w:val="right"/>
        <w:rPr>
          <w:rFonts w:ascii="Arial Narrow" w:hAnsi="Arial Narrow"/>
          <w:noProof w:val="0"/>
          <w:sz w:val="26"/>
          <w:szCs w:val="26"/>
          <w:lang w:val="it-IT"/>
        </w:rPr>
      </w:pPr>
    </w:p>
    <w:p w14:paraId="20A821E2" w14:textId="6D28A700" w:rsidR="00E94F85" w:rsidRDefault="00E94F85" w:rsidP="008D067E">
      <w:pPr>
        <w:jc w:val="right"/>
        <w:rPr>
          <w:rFonts w:ascii="Arial Narrow" w:hAnsi="Arial Narrow"/>
          <w:noProof w:val="0"/>
          <w:sz w:val="26"/>
          <w:szCs w:val="26"/>
          <w:lang w:val="it-IT"/>
        </w:rPr>
      </w:pPr>
    </w:p>
    <w:p w14:paraId="4B9BAB47" w14:textId="2E069B6F" w:rsidR="00E94F85" w:rsidRDefault="00E94F85" w:rsidP="008D067E">
      <w:pPr>
        <w:jc w:val="right"/>
        <w:rPr>
          <w:rFonts w:ascii="Arial Narrow" w:hAnsi="Arial Narrow"/>
          <w:noProof w:val="0"/>
          <w:sz w:val="26"/>
          <w:szCs w:val="26"/>
          <w:lang w:val="it-IT"/>
        </w:rPr>
      </w:pPr>
    </w:p>
    <w:p w14:paraId="4E85C698" w14:textId="7D2083D1" w:rsidR="00E94F85" w:rsidRDefault="00E94F85" w:rsidP="008D067E">
      <w:pPr>
        <w:jc w:val="right"/>
        <w:rPr>
          <w:rFonts w:ascii="Arial Narrow" w:hAnsi="Arial Narrow"/>
          <w:noProof w:val="0"/>
          <w:sz w:val="26"/>
          <w:szCs w:val="26"/>
          <w:lang w:val="it-IT"/>
        </w:rPr>
      </w:pPr>
    </w:p>
    <w:p w14:paraId="636DD785" w14:textId="07F1E70E" w:rsidR="00E94F85" w:rsidRDefault="00E94F85" w:rsidP="008D067E">
      <w:pPr>
        <w:jc w:val="right"/>
        <w:rPr>
          <w:rFonts w:ascii="Arial Narrow" w:hAnsi="Arial Narrow"/>
          <w:noProof w:val="0"/>
          <w:sz w:val="26"/>
          <w:szCs w:val="26"/>
          <w:lang w:val="it-IT"/>
        </w:rPr>
      </w:pPr>
    </w:p>
    <w:p w14:paraId="6639C07A" w14:textId="5099F198" w:rsidR="00E94F85" w:rsidRDefault="00E94F85" w:rsidP="008D067E">
      <w:pPr>
        <w:jc w:val="right"/>
        <w:rPr>
          <w:rFonts w:ascii="Arial Narrow" w:hAnsi="Arial Narrow"/>
          <w:noProof w:val="0"/>
          <w:sz w:val="26"/>
          <w:szCs w:val="26"/>
          <w:lang w:val="it-IT"/>
        </w:rPr>
      </w:pPr>
    </w:p>
    <w:p w14:paraId="3CD635ED" w14:textId="77777777" w:rsidR="00E94F85" w:rsidRDefault="00E94F85" w:rsidP="008D067E">
      <w:pPr>
        <w:jc w:val="right"/>
        <w:rPr>
          <w:rFonts w:ascii="Arial Narrow" w:hAnsi="Arial Narrow"/>
          <w:noProof w:val="0"/>
          <w:sz w:val="26"/>
          <w:szCs w:val="26"/>
          <w:lang w:val="it-IT"/>
        </w:rPr>
      </w:pPr>
    </w:p>
    <w:p w14:paraId="4CFEDE7F" w14:textId="5EE70107" w:rsidR="00DF35FA" w:rsidRDefault="00DF35FA" w:rsidP="008D067E">
      <w:pPr>
        <w:jc w:val="right"/>
        <w:rPr>
          <w:rFonts w:ascii="Arial Narrow" w:hAnsi="Arial Narrow"/>
          <w:noProof w:val="0"/>
          <w:sz w:val="26"/>
          <w:szCs w:val="26"/>
          <w:lang w:val="it-IT"/>
        </w:rPr>
      </w:pPr>
    </w:p>
    <w:p w14:paraId="11586F41" w14:textId="77777777" w:rsidR="00B7086C" w:rsidRPr="00CB0885" w:rsidRDefault="00B7086C" w:rsidP="00B7086C">
      <w:pPr>
        <w:jc w:val="right"/>
        <w:rPr>
          <w:noProof w:val="0"/>
          <w:sz w:val="22"/>
          <w:szCs w:val="22"/>
          <w:lang w:val="it-IT"/>
        </w:rPr>
      </w:pPr>
      <w:bookmarkStart w:id="107" w:name="_Hlk65747910"/>
      <w:bookmarkStart w:id="108" w:name="_Hlk63071406"/>
      <w:r w:rsidRPr="00CB0885">
        <w:rPr>
          <w:noProof w:val="0"/>
          <w:sz w:val="22"/>
          <w:szCs w:val="22"/>
          <w:lang w:val="it-IT"/>
        </w:rPr>
        <w:t>Anexa nr. 21</w:t>
      </w:r>
    </w:p>
    <w:p w14:paraId="08B0D1F4" w14:textId="77777777" w:rsidR="00B7086C" w:rsidRPr="00CB0885" w:rsidRDefault="00B7086C" w:rsidP="00B7086C">
      <w:pPr>
        <w:jc w:val="right"/>
        <w:rPr>
          <w:noProof w:val="0"/>
          <w:sz w:val="22"/>
          <w:szCs w:val="22"/>
          <w:lang w:val="it-IT"/>
        </w:rPr>
      </w:pPr>
      <w:r w:rsidRPr="00CB0885">
        <w:rPr>
          <w:noProof w:val="0"/>
          <w:sz w:val="22"/>
          <w:szCs w:val="22"/>
          <w:lang w:val="it-IT"/>
        </w:rPr>
        <w:t>la Documentația standard nr._____</w:t>
      </w:r>
    </w:p>
    <w:p w14:paraId="0273401B" w14:textId="77777777" w:rsidR="00B7086C" w:rsidRPr="00CB0885" w:rsidRDefault="00B7086C" w:rsidP="00B7086C">
      <w:pPr>
        <w:jc w:val="right"/>
        <w:rPr>
          <w:noProof w:val="0"/>
          <w:sz w:val="22"/>
          <w:szCs w:val="22"/>
          <w:lang w:val="it-IT"/>
        </w:rPr>
      </w:pPr>
      <w:r w:rsidRPr="00CB0885">
        <w:rPr>
          <w:noProof w:val="0"/>
          <w:sz w:val="22"/>
          <w:szCs w:val="22"/>
          <w:lang w:val="it-IT"/>
        </w:rPr>
        <w:t>din “____” ________ 20___</w:t>
      </w:r>
    </w:p>
    <w:p w14:paraId="1A6F03B5" w14:textId="77777777" w:rsidR="00B7086C" w:rsidRPr="00CB0885" w:rsidRDefault="00B7086C" w:rsidP="00B7086C">
      <w:pPr>
        <w:keepNext/>
        <w:keepLines/>
        <w:outlineLvl w:val="1"/>
        <w:rPr>
          <w:rFonts w:eastAsiaTheme="majorEastAsia"/>
          <w:b/>
          <w:bCs/>
          <w:sz w:val="22"/>
          <w:szCs w:val="22"/>
        </w:rPr>
      </w:pPr>
    </w:p>
    <w:p w14:paraId="2FEDFD91" w14:textId="77777777" w:rsidR="00B7086C" w:rsidRPr="00CB0885" w:rsidRDefault="00B7086C" w:rsidP="00B7086C">
      <w:pPr>
        <w:keepNext/>
        <w:keepLines/>
        <w:jc w:val="center"/>
        <w:outlineLvl w:val="1"/>
        <w:rPr>
          <w:rFonts w:eastAsiaTheme="majorEastAsia"/>
          <w:b/>
          <w:sz w:val="22"/>
          <w:szCs w:val="22"/>
        </w:rPr>
      </w:pPr>
      <w:bookmarkStart w:id="109" w:name="_Toc449692118"/>
    </w:p>
    <w:p w14:paraId="582560BE" w14:textId="77777777" w:rsidR="00B7086C" w:rsidRPr="00CB0885" w:rsidRDefault="00B7086C" w:rsidP="00B7086C">
      <w:pPr>
        <w:keepNext/>
        <w:keepLines/>
        <w:jc w:val="center"/>
        <w:outlineLvl w:val="1"/>
        <w:rPr>
          <w:rFonts w:eastAsiaTheme="majorEastAsia"/>
          <w:b/>
          <w:sz w:val="22"/>
          <w:szCs w:val="22"/>
        </w:rPr>
      </w:pPr>
      <w:bookmarkStart w:id="110" w:name="_Hlk77771358"/>
      <w:r w:rsidRPr="00CB0885">
        <w:rPr>
          <w:rFonts w:eastAsiaTheme="majorEastAsia"/>
          <w:b/>
          <w:sz w:val="22"/>
          <w:szCs w:val="22"/>
        </w:rPr>
        <w:t>CAIET DE SARCINI</w:t>
      </w:r>
      <w:bookmarkEnd w:id="109"/>
    </w:p>
    <w:bookmarkEnd w:id="110"/>
    <w:p w14:paraId="2CFD344A" w14:textId="77777777" w:rsidR="00B7086C" w:rsidRPr="00CB0885" w:rsidRDefault="00B7086C" w:rsidP="00B7086C">
      <w:pPr>
        <w:keepNext/>
        <w:keepLines/>
        <w:jc w:val="center"/>
        <w:outlineLvl w:val="1"/>
        <w:rPr>
          <w:rFonts w:eastAsiaTheme="majorEastAsia"/>
          <w:b/>
          <w:sz w:val="22"/>
          <w:szCs w:val="22"/>
        </w:rPr>
      </w:pPr>
      <w:r w:rsidRPr="00CB0885">
        <w:rPr>
          <w:rFonts w:eastAsiaTheme="majorEastAsia"/>
          <w:b/>
          <w:sz w:val="22"/>
          <w:szCs w:val="22"/>
        </w:rPr>
        <w:t>Bunuri/Servicii</w:t>
      </w:r>
    </w:p>
    <w:p w14:paraId="08CBB781" w14:textId="77777777" w:rsidR="00B7086C" w:rsidRPr="00CB0885" w:rsidRDefault="00B7086C" w:rsidP="00B7086C">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A4B8152" w14:textId="77777777" w:rsidR="00B7086C" w:rsidRPr="00CB0885" w:rsidRDefault="00B7086C" w:rsidP="00B7086C">
      <w:pPr>
        <w:jc w:val="both"/>
        <w:rPr>
          <w:bCs/>
          <w:sz w:val="22"/>
          <w:szCs w:val="22"/>
        </w:rPr>
      </w:pPr>
      <w:r w:rsidRPr="00CB0885">
        <w:rPr>
          <w:bCs/>
          <w:sz w:val="22"/>
          <w:szCs w:val="22"/>
        </w:rPr>
        <w:t xml:space="preserve">                                                                            (denumirea, adresa)</w:t>
      </w:r>
    </w:p>
    <w:p w14:paraId="0DACD5C6" w14:textId="77777777" w:rsidR="00B7086C" w:rsidRPr="00CB0885" w:rsidRDefault="00B7086C" w:rsidP="00B7086C">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A91BC23" w14:textId="77777777" w:rsidR="00B7086C" w:rsidRPr="00CB0885" w:rsidRDefault="00B7086C" w:rsidP="00B7086C">
      <w:pPr>
        <w:jc w:val="both"/>
        <w:rPr>
          <w:bCs/>
          <w:sz w:val="22"/>
          <w:szCs w:val="22"/>
        </w:rPr>
      </w:pPr>
      <w:r w:rsidRPr="00CB0885">
        <w:rPr>
          <w:bCs/>
          <w:sz w:val="22"/>
          <w:szCs w:val="22"/>
        </w:rPr>
        <w:t xml:space="preserve">                                                                              (denumirea, adresa)</w:t>
      </w:r>
    </w:p>
    <w:p w14:paraId="03EB4ED4" w14:textId="77777777" w:rsidR="00B7086C" w:rsidRPr="00CB0885" w:rsidRDefault="00B7086C" w:rsidP="00B7086C">
      <w:pPr>
        <w:ind w:left="709"/>
        <w:rPr>
          <w:b/>
          <w:sz w:val="22"/>
          <w:szCs w:val="22"/>
        </w:rPr>
      </w:pPr>
      <w:r w:rsidRPr="00CB0885">
        <w:rPr>
          <w:b/>
          <w:sz w:val="22"/>
          <w:szCs w:val="22"/>
        </w:rPr>
        <w:t>1. Descriere generală. Informaţii</w:t>
      </w:r>
    </w:p>
    <w:p w14:paraId="753BD2C2" w14:textId="77777777" w:rsidR="00B7086C" w:rsidRPr="00CB0885" w:rsidRDefault="00B7086C" w:rsidP="00B7086C">
      <w:pPr>
        <w:ind w:firstLine="709"/>
        <w:jc w:val="both"/>
        <w:rPr>
          <w:bCs/>
          <w:sz w:val="22"/>
          <w:szCs w:val="22"/>
        </w:rPr>
      </w:pPr>
      <w:bookmarkStart w:id="111" w:name="_Hlk63345649"/>
      <w:r w:rsidRPr="00CB0885">
        <w:rPr>
          <w:bCs/>
          <w:sz w:val="22"/>
          <w:szCs w:val="22"/>
        </w:rPr>
        <w:t>Se dau detalii generale privind obiectul achiziției.</w:t>
      </w:r>
      <w:bookmarkEnd w:id="111"/>
    </w:p>
    <w:p w14:paraId="13116214"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1CEC47A6" w14:textId="77777777" w:rsidR="00B7086C" w:rsidRPr="00CB0885" w:rsidRDefault="00B7086C" w:rsidP="00B7086C">
      <w:pPr>
        <w:ind w:firstLine="709"/>
        <w:jc w:val="both"/>
        <w:rPr>
          <w:b/>
          <w:sz w:val="22"/>
          <w:szCs w:val="22"/>
        </w:rPr>
      </w:pPr>
      <w:r w:rsidRPr="00CB0885">
        <w:rPr>
          <w:b/>
          <w:sz w:val="22"/>
          <w:szCs w:val="22"/>
        </w:rPr>
        <w:t>2.  Utilizarea, păstrarea, protecţia, calitatea</w:t>
      </w:r>
      <w:bookmarkStart w:id="112" w:name="_Hlk63425519"/>
      <w:r w:rsidRPr="00CB0885">
        <w:rPr>
          <w:b/>
          <w:sz w:val="22"/>
          <w:szCs w:val="22"/>
        </w:rPr>
        <w:t xml:space="preserve"> produselor/serviciilor</w:t>
      </w:r>
      <w:bookmarkEnd w:id="112"/>
    </w:p>
    <w:p w14:paraId="2F856F7E" w14:textId="77777777" w:rsidR="00B7086C" w:rsidRPr="00CB0885" w:rsidRDefault="00B7086C" w:rsidP="00B7086C">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2D12F37D"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4B13DD86" w14:textId="77777777" w:rsidR="00B7086C" w:rsidRPr="00CB0885" w:rsidRDefault="00B7086C" w:rsidP="00B7086C">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542632B9" w14:textId="77777777" w:rsidR="00B7086C" w:rsidRPr="00CB0885" w:rsidRDefault="00B7086C" w:rsidP="00B7086C">
      <w:pPr>
        <w:ind w:firstLine="709"/>
        <w:jc w:val="both"/>
        <w:rPr>
          <w:sz w:val="22"/>
          <w:szCs w:val="22"/>
        </w:rPr>
      </w:pPr>
      <w:r w:rsidRPr="00CB0885">
        <w:rPr>
          <w:sz w:val="22"/>
          <w:szCs w:val="22"/>
        </w:rPr>
        <w:t>Se precizează conformitatea şi aplicabilitatea materialelor, legislaţia, reglementările tehnice şi standardele aplicate.</w:t>
      </w:r>
    </w:p>
    <w:p w14:paraId="5874C344"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1273DC4D" w14:textId="77777777" w:rsidR="00B7086C" w:rsidRPr="00CB0885" w:rsidRDefault="00B7086C" w:rsidP="00B7086C">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D72C3A" w14:textId="77777777" w:rsidR="00B7086C" w:rsidRPr="00CB0885" w:rsidRDefault="00B7086C" w:rsidP="00B7086C">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36C84DAA"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3D584D20" w14:textId="77777777" w:rsidR="00B7086C" w:rsidRPr="00CB0885" w:rsidRDefault="00B7086C" w:rsidP="00B7086C">
      <w:pPr>
        <w:pStyle w:val="a"/>
        <w:numPr>
          <w:ilvl w:val="0"/>
          <w:numId w:val="52"/>
        </w:numPr>
        <w:rPr>
          <w:b/>
          <w:sz w:val="22"/>
          <w:szCs w:val="22"/>
        </w:rPr>
      </w:pPr>
      <w:proofErr w:type="spellStart"/>
      <w:r w:rsidRPr="00CB0885">
        <w:rPr>
          <w:b/>
          <w:sz w:val="22"/>
          <w:szCs w:val="22"/>
        </w:rPr>
        <w:t>Mostre</w:t>
      </w:r>
      <w:proofErr w:type="spellEnd"/>
    </w:p>
    <w:p w14:paraId="7F939159" w14:textId="77777777" w:rsidR="00B7086C" w:rsidRPr="00CB0885" w:rsidRDefault="00B7086C" w:rsidP="00B7086C">
      <w:pPr>
        <w:ind w:firstLine="709"/>
        <w:jc w:val="both"/>
        <w:rPr>
          <w:sz w:val="22"/>
          <w:szCs w:val="22"/>
        </w:rPr>
      </w:pPr>
      <w:r w:rsidRPr="00CB0885">
        <w:rPr>
          <w:sz w:val="22"/>
          <w:szCs w:val="22"/>
        </w:rPr>
        <w:t>Se precizează modul de prezentare a mostrelor la toate produsele utilizate.</w:t>
      </w:r>
    </w:p>
    <w:p w14:paraId="5B3C0388"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28607085" w14:textId="77777777" w:rsidR="00B7086C" w:rsidRPr="00CB0885" w:rsidRDefault="00B7086C" w:rsidP="00B7086C">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16C95850" w14:textId="77777777" w:rsidR="00B7086C" w:rsidRPr="00CB0885" w:rsidRDefault="00B7086C" w:rsidP="00B7086C">
      <w:pPr>
        <w:ind w:firstLine="709"/>
        <w:jc w:val="both"/>
        <w:rPr>
          <w:sz w:val="22"/>
          <w:szCs w:val="22"/>
        </w:rPr>
      </w:pPr>
      <w:r w:rsidRPr="00CB0885">
        <w:rPr>
          <w:sz w:val="22"/>
          <w:szCs w:val="22"/>
        </w:rPr>
        <w:t>Se precizează echipamentele, instalaţiile, utilajele, sculele, instrumentele, dispozitivele, mijloacele de transport, etc..</w:t>
      </w:r>
    </w:p>
    <w:p w14:paraId="454DBF2B"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52ABA0BF" w14:textId="77777777" w:rsidR="00B7086C" w:rsidRPr="00CB0885" w:rsidRDefault="00B7086C" w:rsidP="00B7086C">
      <w:pPr>
        <w:ind w:firstLine="709"/>
        <w:jc w:val="both"/>
        <w:rPr>
          <w:b/>
          <w:sz w:val="22"/>
          <w:szCs w:val="22"/>
        </w:rPr>
      </w:pPr>
      <w:r w:rsidRPr="00CB0885">
        <w:rPr>
          <w:b/>
          <w:sz w:val="22"/>
          <w:szCs w:val="22"/>
        </w:rPr>
        <w:t>7. Articole, produse şi piese necesare instalaţiilor</w:t>
      </w:r>
    </w:p>
    <w:p w14:paraId="1D42AE35" w14:textId="77777777" w:rsidR="00B7086C" w:rsidRPr="00CB0885" w:rsidRDefault="00B7086C" w:rsidP="00B7086C">
      <w:pPr>
        <w:ind w:firstLine="709"/>
        <w:jc w:val="both"/>
        <w:rPr>
          <w:sz w:val="22"/>
          <w:szCs w:val="22"/>
        </w:rPr>
      </w:pPr>
      <w:r w:rsidRPr="00CB0885">
        <w:rPr>
          <w:sz w:val="22"/>
          <w:szCs w:val="22"/>
        </w:rPr>
        <w:t>Se precizează furnizorul articolelor, produselor şi pieselor necesare instalaţiilor, tipurile şi cantitatea.</w:t>
      </w:r>
    </w:p>
    <w:p w14:paraId="2221F388"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0B887ECD" w14:textId="77777777" w:rsidR="00B7086C" w:rsidRPr="00CB0885" w:rsidRDefault="00B7086C" w:rsidP="00B7086C">
      <w:pPr>
        <w:ind w:firstLine="709"/>
        <w:jc w:val="both"/>
        <w:rPr>
          <w:b/>
          <w:sz w:val="22"/>
          <w:szCs w:val="22"/>
        </w:rPr>
      </w:pPr>
      <w:r w:rsidRPr="00CB0885">
        <w:rPr>
          <w:b/>
          <w:sz w:val="22"/>
          <w:szCs w:val="22"/>
        </w:rPr>
        <w:t>8. Definiţii</w:t>
      </w:r>
    </w:p>
    <w:p w14:paraId="0E754283" w14:textId="77777777" w:rsidR="00B7086C" w:rsidRPr="00CB0885" w:rsidRDefault="00B7086C" w:rsidP="00B7086C">
      <w:pPr>
        <w:ind w:firstLine="709"/>
        <w:jc w:val="both"/>
        <w:rPr>
          <w:sz w:val="22"/>
          <w:szCs w:val="22"/>
        </w:rPr>
      </w:pPr>
      <w:r w:rsidRPr="00CB0885">
        <w:rPr>
          <w:sz w:val="22"/>
          <w:szCs w:val="22"/>
        </w:rPr>
        <w:t>Se precizează termenii şi definiţiile utilizate în caietul de sarcini şi unele caracteristici.</w:t>
      </w:r>
    </w:p>
    <w:p w14:paraId="43854C5E"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6BCF9580" w14:textId="77777777" w:rsidR="00B7086C" w:rsidRPr="00CB0885" w:rsidRDefault="00B7086C" w:rsidP="00B7086C">
      <w:pPr>
        <w:ind w:firstLine="709"/>
        <w:jc w:val="both"/>
        <w:rPr>
          <w:b/>
          <w:sz w:val="22"/>
          <w:szCs w:val="22"/>
        </w:rPr>
      </w:pPr>
      <w:r w:rsidRPr="00CB0885">
        <w:rPr>
          <w:b/>
          <w:sz w:val="22"/>
          <w:szCs w:val="22"/>
        </w:rPr>
        <w:t>9. Documente obligatorii la depunerea ofertei</w:t>
      </w:r>
    </w:p>
    <w:p w14:paraId="15A74A29"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D4C7B5"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76FE4929" w14:textId="77777777" w:rsidR="00B7086C" w:rsidRPr="00CB0885" w:rsidRDefault="00B7086C" w:rsidP="00B7086C">
      <w:pPr>
        <w:ind w:firstLine="709"/>
        <w:jc w:val="both"/>
        <w:rPr>
          <w:b/>
          <w:sz w:val="22"/>
          <w:szCs w:val="22"/>
        </w:rPr>
      </w:pPr>
      <w:r w:rsidRPr="00CB0885">
        <w:rPr>
          <w:b/>
          <w:sz w:val="22"/>
          <w:szCs w:val="22"/>
        </w:rPr>
        <w:t>10. Documente obligatorii la evaluarea ofertelor</w:t>
      </w:r>
    </w:p>
    <w:p w14:paraId="1449A501"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84BDB9F"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41354ECF" w14:textId="77777777" w:rsidR="00B7086C" w:rsidRPr="00CB0885" w:rsidRDefault="00B7086C" w:rsidP="00B7086C">
      <w:pPr>
        <w:rPr>
          <w:bCs/>
          <w:i/>
          <w:sz w:val="22"/>
          <w:szCs w:val="22"/>
        </w:rPr>
      </w:pPr>
    </w:p>
    <w:p w14:paraId="351D3231" w14:textId="77777777" w:rsidR="00B7086C" w:rsidRPr="00CB0885" w:rsidRDefault="00B7086C" w:rsidP="00B7086C">
      <w:pPr>
        <w:rPr>
          <w:bCs/>
          <w:iCs/>
          <w:sz w:val="22"/>
          <w:szCs w:val="22"/>
        </w:rPr>
      </w:pPr>
      <w:r w:rsidRPr="00CB0885">
        <w:rPr>
          <w:bCs/>
          <w:iCs/>
          <w:sz w:val="22"/>
          <w:szCs w:val="22"/>
        </w:rPr>
        <w:t>Autoritatea contractantă  ___________              Data „____”__________________</w:t>
      </w:r>
    </w:p>
    <w:p w14:paraId="3C1B5738" w14:textId="77777777" w:rsidR="00B7086C" w:rsidRPr="00CB0885" w:rsidRDefault="00B7086C" w:rsidP="00B7086C">
      <w:pPr>
        <w:jc w:val="both"/>
        <w:rPr>
          <w:bCs/>
          <w:i/>
          <w:sz w:val="22"/>
          <w:szCs w:val="22"/>
        </w:rPr>
      </w:pPr>
    </w:p>
    <w:p w14:paraId="7FEDDBE0" w14:textId="77777777" w:rsidR="00B7086C" w:rsidRPr="00CB0885" w:rsidRDefault="00B7086C" w:rsidP="00B7086C">
      <w:pPr>
        <w:jc w:val="both"/>
        <w:rPr>
          <w:bCs/>
          <w:i/>
          <w:sz w:val="22"/>
          <w:szCs w:val="22"/>
        </w:rPr>
      </w:pPr>
    </w:p>
    <w:p w14:paraId="63192D17" w14:textId="77777777" w:rsidR="00B7086C" w:rsidRPr="00CB0885" w:rsidRDefault="00B7086C" w:rsidP="00B7086C">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57E3A9FD" w14:textId="77777777" w:rsidR="00B7086C" w:rsidRPr="00A273E1" w:rsidRDefault="00B7086C" w:rsidP="00B7086C">
      <w:pPr>
        <w:jc w:val="both"/>
        <w:rPr>
          <w:rFonts w:ascii="Arial Narrow" w:hAnsi="Arial Narrow"/>
          <w:bCs/>
          <w:i/>
          <w:iCs/>
          <w:sz w:val="22"/>
          <w:szCs w:val="22"/>
        </w:rPr>
      </w:pPr>
      <w:r w:rsidRPr="00A273E1">
        <w:rPr>
          <w:rFonts w:ascii="Arial Narrow" w:hAnsi="Arial Narrow"/>
          <w:bCs/>
          <w:i/>
          <w:iCs/>
          <w:sz w:val="22"/>
          <w:szCs w:val="22"/>
        </w:rPr>
        <w:t>islația.</w:t>
      </w:r>
    </w:p>
    <w:bookmarkEnd w:id="107"/>
    <w:bookmarkEnd w:id="108"/>
    <w:p w14:paraId="5F1F5523" w14:textId="2396B834" w:rsidR="00DF35FA" w:rsidRDefault="00DF35FA" w:rsidP="008D067E">
      <w:pPr>
        <w:jc w:val="right"/>
        <w:rPr>
          <w:rFonts w:ascii="Arial Narrow" w:hAnsi="Arial Narrow"/>
          <w:noProof w:val="0"/>
          <w:sz w:val="26"/>
          <w:szCs w:val="26"/>
          <w:lang w:val="it-IT"/>
        </w:rPr>
      </w:pPr>
    </w:p>
    <w:p w14:paraId="68255A8F" w14:textId="7154CB59" w:rsidR="00DF35FA" w:rsidRDefault="00DF35FA" w:rsidP="008D067E">
      <w:pPr>
        <w:jc w:val="right"/>
        <w:rPr>
          <w:rFonts w:ascii="Arial Narrow" w:hAnsi="Arial Narrow"/>
          <w:noProof w:val="0"/>
          <w:sz w:val="26"/>
          <w:szCs w:val="26"/>
          <w:lang w:val="it-IT"/>
        </w:rPr>
      </w:pPr>
    </w:p>
    <w:p w14:paraId="5D0A16BB" w14:textId="4BF720F5" w:rsidR="00DF35FA" w:rsidRDefault="00DF35FA" w:rsidP="008D067E">
      <w:pPr>
        <w:jc w:val="right"/>
        <w:rPr>
          <w:rFonts w:ascii="Arial Narrow" w:hAnsi="Arial Narrow"/>
          <w:noProof w:val="0"/>
          <w:sz w:val="26"/>
          <w:szCs w:val="26"/>
          <w:lang w:val="it-IT"/>
        </w:rPr>
      </w:pPr>
    </w:p>
    <w:p w14:paraId="62B827A0" w14:textId="548A9D86" w:rsidR="00DF35FA" w:rsidRDefault="00DF35FA" w:rsidP="008D067E">
      <w:pPr>
        <w:jc w:val="right"/>
        <w:rPr>
          <w:rFonts w:ascii="Arial Narrow" w:hAnsi="Arial Narrow"/>
          <w:noProof w:val="0"/>
          <w:sz w:val="26"/>
          <w:szCs w:val="26"/>
          <w:lang w:val="it-IT"/>
        </w:rPr>
      </w:pPr>
    </w:p>
    <w:p w14:paraId="64C9EE3A" w14:textId="42F9878F" w:rsidR="00DF35FA" w:rsidRDefault="00DF35FA" w:rsidP="008D067E">
      <w:pPr>
        <w:jc w:val="right"/>
        <w:rPr>
          <w:rFonts w:ascii="Arial Narrow" w:hAnsi="Arial Narrow"/>
          <w:noProof w:val="0"/>
          <w:sz w:val="26"/>
          <w:szCs w:val="26"/>
          <w:lang w:val="it-IT"/>
        </w:rPr>
      </w:pPr>
    </w:p>
    <w:p w14:paraId="79D242D3" w14:textId="0382E820" w:rsidR="00DF35FA" w:rsidRDefault="00DF35FA" w:rsidP="008D067E">
      <w:pPr>
        <w:jc w:val="right"/>
        <w:rPr>
          <w:rFonts w:ascii="Arial Narrow" w:hAnsi="Arial Narrow"/>
          <w:noProof w:val="0"/>
          <w:sz w:val="26"/>
          <w:szCs w:val="26"/>
          <w:lang w:val="it-IT"/>
        </w:rPr>
      </w:pPr>
    </w:p>
    <w:p w14:paraId="500FB890" w14:textId="23170825" w:rsidR="00DF35FA" w:rsidRDefault="00DF35FA" w:rsidP="008D067E">
      <w:pPr>
        <w:jc w:val="right"/>
        <w:rPr>
          <w:rFonts w:ascii="Arial Narrow" w:hAnsi="Arial Narrow"/>
          <w:noProof w:val="0"/>
          <w:sz w:val="26"/>
          <w:szCs w:val="26"/>
          <w:lang w:val="it-IT"/>
        </w:rPr>
      </w:pPr>
    </w:p>
    <w:p w14:paraId="45A02F4F" w14:textId="25FEC876" w:rsidR="00DF35FA" w:rsidRDefault="00DF35FA" w:rsidP="008D067E">
      <w:pPr>
        <w:jc w:val="right"/>
        <w:rPr>
          <w:rFonts w:ascii="Arial Narrow" w:hAnsi="Arial Narrow"/>
          <w:noProof w:val="0"/>
          <w:sz w:val="26"/>
          <w:szCs w:val="26"/>
          <w:lang w:val="it-IT"/>
        </w:rPr>
      </w:pPr>
    </w:p>
    <w:p w14:paraId="3A5D131C" w14:textId="410089FB" w:rsidR="00DF35FA" w:rsidRDefault="00DF35FA" w:rsidP="008D067E">
      <w:pPr>
        <w:jc w:val="right"/>
        <w:rPr>
          <w:rFonts w:ascii="Arial Narrow" w:hAnsi="Arial Narrow"/>
          <w:noProof w:val="0"/>
          <w:sz w:val="26"/>
          <w:szCs w:val="26"/>
          <w:lang w:val="it-IT"/>
        </w:rPr>
      </w:pPr>
    </w:p>
    <w:p w14:paraId="4CBA3654" w14:textId="7D9211AB" w:rsidR="00DF35FA" w:rsidRDefault="00DF35FA" w:rsidP="008D067E">
      <w:pPr>
        <w:jc w:val="right"/>
        <w:rPr>
          <w:rFonts w:ascii="Arial Narrow" w:hAnsi="Arial Narrow"/>
          <w:noProof w:val="0"/>
          <w:sz w:val="26"/>
          <w:szCs w:val="26"/>
          <w:lang w:val="it-IT"/>
        </w:rPr>
      </w:pPr>
    </w:p>
    <w:p w14:paraId="67BCB917" w14:textId="5A1F45A0" w:rsidR="00DF35FA" w:rsidRDefault="00DF35FA" w:rsidP="008D067E">
      <w:pPr>
        <w:jc w:val="right"/>
        <w:rPr>
          <w:rFonts w:ascii="Arial Narrow" w:hAnsi="Arial Narrow"/>
          <w:noProof w:val="0"/>
          <w:sz w:val="26"/>
          <w:szCs w:val="26"/>
          <w:lang w:val="it-IT"/>
        </w:rPr>
      </w:pPr>
    </w:p>
    <w:p w14:paraId="7CBEDE4B" w14:textId="38DC5F34" w:rsidR="00DF35FA" w:rsidRDefault="00DF35FA" w:rsidP="008D067E">
      <w:pPr>
        <w:jc w:val="right"/>
        <w:rPr>
          <w:rFonts w:ascii="Arial Narrow" w:hAnsi="Arial Narrow"/>
          <w:noProof w:val="0"/>
          <w:sz w:val="26"/>
          <w:szCs w:val="26"/>
          <w:lang w:val="it-IT"/>
        </w:rPr>
      </w:pPr>
    </w:p>
    <w:p w14:paraId="793D1DFC" w14:textId="300972FF" w:rsidR="00DF35FA" w:rsidRDefault="00DF35FA" w:rsidP="008D067E">
      <w:pPr>
        <w:jc w:val="right"/>
        <w:rPr>
          <w:rFonts w:ascii="Arial Narrow" w:hAnsi="Arial Narrow"/>
          <w:noProof w:val="0"/>
          <w:sz w:val="26"/>
          <w:szCs w:val="26"/>
          <w:lang w:val="it-IT"/>
        </w:rPr>
      </w:pPr>
    </w:p>
    <w:p w14:paraId="758D650B" w14:textId="60476952" w:rsidR="00DF35FA" w:rsidRDefault="00DF35FA" w:rsidP="008D067E">
      <w:pPr>
        <w:jc w:val="right"/>
        <w:rPr>
          <w:rFonts w:ascii="Arial Narrow" w:hAnsi="Arial Narrow"/>
          <w:noProof w:val="0"/>
          <w:sz w:val="26"/>
          <w:szCs w:val="26"/>
          <w:lang w:val="it-IT"/>
        </w:rPr>
      </w:pPr>
    </w:p>
    <w:p w14:paraId="2EA0639B" w14:textId="0325B316" w:rsidR="00DF35FA" w:rsidRDefault="00DF35FA" w:rsidP="008D067E">
      <w:pPr>
        <w:jc w:val="right"/>
        <w:rPr>
          <w:rFonts w:ascii="Arial Narrow" w:hAnsi="Arial Narrow"/>
          <w:noProof w:val="0"/>
          <w:sz w:val="26"/>
          <w:szCs w:val="26"/>
          <w:lang w:val="it-IT"/>
        </w:rPr>
      </w:pPr>
    </w:p>
    <w:p w14:paraId="5853F2D6" w14:textId="60F9A230" w:rsidR="00DF35FA" w:rsidRDefault="00DF35FA" w:rsidP="008D067E">
      <w:pPr>
        <w:jc w:val="right"/>
        <w:rPr>
          <w:rFonts w:ascii="Arial Narrow" w:hAnsi="Arial Narrow"/>
          <w:noProof w:val="0"/>
          <w:sz w:val="26"/>
          <w:szCs w:val="26"/>
          <w:lang w:val="it-IT"/>
        </w:rPr>
      </w:pPr>
    </w:p>
    <w:p w14:paraId="63CFF143" w14:textId="715C9276" w:rsidR="00DF35FA" w:rsidRDefault="00DF35FA" w:rsidP="008D067E">
      <w:pPr>
        <w:jc w:val="right"/>
        <w:rPr>
          <w:rFonts w:ascii="Arial Narrow" w:hAnsi="Arial Narrow"/>
          <w:noProof w:val="0"/>
          <w:sz w:val="26"/>
          <w:szCs w:val="26"/>
          <w:lang w:val="it-IT"/>
        </w:rPr>
      </w:pPr>
    </w:p>
    <w:p w14:paraId="076B9CC0" w14:textId="77777777" w:rsidR="00DF35FA" w:rsidRDefault="00DF35FA"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bookmarkEnd w:id="87"/>
    <w:bookmarkEnd w:id="88"/>
    <w:bookmarkEnd w:id="106"/>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606005">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3" w:name="_Toc356920194"/>
            <w:bookmarkStart w:id="114" w:name="_Toc392180206"/>
            <w:bookmarkStart w:id="115"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6" w:name="_Hlk77771394"/>
            <w:r w:rsidRPr="00CA5BFA">
              <w:rPr>
                <w:rFonts w:ascii="Arial Narrow" w:hAnsi="Arial Narrow" w:cs="Times New Roman"/>
              </w:rPr>
              <w:t xml:space="preserve">Specificaţii tehnice </w:t>
            </w:r>
            <w:bookmarkEnd w:id="113"/>
            <w:bookmarkEnd w:id="114"/>
            <w:bookmarkEnd w:id="115"/>
            <w:bookmarkEnd w:id="116"/>
          </w:p>
        </w:tc>
      </w:tr>
      <w:tr w:rsidR="00215125" w:rsidRPr="00CA5BFA" w14:paraId="22A265A2" w14:textId="77777777"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036C9F7" w:rsidR="00215125" w:rsidRPr="000D56E9" w:rsidRDefault="00215125" w:rsidP="00EF2E60">
            <w:pPr>
              <w:rPr>
                <w:rFonts w:ascii="Arial Narrow" w:hAnsi="Arial Narrow"/>
                <w:b/>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BE113E">
              <w:t xml:space="preserve"> </w:t>
            </w:r>
            <w:r w:rsidR="000D56E9">
              <w:t xml:space="preserve"> </w:t>
            </w:r>
            <w:r w:rsidR="00EF2E60">
              <w:t xml:space="preserve"> </w:t>
            </w:r>
            <w:r w:rsidR="00EF2E60" w:rsidRPr="00EF2E60">
              <w:rPr>
                <w:rFonts w:ascii="Arial Narrow" w:hAnsi="Arial Narrow"/>
                <w:b/>
                <w:lang w:val="en-US"/>
              </w:rPr>
              <w:t>COP nr. ocds-b3</w:t>
            </w:r>
            <w:r w:rsidR="00EF2E60">
              <w:rPr>
                <w:rFonts w:ascii="Arial Narrow" w:hAnsi="Arial Narrow"/>
                <w:b/>
                <w:lang w:val="en-US"/>
              </w:rPr>
              <w:t xml:space="preserve">wdp1-MD-1769767165388/21558882 </w:t>
            </w:r>
            <w:r w:rsidR="00EF2E60" w:rsidRPr="00EF2E60">
              <w:rPr>
                <w:rFonts w:ascii="Arial Narrow" w:hAnsi="Arial Narrow"/>
                <w:b/>
                <w:lang w:val="en-US"/>
              </w:rPr>
              <w:t>conform SIA RSAP M-Tender</w:t>
            </w:r>
          </w:p>
        </w:tc>
      </w:tr>
      <w:tr w:rsidR="00215125" w:rsidRPr="00CA5BFA" w14:paraId="02EACF11"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ACF81F" w:rsidR="00215125" w:rsidRPr="00CA5BFA" w:rsidRDefault="00573A39" w:rsidP="00A7676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291077">
              <w:t xml:space="preserve"> </w:t>
            </w:r>
            <w:r w:rsidR="0024659D" w:rsidRPr="009B403E">
              <w:rPr>
                <w:b/>
                <w:bCs/>
              </w:rPr>
              <w:t>«</w:t>
            </w:r>
            <w:r w:rsidR="00E94F85" w:rsidRPr="00E94F85">
              <w:rPr>
                <w:rFonts w:ascii="Arial Narrow" w:hAnsi="Arial Narrow"/>
                <w:b/>
                <w:lang w:val="en-US"/>
              </w:rPr>
              <w:t>Consumabile p-u mașinile  de spălare și dezinfecție din dotare - 2026</w:t>
            </w:r>
            <w:r w:rsidR="0024659D">
              <w:rPr>
                <w:rFonts w:ascii="Arial Narrow" w:hAnsi="Arial Narrow"/>
                <w:b/>
                <w:lang w:val="en-US"/>
              </w:rPr>
              <w:t>»</w:t>
            </w:r>
          </w:p>
        </w:tc>
      </w:tr>
      <w:tr w:rsidR="00215125" w:rsidRPr="00CA5BFA" w14:paraId="38DE1370" w14:textId="77777777" w:rsidTr="00606005">
        <w:trPr>
          <w:gridAfter w:val="1"/>
          <w:wAfter w:w="45" w:type="pct"/>
          <w:trHeight w:val="567"/>
        </w:trPr>
        <w:tc>
          <w:tcPr>
            <w:tcW w:w="2807"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3874F6">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3874F6">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7E00DC" w:rsidRPr="00CA5BFA" w14:paraId="256C0644" w14:textId="77777777" w:rsidTr="003874F6">
        <w:trPr>
          <w:trHeight w:val="419"/>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2977397A" w:rsidR="007E00DC" w:rsidRPr="00E94F85" w:rsidRDefault="00E94F85" w:rsidP="00E94F85">
            <w:pPr>
              <w:jc w:val="center"/>
              <w:rPr>
                <w:rFonts w:ascii="Arial Narrow" w:hAnsi="Arial Narrow"/>
                <w:b/>
                <w:sz w:val="26"/>
                <w:szCs w:val="26"/>
              </w:rPr>
            </w:pPr>
            <w:r>
              <w:rPr>
                <w:rFonts w:ascii="Arial Narrow" w:hAnsi="Arial Narrow"/>
                <w:b/>
                <w:bCs/>
                <w:sz w:val="26"/>
                <w:szCs w:val="26"/>
              </w:rPr>
              <w:t xml:space="preserve">Lotul nr.1 </w:t>
            </w:r>
            <w:r w:rsidRPr="00E94F85">
              <w:rPr>
                <w:rFonts w:ascii="Arial Narrow" w:hAnsi="Arial Narrow"/>
                <w:b/>
                <w:bCs/>
                <w:sz w:val="26"/>
                <w:szCs w:val="26"/>
              </w:rPr>
              <w:t>Dezinfectant de uz profesional și Detergent de uz profesional CETD compatibil pentru mașinile de dezinfecție a endoscoapelor ,,ETD4, Olympus'</w:t>
            </w:r>
            <w:r w:rsidR="003874F6" w:rsidRPr="003874F6">
              <w:rPr>
                <w:rFonts w:ascii="Arial Narrow" w:hAnsi="Arial Narrow"/>
                <w:b/>
                <w:sz w:val="26"/>
                <w:szCs w:val="26"/>
              </w:rPr>
              <w:t>Lotul 1</w:t>
            </w:r>
          </w:p>
        </w:tc>
      </w:tr>
      <w:tr w:rsidR="00E94F85" w:rsidRPr="00CA5BFA" w14:paraId="6C163354"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C7461" w14:textId="77777777" w:rsidR="00E94F85" w:rsidRPr="00B628A9" w:rsidRDefault="00E94F85" w:rsidP="00E94F85">
            <w:pPr>
              <w:spacing w:line="256" w:lineRule="auto"/>
              <w:rPr>
                <w:rFonts w:ascii="Arial Narrow" w:hAnsi="Arial Narrow" w:cs="Arial"/>
                <w:b/>
                <w:color w:val="000000"/>
                <w:sz w:val="20"/>
                <w:szCs w:val="20"/>
              </w:rPr>
            </w:pPr>
          </w:p>
          <w:p w14:paraId="3C393865" w14:textId="0D0979D2" w:rsidR="00E94F85" w:rsidRPr="001D4788" w:rsidRDefault="00E94F85" w:rsidP="00E94F85">
            <w:pPr>
              <w:rPr>
                <w:rFonts w:ascii="Arial Narrow" w:hAnsi="Arial Narrow"/>
                <w:b/>
                <w:sz w:val="22"/>
                <w:szCs w:val="22"/>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766" w:type="pct"/>
            <w:tcBorders>
              <w:top w:val="nil"/>
              <w:left w:val="single" w:sz="4" w:space="0" w:color="auto"/>
              <w:bottom w:val="single" w:sz="4" w:space="0" w:color="auto"/>
              <w:right w:val="single" w:sz="4" w:space="0" w:color="auto"/>
            </w:tcBorders>
            <w:shd w:val="clear" w:color="auto" w:fill="auto"/>
          </w:tcPr>
          <w:p w14:paraId="7A353E6C" w14:textId="7CA8ADF4"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A8BD3A"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E94F85" w:rsidRPr="00606005" w:rsidRDefault="00E94F85" w:rsidP="00E94F85">
            <w:pPr>
              <w:rPr>
                <w:rFonts w:ascii="Arial Narrow" w:hAnsi="Arial Narrow"/>
                <w:sz w:val="22"/>
                <w:szCs w:val="22"/>
              </w:rPr>
            </w:pPr>
          </w:p>
        </w:tc>
        <w:tc>
          <w:tcPr>
            <w:tcW w:w="1486"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26C9650" w14:textId="75923F07" w:rsidR="00E94F85" w:rsidRPr="00A76763" w:rsidRDefault="00E94F85" w:rsidP="00E94F85">
            <w:pPr>
              <w:rPr>
                <w:rFonts w:ascii="Arial Narrow" w:hAnsi="Arial Narrow"/>
                <w:sz w:val="22"/>
                <w:szCs w:val="22"/>
              </w:rPr>
            </w:pPr>
            <w:r w:rsidRPr="00291077">
              <w:rPr>
                <w:rFonts w:ascii="Arial Narrow" w:hAnsi="Arial Narrow"/>
                <w:sz w:val="20"/>
                <w:szCs w:val="20"/>
              </w:rPr>
              <w:t xml:space="preserve">Specificația tehnică: pe bază  de glutaraldehid ( 20.0 g/100g), clasa de risc II b, acțiune  virucidă, bactericidă, tuberculocidă, fungicidă. Produs concentrat lichid,  cu inhibitori de coroziune, dizolvanți, agenți de complexare.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 tradusă în limba română); instrucțiunea de utilizare. </w:t>
            </w:r>
            <w:r w:rsidRPr="00291077">
              <w:rPr>
                <w:rFonts w:ascii="Arial Narrow" w:hAnsi="Arial Narrow"/>
                <w:b/>
                <w:bCs/>
                <w:sz w:val="20"/>
                <w:szCs w:val="20"/>
              </w:rPr>
              <w:t xml:space="preserve">Compatibil cu detergentul  din lotul dat. </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E94F85" w:rsidRPr="00CA5BFA" w:rsidRDefault="00E94F85" w:rsidP="00E94F85">
            <w:pPr>
              <w:rPr>
                <w:rFonts w:ascii="Arial Narrow" w:hAnsi="Arial Narrow"/>
                <w:sz w:val="26"/>
                <w:szCs w:val="26"/>
              </w:rPr>
            </w:pPr>
          </w:p>
        </w:tc>
      </w:tr>
      <w:tr w:rsidR="00E94F85" w:rsidRPr="00CA5BFA" w14:paraId="5B11A7A6" w14:textId="77777777" w:rsidTr="00032A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C1328" w14:textId="3F9312D4" w:rsidR="00E94F85" w:rsidRPr="001D4788" w:rsidRDefault="00E94F85" w:rsidP="00E94F85">
            <w:pPr>
              <w:rPr>
                <w:rFonts w:ascii="Arial Narrow" w:hAnsi="Arial Narrow"/>
                <w:b/>
                <w:sz w:val="22"/>
                <w:szCs w:val="22"/>
              </w:rPr>
            </w:pPr>
            <w:r>
              <w:rPr>
                <w:rFonts w:ascii="Arial Narrow" w:hAnsi="Arial Narrow" w:cs="Arial"/>
                <w:b/>
                <w:color w:val="000000"/>
                <w:sz w:val="20"/>
                <w:szCs w:val="20"/>
              </w:rPr>
              <w:lastRenderedPageBreak/>
              <w:t>1</w:t>
            </w:r>
            <w:r w:rsidRPr="00B628A9">
              <w:rPr>
                <w:rFonts w:ascii="Arial Narrow" w:hAnsi="Arial Narrow" w:cs="Arial"/>
                <w:b/>
                <w:color w:val="000000"/>
                <w:sz w:val="20"/>
                <w:szCs w:val="20"/>
              </w:rPr>
              <w:t>.2. Detergent de uz profesional CETD  pentru mașinile de dezinfecție a endoscoapelor compatibil cu ,,ETD4, Olympus''         (ambalaj ≤ 5L)</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0C379FE7" w14:textId="44BC7EB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FE2780"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E3762"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66DF9B4B" w14:textId="0688F957" w:rsidR="00E94F85" w:rsidRPr="00606005" w:rsidRDefault="00E94F85" w:rsidP="00E94F85">
            <w:pPr>
              <w:rPr>
                <w:rFonts w:ascii="Arial Narrow" w:hAnsi="Arial Narrow"/>
                <w:sz w:val="22"/>
                <w:szCs w:val="22"/>
              </w:rPr>
            </w:pPr>
            <w:r w:rsidRPr="00291077">
              <w:rPr>
                <w:rFonts w:ascii="Arial Narrow" w:hAnsi="Arial Narrow"/>
                <w:sz w:val="20"/>
                <w:szCs w:val="20"/>
                <w:lang w:val="en-US"/>
              </w:rPr>
              <w:t>Specificația tehnică: polimer pe bază de alcooli grași etoxilați. Compatibil cu dezinfectantul cerut pentru  acceste mașini, clasa de risc I. Putere de curățare efectivă, fără a lăsa reziduri ( cu un timp de acțiune de 3 min). Eficace în combinație cu apă la orice temperatură, chiar și cu apa rece                                                                                                                                                                                                                                                                                                                                                                                                                                                                                                                                                                                        ( 2°C 45° C). Produs concentrat lichid, cu inhibitori corozivi, dizolvanți, agenți  complecși. Econom prin utilizarea de concentrații mici. Se vor solicita mostre pentru a verifica compatibilitatea cu mașinile Olympus ETD 4 din dotare.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w:t>
            </w:r>
            <w:r w:rsidRPr="00291077">
              <w:rPr>
                <w:rFonts w:ascii="Arial Narrow" w:hAnsi="Arial Narrow"/>
                <w:sz w:val="20"/>
                <w:szCs w:val="20"/>
                <w:lang w:val="en-US"/>
              </w:rPr>
              <w:tab/>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E94F85" w:rsidRPr="00CA5BFA" w:rsidRDefault="00E94F85" w:rsidP="00E94F85">
            <w:pPr>
              <w:rPr>
                <w:rFonts w:ascii="Arial Narrow" w:hAnsi="Arial Narrow"/>
                <w:sz w:val="26"/>
                <w:szCs w:val="26"/>
              </w:rPr>
            </w:pPr>
          </w:p>
        </w:tc>
      </w:tr>
      <w:tr w:rsidR="00E94F85" w:rsidRPr="00CA5BFA" w14:paraId="4054E4BF" w14:textId="77777777" w:rsidTr="0044749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574D020F" w14:textId="465940C4" w:rsidR="00E94F85" w:rsidRPr="00013FBD" w:rsidRDefault="00E94F85" w:rsidP="00E94F85">
            <w:pPr>
              <w:jc w:val="center"/>
              <w:rPr>
                <w:rFonts w:ascii="Arial Narrow" w:hAnsi="Arial Narrow"/>
                <w:b/>
                <w:bCs/>
                <w:sz w:val="22"/>
                <w:szCs w:val="22"/>
              </w:rPr>
            </w:pPr>
            <w:r w:rsidRPr="00013FBD">
              <w:rPr>
                <w:rFonts w:ascii="Arial Narrow" w:hAnsi="Arial Narrow"/>
                <w:b/>
                <w:bCs/>
                <w:sz w:val="22"/>
                <w:szCs w:val="22"/>
              </w:rPr>
              <w:t>Lotul nr.</w:t>
            </w:r>
            <w:r>
              <w:rPr>
                <w:rFonts w:ascii="Arial Narrow" w:hAnsi="Arial Narrow"/>
                <w:b/>
                <w:bCs/>
                <w:sz w:val="22"/>
                <w:szCs w:val="22"/>
              </w:rPr>
              <w:t xml:space="preserve">2 </w:t>
            </w:r>
            <w:r w:rsidRPr="00013FBD">
              <w:rPr>
                <w:rFonts w:ascii="Arial Narrow" w:hAnsi="Arial Narrow"/>
                <w:b/>
                <w:bCs/>
                <w:sz w:val="22"/>
                <w:szCs w:val="22"/>
                <w:lang w:val="en-US"/>
              </w:rPr>
              <w:t>Soluții de spălare și dezinfeție pentru mașina de reprocesare automată a endoscoapelor</w:t>
            </w:r>
            <w:r>
              <w:rPr>
                <w:rFonts w:ascii="Arial Narrow" w:hAnsi="Arial Narrow"/>
                <w:b/>
                <w:bCs/>
                <w:sz w:val="22"/>
                <w:szCs w:val="22"/>
              </w:rPr>
              <w:t xml:space="preserve"> </w:t>
            </w:r>
            <w:r w:rsidRPr="00340B0A">
              <w:rPr>
                <w:rFonts w:ascii="Arial Narrow" w:hAnsi="Arial Narrow"/>
                <w:b/>
                <w:bCs/>
                <w:sz w:val="22"/>
                <w:szCs w:val="22"/>
                <w:lang w:val="en-US"/>
              </w:rPr>
              <w:t>"Medivators ISA, Cantel Medical"</w:t>
            </w:r>
          </w:p>
        </w:tc>
      </w:tr>
      <w:tr w:rsidR="00E94F85" w:rsidRPr="00CA5BFA" w14:paraId="16DE7B6F" w14:textId="77777777" w:rsidTr="00F3429F">
        <w:trPr>
          <w:trHeight w:val="397"/>
        </w:trPr>
        <w:tc>
          <w:tcPr>
            <w:tcW w:w="811" w:type="pct"/>
            <w:gridSpan w:val="3"/>
            <w:tcBorders>
              <w:top w:val="nil"/>
              <w:left w:val="single" w:sz="8" w:space="0" w:color="000000"/>
              <w:bottom w:val="single" w:sz="8" w:space="0" w:color="000000"/>
              <w:right w:val="single" w:sz="8" w:space="0" w:color="000000"/>
            </w:tcBorders>
            <w:shd w:val="clear" w:color="auto" w:fill="auto"/>
            <w:vAlign w:val="center"/>
          </w:tcPr>
          <w:p w14:paraId="79DED27E" w14:textId="77777777" w:rsidR="00E94F85" w:rsidRPr="0024659D" w:rsidRDefault="00E94F85" w:rsidP="00E94F85">
            <w:pPr>
              <w:rPr>
                <w:rFonts w:ascii="Arial Narrow" w:hAnsi="Arial Narrow"/>
                <w:b/>
                <w:bCs/>
                <w:sz w:val="20"/>
                <w:szCs w:val="20"/>
                <w:lang w:val="en-US"/>
              </w:rPr>
            </w:pPr>
            <w:r w:rsidRPr="0024659D">
              <w:rPr>
                <w:rFonts w:ascii="Arial Narrow" w:hAnsi="Arial Narrow"/>
                <w:b/>
                <w:bCs/>
                <w:sz w:val="20"/>
                <w:szCs w:val="20"/>
                <w:lang w:val="en-US"/>
              </w:rPr>
              <w:t>2.1. Soluție bicomponent (dezinfecție și sterilizare):</w:t>
            </w:r>
          </w:p>
          <w:p w14:paraId="13D8516D" w14:textId="743E1A24"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acid peracetic + activator.</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6CB8747F" w14:textId="661603E5"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5A2B49"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B992A" w14:textId="77777777" w:rsidR="00E94F85" w:rsidRPr="00606005" w:rsidRDefault="00E94F85" w:rsidP="00E94F85">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1EE23D46"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*Activator + Acid peracetic (A+B):</w:t>
            </w:r>
          </w:p>
          <w:p w14:paraId="6855590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Set compus din 2 recipienți cu soluții a câte 10 litri;</w:t>
            </w:r>
          </w:p>
          <w:p w14:paraId="2D446C8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*Timp de contact pentru dezinfecție: maxim 3 minute;</w:t>
            </w:r>
          </w:p>
          <w:p w14:paraId="35037558"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*Soluții fără conținut de aldehide;</w:t>
            </w:r>
          </w:p>
          <w:p w14:paraId="60B97AB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de sterilizare: minim conform standardului EN ISO 14937 ;</w:t>
            </w:r>
          </w:p>
          <w:p w14:paraId="46A4F4A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1 an;</w:t>
            </w:r>
          </w:p>
          <w:p w14:paraId="026FADAA" w14:textId="414B6DE9" w:rsidR="00E94F85" w:rsidRPr="00606005" w:rsidRDefault="00E94F85" w:rsidP="00E94F85">
            <w:pPr>
              <w:rPr>
                <w:rFonts w:ascii="Arial Narrow" w:hAnsi="Arial Narrow"/>
                <w:sz w:val="22"/>
                <w:szCs w:val="22"/>
              </w:rPr>
            </w:pPr>
            <w:r w:rsidRPr="00340B0A">
              <w:rPr>
                <w:rFonts w:ascii="Arial Narrow" w:hAnsi="Arial Narrow"/>
                <w:sz w:val="20"/>
                <w:szCs w:val="20"/>
                <w:lang w:val="en-US"/>
              </w:rPr>
              <w:t>*Soluții compatibile cu Mașină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1165F83A"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75A9" w14:textId="77777777" w:rsidR="00E94F85" w:rsidRPr="00CA5BFA" w:rsidRDefault="00E94F85" w:rsidP="00E94F85">
            <w:pPr>
              <w:rPr>
                <w:rFonts w:ascii="Arial Narrow" w:hAnsi="Arial Narrow"/>
                <w:sz w:val="26"/>
                <w:szCs w:val="26"/>
              </w:rPr>
            </w:pPr>
          </w:p>
        </w:tc>
      </w:tr>
      <w:tr w:rsidR="00E94F85" w:rsidRPr="00CA5BFA" w14:paraId="4306E86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6C30F" w14:textId="0D7DC65A" w:rsidR="00E94F85" w:rsidRPr="0024659D" w:rsidRDefault="00E94F85" w:rsidP="00E94F85">
            <w:pPr>
              <w:rPr>
                <w:rFonts w:ascii="Arial Narrow" w:hAnsi="Arial Narrow"/>
                <w:b/>
                <w:sz w:val="20"/>
                <w:szCs w:val="20"/>
              </w:rPr>
            </w:pPr>
            <w:r w:rsidRPr="0024659D">
              <w:rPr>
                <w:rFonts w:ascii="Arial Narrow" w:hAnsi="Arial Narrow"/>
                <w:b/>
                <w:bCs/>
                <w:sz w:val="20"/>
                <w:szCs w:val="20"/>
                <w:lang w:val="en-US"/>
              </w:rPr>
              <w:t>2. 2. Solutie detergent compatibil cu dezinfectantul.</w:t>
            </w:r>
          </w:p>
        </w:tc>
        <w:tc>
          <w:tcPr>
            <w:tcW w:w="766" w:type="pct"/>
            <w:tcBorders>
              <w:top w:val="nil"/>
              <w:left w:val="single" w:sz="4" w:space="0" w:color="auto"/>
              <w:bottom w:val="single" w:sz="4" w:space="0" w:color="auto"/>
              <w:right w:val="single" w:sz="4" w:space="0" w:color="auto"/>
            </w:tcBorders>
            <w:shd w:val="clear" w:color="auto" w:fill="auto"/>
          </w:tcPr>
          <w:p w14:paraId="6A65FF59" w14:textId="4177C502" w:rsidR="00E94F85" w:rsidRPr="001D4788" w:rsidRDefault="00E94F85" w:rsidP="00E94F85">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1DE8F" w14:textId="77777777" w:rsidR="00E94F85" w:rsidRPr="00606005" w:rsidRDefault="00E94F85" w:rsidP="00E94F85">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C3FCFF" w14:textId="77777777" w:rsidR="00E94F85" w:rsidRPr="00606005" w:rsidRDefault="00E94F85" w:rsidP="00E94F85">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44E0D"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*minim 4 enzime active împotriva proteinelor, lipidelor / grăsimilor,</w:t>
            </w:r>
          </w:p>
          <w:p w14:paraId="56F30A5C"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carbohidrați, componente celulare;</w:t>
            </w:r>
          </w:p>
          <w:p w14:paraId="44E149C2"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*nivel pH - neutru;</w:t>
            </w:r>
          </w:p>
          <w:p w14:paraId="11D76541" w14:textId="77777777" w:rsidR="00E94F85" w:rsidRPr="00340B0A" w:rsidRDefault="00E94F85" w:rsidP="00E94F85">
            <w:pPr>
              <w:rPr>
                <w:rFonts w:ascii="Arial Narrow" w:hAnsi="Arial Narrow"/>
                <w:sz w:val="20"/>
                <w:szCs w:val="20"/>
                <w:lang w:val="en-US"/>
              </w:rPr>
            </w:pPr>
            <w:r w:rsidRPr="00340B0A">
              <w:rPr>
                <w:rFonts w:ascii="Arial Narrow" w:hAnsi="Arial Narrow"/>
                <w:sz w:val="20"/>
                <w:szCs w:val="20"/>
                <w:lang w:val="en-US"/>
              </w:rPr>
              <w:t>*termen de valabilitate - minim 2 ani;</w:t>
            </w:r>
          </w:p>
          <w:p w14:paraId="29CDB5CE" w14:textId="0F5436EC" w:rsidR="00E94F85" w:rsidRPr="00606005" w:rsidRDefault="00E94F85" w:rsidP="00E94F85">
            <w:pPr>
              <w:rPr>
                <w:rFonts w:ascii="Arial Narrow" w:hAnsi="Arial Narrow"/>
                <w:sz w:val="22"/>
                <w:szCs w:val="22"/>
              </w:rPr>
            </w:pPr>
            <w:r w:rsidRPr="00340B0A">
              <w:rPr>
                <w:rFonts w:ascii="Arial Narrow" w:hAnsi="Arial Narrow"/>
                <w:sz w:val="20"/>
                <w:szCs w:val="20"/>
                <w:lang w:val="en-US"/>
              </w:rPr>
              <w:t>*Dezinfectant compatibil cu Mașina de spălare și dezinfecție a endoscoapelor "Medivators ISA, Cantel Medical"</w:t>
            </w:r>
          </w:p>
        </w:tc>
        <w:tc>
          <w:tcPr>
            <w:tcW w:w="810" w:type="pct"/>
            <w:tcBorders>
              <w:top w:val="single" w:sz="4" w:space="0" w:color="auto"/>
              <w:left w:val="single" w:sz="4" w:space="0" w:color="auto"/>
              <w:bottom w:val="single" w:sz="4" w:space="0" w:color="auto"/>
              <w:right w:val="single" w:sz="4" w:space="0" w:color="auto"/>
            </w:tcBorders>
          </w:tcPr>
          <w:p w14:paraId="53C45A5B" w14:textId="77777777" w:rsidR="00E94F85" w:rsidRPr="00CA5BFA" w:rsidRDefault="00E94F85" w:rsidP="00E94F85">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B2994" w14:textId="77777777" w:rsidR="00E94F85" w:rsidRPr="00CA5BFA" w:rsidRDefault="00E94F85" w:rsidP="00E94F85">
            <w:pPr>
              <w:rPr>
                <w:rFonts w:ascii="Arial Narrow" w:hAnsi="Arial Narrow"/>
                <w:sz w:val="26"/>
                <w:szCs w:val="26"/>
              </w:rPr>
            </w:pPr>
          </w:p>
        </w:tc>
      </w:tr>
      <w:tr w:rsidR="000221AD" w:rsidRPr="00CA5BFA" w14:paraId="1E1D67E8" w14:textId="77777777" w:rsidTr="000221A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FA8717" w14:textId="6A26E1EE" w:rsidR="000221AD" w:rsidRPr="00D035F7" w:rsidRDefault="00D035F7" w:rsidP="00D035F7">
            <w:pPr>
              <w:jc w:val="center"/>
              <w:rPr>
                <w:rFonts w:ascii="Arial Narrow" w:hAnsi="Arial Narrow"/>
                <w:b/>
                <w:bCs/>
                <w:sz w:val="22"/>
                <w:szCs w:val="22"/>
              </w:rPr>
            </w:pPr>
            <w:r w:rsidRPr="00D035F7">
              <w:rPr>
                <w:rFonts w:ascii="Arial Narrow" w:hAnsi="Arial Narrow"/>
                <w:b/>
                <w:bCs/>
                <w:sz w:val="22"/>
                <w:szCs w:val="22"/>
              </w:rPr>
              <w:t>Lotul nr.3 Detergent și Neutralizator de uz profesional compatibil pentru  masinile spălat  LD 521 XLS- WD-6 Sterilmed</w:t>
            </w:r>
          </w:p>
        </w:tc>
      </w:tr>
      <w:tr w:rsidR="00D035F7" w:rsidRPr="00CA5BFA" w14:paraId="0D519CB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A20A5" w14:textId="22824981" w:rsidR="00D035F7" w:rsidRPr="0024659D" w:rsidRDefault="00D035F7" w:rsidP="00D035F7">
            <w:pPr>
              <w:rPr>
                <w:rFonts w:ascii="Arial Narrow" w:hAnsi="Arial Narrow"/>
                <w:b/>
                <w:bCs/>
                <w:sz w:val="20"/>
                <w:szCs w:val="20"/>
                <w:lang w:val="en-US"/>
              </w:rPr>
            </w:pPr>
            <w:r w:rsidRPr="00152458">
              <w:rPr>
                <w:rFonts w:ascii="Arial Narrow" w:hAnsi="Arial Narrow"/>
                <w:b/>
                <w:bCs/>
                <w:sz w:val="20"/>
                <w:szCs w:val="20"/>
                <w:lang w:val="en-US"/>
              </w:rPr>
              <w:t xml:space="preserve">3.1 Detergent alcalin pentru mașinile de spălarea a instrumentalului medical. </w:t>
            </w:r>
            <w:r w:rsidRPr="00152458">
              <w:rPr>
                <w:rFonts w:ascii="Arial Narrow" w:hAnsi="Arial Narrow"/>
                <w:b/>
                <w:bCs/>
                <w:sz w:val="20"/>
                <w:szCs w:val="20"/>
                <w:lang w:val="en-US"/>
              </w:rPr>
              <w:lastRenderedPageBreak/>
              <w:t xml:space="preserve">Compatibil cu mașina de spălat MAT LD 521 XLS- WD-6 Sterilmed (ambalaj ≤ 5L)       </w:t>
            </w:r>
          </w:p>
        </w:tc>
        <w:tc>
          <w:tcPr>
            <w:tcW w:w="766" w:type="pct"/>
            <w:tcBorders>
              <w:top w:val="nil"/>
              <w:left w:val="single" w:sz="4" w:space="0" w:color="auto"/>
              <w:bottom w:val="single" w:sz="4" w:space="0" w:color="auto"/>
              <w:right w:val="single" w:sz="4" w:space="0" w:color="auto"/>
            </w:tcBorders>
            <w:shd w:val="clear" w:color="auto" w:fill="auto"/>
          </w:tcPr>
          <w:p w14:paraId="57A3544C" w14:textId="77777777" w:rsidR="00D035F7" w:rsidRPr="001D4788" w:rsidRDefault="00D035F7" w:rsidP="00D035F7">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E5D947" w14:textId="77777777" w:rsidR="00D035F7" w:rsidRPr="00606005" w:rsidRDefault="00D035F7" w:rsidP="00D035F7">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FCD4153" w14:textId="77777777" w:rsidR="00D035F7" w:rsidRPr="00606005" w:rsidRDefault="00D035F7" w:rsidP="00D035F7">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33DB5"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Tip: Detergent lichid alcalin.</w:t>
            </w:r>
          </w:p>
          <w:p w14:paraId="204FE066" w14:textId="60330FDC" w:rsidR="00D035F7" w:rsidRPr="00340B0A" w:rsidRDefault="00D035F7" w:rsidP="00D035F7">
            <w:pPr>
              <w:rPr>
                <w:rFonts w:ascii="Arial Narrow" w:hAnsi="Arial Narrow"/>
                <w:sz w:val="20"/>
                <w:szCs w:val="20"/>
                <w:lang w:val="en-US"/>
              </w:rPr>
            </w:pPr>
            <w:r w:rsidRPr="005514DE">
              <w:rPr>
                <w:rFonts w:ascii="Arial Narrow" w:hAnsi="Arial Narrow"/>
                <w:sz w:val="20"/>
                <w:szCs w:val="20"/>
                <w:lang w:val="en-US"/>
              </w:rPr>
              <w:t xml:space="preserve">Ingrediente active: Hidroxid de sodiu și hidroxid de potasiu.Aplicații: Spălarea instrumentarului medical, a </w:t>
            </w:r>
            <w:r w:rsidRPr="005514DE">
              <w:rPr>
                <w:rFonts w:ascii="Arial Narrow" w:hAnsi="Arial Narrow"/>
                <w:sz w:val="20"/>
                <w:szCs w:val="20"/>
                <w:lang w:val="en-US"/>
              </w:rPr>
              <w:lastRenderedPageBreak/>
              <w:t>materialelor rezistente la căldură și a altor echipamente.Materiale tratate: Materiale plastice, sticlă, ceramică și metal. Funcții principale: Să îndepărteze puternic  rezidurile organice la toate nivelurile de duritate a apei.Să curățe  și să dezinfecteze chimotermic  instrumentarului rezistent la căldură.Să curățe materialele  rezistente la căldură la 40–60°C.Să Inhibeze coroziunea: să conțină inhibitori de coroziune pentru protejarea instrumentelor și a pieselor aparatului. Compatibilitate: Să fie Compatibil cu masina de spălat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Compatibil cu neutralizatorul  din lotul dat.</w:t>
            </w:r>
          </w:p>
        </w:tc>
        <w:tc>
          <w:tcPr>
            <w:tcW w:w="810" w:type="pct"/>
            <w:tcBorders>
              <w:top w:val="single" w:sz="4" w:space="0" w:color="auto"/>
              <w:left w:val="single" w:sz="4" w:space="0" w:color="auto"/>
              <w:bottom w:val="single" w:sz="4" w:space="0" w:color="auto"/>
              <w:right w:val="single" w:sz="4" w:space="0" w:color="auto"/>
            </w:tcBorders>
          </w:tcPr>
          <w:p w14:paraId="33607B54" w14:textId="77777777" w:rsidR="00D035F7" w:rsidRPr="00CA5BFA" w:rsidRDefault="00D035F7" w:rsidP="00D035F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809EE" w14:textId="77777777" w:rsidR="00D035F7" w:rsidRPr="00CA5BFA" w:rsidRDefault="00D035F7" w:rsidP="00D035F7">
            <w:pPr>
              <w:rPr>
                <w:rFonts w:ascii="Arial Narrow" w:hAnsi="Arial Narrow"/>
                <w:sz w:val="26"/>
                <w:szCs w:val="26"/>
              </w:rPr>
            </w:pPr>
          </w:p>
        </w:tc>
      </w:tr>
      <w:tr w:rsidR="00D035F7" w:rsidRPr="00CA5BFA" w14:paraId="1859F152"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A9102" w14:textId="77777777" w:rsidR="00D035F7" w:rsidRPr="00152458" w:rsidRDefault="00D035F7" w:rsidP="00D035F7">
            <w:pPr>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MAT LD 521 XLS- WD-6 Sterilmed </w:t>
            </w:r>
          </w:p>
          <w:p w14:paraId="715BA9BB" w14:textId="76A9EDF0" w:rsidR="00D035F7" w:rsidRPr="0024659D" w:rsidRDefault="00D035F7" w:rsidP="00D035F7">
            <w:pPr>
              <w:rPr>
                <w:rFonts w:ascii="Arial Narrow" w:hAnsi="Arial Narrow"/>
                <w:b/>
                <w:bCs/>
                <w:sz w:val="20"/>
                <w:szCs w:val="20"/>
                <w:lang w:val="en-US"/>
              </w:rPr>
            </w:pPr>
            <w:r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48B4BF7" w14:textId="77777777" w:rsidR="00D035F7" w:rsidRPr="001D4788" w:rsidRDefault="00D035F7" w:rsidP="00D035F7">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EE2543" w14:textId="77777777" w:rsidR="00D035F7" w:rsidRPr="00606005" w:rsidRDefault="00D035F7" w:rsidP="00D035F7">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1184FB6" w14:textId="77777777" w:rsidR="00D035F7" w:rsidRPr="00606005" w:rsidRDefault="00D035F7" w:rsidP="00D035F7">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45339"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Compoziție: Pe bază de acid citric.Formă: Lichid.</w:t>
            </w:r>
          </w:p>
          <w:p w14:paraId="3529858E"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Aspect: Clar, incolor.pH: 2–4 (acid).</w:t>
            </w:r>
          </w:p>
          <w:p w14:paraId="14F555E1" w14:textId="77777777" w:rsidR="00D035F7" w:rsidRPr="005514DE" w:rsidRDefault="00D035F7" w:rsidP="00D035F7">
            <w:pPr>
              <w:rPr>
                <w:rFonts w:ascii="Arial Narrow" w:hAnsi="Arial Narrow"/>
                <w:sz w:val="20"/>
                <w:szCs w:val="20"/>
                <w:lang w:val="en-US"/>
              </w:rPr>
            </w:pPr>
            <w:r w:rsidRPr="005514DE">
              <w:rPr>
                <w:rFonts w:ascii="Arial Narrow" w:hAnsi="Arial Narrow"/>
                <w:sz w:val="20"/>
                <w:szCs w:val="20"/>
                <w:lang w:val="en-US"/>
              </w:rPr>
              <w:t xml:space="preserve">Caracteristici principale. Neutralizare: Să neutralizeze  eficient reziduurile alcaline rămase după etapele anterioare de curățare. Să îndepărteze  depunerile : să eliminăe depunerile de calcar acumulate în mașina de spălat.Protecție anticorozivă: să conțină  inhibitori de coroziune care să  protejeze  instrumentele și echipamentele împotriva deteriorării.Compatibilitate: să fie compatibil cu  toate mărcile de mașini automate de spălat și dezinfectat  WD-6 Sterilmed. Certificări: - certificatul de înregistrarea de stat/avizare sanitară a produsului biodistructiv eliberat de autoritatea națională competentă în domeniu și/sau certificat de înregistrare în Registrul de stat  a dispozitivelor medicale emis de Agenția Medicamentului și Dispozitivelor Medicale;-Certificat CE/sau SM și /sau declarație de conformitate. Certificat  ISO -14971 și ISO-13485. Fișa tehnică de securitate a produsului chimic (tradusă în limba română); instrucțiunea de utilizare. Utilizare în concentrații reduse: să fie  eficient la concentrații scăzute, oferind avantaj economic.Clătirea instrumentelor: să asigure  </w:t>
            </w:r>
            <w:r w:rsidRPr="005514DE">
              <w:rPr>
                <w:rFonts w:ascii="Arial Narrow" w:hAnsi="Arial Narrow"/>
                <w:sz w:val="20"/>
                <w:szCs w:val="20"/>
                <w:lang w:val="en-US"/>
              </w:rPr>
              <w:lastRenderedPageBreak/>
              <w:t>instrumenteleca  să rămână impecabile după procesul de spălare. Scop și utilizare</w:t>
            </w:r>
          </w:p>
          <w:p w14:paraId="3CB6C0D3" w14:textId="22EC628B" w:rsidR="00D035F7" w:rsidRPr="00340B0A" w:rsidRDefault="00D035F7" w:rsidP="00D035F7">
            <w:pPr>
              <w:rPr>
                <w:rFonts w:ascii="Arial Narrow" w:hAnsi="Arial Narrow"/>
                <w:sz w:val="20"/>
                <w:szCs w:val="20"/>
                <w:lang w:val="en-US"/>
              </w:rPr>
            </w:pPr>
            <w:r w:rsidRPr="005514DE">
              <w:rPr>
                <w:rFonts w:ascii="Arial Narrow" w:hAnsi="Arial Narrow"/>
                <w:sz w:val="20"/>
                <w:szCs w:val="20"/>
                <w:lang w:val="en-US"/>
              </w:rPr>
              <w:t>Aplicație: Să fie folosit în principal pentru instrumentar medical în mașinile automate de spălat–dezinfectat. Proces: Se adaugă în prima apă de clătire după utilizarea unui detergent alcalin, pentru neutralizare și prevenirea formării de depuneri.Beneficii: Contribuie la prelungirea duratei de viață a mașinii de spălat și a instrumentarului curățat.Compatibil cu detergentul din lotul dat.</w:t>
            </w:r>
          </w:p>
        </w:tc>
        <w:tc>
          <w:tcPr>
            <w:tcW w:w="810" w:type="pct"/>
            <w:tcBorders>
              <w:top w:val="single" w:sz="4" w:space="0" w:color="auto"/>
              <w:left w:val="single" w:sz="4" w:space="0" w:color="auto"/>
              <w:bottom w:val="single" w:sz="4" w:space="0" w:color="auto"/>
              <w:right w:val="single" w:sz="4" w:space="0" w:color="auto"/>
            </w:tcBorders>
          </w:tcPr>
          <w:p w14:paraId="4A1031F9" w14:textId="77777777" w:rsidR="00D035F7" w:rsidRPr="00CA5BFA" w:rsidRDefault="00D035F7" w:rsidP="00D035F7">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F6B2" w14:textId="77777777" w:rsidR="00D035F7" w:rsidRPr="00CA5BFA" w:rsidRDefault="00D035F7" w:rsidP="00D035F7">
            <w:pPr>
              <w:rPr>
                <w:rFonts w:ascii="Arial Narrow" w:hAnsi="Arial Narrow"/>
                <w:sz w:val="26"/>
                <w:szCs w:val="26"/>
              </w:rPr>
            </w:pPr>
          </w:p>
        </w:tc>
      </w:tr>
      <w:tr w:rsidR="00D035F7" w:rsidRPr="00CA5BFA" w14:paraId="4E5D85DD" w14:textId="77777777" w:rsidTr="00D035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061B98" w14:textId="22FE181A" w:rsidR="00D035F7" w:rsidRPr="009B403E" w:rsidRDefault="009B403E" w:rsidP="009B403E">
            <w:pPr>
              <w:jc w:val="center"/>
              <w:rPr>
                <w:rFonts w:ascii="Arial Narrow" w:hAnsi="Arial Narrow"/>
                <w:sz w:val="22"/>
                <w:szCs w:val="22"/>
              </w:rPr>
            </w:pPr>
            <w:r w:rsidRPr="0036387C">
              <w:rPr>
                <w:rFonts w:ascii="Arial Narrow" w:hAnsi="Arial Narrow"/>
                <w:b/>
                <w:bCs/>
                <w:sz w:val="22"/>
                <w:szCs w:val="22"/>
                <w:lang w:val="en-US"/>
              </w:rPr>
              <w:t>Lotul nr.</w:t>
            </w:r>
            <w:r w:rsidRPr="009B403E">
              <w:rPr>
                <w:rFonts w:ascii="Arial Narrow" w:hAnsi="Arial Narrow"/>
                <w:b/>
                <w:bCs/>
                <w:sz w:val="22"/>
                <w:szCs w:val="22"/>
                <w:lang w:val="en-US"/>
              </w:rPr>
              <w:t>4</w:t>
            </w:r>
            <w:r w:rsidRPr="0036387C">
              <w:rPr>
                <w:rFonts w:ascii="Arial Narrow" w:hAnsi="Arial Narrow"/>
                <w:b/>
                <w:bCs/>
                <w:sz w:val="22"/>
                <w:szCs w:val="22"/>
                <w:lang w:val="en-US"/>
              </w:rPr>
              <w:t xml:space="preserve"> D</w:t>
            </w:r>
            <w:r w:rsidRPr="009B403E">
              <w:rPr>
                <w:rFonts w:ascii="Arial Narrow" w:hAnsi="Arial Narrow"/>
                <w:b/>
                <w:bCs/>
                <w:sz w:val="22"/>
                <w:szCs w:val="22"/>
                <w:lang w:val="en-US"/>
              </w:rPr>
              <w:t xml:space="preserve">ezinfectant </w:t>
            </w:r>
            <w:r w:rsidRPr="0036387C">
              <w:rPr>
                <w:rFonts w:ascii="Arial Narrow" w:hAnsi="Arial Narrow"/>
                <w:b/>
                <w:bCs/>
                <w:sz w:val="22"/>
                <w:szCs w:val="22"/>
                <w:lang w:val="en-US"/>
              </w:rPr>
              <w:t xml:space="preserve"> și Neutralizator de uz profesional</w:t>
            </w:r>
            <w:r w:rsidRPr="009B403E">
              <w:rPr>
                <w:rFonts w:ascii="Arial Narrow" w:hAnsi="Arial Narrow"/>
                <w:b/>
                <w:bCs/>
                <w:sz w:val="22"/>
                <w:szCs w:val="22"/>
                <w:lang w:val="en-US"/>
              </w:rPr>
              <w:t xml:space="preserve">  </w:t>
            </w:r>
            <w:r w:rsidRPr="0036387C">
              <w:rPr>
                <w:rFonts w:ascii="Arial Narrow" w:hAnsi="Arial Narrow"/>
                <w:b/>
                <w:bCs/>
                <w:sz w:val="22"/>
                <w:szCs w:val="22"/>
                <w:lang w:val="en-US"/>
              </w:rPr>
              <w:t xml:space="preserve">compatibil pentru  masinile spălat </w:t>
            </w:r>
            <w:r w:rsidRPr="009B403E">
              <w:rPr>
                <w:rFonts w:ascii="Arial Narrow" w:hAnsi="Arial Narrow"/>
                <w:b/>
                <w:bCs/>
                <w:sz w:val="22"/>
                <w:szCs w:val="22"/>
                <w:lang w:val="en-US"/>
              </w:rPr>
              <w:t>MAT LD521XLS</w:t>
            </w:r>
          </w:p>
        </w:tc>
      </w:tr>
      <w:tr w:rsidR="009B403E" w:rsidRPr="00CA5BFA" w14:paraId="704E7A87"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F5DC2" w14:textId="3E001216" w:rsidR="009B403E" w:rsidRPr="0024659D" w:rsidRDefault="009B403E" w:rsidP="009B403E">
            <w:pPr>
              <w:rPr>
                <w:rFonts w:ascii="Arial Narrow" w:hAnsi="Arial Narrow"/>
                <w:b/>
                <w:bCs/>
                <w:sz w:val="20"/>
                <w:szCs w:val="20"/>
                <w:lang w:val="en-US"/>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01ACB505"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A9369D"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BA10EE9"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566D7"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xml:space="preserve">Dezinfectant alkalin compatibil cu mașina de spălat MAT LD521XLS(substanța activă - Glutaraldehidă), </w:t>
            </w:r>
            <w:r w:rsidRPr="00FD24D1">
              <w:rPr>
                <w:rFonts w:ascii="Arial Narrow" w:hAnsi="Arial Narrow"/>
                <w:sz w:val="20"/>
                <w:szCs w:val="20"/>
                <w:lang w:val="en-US"/>
              </w:rPr>
              <w:t xml:space="preserve">ambalaj ≤ 5L </w:t>
            </w:r>
            <w:r w:rsidRPr="00A020CC">
              <w:rPr>
                <w:rFonts w:ascii="Arial Narrow" w:hAnsi="Arial Narrow"/>
                <w:sz w:val="20"/>
                <w:szCs w:val="20"/>
                <w:lang w:val="en-US"/>
              </w:rPr>
              <w:t xml:space="preserve">pentru dezinfectarea eficientă a instrumentelor chirurgicale, microchirurgicale și a acesoriilor pentru anestezie și reanimare, rezistent la temperatura  de dezinfectare pînă la 93 grade C,dezinfectantul  să  nu  producă  corozia, defectarea și deteriorarea  instrumentelor.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51870B1D"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44C23C8A" w14:textId="77777777" w:rsidR="009B403E" w:rsidRPr="00A020CC" w:rsidRDefault="009B403E" w:rsidP="009B403E">
            <w:pPr>
              <w:rPr>
                <w:rFonts w:ascii="Arial Narrow" w:hAnsi="Arial Narrow"/>
                <w:sz w:val="20"/>
                <w:szCs w:val="20"/>
                <w:lang w:val="en-US"/>
              </w:rPr>
            </w:pPr>
            <w:r w:rsidRPr="00A020CC">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CC5E45F" w14:textId="6A994E46" w:rsidR="009B403E" w:rsidRPr="00340B0A" w:rsidRDefault="009B403E" w:rsidP="009B403E">
            <w:pPr>
              <w:rPr>
                <w:rFonts w:ascii="Arial Narrow" w:hAnsi="Arial Narrow"/>
                <w:sz w:val="20"/>
                <w:szCs w:val="20"/>
                <w:lang w:val="en-US"/>
              </w:rPr>
            </w:pPr>
            <w:r w:rsidRPr="00A020CC">
              <w:rPr>
                <w:rFonts w:ascii="Arial Narrow" w:hAnsi="Arial Narrow"/>
                <w:sz w:val="20"/>
                <w:szCs w:val="20"/>
                <w:lang w:val="en-US"/>
              </w:rPr>
              <w:t>- Declarația ofertantului privind termenul de valabilitate la livrare restant -  minim 50% din termenul total de valabilitate indicat, dar nu mai putin de 1 an.                                                                                                                                                                                                                                                                     Compatibil cu aparatele din dotare (modelul MAT LD 521XLS, producătorul Antonio MATACHANA SA - anul de producere 2014). Notă</w:t>
            </w:r>
            <w:r>
              <w:t xml:space="preserve"> </w:t>
            </w:r>
            <w:r w:rsidRPr="00105DB6">
              <w:rPr>
                <w:rFonts w:ascii="Arial Narrow" w:hAnsi="Arial Narrow"/>
                <w:sz w:val="20"/>
                <w:szCs w:val="20"/>
                <w:lang w:val="en-US"/>
              </w:rPr>
              <w:t>Produsele ofertate pentru lotul nr.4  la pozițiile  nr. 4.1 ,4.2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4ED707A6"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D3DF4" w14:textId="77777777" w:rsidR="009B403E" w:rsidRPr="00CA5BFA" w:rsidRDefault="009B403E" w:rsidP="009B403E">
            <w:pPr>
              <w:rPr>
                <w:rFonts w:ascii="Arial Narrow" w:hAnsi="Arial Narrow"/>
                <w:sz w:val="26"/>
                <w:szCs w:val="26"/>
              </w:rPr>
            </w:pPr>
          </w:p>
        </w:tc>
      </w:tr>
      <w:tr w:rsidR="009B403E" w:rsidRPr="00CA5BFA" w14:paraId="2E0CB919" w14:textId="77777777" w:rsidTr="00E84E20">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90970" w14:textId="23C29F20" w:rsidR="009B403E" w:rsidRPr="0024659D" w:rsidRDefault="009B403E" w:rsidP="009B403E">
            <w:pPr>
              <w:rPr>
                <w:rFonts w:ascii="Arial Narrow" w:hAnsi="Arial Narrow"/>
                <w:b/>
                <w:bCs/>
                <w:sz w:val="20"/>
                <w:szCs w:val="20"/>
                <w:lang w:val="en-US"/>
              </w:rPr>
            </w:pPr>
            <w:r w:rsidRPr="00152458">
              <w:rPr>
                <w:rFonts w:ascii="Arial Narrow" w:hAnsi="Arial Narrow"/>
                <w:b/>
                <w:bCs/>
                <w:sz w:val="20"/>
                <w:szCs w:val="20"/>
                <w:lang w:val="en-US"/>
              </w:rPr>
              <w:lastRenderedPageBreak/>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766" w:type="pct"/>
            <w:tcBorders>
              <w:top w:val="nil"/>
              <w:left w:val="single" w:sz="4" w:space="0" w:color="auto"/>
              <w:bottom w:val="single" w:sz="4" w:space="0" w:color="auto"/>
              <w:right w:val="single" w:sz="4" w:space="0" w:color="auto"/>
            </w:tcBorders>
            <w:shd w:val="clear" w:color="auto" w:fill="auto"/>
          </w:tcPr>
          <w:p w14:paraId="665BF16A" w14:textId="77777777" w:rsidR="009B403E" w:rsidRPr="001D4788" w:rsidRDefault="009B403E" w:rsidP="009B403E">
            <w:pPr>
              <w:rPr>
                <w:rFonts w:ascii="Arial Narrow" w:hAnsi="Arial Narrow"/>
                <w:b/>
                <w:sz w:val="22"/>
                <w:szCs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4966A4" w14:textId="77777777" w:rsidR="009B403E" w:rsidRPr="00606005" w:rsidRDefault="009B403E" w:rsidP="009B403E">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AF39A70" w14:textId="77777777" w:rsidR="009B403E" w:rsidRPr="00606005" w:rsidRDefault="009B403E" w:rsidP="009B403E">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CD2F6"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xml:space="preserve">Neutralizator  lichid  acid compatibil cu dezinfectantul  și  mașina de spălat MAT LD521XLS, </w:t>
            </w:r>
            <w:r w:rsidRPr="00FD24D1">
              <w:rPr>
                <w:rFonts w:ascii="Arial Narrow" w:hAnsi="Arial Narrow"/>
                <w:sz w:val="20"/>
                <w:szCs w:val="20"/>
                <w:lang w:val="en-US"/>
              </w:rPr>
              <w:t xml:space="preserve">ambalaj ≤ 5L </w:t>
            </w:r>
            <w:r w:rsidRPr="00105DB6">
              <w:rPr>
                <w:rFonts w:ascii="Arial Narrow" w:hAnsi="Arial Narrow"/>
                <w:sz w:val="20"/>
                <w:szCs w:val="20"/>
                <w:lang w:val="en-US"/>
              </w:rPr>
              <w:t xml:space="preserve">pentru uscarea și neutralizarea  eficientă a instrumentelor chirurgicale și microchirurgicale și a acesoriilor pentru anestezie. Certificări:                                                                                                                                                                                                                                                                                                                                                                                                                                                                                                                   - Înregistrarea produsului în Registrul de stat a dispozitivelor medicale a Agenției Medicamentului și Dispozitivelor Medicale, până la deschiderea ofertelor (în cazul dacă nu este înregistrat pînă la deschiderea ofertelor se va prezenta Declarația de la ofertant cu privire la prezentarea numărului de înregistrare la AMDM în termen de 15 zile de la solicitare autorității contractante) </w:t>
            </w:r>
          </w:p>
          <w:p w14:paraId="0215E0B1"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Fisa tehnica de securitate a produsului chimic - copie sau original - în limbă de circulație internațională și traducerea în limba română, confirmată prin aplicarea semnăturii și ștampilei Participantului.</w:t>
            </w:r>
          </w:p>
          <w:p w14:paraId="1C59980E" w14:textId="77777777" w:rsidR="009B403E" w:rsidRPr="00105DB6" w:rsidRDefault="009B403E" w:rsidP="009B403E">
            <w:pPr>
              <w:rPr>
                <w:rFonts w:ascii="Arial Narrow" w:hAnsi="Arial Narrow"/>
                <w:sz w:val="20"/>
                <w:szCs w:val="20"/>
                <w:lang w:val="en-US"/>
              </w:rPr>
            </w:pPr>
            <w:r w:rsidRPr="00105DB6">
              <w:rPr>
                <w:rFonts w:ascii="Arial Narrow" w:hAnsi="Arial Narrow"/>
                <w:sz w:val="20"/>
                <w:szCs w:val="20"/>
                <w:lang w:val="en-US"/>
              </w:rPr>
              <w:t>- Instrucţiunea de utilizare a produsului, în limba engleză sau rusă inclusiv şi traducerea în limba de stat la livrare - copie sau original confirmată prin semnătura și ștampila participantului.</w:t>
            </w:r>
          </w:p>
          <w:p w14:paraId="7E789413" w14:textId="342B1BF1" w:rsidR="009B403E" w:rsidRPr="00340B0A" w:rsidRDefault="009B403E" w:rsidP="009B403E">
            <w:pPr>
              <w:rPr>
                <w:rFonts w:ascii="Arial Narrow" w:hAnsi="Arial Narrow"/>
                <w:sz w:val="20"/>
                <w:szCs w:val="20"/>
                <w:lang w:val="en-US"/>
              </w:rPr>
            </w:pPr>
            <w:r w:rsidRPr="00105DB6">
              <w:rPr>
                <w:rFonts w:ascii="Arial Narrow" w:hAnsi="Arial Narrow"/>
                <w:sz w:val="20"/>
                <w:szCs w:val="20"/>
                <w:lang w:val="en-US"/>
              </w:rPr>
              <w:t>- Declarația ofertantului privind termenul de valabilitate la livrare restant -  minim 50%  din termenul total de valabilitate indicat, dar nu mai putin de 1 an .                                                                                                                                                                                                                                                                     Compatibil cu aparatele din dotare  (modelul MAT LD 521XLS, producătorul Antonio MATACHANA SA anul de producere 2014).                                                                                                                                                                                                                                                                                                       Notă: Produsele ofertate pentru lotu</w:t>
            </w:r>
            <w:r>
              <w:rPr>
                <w:rFonts w:ascii="Arial Narrow" w:hAnsi="Arial Narrow"/>
                <w:sz w:val="20"/>
                <w:szCs w:val="20"/>
                <w:lang w:val="en-US"/>
              </w:rPr>
              <w:t xml:space="preserve">l nr.4  la pozițiile </w:t>
            </w:r>
            <w:r w:rsidRPr="00105DB6">
              <w:rPr>
                <w:rFonts w:ascii="Arial Narrow" w:hAnsi="Arial Narrow"/>
                <w:sz w:val="20"/>
                <w:szCs w:val="20"/>
                <w:lang w:val="en-US"/>
              </w:rPr>
              <w:t xml:space="preserve"> nr. </w:t>
            </w:r>
            <w:r>
              <w:rPr>
                <w:rFonts w:ascii="Arial Narrow" w:hAnsi="Arial Narrow"/>
                <w:sz w:val="20"/>
                <w:szCs w:val="20"/>
                <w:lang w:val="en-US"/>
              </w:rPr>
              <w:t xml:space="preserve">4.1 </w:t>
            </w:r>
            <w:r w:rsidRPr="00105DB6">
              <w:rPr>
                <w:rFonts w:ascii="Arial Narrow" w:hAnsi="Arial Narrow"/>
                <w:sz w:val="20"/>
                <w:szCs w:val="20"/>
                <w:lang w:val="en-US"/>
              </w:rPr>
              <w:t>,</w:t>
            </w:r>
            <w:r>
              <w:rPr>
                <w:rFonts w:ascii="Arial Narrow" w:hAnsi="Arial Narrow"/>
                <w:sz w:val="20"/>
                <w:szCs w:val="20"/>
                <w:lang w:val="en-US"/>
              </w:rPr>
              <w:t>4.2</w:t>
            </w:r>
            <w:r w:rsidRPr="00105DB6">
              <w:rPr>
                <w:rFonts w:ascii="Arial Narrow" w:hAnsi="Arial Narrow"/>
                <w:sz w:val="20"/>
                <w:szCs w:val="20"/>
                <w:lang w:val="en-US"/>
              </w:rPr>
              <w:t xml:space="preserve"> urmează a fi de la un singur producător).</w:t>
            </w:r>
          </w:p>
        </w:tc>
        <w:tc>
          <w:tcPr>
            <w:tcW w:w="810" w:type="pct"/>
            <w:tcBorders>
              <w:top w:val="single" w:sz="4" w:space="0" w:color="auto"/>
              <w:left w:val="single" w:sz="4" w:space="0" w:color="auto"/>
              <w:bottom w:val="single" w:sz="4" w:space="0" w:color="auto"/>
              <w:right w:val="single" w:sz="4" w:space="0" w:color="auto"/>
            </w:tcBorders>
          </w:tcPr>
          <w:p w14:paraId="72D5917D" w14:textId="77777777" w:rsidR="009B403E" w:rsidRPr="00CA5BFA" w:rsidRDefault="009B403E" w:rsidP="009B403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B5A88" w14:textId="77777777" w:rsidR="009B403E" w:rsidRPr="00CA5BFA" w:rsidRDefault="009B403E" w:rsidP="009B403E">
            <w:pPr>
              <w:rPr>
                <w:rFonts w:ascii="Arial Narrow" w:hAnsi="Arial Narrow"/>
                <w:sz w:val="26"/>
                <w:szCs w:val="26"/>
              </w:rPr>
            </w:pPr>
          </w:p>
        </w:tc>
      </w:tr>
      <w:tr w:rsidR="00D035F7" w:rsidRPr="00CA5BFA" w14:paraId="60B54015" w14:textId="77777777" w:rsidTr="00606005">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D035F7" w:rsidRDefault="00D035F7" w:rsidP="00D035F7">
            <w:pPr>
              <w:spacing w:line="276" w:lineRule="auto"/>
              <w:rPr>
                <w:rFonts w:ascii="Arial Narrow" w:hAnsi="Arial Narrow"/>
                <w:sz w:val="26"/>
                <w:szCs w:val="26"/>
              </w:rPr>
            </w:pPr>
          </w:p>
          <w:p w14:paraId="03EE0158" w14:textId="00DBE52E" w:rsidR="00D035F7" w:rsidRPr="00CA5BFA" w:rsidRDefault="00D035F7" w:rsidP="00D035F7">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D035F7" w:rsidRDefault="00D035F7" w:rsidP="00D035F7">
            <w:pPr>
              <w:spacing w:line="276" w:lineRule="auto"/>
              <w:rPr>
                <w:rFonts w:ascii="Arial Narrow" w:hAnsi="Arial Narrow"/>
                <w:bCs/>
                <w:iCs/>
                <w:sz w:val="26"/>
                <w:szCs w:val="26"/>
              </w:rPr>
            </w:pPr>
          </w:p>
          <w:p w14:paraId="6C1202CD" w14:textId="77777777" w:rsidR="00D035F7" w:rsidRDefault="00D035F7" w:rsidP="00D035F7">
            <w:pPr>
              <w:spacing w:line="276" w:lineRule="auto"/>
              <w:rPr>
                <w:rFonts w:ascii="Arial Narrow" w:hAnsi="Arial Narrow"/>
                <w:bCs/>
                <w:iCs/>
                <w:sz w:val="26"/>
                <w:szCs w:val="26"/>
              </w:rPr>
            </w:pPr>
          </w:p>
          <w:p w14:paraId="5CB634E7" w14:textId="4053DB54" w:rsidR="00D035F7" w:rsidRPr="00CA5BFA" w:rsidRDefault="00D035F7" w:rsidP="00D035F7">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D035F7" w:rsidRPr="00CA5BFA" w:rsidRDefault="00D035F7" w:rsidP="00D035F7">
            <w:pPr>
              <w:tabs>
                <w:tab w:val="left" w:pos="6120"/>
              </w:tabs>
              <w:rPr>
                <w:rFonts w:ascii="Arial Narrow" w:hAnsi="Arial Narrow"/>
                <w:sz w:val="26"/>
                <w:szCs w:val="26"/>
              </w:rPr>
            </w:pPr>
          </w:p>
          <w:p w14:paraId="258A647B" w14:textId="77777777" w:rsidR="00D035F7" w:rsidRDefault="00D035F7" w:rsidP="00D035F7"/>
          <w:tbl>
            <w:tblPr>
              <w:tblW w:w="17045" w:type="dxa"/>
              <w:tblLayout w:type="fixed"/>
              <w:tblLook w:val="04A0" w:firstRow="1" w:lastRow="0" w:firstColumn="1" w:lastColumn="0" w:noHBand="0" w:noVBand="1"/>
            </w:tblPr>
            <w:tblGrid>
              <w:gridCol w:w="746"/>
              <w:gridCol w:w="544"/>
              <w:gridCol w:w="298"/>
              <w:gridCol w:w="2534"/>
              <w:gridCol w:w="950"/>
              <w:gridCol w:w="929"/>
              <w:gridCol w:w="1037"/>
              <w:gridCol w:w="851"/>
              <w:gridCol w:w="709"/>
              <w:gridCol w:w="814"/>
              <w:gridCol w:w="82"/>
              <w:gridCol w:w="1376"/>
              <w:gridCol w:w="1211"/>
              <w:gridCol w:w="80"/>
              <w:gridCol w:w="948"/>
              <w:gridCol w:w="2151"/>
              <w:gridCol w:w="113"/>
              <w:gridCol w:w="685"/>
              <w:gridCol w:w="189"/>
              <w:gridCol w:w="111"/>
              <w:gridCol w:w="453"/>
              <w:gridCol w:w="234"/>
            </w:tblGrid>
            <w:tr w:rsidR="00D035F7" w:rsidRPr="00CA5BFA" w14:paraId="7848E2F1" w14:textId="5B04FF0B" w:rsidTr="00013FBD">
              <w:trPr>
                <w:gridAfter w:val="3"/>
                <w:wAfter w:w="798" w:type="dxa"/>
                <w:trHeight w:val="697"/>
              </w:trPr>
              <w:tc>
                <w:tcPr>
                  <w:tcW w:w="15260" w:type="dxa"/>
                  <w:gridSpan w:val="16"/>
                  <w:shd w:val="clear" w:color="auto" w:fill="auto"/>
                  <w:vAlign w:val="center"/>
                </w:tcPr>
                <w:p w14:paraId="03D56A8B" w14:textId="77777777" w:rsidR="00D035F7" w:rsidRPr="00CA5BFA" w:rsidRDefault="00D035F7" w:rsidP="00EF2E6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D035F7" w:rsidRPr="00CA5BFA" w:rsidRDefault="00D035F7" w:rsidP="00EF2E60">
                  <w:pPr>
                    <w:framePr w:hSpace="180" w:wrap="around" w:vAnchor="page" w:hAnchor="margin" w:y="347"/>
                    <w:jc w:val="right"/>
                    <w:rPr>
                      <w:rFonts w:ascii="Arial Narrow" w:hAnsi="Arial Narrow"/>
                      <w:noProof w:val="0"/>
                      <w:sz w:val="26"/>
                      <w:szCs w:val="26"/>
                      <w:lang w:val="it-IT"/>
                    </w:rPr>
                  </w:pPr>
                </w:p>
                <w:p w14:paraId="0CC6F2E5" w14:textId="77777777" w:rsidR="00D035F7" w:rsidRPr="00CA5BFA" w:rsidRDefault="00D035F7" w:rsidP="00EF2E60">
                  <w:pPr>
                    <w:framePr w:hSpace="180" w:wrap="around" w:vAnchor="page" w:hAnchor="margin" w:y="347"/>
                    <w:jc w:val="right"/>
                    <w:rPr>
                      <w:rFonts w:ascii="Arial Narrow" w:hAnsi="Arial Narrow"/>
                      <w:noProof w:val="0"/>
                      <w:sz w:val="26"/>
                      <w:szCs w:val="26"/>
                      <w:lang w:val="it-IT"/>
                    </w:rPr>
                  </w:pPr>
                </w:p>
                <w:p w14:paraId="62771B7D" w14:textId="77777777" w:rsidR="00D035F7" w:rsidRPr="00CA5BFA" w:rsidRDefault="00D035F7" w:rsidP="00EF2E60">
                  <w:pPr>
                    <w:framePr w:hSpace="180" w:wrap="around" w:vAnchor="page" w:hAnchor="margin" w:y="347"/>
                    <w:jc w:val="right"/>
                    <w:rPr>
                      <w:rFonts w:ascii="Arial Narrow" w:hAnsi="Arial Narrow"/>
                      <w:noProof w:val="0"/>
                      <w:sz w:val="26"/>
                      <w:szCs w:val="26"/>
                      <w:lang w:val="it-IT"/>
                    </w:rPr>
                  </w:pPr>
                </w:p>
                <w:p w14:paraId="5AE35CCE" w14:textId="25FA62F2" w:rsidR="00D035F7" w:rsidRDefault="00D035F7" w:rsidP="00EF2E60">
                  <w:pPr>
                    <w:framePr w:hSpace="180" w:wrap="around" w:vAnchor="page" w:hAnchor="margin" w:y="347"/>
                    <w:rPr>
                      <w:rFonts w:ascii="Arial Narrow" w:hAnsi="Arial Narrow"/>
                      <w:noProof w:val="0"/>
                      <w:sz w:val="26"/>
                      <w:szCs w:val="26"/>
                      <w:lang w:val="it-IT"/>
                    </w:rPr>
                  </w:pPr>
                </w:p>
                <w:p w14:paraId="300EBE38" w14:textId="77777777" w:rsidR="00D035F7" w:rsidRPr="00CA5BFA" w:rsidRDefault="00D035F7" w:rsidP="00EF2E6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D035F7" w:rsidRPr="00CA5BFA" w:rsidRDefault="00D035F7" w:rsidP="00EF2E6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D035F7" w:rsidRPr="00CA5BFA" w:rsidRDefault="00D035F7" w:rsidP="00EF2E60">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D035F7" w:rsidRPr="00CA5BFA" w:rsidRDefault="00D035F7" w:rsidP="00EF2E60">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D035F7" w:rsidRPr="00CA5BFA" w:rsidRDefault="00D035F7" w:rsidP="00EF2E60">
                  <w:pPr>
                    <w:pStyle w:val="2"/>
                    <w:framePr w:hSpace="180" w:wrap="around" w:vAnchor="page" w:hAnchor="margin" w:y="347"/>
                    <w:jc w:val="right"/>
                    <w:rPr>
                      <w:rFonts w:ascii="Arial Narrow" w:hAnsi="Arial Narrow" w:cs="Times New Roman"/>
                      <w:b w:val="0"/>
                      <w:lang w:val="en-US"/>
                    </w:rPr>
                  </w:pPr>
                </w:p>
              </w:tc>
            </w:tr>
            <w:tr w:rsidR="00D035F7" w:rsidRPr="00CA5BFA" w14:paraId="1FCC75B3" w14:textId="033D0695" w:rsidTr="00013FBD">
              <w:trPr>
                <w:gridBefore w:val="1"/>
                <w:wBefore w:w="746" w:type="dxa"/>
              </w:trPr>
              <w:tc>
                <w:tcPr>
                  <w:tcW w:w="15312" w:type="dxa"/>
                  <w:gridSpan w:val="17"/>
                  <w:tcBorders>
                    <w:bottom w:val="single" w:sz="4" w:space="0" w:color="auto"/>
                  </w:tcBorders>
                  <w:shd w:val="clear" w:color="auto" w:fill="auto"/>
                </w:tcPr>
                <w:p w14:paraId="1F373E33" w14:textId="25EF4D4B" w:rsidR="00D035F7" w:rsidRPr="00CA5BFA" w:rsidRDefault="00D035F7" w:rsidP="00EF2E60">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D035F7" w:rsidRPr="00CA5BFA" w:rsidRDefault="00D035F7" w:rsidP="00EF2E60">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D035F7" w:rsidRPr="00CA5BFA" w:rsidRDefault="00D035F7" w:rsidP="00EF2E60">
                  <w:pPr>
                    <w:framePr w:hSpace="180" w:wrap="around" w:vAnchor="page" w:hAnchor="margin" w:y="347"/>
                    <w:jc w:val="both"/>
                    <w:rPr>
                      <w:rFonts w:ascii="Arial Narrow" w:hAnsi="Arial Narrow"/>
                      <w:i/>
                      <w:iCs/>
                      <w:sz w:val="26"/>
                      <w:szCs w:val="26"/>
                    </w:rPr>
                  </w:pPr>
                </w:p>
              </w:tc>
            </w:tr>
            <w:tr w:rsidR="00D035F7" w:rsidRPr="00CA5BFA" w14:paraId="0F95A002" w14:textId="77777777" w:rsidTr="00EF2E60">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3DA2A4DE" w14:textId="77777777" w:rsidR="00D035F7" w:rsidRPr="00CA5BFA" w:rsidRDefault="00D035F7" w:rsidP="00EF2E60">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C2434" w14:textId="20A886A3" w:rsidR="00D035F7" w:rsidRPr="00EF2E60" w:rsidRDefault="00EF2E60" w:rsidP="00EF2E60">
                  <w:pPr>
                    <w:framePr w:hSpace="180" w:wrap="around" w:vAnchor="page" w:hAnchor="margin" w:y="347"/>
                    <w:rPr>
                      <w:rFonts w:ascii="Arial Narrow" w:hAnsi="Arial Narrow"/>
                      <w:b/>
                      <w:shd w:val="clear" w:color="auto" w:fill="D9D9D9" w:themeFill="background1" w:themeFillShade="D9"/>
                      <w:lang w:val="en-US"/>
                    </w:rPr>
                  </w:pPr>
                  <w:r w:rsidRPr="00EF2E60">
                    <w:rPr>
                      <w:rFonts w:ascii="Arial Narrow" w:hAnsi="Arial Narrow"/>
                      <w:b/>
                      <w:shd w:val="clear" w:color="auto" w:fill="D9D9D9" w:themeFill="background1" w:themeFillShade="D9"/>
                      <w:lang w:val="en-US"/>
                    </w:rPr>
                    <w:t>Numărul procedurii de achiziție    COP nr. ocds-b3wdp1-MD-1769767165388/21558882 conform SIA RSAP M-Tender</w:t>
                  </w:r>
                </w:p>
              </w:tc>
            </w:tr>
            <w:tr w:rsidR="00D035F7" w:rsidRPr="00CA5BFA" w14:paraId="6F853DC8" w14:textId="77777777" w:rsidTr="00013FBD">
              <w:trPr>
                <w:gridAfter w:val="1"/>
                <w:wAfter w:w="234" w:type="dxa"/>
                <w:trHeight w:val="397"/>
              </w:trPr>
              <w:tc>
                <w:tcPr>
                  <w:tcW w:w="1588" w:type="dxa"/>
                  <w:gridSpan w:val="3"/>
                  <w:tcBorders>
                    <w:top w:val="single" w:sz="4" w:space="0" w:color="auto"/>
                    <w:left w:val="single" w:sz="4" w:space="0" w:color="auto"/>
                    <w:bottom w:val="single" w:sz="4" w:space="0" w:color="auto"/>
                    <w:right w:val="single" w:sz="4" w:space="0" w:color="auto"/>
                  </w:tcBorders>
                </w:tcPr>
                <w:p w14:paraId="25328D12" w14:textId="77777777" w:rsidR="00D035F7" w:rsidRPr="00CA5BFA" w:rsidRDefault="00D035F7" w:rsidP="00EF2E60">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210B353" w:rsidR="00D035F7" w:rsidRPr="00CA5BFA" w:rsidRDefault="00D035F7" w:rsidP="00EF2E60">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w:t>
                  </w:r>
                  <w:r>
                    <w:t xml:space="preserve"> </w:t>
                  </w:r>
                  <w:r w:rsidR="009B403E" w:rsidRPr="009B403E">
                    <w:rPr>
                      <w:rFonts w:ascii="Arial Narrow" w:hAnsi="Arial Narrow"/>
                      <w:b/>
                      <w:lang w:val="en-US"/>
                    </w:rPr>
                    <w:t>«Consumabile p-u mașinile  de spălare și dezinfecție din dotare - 2026»</w:t>
                  </w:r>
                </w:p>
              </w:tc>
            </w:tr>
            <w:tr w:rsidR="00D035F7" w:rsidRPr="00CA5BFA" w14:paraId="45FCF0E7" w14:textId="77777777" w:rsidTr="00013FBD">
              <w:trPr>
                <w:gridAfter w:val="1"/>
                <w:wAfter w:w="234" w:type="dxa"/>
                <w:trHeight w:val="567"/>
              </w:trPr>
              <w:tc>
                <w:tcPr>
                  <w:tcW w:w="10870" w:type="dxa"/>
                  <w:gridSpan w:val="12"/>
                  <w:shd w:val="clear" w:color="auto" w:fill="auto"/>
                </w:tcPr>
                <w:p w14:paraId="65A004C9" w14:textId="77777777" w:rsidR="00D035F7" w:rsidRPr="00CA5BFA" w:rsidRDefault="00D035F7" w:rsidP="00EF2E60">
                  <w:pPr>
                    <w:framePr w:hSpace="180" w:wrap="around" w:vAnchor="page" w:hAnchor="margin" w:y="347"/>
                    <w:rPr>
                      <w:rFonts w:ascii="Arial Narrow" w:hAnsi="Arial Narrow"/>
                      <w:sz w:val="26"/>
                      <w:szCs w:val="26"/>
                    </w:rPr>
                  </w:pPr>
                </w:p>
              </w:tc>
              <w:tc>
                <w:tcPr>
                  <w:tcW w:w="2239" w:type="dxa"/>
                  <w:gridSpan w:val="3"/>
                </w:tcPr>
                <w:p w14:paraId="25A190B6" w14:textId="77777777" w:rsidR="00D035F7" w:rsidRPr="00CA5BFA" w:rsidRDefault="00D035F7" w:rsidP="00EF2E60">
                  <w:pPr>
                    <w:framePr w:hSpace="180" w:wrap="around" w:vAnchor="page" w:hAnchor="margin" w:y="347"/>
                    <w:rPr>
                      <w:rFonts w:ascii="Arial Narrow" w:hAnsi="Arial Narrow"/>
                      <w:sz w:val="26"/>
                      <w:szCs w:val="26"/>
                    </w:rPr>
                  </w:pPr>
                </w:p>
              </w:tc>
              <w:tc>
                <w:tcPr>
                  <w:tcW w:w="3702" w:type="dxa"/>
                  <w:gridSpan w:val="6"/>
                </w:tcPr>
                <w:p w14:paraId="46E478D9" w14:textId="36924D05" w:rsidR="00D035F7" w:rsidRPr="00CA5BFA" w:rsidRDefault="00D035F7" w:rsidP="00EF2E60">
                  <w:pPr>
                    <w:framePr w:hSpace="180" w:wrap="around" w:vAnchor="page" w:hAnchor="margin" w:y="347"/>
                    <w:rPr>
                      <w:rFonts w:ascii="Arial Narrow" w:hAnsi="Arial Narrow"/>
                      <w:sz w:val="26"/>
                      <w:szCs w:val="26"/>
                    </w:rPr>
                  </w:pPr>
                </w:p>
              </w:tc>
            </w:tr>
            <w:tr w:rsidR="00D035F7" w:rsidRPr="00CA5BFA" w14:paraId="0669F17B" w14:textId="42394C11" w:rsidTr="00013FBD">
              <w:trPr>
                <w:gridAfter w:val="6"/>
                <w:wAfter w:w="1785" w:type="dxa"/>
                <w:trHeight w:val="104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w:t>
                  </w:r>
                  <w:bookmarkStart w:id="117" w:name="_GoBack"/>
                  <w:bookmarkEnd w:id="117"/>
                  <w:r w:rsidRPr="00CA5BFA">
                    <w:rPr>
                      <w:rFonts w:ascii="Arial Narrow" w:hAnsi="Arial Narrow"/>
                      <w:b/>
                      <w:sz w:val="26"/>
                      <w:szCs w:val="26"/>
                    </w:rPr>
                    <w:t>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69" w:type="dxa"/>
                  <w:gridSpan w:val="3"/>
                  <w:tcBorders>
                    <w:top w:val="single" w:sz="4" w:space="0" w:color="auto"/>
                    <w:left w:val="single" w:sz="4" w:space="0" w:color="auto"/>
                    <w:bottom w:val="single" w:sz="4" w:space="0" w:color="auto"/>
                    <w:right w:val="single" w:sz="4" w:space="0" w:color="auto"/>
                  </w:tcBorders>
                </w:tcPr>
                <w:p w14:paraId="6779126F" w14:textId="77777777"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D035F7" w:rsidRPr="00CA5BFA" w:rsidRDefault="00D035F7" w:rsidP="00EF2E6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3179" w:type="dxa"/>
                  <w:gridSpan w:val="3"/>
                  <w:tcBorders>
                    <w:top w:val="single" w:sz="4" w:space="0" w:color="auto"/>
                    <w:left w:val="single" w:sz="4" w:space="0" w:color="auto"/>
                    <w:bottom w:val="single" w:sz="4" w:space="0" w:color="auto"/>
                    <w:right w:val="single" w:sz="4" w:space="0" w:color="auto"/>
                  </w:tcBorders>
                </w:tcPr>
                <w:p w14:paraId="63FD45C1" w14:textId="77777777" w:rsidR="00D035F7" w:rsidRPr="00CA5BFA" w:rsidRDefault="00D035F7" w:rsidP="00EF2E60">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D035F7" w:rsidRPr="00CA5BFA" w14:paraId="4256B2EE" w14:textId="37A0339C" w:rsidTr="00013FBD">
              <w:trPr>
                <w:gridAfter w:val="6"/>
                <w:wAfter w:w="1785" w:type="dxa"/>
                <w:trHeight w:val="283"/>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69" w:type="dxa"/>
                  <w:gridSpan w:val="3"/>
                  <w:tcBorders>
                    <w:top w:val="single" w:sz="4" w:space="0" w:color="auto"/>
                    <w:left w:val="single" w:sz="4" w:space="0" w:color="auto"/>
                    <w:bottom w:val="single" w:sz="4" w:space="0" w:color="auto"/>
                    <w:right w:val="single" w:sz="4" w:space="0" w:color="auto"/>
                  </w:tcBorders>
                </w:tcPr>
                <w:p w14:paraId="04D9EA1E" w14:textId="77777777" w:rsidR="00D035F7" w:rsidRPr="0032696C" w:rsidRDefault="00D035F7" w:rsidP="00EF2E60">
                  <w:pPr>
                    <w:framePr w:hSpace="180" w:wrap="around" w:vAnchor="page" w:hAnchor="margin" w:y="347"/>
                    <w:jc w:val="center"/>
                    <w:rPr>
                      <w:rFonts w:ascii="Arial Narrow" w:hAnsi="Arial Narrow"/>
                      <w:sz w:val="26"/>
                      <w:szCs w:val="26"/>
                    </w:rPr>
                  </w:pPr>
                  <w:r w:rsidRPr="0032696C">
                    <w:rPr>
                      <w:rFonts w:ascii="Arial Narrow" w:hAnsi="Arial Narrow"/>
                      <w:sz w:val="26"/>
                      <w:szCs w:val="26"/>
                    </w:rPr>
                    <w:t>9</w:t>
                  </w:r>
                </w:p>
              </w:tc>
              <w:tc>
                <w:tcPr>
                  <w:tcW w:w="3179" w:type="dxa"/>
                  <w:gridSpan w:val="3"/>
                  <w:tcBorders>
                    <w:top w:val="single" w:sz="4" w:space="0" w:color="auto"/>
                    <w:left w:val="single" w:sz="4" w:space="0" w:color="auto"/>
                    <w:bottom w:val="single" w:sz="4" w:space="0" w:color="auto"/>
                    <w:right w:val="single" w:sz="4" w:space="0" w:color="auto"/>
                  </w:tcBorders>
                </w:tcPr>
                <w:p w14:paraId="36F72517" w14:textId="77777777" w:rsidR="00D035F7" w:rsidRPr="00CA5BFA" w:rsidRDefault="00D035F7" w:rsidP="00EF2E60">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D035F7" w:rsidRPr="00CA5BFA" w14:paraId="3CF9D0E5" w14:textId="57714EF8" w:rsidTr="000D5265">
              <w:trPr>
                <w:gridAfter w:val="6"/>
                <w:wAfter w:w="1785" w:type="dxa"/>
                <w:trHeight w:val="1408"/>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371C2F" w:rsidR="00D035F7" w:rsidRPr="00CA5BFA" w:rsidRDefault="00D035F7" w:rsidP="00EF2E60">
                  <w:pPr>
                    <w:framePr w:hSpace="180" w:wrap="around" w:vAnchor="page" w:hAnchor="margin" w:y="347"/>
                    <w:rPr>
                      <w:rFonts w:ascii="Arial Narrow" w:hAnsi="Arial Narrow"/>
                      <w:sz w:val="26"/>
                      <w:szCs w:val="26"/>
                    </w:rPr>
                  </w:pPr>
                  <w:r w:rsidRPr="00340B0A">
                    <w:rPr>
                      <w:rFonts w:ascii="Arial Narrow" w:hAnsi="Arial Narrow"/>
                      <w:sz w:val="20"/>
                      <w:szCs w:val="20"/>
                    </w:rPr>
                    <w:t>33631600-8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035F7" w:rsidRPr="00CA5BFA" w:rsidRDefault="00D035F7" w:rsidP="00EF2E60">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035F7" w:rsidRPr="00CA5BFA" w:rsidRDefault="00D035F7" w:rsidP="00EF2E60">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035F7" w:rsidRPr="00CA5BFA" w:rsidRDefault="00D035F7" w:rsidP="00EF2E60">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035F7" w:rsidRPr="00CA5BFA" w:rsidRDefault="00D035F7"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035F7" w:rsidRPr="00CA5BFA" w:rsidRDefault="00D035F7"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035F7" w:rsidRPr="00CA5BFA" w:rsidRDefault="00D035F7"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035F7" w:rsidRPr="00CA5BFA" w:rsidRDefault="00D035F7"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D3F91D" w14:textId="7AD5A6DB" w:rsidR="00D035F7" w:rsidRPr="000D5265" w:rsidRDefault="00D035F7" w:rsidP="00EF2E60">
                  <w:pPr>
                    <w:framePr w:hSpace="180" w:wrap="around" w:vAnchor="page" w:hAnchor="margin" w:y="347"/>
                    <w:tabs>
                      <w:tab w:val="left" w:pos="0"/>
                      <w:tab w:val="left" w:pos="284"/>
                      <w:tab w:val="left" w:pos="426"/>
                    </w:tabs>
                    <w:spacing w:before="120"/>
                    <w:rPr>
                      <w:rFonts w:ascii="Arial Narrow" w:hAnsi="Arial Narrow"/>
                      <w:b/>
                      <w:lang w:val="en-US"/>
                    </w:rPr>
                  </w:pPr>
                  <w:r w:rsidRPr="0032696C">
                    <w:rPr>
                      <w:rFonts w:ascii="Arial Narrow" w:hAnsi="Arial Narrow"/>
                      <w:b/>
                      <w:highlight w:val="lightGray"/>
                      <w:shd w:val="clear" w:color="auto" w:fill="FFFF00"/>
                      <w:lang w:val="en-US"/>
                    </w:rPr>
                    <w:t xml:space="preserve">La comandă, după necesități, în termen de 10 zile după efectuarea </w:t>
                  </w:r>
                  <w:r>
                    <w:rPr>
                      <w:rFonts w:ascii="Arial Narrow" w:hAnsi="Arial Narrow"/>
                      <w:b/>
                      <w:highlight w:val="lightGray"/>
                      <w:shd w:val="clear" w:color="auto" w:fill="FFFF00"/>
                      <w:lang w:val="en-US"/>
                    </w:rPr>
                    <w:t>comenzii, pe parcursul anului 202</w:t>
                  </w:r>
                  <w:r w:rsidR="009B403E">
                    <w:rPr>
                      <w:rFonts w:ascii="Arial Narrow" w:hAnsi="Arial Narrow"/>
                      <w:b/>
                      <w:highlight w:val="lightGray"/>
                      <w:shd w:val="clear" w:color="auto" w:fill="FFFF00"/>
                      <w:lang w:val="en-US"/>
                    </w:rPr>
                    <w:t>6</w:t>
                  </w:r>
                  <w:r w:rsidRPr="0032696C">
                    <w:rPr>
                      <w:rFonts w:ascii="Arial Narrow" w:hAnsi="Arial Narrow"/>
                      <w:b/>
                      <w:highlight w:val="lightGray"/>
                      <w:shd w:val="clear" w:color="auto" w:fill="FFFF00"/>
                      <w:lang w:val="en-US"/>
                    </w:rPr>
                    <w:t>.</w:t>
                  </w:r>
                </w:p>
              </w:tc>
              <w:tc>
                <w:tcPr>
                  <w:tcW w:w="3179" w:type="dxa"/>
                  <w:gridSpan w:val="3"/>
                  <w:tcBorders>
                    <w:top w:val="single" w:sz="4" w:space="0" w:color="auto"/>
                    <w:left w:val="single" w:sz="4" w:space="0" w:color="auto"/>
                    <w:bottom w:val="single" w:sz="4" w:space="0" w:color="auto"/>
                    <w:right w:val="single" w:sz="4" w:space="0" w:color="auto"/>
                  </w:tcBorders>
                </w:tcPr>
                <w:p w14:paraId="01087840" w14:textId="17BA30FA" w:rsidR="00D035F7" w:rsidRPr="00CA5BFA" w:rsidRDefault="00D035F7" w:rsidP="00EF2E60">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9B403E" w:rsidRPr="00CA5BFA" w14:paraId="62048E62" w14:textId="68DB7D2F"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8" w:space="0" w:color="000000"/>
                    <w:left w:val="nil"/>
                    <w:bottom w:val="single" w:sz="8" w:space="0" w:color="000000"/>
                    <w:right w:val="single" w:sz="8" w:space="0" w:color="000000"/>
                  </w:tcBorders>
                  <w:shd w:val="clear" w:color="auto" w:fill="auto"/>
                  <w:vAlign w:val="center"/>
                </w:tcPr>
                <w:p w14:paraId="0579BC20" w14:textId="77777777" w:rsidR="009B403E" w:rsidRPr="00B628A9" w:rsidRDefault="009B403E" w:rsidP="00EF2E60">
                  <w:pPr>
                    <w:framePr w:hSpace="180" w:wrap="around" w:vAnchor="page" w:hAnchor="margin" w:y="347"/>
                    <w:spacing w:line="256" w:lineRule="auto"/>
                    <w:rPr>
                      <w:rFonts w:ascii="Arial Narrow" w:hAnsi="Arial Narrow" w:cs="Arial"/>
                      <w:b/>
                      <w:color w:val="000000"/>
                      <w:sz w:val="20"/>
                      <w:szCs w:val="20"/>
                    </w:rPr>
                  </w:pPr>
                </w:p>
                <w:p w14:paraId="77BA7C65" w14:textId="2A32CD0D" w:rsidR="009B403E" w:rsidRPr="00DF35FA" w:rsidRDefault="009B403E" w:rsidP="00EF2E60">
                  <w:pPr>
                    <w:framePr w:hSpace="180" w:wrap="around" w:vAnchor="page" w:hAnchor="margin" w:y="347"/>
                    <w:rPr>
                      <w:rFonts w:ascii="Arial Narrow" w:hAnsi="Arial Narrow"/>
                      <w:b/>
                      <w:sz w:val="26"/>
                      <w:szCs w:val="26"/>
                    </w:rPr>
                  </w:pPr>
                  <w:r w:rsidRPr="00B628A9">
                    <w:rPr>
                      <w:rFonts w:ascii="Arial Narrow" w:hAnsi="Arial Narrow" w:cs="Arial"/>
                      <w:b/>
                      <w:color w:val="000000"/>
                      <w:sz w:val="20"/>
                      <w:szCs w:val="20"/>
                    </w:rPr>
                    <w:t xml:space="preserve">1.1. Dezinfectant de uz profesional pentru mașinile de dezinfecție a endoscoapelor ,,ETD4, Olympus''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CD248DC" w:rsidR="009B403E" w:rsidRPr="00606005"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00BC78A"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460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4AAFC7D"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EA52EE3"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0A239778" w14:textId="0BFBEC5A" w:rsidTr="00067AC7">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nil"/>
                    <w:left w:val="nil"/>
                    <w:bottom w:val="single" w:sz="8" w:space="0" w:color="000000"/>
                    <w:right w:val="single" w:sz="8" w:space="0" w:color="000000"/>
                  </w:tcBorders>
                  <w:shd w:val="clear" w:color="auto" w:fill="auto"/>
                  <w:vAlign w:val="center"/>
                </w:tcPr>
                <w:p w14:paraId="5161E6C1" w14:textId="79F132C0" w:rsidR="009B403E" w:rsidRPr="00DF35FA" w:rsidRDefault="009B403E" w:rsidP="00EF2E60">
                  <w:pPr>
                    <w:framePr w:hSpace="180" w:wrap="around" w:vAnchor="page" w:hAnchor="margin" w:y="347"/>
                    <w:rPr>
                      <w:rFonts w:ascii="Arial Narrow" w:hAnsi="Arial Narrow"/>
                      <w:b/>
                      <w:sz w:val="26"/>
                      <w:szCs w:val="26"/>
                    </w:rPr>
                  </w:pPr>
                  <w:r>
                    <w:rPr>
                      <w:rFonts w:ascii="Arial Narrow" w:hAnsi="Arial Narrow" w:cs="Arial"/>
                      <w:b/>
                      <w:color w:val="000000"/>
                      <w:sz w:val="20"/>
                      <w:szCs w:val="20"/>
                    </w:rPr>
                    <w:t>1</w:t>
                  </w:r>
                  <w:r w:rsidRPr="00B628A9">
                    <w:rPr>
                      <w:rFonts w:ascii="Arial Narrow" w:hAnsi="Arial Narrow" w:cs="Arial"/>
                      <w:b/>
                      <w:color w:val="000000"/>
                      <w:sz w:val="20"/>
                      <w:szCs w:val="20"/>
                    </w:rPr>
                    <w:t xml:space="preserve">.2. Detergent de uz profesional CETD  pentru mașinile de dezinfecție a endoscoapelor </w:t>
                  </w:r>
                  <w:r w:rsidRPr="00B628A9">
                    <w:rPr>
                      <w:rFonts w:ascii="Arial Narrow" w:hAnsi="Arial Narrow" w:cs="Arial"/>
                      <w:b/>
                      <w:color w:val="000000"/>
                      <w:sz w:val="20"/>
                      <w:szCs w:val="20"/>
                    </w:rPr>
                    <w:lastRenderedPageBreak/>
                    <w:t>compatibil cu ,,ETD4, Olympus''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C8887E5" w:rsidR="009B403E" w:rsidRPr="00606005"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lastRenderedPageBreak/>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EB926A9"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300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CBB4569"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76288B7"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68D6B36F" w14:textId="4EDC3B62"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nil"/>
                    <w:left w:val="single" w:sz="8" w:space="0" w:color="000000"/>
                    <w:bottom w:val="single" w:sz="8" w:space="0" w:color="000000"/>
                    <w:right w:val="single" w:sz="8" w:space="0" w:color="000000"/>
                  </w:tcBorders>
                  <w:shd w:val="clear" w:color="auto" w:fill="auto"/>
                  <w:vAlign w:val="center"/>
                </w:tcPr>
                <w:p w14:paraId="4551EB82" w14:textId="77777777" w:rsidR="009B403E" w:rsidRPr="00152458" w:rsidRDefault="009B403E" w:rsidP="00EF2E60">
                  <w:pPr>
                    <w:framePr w:hSpace="180" w:wrap="around" w:vAnchor="page" w:hAnchor="margin" w:y="347"/>
                    <w:rPr>
                      <w:rFonts w:ascii="Arial Narrow" w:hAnsi="Arial Narrow"/>
                      <w:b/>
                      <w:bCs/>
                      <w:sz w:val="20"/>
                      <w:szCs w:val="20"/>
                      <w:lang w:val="en-US"/>
                    </w:rPr>
                  </w:pPr>
                  <w:r w:rsidRPr="00152458">
                    <w:rPr>
                      <w:rFonts w:ascii="Arial Narrow" w:hAnsi="Arial Narrow"/>
                      <w:b/>
                      <w:bCs/>
                      <w:sz w:val="20"/>
                      <w:szCs w:val="20"/>
                      <w:lang w:val="en-US"/>
                    </w:rPr>
                    <w:t>2.1. Soluție bicomponent (dezinfecție și sterilizare):</w:t>
                  </w:r>
                </w:p>
                <w:p w14:paraId="6AD4CC9A" w14:textId="72C4AEBE" w:rsidR="009B403E" w:rsidRPr="00DF35FA" w:rsidRDefault="009B403E" w:rsidP="00EF2E60">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acid peracetic + activator.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CD24E4F" w:rsidR="009B403E" w:rsidRPr="00606005"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3DB5A28"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C6BADD8"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9F93798"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7C00E261" w14:textId="12219666"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E70AB07" w:rsidR="009B403E" w:rsidRPr="00DF35FA" w:rsidRDefault="009B403E" w:rsidP="00EF2E60">
                  <w:pPr>
                    <w:framePr w:hSpace="180" w:wrap="around" w:vAnchor="page" w:hAnchor="margin" w:y="347"/>
                    <w:rPr>
                      <w:rFonts w:ascii="Arial Narrow" w:hAnsi="Arial Narrow"/>
                      <w:b/>
                      <w:sz w:val="26"/>
                      <w:szCs w:val="26"/>
                    </w:rPr>
                  </w:pPr>
                  <w:r w:rsidRPr="004C75D8">
                    <w:rPr>
                      <w:rFonts w:ascii="Arial Narrow" w:hAnsi="Arial Narrow"/>
                      <w:b/>
                      <w:bCs/>
                      <w:sz w:val="20"/>
                      <w:szCs w:val="20"/>
                      <w:lang w:val="en-US"/>
                    </w:rPr>
                    <w:t>2. 2. Solutie detergent compatibil cu dezinfectantul</w:t>
                  </w:r>
                  <w:r w:rsidRPr="004C75D8">
                    <w:rPr>
                      <w:rFonts w:ascii="Arial Narrow" w:hAnsi="Arial Narrow"/>
                      <w:b/>
                      <w:bCs/>
                      <w:sz w:val="22"/>
                      <w:szCs w:val="22"/>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4B12F8C0" w:rsidR="009B403E" w:rsidRPr="00606005"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7A45EBD"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B48A21"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5F23D074"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7AB52DF9"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35113"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A3B18" w14:textId="68F879C7" w:rsidR="009B403E" w:rsidRPr="00DF35FA" w:rsidRDefault="009B403E" w:rsidP="00EF2E60">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 xml:space="preserve">3.1 Detergent alcalin pentru mașinile de spălarea a instrumentalului medical. Compatibil cu mașina de spălat MAT LD 521 XLS- WD-6 Sterilmed (ambalaj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9BE7F" w14:textId="4345E30E" w:rsidR="009B403E" w:rsidRDefault="009B403E" w:rsidP="00EF2E60">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1DB926" w14:textId="2A688412"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350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D54A452"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30BC80"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C44C1"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4A67A2E"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01A9F6EE"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072AF1F"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2FA71F73"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19CA0"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A482" w14:textId="77777777" w:rsidR="009B403E" w:rsidRPr="00152458" w:rsidRDefault="009B403E" w:rsidP="00EF2E60">
                  <w:pPr>
                    <w:framePr w:hSpace="180" w:wrap="around" w:vAnchor="page" w:hAnchor="margin" w:y="347"/>
                    <w:spacing w:before="120"/>
                    <w:rPr>
                      <w:rFonts w:ascii="Arial Narrow" w:hAnsi="Arial Narrow"/>
                      <w:b/>
                      <w:bCs/>
                      <w:sz w:val="20"/>
                      <w:szCs w:val="20"/>
                      <w:lang w:val="en-US"/>
                    </w:rPr>
                  </w:pPr>
                  <w:r w:rsidRPr="00152458">
                    <w:rPr>
                      <w:rFonts w:ascii="Arial Narrow" w:hAnsi="Arial Narrow"/>
                      <w:b/>
                      <w:bCs/>
                      <w:sz w:val="20"/>
                      <w:szCs w:val="20"/>
                      <w:lang w:val="en-US"/>
                    </w:rPr>
                    <w:t xml:space="preserve">3.2. Neutralizator pentru mașinile de spălarea a instrumentalului medical. Compatibil cu mașina de spălat MAT LD 521 XLS- WD-6 Sterilmed </w:t>
                  </w:r>
                </w:p>
                <w:p w14:paraId="1FD260A5" w14:textId="7307C133" w:rsidR="009B403E" w:rsidRPr="00DF35FA" w:rsidRDefault="009B403E" w:rsidP="00EF2E60">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26E75" w14:textId="6B24717E" w:rsidR="009B403E" w:rsidRDefault="009B403E" w:rsidP="00EF2E60">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E47A82" w14:textId="2818BA76"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175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33CBEAC"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6B8043"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245185"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3584A97"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D322C37"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8D71E03"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44B26342"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E47C2"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3B42B" w14:textId="5D132957" w:rsidR="009B403E" w:rsidRPr="00DF35FA" w:rsidRDefault="009B403E" w:rsidP="00EF2E60">
                  <w:pPr>
                    <w:framePr w:hSpace="180" w:wrap="around" w:vAnchor="page" w:hAnchor="margin" w:y="347"/>
                    <w:rPr>
                      <w:rFonts w:ascii="Arial Narrow" w:hAnsi="Arial Narrow"/>
                      <w:b/>
                      <w:sz w:val="26"/>
                      <w:szCs w:val="26"/>
                    </w:rPr>
                  </w:pPr>
                  <w:r w:rsidRPr="00152458">
                    <w:rPr>
                      <w:rFonts w:ascii="Arial Narrow" w:hAnsi="Arial Narrow"/>
                      <w:b/>
                      <w:sz w:val="20"/>
                      <w:szCs w:val="20"/>
                    </w:rPr>
                    <w:t>4.1. Dezinfectant lichid alkalin compatibil cu mașina de spălat MAT LD521XLS, pentru dezinfectarea eficientă a instrumentelor chirurgicale și microchirurgicale și a acesoriilor pentru anestezie,rezistent la temperatura de dezinfectare  mai mare de 55 grade.</w:t>
                  </w:r>
                  <w:r w:rsidRPr="00152458">
                    <w:rPr>
                      <w:sz w:val="20"/>
                      <w:szCs w:val="20"/>
                    </w:rPr>
                    <w:t xml:space="preserve"> </w:t>
                  </w:r>
                  <w:r w:rsidRPr="00152458">
                    <w:rPr>
                      <w:rFonts w:ascii="Arial Narrow" w:hAnsi="Arial Narrow"/>
                      <w:b/>
                      <w:sz w:val="20"/>
                      <w:szCs w:val="20"/>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E3B588" w14:textId="7022E4B5" w:rsidR="009B403E" w:rsidRDefault="009B403E" w:rsidP="00EF2E60">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E911" w14:textId="7E49E916"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50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74EFAA"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1B3954"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32CEC"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18F38AB"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7DD748"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CB8B2DC"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254B60F0" w14:textId="77777777" w:rsidTr="009B403E">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6C3CE"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26DBB" w14:textId="4325D15C" w:rsidR="009B403E" w:rsidRPr="00DF35FA" w:rsidRDefault="009B403E" w:rsidP="00EF2E60">
                  <w:pPr>
                    <w:framePr w:hSpace="180" w:wrap="around" w:vAnchor="page" w:hAnchor="margin" w:y="347"/>
                    <w:rPr>
                      <w:rFonts w:ascii="Arial Narrow" w:hAnsi="Arial Narrow"/>
                      <w:b/>
                      <w:sz w:val="26"/>
                      <w:szCs w:val="26"/>
                    </w:rPr>
                  </w:pPr>
                  <w:r w:rsidRPr="00152458">
                    <w:rPr>
                      <w:rFonts w:ascii="Arial Narrow" w:hAnsi="Arial Narrow"/>
                      <w:b/>
                      <w:bCs/>
                      <w:sz w:val="20"/>
                      <w:szCs w:val="20"/>
                      <w:lang w:val="en-US"/>
                    </w:rPr>
                    <w:t>4.2. Neutralizator lichid  acid compatibil cu dezinfectantul și  mașina de spălat MAT LD521XLS, pentru neutralizarea  eficientă a instrumentelor chirurgicale și microchirurgicale și a acesoriilor pentru anestezie.</w:t>
                  </w:r>
                  <w:r w:rsidRPr="00152458">
                    <w:rPr>
                      <w:b/>
                      <w:bCs/>
                      <w:sz w:val="20"/>
                      <w:szCs w:val="20"/>
                    </w:rPr>
                    <w:t xml:space="preserve"> </w:t>
                  </w:r>
                  <w:r w:rsidRPr="00152458">
                    <w:rPr>
                      <w:rFonts w:ascii="Arial Narrow" w:hAnsi="Arial Narrow"/>
                      <w:b/>
                      <w:bCs/>
                      <w:sz w:val="20"/>
                      <w:szCs w:val="20"/>
                      <w:lang w:val="en-US"/>
                    </w:rPr>
                    <w:t xml:space="preserve">(ambalaj ≤ 5L)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88C1C" w14:textId="05ACF05D" w:rsidR="009B403E" w:rsidRDefault="009B403E" w:rsidP="00EF2E60">
                  <w:pPr>
                    <w:framePr w:hSpace="180" w:wrap="around" w:vAnchor="page" w:hAnchor="margin" w:y="347"/>
                    <w:jc w:val="center"/>
                    <w:rPr>
                      <w:rFonts w:ascii="Arial Narrow" w:hAnsi="Arial Narrow"/>
                      <w:sz w:val="20"/>
                      <w:szCs w:val="20"/>
                    </w:rPr>
                  </w:pPr>
                  <w:r w:rsidRPr="00D61D91">
                    <w:rPr>
                      <w:rFonts w:ascii="Arial Narrow" w:hAnsi="Arial Narrow"/>
                      <w:sz w:val="20"/>
                      <w:szCs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43B43D" w14:textId="0ACAF9ED" w:rsidR="009B403E" w:rsidRPr="00E268E6" w:rsidRDefault="009B403E" w:rsidP="00EF2E60">
                  <w:pPr>
                    <w:framePr w:hSpace="180" w:wrap="around" w:vAnchor="page" w:hAnchor="margin" w:y="347"/>
                    <w:jc w:val="center"/>
                    <w:rPr>
                      <w:rFonts w:ascii="Arial Narrow" w:hAnsi="Arial Narrow"/>
                      <w:sz w:val="20"/>
                      <w:szCs w:val="20"/>
                    </w:rPr>
                  </w:pPr>
                  <w:r>
                    <w:rPr>
                      <w:rFonts w:ascii="Arial Narrow" w:hAnsi="Arial Narrow"/>
                      <w:sz w:val="20"/>
                      <w:szCs w:val="20"/>
                    </w:rPr>
                    <w:t>100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0664621"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9D1BC8"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3F9F8C"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FD89A2C"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739F5B6E"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38375CF"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6951F015" w14:textId="2C39A5EF" w:rsidTr="00013FBD">
              <w:trPr>
                <w:gridAfter w:val="6"/>
                <w:wAfter w:w="1785" w:type="dxa"/>
                <w:trHeight w:val="397"/>
              </w:trPr>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B403E" w:rsidRPr="00CA5BFA" w:rsidRDefault="009B403E" w:rsidP="00EF2E6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B403E" w:rsidRPr="00CA5BFA" w:rsidRDefault="009B403E" w:rsidP="00EF2E60">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B403E" w:rsidRPr="00CA5BFA" w:rsidRDefault="009B403E" w:rsidP="00EF2E60">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B403E" w:rsidRPr="00CA5BFA" w:rsidRDefault="009B403E" w:rsidP="00EF2E60">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B403E" w:rsidRPr="00CA5BFA" w:rsidRDefault="009B403E" w:rsidP="00EF2E60">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B403E" w:rsidRPr="00CA5BFA" w:rsidRDefault="009B403E" w:rsidP="00EF2E60">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B403E" w:rsidRPr="00CA5BFA" w:rsidRDefault="009B403E" w:rsidP="00EF2E60">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B403E" w:rsidRPr="00CA5BFA" w:rsidRDefault="009B403E" w:rsidP="00EF2E60">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0436E09" w14:textId="77777777" w:rsidR="009B403E" w:rsidRPr="00CA5BFA" w:rsidRDefault="009B403E" w:rsidP="00EF2E60">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5E124EA" w14:textId="77777777" w:rsidR="009B403E" w:rsidRPr="00CA5BFA" w:rsidRDefault="009B403E" w:rsidP="00EF2E60">
                  <w:pPr>
                    <w:framePr w:hSpace="180" w:wrap="around" w:vAnchor="page" w:hAnchor="margin" w:y="347"/>
                    <w:rPr>
                      <w:rFonts w:ascii="Arial Narrow" w:hAnsi="Arial Narrow"/>
                      <w:sz w:val="26"/>
                      <w:szCs w:val="26"/>
                    </w:rPr>
                  </w:pPr>
                </w:p>
              </w:tc>
            </w:tr>
            <w:tr w:rsidR="009B403E" w:rsidRPr="00CA5BFA" w14:paraId="35BEFA5B" w14:textId="77777777" w:rsidTr="00013FBD">
              <w:trPr>
                <w:gridAfter w:val="2"/>
                <w:wAfter w:w="687" w:type="dxa"/>
                <w:trHeight w:val="397"/>
              </w:trPr>
              <w:tc>
                <w:tcPr>
                  <w:tcW w:w="9494" w:type="dxa"/>
                  <w:gridSpan w:val="11"/>
                  <w:tcBorders>
                    <w:top w:val="single" w:sz="4" w:space="0" w:color="auto"/>
                  </w:tcBorders>
                  <w:shd w:val="clear" w:color="auto" w:fill="auto"/>
                  <w:vAlign w:val="center"/>
                </w:tcPr>
                <w:p w14:paraId="077455FC" w14:textId="77777777" w:rsidR="009B403E" w:rsidRPr="00CA5BFA" w:rsidRDefault="009B403E" w:rsidP="00EF2E60">
                  <w:pPr>
                    <w:framePr w:hSpace="180" w:wrap="around" w:vAnchor="page" w:hAnchor="margin" w:y="347"/>
                    <w:tabs>
                      <w:tab w:val="left" w:pos="6120"/>
                    </w:tabs>
                    <w:rPr>
                      <w:rFonts w:ascii="Arial Narrow" w:hAnsi="Arial Narrow"/>
                      <w:sz w:val="26"/>
                      <w:szCs w:val="26"/>
                    </w:rPr>
                  </w:pPr>
                </w:p>
                <w:p w14:paraId="15135DCC" w14:textId="77777777" w:rsidR="009B403E" w:rsidRPr="00CA5BFA" w:rsidRDefault="009B403E" w:rsidP="00EF2E60">
                  <w:pPr>
                    <w:framePr w:hSpace="180" w:wrap="around" w:vAnchor="page" w:hAnchor="margin" w:y="347"/>
                    <w:rPr>
                      <w:rFonts w:ascii="Arial Narrow" w:hAnsi="Arial Narrow"/>
                      <w:sz w:val="26"/>
                      <w:szCs w:val="26"/>
                    </w:rPr>
                  </w:pPr>
                  <w:r w:rsidRPr="00CA5BFA">
                    <w:rPr>
                      <w:rFonts w:ascii="Arial Narrow" w:hAnsi="Arial Narrow"/>
                      <w:sz w:val="26"/>
                      <w:szCs w:val="26"/>
                    </w:rPr>
                    <w:lastRenderedPageBreak/>
                    <w:t>Semnat:_______________ Numele, Prenumele:_____________________________ În calitate de: ______________</w:t>
                  </w:r>
                </w:p>
                <w:p w14:paraId="230205E5" w14:textId="77777777" w:rsidR="009B403E" w:rsidRPr="00CA5BFA" w:rsidRDefault="009B403E" w:rsidP="00EF2E60">
                  <w:pPr>
                    <w:framePr w:hSpace="180" w:wrap="around" w:vAnchor="page" w:hAnchor="margin" w:y="347"/>
                    <w:rPr>
                      <w:rFonts w:ascii="Arial Narrow" w:hAnsi="Arial Narrow"/>
                      <w:sz w:val="26"/>
                      <w:szCs w:val="26"/>
                    </w:rPr>
                  </w:pPr>
                </w:p>
                <w:p w14:paraId="1FA8F12B" w14:textId="362C50DE" w:rsidR="009B403E" w:rsidRPr="00CA5BFA" w:rsidRDefault="009B403E" w:rsidP="00EF2E60">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67" w:type="dxa"/>
                  <w:gridSpan w:val="3"/>
                  <w:tcBorders>
                    <w:top w:val="single" w:sz="4" w:space="0" w:color="auto"/>
                  </w:tcBorders>
                </w:tcPr>
                <w:p w14:paraId="2F38C355" w14:textId="77777777" w:rsidR="009B403E" w:rsidRPr="00CA5BFA" w:rsidRDefault="009B403E" w:rsidP="00EF2E60">
                  <w:pPr>
                    <w:framePr w:hSpace="180" w:wrap="around" w:vAnchor="page" w:hAnchor="margin" w:y="347"/>
                    <w:tabs>
                      <w:tab w:val="left" w:pos="6120"/>
                    </w:tabs>
                    <w:rPr>
                      <w:rFonts w:ascii="Arial Narrow" w:hAnsi="Arial Narrow"/>
                      <w:sz w:val="26"/>
                      <w:szCs w:val="26"/>
                    </w:rPr>
                  </w:pPr>
                </w:p>
              </w:tc>
              <w:tc>
                <w:tcPr>
                  <w:tcW w:w="3212" w:type="dxa"/>
                  <w:gridSpan w:val="3"/>
                  <w:tcBorders>
                    <w:top w:val="single" w:sz="4" w:space="0" w:color="auto"/>
                  </w:tcBorders>
                </w:tcPr>
                <w:p w14:paraId="71B583D9" w14:textId="77777777" w:rsidR="009B403E" w:rsidRPr="00CA5BFA" w:rsidRDefault="009B403E" w:rsidP="00EF2E60">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B403E" w:rsidRPr="00CA5BFA" w:rsidRDefault="009B403E" w:rsidP="00EF2E60">
                  <w:pPr>
                    <w:framePr w:hSpace="180" w:wrap="around" w:vAnchor="page" w:hAnchor="margin" w:y="347"/>
                    <w:tabs>
                      <w:tab w:val="left" w:pos="6120"/>
                    </w:tabs>
                    <w:rPr>
                      <w:rFonts w:ascii="Arial Narrow" w:hAnsi="Arial Narrow"/>
                      <w:sz w:val="26"/>
                      <w:szCs w:val="26"/>
                    </w:rPr>
                  </w:pPr>
                </w:p>
              </w:tc>
            </w:tr>
          </w:tbl>
          <w:p w14:paraId="29814EB5" w14:textId="77777777" w:rsidR="00D035F7" w:rsidRPr="00CA5BFA" w:rsidRDefault="00D035F7" w:rsidP="00D035F7">
            <w:pPr>
              <w:rPr>
                <w:rFonts w:ascii="Arial Narrow" w:hAnsi="Arial Narrow"/>
                <w:bCs/>
                <w:iCs/>
                <w:sz w:val="26"/>
                <w:szCs w:val="26"/>
              </w:rPr>
            </w:pPr>
          </w:p>
        </w:tc>
      </w:tr>
      <w:tr w:rsidR="00D035F7" w:rsidRPr="00CA5BFA" w14:paraId="2A524C69" w14:textId="77777777" w:rsidTr="00566FE9">
        <w:trPr>
          <w:trHeight w:val="397"/>
        </w:trPr>
        <w:tc>
          <w:tcPr>
            <w:tcW w:w="630" w:type="pct"/>
            <w:tcBorders>
              <w:top w:val="single" w:sz="4" w:space="0" w:color="auto"/>
            </w:tcBorders>
          </w:tcPr>
          <w:p w14:paraId="246846AA" w14:textId="77777777" w:rsidR="00D035F7" w:rsidRPr="00CA5BFA" w:rsidRDefault="00D035F7" w:rsidP="00D035F7">
            <w:pPr>
              <w:tabs>
                <w:tab w:val="left" w:pos="6120"/>
              </w:tabs>
              <w:rPr>
                <w:rFonts w:ascii="Arial Narrow" w:hAnsi="Arial Narrow"/>
                <w:sz w:val="26"/>
                <w:szCs w:val="26"/>
              </w:rPr>
            </w:pPr>
          </w:p>
        </w:tc>
        <w:tc>
          <w:tcPr>
            <w:tcW w:w="87" w:type="pct"/>
            <w:tcBorders>
              <w:top w:val="single" w:sz="4" w:space="0" w:color="auto"/>
            </w:tcBorders>
          </w:tcPr>
          <w:p w14:paraId="4F6BA3DA" w14:textId="77777777" w:rsidR="00D035F7" w:rsidRPr="00CA5BFA" w:rsidRDefault="00D035F7" w:rsidP="00D035F7">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D035F7" w:rsidRPr="00CA5BFA" w:rsidRDefault="00D035F7" w:rsidP="00D035F7">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8"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8"/>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799B1857"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w:t>
            </w:r>
            <w:r w:rsidR="009B403E" w:rsidRPr="009B403E">
              <w:rPr>
                <w:rFonts w:ascii="Arial Narrow" w:hAnsi="Arial Narrow"/>
                <w:b/>
                <w:lang w:val="en-US"/>
              </w:rPr>
              <w:t>Consumabile p-u mașinile  de spălare și dezinfecție din dotare - 2026</w:t>
            </w:r>
            <w:r w:rsidRPr="00E268E6">
              <w:rPr>
                <w:rFonts w:ascii="Arial Narrow" w:hAnsi="Arial Narrow"/>
                <w:b/>
                <w:lang w:val="en-US"/>
              </w:rPr>
              <w:t xml:space="preserve">» </w:t>
            </w:r>
            <w:r w:rsidRPr="00E268E6">
              <w:rPr>
                <w:rFonts w:ascii="Arial Narrow" w:hAnsi="Arial Narrow"/>
                <w:noProof w:val="0"/>
                <w:sz w:val="26"/>
                <w:szCs w:val="26"/>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05B64AC2" w:rsidR="00E268E6" w:rsidRPr="00013FBD" w:rsidRDefault="00E91463" w:rsidP="00013FBD">
            <w:pPr>
              <w:jc w:val="center"/>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268E6" w:rsidRPr="00E268E6">
              <w:rPr>
                <w:rFonts w:ascii="Arial Narrow" w:hAnsi="Arial Narrow"/>
                <w:b/>
                <w:lang w:val="en-US"/>
              </w:rPr>
              <w:t>«</w:t>
            </w:r>
            <w:r w:rsidR="009B403E" w:rsidRPr="009B403E">
              <w:rPr>
                <w:rFonts w:ascii="Arial Narrow" w:hAnsi="Arial Narrow"/>
                <w:b/>
                <w:lang w:val="en-US"/>
              </w:rPr>
              <w:t>Consumabile p-u mașinile  de spălare și dezinfecție din dotare - 2026</w:t>
            </w:r>
            <w:r w:rsidR="00DF35FA" w:rsidRPr="00013FBD">
              <w:rPr>
                <w:rFonts w:ascii="Arial Narrow" w:hAnsi="Arial Narrow"/>
                <w:b/>
                <w:lang w:val="en-US"/>
              </w:rPr>
              <w:t>»</w:t>
            </w:r>
          </w:p>
          <w:p w14:paraId="4B8E5D9B" w14:textId="2467471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0D56E9" w:rsidRPr="000D56E9">
              <w:rPr>
                <w:rFonts w:ascii="Arial Narrow" w:hAnsi="Arial Narrow"/>
                <w:sz w:val="20"/>
                <w:szCs w:val="20"/>
              </w:rPr>
              <w:t>33631600-8</w:t>
            </w:r>
          </w:p>
          <w:p w14:paraId="2FA9E817" w14:textId="77777777" w:rsidR="00B56360" w:rsidRPr="00CA5BFA" w:rsidRDefault="00B56360" w:rsidP="00B56360">
            <w:pPr>
              <w:jc w:val="both"/>
              <w:rPr>
                <w:rFonts w:ascii="Arial Narrow" w:hAnsi="Arial Narrow"/>
                <w:i/>
                <w:sz w:val="26"/>
                <w:szCs w:val="26"/>
              </w:rPr>
            </w:pPr>
          </w:p>
          <w:p w14:paraId="24397999" w14:textId="413D107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9B403E">
              <w:rPr>
                <w:rFonts w:ascii="Arial Narrow" w:hAnsi="Arial Narrow"/>
                <w:i/>
                <w:sz w:val="26"/>
                <w:szCs w:val="26"/>
              </w:rPr>
              <w:t>6</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C70E7A">
                  <w:pPr>
                    <w:rPr>
                      <w:rFonts w:ascii="Arial Narrow" w:hAnsi="Arial Narrow"/>
                      <w:b/>
                      <w:sz w:val="26"/>
                      <w:szCs w:val="26"/>
                    </w:rPr>
                  </w:pPr>
                </w:p>
                <w:p w14:paraId="0420E789"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C70E7A">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C70E7A">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C70E7A">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C70E7A">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C70E7A">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C70E7A">
                  <w:pPr>
                    <w:rPr>
                      <w:rFonts w:ascii="Arial Narrow" w:hAnsi="Arial Narrow"/>
                      <w:b/>
                      <w:sz w:val="26"/>
                      <w:szCs w:val="26"/>
                    </w:rPr>
                  </w:pPr>
                </w:p>
                <w:p w14:paraId="5D1F2FF8" w14:textId="6851B943" w:rsidR="00D31CD8" w:rsidRPr="00CA5BFA" w:rsidRDefault="00D31CD8" w:rsidP="00C70E7A">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F5C48E3" w:rsidR="00D31CD8" w:rsidRPr="00CA5BFA" w:rsidRDefault="00D31CD8" w:rsidP="00C70E7A">
                  <w:pPr>
                    <w:spacing w:before="240"/>
                    <w:jc w:val="both"/>
                    <w:rPr>
                      <w:rFonts w:ascii="Arial Narrow" w:hAnsi="Arial Narrow"/>
                      <w:i/>
                    </w:rPr>
                  </w:pPr>
                  <w:r w:rsidRPr="00CA5BFA">
                    <w:rPr>
                      <w:rFonts w:ascii="Arial Narrow" w:hAnsi="Arial Narrow"/>
                    </w:rPr>
                    <w:t>reprezentată prin director-</w:t>
                  </w:r>
                  <w:r w:rsidR="00013FBD">
                    <w:rPr>
                      <w:rFonts w:ascii="Arial Narrow" w:hAnsi="Arial Narrow"/>
                      <w:b/>
                    </w:rPr>
                    <w:t>Diana Manea</w:t>
                  </w:r>
                  <w:r w:rsidRPr="00CA5BFA">
                    <w:rPr>
                      <w:rFonts w:ascii="Arial Narrow" w:hAnsi="Arial Narrow"/>
                    </w:rPr>
                    <w:t>,</w:t>
                  </w:r>
                </w:p>
                <w:p w14:paraId="1F19082F"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C70E7A">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C70E7A">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4D6B6FA6" w14:textId="046DC9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03E5B6EF" w:rsidR="00B56360" w:rsidRPr="000D56E9" w:rsidRDefault="00B56360" w:rsidP="000D56E9">
            <w:pPr>
              <w:jc w:val="both"/>
              <w:rPr>
                <w:rFonts w:ascii="Arial Narrow" w:hAnsi="Arial Narrow"/>
                <w:b/>
                <w:i/>
                <w:iCs/>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E268E6" w:rsidRPr="00013FBD">
              <w:rPr>
                <w:rFonts w:ascii="Arial Narrow" w:hAnsi="Arial Narrow"/>
                <w:b/>
              </w:rPr>
              <w:t>«</w:t>
            </w:r>
            <w:r w:rsidR="000D5265">
              <w:rPr>
                <w:rFonts w:ascii="Arial Narrow" w:hAnsi="Arial Narrow"/>
                <w:b/>
              </w:rPr>
              <w:t xml:space="preserve">Consumabile p-u mașinile </w:t>
            </w:r>
            <w:r w:rsidR="009B403E" w:rsidRPr="009B403E">
              <w:rPr>
                <w:rFonts w:ascii="Arial Narrow" w:hAnsi="Arial Narrow"/>
                <w:b/>
              </w:rPr>
              <w:t>de spălare și dezinfecție din dotare - 2026»</w:t>
            </w:r>
            <w:r w:rsidR="00C70E7A">
              <w:t xml:space="preserve"> </w:t>
            </w:r>
            <w:r w:rsidR="00C70E7A" w:rsidRPr="00C70E7A">
              <w:rPr>
                <w:rFonts w:ascii="Arial Narrow" w:hAnsi="Arial Narrow"/>
              </w:rPr>
              <w:t xml:space="preserve">denumite în continuare Bunuri/Servicii, conform procedurii de achiziții publice de tip </w:t>
            </w:r>
            <w:r w:rsidR="00EF2E60" w:rsidRPr="00EF2E60">
              <w:rPr>
                <w:rFonts w:ascii="Arial Narrow" w:hAnsi="Arial Narrow"/>
                <w:b/>
                <w:iCs/>
                <w:sz w:val="26"/>
                <w:szCs w:val="26"/>
              </w:rPr>
              <w:t>COP nr. ocds-b3wdp1-MD-1769767165388/21558882</w:t>
            </w:r>
            <w:r w:rsidR="00EF2E60" w:rsidRPr="00EF2E60">
              <w:rPr>
                <w:rFonts w:ascii="Arial Narrow" w:hAnsi="Arial Narrow"/>
                <w:b/>
                <w:i/>
                <w:iCs/>
                <w:sz w:val="26"/>
                <w:szCs w:val="26"/>
              </w:rPr>
              <w:t xml:space="preserve"> conform SIA RSAP M-Tender </w:t>
            </w:r>
            <w:r w:rsidRPr="00CA5BFA">
              <w:rPr>
                <w:rFonts w:ascii="Arial Narrow" w:hAnsi="Arial Narrow"/>
                <w:iCs/>
                <w:sz w:val="26"/>
                <w:szCs w:val="26"/>
              </w:rPr>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9B403E">
              <w:rPr>
                <w:rFonts w:ascii="Arial Narrow" w:hAnsi="Arial Narrow"/>
                <w:iCs/>
                <w:sz w:val="26"/>
                <w:szCs w:val="26"/>
              </w:rPr>
              <w:t>6</w:t>
            </w:r>
            <w:r w:rsidRPr="00CA5BFA">
              <w:rPr>
                <w:rFonts w:ascii="Arial Narrow" w:hAnsi="Arial Narrow"/>
                <w:iCs/>
                <w:sz w:val="26"/>
                <w:szCs w:val="26"/>
              </w:rPr>
              <w:t>.</w:t>
            </w:r>
          </w:p>
          <w:p w14:paraId="2BD383D0" w14:textId="598F0CF5" w:rsidR="00B56360" w:rsidRPr="00CA5BFA" w:rsidRDefault="00B56360" w:rsidP="00C70E7A">
            <w:pPr>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C70E7A">
            <w:pPr>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3C2E86C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661B518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DF35FA">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6A91651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79BB4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658FEC88"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34ED489A"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9804A4D"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E1A0688" w:rsidR="00B74898" w:rsidRPr="000B267B"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2BFFEA1B"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3E98561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A66B6C7" w14:textId="55A792ED" w:rsidR="00B30751" w:rsidRPr="003F7DF3" w:rsidRDefault="00B56360" w:rsidP="00B30751">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B30751" w:rsidRPr="003F7DF3">
              <w:rPr>
                <w:rFonts w:ascii="Arial Narrow" w:hAnsi="Arial Narrow"/>
                <w:iCs/>
                <w:sz w:val="26"/>
                <w:szCs w:val="26"/>
              </w:rPr>
              <w:t xml:space="preserve">Forma de garanţie de bună executare a contractului agreată de Cumpărător/Beneficiar este:       </w:t>
            </w:r>
            <w:r w:rsidR="00B30751" w:rsidRPr="003F7DF3">
              <w:rPr>
                <w:rFonts w:ascii="Arial Narrow" w:hAnsi="Arial Narrow"/>
                <w:b/>
                <w:iCs/>
                <w:sz w:val="26"/>
                <w:szCs w:val="26"/>
                <w:u w:val="single"/>
              </w:rPr>
              <w:t xml:space="preserve">Garanție bancară conform Anexei nr. 10 din Documentația standard aprobată prin Ordinul MF nr. 115 din </w:t>
            </w:r>
            <w:r w:rsidR="00B30751" w:rsidRPr="003F7DF3">
              <w:rPr>
                <w:rFonts w:ascii="Arial Narrow" w:hAnsi="Arial Narrow"/>
                <w:iCs/>
                <w:sz w:val="26"/>
                <w:szCs w:val="26"/>
                <w:u w:val="single"/>
              </w:rPr>
              <w:t xml:space="preserve">15.09.2021  sau transfer la contul IMSP IMU,  în cuantum de </w:t>
            </w:r>
            <w:r w:rsidR="00013FBD">
              <w:rPr>
                <w:rFonts w:ascii="Arial Narrow" w:hAnsi="Arial Narrow"/>
                <w:b/>
                <w:iCs/>
                <w:sz w:val="26"/>
                <w:szCs w:val="26"/>
                <w:u w:val="single"/>
              </w:rPr>
              <w:t>0</w:t>
            </w:r>
            <w:r w:rsidR="00B30751" w:rsidRPr="003F7DF3">
              <w:rPr>
                <w:rFonts w:ascii="Arial Narrow" w:hAnsi="Arial Narrow"/>
                <w:b/>
                <w:iCs/>
                <w:sz w:val="26"/>
                <w:szCs w:val="26"/>
                <w:u w:val="single"/>
              </w:rPr>
              <w:t xml:space="preserve"> %</w:t>
            </w:r>
            <w:r w:rsidR="00B30751" w:rsidRPr="003F7DF3">
              <w:rPr>
                <w:rFonts w:ascii="Arial Narrow" w:hAnsi="Arial Narrow"/>
                <w:iCs/>
                <w:sz w:val="26"/>
                <w:szCs w:val="26"/>
                <w:u w:val="single"/>
              </w:rPr>
              <w:t xml:space="preserve"> din valoarea contractului cu TVA.</w:t>
            </w:r>
          </w:p>
          <w:p w14:paraId="7E10286A" w14:textId="417EB32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6072AFBC"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00284864"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1D785F"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9B403E">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lastRenderedPageBreak/>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9"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9"/>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20" w:name="_Hlk77771474"/>
            <w:r w:rsidRPr="00CA5BFA">
              <w:rPr>
                <w:rFonts w:ascii="Arial Narrow" w:hAnsi="Arial Narrow"/>
                <w:b/>
                <w:bCs/>
                <w:sz w:val="26"/>
                <w:szCs w:val="26"/>
              </w:rPr>
              <w:t>ACORD-CADRU</w:t>
            </w:r>
          </w:p>
          <w:bookmarkEnd w:id="120"/>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ED3F2" w14:textId="77777777" w:rsidR="006B41A8" w:rsidRDefault="006B41A8" w:rsidP="00A20ACF">
      <w:r>
        <w:separator/>
      </w:r>
    </w:p>
  </w:endnote>
  <w:endnote w:type="continuationSeparator" w:id="0">
    <w:p w14:paraId="01F6B6A6" w14:textId="77777777" w:rsidR="006B41A8" w:rsidRDefault="006B41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75036D79" w:rsidR="00A003A5" w:rsidRDefault="00A003A5">
        <w:pPr>
          <w:pStyle w:val="a4"/>
          <w:jc w:val="right"/>
        </w:pPr>
        <w:r>
          <w:fldChar w:fldCharType="begin"/>
        </w:r>
        <w:r>
          <w:instrText xml:space="preserve"> PAGE   \* MERGEFORMAT </w:instrText>
        </w:r>
        <w:r>
          <w:fldChar w:fldCharType="separate"/>
        </w:r>
        <w:r w:rsidR="00EF2E60">
          <w:t>70</w:t>
        </w:r>
        <w:r>
          <w:fldChar w:fldCharType="end"/>
        </w:r>
      </w:p>
    </w:sdtContent>
  </w:sdt>
  <w:p w14:paraId="394448D7" w14:textId="77777777" w:rsidR="00A003A5" w:rsidRDefault="00A003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8A952" w14:textId="77777777" w:rsidR="006B41A8" w:rsidRDefault="006B41A8" w:rsidP="00A20ACF">
      <w:r>
        <w:separator/>
      </w:r>
    </w:p>
  </w:footnote>
  <w:footnote w:type="continuationSeparator" w:id="0">
    <w:p w14:paraId="789C6887" w14:textId="77777777" w:rsidR="006B41A8" w:rsidRDefault="006B41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multilevel"/>
    <w:tmpl w:val="AE62811C"/>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0"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3"/>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4"/>
  </w:num>
  <w:num w:numId="22">
    <w:abstractNumId w:val="28"/>
  </w:num>
  <w:num w:numId="23">
    <w:abstractNumId w:val="32"/>
  </w:num>
  <w:num w:numId="24">
    <w:abstractNumId w:val="1"/>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0"/>
  </w:num>
  <w:num w:numId="58">
    <w:abstractNumId w:val="30"/>
  </w:num>
  <w:num w:numId="59">
    <w:abstractNumId w:val="26"/>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FBD"/>
    <w:rsid w:val="0002022A"/>
    <w:rsid w:val="00021BB8"/>
    <w:rsid w:val="000221A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267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265"/>
    <w:rsid w:val="000D56E9"/>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2D40"/>
    <w:rsid w:val="000F3016"/>
    <w:rsid w:val="000F52DC"/>
    <w:rsid w:val="000F5439"/>
    <w:rsid w:val="000F5A5D"/>
    <w:rsid w:val="000F680C"/>
    <w:rsid w:val="000F68BC"/>
    <w:rsid w:val="000F7FA0"/>
    <w:rsid w:val="001034CC"/>
    <w:rsid w:val="001038C6"/>
    <w:rsid w:val="00103B7C"/>
    <w:rsid w:val="0010496F"/>
    <w:rsid w:val="00104A00"/>
    <w:rsid w:val="00105DB6"/>
    <w:rsid w:val="00106AE6"/>
    <w:rsid w:val="001103B7"/>
    <w:rsid w:val="0011134B"/>
    <w:rsid w:val="00111546"/>
    <w:rsid w:val="00111BF3"/>
    <w:rsid w:val="00112F50"/>
    <w:rsid w:val="001139F0"/>
    <w:rsid w:val="001147B3"/>
    <w:rsid w:val="00115188"/>
    <w:rsid w:val="0011719D"/>
    <w:rsid w:val="0012160C"/>
    <w:rsid w:val="00121893"/>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BB"/>
    <w:rsid w:val="001358B4"/>
    <w:rsid w:val="00135A02"/>
    <w:rsid w:val="00136841"/>
    <w:rsid w:val="0013795E"/>
    <w:rsid w:val="001401CD"/>
    <w:rsid w:val="001407E8"/>
    <w:rsid w:val="00142784"/>
    <w:rsid w:val="0014385D"/>
    <w:rsid w:val="00144066"/>
    <w:rsid w:val="00144392"/>
    <w:rsid w:val="00144AB7"/>
    <w:rsid w:val="00146734"/>
    <w:rsid w:val="001467C0"/>
    <w:rsid w:val="001468E1"/>
    <w:rsid w:val="00147538"/>
    <w:rsid w:val="00150F5B"/>
    <w:rsid w:val="00151494"/>
    <w:rsid w:val="00152458"/>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88"/>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59D"/>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2E"/>
    <w:rsid w:val="00290040"/>
    <w:rsid w:val="002909B7"/>
    <w:rsid w:val="00290D06"/>
    <w:rsid w:val="00290D28"/>
    <w:rsid w:val="00291077"/>
    <w:rsid w:val="002911C9"/>
    <w:rsid w:val="00291E27"/>
    <w:rsid w:val="00292406"/>
    <w:rsid w:val="00292856"/>
    <w:rsid w:val="0029594F"/>
    <w:rsid w:val="0029687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696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7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4F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2D1B"/>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499"/>
    <w:rsid w:val="0044783C"/>
    <w:rsid w:val="00451A22"/>
    <w:rsid w:val="00451E14"/>
    <w:rsid w:val="00453E2A"/>
    <w:rsid w:val="00453E79"/>
    <w:rsid w:val="00455A94"/>
    <w:rsid w:val="00460653"/>
    <w:rsid w:val="00461DAC"/>
    <w:rsid w:val="00463911"/>
    <w:rsid w:val="00464994"/>
    <w:rsid w:val="00464A07"/>
    <w:rsid w:val="00464A19"/>
    <w:rsid w:val="00464ACE"/>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6D96"/>
    <w:rsid w:val="004A7FEE"/>
    <w:rsid w:val="004B0051"/>
    <w:rsid w:val="004B0F2F"/>
    <w:rsid w:val="004B349A"/>
    <w:rsid w:val="004B36EF"/>
    <w:rsid w:val="004B3BFB"/>
    <w:rsid w:val="004B3F5E"/>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4DE"/>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17"/>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5B4F"/>
    <w:rsid w:val="00666A9B"/>
    <w:rsid w:val="00667B1F"/>
    <w:rsid w:val="00667C91"/>
    <w:rsid w:val="006707C3"/>
    <w:rsid w:val="0067168F"/>
    <w:rsid w:val="0067204F"/>
    <w:rsid w:val="0067392B"/>
    <w:rsid w:val="00674E63"/>
    <w:rsid w:val="0067797D"/>
    <w:rsid w:val="0068076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A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5E9E"/>
    <w:rsid w:val="00776ADB"/>
    <w:rsid w:val="00777538"/>
    <w:rsid w:val="007809FE"/>
    <w:rsid w:val="00781336"/>
    <w:rsid w:val="0078223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2B0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C4B"/>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67391"/>
    <w:rsid w:val="009700A7"/>
    <w:rsid w:val="00970854"/>
    <w:rsid w:val="009747EF"/>
    <w:rsid w:val="00974C17"/>
    <w:rsid w:val="00975E4B"/>
    <w:rsid w:val="00977319"/>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E"/>
    <w:rsid w:val="009B4EBD"/>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3A5"/>
    <w:rsid w:val="00A01179"/>
    <w:rsid w:val="00A013AD"/>
    <w:rsid w:val="00A01A87"/>
    <w:rsid w:val="00A01DE1"/>
    <w:rsid w:val="00A020CC"/>
    <w:rsid w:val="00A02360"/>
    <w:rsid w:val="00A03A65"/>
    <w:rsid w:val="00A05835"/>
    <w:rsid w:val="00A05D01"/>
    <w:rsid w:val="00A07B23"/>
    <w:rsid w:val="00A11198"/>
    <w:rsid w:val="00A11504"/>
    <w:rsid w:val="00A1178E"/>
    <w:rsid w:val="00A13E08"/>
    <w:rsid w:val="00A156C0"/>
    <w:rsid w:val="00A2070E"/>
    <w:rsid w:val="00A20ACF"/>
    <w:rsid w:val="00A21061"/>
    <w:rsid w:val="00A211F8"/>
    <w:rsid w:val="00A2269D"/>
    <w:rsid w:val="00A227F2"/>
    <w:rsid w:val="00A22FD3"/>
    <w:rsid w:val="00A238B5"/>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1C1"/>
    <w:rsid w:val="00A73BAF"/>
    <w:rsid w:val="00A75527"/>
    <w:rsid w:val="00A763EB"/>
    <w:rsid w:val="00A76763"/>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2E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D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75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28A9"/>
    <w:rsid w:val="00B64CC9"/>
    <w:rsid w:val="00B64F44"/>
    <w:rsid w:val="00B65074"/>
    <w:rsid w:val="00B65C93"/>
    <w:rsid w:val="00B663FE"/>
    <w:rsid w:val="00B7086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3E"/>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B8E"/>
    <w:rsid w:val="00C17D27"/>
    <w:rsid w:val="00C20F59"/>
    <w:rsid w:val="00C21039"/>
    <w:rsid w:val="00C225A6"/>
    <w:rsid w:val="00C23B1D"/>
    <w:rsid w:val="00C24A6E"/>
    <w:rsid w:val="00C24F24"/>
    <w:rsid w:val="00C25482"/>
    <w:rsid w:val="00C2681E"/>
    <w:rsid w:val="00C301C4"/>
    <w:rsid w:val="00C3089F"/>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3B3E"/>
    <w:rsid w:val="00C5446F"/>
    <w:rsid w:val="00C546BD"/>
    <w:rsid w:val="00C54D89"/>
    <w:rsid w:val="00C55FC5"/>
    <w:rsid w:val="00C562C2"/>
    <w:rsid w:val="00C60F8F"/>
    <w:rsid w:val="00C61BD1"/>
    <w:rsid w:val="00C6792F"/>
    <w:rsid w:val="00C67D95"/>
    <w:rsid w:val="00C7021E"/>
    <w:rsid w:val="00C706DD"/>
    <w:rsid w:val="00C70CBA"/>
    <w:rsid w:val="00C70E7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E0C"/>
    <w:rsid w:val="00CD5C6E"/>
    <w:rsid w:val="00CD67DE"/>
    <w:rsid w:val="00CE1192"/>
    <w:rsid w:val="00CE11D6"/>
    <w:rsid w:val="00CE32F1"/>
    <w:rsid w:val="00CE3D8F"/>
    <w:rsid w:val="00CE4974"/>
    <w:rsid w:val="00CE4BC5"/>
    <w:rsid w:val="00CE5D4B"/>
    <w:rsid w:val="00CF09D7"/>
    <w:rsid w:val="00CF101D"/>
    <w:rsid w:val="00CF39BF"/>
    <w:rsid w:val="00CF55CA"/>
    <w:rsid w:val="00CF7F40"/>
    <w:rsid w:val="00D012A2"/>
    <w:rsid w:val="00D01642"/>
    <w:rsid w:val="00D02623"/>
    <w:rsid w:val="00D035F7"/>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7E"/>
    <w:rsid w:val="00D370FE"/>
    <w:rsid w:val="00D372D7"/>
    <w:rsid w:val="00D3764E"/>
    <w:rsid w:val="00D379F6"/>
    <w:rsid w:val="00D4075B"/>
    <w:rsid w:val="00D43CA7"/>
    <w:rsid w:val="00D46D44"/>
    <w:rsid w:val="00D474D6"/>
    <w:rsid w:val="00D47B18"/>
    <w:rsid w:val="00D5036B"/>
    <w:rsid w:val="00D51AF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756"/>
    <w:rsid w:val="00DE01E7"/>
    <w:rsid w:val="00DE0FF5"/>
    <w:rsid w:val="00DE3066"/>
    <w:rsid w:val="00DE5104"/>
    <w:rsid w:val="00DF0F70"/>
    <w:rsid w:val="00DF2BA7"/>
    <w:rsid w:val="00DF3270"/>
    <w:rsid w:val="00DF35FA"/>
    <w:rsid w:val="00DF4668"/>
    <w:rsid w:val="00DF5B0C"/>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45F"/>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2A47"/>
    <w:rsid w:val="00E6529F"/>
    <w:rsid w:val="00E66C27"/>
    <w:rsid w:val="00E671F1"/>
    <w:rsid w:val="00E71268"/>
    <w:rsid w:val="00E7180A"/>
    <w:rsid w:val="00E71F7B"/>
    <w:rsid w:val="00E726CB"/>
    <w:rsid w:val="00E72EC3"/>
    <w:rsid w:val="00E80759"/>
    <w:rsid w:val="00E809CF"/>
    <w:rsid w:val="00E80C5F"/>
    <w:rsid w:val="00E828BB"/>
    <w:rsid w:val="00E836D3"/>
    <w:rsid w:val="00E838F8"/>
    <w:rsid w:val="00E845B0"/>
    <w:rsid w:val="00E848CF"/>
    <w:rsid w:val="00E86623"/>
    <w:rsid w:val="00E87459"/>
    <w:rsid w:val="00E87BE1"/>
    <w:rsid w:val="00E906D4"/>
    <w:rsid w:val="00E90800"/>
    <w:rsid w:val="00E91463"/>
    <w:rsid w:val="00E92862"/>
    <w:rsid w:val="00E94312"/>
    <w:rsid w:val="00E94F3E"/>
    <w:rsid w:val="00E94F85"/>
    <w:rsid w:val="00E9530A"/>
    <w:rsid w:val="00E957A6"/>
    <w:rsid w:val="00E95E11"/>
    <w:rsid w:val="00EA20BC"/>
    <w:rsid w:val="00EA3452"/>
    <w:rsid w:val="00EA3884"/>
    <w:rsid w:val="00EA3C96"/>
    <w:rsid w:val="00EA45B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2E60"/>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FE"/>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760"/>
    <w:rsid w:val="00FA4A7C"/>
    <w:rsid w:val="00FA6B1F"/>
    <w:rsid w:val="00FB13E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4D1"/>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14703AE-9E37-4AAE-830E-C9AB86B3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B30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232864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23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F2E75-9769-4FBB-A4F5-CAC2A0603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73</Pages>
  <Words>25722</Words>
  <Characters>146622</Characters>
  <Application>Microsoft Office Word</Application>
  <DocSecurity>0</DocSecurity>
  <Lines>1221</Lines>
  <Paragraphs>343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42</cp:revision>
  <cp:lastPrinted>2021-10-13T08:43:00Z</cp:lastPrinted>
  <dcterms:created xsi:type="dcterms:W3CDTF">2021-10-13T08:52:00Z</dcterms:created>
  <dcterms:modified xsi:type="dcterms:W3CDTF">2026-01-30T10:03:00Z</dcterms:modified>
</cp:coreProperties>
</file>