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260BFE" w:rsidP="00033802">
      <w:pPr>
        <w:rPr>
          <w:lang w:val="ro-MD"/>
        </w:rPr>
      </w:pPr>
      <w:r>
        <w:rPr>
          <w:lang w:val="ro-MD"/>
        </w:rPr>
        <w:t>n</w:t>
      </w:r>
      <w:r w:rsidR="002745FA">
        <w:rPr>
          <w:lang w:val="ro-MD"/>
        </w:rPr>
        <w:t>r.</w:t>
      </w:r>
      <w:r w:rsidR="000252F1">
        <w:rPr>
          <w:lang w:val="ro-MD"/>
        </w:rPr>
        <w:t xml:space="preserve"> 19 </w:t>
      </w:r>
      <w:r w:rsidR="00650B73">
        <w:rPr>
          <w:lang w:val="ro-MD"/>
        </w:rPr>
        <w:t>d</w:t>
      </w:r>
      <w:r w:rsidR="009B0C6C">
        <w:rPr>
          <w:lang w:val="ro-MD"/>
        </w:rPr>
        <w:t>in</w:t>
      </w:r>
      <w:r w:rsidR="000252F1">
        <w:rPr>
          <w:lang w:val="ro-MD"/>
        </w:rPr>
        <w:t xml:space="preserve"> 13.01.2026</w:t>
      </w:r>
      <w:bookmarkStart w:id="0" w:name="_GoBack"/>
      <w:bookmarkEnd w:id="0"/>
      <w:r w:rsidR="00FF769D">
        <w:rPr>
          <w:lang w:val="ro-MD"/>
        </w:rPr>
        <w:t xml:space="preserve"> </w:t>
      </w: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650B73">
        <w:rPr>
          <w:b/>
          <w:sz w:val="24"/>
          <w:szCs w:val="24"/>
          <w:lang w:val="ro-MD"/>
        </w:rPr>
        <w:t>Achiziție publică de valoare mică</w:t>
      </w:r>
    </w:p>
    <w:p w:rsidR="00225A59" w:rsidRPr="001F3CFD" w:rsidRDefault="00225A59" w:rsidP="00225A59">
      <w:pPr>
        <w:jc w:val="center"/>
        <w:rPr>
          <w:b/>
          <w:bCs/>
          <w:sz w:val="24"/>
          <w:szCs w:val="24"/>
          <w:lang w:val="en-US"/>
        </w:rPr>
      </w:pPr>
      <w:r w:rsidRPr="001F3CFD">
        <w:rPr>
          <w:b/>
          <w:bCs/>
          <w:sz w:val="24"/>
          <w:szCs w:val="24"/>
          <w:lang w:val="ro-MD"/>
        </w:rPr>
        <w:t>”</w:t>
      </w:r>
      <w:r w:rsidR="00D9745C" w:rsidRPr="00D24F23">
        <w:rPr>
          <w:lang w:val="en-US"/>
        </w:rPr>
        <w:t xml:space="preserve"> </w:t>
      </w:r>
      <w:r w:rsidR="00D9745C" w:rsidRPr="00D9745C">
        <w:rPr>
          <w:b/>
          <w:i/>
          <w:sz w:val="24"/>
          <w:szCs w:val="24"/>
          <w:lang w:val="en-US"/>
        </w:rPr>
        <w:t>Achiziționarea acetilenei (inclusiv arenda buteliilor)</w:t>
      </w:r>
      <w:r w:rsidRPr="001F3CFD">
        <w:rPr>
          <w:b/>
          <w:i/>
          <w:sz w:val="24"/>
          <w:szCs w:val="24"/>
          <w:lang w:val="en-US"/>
        </w:rPr>
        <w:t xml:space="preserve">” - </w:t>
      </w:r>
      <w:r w:rsidRPr="001F3CFD">
        <w:rPr>
          <w:b/>
          <w:bCs/>
          <w:sz w:val="24"/>
          <w:szCs w:val="24"/>
          <w:lang w:val="en-US"/>
        </w:rPr>
        <w:t>Numărul: CG-</w:t>
      </w:r>
      <w:r w:rsidR="004F5BA9">
        <w:rPr>
          <w:b/>
          <w:bCs/>
          <w:sz w:val="24"/>
          <w:szCs w:val="24"/>
          <w:lang w:val="en-US"/>
        </w:rPr>
        <w:t>1</w:t>
      </w:r>
      <w:r w:rsidR="00112AEC">
        <w:rPr>
          <w:b/>
          <w:bCs/>
          <w:sz w:val="24"/>
          <w:szCs w:val="24"/>
          <w:lang w:val="en-US"/>
        </w:rPr>
        <w:t>8</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w:t>
      </w:r>
      <w:r w:rsidR="00E044C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4F5F59">
        <w:rPr>
          <w:sz w:val="24"/>
          <w:szCs w:val="24"/>
          <w:lang w:val="ro-MD"/>
        </w:rPr>
        <w:t>; Hotărârea de Guvern nr. 870/2022 pentru aprobarea Regulamentului cu privire la achizițiile publice de valoare mică</w:t>
      </w:r>
      <w:r w:rsidR="0007129A">
        <w:rPr>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07129A">
        <w:rPr>
          <w:b/>
          <w:sz w:val="24"/>
          <w:szCs w:val="24"/>
          <w:lang w:val="ro-MD"/>
        </w:rPr>
        <w:t>autorității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CE0B8C">
        <w:rPr>
          <w:b/>
          <w:sz w:val="24"/>
          <w:szCs w:val="24"/>
          <w:lang w:val="ro-MD"/>
        </w:rPr>
        <w:t>autorității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9002D6">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169"/>
        <w:gridCol w:w="4095"/>
        <w:gridCol w:w="876"/>
        <w:gridCol w:w="486"/>
        <w:gridCol w:w="2956"/>
      </w:tblGrid>
      <w:tr w:rsidR="00386C3E" w:rsidRPr="00AF1985" w:rsidTr="00FA2C6B">
        <w:trPr>
          <w:trHeight w:val="787"/>
          <w:jc w:val="center"/>
        </w:trPr>
        <w:tc>
          <w:tcPr>
            <w:tcW w:w="234" w:type="pct"/>
            <w:shd w:val="clear" w:color="000000" w:fill="D9D9D9"/>
            <w:vAlign w:val="center"/>
            <w:hideMark/>
          </w:tcPr>
          <w:p w:rsidR="00386C3E" w:rsidRPr="00370FD8" w:rsidRDefault="00386C3E" w:rsidP="00FA2C6B">
            <w:pPr>
              <w:jc w:val="center"/>
              <w:rPr>
                <w:b/>
                <w:bCs/>
                <w:color w:val="000000"/>
                <w:sz w:val="18"/>
                <w:szCs w:val="18"/>
              </w:rPr>
            </w:pPr>
            <w:bookmarkStart w:id="1" w:name="RANGE!A1:S14"/>
            <w:r w:rsidRPr="00370FD8">
              <w:rPr>
                <w:b/>
                <w:bCs/>
                <w:color w:val="000000"/>
                <w:sz w:val="18"/>
                <w:szCs w:val="18"/>
              </w:rPr>
              <w:t>Nr. d/o</w:t>
            </w:r>
            <w:bookmarkEnd w:id="1"/>
          </w:p>
        </w:tc>
        <w:tc>
          <w:tcPr>
            <w:tcW w:w="586" w:type="pct"/>
            <w:shd w:val="clear" w:color="000000" w:fill="D9D9D9"/>
            <w:vAlign w:val="center"/>
            <w:hideMark/>
          </w:tcPr>
          <w:p w:rsidR="00386C3E" w:rsidRPr="00370FD8" w:rsidRDefault="00386C3E" w:rsidP="00FA2C6B">
            <w:pPr>
              <w:jc w:val="center"/>
              <w:rPr>
                <w:b/>
                <w:bCs/>
                <w:color w:val="000000"/>
                <w:sz w:val="18"/>
                <w:szCs w:val="18"/>
              </w:rPr>
            </w:pPr>
            <w:r w:rsidRPr="00370FD8">
              <w:rPr>
                <w:b/>
                <w:bCs/>
                <w:color w:val="000000"/>
                <w:sz w:val="18"/>
                <w:szCs w:val="18"/>
              </w:rPr>
              <w:t>Cod CPV</w:t>
            </w:r>
          </w:p>
        </w:tc>
        <w:tc>
          <w:tcPr>
            <w:tcW w:w="2041" w:type="pct"/>
            <w:shd w:val="clear" w:color="000000" w:fill="D9D9D9"/>
            <w:vAlign w:val="center"/>
            <w:hideMark/>
          </w:tcPr>
          <w:p w:rsidR="00386C3E" w:rsidRPr="00370FD8" w:rsidRDefault="00386C3E" w:rsidP="00FA2C6B">
            <w:pPr>
              <w:jc w:val="center"/>
              <w:rPr>
                <w:b/>
                <w:bCs/>
                <w:color w:val="000000"/>
                <w:sz w:val="18"/>
                <w:szCs w:val="18"/>
                <w:lang w:val="en-US"/>
              </w:rPr>
            </w:pPr>
            <w:r w:rsidRPr="00370FD8">
              <w:rPr>
                <w:b/>
                <w:bCs/>
                <w:color w:val="000000"/>
                <w:sz w:val="18"/>
                <w:szCs w:val="18"/>
                <w:lang w:val="en-US"/>
              </w:rPr>
              <w:t>Denumirea bunurilor/serviciilor/lucrărilor solicitate</w:t>
            </w:r>
          </w:p>
        </w:tc>
        <w:tc>
          <w:tcPr>
            <w:tcW w:w="436" w:type="pct"/>
            <w:shd w:val="clear" w:color="000000" w:fill="D9D9D9"/>
            <w:vAlign w:val="center"/>
            <w:hideMark/>
          </w:tcPr>
          <w:p w:rsidR="00386C3E" w:rsidRPr="00370FD8" w:rsidRDefault="00386C3E" w:rsidP="00FA2C6B">
            <w:pPr>
              <w:jc w:val="center"/>
              <w:rPr>
                <w:b/>
                <w:bCs/>
                <w:color w:val="000000"/>
                <w:sz w:val="18"/>
                <w:szCs w:val="18"/>
              </w:rPr>
            </w:pPr>
            <w:r w:rsidRPr="00370FD8">
              <w:rPr>
                <w:b/>
                <w:bCs/>
                <w:color w:val="000000"/>
                <w:sz w:val="18"/>
                <w:szCs w:val="18"/>
              </w:rPr>
              <w:t>Unitatea de măsură</w:t>
            </w:r>
          </w:p>
        </w:tc>
        <w:tc>
          <w:tcPr>
            <w:tcW w:w="225" w:type="pct"/>
            <w:shd w:val="clear" w:color="000000" w:fill="D9D9D9"/>
            <w:vAlign w:val="center"/>
            <w:hideMark/>
          </w:tcPr>
          <w:p w:rsidR="00386C3E" w:rsidRPr="00370FD8" w:rsidRDefault="00386C3E" w:rsidP="00FA2C6B">
            <w:pPr>
              <w:jc w:val="center"/>
              <w:rPr>
                <w:b/>
                <w:bCs/>
                <w:color w:val="000000"/>
                <w:sz w:val="18"/>
                <w:szCs w:val="18"/>
              </w:rPr>
            </w:pPr>
            <w:r w:rsidRPr="00370FD8">
              <w:rPr>
                <w:b/>
                <w:bCs/>
                <w:color w:val="000000"/>
                <w:sz w:val="18"/>
                <w:szCs w:val="18"/>
              </w:rPr>
              <w:t>C</w:t>
            </w:r>
            <w:r>
              <w:rPr>
                <w:b/>
                <w:bCs/>
                <w:color w:val="000000"/>
                <w:sz w:val="18"/>
                <w:szCs w:val="18"/>
                <w:lang w:val="ro-MD"/>
              </w:rPr>
              <w:t>-</w:t>
            </w:r>
            <w:r w:rsidRPr="00370FD8">
              <w:rPr>
                <w:b/>
                <w:bCs/>
                <w:color w:val="000000"/>
                <w:sz w:val="18"/>
                <w:szCs w:val="18"/>
              </w:rPr>
              <w:t>te</w:t>
            </w:r>
          </w:p>
        </w:tc>
        <w:tc>
          <w:tcPr>
            <w:tcW w:w="1477" w:type="pct"/>
            <w:shd w:val="clear" w:color="000000" w:fill="D9D9D9"/>
            <w:vAlign w:val="center"/>
            <w:hideMark/>
          </w:tcPr>
          <w:p w:rsidR="00386C3E" w:rsidRPr="00370FD8" w:rsidRDefault="00386C3E" w:rsidP="00FA2C6B">
            <w:pPr>
              <w:jc w:val="center"/>
              <w:rPr>
                <w:b/>
                <w:bCs/>
                <w:color w:val="000000"/>
                <w:sz w:val="18"/>
                <w:szCs w:val="18"/>
                <w:lang w:val="en-US"/>
              </w:rPr>
            </w:pPr>
            <w:r w:rsidRPr="00370FD8">
              <w:rPr>
                <w:b/>
                <w:bCs/>
                <w:color w:val="000000"/>
                <w:sz w:val="18"/>
                <w:szCs w:val="18"/>
                <w:lang w:val="en-US"/>
              </w:rPr>
              <w:t>Specificarea tehnică deplină solicitată, Standarde de referință</w:t>
            </w:r>
          </w:p>
        </w:tc>
      </w:tr>
      <w:tr w:rsidR="00386C3E" w:rsidRPr="00AF1985" w:rsidTr="00FA2C6B">
        <w:trPr>
          <w:trHeight w:val="630"/>
          <w:jc w:val="center"/>
        </w:trPr>
        <w:tc>
          <w:tcPr>
            <w:tcW w:w="234" w:type="pct"/>
            <w:shd w:val="clear" w:color="auto" w:fill="auto"/>
            <w:vAlign w:val="center"/>
            <w:hideMark/>
          </w:tcPr>
          <w:p w:rsidR="00386C3E" w:rsidRPr="00AB1D34" w:rsidRDefault="00386C3E" w:rsidP="00FA2C6B">
            <w:pPr>
              <w:jc w:val="center"/>
              <w:rPr>
                <w:sz w:val="18"/>
                <w:szCs w:val="18"/>
                <w:lang w:val="en-US"/>
              </w:rPr>
            </w:pPr>
            <w:r>
              <w:rPr>
                <w:sz w:val="18"/>
                <w:szCs w:val="18"/>
                <w:lang w:val="en-US"/>
              </w:rPr>
              <w:t>1</w:t>
            </w:r>
          </w:p>
        </w:tc>
        <w:tc>
          <w:tcPr>
            <w:tcW w:w="586" w:type="pct"/>
            <w:shd w:val="clear" w:color="auto" w:fill="auto"/>
            <w:vAlign w:val="center"/>
            <w:hideMark/>
          </w:tcPr>
          <w:p w:rsidR="00386C3E" w:rsidRPr="0046100F" w:rsidRDefault="00386C3E" w:rsidP="00FA2C6B">
            <w:pPr>
              <w:rPr>
                <w:sz w:val="18"/>
                <w:szCs w:val="18"/>
                <w:lang w:val="ro-MD"/>
              </w:rPr>
            </w:pPr>
            <w:r>
              <w:rPr>
                <w:sz w:val="18"/>
                <w:szCs w:val="18"/>
                <w:lang w:val="ro-MD"/>
              </w:rPr>
              <w:t>24321115-9</w:t>
            </w:r>
          </w:p>
        </w:tc>
        <w:tc>
          <w:tcPr>
            <w:tcW w:w="2041" w:type="pct"/>
            <w:shd w:val="clear" w:color="auto" w:fill="auto"/>
            <w:vAlign w:val="center"/>
            <w:hideMark/>
          </w:tcPr>
          <w:p w:rsidR="00386C3E" w:rsidRPr="00370FD8" w:rsidRDefault="00386C3E" w:rsidP="00FA2C6B">
            <w:pPr>
              <w:rPr>
                <w:sz w:val="18"/>
                <w:szCs w:val="18"/>
                <w:lang w:val="en-US"/>
              </w:rPr>
            </w:pPr>
            <w:r>
              <w:rPr>
                <w:sz w:val="18"/>
                <w:szCs w:val="18"/>
                <w:lang w:val="en-US"/>
              </w:rPr>
              <w:t>Acetilenă</w:t>
            </w:r>
          </w:p>
        </w:tc>
        <w:tc>
          <w:tcPr>
            <w:tcW w:w="436" w:type="pct"/>
            <w:shd w:val="clear" w:color="auto" w:fill="auto"/>
            <w:vAlign w:val="center"/>
            <w:hideMark/>
          </w:tcPr>
          <w:p w:rsidR="00386C3E" w:rsidRPr="004906F3" w:rsidRDefault="00AF1985" w:rsidP="00FA2C6B">
            <w:pPr>
              <w:jc w:val="center"/>
              <w:rPr>
                <w:sz w:val="18"/>
                <w:szCs w:val="18"/>
                <w:lang w:val="ro-MD"/>
              </w:rPr>
            </w:pPr>
            <w:r>
              <w:rPr>
                <w:sz w:val="18"/>
                <w:szCs w:val="18"/>
                <w:lang w:val="ro-MD"/>
              </w:rPr>
              <w:t>k</w:t>
            </w:r>
            <w:r w:rsidR="00386C3E">
              <w:rPr>
                <w:sz w:val="18"/>
                <w:szCs w:val="18"/>
                <w:lang w:val="ro-MD"/>
              </w:rPr>
              <w:t>g</w:t>
            </w:r>
          </w:p>
        </w:tc>
        <w:tc>
          <w:tcPr>
            <w:tcW w:w="225" w:type="pct"/>
            <w:shd w:val="clear" w:color="auto" w:fill="auto"/>
            <w:vAlign w:val="center"/>
          </w:tcPr>
          <w:p w:rsidR="00386C3E" w:rsidRPr="00F175D7" w:rsidRDefault="00386C3E" w:rsidP="00FA2C6B">
            <w:pPr>
              <w:jc w:val="center"/>
              <w:rPr>
                <w:color w:val="000000"/>
                <w:sz w:val="18"/>
                <w:szCs w:val="18"/>
                <w:highlight w:val="yellow"/>
                <w:lang w:val="en-US"/>
              </w:rPr>
            </w:pPr>
            <w:r w:rsidRPr="00C45AE2">
              <w:rPr>
                <w:color w:val="000000"/>
                <w:sz w:val="18"/>
                <w:szCs w:val="18"/>
                <w:lang w:val="en-US"/>
              </w:rPr>
              <w:t>776</w:t>
            </w:r>
          </w:p>
        </w:tc>
        <w:tc>
          <w:tcPr>
            <w:tcW w:w="1477" w:type="pct"/>
            <w:shd w:val="clear" w:color="auto" w:fill="auto"/>
            <w:vAlign w:val="center"/>
            <w:hideMark/>
          </w:tcPr>
          <w:p w:rsidR="00386C3E" w:rsidRDefault="00386C3E" w:rsidP="00FA2C6B">
            <w:pPr>
              <w:rPr>
                <w:color w:val="000000"/>
                <w:sz w:val="18"/>
                <w:szCs w:val="18"/>
                <w:lang w:val="en-US"/>
              </w:rPr>
            </w:pPr>
            <w:r>
              <w:rPr>
                <w:color w:val="000000"/>
                <w:sz w:val="18"/>
                <w:szCs w:val="18"/>
                <w:lang w:val="en-US"/>
              </w:rPr>
              <w:t xml:space="preserve">Acetilenă – min. 98%; </w:t>
            </w:r>
          </w:p>
          <w:p w:rsidR="00386C3E" w:rsidRDefault="00386C3E" w:rsidP="00FA2C6B">
            <w:pPr>
              <w:rPr>
                <w:color w:val="000000"/>
                <w:sz w:val="18"/>
                <w:szCs w:val="18"/>
                <w:lang w:val="en-US"/>
              </w:rPr>
            </w:pPr>
            <w:r>
              <w:rPr>
                <w:color w:val="000000"/>
                <w:sz w:val="18"/>
                <w:szCs w:val="18"/>
                <w:lang w:val="en-US"/>
              </w:rPr>
              <w:t>Formula chimică – C2H2;</w:t>
            </w:r>
          </w:p>
          <w:p w:rsidR="00386C3E" w:rsidRDefault="00386C3E" w:rsidP="00FA2C6B">
            <w:pPr>
              <w:rPr>
                <w:color w:val="000000"/>
                <w:sz w:val="18"/>
                <w:szCs w:val="18"/>
                <w:lang w:val="en-US"/>
              </w:rPr>
            </w:pPr>
            <w:r>
              <w:rPr>
                <w:color w:val="000000"/>
                <w:sz w:val="18"/>
                <w:szCs w:val="18"/>
                <w:lang w:val="en-US"/>
              </w:rPr>
              <w:t>Presiune îmbutiliere la 15C: 16bar;</w:t>
            </w:r>
          </w:p>
          <w:p w:rsidR="00386C3E" w:rsidRPr="00370FD8" w:rsidRDefault="00386C3E" w:rsidP="00FA2C6B">
            <w:pPr>
              <w:rPr>
                <w:color w:val="000000"/>
                <w:sz w:val="18"/>
                <w:szCs w:val="18"/>
                <w:lang w:val="en-US"/>
              </w:rPr>
            </w:pPr>
            <w:r>
              <w:rPr>
                <w:color w:val="000000"/>
                <w:sz w:val="18"/>
                <w:szCs w:val="18"/>
                <w:lang w:val="en-US"/>
              </w:rPr>
              <w:t>Livrare în butelii 40 litri – 6 kg</w:t>
            </w:r>
          </w:p>
        </w:tc>
      </w:tr>
      <w:tr w:rsidR="00386C3E" w:rsidRPr="00AF1985" w:rsidTr="00FA2C6B">
        <w:trPr>
          <w:trHeight w:val="353"/>
          <w:jc w:val="center"/>
        </w:trPr>
        <w:tc>
          <w:tcPr>
            <w:tcW w:w="234" w:type="pct"/>
            <w:shd w:val="clear" w:color="auto" w:fill="auto"/>
            <w:vAlign w:val="center"/>
            <w:hideMark/>
          </w:tcPr>
          <w:p w:rsidR="00386C3E" w:rsidRPr="00AB1D34" w:rsidRDefault="00386C3E" w:rsidP="00FA2C6B">
            <w:pPr>
              <w:jc w:val="center"/>
              <w:rPr>
                <w:sz w:val="18"/>
                <w:szCs w:val="18"/>
                <w:lang w:val="en-US"/>
              </w:rPr>
            </w:pPr>
            <w:r>
              <w:rPr>
                <w:sz w:val="18"/>
                <w:szCs w:val="18"/>
                <w:lang w:val="en-US"/>
              </w:rPr>
              <w:t>2</w:t>
            </w:r>
          </w:p>
        </w:tc>
        <w:tc>
          <w:tcPr>
            <w:tcW w:w="586" w:type="pct"/>
            <w:shd w:val="clear" w:color="auto" w:fill="auto"/>
            <w:vAlign w:val="center"/>
            <w:hideMark/>
          </w:tcPr>
          <w:p w:rsidR="00386C3E" w:rsidRPr="00EA1F84" w:rsidRDefault="00386C3E" w:rsidP="00FA2C6B">
            <w:pPr>
              <w:rPr>
                <w:sz w:val="18"/>
                <w:szCs w:val="18"/>
                <w:lang w:val="en-US"/>
              </w:rPr>
            </w:pPr>
            <w:r w:rsidRPr="00EA1F84">
              <w:rPr>
                <w:sz w:val="18"/>
                <w:szCs w:val="18"/>
                <w:lang w:val="en-US"/>
              </w:rPr>
              <w:t>38550000-5</w:t>
            </w:r>
          </w:p>
        </w:tc>
        <w:tc>
          <w:tcPr>
            <w:tcW w:w="2041" w:type="pct"/>
            <w:shd w:val="clear" w:color="auto" w:fill="auto"/>
            <w:vAlign w:val="center"/>
            <w:hideMark/>
          </w:tcPr>
          <w:p w:rsidR="00386C3E" w:rsidRPr="00370FD8" w:rsidRDefault="00386C3E" w:rsidP="00FA2C6B">
            <w:pPr>
              <w:rPr>
                <w:sz w:val="18"/>
                <w:szCs w:val="18"/>
                <w:lang w:val="en-US"/>
              </w:rPr>
            </w:pPr>
            <w:r>
              <w:rPr>
                <w:sz w:val="18"/>
                <w:szCs w:val="18"/>
                <w:lang w:val="en-US"/>
              </w:rPr>
              <w:t xml:space="preserve">Arenda </w:t>
            </w:r>
            <w:r w:rsidRPr="004906F3">
              <w:rPr>
                <w:sz w:val="18"/>
                <w:szCs w:val="18"/>
                <w:lang w:val="en-US"/>
              </w:rPr>
              <w:t>buteliilor 6kg.</w:t>
            </w:r>
            <w:r w:rsidRPr="004906F3">
              <w:rPr>
                <w:i/>
                <w:sz w:val="18"/>
                <w:szCs w:val="18"/>
                <w:lang w:val="ro-MD"/>
              </w:rPr>
              <w:t xml:space="preserve"> </w:t>
            </w:r>
            <w:r>
              <w:rPr>
                <w:i/>
                <w:sz w:val="18"/>
                <w:szCs w:val="18"/>
                <w:lang w:val="ro-MD"/>
              </w:rPr>
              <w:t>(</w:t>
            </w:r>
            <w:r w:rsidRPr="004906F3">
              <w:rPr>
                <w:i/>
                <w:sz w:val="18"/>
                <w:szCs w:val="18"/>
                <w:lang w:val="ro-MD"/>
              </w:rPr>
              <w:t>se ofertează preț – 1zi per butelie de 6 kg</w:t>
            </w:r>
            <w:r>
              <w:rPr>
                <w:i/>
                <w:sz w:val="18"/>
                <w:szCs w:val="18"/>
                <w:lang w:val="ro-MD"/>
              </w:rPr>
              <w:t>)</w:t>
            </w:r>
          </w:p>
        </w:tc>
        <w:tc>
          <w:tcPr>
            <w:tcW w:w="436" w:type="pct"/>
            <w:shd w:val="clear" w:color="auto" w:fill="auto"/>
            <w:vAlign w:val="center"/>
            <w:hideMark/>
          </w:tcPr>
          <w:p w:rsidR="00386C3E" w:rsidRPr="004906F3" w:rsidRDefault="00AF1985" w:rsidP="00FA2C6B">
            <w:pPr>
              <w:jc w:val="center"/>
              <w:rPr>
                <w:sz w:val="18"/>
                <w:szCs w:val="18"/>
                <w:lang w:val="ro-MD"/>
              </w:rPr>
            </w:pPr>
            <w:r>
              <w:rPr>
                <w:sz w:val="18"/>
                <w:szCs w:val="18"/>
                <w:lang w:val="ro-MD"/>
              </w:rPr>
              <w:t>s</w:t>
            </w:r>
            <w:r w:rsidR="00386C3E">
              <w:rPr>
                <w:sz w:val="18"/>
                <w:szCs w:val="18"/>
                <w:lang w:val="ro-MD"/>
              </w:rPr>
              <w:t>erv</w:t>
            </w:r>
          </w:p>
        </w:tc>
        <w:tc>
          <w:tcPr>
            <w:tcW w:w="225" w:type="pct"/>
            <w:shd w:val="clear" w:color="auto" w:fill="auto"/>
            <w:vAlign w:val="center"/>
          </w:tcPr>
          <w:p w:rsidR="00386C3E" w:rsidRPr="00F175D7" w:rsidRDefault="00386C3E" w:rsidP="00FA2C6B">
            <w:pPr>
              <w:jc w:val="center"/>
              <w:rPr>
                <w:color w:val="000000"/>
                <w:sz w:val="18"/>
                <w:szCs w:val="18"/>
                <w:highlight w:val="yellow"/>
                <w:lang w:val="en-US"/>
              </w:rPr>
            </w:pPr>
            <w:r w:rsidRPr="00C45AE2">
              <w:rPr>
                <w:color w:val="000000"/>
                <w:sz w:val="18"/>
                <w:szCs w:val="18"/>
                <w:lang w:val="en-US"/>
              </w:rPr>
              <w:t>1</w:t>
            </w:r>
          </w:p>
        </w:tc>
        <w:tc>
          <w:tcPr>
            <w:tcW w:w="1477" w:type="pct"/>
            <w:shd w:val="clear" w:color="auto" w:fill="auto"/>
            <w:vAlign w:val="center"/>
            <w:hideMark/>
          </w:tcPr>
          <w:p w:rsidR="00386C3E" w:rsidRPr="00370FD8" w:rsidRDefault="00386C3E" w:rsidP="00FA2C6B">
            <w:pPr>
              <w:rPr>
                <w:color w:val="000000"/>
                <w:sz w:val="18"/>
                <w:szCs w:val="18"/>
                <w:lang w:val="en-US"/>
              </w:rPr>
            </w:pPr>
            <w:r>
              <w:rPr>
                <w:sz w:val="18"/>
                <w:szCs w:val="18"/>
                <w:lang w:val="en-US"/>
              </w:rPr>
              <w:t xml:space="preserve">Arenda </w:t>
            </w:r>
            <w:r w:rsidRPr="004906F3">
              <w:rPr>
                <w:sz w:val="18"/>
                <w:szCs w:val="18"/>
                <w:lang w:val="en-US"/>
              </w:rPr>
              <w:t>buteliilor 6kg.</w:t>
            </w:r>
            <w:r w:rsidRPr="004906F3">
              <w:rPr>
                <w:i/>
                <w:sz w:val="18"/>
                <w:szCs w:val="18"/>
                <w:lang w:val="ro-MD"/>
              </w:rPr>
              <w:t xml:space="preserve"> </w:t>
            </w:r>
            <w:r>
              <w:rPr>
                <w:i/>
                <w:sz w:val="18"/>
                <w:szCs w:val="18"/>
                <w:lang w:val="ro-MD"/>
              </w:rPr>
              <w:t>(</w:t>
            </w:r>
            <w:r w:rsidRPr="004906F3">
              <w:rPr>
                <w:i/>
                <w:sz w:val="18"/>
                <w:szCs w:val="18"/>
                <w:lang w:val="ro-MD"/>
              </w:rPr>
              <w:t>se ofertează preț – 1zi per butelie de 6 kg</w:t>
            </w:r>
            <w:r>
              <w:rPr>
                <w:i/>
                <w:sz w:val="18"/>
                <w:szCs w:val="18"/>
                <w:lang w:val="ro-MD"/>
              </w:rPr>
              <w:t>)</w:t>
            </w:r>
          </w:p>
        </w:tc>
      </w:tr>
      <w:tr w:rsidR="00386C3E" w:rsidRPr="00AF1985" w:rsidTr="00FA2C6B">
        <w:trPr>
          <w:trHeight w:val="300"/>
          <w:jc w:val="center"/>
        </w:trPr>
        <w:tc>
          <w:tcPr>
            <w:tcW w:w="5000" w:type="pct"/>
            <w:gridSpan w:val="6"/>
            <w:shd w:val="clear" w:color="auto" w:fill="auto"/>
            <w:vAlign w:val="center"/>
            <w:hideMark/>
          </w:tcPr>
          <w:p w:rsidR="00386C3E" w:rsidRPr="00370FD8" w:rsidRDefault="00386C3E" w:rsidP="00FA2C6B">
            <w:pPr>
              <w:jc w:val="right"/>
              <w:rPr>
                <w:b/>
                <w:bCs/>
                <w:color w:val="000000"/>
                <w:sz w:val="18"/>
                <w:szCs w:val="18"/>
                <w:lang w:val="en-US"/>
              </w:rPr>
            </w:pPr>
            <w:r w:rsidRPr="00370FD8">
              <w:rPr>
                <w:b/>
                <w:bCs/>
                <w:color w:val="000000"/>
                <w:sz w:val="18"/>
                <w:szCs w:val="18"/>
                <w:lang w:val="en-US"/>
              </w:rPr>
              <w:t xml:space="preserve">Valoarea estimativă totală, lei fără TVA: </w:t>
            </w:r>
            <w:r>
              <w:rPr>
                <w:b/>
                <w:bCs/>
                <w:color w:val="000000"/>
                <w:sz w:val="18"/>
                <w:szCs w:val="18"/>
                <w:lang w:val="en-US"/>
              </w:rPr>
              <w:t>616 000,00</w:t>
            </w:r>
          </w:p>
        </w:tc>
      </w:tr>
    </w:tbl>
    <w:p w:rsidR="00CC7B6D" w:rsidRPr="00AF1985" w:rsidRDefault="00CC7B6D" w:rsidP="00716D34">
      <w:pPr>
        <w:shd w:val="clear" w:color="auto" w:fill="FFFFFF" w:themeFill="background1"/>
        <w:tabs>
          <w:tab w:val="right" w:pos="426"/>
          <w:tab w:val="left" w:pos="993"/>
        </w:tabs>
        <w:ind w:left="360" w:firstLine="708"/>
        <w:jc w:val="both"/>
        <w:rPr>
          <w:b/>
          <w:sz w:val="24"/>
          <w:szCs w:val="24"/>
          <w:lang w:val="en-US"/>
        </w:rPr>
      </w:pPr>
    </w:p>
    <w:p w:rsidR="00FA1247" w:rsidRPr="00F939D9" w:rsidRDefault="00FA1247" w:rsidP="00FA1247">
      <w:pPr>
        <w:tabs>
          <w:tab w:val="left" w:pos="450"/>
        </w:tabs>
        <w:autoSpaceDE w:val="0"/>
        <w:spacing w:line="276" w:lineRule="auto"/>
        <w:rPr>
          <w:u w:val="single"/>
          <w:lang w:val="en-US"/>
        </w:rPr>
      </w:pPr>
      <w:r>
        <w:rPr>
          <w:u w:val="single"/>
          <w:lang w:val="en-US"/>
        </w:rPr>
        <w:t>* Comenzile vor fi efectuate conform necesităților Beneficiarului</w:t>
      </w:r>
      <w:r w:rsidR="004F2DAC">
        <w:rPr>
          <w:u w:val="single"/>
          <w:lang w:val="en-US"/>
        </w:rPr>
        <w:t>, Costul pla</w:t>
      </w:r>
      <w:r>
        <w:rPr>
          <w:u w:val="single"/>
          <w:lang w:val="en-US"/>
        </w:rPr>
        <w:t>nificat al contractului pentru anul 202</w:t>
      </w:r>
      <w:r w:rsidR="004F2DAC">
        <w:rPr>
          <w:u w:val="single"/>
          <w:lang w:val="en-US"/>
        </w:rPr>
        <w:t>6</w:t>
      </w:r>
      <w:r>
        <w:rPr>
          <w:u w:val="single"/>
          <w:lang w:val="en-US"/>
        </w:rPr>
        <w:t xml:space="preserve"> este de </w:t>
      </w:r>
      <w:r w:rsidR="00CE6F75">
        <w:rPr>
          <w:u w:val="single"/>
          <w:lang w:val="en-US"/>
        </w:rPr>
        <w:t>616 000,00</w:t>
      </w:r>
      <w:r>
        <w:rPr>
          <w:u w:val="single"/>
          <w:lang w:val="en-US"/>
        </w:rPr>
        <w:t xml:space="preserve"> lei fără TVA;</w:t>
      </w:r>
    </w:p>
    <w:p w:rsidR="008B3394" w:rsidRPr="002C3711" w:rsidRDefault="00CD3E6D" w:rsidP="00CD3E6D">
      <w:pPr>
        <w:pStyle w:val="aa"/>
        <w:numPr>
          <w:ilvl w:val="0"/>
          <w:numId w:val="3"/>
        </w:numPr>
        <w:rPr>
          <w:sz w:val="22"/>
          <w:szCs w:val="22"/>
          <w:lang w:val="ro-RO"/>
        </w:rPr>
      </w:pPr>
      <w:r w:rsidRPr="002C3711">
        <w:rPr>
          <w:bCs/>
          <w:sz w:val="22"/>
          <w:szCs w:val="22"/>
          <w:lang w:val="ro-RO"/>
        </w:rPr>
        <w:t>Termenele şi condiţiile de livrare/prestare solicitate</w:t>
      </w:r>
      <w:r w:rsidR="008B3394" w:rsidRPr="002C3711">
        <w:rPr>
          <w:bCs/>
          <w:sz w:val="22"/>
          <w:szCs w:val="22"/>
          <w:lang w:val="ro-RO"/>
        </w:rPr>
        <w:t xml:space="preserve">: </w:t>
      </w:r>
    </w:p>
    <w:p w:rsidR="002022C8" w:rsidRPr="002C3711" w:rsidRDefault="002022C8" w:rsidP="00DF7828">
      <w:pPr>
        <w:pStyle w:val="aa"/>
        <w:numPr>
          <w:ilvl w:val="0"/>
          <w:numId w:val="21"/>
        </w:numPr>
        <w:rPr>
          <w:sz w:val="22"/>
          <w:szCs w:val="22"/>
          <w:lang w:val="ro-RO"/>
        </w:rPr>
      </w:pPr>
      <w:r w:rsidRPr="002C3711">
        <w:rPr>
          <w:sz w:val="22"/>
          <w:szCs w:val="22"/>
          <w:lang w:val="ro-MD"/>
        </w:rPr>
        <w:t xml:space="preserve">termen de livrare: </w:t>
      </w:r>
      <w:r>
        <w:rPr>
          <w:sz w:val="22"/>
          <w:szCs w:val="22"/>
          <w:lang w:val="ro-MD"/>
        </w:rPr>
        <w:t xml:space="preserve">în termen de </w:t>
      </w:r>
      <w:r w:rsidR="00DF7828">
        <w:rPr>
          <w:sz w:val="22"/>
          <w:szCs w:val="22"/>
          <w:lang w:val="ro-MD"/>
        </w:rPr>
        <w:t xml:space="preserve">până la </w:t>
      </w:r>
      <w:r w:rsidR="0020682F">
        <w:rPr>
          <w:sz w:val="22"/>
          <w:szCs w:val="22"/>
          <w:lang w:val="ro-MD"/>
        </w:rPr>
        <w:t>15</w:t>
      </w:r>
      <w:r>
        <w:rPr>
          <w:sz w:val="22"/>
          <w:szCs w:val="22"/>
          <w:lang w:val="ro-MD"/>
        </w:rPr>
        <w:t xml:space="preserve"> zile din momentul solicitării;</w:t>
      </w:r>
      <w:r w:rsidRPr="002C3711">
        <w:rPr>
          <w:sz w:val="22"/>
          <w:szCs w:val="22"/>
          <w:lang w:val="ro-MD"/>
        </w:rPr>
        <w:t xml:space="preserve"> </w:t>
      </w:r>
    </w:p>
    <w:p w:rsidR="002022C8" w:rsidRPr="002C3711" w:rsidRDefault="002022C8" w:rsidP="00DF7828">
      <w:pPr>
        <w:pStyle w:val="aa"/>
        <w:numPr>
          <w:ilvl w:val="0"/>
          <w:numId w:val="21"/>
        </w:numPr>
        <w:tabs>
          <w:tab w:val="left" w:pos="1134"/>
        </w:tabs>
        <w:contextualSpacing w:val="0"/>
        <w:jc w:val="both"/>
        <w:rPr>
          <w:sz w:val="22"/>
          <w:szCs w:val="22"/>
          <w:lang w:val="ro-MD"/>
        </w:rPr>
      </w:pPr>
      <w:r w:rsidRPr="002C3711">
        <w:rPr>
          <w:sz w:val="22"/>
          <w:szCs w:val="22"/>
          <w:lang w:val="ro-MD"/>
        </w:rPr>
        <w:t xml:space="preserve">condiții de livrare: </w:t>
      </w:r>
      <w:r w:rsidR="0007695A">
        <w:rPr>
          <w:sz w:val="22"/>
          <w:szCs w:val="22"/>
          <w:lang w:val="ro-MD"/>
        </w:rPr>
        <w:t xml:space="preserve">depozitele Benefeciarului </w:t>
      </w:r>
      <w:r w:rsidR="005C6D26">
        <w:rPr>
          <w:sz w:val="22"/>
          <w:szCs w:val="22"/>
          <w:lang w:val="ro-RO"/>
        </w:rPr>
        <w:t>î</w:t>
      </w:r>
      <w:r w:rsidR="0007695A">
        <w:rPr>
          <w:sz w:val="22"/>
          <w:szCs w:val="22"/>
          <w:lang w:val="ro-MD"/>
        </w:rPr>
        <w:t xml:space="preserve">n </w:t>
      </w:r>
      <w:r>
        <w:rPr>
          <w:sz w:val="22"/>
          <w:szCs w:val="22"/>
          <w:lang w:val="ro-MD"/>
        </w:rPr>
        <w:t>raza mun. Chișinău</w:t>
      </w:r>
      <w:r w:rsidRPr="002C3711">
        <w:rPr>
          <w:sz w:val="22"/>
          <w:szCs w:val="22"/>
          <w:lang w:val="ro-MD"/>
        </w:rPr>
        <w:t>;</w:t>
      </w:r>
    </w:p>
    <w:p w:rsidR="002022C8" w:rsidRPr="002C3711" w:rsidRDefault="002022C8" w:rsidP="00DF7828">
      <w:pPr>
        <w:pStyle w:val="aa"/>
        <w:numPr>
          <w:ilvl w:val="0"/>
          <w:numId w:val="21"/>
        </w:numPr>
        <w:tabs>
          <w:tab w:val="left" w:pos="1134"/>
        </w:tabs>
        <w:contextualSpacing w:val="0"/>
        <w:jc w:val="both"/>
        <w:rPr>
          <w:sz w:val="22"/>
          <w:szCs w:val="22"/>
          <w:lang w:val="ro-MD"/>
        </w:rPr>
      </w:pPr>
      <w:r w:rsidRPr="002C3711">
        <w:rPr>
          <w:sz w:val="22"/>
          <w:szCs w:val="22"/>
          <w:lang w:val="ro-MD"/>
        </w:rPr>
        <w:t>livrarea se face conform comenzii prealabile a beneficiarului.</w:t>
      </w:r>
    </w:p>
    <w:p w:rsidR="00271587" w:rsidRPr="002C3711" w:rsidRDefault="00271587" w:rsidP="00271587">
      <w:pPr>
        <w:pStyle w:val="aa"/>
        <w:tabs>
          <w:tab w:val="left" w:pos="1134"/>
        </w:tabs>
        <w:ind w:left="1429"/>
        <w:contextualSpacing w:val="0"/>
        <w:jc w:val="both"/>
        <w:rPr>
          <w:sz w:val="22"/>
          <w:szCs w:val="22"/>
          <w:lang w:val="ro-MD"/>
        </w:rPr>
      </w:pPr>
    </w:p>
    <w:p w:rsidR="00CD3E6D" w:rsidRPr="002C3711" w:rsidRDefault="00CD3E6D" w:rsidP="00CD3E6D">
      <w:pPr>
        <w:pStyle w:val="aa"/>
        <w:numPr>
          <w:ilvl w:val="0"/>
          <w:numId w:val="3"/>
        </w:numPr>
        <w:rPr>
          <w:sz w:val="22"/>
          <w:szCs w:val="22"/>
          <w:lang w:val="ro-RO"/>
        </w:rPr>
      </w:pPr>
      <w:r w:rsidRPr="002C3711">
        <w:rPr>
          <w:bCs/>
          <w:sz w:val="22"/>
          <w:szCs w:val="22"/>
          <w:lang w:val="ro-RO"/>
        </w:rPr>
        <w:t>Termenul de valabilitate a contractului</w:t>
      </w:r>
      <w:r w:rsidR="00FB2703" w:rsidRPr="002C3711">
        <w:rPr>
          <w:bCs/>
          <w:sz w:val="22"/>
          <w:szCs w:val="22"/>
          <w:lang w:val="ro-RO"/>
        </w:rPr>
        <w:t xml:space="preserve"> </w:t>
      </w:r>
      <w:r w:rsidR="00FB2703" w:rsidRPr="00A6614C">
        <w:rPr>
          <w:bCs/>
          <w:sz w:val="22"/>
          <w:szCs w:val="22"/>
          <w:lang w:val="ro-RO"/>
        </w:rPr>
        <w:t>– 31.12.202</w:t>
      </w:r>
      <w:r w:rsidR="000D1A35">
        <w:rPr>
          <w:bCs/>
          <w:sz w:val="22"/>
          <w:szCs w:val="22"/>
          <w:lang w:val="ro-RO"/>
        </w:rPr>
        <w:t>6</w:t>
      </w:r>
      <w:r w:rsidR="00FB2703" w:rsidRPr="00A6614C">
        <w:rPr>
          <w:sz w:val="22"/>
          <w:szCs w:val="22"/>
          <w:lang w:val="ro-RO"/>
        </w:rPr>
        <w:t>;</w:t>
      </w:r>
    </w:p>
    <w:p w:rsidR="00CD3E6D" w:rsidRDefault="00CD3E6D" w:rsidP="00CD3E6D">
      <w:pPr>
        <w:pStyle w:val="aa"/>
        <w:numPr>
          <w:ilvl w:val="0"/>
          <w:numId w:val="3"/>
        </w:numPr>
        <w:rPr>
          <w:bCs/>
          <w:sz w:val="22"/>
          <w:szCs w:val="22"/>
          <w:lang w:val="ro-RO"/>
        </w:rPr>
      </w:pPr>
      <w:r w:rsidRPr="002C3711">
        <w:rPr>
          <w:bCs/>
          <w:sz w:val="22"/>
          <w:szCs w:val="22"/>
          <w:lang w:val="ro-RO"/>
        </w:rPr>
        <w:t>Scurtă descriere (indicați după caz) a criteriilor de calificare:</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792"/>
        <w:gridCol w:w="4586"/>
        <w:gridCol w:w="1731"/>
      </w:tblGrid>
      <w:tr w:rsidR="00DF5337" w:rsidRPr="00DF5337" w:rsidTr="00DF5337">
        <w:trPr>
          <w:trHeight w:val="720"/>
          <w:jc w:val="center"/>
        </w:trPr>
        <w:tc>
          <w:tcPr>
            <w:tcW w:w="36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Nr. d/o</w:t>
            </w:r>
          </w:p>
        </w:tc>
        <w:tc>
          <w:tcPr>
            <w:tcW w:w="282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val="en-US" w:eastAsia="ro-RO"/>
              </w:rPr>
              <w:t>Criteriile de calificare și de selecție (Descrierea criteriului/cerinței)</w:t>
            </w:r>
          </w:p>
        </w:tc>
        <w:tc>
          <w:tcPr>
            <w:tcW w:w="4660" w:type="dxa"/>
            <w:shd w:val="clear" w:color="auto" w:fill="auto"/>
            <w:vAlign w:val="center"/>
            <w:hideMark/>
          </w:tcPr>
          <w:p w:rsidR="00DF5337" w:rsidRPr="00DF5337" w:rsidRDefault="00DF5337" w:rsidP="00DF5337">
            <w:pPr>
              <w:rPr>
                <w:b/>
                <w:bCs/>
                <w:color w:val="000000"/>
                <w:sz w:val="18"/>
                <w:szCs w:val="18"/>
                <w:lang w:val="ro-RO" w:eastAsia="ro-RO"/>
              </w:rPr>
            </w:pPr>
            <w:r w:rsidRPr="00DF5337">
              <w:rPr>
                <w:b/>
                <w:bCs/>
                <w:color w:val="000000"/>
                <w:sz w:val="18"/>
                <w:szCs w:val="18"/>
                <w:lang w:val="en-US" w:eastAsia="ro-RO"/>
              </w:rPr>
              <w:t>Mod de demonstrare a îndeplinirii criteriului/cerinței:</w:t>
            </w:r>
          </w:p>
        </w:tc>
        <w:tc>
          <w:tcPr>
            <w:tcW w:w="174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Nivelul minim/ Obligativitatea</w:t>
            </w:r>
          </w:p>
        </w:tc>
      </w:tr>
      <w:tr w:rsidR="00DF5337" w:rsidRPr="00DF5337" w:rsidTr="00DF5337">
        <w:trPr>
          <w:trHeight w:val="48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Oferta:</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Cerere de participare conform - Anexa nr. 1 la anunțul de participare, semnat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 Anexa nr. 2 la anunțul de participare, semnat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lastRenderedPageBreak/>
              <w:t>2</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eligibilității de către ofertant/candidat:</w:t>
            </w:r>
          </w:p>
        </w:tc>
        <w:tc>
          <w:tcPr>
            <w:tcW w:w="4660" w:type="dxa"/>
            <w:shd w:val="clear" w:color="auto" w:fill="auto"/>
            <w:vAlign w:val="center"/>
            <w:hideMark/>
          </w:tcPr>
          <w:p w:rsidR="00DF5337" w:rsidRPr="00DF5337" w:rsidRDefault="00DF5337" w:rsidP="00DF5337">
            <w:pPr>
              <w:jc w:val="both"/>
              <w:rPr>
                <w:color w:val="000000"/>
                <w:sz w:val="18"/>
                <w:szCs w:val="18"/>
                <w:lang w:val="ro-RO" w:eastAsia="ro-RO"/>
              </w:rPr>
            </w:pPr>
            <w:r w:rsidRPr="00DF5337">
              <w:rPr>
                <w:color w:val="000000"/>
                <w:sz w:val="18"/>
                <w:szCs w:val="18"/>
                <w:lang w:val="en-US" w:eastAsia="ro-RO"/>
              </w:rPr>
              <w:t>Declarație pe proprie răspundere privind îndeplinirea criteriilor de calificare și selecție, semnată prin semnătură electronică (conform modelului Anexa nr. 3 la Anunțul de participare);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1977"/>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4</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de exercitare a activității profesionale:</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Informație generală: semnat prin semnătură electronică (conform anexei nr. 5 la Anunțul de participare);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120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5</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Demonstrarea capacității economice financiare:</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Efectuare sistematică a plații impozitelor, taxelor și contribuțiilor de asigurări sociale și lipsa datoriilor la data petrecerii procedurii de achiziție (data deschiderii ofertelor) - informația dată se verifică de către entitatea</w:t>
            </w:r>
            <w:r w:rsidRPr="00DF5337">
              <w:rPr>
                <w:color w:val="FF0000"/>
                <w:sz w:val="18"/>
                <w:szCs w:val="18"/>
                <w:lang w:val="en-US" w:eastAsia="ro-RO"/>
              </w:rPr>
              <w:t xml:space="preserve"> </w:t>
            </w:r>
            <w:r w:rsidRPr="00DF5337">
              <w:rPr>
                <w:color w:val="000000"/>
                <w:sz w:val="18"/>
                <w:szCs w:val="18"/>
                <w:lang w:val="en-US" w:eastAsia="ro-RO"/>
              </w:rPr>
              <w:t>contractantă pe site-ul date.gov.md;</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Bilanțul contabil/ultimul raport financiar anul 2023 sau 2024, înregistrat la Biroul Național de Statistică - copie, confirmat prin aplicarea semnăturii electronice;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Experiența similară în ultimii trei ani, (conform anexei nr. 7 la Anunțul de participare), operatorul economic va demonstra experiența în domeniul de activitate;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(operator economic sau membrii asocierii împreună) trebuie să demonstreze că a livrat bunuri în ultimii 3 ani:</w:t>
            </w:r>
          </w:p>
        </w:tc>
        <w:tc>
          <w:tcPr>
            <w:tcW w:w="174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24F23" w:rsidTr="00DF5337">
        <w:trPr>
          <w:trHeight w:val="2218"/>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 un contract ce au avut ca obiect execuţia unor livrări similare cu cele ce fac obiectul achiziției contractului ce urmează a fi atribuit, cel puţin egal cu 75 % din valoarea viitorului contract sau valoarea cumulată a tuturor contractelor similar</w:t>
            </w:r>
            <w:r w:rsidR="00954020">
              <w:rPr>
                <w:color w:val="000000"/>
                <w:sz w:val="18"/>
                <w:szCs w:val="18"/>
                <w:lang w:val="en-US" w:eastAsia="ro-RO"/>
              </w:rPr>
              <w:t>e</w:t>
            </w:r>
            <w:r w:rsidRPr="00DF5337">
              <w:rPr>
                <w:color w:val="000000"/>
                <w:sz w:val="18"/>
                <w:szCs w:val="18"/>
                <w:lang w:val="en-US" w:eastAsia="ro-RO"/>
              </w:rPr>
              <w:t xml:space="preserve"> executate în ultimul an de activitat</w:t>
            </w:r>
            <w:r w:rsidR="00954020">
              <w:rPr>
                <w:color w:val="000000"/>
                <w:sz w:val="18"/>
                <w:szCs w:val="18"/>
                <w:lang w:val="en-US" w:eastAsia="ro-RO"/>
              </w:rPr>
              <w:t>e să fie egală sau mai mare decâ</w:t>
            </w:r>
            <w:r w:rsidRPr="00DF5337">
              <w:rPr>
                <w:color w:val="000000"/>
                <w:sz w:val="18"/>
                <w:szCs w:val="18"/>
                <w:lang w:val="en-US" w:eastAsia="ro-RO"/>
              </w:rPr>
              <w:t>t valoarea viitorului contract sau experiență similar și cifră de afaceri medie anuală, perioada ultimii trei ani - nu mai mică decât valoarea estimativă a obiectului achiziției propuse - va demonstra conform datelor din rapoartele financiare prezentate;</w:t>
            </w:r>
          </w:p>
        </w:tc>
        <w:tc>
          <w:tcPr>
            <w:tcW w:w="1740" w:type="dxa"/>
            <w:vMerge/>
            <w:vAlign w:val="center"/>
            <w:hideMark/>
          </w:tcPr>
          <w:p w:rsidR="00DF5337" w:rsidRPr="00DF5337" w:rsidRDefault="00DF5337" w:rsidP="00DF5337">
            <w:pPr>
              <w:rPr>
                <w:color w:val="000000"/>
                <w:sz w:val="18"/>
                <w:szCs w:val="18"/>
                <w:lang w:val="ro-RO" w:eastAsia="ro-RO"/>
              </w:rPr>
            </w:pPr>
          </w:p>
        </w:tc>
      </w:tr>
      <w:tr w:rsidR="00DF5337" w:rsidRPr="00DF5337" w:rsidTr="00DF5337">
        <w:trPr>
          <w:trHeight w:val="48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6</w:t>
            </w:r>
          </w:p>
        </w:tc>
        <w:tc>
          <w:tcPr>
            <w:tcW w:w="282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tehnice și /sau profesională:</w:t>
            </w:r>
          </w:p>
        </w:tc>
        <w:tc>
          <w:tcPr>
            <w:tcW w:w="4660" w:type="dxa"/>
            <w:shd w:val="clear" w:color="auto" w:fill="auto"/>
            <w:vAlign w:val="center"/>
            <w:hideMark/>
          </w:tcPr>
          <w:p w:rsidR="00DF5337" w:rsidRPr="00DF5337" w:rsidRDefault="00DF5337" w:rsidP="000E7D3D">
            <w:pPr>
              <w:rPr>
                <w:color w:val="000000"/>
                <w:sz w:val="18"/>
                <w:szCs w:val="18"/>
                <w:lang w:val="ro-RO" w:eastAsia="ro-RO"/>
              </w:rPr>
            </w:pPr>
            <w:r w:rsidRPr="00DF5337">
              <w:rPr>
                <w:color w:val="000000"/>
                <w:sz w:val="18"/>
                <w:szCs w:val="18"/>
                <w:lang w:val="en-US" w:eastAsia="ro-RO"/>
              </w:rPr>
              <w:t xml:space="preserve">Corespunderea bunurilor ofertate cerințelor </w:t>
            </w:r>
            <w:r w:rsidR="000E7D3D">
              <w:rPr>
                <w:color w:val="000000"/>
                <w:sz w:val="18"/>
                <w:szCs w:val="18"/>
                <w:lang w:val="en-US" w:eastAsia="ro-RO"/>
              </w:rPr>
              <w:t>enunțate;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7</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Asigurarea standardelor calității:</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Certificate de calitate / conformitate a principalelor grupuri de bunuri;</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30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referitor perioada de garanție a bunurilor;</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8</w:t>
            </w:r>
          </w:p>
        </w:tc>
        <w:tc>
          <w:tcPr>
            <w:tcW w:w="282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Condiții de plată:</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Achitarea va fi efectuată: Avans 0%; Restul achitărilor în termen de 90 de zile din momentul semnării Actelor de primire predare și facturilor fiscale, care vor fi primite nu mai des de o dată în lună;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24F23" w:rsidTr="00DF5337">
        <w:trPr>
          <w:trHeight w:val="30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9</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este obligat să facă cunoștință cu obiectul și să elaboreze oferta în modul stabilit;</w:t>
            </w:r>
          </w:p>
        </w:tc>
      </w:tr>
      <w:tr w:rsidR="00DF5337" w:rsidRPr="00D24F23" w:rsidTr="00DF5337">
        <w:trPr>
          <w:trHeight w:val="525"/>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10</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documentele legate de licitație vor fi întocmite în limba română;</w:t>
            </w:r>
          </w:p>
        </w:tc>
      </w:tr>
      <w:tr w:rsidR="00DF5337" w:rsidRPr="00D24F23" w:rsidTr="00DF5337">
        <w:trPr>
          <w:trHeight w:val="81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11</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Pentru eficientizarea examinării,evaluării și comparării ofertelor,autoritatea contractantă recomandă ofertanților să depună în sistemul electronic SIA ,,RSAP” (MTender), toate documentele solicitate în documentele de atribuire, la momentul depunerii ofertei;</w:t>
            </w:r>
          </w:p>
        </w:tc>
      </w:tr>
      <w:tr w:rsidR="00DF5337" w:rsidRPr="00D24F23" w:rsidTr="00DF5337">
        <w:trPr>
          <w:trHeight w:val="48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12</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Documentele ofertei depuse prin intermediul sistemului SIA ,,RSAP” se solicit obligatoriu să fie completate și semnate de către ofertant, inclusiv prin semnătură electronica;</w:t>
            </w:r>
          </w:p>
        </w:tc>
      </w:tr>
      <w:tr w:rsidR="00DF5337" w:rsidRPr="00D24F23" w:rsidTr="00DF5337">
        <w:trPr>
          <w:trHeight w:val="645"/>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13</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Toate documentele vor fi completate fără nici o modificare sau abatere de la original, spațiile goale fiind completate cu informația solicitată;</w:t>
            </w:r>
          </w:p>
        </w:tc>
      </w:tr>
      <w:tr w:rsidR="00DF5337" w:rsidRPr="00D24F23" w:rsidTr="00DF5337">
        <w:trPr>
          <w:trHeight w:val="30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lastRenderedPageBreak/>
              <w:t>14</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Completarea defectuoasă a formularelor poate atrage respingerea ofertei ca fiind necorespunzătoare.</w:t>
            </w:r>
          </w:p>
        </w:tc>
      </w:tr>
      <w:tr w:rsidR="00DF5337" w:rsidRPr="00D24F23" w:rsidTr="00DF5337">
        <w:trPr>
          <w:trHeight w:val="66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val="ro-RO" w:eastAsia="ro-RO"/>
              </w:rPr>
              <w:t>15</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sau membrul asocierii nu trebuie să fie inclus în Lista de interdicție a Agenția Achiziții Publice, sau în Lista de interdicție a autorității contractante, care poate fi consultată la adresa electronică: https://chisinaugaz.md/ro/page/achizitii</w:t>
            </w:r>
          </w:p>
        </w:tc>
      </w:tr>
    </w:tbl>
    <w:p w:rsidR="0014620C" w:rsidRPr="00A600A5" w:rsidRDefault="0014620C" w:rsidP="00A600A5">
      <w:pPr>
        <w:rPr>
          <w:bCs/>
          <w:sz w:val="22"/>
          <w:szCs w:val="22"/>
          <w:lang w:val="ro-RO"/>
        </w:rPr>
      </w:pPr>
    </w:p>
    <w:p w:rsidR="00CD3E6D" w:rsidRPr="00C06C4B" w:rsidRDefault="00CD3E6D" w:rsidP="00CD3E6D">
      <w:pPr>
        <w:pStyle w:val="aa"/>
        <w:numPr>
          <w:ilvl w:val="0"/>
          <w:numId w:val="3"/>
        </w:numPr>
        <w:rPr>
          <w:bCs/>
          <w:sz w:val="22"/>
          <w:szCs w:val="22"/>
          <w:lang w:val="ro-RO"/>
        </w:rPr>
      </w:pPr>
      <w:r w:rsidRPr="00C06C4B">
        <w:rPr>
          <w:bCs/>
          <w:sz w:val="22"/>
          <w:szCs w:val="22"/>
          <w:lang w:val="ro-RO"/>
        </w:rPr>
        <w:t>Tehnici şi instrumente specifice de atribuire (după caz, specificaţi dacă se va utiliza licitaţia electronică)</w:t>
      </w:r>
      <w:r w:rsidR="003C2FC5" w:rsidRPr="00C06C4B">
        <w:rPr>
          <w:bCs/>
          <w:sz w:val="22"/>
          <w:szCs w:val="22"/>
          <w:lang w:val="ro-RO"/>
        </w:rPr>
        <w:t xml:space="preserve"> - </w:t>
      </w:r>
      <w:r w:rsidR="00510134" w:rsidRPr="00C06C4B">
        <w:rPr>
          <w:bCs/>
          <w:sz w:val="22"/>
          <w:szCs w:val="22"/>
          <w:lang w:val="ro-RO"/>
        </w:rPr>
        <w:t>;</w:t>
      </w:r>
    </w:p>
    <w:p w:rsidR="003C2FC5" w:rsidRPr="006A387F" w:rsidRDefault="00CD3E6D" w:rsidP="006C0038">
      <w:pPr>
        <w:pStyle w:val="aa"/>
        <w:numPr>
          <w:ilvl w:val="0"/>
          <w:numId w:val="3"/>
        </w:numPr>
        <w:rPr>
          <w:strike/>
          <w:color w:val="FF0000"/>
          <w:sz w:val="22"/>
          <w:szCs w:val="22"/>
          <w:lang w:val="ro-RO"/>
        </w:rPr>
      </w:pPr>
      <w:r w:rsidRPr="00C06C4B">
        <w:rPr>
          <w:bCs/>
          <w:sz w:val="22"/>
          <w:szCs w:val="22"/>
          <w:lang w:val="ro-RO"/>
        </w:rPr>
        <w:t>Condiţii speciale de care depinde îndeplini</w:t>
      </w:r>
      <w:r w:rsidR="00510134" w:rsidRPr="00C06C4B">
        <w:rPr>
          <w:bCs/>
          <w:sz w:val="22"/>
          <w:szCs w:val="22"/>
          <w:lang w:val="ro-RO"/>
        </w:rPr>
        <w:t xml:space="preserve">rea contractului (indicaţi după </w:t>
      </w:r>
      <w:r w:rsidRPr="00C06C4B">
        <w:rPr>
          <w:bCs/>
          <w:sz w:val="22"/>
          <w:szCs w:val="22"/>
          <w:lang w:val="ro-RO"/>
        </w:rPr>
        <w:t>caz)</w:t>
      </w:r>
      <w:r w:rsidR="003C2FC5" w:rsidRPr="00C06C4B">
        <w:rPr>
          <w:bCs/>
          <w:sz w:val="22"/>
          <w:szCs w:val="22"/>
          <w:lang w:val="ro-RO"/>
        </w:rPr>
        <w:t xml:space="preserve"> -</w:t>
      </w:r>
      <w:r w:rsidR="00510134" w:rsidRPr="00C06C4B">
        <w:rPr>
          <w:bCs/>
          <w:sz w:val="22"/>
          <w:szCs w:val="22"/>
          <w:lang w:val="ro-RO"/>
        </w:rPr>
        <w:t>;</w:t>
      </w:r>
    </w:p>
    <w:p w:rsidR="00CD3E6D" w:rsidRPr="002811BD" w:rsidRDefault="00CD3E6D" w:rsidP="006C0038">
      <w:pPr>
        <w:pStyle w:val="aa"/>
        <w:numPr>
          <w:ilvl w:val="0"/>
          <w:numId w:val="3"/>
        </w:numPr>
        <w:rPr>
          <w:sz w:val="22"/>
          <w:szCs w:val="22"/>
          <w:lang w:val="ro-RO"/>
        </w:rPr>
      </w:pPr>
      <w:r w:rsidRPr="002811BD">
        <w:rPr>
          <w:bCs/>
          <w:sz w:val="22"/>
          <w:szCs w:val="22"/>
          <w:lang w:val="ro-RO"/>
        </w:rPr>
        <w:t>Ofertele se prezintă în valută</w:t>
      </w:r>
      <w:r w:rsidR="00785295" w:rsidRPr="002811BD">
        <w:rPr>
          <w:bCs/>
          <w:sz w:val="22"/>
          <w:szCs w:val="22"/>
          <w:lang w:val="ro-RO"/>
        </w:rPr>
        <w:t xml:space="preserve">: </w:t>
      </w:r>
      <w:r w:rsidR="00785295" w:rsidRPr="002811BD">
        <w:rPr>
          <w:b/>
          <w:sz w:val="22"/>
          <w:szCs w:val="22"/>
          <w:lang w:val="ro-RO"/>
        </w:rPr>
        <w:t>MDL, EURO sau USD (în caz de prezentare în alte valute în afară de MDL – evaluarea / comparația se va face în baza cursului valutar oficial al BNM la ziua deschiderii ofertelor);</w:t>
      </w:r>
    </w:p>
    <w:p w:rsidR="00CD3E6D" w:rsidRPr="003A2B8F" w:rsidRDefault="00CD3E6D" w:rsidP="00CD3E6D">
      <w:pPr>
        <w:pStyle w:val="aa"/>
        <w:numPr>
          <w:ilvl w:val="0"/>
          <w:numId w:val="3"/>
        </w:numPr>
        <w:rPr>
          <w:b/>
          <w:sz w:val="22"/>
          <w:szCs w:val="22"/>
          <w:lang w:val="ro-RO"/>
        </w:rPr>
      </w:pPr>
      <w:r w:rsidRPr="002811BD">
        <w:rPr>
          <w:bCs/>
          <w:sz w:val="22"/>
          <w:szCs w:val="22"/>
          <w:lang w:val="ro-RO"/>
        </w:rPr>
        <w:t>Criteriul de evaluare aplicat pentru atribuirea contractului</w:t>
      </w:r>
      <w:r w:rsidR="008A1565" w:rsidRPr="002811BD">
        <w:rPr>
          <w:bCs/>
          <w:sz w:val="22"/>
          <w:szCs w:val="22"/>
          <w:lang w:val="ro-RO"/>
        </w:rPr>
        <w:t xml:space="preserve"> - </w:t>
      </w:r>
      <w:r w:rsidR="008A1565" w:rsidRPr="003A2B8F">
        <w:rPr>
          <w:b/>
          <w:i/>
          <w:sz w:val="22"/>
          <w:szCs w:val="22"/>
          <w:u w:val="single"/>
          <w:lang w:val="ro-MD"/>
        </w:rPr>
        <w:t>cel mai mic preț, cu respectarea tuturor criteriilor de calificare</w:t>
      </w:r>
      <w:r w:rsidR="008A1565" w:rsidRPr="003A2B8F">
        <w:rPr>
          <w:b/>
          <w:bCs/>
          <w:sz w:val="22"/>
          <w:szCs w:val="22"/>
          <w:lang w:val="ro-MD"/>
        </w:rPr>
        <w:t>;</w:t>
      </w:r>
    </w:p>
    <w:p w:rsidR="00CD3E6D" w:rsidRPr="00E76169" w:rsidRDefault="00CD3E6D" w:rsidP="00CD3E6D">
      <w:pPr>
        <w:pStyle w:val="aa"/>
        <w:numPr>
          <w:ilvl w:val="0"/>
          <w:numId w:val="3"/>
        </w:numPr>
        <w:rPr>
          <w:bCs/>
          <w:sz w:val="22"/>
          <w:szCs w:val="22"/>
          <w:lang w:val="ro-RO"/>
        </w:rPr>
      </w:pPr>
      <w:r w:rsidRPr="00E76169">
        <w:rPr>
          <w:bCs/>
          <w:sz w:val="22"/>
          <w:szCs w:val="22"/>
          <w:lang w:val="ro-RO"/>
        </w:rPr>
        <w:t>Factorii de evaluare a celei mai avantajoase oferte din punct de vedere economic, precum şi ponderile lor:</w:t>
      </w:r>
    </w:p>
    <w:p w:rsidR="004B503F" w:rsidRPr="00E76169" w:rsidRDefault="004B503F" w:rsidP="004B503F">
      <w:pPr>
        <w:pStyle w:val="aa"/>
        <w:ind w:left="360"/>
        <w:rPr>
          <w:bCs/>
          <w:sz w:val="22"/>
          <w:szCs w:val="22"/>
          <w:lang w:val="ro-RO"/>
        </w:rPr>
      </w:pPr>
    </w:p>
    <w:tbl>
      <w:tblPr>
        <w:tblStyle w:val="GrilTabel2"/>
        <w:tblW w:w="3790" w:type="pct"/>
        <w:tblInd w:w="1271" w:type="dxa"/>
        <w:tblLook w:val="04A0" w:firstRow="1" w:lastRow="0" w:firstColumn="1" w:lastColumn="0" w:noHBand="0" w:noVBand="1"/>
      </w:tblPr>
      <w:tblGrid>
        <w:gridCol w:w="850"/>
        <w:gridCol w:w="5086"/>
        <w:gridCol w:w="1684"/>
      </w:tblGrid>
      <w:tr w:rsidR="00E76169" w:rsidRPr="00E76169" w:rsidTr="00C256A2">
        <w:tc>
          <w:tcPr>
            <w:tcW w:w="558" w:type="pct"/>
            <w:hideMark/>
          </w:tcPr>
          <w:p w:rsidR="00CD3E6D" w:rsidRPr="00E76169" w:rsidRDefault="00CD3E6D" w:rsidP="00784FCA">
            <w:pPr>
              <w:ind w:firstLine="0"/>
              <w:jc w:val="center"/>
              <w:rPr>
                <w:sz w:val="18"/>
                <w:szCs w:val="18"/>
                <w:lang w:val="ro-RO"/>
              </w:rPr>
            </w:pPr>
            <w:r w:rsidRPr="00E76169">
              <w:rPr>
                <w:b/>
                <w:bCs/>
                <w:sz w:val="18"/>
                <w:szCs w:val="18"/>
                <w:lang w:val="ro-RO"/>
              </w:rPr>
              <w:t>Nr. crt.</w:t>
            </w:r>
          </w:p>
        </w:tc>
        <w:tc>
          <w:tcPr>
            <w:tcW w:w="3337" w:type="pct"/>
            <w:hideMark/>
          </w:tcPr>
          <w:p w:rsidR="00CD3E6D" w:rsidRPr="00E76169" w:rsidRDefault="00CD3E6D" w:rsidP="00784FCA">
            <w:pPr>
              <w:ind w:firstLine="0"/>
              <w:jc w:val="center"/>
              <w:rPr>
                <w:sz w:val="18"/>
                <w:szCs w:val="18"/>
                <w:lang w:val="ro-RO"/>
              </w:rPr>
            </w:pPr>
            <w:r w:rsidRPr="00E76169">
              <w:rPr>
                <w:b/>
                <w:bCs/>
                <w:sz w:val="18"/>
                <w:szCs w:val="18"/>
                <w:lang w:val="ro-RO"/>
              </w:rPr>
              <w:t>Denumirea factorului de evaluare</w:t>
            </w:r>
          </w:p>
        </w:tc>
        <w:tc>
          <w:tcPr>
            <w:tcW w:w="1105" w:type="pct"/>
            <w:hideMark/>
          </w:tcPr>
          <w:p w:rsidR="00CD3E6D" w:rsidRPr="00E76169" w:rsidRDefault="00CD3E6D" w:rsidP="00784FCA">
            <w:pPr>
              <w:ind w:firstLine="0"/>
              <w:jc w:val="center"/>
              <w:rPr>
                <w:sz w:val="18"/>
                <w:szCs w:val="18"/>
                <w:lang w:val="ro-RO"/>
              </w:rPr>
            </w:pPr>
            <w:r w:rsidRPr="00E76169">
              <w:rPr>
                <w:b/>
                <w:bCs/>
                <w:sz w:val="18"/>
                <w:szCs w:val="18"/>
                <w:lang w:val="ro-RO"/>
              </w:rPr>
              <w:t>Ponderea, %</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1.</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2.</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bl>
    <w:p w:rsidR="00CD3E6D" w:rsidRPr="002811BD" w:rsidRDefault="00CD3E6D" w:rsidP="00CD3E6D">
      <w:pPr>
        <w:pStyle w:val="aa"/>
        <w:numPr>
          <w:ilvl w:val="0"/>
          <w:numId w:val="3"/>
        </w:numPr>
        <w:rPr>
          <w:sz w:val="22"/>
          <w:szCs w:val="22"/>
          <w:lang w:val="ro-RO"/>
        </w:rPr>
      </w:pPr>
      <w:r w:rsidRPr="002811BD">
        <w:rPr>
          <w:bCs/>
          <w:sz w:val="22"/>
          <w:szCs w:val="22"/>
          <w:lang w:val="ro-RO"/>
        </w:rPr>
        <w:t>Termenul</w:t>
      </w:r>
      <w:r w:rsidRPr="002811BD">
        <w:rPr>
          <w:bCs/>
          <w:sz w:val="22"/>
          <w:szCs w:val="22"/>
          <w:lang w:val="ro-RO"/>
        </w:rPr>
        <w:noBreakHyphen/>
        <w:t>limită de depunere/deschidere a ofertelor: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până la: [ora exactă] conform informației SIA RSAP MTENDER;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pe: [data] conform informației SIA RSAP MTENDER;</w:t>
      </w:r>
    </w:p>
    <w:p w:rsidR="00CD3E6D" w:rsidRPr="002811BD" w:rsidRDefault="00CD3E6D" w:rsidP="00CD3E6D">
      <w:pPr>
        <w:pStyle w:val="aa"/>
        <w:numPr>
          <w:ilvl w:val="0"/>
          <w:numId w:val="3"/>
        </w:numPr>
        <w:rPr>
          <w:bCs/>
          <w:sz w:val="22"/>
          <w:szCs w:val="22"/>
          <w:lang w:val="ro-RO"/>
        </w:rPr>
      </w:pPr>
      <w:r w:rsidRPr="002811BD">
        <w:rPr>
          <w:bCs/>
          <w:sz w:val="22"/>
          <w:szCs w:val="22"/>
          <w:lang w:val="ro-RO"/>
        </w:rPr>
        <w:t>Adresa la care trebuie transmise ofertele sau cererile de participare</w:t>
      </w:r>
      <w:r w:rsidR="00C256A2" w:rsidRPr="002811BD">
        <w:rPr>
          <w:bCs/>
          <w:sz w:val="22"/>
          <w:szCs w:val="22"/>
          <w:lang w:val="ro-RO"/>
        </w:rPr>
        <w:t>:</w:t>
      </w:r>
    </w:p>
    <w:p w:rsidR="00CD3E6D" w:rsidRPr="002811BD" w:rsidRDefault="00CD3E6D" w:rsidP="00C256A2">
      <w:pPr>
        <w:pStyle w:val="aa"/>
        <w:ind w:left="360"/>
        <w:rPr>
          <w:sz w:val="22"/>
          <w:szCs w:val="22"/>
          <w:lang w:val="ro-RO"/>
        </w:rPr>
      </w:pPr>
      <w:r w:rsidRPr="00B730F3">
        <w:rPr>
          <w:b/>
          <w:bCs/>
          <w:i/>
          <w:iCs/>
          <w:sz w:val="22"/>
          <w:szCs w:val="22"/>
          <w:lang w:val="ro-RO"/>
        </w:rPr>
        <w:t>Ofertele sau cererile de participare vor fi depuse electronic prin intermediul SIA ,,RSAP”</w:t>
      </w:r>
      <w:r w:rsidRPr="002811BD">
        <w:rPr>
          <w:bCs/>
          <w:i/>
          <w:iCs/>
          <w:sz w:val="22"/>
          <w:szCs w:val="22"/>
          <w:lang w:val="ro-RO"/>
        </w:rPr>
        <w:t>.</w:t>
      </w:r>
    </w:p>
    <w:p w:rsidR="00CD3E6D" w:rsidRPr="002811BD" w:rsidRDefault="00CD3E6D" w:rsidP="00CD3E6D">
      <w:pPr>
        <w:pStyle w:val="aa"/>
        <w:numPr>
          <w:ilvl w:val="0"/>
          <w:numId w:val="3"/>
        </w:numPr>
        <w:rPr>
          <w:sz w:val="22"/>
          <w:szCs w:val="22"/>
          <w:lang w:val="ro-RO"/>
        </w:rPr>
      </w:pPr>
      <w:r w:rsidRPr="002811BD">
        <w:rPr>
          <w:bCs/>
          <w:sz w:val="22"/>
          <w:szCs w:val="22"/>
          <w:lang w:val="ro-RO"/>
        </w:rPr>
        <w:t>Termenul de valabilitate a ofertelor</w:t>
      </w:r>
      <w:r w:rsidR="00E81EE9" w:rsidRPr="002811BD">
        <w:rPr>
          <w:bCs/>
          <w:sz w:val="22"/>
          <w:szCs w:val="22"/>
          <w:lang w:val="ro-RO"/>
        </w:rPr>
        <w:t xml:space="preserve"> </w:t>
      </w:r>
      <w:r w:rsidR="00C90974" w:rsidRPr="002811BD">
        <w:rPr>
          <w:bCs/>
          <w:sz w:val="22"/>
          <w:szCs w:val="22"/>
          <w:lang w:val="ro-RO"/>
        </w:rPr>
        <w:t>–</w:t>
      </w:r>
      <w:r w:rsidR="00E81EE9" w:rsidRPr="002811BD">
        <w:rPr>
          <w:bCs/>
          <w:sz w:val="22"/>
          <w:szCs w:val="22"/>
          <w:lang w:val="ro-RO"/>
        </w:rPr>
        <w:t xml:space="preserve"> </w:t>
      </w:r>
      <w:r w:rsidR="00872613" w:rsidRPr="002811BD">
        <w:rPr>
          <w:bCs/>
          <w:sz w:val="22"/>
          <w:szCs w:val="22"/>
          <w:lang w:val="ro-RO"/>
        </w:rPr>
        <w:t xml:space="preserve">minimum </w:t>
      </w:r>
      <w:r w:rsidR="00C90974" w:rsidRPr="002811BD">
        <w:rPr>
          <w:bCs/>
          <w:sz w:val="22"/>
          <w:szCs w:val="22"/>
          <w:lang w:val="ro-RO"/>
        </w:rPr>
        <w:t>30 de zile;</w:t>
      </w:r>
    </w:p>
    <w:p w:rsidR="00CD3E6D" w:rsidRPr="002811BD" w:rsidRDefault="00CD3E6D" w:rsidP="003D570F">
      <w:pPr>
        <w:pStyle w:val="aa"/>
        <w:numPr>
          <w:ilvl w:val="0"/>
          <w:numId w:val="3"/>
        </w:numPr>
        <w:rPr>
          <w:sz w:val="22"/>
          <w:szCs w:val="22"/>
          <w:lang w:val="ro-RO"/>
        </w:rPr>
      </w:pPr>
      <w:r w:rsidRPr="002811BD">
        <w:rPr>
          <w:bCs/>
          <w:sz w:val="22"/>
          <w:szCs w:val="22"/>
          <w:lang w:val="ro-RO"/>
        </w:rPr>
        <w:t>Locul deschiderii ofertelor</w:t>
      </w:r>
      <w:r w:rsidR="003D570F" w:rsidRPr="002811BD">
        <w:rPr>
          <w:bCs/>
          <w:sz w:val="22"/>
          <w:szCs w:val="22"/>
          <w:lang w:val="ro-RO"/>
        </w:rPr>
        <w:t xml:space="preserve"> - </w:t>
      </w:r>
      <w:r w:rsidR="003D570F" w:rsidRPr="00B730F3">
        <w:rPr>
          <w:b/>
          <w:i/>
          <w:sz w:val="22"/>
          <w:szCs w:val="22"/>
          <w:lang w:val="ro-MD"/>
        </w:rPr>
        <w:t>SIA RSAP MTENDER</w:t>
      </w:r>
      <w:r w:rsidR="003D570F" w:rsidRPr="00B730F3">
        <w:rPr>
          <w:b/>
          <w:sz w:val="22"/>
          <w:szCs w:val="22"/>
          <w:lang w:val="ro-MD"/>
        </w:rPr>
        <w:t>;</w:t>
      </w:r>
    </w:p>
    <w:p w:rsidR="00CD3E6D" w:rsidRPr="00B730F3" w:rsidRDefault="00CD3E6D" w:rsidP="00872613">
      <w:pPr>
        <w:pStyle w:val="aa"/>
        <w:ind w:left="360"/>
        <w:rPr>
          <w:b/>
          <w:sz w:val="22"/>
          <w:szCs w:val="22"/>
          <w:lang w:val="ro-RO"/>
        </w:rPr>
      </w:pPr>
      <w:r w:rsidRPr="00B730F3">
        <w:rPr>
          <w:b/>
          <w:bCs/>
          <w:i/>
          <w:iCs/>
          <w:sz w:val="22"/>
          <w:szCs w:val="22"/>
          <w:lang w:val="ro-RO"/>
        </w:rPr>
        <w:t>Ofertele întârziate vor fi respinse.</w:t>
      </w:r>
    </w:p>
    <w:p w:rsidR="00872613" w:rsidRPr="002811BD" w:rsidRDefault="00CD3E6D" w:rsidP="00CD3E6D">
      <w:pPr>
        <w:pStyle w:val="aa"/>
        <w:numPr>
          <w:ilvl w:val="0"/>
          <w:numId w:val="3"/>
        </w:numPr>
        <w:rPr>
          <w:bCs/>
          <w:sz w:val="22"/>
          <w:szCs w:val="22"/>
          <w:lang w:val="ro-RO"/>
        </w:rPr>
      </w:pPr>
      <w:r w:rsidRPr="002811BD">
        <w:rPr>
          <w:bCs/>
          <w:sz w:val="22"/>
          <w:szCs w:val="22"/>
          <w:lang w:val="ro-RO"/>
        </w:rPr>
        <w:t>Limba sau limbile în care trebuie redactate ofertele sau cererile de participare</w:t>
      </w:r>
      <w:r w:rsidR="00872613" w:rsidRPr="002811BD">
        <w:rPr>
          <w:bCs/>
          <w:sz w:val="22"/>
          <w:szCs w:val="22"/>
          <w:lang w:val="ro-RO"/>
        </w:rPr>
        <w:t xml:space="preserve">: </w:t>
      </w:r>
      <w:r w:rsidR="00872613" w:rsidRPr="002811BD">
        <w:rPr>
          <w:b/>
          <w:bCs/>
          <w:sz w:val="22"/>
          <w:szCs w:val="22"/>
          <w:lang w:val="ro-RO"/>
        </w:rPr>
        <w:t>română;</w:t>
      </w:r>
    </w:p>
    <w:p w:rsidR="00CD3E6D" w:rsidRPr="00E76169" w:rsidRDefault="00CD3E6D" w:rsidP="00CD3E6D">
      <w:pPr>
        <w:pStyle w:val="aa"/>
        <w:numPr>
          <w:ilvl w:val="0"/>
          <w:numId w:val="3"/>
        </w:numPr>
        <w:rPr>
          <w:bCs/>
          <w:sz w:val="22"/>
          <w:szCs w:val="22"/>
          <w:lang w:val="ro-RO"/>
        </w:rPr>
      </w:pPr>
      <w:r w:rsidRPr="00E76169">
        <w:rPr>
          <w:bCs/>
          <w:sz w:val="22"/>
          <w:szCs w:val="22"/>
          <w:lang w:val="ro-RO"/>
        </w:rPr>
        <w:t>Alte informaţii relevante</w:t>
      </w:r>
      <w:r w:rsidR="00872613" w:rsidRPr="00E76169">
        <w:rPr>
          <w:bCs/>
          <w:sz w:val="22"/>
          <w:szCs w:val="22"/>
          <w:lang w:val="ro-RO"/>
        </w:rPr>
        <w:t xml:space="preserve">: - ; </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5B5928">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7713C7">
        <w:rPr>
          <w:b/>
          <w:sz w:val="24"/>
          <w:szCs w:val="24"/>
          <w:lang w:val="ro-MD"/>
        </w:rPr>
        <w:t>Răsoi</w:t>
      </w:r>
      <w:r w:rsidR="005B5928">
        <w:rPr>
          <w:b/>
          <w:sz w:val="24"/>
          <w:szCs w:val="24"/>
          <w:lang w:val="ro-MD"/>
        </w:rPr>
        <w:t xml:space="preserve"> V</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 xml:space="preserve">(denumirea </w:t>
      </w:r>
      <w:r w:rsidR="00A2040D">
        <w:rPr>
          <w:i/>
          <w:iCs/>
          <w:lang w:val="en-US"/>
        </w:rPr>
        <w:t>entității</w:t>
      </w:r>
      <w:r w:rsidRPr="004A50E3">
        <w:rPr>
          <w:i/>
          <w:iCs/>
          <w:lang w:val="en-US"/>
        </w:rPr>
        <w:t xml:space="preserve">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A2040D"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A2040D">
        <w:rPr>
          <w:szCs w:val="24"/>
          <w:lang w:val="en-US"/>
        </w:rPr>
        <w:t>Ca urmare a anunțului/invitației de participare</w:t>
      </w:r>
      <w:r w:rsidRPr="00A2040D">
        <w:rPr>
          <w:szCs w:val="24"/>
          <w:lang w:val="it-IT"/>
        </w:rPr>
        <w:t>/de preselecție</w:t>
      </w:r>
      <w:r w:rsidRPr="00A2040D">
        <w:rPr>
          <w:szCs w:val="24"/>
          <w:lang w:val="en-US"/>
        </w:rPr>
        <w:t xml:space="preserve"> apărut în Buletinul achizițiilor publice </w:t>
      </w:r>
      <w:r w:rsidR="00A2040D" w:rsidRPr="00A2040D">
        <w:rPr>
          <w:szCs w:val="24"/>
          <w:lang w:val="en-US"/>
        </w:rPr>
        <w:t>(MTENDER)</w:t>
      </w:r>
      <w:r w:rsidRPr="00A2040D">
        <w:rPr>
          <w:szCs w:val="24"/>
          <w:lang w:val="en-US"/>
        </w:rPr>
        <w:t>,  nr. . . . . din . . . . . . . . . . . . . . (ziua/luna/anul),  privind aplicarea procedurii pentru</w:t>
      </w:r>
      <w:r w:rsidRPr="004A50E3">
        <w:rPr>
          <w:szCs w:val="24"/>
          <w:lang w:val="en-US"/>
        </w:rPr>
        <w:t xml:space="preserve"> atribuirea contractului . . . . . . . . . . . . . . . . . . . . . . . . . . . . . . . . (denumirea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D24F23" w:rsidTr="00784FCA">
        <w:tc>
          <w:tcPr>
            <w:tcW w:w="9128" w:type="dxa"/>
            <w:gridSpan w:val="2"/>
            <w:vAlign w:val="center"/>
          </w:tcPr>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Examinând documentaţia de achiziţie referitor la_________________________________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r w:rsidRPr="004B42FE">
              <w:rPr>
                <w:kern w:val="2"/>
                <w:sz w:val="24"/>
                <w:szCs w:val="24"/>
                <w:lang w:val="ro-RO" w:eastAsia="hi-IN" w:bidi="hi-IN"/>
              </w:rPr>
              <w:t>I. Furnizarea (executarea, prestarea):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1._____________________________________________________________________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(denumire bunurilor, lucrărilor, serviciilor, cantitatea, preţ pe unitate, valoarea fără TVA)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2._____________________________________________________________________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3______________________________________________________________________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4______________________________________________________________________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5______________________________________________________________________</w:t>
            </w:r>
          </w:p>
          <w:p w:rsidR="00C6152D" w:rsidRDefault="00C6152D" w:rsidP="00784FC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4B42FE">
              <w:rPr>
                <w:kern w:val="2"/>
                <w:sz w:val="24"/>
                <w:szCs w:val="24"/>
                <w:lang w:val="ro-RO" w:eastAsia="hi-IN" w:bidi="hi-IN"/>
              </w:rPr>
              <w:t>II.</w:t>
            </w:r>
            <w:r>
              <w:rPr>
                <w:kern w:val="2"/>
                <w:sz w:val="24"/>
                <w:szCs w:val="24"/>
                <w:lang w:val="ro-RO" w:eastAsia="hi-IN" w:bidi="hi-IN"/>
              </w:rPr>
              <w:t xml:space="preserve"> Valoarea totală a ofertei privind executarea contractului de achiziţii este: _____________________________________________________________lei, fără TVA</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784FCA">
        <w:tc>
          <w:tcPr>
            <w:tcW w:w="9128" w:type="dxa"/>
            <w:gridSpan w:val="2"/>
            <w:hideMark/>
          </w:tcPr>
          <w:p w:rsidR="00C6152D" w:rsidRDefault="00C6152D" w:rsidP="00784FC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784FCA">
        <w:tc>
          <w:tcPr>
            <w:tcW w:w="8277" w:type="dxa"/>
            <w:tcMar>
              <w:top w:w="55" w:type="dxa"/>
              <w:left w:w="55" w:type="dxa"/>
              <w:bottom w:w="55" w:type="dxa"/>
              <w:right w:w="55" w:type="dxa"/>
            </w:tcMar>
            <w:vAlign w:val="center"/>
          </w:tcPr>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7632B"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w:t>
            </w:r>
            <w:r w:rsidR="0097632B">
              <w:rPr>
                <w:kern w:val="2"/>
                <w:sz w:val="24"/>
                <w:szCs w:val="24"/>
                <w:lang w:val="ro-RO" w:eastAsia="hi-IN" w:bidi="hi-IN"/>
              </w:rPr>
              <w:t>:</w:t>
            </w:r>
          </w:p>
          <w:p w:rsidR="00C6152D" w:rsidRDefault="00A07973"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 xml:space="preserve"> </w:t>
            </w:r>
            <w:r w:rsidR="00C6152D" w:rsidRPr="00485A6A">
              <w:rPr>
                <w:kern w:val="2"/>
                <w:sz w:val="24"/>
                <w:szCs w:val="24"/>
                <w:lang w:val="ro-RO" w:eastAsia="hi-IN" w:bidi="hi-IN"/>
              </w:rPr>
              <w:t>________________________________________________________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784FC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E438DB"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D63F6F" w:rsidRPr="00B75ECC" w:rsidRDefault="00C6152D" w:rsidP="00D63F6F">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D63F6F" w:rsidRPr="00B75ECC">
        <w:rPr>
          <w:b/>
          <w:kern w:val="2"/>
          <w:lang w:val="ro-RO" w:eastAsia="hi-IN" w:bidi="hi-IN"/>
        </w:rPr>
        <w:t xml:space="preserve">Anexa nr. </w:t>
      </w:r>
      <w:r w:rsidR="00D63F6F">
        <w:rPr>
          <w:b/>
          <w:kern w:val="2"/>
          <w:lang w:val="ro-RO" w:eastAsia="hi-IN" w:bidi="hi-IN"/>
        </w:rPr>
        <w:t>3</w:t>
      </w:r>
    </w:p>
    <w:p w:rsidR="00D63F6F" w:rsidRPr="00291BC5" w:rsidRDefault="00D63F6F" w:rsidP="00D63F6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D63F6F" w:rsidRDefault="00D63F6F" w:rsidP="00D63F6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D63F6F" w:rsidRPr="00D24F23" w:rsidTr="009D579E">
        <w:tc>
          <w:tcPr>
            <w:tcW w:w="9930" w:type="dxa"/>
            <w:vAlign w:val="center"/>
          </w:tcPr>
          <w:p w:rsidR="00D63F6F" w:rsidRPr="001E4F4A" w:rsidRDefault="00D63F6F" w:rsidP="009D579E">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p>
          <w:p w:rsidR="00D63F6F" w:rsidRPr="001E4F4A" w:rsidRDefault="00D63F6F" w:rsidP="009D579E">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Titlul achiziției: _____________________________________________________________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D63F6F" w:rsidRPr="00AC4429" w:rsidRDefault="00D63F6F" w:rsidP="009D579E">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D63F6F" w:rsidRPr="002F6D89" w:rsidRDefault="00D63F6F" w:rsidP="009D579E">
            <w:pPr>
              <w:jc w:val="both"/>
              <w:rPr>
                <w:sz w:val="23"/>
                <w:szCs w:val="23"/>
                <w:lang w:val="en-US"/>
              </w:rPr>
            </w:pPr>
            <w:r w:rsidRPr="002F6D89">
              <w:rPr>
                <w:sz w:val="23"/>
                <w:szCs w:val="23"/>
                <w:lang w:val="en-US"/>
              </w:rPr>
              <w:t>a) se află în proces de insolvabilitate ca urmare a hotărîrii judecătoreşti;</w:t>
            </w:r>
          </w:p>
          <w:p w:rsidR="00D63F6F" w:rsidRPr="002F6D89" w:rsidRDefault="00D63F6F" w:rsidP="009D579E">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D63F6F" w:rsidRPr="002F6D89" w:rsidRDefault="00D63F6F" w:rsidP="009D579E">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D63F6F" w:rsidRPr="002F6D89" w:rsidRDefault="00D63F6F" w:rsidP="009D579E">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D63F6F" w:rsidRPr="002F6D89" w:rsidRDefault="00D63F6F" w:rsidP="009D579E">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D63F6F" w:rsidRPr="002F6D89" w:rsidRDefault="00D63F6F" w:rsidP="009D579E">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D63F6F" w:rsidRPr="002F6D89" w:rsidRDefault="00D63F6F" w:rsidP="009D579E">
            <w:pPr>
              <w:jc w:val="both"/>
              <w:rPr>
                <w:sz w:val="23"/>
                <w:szCs w:val="23"/>
                <w:lang w:val="en-US"/>
              </w:rPr>
            </w:pPr>
            <w:r w:rsidRPr="002F6D89">
              <w:rPr>
                <w:sz w:val="23"/>
                <w:szCs w:val="23"/>
                <w:lang w:val="en-US"/>
              </w:rPr>
              <w:t>i) este inclus în Lista de interdicţie a operatorilor economici;</w:t>
            </w:r>
          </w:p>
          <w:p w:rsidR="00D63F6F" w:rsidRPr="00AC4429" w:rsidRDefault="00D63F6F" w:rsidP="009D579E">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D63F6F" w:rsidRPr="00AC4429" w:rsidRDefault="00D63F6F" w:rsidP="009D579E">
            <w:pPr>
              <w:pStyle w:val="aa"/>
              <w:numPr>
                <w:ilvl w:val="0"/>
                <w:numId w:val="29"/>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D63F6F" w:rsidRPr="00AC4429" w:rsidRDefault="00D63F6F" w:rsidP="009D579E">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D63F6F" w:rsidRPr="00793AA8" w:rsidRDefault="00D63F6F" w:rsidP="009D579E">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economic_______________________________</w:t>
            </w:r>
            <w:r>
              <w:rPr>
                <w:rFonts w:ascii="Times New Roman" w:hAnsi="Times New Roman" w:cs="Times New Roman"/>
                <w:sz w:val="24"/>
                <w:szCs w:val="24"/>
              </w:rPr>
              <w:t xml:space="preserve">  </w:t>
            </w:r>
          </w:p>
          <w:p w:rsidR="00D63F6F" w:rsidRDefault="00D63F6F" w:rsidP="009D579E">
            <w:pPr>
              <w:pStyle w:val="Bodytext70"/>
              <w:shd w:val="clear" w:color="auto" w:fill="auto"/>
              <w:spacing w:line="240" w:lineRule="auto"/>
              <w:rPr>
                <w:kern w:val="2"/>
                <w:sz w:val="24"/>
                <w:szCs w:val="24"/>
                <w:lang w:eastAsia="hi-IN" w:bidi="hi-IN"/>
              </w:rPr>
            </w:pPr>
            <w:r w:rsidRPr="00793AA8">
              <w:rPr>
                <w:rFonts w:ascii="Times New Roman" w:hAnsi="Times New Roman" w:cs="Times New Roman"/>
                <w:sz w:val="24"/>
                <w:szCs w:val="24"/>
              </w:rPr>
              <w:t xml:space="preserve">                                               (semnătura)</w:t>
            </w:r>
          </w:p>
        </w:tc>
      </w:tr>
    </w:tbl>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784FCA">
        <w:tc>
          <w:tcPr>
            <w:tcW w:w="5637"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RPr="0088529B" w:rsidTr="00784FCA">
        <w:tc>
          <w:tcPr>
            <w:tcW w:w="9705" w:type="dxa"/>
            <w:vAlign w:val="center"/>
          </w:tcPr>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lang w:val="en-US"/>
              </w:rPr>
              <w:br w:type="page"/>
            </w:r>
            <w:r w:rsidRPr="0088529B">
              <w:rPr>
                <w:lang w:val="en-US"/>
              </w:rPr>
              <w:br w:type="page"/>
            </w:r>
            <w:r w:rsidRPr="0088529B">
              <w:rPr>
                <w:lang w:val="en-US"/>
              </w:rPr>
              <w:br w:type="page"/>
            </w:r>
            <w:r w:rsidRPr="0088529B">
              <w:rPr>
                <w:kern w:val="2"/>
                <w:lang w:val="ro-RO" w:eastAsia="hi-IN" w:bidi="hi-IN"/>
              </w:rPr>
              <w:t xml:space="preserve">                                                                                                                                                           </w:t>
            </w:r>
            <w:r w:rsidRPr="0088529B">
              <w:rPr>
                <w:b/>
                <w:kern w:val="2"/>
                <w:lang w:val="ro-RO" w:eastAsia="hi-IN" w:bidi="hi-IN"/>
              </w:rPr>
              <w:t>Anexa nr. 5</w:t>
            </w:r>
          </w:p>
          <w:p w:rsidR="00C6152D" w:rsidRPr="0088529B" w:rsidRDefault="00C6152D" w:rsidP="00784FCA">
            <w:pPr>
              <w:widowControl w:val="0"/>
              <w:tabs>
                <w:tab w:val="left" w:pos="450"/>
              </w:tabs>
              <w:suppressAutoHyphens/>
              <w:spacing w:line="240" w:lineRule="atLeast"/>
              <w:ind w:left="6120" w:firstLine="680"/>
              <w:jc w:val="right"/>
              <w:rPr>
                <w:kern w:val="2"/>
                <w:lang w:val="en-US" w:eastAsia="hi-IN" w:bidi="hi-IN"/>
              </w:rPr>
            </w:pPr>
            <w:r w:rsidRPr="0088529B">
              <w:rPr>
                <w:kern w:val="2"/>
                <w:lang w:val="en-US" w:eastAsia="hi-IN" w:bidi="hi-IN"/>
              </w:rPr>
              <w:t>la anunț de participare</w:t>
            </w:r>
          </w:p>
          <w:p w:rsidR="00C6152D" w:rsidRPr="0088529B" w:rsidRDefault="00C6152D" w:rsidP="00784FCA">
            <w:pPr>
              <w:widowControl w:val="0"/>
              <w:tabs>
                <w:tab w:val="left" w:pos="450"/>
              </w:tabs>
              <w:suppressAutoHyphens/>
              <w:spacing w:line="240" w:lineRule="atLeast"/>
              <w:ind w:left="6120" w:firstLine="680"/>
              <w:jc w:val="right"/>
              <w:rPr>
                <w:kern w:val="2"/>
                <w:lang w:val="ro-RO" w:eastAsia="hi-IN" w:bidi="hi-IN"/>
              </w:rPr>
            </w:pP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jc w:val="center"/>
              <w:rPr>
                <w:b/>
                <w:kern w:val="2"/>
                <w:sz w:val="24"/>
                <w:szCs w:val="24"/>
                <w:lang w:val="ro-RO" w:eastAsia="hi-IN" w:bidi="hi-IN"/>
              </w:rPr>
            </w:pPr>
            <w:r w:rsidRPr="0088529B">
              <w:rPr>
                <w:b/>
                <w:kern w:val="2"/>
                <w:sz w:val="24"/>
                <w:szCs w:val="24"/>
                <w:lang w:val="ro-RO" w:eastAsia="hi-IN" w:bidi="hi-IN"/>
              </w:rPr>
              <w:t>INFORMAŢIE GENERALĂ</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 Denumirea operatorului economic: 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2. Codul fiscal: 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3. Adresa sediului central: 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4. Telefon:____________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Fax: 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E-mail: 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5. Decizia de  înregistrare_______________________________________________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(numărul, data, înregistrării)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(instituţia emitentă)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6. Domeniile principale de activitate:________________________________________________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în conformitate cu prevederile din statutul operatorului)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 </w:t>
            </w:r>
          </w:p>
          <w:p w:rsidR="00C6152D" w:rsidRPr="0088529B" w:rsidRDefault="00C6152D" w:rsidP="00784FCA">
            <w:pPr>
              <w:widowControl w:val="0"/>
              <w:suppressLineNumbers/>
              <w:tabs>
                <w:tab w:val="left" w:pos="450"/>
              </w:tabs>
              <w:suppressAutoHyphens/>
              <w:ind w:left="32" w:right="272"/>
              <w:jc w:val="both"/>
              <w:rPr>
                <w:kern w:val="2"/>
                <w:sz w:val="24"/>
                <w:szCs w:val="24"/>
                <w:lang w:val="ro-RO" w:eastAsia="hi-IN" w:bidi="hi-IN"/>
              </w:rPr>
            </w:pPr>
            <w:r w:rsidRPr="0088529B">
              <w:rPr>
                <w:kern w:val="2"/>
                <w:sz w:val="24"/>
                <w:szCs w:val="24"/>
                <w:lang w:val="ro-RO" w:eastAsia="hi-IN" w:bidi="hi-IN"/>
              </w:rPr>
              <w:t>7. Licenţe în domeniu (certificate, autorizaţii)________________________________________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 xml:space="preserve">(numărul, data, instituţia emitentă, genurile de activitate,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_____________________________________________________________________________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durata de valabilitate).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8. Întreprinderi, filiale, care întră în componenţă:______________________________________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(denumirea, adresa)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9. Structuri, întreprinderi afiliate: 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(denumirea, adresa)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10. Capitalul propriu la data de întocmire a ultimului bilanţ______________________________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valoarea şi data)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11. Numărul personalului scriptic ____________ persoane, din care muncitori _____   persoane.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12. Numărul personalului care va fi încadrat în realizarea contractului ______ persoane, din care muncitori ____ persoane, inclusiv:</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_______________________________________________________________________________</w:t>
            </w:r>
            <w:r w:rsidRPr="0088529B">
              <w:rPr>
                <w:kern w:val="2"/>
                <w:sz w:val="24"/>
                <w:szCs w:val="24"/>
                <w:lang w:val="ro-RO" w:eastAsia="hi-IN" w:bidi="hi-IN"/>
              </w:rPr>
              <w:br/>
              <w:t xml:space="preserve">                                </w:t>
            </w:r>
            <w:r w:rsidRPr="0088529B">
              <w:rPr>
                <w:kern w:val="2"/>
                <w:sz w:val="16"/>
                <w:szCs w:val="16"/>
                <w:lang w:val="ro-RO" w:eastAsia="hi-IN" w:bidi="hi-IN"/>
              </w:rPr>
              <w:t>(de indicat profesiile şi categoriile de calificaţie)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13. Valoarea de bilanţ a mijloacelor fixe______________________________mii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14. Dotare tehnică:_______________________________________________________________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principale mijloace care vor fi utilizate la executarea contractului)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15. Cifra de afaceri pe ultimii 3 ani (mii lei):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(2022)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(2023)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 </w:t>
            </w:r>
            <w:r w:rsidR="0088529B">
              <w:rPr>
                <w:kern w:val="2"/>
                <w:sz w:val="24"/>
                <w:szCs w:val="24"/>
                <w:lang w:val="ro-RO" w:eastAsia="hi-IN" w:bidi="hi-IN"/>
              </w:rPr>
              <w:t xml:space="preserve">(2024) </w:t>
            </w:r>
            <w:r w:rsidRPr="0088529B">
              <w:rPr>
                <w:kern w:val="2"/>
                <w:sz w:val="24"/>
                <w:szCs w:val="24"/>
                <w:lang w:val="ro-RO" w:eastAsia="hi-IN" w:bidi="hi-IN"/>
              </w:rPr>
              <w:t>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16. Datoriile totale ale operatorului economic 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inclusiv:  faţă de buget                            mii lei</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Data completării: __________________ ________________________________</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b/>
                <w:kern w:val="2"/>
                <w:lang w:val="ro-RO" w:eastAsia="hi-IN" w:bidi="hi-IN"/>
              </w:rPr>
              <w:t>Anexa nr. 6</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lang w:val="en-US" w:eastAsia="hi-IN" w:bidi="hi-IN"/>
              </w:rPr>
              <w:lastRenderedPageBreak/>
              <w:t xml:space="preserve">                                                                                                                                                              la anunț de participare</w:t>
            </w: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RECHIZITE:</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D24F23" w:rsidTr="00784FCA">
              <w:trPr>
                <w:trHeight w:hRule="exact" w:val="453"/>
              </w:trPr>
              <w:tc>
                <w:tcPr>
                  <w:tcW w:w="2505" w:type="dxa"/>
                  <w:tcBorders>
                    <w:top w:val="nil"/>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DENUMIREA</w:t>
                  </w:r>
                </w:p>
              </w:tc>
              <w:tc>
                <w:tcPr>
                  <w:tcW w:w="7368" w:type="dxa"/>
                  <w:tcBorders>
                    <w:top w:val="nil"/>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COD</w:t>
                  </w:r>
                  <w:r w:rsidRPr="0088529B">
                    <w:rPr>
                      <w:bCs/>
                      <w:spacing w:val="-1"/>
                      <w:sz w:val="22"/>
                      <w:lang w:val="en-US"/>
                    </w:rPr>
                    <w:t xml:space="preserve"> </w:t>
                  </w:r>
                  <w:r w:rsidRPr="0088529B">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3359D0">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59"/>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E</w:t>
                  </w:r>
                  <w:r w:rsidRPr="0088529B">
                    <w:rPr>
                      <w:rFonts w:ascii="Cambria Math" w:hAnsi="Cambria Math" w:cs="Cambria Math"/>
                      <w:bCs/>
                      <w:sz w:val="22"/>
                      <w:lang w:val="en-US"/>
                    </w:rPr>
                    <w:t>‐</w:t>
                  </w:r>
                  <w:r w:rsidRPr="0088529B">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48"/>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ADRESA</w:t>
                  </w:r>
                  <w:r w:rsidRPr="0088529B">
                    <w:rPr>
                      <w:bCs/>
                      <w:spacing w:val="-1"/>
                      <w:sz w:val="22"/>
                      <w:lang w:val="en-US"/>
                    </w:rPr>
                    <w:t xml:space="preserve"> </w:t>
                  </w:r>
                  <w:r w:rsidRPr="0088529B">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D24F23"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ADRESA</w:t>
                  </w:r>
                  <w:r w:rsidRPr="0088529B">
                    <w:rPr>
                      <w:bCs/>
                      <w:spacing w:val="-4"/>
                      <w:sz w:val="22"/>
                      <w:lang w:val="en-US"/>
                    </w:rPr>
                    <w:t xml:space="preserve"> </w:t>
                  </w:r>
                  <w:r w:rsidRPr="0088529B">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D24F23" w:rsidTr="00784FCA">
              <w:trPr>
                <w:trHeight w:hRule="exact" w:val="455"/>
              </w:trPr>
              <w:tc>
                <w:tcPr>
                  <w:tcW w:w="2505" w:type="dxa"/>
                  <w:tcBorders>
                    <w:top w:val="single" w:sz="4" w:space="0" w:color="000000"/>
                    <w:left w:val="nil"/>
                    <w:bottom w:val="nil"/>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DIRECTOR GENERAL</w:t>
                  </w:r>
                </w:p>
              </w:tc>
              <w:tc>
                <w:tcPr>
                  <w:tcW w:w="7368" w:type="dxa"/>
                  <w:tcBorders>
                    <w:top w:val="single" w:sz="4" w:space="0" w:color="000000"/>
                    <w:left w:val="single" w:sz="4" w:space="0" w:color="000000"/>
                    <w:bottom w:val="nil"/>
                    <w:right w:val="nil"/>
                  </w:tcBorders>
                </w:tcPr>
                <w:p w:rsidR="00C6152D" w:rsidRPr="0088529B" w:rsidRDefault="00C6152D" w:rsidP="00784FCA">
                  <w:pPr>
                    <w:pStyle w:val="TableParagraph"/>
                    <w:kinsoku w:val="0"/>
                    <w:overflowPunct w:val="0"/>
                    <w:spacing w:before="1"/>
                    <w:ind w:left="102"/>
                    <w:rPr>
                      <w:sz w:val="22"/>
                      <w:lang w:val="en-US"/>
                    </w:rPr>
                  </w:pPr>
                </w:p>
              </w:tc>
            </w:tr>
          </w:tbl>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napToGrid w:val="0"/>
              <w:spacing w:line="240" w:lineRule="exact"/>
              <w:jc w:val="both"/>
              <w:rPr>
                <w:kern w:val="2"/>
                <w:sz w:val="24"/>
                <w:szCs w:val="24"/>
                <w:lang w:val="ro-RO" w:eastAsia="hi-IN" w:bidi="hi-IN"/>
              </w:rPr>
            </w:pPr>
            <w:r w:rsidRPr="0088529B">
              <w:rPr>
                <w:kern w:val="2"/>
                <w:sz w:val="24"/>
                <w:szCs w:val="24"/>
                <w:lang w:val="ro-RO" w:eastAsia="hi-IN" w:bidi="hi-IN"/>
              </w:rPr>
              <w:t>Data completării:</w:t>
            </w:r>
          </w:p>
          <w:p w:rsidR="00C6152D" w:rsidRPr="0088529B" w:rsidRDefault="00C6152D" w:rsidP="00784FCA">
            <w:pPr>
              <w:widowControl w:val="0"/>
              <w:suppressLineNumbers/>
              <w:tabs>
                <w:tab w:val="left" w:pos="450"/>
              </w:tabs>
              <w:suppressAutoHyphens/>
              <w:spacing w:line="240" w:lineRule="exact"/>
              <w:ind w:right="480"/>
              <w:jc w:val="both"/>
              <w:rPr>
                <w:kern w:val="2"/>
                <w:sz w:val="24"/>
                <w:szCs w:val="24"/>
                <w:lang w:val="ro-RO" w:eastAsia="hi-IN" w:bidi="hi-IN"/>
              </w:rPr>
            </w:pPr>
            <w:r w:rsidRPr="0088529B">
              <w:rPr>
                <w:kern w:val="2"/>
                <w:sz w:val="24"/>
                <w:szCs w:val="24"/>
                <w:lang w:val="ro-RO" w:eastAsia="hi-IN" w:bidi="hi-IN"/>
              </w:rPr>
              <w:t>__________________________________________________________</w:t>
            </w:r>
          </w:p>
          <w:p w:rsidR="00C6152D" w:rsidRPr="0088529B" w:rsidRDefault="00C6152D" w:rsidP="00784FCA">
            <w:pPr>
              <w:widowControl w:val="0"/>
              <w:suppressLineNumbers/>
              <w:tabs>
                <w:tab w:val="left" w:pos="450"/>
              </w:tabs>
              <w:suppressAutoHyphens/>
              <w:spacing w:line="240" w:lineRule="exact"/>
              <w:jc w:val="both"/>
              <w:rPr>
                <w:kern w:val="2"/>
                <w:sz w:val="16"/>
                <w:szCs w:val="16"/>
                <w:lang w:val="ro-RO" w:eastAsia="hi-IN" w:bidi="hi-IN"/>
              </w:rPr>
            </w:pPr>
            <w:r w:rsidRPr="0088529B">
              <w:rPr>
                <w:kern w:val="2"/>
                <w:sz w:val="16"/>
                <w:szCs w:val="16"/>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Pr="006A387F" w:rsidRDefault="00C6152D" w:rsidP="00C6152D">
      <w:pPr>
        <w:tabs>
          <w:tab w:val="left" w:pos="567"/>
        </w:tabs>
        <w:jc w:val="center"/>
        <w:rPr>
          <w:rFonts w:eastAsia="PMingLiU"/>
          <w:b/>
          <w:strike/>
          <w:color w:val="FF0000"/>
          <w:lang w:val="en-US" w:eastAsia="zh-CN"/>
        </w:rPr>
      </w:pPr>
    </w:p>
    <w:p w:rsidR="00C6152D" w:rsidRPr="00D85C8D" w:rsidRDefault="00C6152D" w:rsidP="00C6152D">
      <w:pPr>
        <w:tabs>
          <w:tab w:val="left" w:pos="567"/>
        </w:tabs>
        <w:jc w:val="center"/>
        <w:rPr>
          <w:rFonts w:eastAsia="PMingLiU"/>
          <w:b/>
          <w:lang w:val="en-US" w:eastAsia="zh-CN"/>
        </w:rPr>
      </w:pPr>
      <w:r w:rsidRPr="00D85C8D">
        <w:rPr>
          <w:rFonts w:eastAsia="PMingLiU"/>
          <w:b/>
          <w:lang w:val="en-US" w:eastAsia="zh-CN"/>
        </w:rPr>
        <w:t xml:space="preserve">DECLARAȚIE </w:t>
      </w:r>
    </w:p>
    <w:p w:rsidR="00C6152D" w:rsidRPr="00D85C8D" w:rsidRDefault="00C6152D" w:rsidP="00C6152D">
      <w:pPr>
        <w:tabs>
          <w:tab w:val="left" w:pos="567"/>
        </w:tabs>
        <w:jc w:val="center"/>
        <w:rPr>
          <w:b/>
          <w:lang w:val="en-US"/>
        </w:rPr>
      </w:pPr>
      <w:r w:rsidRPr="00D85C8D">
        <w:rPr>
          <w:rFonts w:eastAsia="PMingLiU"/>
          <w:b/>
          <w:lang w:val="en-US" w:eastAsia="zh-CN"/>
        </w:rPr>
        <w:t xml:space="preserve">privind </w:t>
      </w:r>
      <w:r w:rsidRPr="00D85C8D">
        <w:rPr>
          <w:b/>
          <w:lang w:val="en-US"/>
        </w:rPr>
        <w:t>lista principalelor livr</w:t>
      </w:r>
      <w:r w:rsidR="00D85C8D">
        <w:rPr>
          <w:b/>
          <w:lang w:val="en-US"/>
        </w:rPr>
        <w:t>ă</w:t>
      </w:r>
      <w:r w:rsidRPr="00D85C8D">
        <w:rPr>
          <w:b/>
          <w:lang w:val="en-US"/>
        </w:rPr>
        <w:t xml:space="preserve">ri </w:t>
      </w:r>
      <w:r w:rsidR="00D85C8D">
        <w:rPr>
          <w:b/>
          <w:lang w:val="en-US"/>
        </w:rPr>
        <w:t xml:space="preserve">similare </w:t>
      </w:r>
      <w:r w:rsidRPr="00D85C8D">
        <w:rPr>
          <w:b/>
          <w:lang w:val="en-US"/>
        </w:rPr>
        <w:t>efectuate în ultimii 3 ani</w:t>
      </w:r>
      <w:r w:rsidRPr="00D85C8D" w:rsidDel="004137E9">
        <w:rPr>
          <w:b/>
          <w:lang w:val="en-US"/>
        </w:rPr>
        <w:t xml:space="preserve"> </w:t>
      </w:r>
      <w:r w:rsidRPr="00D85C8D">
        <w:rPr>
          <w:b/>
          <w:lang w:val="en-US"/>
        </w:rPr>
        <w:t>de activitate</w:t>
      </w:r>
    </w:p>
    <w:p w:rsidR="00C6152D" w:rsidRPr="00D85C8D" w:rsidRDefault="00C6152D" w:rsidP="00C6152D">
      <w:pPr>
        <w:tabs>
          <w:tab w:val="left" w:pos="567"/>
        </w:tabs>
        <w:jc w:val="center"/>
        <w:rPr>
          <w:b/>
          <w:lang w:val="en-US"/>
        </w:rPr>
      </w:pPr>
    </w:p>
    <w:p w:rsidR="00C6152D" w:rsidRPr="00D85C8D"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D85C8D" w:rsidRPr="00D24F23" w:rsidTr="00784FC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Nr</w:t>
            </w:r>
          </w:p>
          <w:p w:rsidR="00C6152D" w:rsidRPr="00D85C8D" w:rsidRDefault="00C6152D" w:rsidP="00784FCA">
            <w:pPr>
              <w:jc w:val="center"/>
              <w:rPr>
                <w:b/>
                <w:bCs/>
                <w:lang w:eastAsia="zh-CN"/>
              </w:rPr>
            </w:pPr>
            <w:r w:rsidRPr="00D85C8D">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Calitatea Furnizorului/Prestatorului</w:t>
            </w:r>
            <w:r w:rsidRPr="00D85C8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Pre</w:t>
            </w:r>
            <w:r w:rsidRPr="00D85C8D">
              <w:rPr>
                <w:rFonts w:hint="eastAsia"/>
                <w:b/>
                <w:bCs/>
                <w:lang w:val="en-US"/>
              </w:rPr>
              <w:t>ţ</w:t>
            </w:r>
            <w:r w:rsidRPr="00D85C8D">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C6152D" w:rsidRPr="00D85C8D" w:rsidRDefault="00D85C8D" w:rsidP="00D85C8D">
            <w:pPr>
              <w:jc w:val="center"/>
              <w:rPr>
                <w:b/>
                <w:bCs/>
                <w:lang w:val="en-US"/>
              </w:rPr>
            </w:pPr>
            <w:r>
              <w:rPr>
                <w:b/>
                <w:bCs/>
                <w:lang w:val="en-US"/>
              </w:rPr>
              <w:t>Perioada de livrare/prestare (data / luna / anul</w:t>
            </w:r>
            <w:r w:rsidR="00C6152D" w:rsidRPr="00D85C8D">
              <w:rPr>
                <w:b/>
                <w:bCs/>
                <w:lang w:val="en-US"/>
              </w:rPr>
              <w:t>)</w:t>
            </w: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1</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2</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C6152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bl>
    <w:p w:rsidR="00C6152D" w:rsidRPr="00D85C8D" w:rsidRDefault="00C6152D" w:rsidP="00C6152D">
      <w:pPr>
        <w:jc w:val="both"/>
        <w:rPr>
          <w:vertAlign w:val="superscript"/>
        </w:rPr>
      </w:pPr>
    </w:p>
    <w:p w:rsidR="00C6152D" w:rsidRPr="00D85C8D" w:rsidRDefault="00C6152D" w:rsidP="00C6152D">
      <w:pPr>
        <w:jc w:val="both"/>
        <w:rPr>
          <w:lang w:val="en-US"/>
        </w:rPr>
      </w:pPr>
      <w:r w:rsidRPr="00D85C8D">
        <w:rPr>
          <w:vertAlign w:val="superscript"/>
          <w:lang w:val="en-US"/>
        </w:rPr>
        <w:t>*)</w:t>
      </w:r>
      <w:r w:rsidRPr="00D85C8D">
        <w:rPr>
          <w:lang w:val="en-US"/>
        </w:rPr>
        <w:t xml:space="preserve"> Se precizeaz</w:t>
      </w:r>
      <w:r w:rsidRPr="00D85C8D">
        <w:rPr>
          <w:rFonts w:hint="eastAsia"/>
          <w:lang w:val="en-US"/>
        </w:rPr>
        <w:t>ă</w:t>
      </w:r>
      <w:r w:rsidRPr="00D85C8D">
        <w:rPr>
          <w:lang w:val="en-US"/>
        </w:rPr>
        <w:t xml:space="preserve"> calitatea în care a participat la îndeplinirea contractului, care poate fi de: contractant unic sau lider de asocia</w:t>
      </w:r>
      <w:r w:rsidRPr="00D85C8D">
        <w:rPr>
          <w:rFonts w:hint="eastAsia"/>
          <w:lang w:val="en-US"/>
        </w:rPr>
        <w:t>ţ</w:t>
      </w:r>
      <w:r w:rsidRPr="00D85C8D">
        <w:rPr>
          <w:lang w:val="en-US"/>
        </w:rPr>
        <w:t>ie; contractant asociat; subcontractant.</w:t>
      </w:r>
    </w:p>
    <w:p w:rsidR="00C6152D" w:rsidRPr="00D85C8D" w:rsidRDefault="00C6152D" w:rsidP="00C6152D">
      <w:pPr>
        <w:jc w:val="both"/>
        <w:rPr>
          <w:rFonts w:eastAsia="PMingLiU"/>
          <w:lang w:val="en-US" w:eastAsia="zh-CN"/>
        </w:rPr>
      </w:pPr>
      <w:r w:rsidRPr="00D85C8D">
        <w:rPr>
          <w:rFonts w:eastAsia="PMingLiU"/>
          <w:lang w:val="en-US" w:eastAsia="zh-CN"/>
        </w:rPr>
        <w:t>Semnat: 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Nume: _________________________________________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Func</w:t>
      </w:r>
      <w:r w:rsidRPr="00D85C8D">
        <w:rPr>
          <w:rFonts w:eastAsia="PMingLiU" w:hint="cs"/>
          <w:lang w:val="en-US" w:eastAsia="zh-CN"/>
        </w:rPr>
        <w:t>ţ</w:t>
      </w:r>
      <w:r w:rsidRPr="00D85C8D">
        <w:rPr>
          <w:rFonts w:eastAsia="PMingLiU"/>
          <w:lang w:val="en-US" w:eastAsia="zh-CN"/>
        </w:rPr>
        <w:t>ia în cadrul firmei: 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DE1CE7">
      <w:footerReference w:type="default" r:id="rId11"/>
      <w:pgSz w:w="11906" w:h="16838"/>
      <w:pgMar w:top="284"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038" w:rsidRDefault="006C0038">
      <w:r>
        <w:separator/>
      </w:r>
    </w:p>
  </w:endnote>
  <w:endnote w:type="continuationSeparator" w:id="0">
    <w:p w:rsidR="006C0038" w:rsidRDefault="006C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038" w:rsidRDefault="006C0038" w:rsidP="00F91604">
    <w:pPr>
      <w:pStyle w:val="a4"/>
      <w:jc w:val="center"/>
    </w:pPr>
    <w:r>
      <w:fldChar w:fldCharType="begin"/>
    </w:r>
    <w:r>
      <w:instrText xml:space="preserve"> PAGE   \* MERGEFORMAT </w:instrText>
    </w:r>
    <w:r>
      <w:fldChar w:fldCharType="separate"/>
    </w:r>
    <w:r w:rsidR="000252F1">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038" w:rsidRDefault="006C0038">
      <w:r>
        <w:separator/>
      </w:r>
    </w:p>
  </w:footnote>
  <w:footnote w:type="continuationSeparator" w:id="0">
    <w:p w:rsidR="006C0038" w:rsidRDefault="006C00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067E7F76"/>
    <w:lvl w:ilvl="0" w:tplc="74264E7A">
      <w:start w:val="1"/>
      <w:numFmt w:val="decimal"/>
      <w:lvlText w:val="%1."/>
      <w:lvlJc w:val="left"/>
      <w:pPr>
        <w:ind w:left="360" w:hanging="360"/>
      </w:pPr>
      <w:rPr>
        <w:rFonts w:hint="default"/>
        <w:b/>
        <w:i w:val="0"/>
        <w:strike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4"/>
  </w:num>
  <w:num w:numId="11">
    <w:abstractNumId w:val="12"/>
  </w:num>
  <w:num w:numId="12">
    <w:abstractNumId w:val="26"/>
  </w:num>
  <w:num w:numId="13">
    <w:abstractNumId w:val="23"/>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5"/>
  </w:num>
  <w:num w:numId="21">
    <w:abstractNumId w:val="14"/>
  </w:num>
  <w:num w:numId="22">
    <w:abstractNumId w:val="8"/>
  </w:num>
  <w:num w:numId="23">
    <w:abstractNumId w:val="0"/>
  </w:num>
  <w:num w:numId="24">
    <w:abstractNumId w:val="18"/>
  </w:num>
  <w:num w:numId="25">
    <w:abstractNumId w:val="13"/>
  </w:num>
  <w:num w:numId="26">
    <w:abstractNumId w:val="28"/>
  </w:num>
  <w:num w:numId="27">
    <w:abstractNumId w:val="20"/>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3D4"/>
    <w:rsid w:val="00021BE5"/>
    <w:rsid w:val="000252F1"/>
    <w:rsid w:val="00027E15"/>
    <w:rsid w:val="000321EB"/>
    <w:rsid w:val="00033118"/>
    <w:rsid w:val="00033802"/>
    <w:rsid w:val="00033A3C"/>
    <w:rsid w:val="00044152"/>
    <w:rsid w:val="000477F9"/>
    <w:rsid w:val="00047C83"/>
    <w:rsid w:val="00050AD3"/>
    <w:rsid w:val="00051222"/>
    <w:rsid w:val="0005171C"/>
    <w:rsid w:val="000518D8"/>
    <w:rsid w:val="00055192"/>
    <w:rsid w:val="0006005E"/>
    <w:rsid w:val="000600A6"/>
    <w:rsid w:val="00063475"/>
    <w:rsid w:val="00067BE5"/>
    <w:rsid w:val="0007129A"/>
    <w:rsid w:val="00072E1A"/>
    <w:rsid w:val="0007695A"/>
    <w:rsid w:val="0008056D"/>
    <w:rsid w:val="0008103A"/>
    <w:rsid w:val="00081285"/>
    <w:rsid w:val="00082259"/>
    <w:rsid w:val="00082348"/>
    <w:rsid w:val="0008673F"/>
    <w:rsid w:val="00086B34"/>
    <w:rsid w:val="000872E8"/>
    <w:rsid w:val="00091955"/>
    <w:rsid w:val="000A7120"/>
    <w:rsid w:val="000B1B4A"/>
    <w:rsid w:val="000B2D7E"/>
    <w:rsid w:val="000B4282"/>
    <w:rsid w:val="000B4A04"/>
    <w:rsid w:val="000B4B55"/>
    <w:rsid w:val="000C326C"/>
    <w:rsid w:val="000D1A35"/>
    <w:rsid w:val="000D299D"/>
    <w:rsid w:val="000D40DA"/>
    <w:rsid w:val="000D56BB"/>
    <w:rsid w:val="000E7D3D"/>
    <w:rsid w:val="000F5D52"/>
    <w:rsid w:val="000F6426"/>
    <w:rsid w:val="0010036E"/>
    <w:rsid w:val="00101466"/>
    <w:rsid w:val="00105E62"/>
    <w:rsid w:val="00106118"/>
    <w:rsid w:val="00112052"/>
    <w:rsid w:val="00112AEC"/>
    <w:rsid w:val="00112FC8"/>
    <w:rsid w:val="001224DA"/>
    <w:rsid w:val="0012446C"/>
    <w:rsid w:val="001248AA"/>
    <w:rsid w:val="00124B18"/>
    <w:rsid w:val="00125094"/>
    <w:rsid w:val="001258DD"/>
    <w:rsid w:val="00126B14"/>
    <w:rsid w:val="00133867"/>
    <w:rsid w:val="00135B0F"/>
    <w:rsid w:val="00136A08"/>
    <w:rsid w:val="0014137A"/>
    <w:rsid w:val="0014620C"/>
    <w:rsid w:val="00150D06"/>
    <w:rsid w:val="00151D3B"/>
    <w:rsid w:val="001536E2"/>
    <w:rsid w:val="001634DE"/>
    <w:rsid w:val="0016624B"/>
    <w:rsid w:val="00172A11"/>
    <w:rsid w:val="00173A8D"/>
    <w:rsid w:val="00175317"/>
    <w:rsid w:val="001843BA"/>
    <w:rsid w:val="0018447E"/>
    <w:rsid w:val="001846BF"/>
    <w:rsid w:val="00185737"/>
    <w:rsid w:val="00190971"/>
    <w:rsid w:val="00191F18"/>
    <w:rsid w:val="00191F6D"/>
    <w:rsid w:val="00193032"/>
    <w:rsid w:val="00193507"/>
    <w:rsid w:val="00195A29"/>
    <w:rsid w:val="001A2065"/>
    <w:rsid w:val="001A2178"/>
    <w:rsid w:val="001A37AD"/>
    <w:rsid w:val="001A47A1"/>
    <w:rsid w:val="001A5DE5"/>
    <w:rsid w:val="001A73C1"/>
    <w:rsid w:val="001B22D8"/>
    <w:rsid w:val="001B6780"/>
    <w:rsid w:val="001B7242"/>
    <w:rsid w:val="001C7204"/>
    <w:rsid w:val="001C7298"/>
    <w:rsid w:val="001D48E7"/>
    <w:rsid w:val="001D54B0"/>
    <w:rsid w:val="001D77CB"/>
    <w:rsid w:val="001D78E2"/>
    <w:rsid w:val="001F1C58"/>
    <w:rsid w:val="001F244D"/>
    <w:rsid w:val="001F2D75"/>
    <w:rsid w:val="001F3CFD"/>
    <w:rsid w:val="001F728F"/>
    <w:rsid w:val="0020039A"/>
    <w:rsid w:val="002022C8"/>
    <w:rsid w:val="0020402F"/>
    <w:rsid w:val="0020560E"/>
    <w:rsid w:val="0020682F"/>
    <w:rsid w:val="0020723D"/>
    <w:rsid w:val="00207B3C"/>
    <w:rsid w:val="00207D49"/>
    <w:rsid w:val="00212BA6"/>
    <w:rsid w:val="002217F3"/>
    <w:rsid w:val="00225A59"/>
    <w:rsid w:val="002325D1"/>
    <w:rsid w:val="00234758"/>
    <w:rsid w:val="00253AF2"/>
    <w:rsid w:val="002546EC"/>
    <w:rsid w:val="0025568A"/>
    <w:rsid w:val="00260BFE"/>
    <w:rsid w:val="0026103C"/>
    <w:rsid w:val="00263BD1"/>
    <w:rsid w:val="00267902"/>
    <w:rsid w:val="00270933"/>
    <w:rsid w:val="002711A8"/>
    <w:rsid w:val="00271587"/>
    <w:rsid w:val="00271954"/>
    <w:rsid w:val="002745FA"/>
    <w:rsid w:val="00276BBB"/>
    <w:rsid w:val="00277D98"/>
    <w:rsid w:val="00280FFF"/>
    <w:rsid w:val="0028118E"/>
    <w:rsid w:val="002811BD"/>
    <w:rsid w:val="002916BC"/>
    <w:rsid w:val="00292660"/>
    <w:rsid w:val="00293A25"/>
    <w:rsid w:val="00294AEA"/>
    <w:rsid w:val="00295C0F"/>
    <w:rsid w:val="00296754"/>
    <w:rsid w:val="00297F99"/>
    <w:rsid w:val="002A074C"/>
    <w:rsid w:val="002A5E17"/>
    <w:rsid w:val="002B0CCE"/>
    <w:rsid w:val="002B5719"/>
    <w:rsid w:val="002B7E01"/>
    <w:rsid w:val="002C11A9"/>
    <w:rsid w:val="002C28DF"/>
    <w:rsid w:val="002C32D7"/>
    <w:rsid w:val="002C3320"/>
    <w:rsid w:val="002C3711"/>
    <w:rsid w:val="002C380A"/>
    <w:rsid w:val="002C6A0B"/>
    <w:rsid w:val="002D115D"/>
    <w:rsid w:val="002D5892"/>
    <w:rsid w:val="002D66C0"/>
    <w:rsid w:val="002E0C54"/>
    <w:rsid w:val="002E4314"/>
    <w:rsid w:val="002E606A"/>
    <w:rsid w:val="002F3A70"/>
    <w:rsid w:val="002F3F6C"/>
    <w:rsid w:val="002F5DD1"/>
    <w:rsid w:val="00302A41"/>
    <w:rsid w:val="00304450"/>
    <w:rsid w:val="00305BE2"/>
    <w:rsid w:val="003076BC"/>
    <w:rsid w:val="003078AB"/>
    <w:rsid w:val="00311B86"/>
    <w:rsid w:val="00311E97"/>
    <w:rsid w:val="0031324C"/>
    <w:rsid w:val="00316AC9"/>
    <w:rsid w:val="003359D0"/>
    <w:rsid w:val="00340680"/>
    <w:rsid w:val="00340BA2"/>
    <w:rsid w:val="003441FE"/>
    <w:rsid w:val="00350871"/>
    <w:rsid w:val="00352D3F"/>
    <w:rsid w:val="00353A69"/>
    <w:rsid w:val="003546B4"/>
    <w:rsid w:val="0035579E"/>
    <w:rsid w:val="003568DE"/>
    <w:rsid w:val="00360C08"/>
    <w:rsid w:val="0036412D"/>
    <w:rsid w:val="003647B8"/>
    <w:rsid w:val="0036735B"/>
    <w:rsid w:val="00367B8D"/>
    <w:rsid w:val="00370FD8"/>
    <w:rsid w:val="00376376"/>
    <w:rsid w:val="00383A18"/>
    <w:rsid w:val="00386C3E"/>
    <w:rsid w:val="003A2B8F"/>
    <w:rsid w:val="003B68A5"/>
    <w:rsid w:val="003C2FC5"/>
    <w:rsid w:val="003C6DC0"/>
    <w:rsid w:val="003D2DB8"/>
    <w:rsid w:val="003D4411"/>
    <w:rsid w:val="003D570F"/>
    <w:rsid w:val="003D7EF3"/>
    <w:rsid w:val="003E0876"/>
    <w:rsid w:val="003E0AB2"/>
    <w:rsid w:val="003E46B2"/>
    <w:rsid w:val="003E5E6D"/>
    <w:rsid w:val="003E6A88"/>
    <w:rsid w:val="00403D5B"/>
    <w:rsid w:val="00403FE6"/>
    <w:rsid w:val="004051D4"/>
    <w:rsid w:val="004061DB"/>
    <w:rsid w:val="004065C6"/>
    <w:rsid w:val="0041000F"/>
    <w:rsid w:val="004102A9"/>
    <w:rsid w:val="00417710"/>
    <w:rsid w:val="00417B42"/>
    <w:rsid w:val="004222C6"/>
    <w:rsid w:val="004225A2"/>
    <w:rsid w:val="0042484E"/>
    <w:rsid w:val="00424BE4"/>
    <w:rsid w:val="00425A68"/>
    <w:rsid w:val="004263A8"/>
    <w:rsid w:val="00426BAD"/>
    <w:rsid w:val="0042771A"/>
    <w:rsid w:val="00433386"/>
    <w:rsid w:val="00434A2B"/>
    <w:rsid w:val="004354E0"/>
    <w:rsid w:val="00443919"/>
    <w:rsid w:val="00444B84"/>
    <w:rsid w:val="00446EDE"/>
    <w:rsid w:val="004503F7"/>
    <w:rsid w:val="0045517F"/>
    <w:rsid w:val="0047273C"/>
    <w:rsid w:val="00482E0D"/>
    <w:rsid w:val="004874B0"/>
    <w:rsid w:val="004A359E"/>
    <w:rsid w:val="004A403E"/>
    <w:rsid w:val="004A5034"/>
    <w:rsid w:val="004A754E"/>
    <w:rsid w:val="004B157E"/>
    <w:rsid w:val="004B2AF6"/>
    <w:rsid w:val="004B42FE"/>
    <w:rsid w:val="004B503F"/>
    <w:rsid w:val="004B513D"/>
    <w:rsid w:val="004B6331"/>
    <w:rsid w:val="004C17E8"/>
    <w:rsid w:val="004C331A"/>
    <w:rsid w:val="004C39FC"/>
    <w:rsid w:val="004C5BB0"/>
    <w:rsid w:val="004D0710"/>
    <w:rsid w:val="004D15EE"/>
    <w:rsid w:val="004D16AC"/>
    <w:rsid w:val="004E1B7D"/>
    <w:rsid w:val="004E38D1"/>
    <w:rsid w:val="004F2DAC"/>
    <w:rsid w:val="004F54D6"/>
    <w:rsid w:val="004F5BA9"/>
    <w:rsid w:val="004F5F59"/>
    <w:rsid w:val="004F6142"/>
    <w:rsid w:val="00500889"/>
    <w:rsid w:val="0050295C"/>
    <w:rsid w:val="00506D5A"/>
    <w:rsid w:val="0050709C"/>
    <w:rsid w:val="00510134"/>
    <w:rsid w:val="005111D0"/>
    <w:rsid w:val="005121E5"/>
    <w:rsid w:val="005128C9"/>
    <w:rsid w:val="005140ED"/>
    <w:rsid w:val="00515D45"/>
    <w:rsid w:val="005160EE"/>
    <w:rsid w:val="00520410"/>
    <w:rsid w:val="00522FC7"/>
    <w:rsid w:val="005230FF"/>
    <w:rsid w:val="00526B9C"/>
    <w:rsid w:val="0052790C"/>
    <w:rsid w:val="00531751"/>
    <w:rsid w:val="005421FA"/>
    <w:rsid w:val="005432F1"/>
    <w:rsid w:val="00544466"/>
    <w:rsid w:val="00546DBD"/>
    <w:rsid w:val="00550440"/>
    <w:rsid w:val="005518F6"/>
    <w:rsid w:val="005560D1"/>
    <w:rsid w:val="00560132"/>
    <w:rsid w:val="00571FDB"/>
    <w:rsid w:val="00576752"/>
    <w:rsid w:val="005772E3"/>
    <w:rsid w:val="0057746E"/>
    <w:rsid w:val="005777C4"/>
    <w:rsid w:val="00585530"/>
    <w:rsid w:val="0058555C"/>
    <w:rsid w:val="00591FD9"/>
    <w:rsid w:val="00593F73"/>
    <w:rsid w:val="005A4758"/>
    <w:rsid w:val="005B0108"/>
    <w:rsid w:val="005B01AF"/>
    <w:rsid w:val="005B4173"/>
    <w:rsid w:val="005B5928"/>
    <w:rsid w:val="005B733F"/>
    <w:rsid w:val="005C4340"/>
    <w:rsid w:val="005C6D26"/>
    <w:rsid w:val="005C7A81"/>
    <w:rsid w:val="005C7ECB"/>
    <w:rsid w:val="005D19E5"/>
    <w:rsid w:val="005D2F0B"/>
    <w:rsid w:val="005D4209"/>
    <w:rsid w:val="005D505C"/>
    <w:rsid w:val="005E2215"/>
    <w:rsid w:val="005F420A"/>
    <w:rsid w:val="005F4586"/>
    <w:rsid w:val="005F46DF"/>
    <w:rsid w:val="005F4C93"/>
    <w:rsid w:val="005F61AE"/>
    <w:rsid w:val="00600C46"/>
    <w:rsid w:val="00602AC3"/>
    <w:rsid w:val="006102D7"/>
    <w:rsid w:val="00610EA1"/>
    <w:rsid w:val="00611834"/>
    <w:rsid w:val="006137F6"/>
    <w:rsid w:val="00615B71"/>
    <w:rsid w:val="00620A3A"/>
    <w:rsid w:val="00621EDE"/>
    <w:rsid w:val="0062221E"/>
    <w:rsid w:val="00623695"/>
    <w:rsid w:val="00631984"/>
    <w:rsid w:val="00640355"/>
    <w:rsid w:val="006422DF"/>
    <w:rsid w:val="00642B61"/>
    <w:rsid w:val="006466C0"/>
    <w:rsid w:val="00650B73"/>
    <w:rsid w:val="00650F14"/>
    <w:rsid w:val="00654065"/>
    <w:rsid w:val="0065728D"/>
    <w:rsid w:val="00657F90"/>
    <w:rsid w:val="006607CF"/>
    <w:rsid w:val="006607F9"/>
    <w:rsid w:val="00662C7D"/>
    <w:rsid w:val="00666487"/>
    <w:rsid w:val="0067188D"/>
    <w:rsid w:val="00671DF2"/>
    <w:rsid w:val="00675904"/>
    <w:rsid w:val="00680C91"/>
    <w:rsid w:val="0068618C"/>
    <w:rsid w:val="0068649C"/>
    <w:rsid w:val="0068770F"/>
    <w:rsid w:val="0069001F"/>
    <w:rsid w:val="0069128A"/>
    <w:rsid w:val="006919F2"/>
    <w:rsid w:val="00694025"/>
    <w:rsid w:val="00694DC0"/>
    <w:rsid w:val="00695AE2"/>
    <w:rsid w:val="00697C35"/>
    <w:rsid w:val="006A190B"/>
    <w:rsid w:val="006A387F"/>
    <w:rsid w:val="006A3A20"/>
    <w:rsid w:val="006A4DF3"/>
    <w:rsid w:val="006A6405"/>
    <w:rsid w:val="006B0DBF"/>
    <w:rsid w:val="006B170F"/>
    <w:rsid w:val="006B25FA"/>
    <w:rsid w:val="006B2CA1"/>
    <w:rsid w:val="006B3B97"/>
    <w:rsid w:val="006C0038"/>
    <w:rsid w:val="006C05AE"/>
    <w:rsid w:val="006C11CA"/>
    <w:rsid w:val="006C38A8"/>
    <w:rsid w:val="006C4E51"/>
    <w:rsid w:val="006C676A"/>
    <w:rsid w:val="006D01C2"/>
    <w:rsid w:val="006D16EE"/>
    <w:rsid w:val="006D2782"/>
    <w:rsid w:val="006D4E1C"/>
    <w:rsid w:val="006D5EE9"/>
    <w:rsid w:val="006E3024"/>
    <w:rsid w:val="006E3783"/>
    <w:rsid w:val="006E6E69"/>
    <w:rsid w:val="006F1E03"/>
    <w:rsid w:val="006F4692"/>
    <w:rsid w:val="00700A2F"/>
    <w:rsid w:val="00702AD1"/>
    <w:rsid w:val="00703596"/>
    <w:rsid w:val="00703CEB"/>
    <w:rsid w:val="0071172F"/>
    <w:rsid w:val="00713DE6"/>
    <w:rsid w:val="00715E68"/>
    <w:rsid w:val="00716D34"/>
    <w:rsid w:val="007201DC"/>
    <w:rsid w:val="00721C39"/>
    <w:rsid w:val="0072330A"/>
    <w:rsid w:val="007236E2"/>
    <w:rsid w:val="00730E09"/>
    <w:rsid w:val="00732478"/>
    <w:rsid w:val="00736E2F"/>
    <w:rsid w:val="0074100C"/>
    <w:rsid w:val="00745E95"/>
    <w:rsid w:val="0074622B"/>
    <w:rsid w:val="00750C13"/>
    <w:rsid w:val="007575AD"/>
    <w:rsid w:val="00764BA8"/>
    <w:rsid w:val="00766562"/>
    <w:rsid w:val="00771035"/>
    <w:rsid w:val="007713C7"/>
    <w:rsid w:val="00773FB0"/>
    <w:rsid w:val="00781290"/>
    <w:rsid w:val="0078156F"/>
    <w:rsid w:val="00784FCA"/>
    <w:rsid w:val="00785295"/>
    <w:rsid w:val="007852B5"/>
    <w:rsid w:val="00790602"/>
    <w:rsid w:val="00794E2A"/>
    <w:rsid w:val="0079511B"/>
    <w:rsid w:val="00796324"/>
    <w:rsid w:val="007A31CD"/>
    <w:rsid w:val="007B3E02"/>
    <w:rsid w:val="007B6E9C"/>
    <w:rsid w:val="007B7944"/>
    <w:rsid w:val="007C0AC7"/>
    <w:rsid w:val="007C4243"/>
    <w:rsid w:val="007C59A8"/>
    <w:rsid w:val="007D1871"/>
    <w:rsid w:val="007D5A3A"/>
    <w:rsid w:val="007D5AE8"/>
    <w:rsid w:val="007E03B2"/>
    <w:rsid w:val="007E08FB"/>
    <w:rsid w:val="007E1839"/>
    <w:rsid w:val="007F05CA"/>
    <w:rsid w:val="007F1077"/>
    <w:rsid w:val="007F6DC9"/>
    <w:rsid w:val="008036D7"/>
    <w:rsid w:val="00806152"/>
    <w:rsid w:val="008070AC"/>
    <w:rsid w:val="008114DB"/>
    <w:rsid w:val="00811940"/>
    <w:rsid w:val="00811D5E"/>
    <w:rsid w:val="00817617"/>
    <w:rsid w:val="00832A51"/>
    <w:rsid w:val="00840359"/>
    <w:rsid w:val="00840F0D"/>
    <w:rsid w:val="00845D05"/>
    <w:rsid w:val="008550CE"/>
    <w:rsid w:val="0085538D"/>
    <w:rsid w:val="008557DE"/>
    <w:rsid w:val="008575B8"/>
    <w:rsid w:val="008637A5"/>
    <w:rsid w:val="008649BD"/>
    <w:rsid w:val="00864DD4"/>
    <w:rsid w:val="008700A9"/>
    <w:rsid w:val="00870390"/>
    <w:rsid w:val="00872613"/>
    <w:rsid w:val="0087286C"/>
    <w:rsid w:val="008729F7"/>
    <w:rsid w:val="00874B27"/>
    <w:rsid w:val="0088529B"/>
    <w:rsid w:val="0088692B"/>
    <w:rsid w:val="00886B67"/>
    <w:rsid w:val="008876C3"/>
    <w:rsid w:val="008902AF"/>
    <w:rsid w:val="00891FC0"/>
    <w:rsid w:val="00892BD2"/>
    <w:rsid w:val="0089314B"/>
    <w:rsid w:val="00893CD0"/>
    <w:rsid w:val="0089662C"/>
    <w:rsid w:val="008A1314"/>
    <w:rsid w:val="008A1565"/>
    <w:rsid w:val="008A40B7"/>
    <w:rsid w:val="008A40EA"/>
    <w:rsid w:val="008A5086"/>
    <w:rsid w:val="008B0767"/>
    <w:rsid w:val="008B08F1"/>
    <w:rsid w:val="008B16DE"/>
    <w:rsid w:val="008B3394"/>
    <w:rsid w:val="008B5239"/>
    <w:rsid w:val="008B5DC5"/>
    <w:rsid w:val="008C5D61"/>
    <w:rsid w:val="008C79FD"/>
    <w:rsid w:val="008D210F"/>
    <w:rsid w:val="008D22E3"/>
    <w:rsid w:val="008D2FD7"/>
    <w:rsid w:val="008D504D"/>
    <w:rsid w:val="008E0274"/>
    <w:rsid w:val="008E0483"/>
    <w:rsid w:val="008E13D3"/>
    <w:rsid w:val="008E17DA"/>
    <w:rsid w:val="008E21B0"/>
    <w:rsid w:val="008E3401"/>
    <w:rsid w:val="008E4D3F"/>
    <w:rsid w:val="008E7681"/>
    <w:rsid w:val="008F1BC4"/>
    <w:rsid w:val="008F3176"/>
    <w:rsid w:val="008F615C"/>
    <w:rsid w:val="009002D6"/>
    <w:rsid w:val="0090083E"/>
    <w:rsid w:val="00905524"/>
    <w:rsid w:val="009147BC"/>
    <w:rsid w:val="0092499F"/>
    <w:rsid w:val="009329AA"/>
    <w:rsid w:val="00934F39"/>
    <w:rsid w:val="00935A2F"/>
    <w:rsid w:val="00935BA0"/>
    <w:rsid w:val="00936455"/>
    <w:rsid w:val="00940EE3"/>
    <w:rsid w:val="00944204"/>
    <w:rsid w:val="00947261"/>
    <w:rsid w:val="00954020"/>
    <w:rsid w:val="00954F44"/>
    <w:rsid w:val="009572E2"/>
    <w:rsid w:val="0096527B"/>
    <w:rsid w:val="009761D9"/>
    <w:rsid w:val="0097632B"/>
    <w:rsid w:val="0097698C"/>
    <w:rsid w:val="00983145"/>
    <w:rsid w:val="00983C2D"/>
    <w:rsid w:val="00992C1A"/>
    <w:rsid w:val="009A1DC1"/>
    <w:rsid w:val="009A4C68"/>
    <w:rsid w:val="009A641A"/>
    <w:rsid w:val="009B0C6C"/>
    <w:rsid w:val="009B3B50"/>
    <w:rsid w:val="009B65A1"/>
    <w:rsid w:val="009C2E60"/>
    <w:rsid w:val="009C5DD5"/>
    <w:rsid w:val="009C75D6"/>
    <w:rsid w:val="009D21B8"/>
    <w:rsid w:val="009D4B61"/>
    <w:rsid w:val="009D5F69"/>
    <w:rsid w:val="009E05E3"/>
    <w:rsid w:val="009E244E"/>
    <w:rsid w:val="009F029C"/>
    <w:rsid w:val="009F0F0F"/>
    <w:rsid w:val="009F1E3C"/>
    <w:rsid w:val="009F32DC"/>
    <w:rsid w:val="009F5574"/>
    <w:rsid w:val="009F710A"/>
    <w:rsid w:val="00A01D39"/>
    <w:rsid w:val="00A02472"/>
    <w:rsid w:val="00A036FD"/>
    <w:rsid w:val="00A07973"/>
    <w:rsid w:val="00A120A3"/>
    <w:rsid w:val="00A14787"/>
    <w:rsid w:val="00A14F82"/>
    <w:rsid w:val="00A2040D"/>
    <w:rsid w:val="00A21023"/>
    <w:rsid w:val="00A21AE4"/>
    <w:rsid w:val="00A2549E"/>
    <w:rsid w:val="00A27D0A"/>
    <w:rsid w:val="00A3001D"/>
    <w:rsid w:val="00A317DA"/>
    <w:rsid w:val="00A341ED"/>
    <w:rsid w:val="00A34792"/>
    <w:rsid w:val="00A37088"/>
    <w:rsid w:val="00A40ED9"/>
    <w:rsid w:val="00A4295B"/>
    <w:rsid w:val="00A46925"/>
    <w:rsid w:val="00A52F2D"/>
    <w:rsid w:val="00A5412E"/>
    <w:rsid w:val="00A600A5"/>
    <w:rsid w:val="00A617C3"/>
    <w:rsid w:val="00A61F2B"/>
    <w:rsid w:val="00A64175"/>
    <w:rsid w:val="00A64190"/>
    <w:rsid w:val="00A64941"/>
    <w:rsid w:val="00A6614C"/>
    <w:rsid w:val="00A66BB3"/>
    <w:rsid w:val="00A70AF7"/>
    <w:rsid w:val="00A71A04"/>
    <w:rsid w:val="00A72035"/>
    <w:rsid w:val="00A85099"/>
    <w:rsid w:val="00A868D2"/>
    <w:rsid w:val="00A8780D"/>
    <w:rsid w:val="00A93CC3"/>
    <w:rsid w:val="00A94875"/>
    <w:rsid w:val="00A97696"/>
    <w:rsid w:val="00AA02EF"/>
    <w:rsid w:val="00AA14E6"/>
    <w:rsid w:val="00AA3496"/>
    <w:rsid w:val="00AA50A7"/>
    <w:rsid w:val="00AB34E0"/>
    <w:rsid w:val="00AC16B7"/>
    <w:rsid w:val="00AC2788"/>
    <w:rsid w:val="00AC5EA9"/>
    <w:rsid w:val="00AD270F"/>
    <w:rsid w:val="00AD2A99"/>
    <w:rsid w:val="00AD5F10"/>
    <w:rsid w:val="00AE0A88"/>
    <w:rsid w:val="00AE13DA"/>
    <w:rsid w:val="00AE22B8"/>
    <w:rsid w:val="00AE2398"/>
    <w:rsid w:val="00AE39E1"/>
    <w:rsid w:val="00AE657E"/>
    <w:rsid w:val="00AF0383"/>
    <w:rsid w:val="00AF1985"/>
    <w:rsid w:val="00AF44E7"/>
    <w:rsid w:val="00AF5C7F"/>
    <w:rsid w:val="00B003E6"/>
    <w:rsid w:val="00B06AB3"/>
    <w:rsid w:val="00B072A5"/>
    <w:rsid w:val="00B07DF0"/>
    <w:rsid w:val="00B07EB3"/>
    <w:rsid w:val="00B101F1"/>
    <w:rsid w:val="00B1222A"/>
    <w:rsid w:val="00B1606A"/>
    <w:rsid w:val="00B2611F"/>
    <w:rsid w:val="00B36287"/>
    <w:rsid w:val="00B424B4"/>
    <w:rsid w:val="00B42B07"/>
    <w:rsid w:val="00B53265"/>
    <w:rsid w:val="00B55068"/>
    <w:rsid w:val="00B5580D"/>
    <w:rsid w:val="00B56EBB"/>
    <w:rsid w:val="00B56FA8"/>
    <w:rsid w:val="00B60AED"/>
    <w:rsid w:val="00B64E8D"/>
    <w:rsid w:val="00B65510"/>
    <w:rsid w:val="00B7003F"/>
    <w:rsid w:val="00B722F5"/>
    <w:rsid w:val="00B730F3"/>
    <w:rsid w:val="00B76693"/>
    <w:rsid w:val="00B83086"/>
    <w:rsid w:val="00B86AD1"/>
    <w:rsid w:val="00B90D65"/>
    <w:rsid w:val="00B941EF"/>
    <w:rsid w:val="00B96AE4"/>
    <w:rsid w:val="00B96C75"/>
    <w:rsid w:val="00B96F80"/>
    <w:rsid w:val="00BA0295"/>
    <w:rsid w:val="00BA19BE"/>
    <w:rsid w:val="00BA1D82"/>
    <w:rsid w:val="00BA2ED7"/>
    <w:rsid w:val="00BB42CA"/>
    <w:rsid w:val="00BB5311"/>
    <w:rsid w:val="00BB69DA"/>
    <w:rsid w:val="00BB69F0"/>
    <w:rsid w:val="00BC3DE8"/>
    <w:rsid w:val="00BC7322"/>
    <w:rsid w:val="00BD1F00"/>
    <w:rsid w:val="00BD4B32"/>
    <w:rsid w:val="00BE17DC"/>
    <w:rsid w:val="00BE193A"/>
    <w:rsid w:val="00BE2FF9"/>
    <w:rsid w:val="00BE5D00"/>
    <w:rsid w:val="00C012A9"/>
    <w:rsid w:val="00C03320"/>
    <w:rsid w:val="00C056E1"/>
    <w:rsid w:val="00C06C4B"/>
    <w:rsid w:val="00C07A00"/>
    <w:rsid w:val="00C10F67"/>
    <w:rsid w:val="00C13B56"/>
    <w:rsid w:val="00C16C32"/>
    <w:rsid w:val="00C179C5"/>
    <w:rsid w:val="00C201C7"/>
    <w:rsid w:val="00C22322"/>
    <w:rsid w:val="00C256A2"/>
    <w:rsid w:val="00C26FD8"/>
    <w:rsid w:val="00C30B13"/>
    <w:rsid w:val="00C319E8"/>
    <w:rsid w:val="00C37546"/>
    <w:rsid w:val="00C43135"/>
    <w:rsid w:val="00C45EBC"/>
    <w:rsid w:val="00C5363F"/>
    <w:rsid w:val="00C5461C"/>
    <w:rsid w:val="00C55B3E"/>
    <w:rsid w:val="00C563A1"/>
    <w:rsid w:val="00C6063B"/>
    <w:rsid w:val="00C6152D"/>
    <w:rsid w:val="00C61E4B"/>
    <w:rsid w:val="00C6686D"/>
    <w:rsid w:val="00C702ED"/>
    <w:rsid w:val="00C707F0"/>
    <w:rsid w:val="00C720A2"/>
    <w:rsid w:val="00C75CA4"/>
    <w:rsid w:val="00C83136"/>
    <w:rsid w:val="00C849DF"/>
    <w:rsid w:val="00C87A09"/>
    <w:rsid w:val="00C900B9"/>
    <w:rsid w:val="00C90105"/>
    <w:rsid w:val="00C90974"/>
    <w:rsid w:val="00C94538"/>
    <w:rsid w:val="00C9544D"/>
    <w:rsid w:val="00C95515"/>
    <w:rsid w:val="00C96AE3"/>
    <w:rsid w:val="00C9797D"/>
    <w:rsid w:val="00CA31EB"/>
    <w:rsid w:val="00CA7577"/>
    <w:rsid w:val="00CB5213"/>
    <w:rsid w:val="00CC5065"/>
    <w:rsid w:val="00CC7B6D"/>
    <w:rsid w:val="00CD08FA"/>
    <w:rsid w:val="00CD226E"/>
    <w:rsid w:val="00CD3E6D"/>
    <w:rsid w:val="00CD47FB"/>
    <w:rsid w:val="00CD6B43"/>
    <w:rsid w:val="00CE0B8C"/>
    <w:rsid w:val="00CE6F75"/>
    <w:rsid w:val="00CF05B8"/>
    <w:rsid w:val="00CF212B"/>
    <w:rsid w:val="00CF6402"/>
    <w:rsid w:val="00CF7331"/>
    <w:rsid w:val="00D00B79"/>
    <w:rsid w:val="00D0285C"/>
    <w:rsid w:val="00D06553"/>
    <w:rsid w:val="00D06E18"/>
    <w:rsid w:val="00D07E45"/>
    <w:rsid w:val="00D10289"/>
    <w:rsid w:val="00D16F80"/>
    <w:rsid w:val="00D174BD"/>
    <w:rsid w:val="00D17B85"/>
    <w:rsid w:val="00D225E8"/>
    <w:rsid w:val="00D24DEC"/>
    <w:rsid w:val="00D24F23"/>
    <w:rsid w:val="00D34A9A"/>
    <w:rsid w:val="00D34F8C"/>
    <w:rsid w:val="00D370C1"/>
    <w:rsid w:val="00D459A3"/>
    <w:rsid w:val="00D47122"/>
    <w:rsid w:val="00D54545"/>
    <w:rsid w:val="00D56EB2"/>
    <w:rsid w:val="00D5785A"/>
    <w:rsid w:val="00D60DB7"/>
    <w:rsid w:val="00D63F6F"/>
    <w:rsid w:val="00D6762B"/>
    <w:rsid w:val="00D70281"/>
    <w:rsid w:val="00D7407C"/>
    <w:rsid w:val="00D75ECA"/>
    <w:rsid w:val="00D76C90"/>
    <w:rsid w:val="00D831E9"/>
    <w:rsid w:val="00D83301"/>
    <w:rsid w:val="00D84492"/>
    <w:rsid w:val="00D85B8C"/>
    <w:rsid w:val="00D85C8D"/>
    <w:rsid w:val="00D87F2A"/>
    <w:rsid w:val="00D92A5B"/>
    <w:rsid w:val="00D94307"/>
    <w:rsid w:val="00D9745C"/>
    <w:rsid w:val="00DA52B5"/>
    <w:rsid w:val="00DB0A09"/>
    <w:rsid w:val="00DB19BC"/>
    <w:rsid w:val="00DB2FA4"/>
    <w:rsid w:val="00DB599A"/>
    <w:rsid w:val="00DC3E4B"/>
    <w:rsid w:val="00DC54BC"/>
    <w:rsid w:val="00DC6322"/>
    <w:rsid w:val="00DC6CC2"/>
    <w:rsid w:val="00DD442C"/>
    <w:rsid w:val="00DD44F5"/>
    <w:rsid w:val="00DD4F4A"/>
    <w:rsid w:val="00DD6A5F"/>
    <w:rsid w:val="00DE120F"/>
    <w:rsid w:val="00DE1CE7"/>
    <w:rsid w:val="00DE22D2"/>
    <w:rsid w:val="00DE2C63"/>
    <w:rsid w:val="00DE3B38"/>
    <w:rsid w:val="00DE5999"/>
    <w:rsid w:val="00DE6528"/>
    <w:rsid w:val="00DE713D"/>
    <w:rsid w:val="00DE7564"/>
    <w:rsid w:val="00DF362D"/>
    <w:rsid w:val="00DF5236"/>
    <w:rsid w:val="00DF5337"/>
    <w:rsid w:val="00DF6CFA"/>
    <w:rsid w:val="00DF7828"/>
    <w:rsid w:val="00E01A5D"/>
    <w:rsid w:val="00E0441C"/>
    <w:rsid w:val="00E044CA"/>
    <w:rsid w:val="00E0661A"/>
    <w:rsid w:val="00E06D41"/>
    <w:rsid w:val="00E16AAD"/>
    <w:rsid w:val="00E16C2C"/>
    <w:rsid w:val="00E178E9"/>
    <w:rsid w:val="00E223B0"/>
    <w:rsid w:val="00E238F5"/>
    <w:rsid w:val="00E2604D"/>
    <w:rsid w:val="00E3120B"/>
    <w:rsid w:val="00E3129D"/>
    <w:rsid w:val="00E35526"/>
    <w:rsid w:val="00E438DB"/>
    <w:rsid w:val="00E44234"/>
    <w:rsid w:val="00E45DB7"/>
    <w:rsid w:val="00E5097A"/>
    <w:rsid w:val="00E52F61"/>
    <w:rsid w:val="00E55E71"/>
    <w:rsid w:val="00E7223D"/>
    <w:rsid w:val="00E746F8"/>
    <w:rsid w:val="00E75BCA"/>
    <w:rsid w:val="00E76169"/>
    <w:rsid w:val="00E81034"/>
    <w:rsid w:val="00E81EE9"/>
    <w:rsid w:val="00E85702"/>
    <w:rsid w:val="00E86E8A"/>
    <w:rsid w:val="00E87E60"/>
    <w:rsid w:val="00E904B3"/>
    <w:rsid w:val="00EA1AD0"/>
    <w:rsid w:val="00EA2C42"/>
    <w:rsid w:val="00EA2F4F"/>
    <w:rsid w:val="00EA4D00"/>
    <w:rsid w:val="00EA6B64"/>
    <w:rsid w:val="00EC14B0"/>
    <w:rsid w:val="00EC6B42"/>
    <w:rsid w:val="00EC6D4B"/>
    <w:rsid w:val="00EC703C"/>
    <w:rsid w:val="00EC790C"/>
    <w:rsid w:val="00ED0C5E"/>
    <w:rsid w:val="00ED4D8D"/>
    <w:rsid w:val="00ED5EB1"/>
    <w:rsid w:val="00EE0D3F"/>
    <w:rsid w:val="00EE1D9D"/>
    <w:rsid w:val="00EE3ED6"/>
    <w:rsid w:val="00EE4C57"/>
    <w:rsid w:val="00EF5843"/>
    <w:rsid w:val="00EF7226"/>
    <w:rsid w:val="00F0584E"/>
    <w:rsid w:val="00F0664E"/>
    <w:rsid w:val="00F07D14"/>
    <w:rsid w:val="00F1380A"/>
    <w:rsid w:val="00F1459C"/>
    <w:rsid w:val="00F1644B"/>
    <w:rsid w:val="00F30506"/>
    <w:rsid w:val="00F33102"/>
    <w:rsid w:val="00F3330A"/>
    <w:rsid w:val="00F33CA7"/>
    <w:rsid w:val="00F37E25"/>
    <w:rsid w:val="00F37FB9"/>
    <w:rsid w:val="00F424E8"/>
    <w:rsid w:val="00F42BC9"/>
    <w:rsid w:val="00F42F41"/>
    <w:rsid w:val="00F52229"/>
    <w:rsid w:val="00F53932"/>
    <w:rsid w:val="00F539AB"/>
    <w:rsid w:val="00F622C8"/>
    <w:rsid w:val="00F62682"/>
    <w:rsid w:val="00F710FF"/>
    <w:rsid w:val="00F74071"/>
    <w:rsid w:val="00F8481D"/>
    <w:rsid w:val="00F84BAE"/>
    <w:rsid w:val="00F9037C"/>
    <w:rsid w:val="00F91219"/>
    <w:rsid w:val="00F91604"/>
    <w:rsid w:val="00F91FD4"/>
    <w:rsid w:val="00F939D9"/>
    <w:rsid w:val="00FA0F6E"/>
    <w:rsid w:val="00FA1247"/>
    <w:rsid w:val="00FA2EA5"/>
    <w:rsid w:val="00FA4EFE"/>
    <w:rsid w:val="00FB099F"/>
    <w:rsid w:val="00FB2703"/>
    <w:rsid w:val="00FB7E20"/>
    <w:rsid w:val="00FC607B"/>
    <w:rsid w:val="00FC67BB"/>
    <w:rsid w:val="00FC6DF1"/>
    <w:rsid w:val="00FD69A6"/>
    <w:rsid w:val="00FE275D"/>
    <w:rsid w:val="00FF0AD8"/>
    <w:rsid w:val="00FF39E7"/>
    <w:rsid w:val="00FF4AA3"/>
    <w:rsid w:val="00FF5C7F"/>
    <w:rsid w:val="00FF769D"/>
    <w:rsid w:val="00FF77B8"/>
    <w:rsid w:val="00FF798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329B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rsid w:val="00383A18"/>
    <w:rPr>
      <w:rFonts w:asciiTheme="majorHAnsi" w:eastAsiaTheme="majorEastAsia" w:hAnsiTheme="majorHAnsi" w:cstheme="majorBidi"/>
      <w:color w:val="1F4D78" w:themeColor="accent1" w:themeShade="7F"/>
      <w:sz w:val="24"/>
      <w:szCs w:val="24"/>
      <w:lang w:val="ru-RU" w:eastAsia="ru-RU"/>
    </w:rPr>
  </w:style>
  <w:style w:type="paragraph" w:styleId="ae">
    <w:name w:val="header"/>
    <w:basedOn w:val="a"/>
    <w:link w:val="af"/>
    <w:uiPriority w:val="99"/>
    <w:unhideWhenUsed/>
    <w:rsid w:val="00150D06"/>
    <w:pPr>
      <w:tabs>
        <w:tab w:val="center" w:pos="4677"/>
        <w:tab w:val="right" w:pos="9355"/>
      </w:tabs>
    </w:pPr>
  </w:style>
  <w:style w:type="character" w:customStyle="1" w:styleId="af">
    <w:name w:val="Верхний колонтитул Знак"/>
    <w:basedOn w:val="a1"/>
    <w:link w:val="ae"/>
    <w:uiPriority w:val="99"/>
    <w:rsid w:val="00150D06"/>
    <w:rPr>
      <w:rFonts w:ascii="Times New Roman" w:eastAsia="Times New Roman" w:hAnsi="Times New Roman" w:cs="Times New Roman"/>
      <w:sz w:val="20"/>
      <w:szCs w:val="20"/>
      <w:lang w:val="ru-RU" w:eastAsia="ru-RU"/>
    </w:rPr>
  </w:style>
  <w:style w:type="character" w:customStyle="1" w:styleId="ab">
    <w:name w:val="Абзац списка Знак"/>
    <w:aliases w:val="HotarirePunct1 Знак"/>
    <w:link w:val="aa"/>
    <w:uiPriority w:val="34"/>
    <w:locked/>
    <w:rsid w:val="00B101F1"/>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CD3E6D"/>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basedOn w:val="a1"/>
    <w:link w:val="Bodytext50"/>
    <w:rsid w:val="00C61E4B"/>
    <w:rPr>
      <w:b/>
      <w:bCs/>
      <w:shd w:val="clear" w:color="auto" w:fill="FFFFFF"/>
    </w:rPr>
  </w:style>
  <w:style w:type="paragraph" w:customStyle="1" w:styleId="Bodytext50">
    <w:name w:val="Body text (5)"/>
    <w:basedOn w:val="a"/>
    <w:link w:val="Bodytext5"/>
    <w:rsid w:val="00C61E4B"/>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D63F6F"/>
    <w:rPr>
      <w:shd w:val="clear" w:color="auto" w:fill="FFFFFF"/>
    </w:rPr>
  </w:style>
  <w:style w:type="character" w:customStyle="1" w:styleId="Bodytext2Italic">
    <w:name w:val="Body text (2) + Italic"/>
    <w:basedOn w:val="Bodytext2"/>
    <w:rsid w:val="00D63F6F"/>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D63F6F"/>
    <w:rPr>
      <w:i/>
      <w:iCs/>
      <w:shd w:val="clear" w:color="auto" w:fill="FFFFFF"/>
    </w:rPr>
  </w:style>
  <w:style w:type="character" w:customStyle="1" w:styleId="Bodytext5Spacing2pt">
    <w:name w:val="Body text (5) + Spacing 2 pt"/>
    <w:basedOn w:val="Bodytext5"/>
    <w:rsid w:val="00D63F6F"/>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D63F6F"/>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D63F6F"/>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paragraph" w:customStyle="1" w:styleId="Bodytext70">
    <w:name w:val="Body text (7)"/>
    <w:basedOn w:val="a"/>
    <w:link w:val="Bodytext7"/>
    <w:rsid w:val="00D63F6F"/>
    <w:pPr>
      <w:widowControl w:val="0"/>
      <w:shd w:val="clear" w:color="auto" w:fill="FFFFFF"/>
      <w:spacing w:line="256" w:lineRule="exact"/>
      <w:jc w:val="both"/>
    </w:pPr>
    <w:rPr>
      <w:rFonts w:asciiTheme="minorHAnsi" w:eastAsiaTheme="minorEastAsia" w:hAnsiTheme="minorHAnsi" w:cstheme="minorBidi"/>
      <w:i/>
      <w:i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77172498">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89592685">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19143906">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2308320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1901667486">
      <w:bodyDiv w:val="1"/>
      <w:marLeft w:val="0"/>
      <w:marRight w:val="0"/>
      <w:marTop w:val="0"/>
      <w:marBottom w:val="0"/>
      <w:divBdr>
        <w:top w:val="none" w:sz="0" w:space="0" w:color="auto"/>
        <w:left w:val="none" w:sz="0" w:space="0" w:color="auto"/>
        <w:bottom w:val="none" w:sz="0" w:space="0" w:color="auto"/>
        <w:right w:val="none" w:sz="0" w:space="0" w:color="auto"/>
      </w:divBdr>
    </w:div>
    <w:div w:id="191754630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2A12A-446E-460D-956E-79119A41B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3377</Words>
  <Characters>19592</Characters>
  <Application>Microsoft Office Word</Application>
  <DocSecurity>0</DocSecurity>
  <Lines>163</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75</cp:revision>
  <cp:lastPrinted>2023-12-14T14:55:00Z</cp:lastPrinted>
  <dcterms:created xsi:type="dcterms:W3CDTF">2025-12-17T06:16:00Z</dcterms:created>
  <dcterms:modified xsi:type="dcterms:W3CDTF">2026-01-13T12:44:00Z</dcterms:modified>
</cp:coreProperties>
</file>