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C9760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1A8835D6" w14:textId="00AD8875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76862529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027C66DC" w14:textId="77777777" w:rsidR="00665643" w:rsidRDefault="00665643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0B5978CF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48713066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B23365">
        <w:rPr>
          <w:rFonts w:eastAsiaTheme="majorEastAsia"/>
          <w:b/>
          <w:lang w:val="ro-MD"/>
        </w:rPr>
        <w:t xml:space="preserve"> </w:t>
      </w:r>
      <w:r w:rsidR="001605E9">
        <w:rPr>
          <w:rFonts w:eastAsiaTheme="majorEastAsia"/>
          <w:b/>
          <w:lang w:val="ro-MD"/>
        </w:rPr>
        <w:t xml:space="preserve">04 </w:t>
      </w:r>
      <w:r w:rsidRPr="00173AAA">
        <w:rPr>
          <w:rFonts w:eastAsiaTheme="majorEastAsia"/>
          <w:b/>
          <w:lang w:val="ro-MD"/>
        </w:rPr>
        <w:t>din</w:t>
      </w:r>
      <w:bookmarkStart w:id="0" w:name="_GoBack"/>
      <w:bookmarkEnd w:id="0"/>
      <w:r w:rsidR="001605E9">
        <w:rPr>
          <w:rFonts w:eastAsiaTheme="majorEastAsia"/>
          <w:b/>
          <w:lang w:val="ro-MD"/>
        </w:rPr>
        <w:t xml:space="preserve"> 28.11.2025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0A3C1596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545FFC" w:rsidRPr="00912FDF">
        <w:rPr>
          <w:b/>
          <w:i/>
          <w:lang w:val="en-US"/>
        </w:rPr>
        <w:t xml:space="preserve">Achiziționarea </w:t>
      </w:r>
      <w:r w:rsidR="000B1585">
        <w:rPr>
          <w:b/>
          <w:i/>
          <w:lang w:val="en-US"/>
        </w:rPr>
        <w:t>manometrelor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4DADE025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223D1D" w:rsidRPr="001F3CFD">
        <w:rPr>
          <w:b/>
          <w:bCs/>
          <w:lang w:val="en-US"/>
        </w:rPr>
        <w:t>CG-</w:t>
      </w:r>
      <w:r w:rsidR="000B1585">
        <w:rPr>
          <w:b/>
          <w:bCs/>
          <w:lang w:val="en-US"/>
        </w:rPr>
        <w:t>1</w:t>
      </w:r>
      <w:r w:rsidR="00D508BC">
        <w:rPr>
          <w:b/>
          <w:bCs/>
          <w:lang w:val="en-US"/>
        </w:rPr>
        <w:t>2</w:t>
      </w:r>
      <w:r w:rsidR="00520B4A">
        <w:rPr>
          <w:b/>
          <w:bCs/>
          <w:lang w:val="en-US"/>
        </w:rPr>
        <w:t>B</w:t>
      </w:r>
      <w:r w:rsidR="00F84799">
        <w:rPr>
          <w:b/>
          <w:bCs/>
          <w:lang w:val="en-US"/>
        </w:rPr>
        <w:t>C</w:t>
      </w:r>
      <w:r w:rsidR="00520B4A">
        <w:rPr>
          <w:b/>
          <w:bCs/>
          <w:lang w:val="en-US"/>
        </w:rPr>
        <w:t>/202</w:t>
      </w:r>
      <w:r w:rsidR="00D508BC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28554572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  <w:r w:rsidR="0046141B">
        <w:rPr>
          <w:bCs/>
          <w:lang w:val="ro-MD"/>
        </w:rPr>
        <w:t>.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tbl>
      <w:tblPr>
        <w:tblW w:w="52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"/>
        <w:gridCol w:w="1349"/>
        <w:gridCol w:w="754"/>
        <w:gridCol w:w="1137"/>
        <w:gridCol w:w="1088"/>
        <w:gridCol w:w="1114"/>
        <w:gridCol w:w="775"/>
        <w:gridCol w:w="2737"/>
        <w:gridCol w:w="1130"/>
      </w:tblGrid>
      <w:tr w:rsidR="00CA29A5" w:rsidRPr="00093506" w14:paraId="346FAB81" w14:textId="77777777" w:rsidTr="006E25B2">
        <w:trPr>
          <w:trHeight w:val="945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3917ED88" w14:textId="47A58177" w:rsidR="00093506" w:rsidRPr="00093506" w:rsidRDefault="006E25B2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</w:t>
            </w:r>
            <w:r w:rsidR="00093506"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r.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66005238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proofErr w:type="spellStart"/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Dunumire</w:t>
            </w:r>
            <w:proofErr w:type="spellEnd"/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 bun: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355F2A0D" w14:textId="2274CB34" w:rsidR="00093506" w:rsidRPr="00093506" w:rsidRDefault="00093506" w:rsidP="00B4389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</w:t>
            </w:r>
            <w:r w:rsidR="00B4389D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-</w:t>
            </w: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te (buc.)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1EDD0A4B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Diametrul cadranului (mm)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20E0A35C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Presiunea maximă de lucru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64E7B82B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Pasul (filet)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289128DB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Clasa de precizie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63D92E3A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Carcasă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1DCF4AA7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Temperatura de utilizare</w:t>
            </w:r>
          </w:p>
        </w:tc>
      </w:tr>
      <w:tr w:rsidR="00CA29A5" w:rsidRPr="00093506" w14:paraId="57CC7B6D" w14:textId="77777777" w:rsidTr="00D75C2A">
        <w:trPr>
          <w:trHeight w:val="379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3B134E9A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6EBB4282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cu element elastic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20F369E4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   506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353222A0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5F6722F3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1 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12B4A16B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 М20*1,5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36A130E1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1,5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60DD0B9E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oțel vopsit, sticlă securizată, carcasă protejată și membrane de siguranță în spate (pentru supra presiune)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1B138B1C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  <w:tr w:rsidR="00CA29A5" w:rsidRPr="00093506" w14:paraId="5C8BD6CA" w14:textId="77777777" w:rsidTr="00D75C2A">
        <w:trPr>
          <w:trHeight w:val="528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5AA7DEA9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7515DFF8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cu element elastic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633E207B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4.130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61710465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47C27E3E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0,6 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0B71EB6A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 М20*1,5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2C6101A6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1,5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2089035D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oțel vopsit, sticlă securizată, carcasă protejată și membrane de siguranță în spate (pentru supra presiune)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4352DA41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  <w:tr w:rsidR="00CA29A5" w:rsidRPr="00093506" w14:paraId="12EA5797" w14:textId="77777777" w:rsidTr="006E25B2">
        <w:trPr>
          <w:trHeight w:val="789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7BBBE1CA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71D1FD7D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de presiune joasă (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напоромер</w:t>
            </w:r>
            <w:proofErr w:type="spellEnd"/>
            <w:r w:rsidRPr="00093506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1FF68F09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1.959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50DA1207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58F27480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6 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кPa</w:t>
            </w:r>
            <w:proofErr w:type="spellEnd"/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686C4A29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М12х1,5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1D65E3CF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2,5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68E138AA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oțel vopsit, sticlă securizată, carcasă protejată și membrane de siguranță în spate (pentru supra presiune)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2347C201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  <w:tr w:rsidR="00CA29A5" w:rsidRPr="00093506" w14:paraId="232DA5A3" w14:textId="77777777" w:rsidTr="006E25B2">
        <w:trPr>
          <w:trHeight w:val="858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432EEA50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79DFCA36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cu element elastic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195D80F1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     86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332852D3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2CFE481D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60 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кPa</w:t>
            </w:r>
            <w:proofErr w:type="spellEnd"/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322143BF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М12х1,5 (in set cu trecere М12х1,5/ G ¼)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4130CD9A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2,5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084C7746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oțel vopsit, sticlă securizată, carcasă protejată și membrane de siguranță în spate (pentru supra presiune)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7888623D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  <w:tr w:rsidR="00CA29A5" w:rsidRPr="00093506" w14:paraId="4F107696" w14:textId="77777777" w:rsidTr="006E25B2">
        <w:trPr>
          <w:trHeight w:val="773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29383236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6BEB0CD8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cu element elastic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3358A265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8.497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6A5AD421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3988F538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0,6 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Мpa</w:t>
            </w:r>
            <w:proofErr w:type="spellEnd"/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56342927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М12х1,5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2A1BA5C5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2,5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01B33FED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oțel vopsit, sticlă securizată, carcasă protejată și membrane de siguranță în spate (pentru supra presiune)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54A813E7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  <w:tr w:rsidR="00CA29A5" w:rsidRPr="00093506" w14:paraId="72EFD476" w14:textId="77777777" w:rsidTr="006E25B2">
        <w:trPr>
          <w:trHeight w:val="985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45A23807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7B4C2EB8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cu element elastic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34A9424E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   626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5C616EBE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20E26902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600 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kPa</w:t>
            </w:r>
            <w:proofErr w:type="spellEnd"/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28E3407A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М12х1,5 (in set cu trecere М12х1,5/ G ¼)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312D5E7D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2,5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348EB6E8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oțel vopsit, sticlă securizată, carcasă protejată și membrane de siguranță în spate (pentru supra presiune)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620B9F6C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  <w:tr w:rsidR="00CA29A5" w:rsidRPr="00093506" w14:paraId="45B773E6" w14:textId="77777777" w:rsidTr="006E25B2">
        <w:trPr>
          <w:trHeight w:val="828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75B6B816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7DC122B1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cu element elastic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755CE67F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   783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08037C45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08C3065D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1,6 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Мpa</w:t>
            </w:r>
            <w:proofErr w:type="spellEnd"/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3CD7C01A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М20*1,5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3BF186A1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1,5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3BC69885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oțel vopsit, sticlă securizată, carcasă protejată și membrane de siguranță în spate (pentru supra presiune)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4CD5EB7A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  <w:tr w:rsidR="00CA29A5" w:rsidRPr="00093506" w14:paraId="04704598" w14:textId="77777777" w:rsidTr="006E25B2">
        <w:trPr>
          <w:trHeight w:val="1200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29E60A75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792C046A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cu element elastic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28B25583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   574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5C8757EF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4F454164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0,4 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Мpa</w:t>
            </w:r>
            <w:proofErr w:type="spellEnd"/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2EEA83CD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М12х1,5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75CF2D94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2,5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28148C5D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oțel vopsit, sticlă securizată, carcasă protejată și membrane de siguranță în spate (pentru supra presiune)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3759A088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  <w:tr w:rsidR="00CA29A5" w:rsidRPr="00093506" w14:paraId="4AC609E7" w14:textId="77777777" w:rsidTr="006E25B2">
        <w:trPr>
          <w:trHeight w:val="2390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622A96EF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16ED29F1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de presiune joasă (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напоромер</w:t>
            </w:r>
            <w:proofErr w:type="spellEnd"/>
            <w:r w:rsidRPr="00093506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236EB13C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     22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6892047D" w14:textId="51FE5095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carcasă dreptunghiulară </w:t>
            </w:r>
            <w:r w:rsidR="00893FCF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cu </w:t>
            </w: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următoarele dimensiuni: Lățime × Înălțime × Adâncime = 72 × 144 × 175 mm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44C32A5E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6 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кPа</w:t>
            </w:r>
            <w:proofErr w:type="spellEnd"/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0E3D34C3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fără filet, racord posterior specific manometrelor mecanice de presiune joasă 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5D1DE3CC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1,5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5EB8E379" w14:textId="1447D810" w:rsidR="00093506" w:rsidRPr="00093506" w:rsidRDefault="00093506" w:rsidP="00E6225B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corpul  este dreptunghiular, realizat din material metalic sau plastic dur, având carcasa, cu fereastră frontală din </w:t>
            </w:r>
            <w:proofErr w:type="spellStart"/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policarbonat</w:t>
            </w:r>
            <w:proofErr w:type="spellEnd"/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, racord metalic pentru preluarea presiunii și compartiment intern protejat pentru mecanismul cu membrană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75FB750A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  <w:tr w:rsidR="00CA29A5" w:rsidRPr="00093506" w14:paraId="6940403E" w14:textId="77777777" w:rsidTr="006E25B2">
        <w:trPr>
          <w:trHeight w:val="730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2A76B3C4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lastRenderedPageBreak/>
              <w:t>10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26DB3FAB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cu element elastic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44265851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   505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0E16E310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1F1182CE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 xml:space="preserve">1 </w:t>
            </w:r>
            <w:proofErr w:type="spellStart"/>
            <w:r w:rsidRPr="00093506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7DD3CFD4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М12*1,5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41D904A8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2,5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3D94789F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oțel vopsit, sticlă securizată, carcasă protejată și membrane de siguranță în spate (pentru supra presiune)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03E45291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  <w:tr w:rsidR="00CA29A5" w:rsidRPr="00093506" w14:paraId="4C5A933C" w14:textId="77777777" w:rsidTr="006E25B2">
        <w:trPr>
          <w:trHeight w:val="517"/>
          <w:jc w:val="center"/>
        </w:trPr>
        <w:tc>
          <w:tcPr>
            <w:tcW w:w="210" w:type="pct"/>
            <w:shd w:val="clear" w:color="auto" w:fill="auto"/>
            <w:vAlign w:val="center"/>
            <w:hideMark/>
          </w:tcPr>
          <w:p w14:paraId="60ED73DF" w14:textId="77777777" w:rsidR="00093506" w:rsidRPr="00093506" w:rsidRDefault="00093506" w:rsidP="00093506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10831AB1" w14:textId="77777777" w:rsidR="00093506" w:rsidRPr="00093506" w:rsidRDefault="00093506" w:rsidP="00093506">
            <w:pPr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Manometru mecanic cu element elastic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10A3A244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          30     </w:t>
            </w:r>
          </w:p>
        </w:tc>
        <w:tc>
          <w:tcPr>
            <w:tcW w:w="540" w:type="pct"/>
            <w:shd w:val="clear" w:color="auto" w:fill="auto"/>
            <w:vAlign w:val="center"/>
            <w:hideMark/>
          </w:tcPr>
          <w:p w14:paraId="7094B363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13B2CF02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6 bar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4DBC44E3" w14:textId="77777777" w:rsidR="00093506" w:rsidRPr="00093506" w:rsidRDefault="00093506" w:rsidP="00093506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sz w:val="16"/>
                <w:szCs w:val="16"/>
                <w:lang w:eastAsia="ro-RO"/>
              </w:rPr>
              <w:t>М12*1,5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4AAB850B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2,5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14:paraId="311BC2E6" w14:textId="77777777" w:rsidR="00093506" w:rsidRPr="00093506" w:rsidRDefault="00093506" w:rsidP="00093506">
            <w:pPr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oțel vopsit, sticlă securizată, carcasă protejată și membrane de siguranță în spate (pentru supra presiune)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14:paraId="1110CB79" w14:textId="77777777" w:rsidR="00093506" w:rsidRPr="00093506" w:rsidRDefault="00093506" w:rsidP="00093506">
            <w:pPr>
              <w:jc w:val="center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093506">
              <w:rPr>
                <w:noProof w:val="0"/>
                <w:color w:val="000000"/>
                <w:sz w:val="16"/>
                <w:szCs w:val="16"/>
                <w:lang w:eastAsia="ro-RO"/>
              </w:rPr>
              <w:t>−40…+60°C</w:t>
            </w:r>
          </w:p>
        </w:tc>
      </w:tr>
    </w:tbl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17A74BD2" w14:textId="5F3F2516" w:rsidR="00C44BCC" w:rsidRPr="00DB3419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 xml:space="preserve">termen de livrare: </w:t>
      </w:r>
      <w:r w:rsidR="00D75C2A">
        <w:rPr>
          <w:b/>
          <w:i/>
          <w:lang w:val="ro-MD"/>
        </w:rPr>
        <w:t>livrarea se face în baza comenzii prealabile din partea beneficiarului în termen de 90 de zile din momentul plasării ei. Cantitatea totală va fi l</w:t>
      </w:r>
      <w:r w:rsidR="00FC673B">
        <w:rPr>
          <w:b/>
          <w:i/>
          <w:lang w:val="ro-MD"/>
        </w:rPr>
        <w:t>ivrată pe parcursul anului 2026</w:t>
      </w:r>
      <w:r w:rsidRPr="00DB3419">
        <w:rPr>
          <w:lang w:val="ro-MD"/>
        </w:rPr>
        <w:t xml:space="preserve">; </w:t>
      </w:r>
    </w:p>
    <w:p w14:paraId="4663BC99" w14:textId="77777777" w:rsidR="00DD29AE" w:rsidRDefault="00C44BCC" w:rsidP="0059471D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50012999" w14:textId="081A1FEE" w:rsidR="009A2578" w:rsidRDefault="009A2578" w:rsidP="0059471D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D29AE">
        <w:rPr>
          <w:lang w:val="ro-MD"/>
        </w:rPr>
        <w:t>Graficul are un caracter informațional, și va fi revăzut la încheierea contractului</w:t>
      </w:r>
      <w:r w:rsidR="00CB25D0" w:rsidRPr="00DD29AE">
        <w:rPr>
          <w:lang w:val="ro-MD"/>
        </w:rPr>
        <w:t xml:space="preserve"> – este necesar de respectat livrarea proporțional pe fiecare lună</w:t>
      </w:r>
      <w:r w:rsidR="0085348A">
        <w:rPr>
          <w:lang w:val="ro-MD"/>
        </w:rPr>
        <w:t>, în termenii stabiliți</w:t>
      </w:r>
      <w:r w:rsidRPr="00DD29AE">
        <w:rPr>
          <w:lang w:val="ro-MD"/>
        </w:rPr>
        <w:t>;</w:t>
      </w:r>
    </w:p>
    <w:p w14:paraId="6D47A462" w14:textId="77777777" w:rsidR="003B50B8" w:rsidRPr="00DD29AE" w:rsidRDefault="003B50B8" w:rsidP="003B50B8">
      <w:pPr>
        <w:pStyle w:val="a"/>
        <w:numPr>
          <w:ilvl w:val="0"/>
          <w:numId w:val="0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1429"/>
        <w:contextualSpacing/>
        <w:jc w:val="left"/>
        <w:rPr>
          <w:lang w:val="ro-MD"/>
        </w:rPr>
      </w:pPr>
    </w:p>
    <w:p w14:paraId="3C592E63" w14:textId="1F227849" w:rsidR="00A11E1A" w:rsidRPr="003A553D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3A553D">
        <w:rPr>
          <w:b/>
          <w:lang w:val="ro-MD"/>
        </w:rPr>
        <w:t>Utilizarea, păstrarea, protecţia, calitatea</w:t>
      </w:r>
      <w:bookmarkStart w:id="1" w:name="_Hlk63425519"/>
      <w:r w:rsidRPr="003A553D">
        <w:rPr>
          <w:b/>
          <w:lang w:val="ro-MD"/>
        </w:rPr>
        <w:t xml:space="preserve"> </w:t>
      </w:r>
      <w:bookmarkEnd w:id="1"/>
      <w:r w:rsidR="007D68F1" w:rsidRPr="003A553D">
        <w:rPr>
          <w:b/>
          <w:lang w:val="ro-MD"/>
        </w:rPr>
        <w:t>b</w:t>
      </w:r>
      <w:r w:rsidR="006133EA" w:rsidRPr="003A553D">
        <w:rPr>
          <w:b/>
          <w:lang w:val="ro-MD"/>
        </w:rPr>
        <w:t>unurilor</w:t>
      </w:r>
      <w:r w:rsidR="00DA0E14" w:rsidRPr="003A553D">
        <w:rPr>
          <w:b/>
          <w:lang w:val="ro-MD"/>
        </w:rPr>
        <w:t>, cerințe față de bunuri:</w:t>
      </w:r>
    </w:p>
    <w:p w14:paraId="61B8D2E4" w14:textId="6F38FBCF" w:rsidR="00BB460A" w:rsidRPr="00CB2D75" w:rsidRDefault="00BB460A" w:rsidP="00BB460A">
      <w:pPr>
        <w:pStyle w:val="a"/>
        <w:numPr>
          <w:ilvl w:val="1"/>
          <w:numId w:val="2"/>
        </w:numPr>
        <w:rPr>
          <w:lang w:val="ru-RU" w:eastAsia="ru-RU"/>
        </w:rPr>
      </w:pPr>
      <w:proofErr w:type="spellStart"/>
      <w:r w:rsidRPr="00CB2D75">
        <w:rPr>
          <w:bCs/>
          <w:i/>
          <w:lang w:val="ru-RU" w:eastAsia="ru-RU"/>
        </w:rPr>
        <w:t>Calitatea</w:t>
      </w:r>
      <w:proofErr w:type="spellEnd"/>
      <w:r w:rsidRPr="00CB2D75">
        <w:rPr>
          <w:bCs/>
          <w:i/>
          <w:lang w:val="ru-RU" w:eastAsia="ru-RU"/>
        </w:rPr>
        <w:t xml:space="preserve"> </w:t>
      </w:r>
      <w:proofErr w:type="spellStart"/>
      <w:r w:rsidRPr="00CB2D75">
        <w:rPr>
          <w:bCs/>
          <w:i/>
          <w:lang w:val="ru-RU" w:eastAsia="ru-RU"/>
        </w:rPr>
        <w:t>și</w:t>
      </w:r>
      <w:proofErr w:type="spellEnd"/>
      <w:r w:rsidRPr="00CB2D75">
        <w:rPr>
          <w:bCs/>
          <w:i/>
          <w:lang w:val="ru-RU" w:eastAsia="ru-RU"/>
        </w:rPr>
        <w:t xml:space="preserve"> </w:t>
      </w:r>
      <w:proofErr w:type="spellStart"/>
      <w:r w:rsidRPr="00CB2D75">
        <w:rPr>
          <w:bCs/>
          <w:i/>
          <w:lang w:val="ru-RU" w:eastAsia="ru-RU"/>
        </w:rPr>
        <w:t>starea</w:t>
      </w:r>
      <w:proofErr w:type="spellEnd"/>
      <w:r w:rsidRPr="00CB2D75">
        <w:rPr>
          <w:bCs/>
          <w:i/>
          <w:lang w:val="ru-RU" w:eastAsia="ru-RU"/>
        </w:rPr>
        <w:t xml:space="preserve"> </w:t>
      </w:r>
      <w:proofErr w:type="spellStart"/>
      <w:r w:rsidRPr="00CB2D75">
        <w:rPr>
          <w:bCs/>
          <w:i/>
          <w:lang w:val="ru-RU" w:eastAsia="ru-RU"/>
        </w:rPr>
        <w:t>bunurilor</w:t>
      </w:r>
      <w:proofErr w:type="spellEnd"/>
      <w:r w:rsidRPr="00CB2D75">
        <w:rPr>
          <w:bCs/>
          <w:lang w:eastAsia="ru-RU"/>
        </w:rPr>
        <w:t>:</w:t>
      </w:r>
    </w:p>
    <w:p w14:paraId="0A7F6FB7" w14:textId="41A63ED1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Manometrele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trebuie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să</w:t>
      </w:r>
      <w:proofErr w:type="spellEnd"/>
      <w:r w:rsidRPr="00CB2D75">
        <w:rPr>
          <w:noProof w:val="0"/>
          <w:lang w:val="en-US" w:eastAsia="ru-RU"/>
        </w:rPr>
        <w:t xml:space="preserve"> fie </w:t>
      </w:r>
      <w:proofErr w:type="spellStart"/>
      <w:r w:rsidRPr="00CB2D75">
        <w:rPr>
          <w:noProof w:val="0"/>
          <w:lang w:val="en-US" w:eastAsia="ru-RU"/>
        </w:rPr>
        <w:t>noi</w:t>
      </w:r>
      <w:proofErr w:type="spellEnd"/>
      <w:r w:rsidRPr="00CB2D75">
        <w:rPr>
          <w:noProof w:val="0"/>
          <w:lang w:val="en-US" w:eastAsia="ru-RU"/>
        </w:rPr>
        <w:t xml:space="preserve">, </w:t>
      </w:r>
      <w:proofErr w:type="spellStart"/>
      <w:r w:rsidRPr="00CB2D75">
        <w:rPr>
          <w:noProof w:val="0"/>
          <w:lang w:val="en-US" w:eastAsia="ru-RU"/>
        </w:rPr>
        <w:t>fără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exploatare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anterioară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și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fără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componente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reconstituite</w:t>
      </w:r>
      <w:proofErr w:type="spellEnd"/>
      <w:r w:rsidRPr="00CB2D75">
        <w:rPr>
          <w:noProof w:val="0"/>
          <w:lang w:val="en-US" w:eastAsia="ru-RU"/>
        </w:rPr>
        <w:t xml:space="preserve">, </w:t>
      </w:r>
      <w:proofErr w:type="spellStart"/>
      <w:r w:rsidRPr="00CB2D75">
        <w:rPr>
          <w:noProof w:val="0"/>
          <w:lang w:val="en-US" w:eastAsia="ru-RU"/>
        </w:rPr>
        <w:t>asigurând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astfel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fiabilitatea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și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siguranța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în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utilizare</w:t>
      </w:r>
      <w:proofErr w:type="spellEnd"/>
      <w:r w:rsidRPr="00CB2D75">
        <w:rPr>
          <w:noProof w:val="0"/>
          <w:lang w:val="en-US" w:eastAsia="ru-RU"/>
        </w:rPr>
        <w:t>;</w:t>
      </w:r>
    </w:p>
    <w:p w14:paraId="55ED6EC2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Acestea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trebuie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să</w:t>
      </w:r>
      <w:proofErr w:type="spellEnd"/>
      <w:r w:rsidRPr="00CB2D75">
        <w:rPr>
          <w:noProof w:val="0"/>
          <w:lang w:val="en-US" w:eastAsia="ru-RU"/>
        </w:rPr>
        <w:t xml:space="preserve"> fie </w:t>
      </w:r>
      <w:proofErr w:type="spellStart"/>
      <w:r w:rsidRPr="00CB2D75">
        <w:rPr>
          <w:noProof w:val="0"/>
          <w:lang w:val="en-US" w:eastAsia="ru-RU"/>
        </w:rPr>
        <w:t>conforme</w:t>
      </w:r>
      <w:proofErr w:type="spellEnd"/>
      <w:r w:rsidRPr="00CB2D75">
        <w:rPr>
          <w:noProof w:val="0"/>
          <w:lang w:val="en-US" w:eastAsia="ru-RU"/>
        </w:rPr>
        <w:t xml:space="preserve"> cu </w:t>
      </w:r>
      <w:proofErr w:type="spellStart"/>
      <w:r w:rsidRPr="00CB2D75">
        <w:rPr>
          <w:noProof w:val="0"/>
          <w:lang w:val="en-US" w:eastAsia="ru-RU"/>
        </w:rPr>
        <w:t>reglementările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aplicabile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în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sectorul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distribuției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gazelor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naturale</w:t>
      </w:r>
      <w:proofErr w:type="spellEnd"/>
      <w:r w:rsidRPr="00CB2D75">
        <w:rPr>
          <w:noProof w:val="0"/>
          <w:lang w:val="en-US" w:eastAsia="ru-RU"/>
        </w:rPr>
        <w:t>.</w:t>
      </w:r>
    </w:p>
    <w:p w14:paraId="10BEF9EC" w14:textId="667AFAD4" w:rsidR="00BB460A" w:rsidRPr="00CB2D75" w:rsidRDefault="00BB460A" w:rsidP="00696D85">
      <w:pPr>
        <w:pStyle w:val="a"/>
        <w:numPr>
          <w:ilvl w:val="1"/>
          <w:numId w:val="2"/>
        </w:numPr>
        <w:rPr>
          <w:lang w:val="ru-RU" w:eastAsia="ru-RU"/>
        </w:rPr>
      </w:pPr>
      <w:proofErr w:type="spellStart"/>
      <w:r w:rsidRPr="00CB2D75">
        <w:rPr>
          <w:bCs/>
          <w:i/>
          <w:lang w:val="ru-RU" w:eastAsia="ru-RU"/>
        </w:rPr>
        <w:t>Documentație</w:t>
      </w:r>
      <w:proofErr w:type="spellEnd"/>
      <w:r w:rsidRPr="00CB2D75">
        <w:rPr>
          <w:bCs/>
          <w:i/>
          <w:lang w:val="ru-RU" w:eastAsia="ru-RU"/>
        </w:rPr>
        <w:t xml:space="preserve"> </w:t>
      </w:r>
      <w:proofErr w:type="spellStart"/>
      <w:r w:rsidRPr="00CB2D75">
        <w:rPr>
          <w:bCs/>
          <w:i/>
          <w:lang w:val="ru-RU" w:eastAsia="ru-RU"/>
        </w:rPr>
        <w:t>de</w:t>
      </w:r>
      <w:proofErr w:type="spellEnd"/>
      <w:r w:rsidRPr="00CB2D75">
        <w:rPr>
          <w:bCs/>
          <w:i/>
          <w:lang w:val="ru-RU" w:eastAsia="ru-RU"/>
        </w:rPr>
        <w:t xml:space="preserve"> </w:t>
      </w:r>
      <w:proofErr w:type="spellStart"/>
      <w:r w:rsidRPr="00CB2D75">
        <w:rPr>
          <w:bCs/>
          <w:i/>
          <w:lang w:val="ru-RU" w:eastAsia="ru-RU"/>
        </w:rPr>
        <w:t>însoțire</w:t>
      </w:r>
      <w:proofErr w:type="spellEnd"/>
      <w:r w:rsidRPr="00CB2D75">
        <w:rPr>
          <w:bCs/>
          <w:lang w:eastAsia="ru-RU"/>
        </w:rPr>
        <w:t>:</w:t>
      </w:r>
    </w:p>
    <w:p w14:paraId="0986865D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Manometrele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tehnice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trebuie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să</w:t>
      </w:r>
      <w:proofErr w:type="spellEnd"/>
      <w:r w:rsidRPr="00CB2D75">
        <w:rPr>
          <w:noProof w:val="0"/>
          <w:lang w:val="en-US" w:eastAsia="ru-RU"/>
        </w:rPr>
        <w:t xml:space="preserve"> fie </w:t>
      </w:r>
      <w:proofErr w:type="spellStart"/>
      <w:r w:rsidRPr="00CB2D75">
        <w:rPr>
          <w:noProof w:val="0"/>
          <w:lang w:val="en-US" w:eastAsia="ru-RU"/>
        </w:rPr>
        <w:t>însoțite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documentația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tehnică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necesară</w:t>
      </w:r>
      <w:proofErr w:type="spellEnd"/>
      <w:r w:rsidRPr="00CB2D75">
        <w:rPr>
          <w:noProof w:val="0"/>
          <w:lang w:val="en-US" w:eastAsia="ru-RU"/>
        </w:rPr>
        <w:t xml:space="preserve">, care </w:t>
      </w:r>
      <w:proofErr w:type="spellStart"/>
      <w:r w:rsidRPr="00CB2D75">
        <w:rPr>
          <w:noProof w:val="0"/>
          <w:lang w:val="en-US" w:eastAsia="ru-RU"/>
        </w:rPr>
        <w:t>să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ateste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conformitatea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acestora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pentru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exploatarea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pe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teritoriul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Republicii</w:t>
      </w:r>
      <w:proofErr w:type="spellEnd"/>
      <w:r w:rsidRPr="00CB2D75">
        <w:rPr>
          <w:noProof w:val="0"/>
          <w:lang w:val="en-US" w:eastAsia="ru-RU"/>
        </w:rPr>
        <w:t xml:space="preserve"> Moldova, </w:t>
      </w:r>
      <w:proofErr w:type="spellStart"/>
      <w:r w:rsidRPr="00CB2D75">
        <w:rPr>
          <w:noProof w:val="0"/>
          <w:lang w:val="en-US" w:eastAsia="ru-RU"/>
        </w:rPr>
        <w:t>inclusiv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pașaportul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tehnic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emis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producător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și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certificatul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conformitate</w:t>
      </w:r>
      <w:proofErr w:type="spellEnd"/>
      <w:r w:rsidRPr="00CB2D75">
        <w:rPr>
          <w:noProof w:val="0"/>
          <w:lang w:val="en-US" w:eastAsia="ru-RU"/>
        </w:rPr>
        <w:t>.</w:t>
      </w:r>
    </w:p>
    <w:p w14:paraId="08DD5709" w14:textId="08CF8F8F" w:rsidR="00BB460A" w:rsidRPr="00CB2D75" w:rsidRDefault="00BB460A" w:rsidP="00467D71">
      <w:pPr>
        <w:pStyle w:val="a"/>
        <w:numPr>
          <w:ilvl w:val="1"/>
          <w:numId w:val="2"/>
        </w:numPr>
        <w:rPr>
          <w:lang w:eastAsia="ru-RU"/>
        </w:rPr>
      </w:pPr>
      <w:proofErr w:type="spellStart"/>
      <w:r w:rsidRPr="00CB2D75">
        <w:rPr>
          <w:bCs/>
          <w:i/>
          <w:lang w:eastAsia="ru-RU"/>
        </w:rPr>
        <w:t>Certificări</w:t>
      </w:r>
      <w:proofErr w:type="spellEnd"/>
      <w:r w:rsidRPr="00CB2D75">
        <w:rPr>
          <w:bCs/>
          <w:lang w:eastAsia="ru-RU"/>
        </w:rPr>
        <w:t>:</w:t>
      </w:r>
    </w:p>
    <w:p w14:paraId="2E609F0E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Manometrele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tehnice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trebuie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să</w:t>
      </w:r>
      <w:proofErr w:type="spellEnd"/>
      <w:r w:rsidRPr="00CB2D75">
        <w:rPr>
          <w:noProof w:val="0"/>
          <w:lang w:val="en-US" w:eastAsia="ru-RU"/>
        </w:rPr>
        <w:t xml:space="preserve"> fie certificate cu </w:t>
      </w:r>
      <w:proofErr w:type="spellStart"/>
      <w:r w:rsidRPr="00CB2D75">
        <w:rPr>
          <w:noProof w:val="0"/>
          <w:lang w:val="en-US" w:eastAsia="ru-RU"/>
        </w:rPr>
        <w:t>marcajul</w:t>
      </w:r>
      <w:proofErr w:type="spellEnd"/>
      <w:r w:rsidRPr="00CB2D75">
        <w:rPr>
          <w:noProof w:val="0"/>
          <w:lang w:val="en-US" w:eastAsia="ru-RU"/>
        </w:rPr>
        <w:t xml:space="preserve"> CE </w:t>
      </w:r>
      <w:proofErr w:type="spellStart"/>
      <w:r w:rsidRPr="00CB2D75">
        <w:rPr>
          <w:noProof w:val="0"/>
          <w:lang w:val="en-US" w:eastAsia="ru-RU"/>
        </w:rPr>
        <w:t>sau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să</w:t>
      </w:r>
      <w:proofErr w:type="spellEnd"/>
      <w:r w:rsidRPr="00CB2D75">
        <w:rPr>
          <w:noProof w:val="0"/>
          <w:lang w:val="en-US" w:eastAsia="ru-RU"/>
        </w:rPr>
        <w:t xml:space="preserve"> fie </w:t>
      </w:r>
      <w:proofErr w:type="spellStart"/>
      <w:r w:rsidRPr="00CB2D75">
        <w:rPr>
          <w:noProof w:val="0"/>
          <w:lang w:val="en-US" w:eastAsia="ru-RU"/>
        </w:rPr>
        <w:t>însoțite</w:t>
      </w:r>
      <w:proofErr w:type="spellEnd"/>
      <w:r w:rsidRPr="00CB2D75">
        <w:rPr>
          <w:noProof w:val="0"/>
          <w:lang w:val="en-US" w:eastAsia="ru-RU"/>
        </w:rPr>
        <w:t xml:space="preserve"> de certificate de </w:t>
      </w:r>
      <w:proofErr w:type="spellStart"/>
      <w:r w:rsidRPr="00CB2D75">
        <w:rPr>
          <w:noProof w:val="0"/>
          <w:lang w:val="en-US" w:eastAsia="ru-RU"/>
        </w:rPr>
        <w:t>conformitate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eliberate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producători</w:t>
      </w:r>
      <w:proofErr w:type="spellEnd"/>
      <w:r w:rsidRPr="00CB2D75">
        <w:rPr>
          <w:noProof w:val="0"/>
          <w:lang w:val="en-US" w:eastAsia="ru-RU"/>
        </w:rPr>
        <w:t xml:space="preserve"> din </w:t>
      </w:r>
      <w:proofErr w:type="spellStart"/>
      <w:r w:rsidRPr="00CB2D75">
        <w:rPr>
          <w:noProof w:val="0"/>
          <w:lang w:val="en-US" w:eastAsia="ru-RU"/>
        </w:rPr>
        <w:t>Uniunea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Europeană</w:t>
      </w:r>
      <w:proofErr w:type="spellEnd"/>
      <w:r w:rsidRPr="00CB2D75">
        <w:rPr>
          <w:noProof w:val="0"/>
          <w:lang w:val="en-US" w:eastAsia="ru-RU"/>
        </w:rPr>
        <w:t>;</w:t>
      </w:r>
    </w:p>
    <w:p w14:paraId="4BC2AB0F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În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cazul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manometrelor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tehnice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fără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marcaj</w:t>
      </w:r>
      <w:proofErr w:type="spellEnd"/>
      <w:r w:rsidRPr="00CB2D75">
        <w:rPr>
          <w:noProof w:val="0"/>
          <w:lang w:val="en-US" w:eastAsia="ru-RU"/>
        </w:rPr>
        <w:t xml:space="preserve"> CE, </w:t>
      </w:r>
      <w:proofErr w:type="spellStart"/>
      <w:r w:rsidRPr="00CB2D75">
        <w:rPr>
          <w:noProof w:val="0"/>
          <w:lang w:val="en-US" w:eastAsia="ru-RU"/>
        </w:rPr>
        <w:t>sunt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obligatorii</w:t>
      </w:r>
      <w:proofErr w:type="spellEnd"/>
      <w:r w:rsidRPr="00CB2D75">
        <w:rPr>
          <w:noProof w:val="0"/>
          <w:lang w:val="en-US" w:eastAsia="ru-RU"/>
        </w:rPr>
        <w:t>:</w:t>
      </w:r>
    </w:p>
    <w:p w14:paraId="06294987" w14:textId="77777777" w:rsidR="00BB460A" w:rsidRPr="00CB2D75" w:rsidRDefault="00BB460A" w:rsidP="00BB460A">
      <w:pPr>
        <w:ind w:left="216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Obținerea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bCs/>
          <w:noProof w:val="0"/>
          <w:lang w:val="en-US" w:eastAsia="ru-RU"/>
        </w:rPr>
        <w:t>aprobării</w:t>
      </w:r>
      <w:proofErr w:type="spellEnd"/>
      <w:r w:rsidRPr="00CB2D75">
        <w:rPr>
          <w:bCs/>
          <w:noProof w:val="0"/>
          <w:lang w:val="en-US" w:eastAsia="ru-RU"/>
        </w:rPr>
        <w:t xml:space="preserve"> de model</w:t>
      </w:r>
      <w:r w:rsidRPr="00CB2D75">
        <w:rPr>
          <w:noProof w:val="0"/>
          <w:lang w:val="en-US" w:eastAsia="ru-RU"/>
        </w:rPr>
        <w:t>;</w:t>
      </w:r>
    </w:p>
    <w:p w14:paraId="78F662CE" w14:textId="77777777" w:rsidR="00BB460A" w:rsidRPr="00CB2D75" w:rsidRDefault="00BB460A" w:rsidP="00BB460A">
      <w:pPr>
        <w:ind w:left="216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Efectuarea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bCs/>
          <w:noProof w:val="0"/>
          <w:lang w:val="en-US" w:eastAsia="ru-RU"/>
        </w:rPr>
        <w:t>verificării</w:t>
      </w:r>
      <w:proofErr w:type="spellEnd"/>
      <w:r w:rsidRPr="00CB2D75">
        <w:rPr>
          <w:bCs/>
          <w:noProof w:val="0"/>
          <w:lang w:val="en-US" w:eastAsia="ru-RU"/>
        </w:rPr>
        <w:t xml:space="preserve"> </w:t>
      </w:r>
      <w:proofErr w:type="spellStart"/>
      <w:r w:rsidRPr="00CB2D75">
        <w:rPr>
          <w:bCs/>
          <w:noProof w:val="0"/>
          <w:lang w:val="en-US" w:eastAsia="ru-RU"/>
        </w:rPr>
        <w:t>metrologice</w:t>
      </w:r>
      <w:proofErr w:type="spellEnd"/>
      <w:r w:rsidRPr="00CB2D75">
        <w:rPr>
          <w:bCs/>
          <w:noProof w:val="0"/>
          <w:lang w:val="en-US" w:eastAsia="ru-RU"/>
        </w:rPr>
        <w:t xml:space="preserve"> </w:t>
      </w:r>
      <w:proofErr w:type="spellStart"/>
      <w:r w:rsidRPr="00CB2D75">
        <w:rPr>
          <w:bCs/>
          <w:noProof w:val="0"/>
          <w:lang w:val="en-US" w:eastAsia="ru-RU"/>
        </w:rPr>
        <w:t>inițiale</w:t>
      </w:r>
      <w:proofErr w:type="spellEnd"/>
      <w:r w:rsidRPr="00CB2D75">
        <w:rPr>
          <w:noProof w:val="0"/>
          <w:lang w:val="en-US" w:eastAsia="ru-RU"/>
        </w:rPr>
        <w:t>.</w:t>
      </w:r>
    </w:p>
    <w:p w14:paraId="1F3983D5" w14:textId="77777777" w:rsidR="00BB460A" w:rsidRPr="00CB2D75" w:rsidRDefault="00BB460A" w:rsidP="00BB460A">
      <w:pPr>
        <w:jc w:val="both"/>
        <w:outlineLvl w:val="2"/>
        <w:rPr>
          <w:bCs/>
          <w:noProof w:val="0"/>
          <w:lang w:eastAsia="ru-RU"/>
        </w:rPr>
      </w:pPr>
      <w:proofErr w:type="spellStart"/>
      <w:r w:rsidRPr="00CB2D75">
        <w:rPr>
          <w:b/>
          <w:bCs/>
          <w:noProof w:val="0"/>
          <w:lang w:val="ru-RU" w:eastAsia="ru-RU"/>
        </w:rPr>
        <w:t>Proceduri</w:t>
      </w:r>
      <w:proofErr w:type="spellEnd"/>
      <w:r w:rsidRPr="00CB2D75">
        <w:rPr>
          <w:b/>
          <w:bCs/>
          <w:noProof w:val="0"/>
          <w:lang w:val="ru-RU" w:eastAsia="ru-RU"/>
        </w:rPr>
        <w:t xml:space="preserve"> </w:t>
      </w:r>
      <w:proofErr w:type="spellStart"/>
      <w:r w:rsidRPr="00CB2D75">
        <w:rPr>
          <w:b/>
          <w:bCs/>
          <w:noProof w:val="0"/>
          <w:lang w:val="ru-RU" w:eastAsia="ru-RU"/>
        </w:rPr>
        <w:t>obligatorii</w:t>
      </w:r>
      <w:proofErr w:type="spellEnd"/>
      <w:r w:rsidRPr="00CB2D75">
        <w:rPr>
          <w:b/>
          <w:bCs/>
          <w:noProof w:val="0"/>
          <w:lang w:val="ru-RU" w:eastAsia="ru-RU"/>
        </w:rPr>
        <w:t xml:space="preserve"> </w:t>
      </w:r>
      <w:proofErr w:type="spellStart"/>
      <w:r w:rsidRPr="00CB2D75">
        <w:rPr>
          <w:b/>
          <w:bCs/>
          <w:noProof w:val="0"/>
          <w:lang w:val="ru-RU" w:eastAsia="ru-RU"/>
        </w:rPr>
        <w:t>pentru</w:t>
      </w:r>
      <w:proofErr w:type="spellEnd"/>
      <w:r w:rsidRPr="00CB2D75">
        <w:rPr>
          <w:b/>
          <w:bCs/>
          <w:noProof w:val="0"/>
          <w:lang w:val="ru-RU" w:eastAsia="ru-RU"/>
        </w:rPr>
        <w:t xml:space="preserve"> </w:t>
      </w:r>
      <w:proofErr w:type="spellStart"/>
      <w:r w:rsidRPr="00CB2D75">
        <w:rPr>
          <w:b/>
          <w:bCs/>
          <w:noProof w:val="0"/>
          <w:lang w:val="ru-RU" w:eastAsia="ru-RU"/>
        </w:rPr>
        <w:t>conformitate</w:t>
      </w:r>
      <w:proofErr w:type="spellEnd"/>
      <w:r w:rsidRPr="00CB2D75">
        <w:rPr>
          <w:bCs/>
          <w:noProof w:val="0"/>
          <w:lang w:eastAsia="ru-RU"/>
        </w:rPr>
        <w:t>.</w:t>
      </w:r>
    </w:p>
    <w:p w14:paraId="7C8333C1" w14:textId="77777777" w:rsidR="00BB460A" w:rsidRPr="00CB2D75" w:rsidRDefault="00BB460A" w:rsidP="00BB460A">
      <w:pPr>
        <w:numPr>
          <w:ilvl w:val="0"/>
          <w:numId w:val="27"/>
        </w:numPr>
        <w:jc w:val="both"/>
        <w:rPr>
          <w:i/>
          <w:noProof w:val="0"/>
          <w:lang w:val="en-US" w:eastAsia="ru-RU"/>
        </w:rPr>
      </w:pPr>
      <w:proofErr w:type="spellStart"/>
      <w:r w:rsidRPr="00CB2D75">
        <w:rPr>
          <w:bCs/>
          <w:i/>
          <w:noProof w:val="0"/>
          <w:lang w:val="en-US" w:eastAsia="ru-RU"/>
        </w:rPr>
        <w:t>Aprobarea</w:t>
      </w:r>
      <w:proofErr w:type="spellEnd"/>
      <w:r w:rsidRPr="00CB2D75">
        <w:rPr>
          <w:bCs/>
          <w:i/>
          <w:noProof w:val="0"/>
          <w:lang w:val="en-US" w:eastAsia="ru-RU"/>
        </w:rPr>
        <w:t xml:space="preserve"> de model.</w:t>
      </w:r>
    </w:p>
    <w:p w14:paraId="506567DA" w14:textId="77777777" w:rsidR="00BB460A" w:rsidRPr="00CB2D75" w:rsidRDefault="00BB460A" w:rsidP="00BB460A">
      <w:pPr>
        <w:ind w:firstLine="36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În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conformitate</w:t>
      </w:r>
      <w:proofErr w:type="spellEnd"/>
      <w:r w:rsidRPr="00CB2D75">
        <w:rPr>
          <w:noProof w:val="0"/>
          <w:lang w:val="en-US" w:eastAsia="ru-RU"/>
        </w:rPr>
        <w:t xml:space="preserve"> cu </w:t>
      </w:r>
      <w:proofErr w:type="spellStart"/>
      <w:r w:rsidRPr="00CB2D75">
        <w:rPr>
          <w:noProof w:val="0"/>
          <w:lang w:val="en-US" w:eastAsia="ru-RU"/>
        </w:rPr>
        <w:t>prevederile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Hotărârii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Guvernului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nr</w:t>
      </w:r>
      <w:proofErr w:type="spellEnd"/>
      <w:r w:rsidRPr="00CB2D75">
        <w:rPr>
          <w:noProof w:val="0"/>
          <w:lang w:val="en-US" w:eastAsia="ru-RU"/>
        </w:rPr>
        <w:t xml:space="preserve">. 1042/2016, </w:t>
      </w:r>
      <w:proofErr w:type="spellStart"/>
      <w:r w:rsidRPr="00CB2D75">
        <w:rPr>
          <w:noProof w:val="0"/>
          <w:lang w:val="en-US" w:eastAsia="ru-RU"/>
        </w:rPr>
        <w:t>manometrele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tehnice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fac</w:t>
      </w:r>
      <w:proofErr w:type="spellEnd"/>
      <w:r w:rsidRPr="00CB2D75">
        <w:rPr>
          <w:noProof w:val="0"/>
          <w:lang w:val="en-US" w:eastAsia="ru-RU"/>
        </w:rPr>
        <w:t xml:space="preserve"> parte din </w:t>
      </w:r>
      <w:proofErr w:type="spellStart"/>
      <w:r w:rsidRPr="00CB2D75">
        <w:rPr>
          <w:noProof w:val="0"/>
          <w:lang w:val="en-US" w:eastAsia="ru-RU"/>
        </w:rPr>
        <w:t>categoria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mijloacelor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măsurare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supuse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controlului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metrologic</w:t>
      </w:r>
      <w:proofErr w:type="spellEnd"/>
      <w:r w:rsidRPr="00CB2D75">
        <w:rPr>
          <w:noProof w:val="0"/>
          <w:lang w:val="en-US" w:eastAsia="ru-RU"/>
        </w:rPr>
        <w:t xml:space="preserve"> legal. </w:t>
      </w:r>
      <w:proofErr w:type="spellStart"/>
      <w:r w:rsidRPr="00CB2D75">
        <w:rPr>
          <w:noProof w:val="0"/>
          <w:lang w:val="en-US" w:eastAsia="ru-RU"/>
        </w:rPr>
        <w:t>Aceasta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implică</w:t>
      </w:r>
      <w:proofErr w:type="spellEnd"/>
      <w:r w:rsidRPr="00CB2D75">
        <w:rPr>
          <w:noProof w:val="0"/>
          <w:lang w:val="en-US" w:eastAsia="ru-RU"/>
        </w:rPr>
        <w:t>:</w:t>
      </w:r>
    </w:p>
    <w:p w14:paraId="5D4DF008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Depunerea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unei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cereri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aprobare</w:t>
      </w:r>
      <w:proofErr w:type="spellEnd"/>
      <w:r w:rsidRPr="00CB2D75">
        <w:rPr>
          <w:noProof w:val="0"/>
          <w:lang w:val="en-US" w:eastAsia="ru-RU"/>
        </w:rPr>
        <w:t xml:space="preserve"> de model la </w:t>
      </w:r>
      <w:proofErr w:type="spellStart"/>
      <w:r w:rsidRPr="00CB2D75">
        <w:rPr>
          <w:noProof w:val="0"/>
          <w:lang w:val="en-US" w:eastAsia="ru-RU"/>
        </w:rPr>
        <w:t>Institutul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Național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Metrologie</w:t>
      </w:r>
      <w:proofErr w:type="spellEnd"/>
      <w:r w:rsidRPr="00CB2D75">
        <w:rPr>
          <w:noProof w:val="0"/>
          <w:lang w:val="en-US" w:eastAsia="ru-RU"/>
        </w:rPr>
        <w:t xml:space="preserve"> (INM);</w:t>
      </w:r>
    </w:p>
    <w:p w14:paraId="4FA4F3C6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Prezentarea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documentației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tehnice</w:t>
      </w:r>
      <w:proofErr w:type="spellEnd"/>
      <w:r w:rsidRPr="00CB2D75">
        <w:rPr>
          <w:noProof w:val="0"/>
          <w:lang w:val="en-US" w:eastAsia="ru-RU"/>
        </w:rPr>
        <w:t xml:space="preserve"> complete, care </w:t>
      </w:r>
      <w:proofErr w:type="spellStart"/>
      <w:r w:rsidRPr="00CB2D75">
        <w:rPr>
          <w:noProof w:val="0"/>
          <w:lang w:val="en-US" w:eastAsia="ru-RU"/>
        </w:rPr>
        <w:t>să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includă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descrierea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constructivă</w:t>
      </w:r>
      <w:proofErr w:type="spellEnd"/>
      <w:r w:rsidRPr="00CB2D75">
        <w:rPr>
          <w:noProof w:val="0"/>
          <w:lang w:val="en-US" w:eastAsia="ru-RU"/>
        </w:rPr>
        <w:t xml:space="preserve">, </w:t>
      </w:r>
      <w:proofErr w:type="spellStart"/>
      <w:r w:rsidRPr="00CB2D75">
        <w:rPr>
          <w:noProof w:val="0"/>
          <w:lang w:val="en-US" w:eastAsia="ru-RU"/>
        </w:rPr>
        <w:t>caracteristicile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tehnice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și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instrucțiunile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utilizare</w:t>
      </w:r>
      <w:proofErr w:type="spellEnd"/>
      <w:r w:rsidRPr="00CB2D75">
        <w:rPr>
          <w:noProof w:val="0"/>
          <w:lang w:val="en-US" w:eastAsia="ru-RU"/>
        </w:rPr>
        <w:t>;</w:t>
      </w:r>
    </w:p>
    <w:p w14:paraId="0628E50D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Realizarea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încercărilor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metrologice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necesare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pentru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aprobare</w:t>
      </w:r>
      <w:proofErr w:type="spellEnd"/>
      <w:r w:rsidRPr="00CB2D75">
        <w:rPr>
          <w:noProof w:val="0"/>
          <w:lang w:val="en-US" w:eastAsia="ru-RU"/>
        </w:rPr>
        <w:t xml:space="preserve">, </w:t>
      </w:r>
      <w:proofErr w:type="spellStart"/>
      <w:r w:rsidRPr="00CB2D75">
        <w:rPr>
          <w:noProof w:val="0"/>
          <w:lang w:val="en-US" w:eastAsia="ru-RU"/>
        </w:rPr>
        <w:t>în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conformitate</w:t>
      </w:r>
      <w:proofErr w:type="spellEnd"/>
      <w:r w:rsidRPr="00CB2D75">
        <w:rPr>
          <w:noProof w:val="0"/>
          <w:lang w:val="en-US" w:eastAsia="ru-RU"/>
        </w:rPr>
        <w:t xml:space="preserve"> cu </w:t>
      </w:r>
      <w:proofErr w:type="spellStart"/>
      <w:r w:rsidRPr="00CB2D75">
        <w:rPr>
          <w:noProof w:val="0"/>
          <w:lang w:val="en-US" w:eastAsia="ru-RU"/>
        </w:rPr>
        <w:t>prevederile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Regulamentului</w:t>
      </w:r>
      <w:proofErr w:type="spellEnd"/>
      <w:r w:rsidRPr="00CB2D75">
        <w:rPr>
          <w:noProof w:val="0"/>
          <w:lang w:val="en-US" w:eastAsia="ru-RU"/>
        </w:rPr>
        <w:t xml:space="preserve"> General de </w:t>
      </w:r>
      <w:proofErr w:type="spellStart"/>
      <w:r w:rsidRPr="00CB2D75">
        <w:rPr>
          <w:noProof w:val="0"/>
          <w:lang w:val="en-US" w:eastAsia="ru-RU"/>
        </w:rPr>
        <w:t>Metrologie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Legală</w:t>
      </w:r>
      <w:proofErr w:type="spellEnd"/>
      <w:r w:rsidRPr="00CB2D75">
        <w:rPr>
          <w:noProof w:val="0"/>
          <w:lang w:val="en-US" w:eastAsia="ru-RU"/>
        </w:rPr>
        <w:t xml:space="preserve"> RGML 16:2016.</w:t>
      </w:r>
    </w:p>
    <w:p w14:paraId="69E7C956" w14:textId="77777777" w:rsidR="00BB460A" w:rsidRPr="00CB2D75" w:rsidRDefault="00BB460A" w:rsidP="00CB2D75">
      <w:pPr>
        <w:ind w:left="708" w:firstLine="708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Certificatul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aprobare</w:t>
      </w:r>
      <w:proofErr w:type="spellEnd"/>
      <w:r w:rsidRPr="00CB2D75">
        <w:rPr>
          <w:noProof w:val="0"/>
          <w:lang w:val="en-US" w:eastAsia="ru-RU"/>
        </w:rPr>
        <w:t xml:space="preserve"> de model </w:t>
      </w:r>
      <w:proofErr w:type="spellStart"/>
      <w:r w:rsidRPr="00CB2D75">
        <w:rPr>
          <w:noProof w:val="0"/>
          <w:lang w:val="en-US" w:eastAsia="ru-RU"/>
        </w:rPr>
        <w:t>emis</w:t>
      </w:r>
      <w:proofErr w:type="spellEnd"/>
      <w:r w:rsidRPr="00CB2D75">
        <w:rPr>
          <w:noProof w:val="0"/>
          <w:lang w:val="en-US" w:eastAsia="ru-RU"/>
        </w:rPr>
        <w:t xml:space="preserve"> de INM </w:t>
      </w:r>
      <w:proofErr w:type="spellStart"/>
      <w:r w:rsidRPr="00CB2D75">
        <w:rPr>
          <w:noProof w:val="0"/>
          <w:lang w:val="en-US" w:eastAsia="ru-RU"/>
        </w:rPr>
        <w:t>confirmă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conformitatea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manometrelor</w:t>
      </w:r>
      <w:proofErr w:type="spellEnd"/>
      <w:r w:rsidRPr="00CB2D75">
        <w:rPr>
          <w:noProof w:val="0"/>
          <w:lang w:val="en-US" w:eastAsia="ru-RU"/>
        </w:rPr>
        <w:t xml:space="preserve"> cu </w:t>
      </w:r>
      <w:proofErr w:type="spellStart"/>
      <w:r w:rsidRPr="00CB2D75">
        <w:rPr>
          <w:noProof w:val="0"/>
          <w:lang w:val="en-US" w:eastAsia="ru-RU"/>
        </w:rPr>
        <w:t>cerințele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legale</w:t>
      </w:r>
      <w:proofErr w:type="spellEnd"/>
      <w:r w:rsidRPr="00CB2D75">
        <w:rPr>
          <w:noProof w:val="0"/>
          <w:lang w:val="en-US" w:eastAsia="ru-RU"/>
        </w:rPr>
        <w:t>.</w:t>
      </w:r>
    </w:p>
    <w:p w14:paraId="7C23C91F" w14:textId="77777777" w:rsidR="00BB460A" w:rsidRPr="00CB2D75" w:rsidRDefault="00BB460A" w:rsidP="00BB460A">
      <w:pPr>
        <w:numPr>
          <w:ilvl w:val="0"/>
          <w:numId w:val="28"/>
        </w:numPr>
        <w:jc w:val="both"/>
        <w:rPr>
          <w:i/>
          <w:noProof w:val="0"/>
          <w:lang w:val="en-US" w:eastAsia="ru-RU"/>
        </w:rPr>
      </w:pPr>
      <w:proofErr w:type="spellStart"/>
      <w:r w:rsidRPr="00CB2D75">
        <w:rPr>
          <w:bCs/>
          <w:i/>
          <w:noProof w:val="0"/>
          <w:lang w:val="en-US" w:eastAsia="ru-RU"/>
        </w:rPr>
        <w:t>Verificarea</w:t>
      </w:r>
      <w:proofErr w:type="spellEnd"/>
      <w:r w:rsidRPr="00CB2D75">
        <w:rPr>
          <w:bCs/>
          <w:i/>
          <w:noProof w:val="0"/>
          <w:lang w:val="en-US" w:eastAsia="ru-RU"/>
        </w:rPr>
        <w:t xml:space="preserve"> </w:t>
      </w:r>
      <w:proofErr w:type="spellStart"/>
      <w:r w:rsidRPr="00CB2D75">
        <w:rPr>
          <w:bCs/>
          <w:i/>
          <w:noProof w:val="0"/>
          <w:lang w:val="en-US" w:eastAsia="ru-RU"/>
        </w:rPr>
        <w:t>metrologică</w:t>
      </w:r>
      <w:proofErr w:type="spellEnd"/>
      <w:r w:rsidRPr="00CB2D75">
        <w:rPr>
          <w:bCs/>
          <w:i/>
          <w:noProof w:val="0"/>
          <w:lang w:val="en-US" w:eastAsia="ru-RU"/>
        </w:rPr>
        <w:t xml:space="preserve"> </w:t>
      </w:r>
      <w:proofErr w:type="spellStart"/>
      <w:r w:rsidRPr="00CB2D75">
        <w:rPr>
          <w:bCs/>
          <w:i/>
          <w:noProof w:val="0"/>
          <w:lang w:val="en-US" w:eastAsia="ru-RU"/>
        </w:rPr>
        <w:t>inițială</w:t>
      </w:r>
      <w:proofErr w:type="spellEnd"/>
      <w:r w:rsidRPr="00CB2D75">
        <w:rPr>
          <w:bCs/>
          <w:i/>
          <w:noProof w:val="0"/>
          <w:lang w:val="en-US" w:eastAsia="ru-RU"/>
        </w:rPr>
        <w:t>:</w:t>
      </w:r>
    </w:p>
    <w:p w14:paraId="03E7A526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După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obținerea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aprobării</w:t>
      </w:r>
      <w:proofErr w:type="spellEnd"/>
      <w:r w:rsidRPr="00CB2D75">
        <w:rPr>
          <w:noProof w:val="0"/>
          <w:lang w:val="en-US" w:eastAsia="ru-RU"/>
        </w:rPr>
        <w:t xml:space="preserve"> de model, </w:t>
      </w:r>
      <w:proofErr w:type="spellStart"/>
      <w:r w:rsidRPr="00CB2D75">
        <w:rPr>
          <w:noProof w:val="0"/>
          <w:lang w:val="en-US" w:eastAsia="ru-RU"/>
        </w:rPr>
        <w:t>fiecare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manometru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trebuie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supus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verificării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metrologice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inițiale</w:t>
      </w:r>
      <w:proofErr w:type="spellEnd"/>
      <w:r w:rsidRPr="00CB2D75">
        <w:rPr>
          <w:noProof w:val="0"/>
          <w:lang w:val="en-US" w:eastAsia="ru-RU"/>
        </w:rPr>
        <w:t xml:space="preserve">, </w:t>
      </w:r>
      <w:proofErr w:type="spellStart"/>
      <w:r w:rsidRPr="00CB2D75">
        <w:rPr>
          <w:noProof w:val="0"/>
          <w:lang w:val="en-US" w:eastAsia="ru-RU"/>
        </w:rPr>
        <w:t>pentru</w:t>
      </w:r>
      <w:proofErr w:type="spellEnd"/>
      <w:r w:rsidRPr="00CB2D75">
        <w:rPr>
          <w:noProof w:val="0"/>
          <w:lang w:val="en-US" w:eastAsia="ru-RU"/>
        </w:rPr>
        <w:t xml:space="preserve"> a </w:t>
      </w:r>
      <w:proofErr w:type="spellStart"/>
      <w:r w:rsidRPr="00CB2D75">
        <w:rPr>
          <w:noProof w:val="0"/>
          <w:lang w:val="en-US" w:eastAsia="ru-RU"/>
        </w:rPr>
        <w:t>asigura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conformitatea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tehnică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și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legală</w:t>
      </w:r>
      <w:proofErr w:type="spellEnd"/>
      <w:r w:rsidRPr="00CB2D75">
        <w:rPr>
          <w:noProof w:val="0"/>
          <w:lang w:val="en-US" w:eastAsia="ru-RU"/>
        </w:rPr>
        <w:t>;</w:t>
      </w:r>
    </w:p>
    <w:p w14:paraId="68B75215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Verificarea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poate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avea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loc</w:t>
      </w:r>
      <w:proofErr w:type="spellEnd"/>
      <w:r w:rsidRPr="00CB2D75">
        <w:rPr>
          <w:noProof w:val="0"/>
          <w:lang w:val="en-US" w:eastAsia="ru-RU"/>
        </w:rPr>
        <w:t xml:space="preserve"> la </w:t>
      </w:r>
      <w:proofErr w:type="spellStart"/>
      <w:r w:rsidRPr="00CB2D75">
        <w:rPr>
          <w:noProof w:val="0"/>
          <w:lang w:val="en-US" w:eastAsia="ru-RU"/>
        </w:rPr>
        <w:t>locul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fabricare</w:t>
      </w:r>
      <w:proofErr w:type="spellEnd"/>
      <w:r w:rsidRPr="00CB2D75">
        <w:rPr>
          <w:noProof w:val="0"/>
          <w:lang w:val="en-US" w:eastAsia="ru-RU"/>
        </w:rPr>
        <w:t xml:space="preserve">, la </w:t>
      </w:r>
      <w:proofErr w:type="spellStart"/>
      <w:r w:rsidRPr="00CB2D75">
        <w:rPr>
          <w:noProof w:val="0"/>
          <w:lang w:val="en-US" w:eastAsia="ru-RU"/>
        </w:rPr>
        <w:t>locul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utilizare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sau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într</w:t>
      </w:r>
      <w:proofErr w:type="spellEnd"/>
      <w:r w:rsidRPr="00CB2D75">
        <w:rPr>
          <w:noProof w:val="0"/>
          <w:lang w:val="en-US" w:eastAsia="ru-RU"/>
        </w:rPr>
        <w:t xml:space="preserve">-un </w:t>
      </w:r>
      <w:proofErr w:type="spellStart"/>
      <w:r w:rsidRPr="00CB2D75">
        <w:rPr>
          <w:noProof w:val="0"/>
          <w:lang w:val="en-US" w:eastAsia="ru-RU"/>
        </w:rPr>
        <w:t>laborator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desemnat</w:t>
      </w:r>
      <w:proofErr w:type="spellEnd"/>
      <w:r w:rsidRPr="00CB2D75">
        <w:rPr>
          <w:noProof w:val="0"/>
          <w:lang w:val="en-US" w:eastAsia="ru-RU"/>
        </w:rPr>
        <w:t xml:space="preserve"> din </w:t>
      </w:r>
      <w:proofErr w:type="spellStart"/>
      <w:r w:rsidRPr="00CB2D75">
        <w:rPr>
          <w:noProof w:val="0"/>
          <w:lang w:val="en-US" w:eastAsia="ru-RU"/>
        </w:rPr>
        <w:t>cadrul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Sistemului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Național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Metrologie</w:t>
      </w:r>
      <w:proofErr w:type="spellEnd"/>
      <w:r w:rsidRPr="00CB2D75">
        <w:rPr>
          <w:noProof w:val="0"/>
          <w:lang w:val="en-US" w:eastAsia="ru-RU"/>
        </w:rPr>
        <w:t>;</w:t>
      </w:r>
    </w:p>
    <w:p w14:paraId="5BD4E112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În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conformitate</w:t>
      </w:r>
      <w:proofErr w:type="spellEnd"/>
      <w:r w:rsidRPr="00CB2D75">
        <w:rPr>
          <w:noProof w:val="0"/>
          <w:lang w:val="en-US" w:eastAsia="ru-RU"/>
        </w:rPr>
        <w:t xml:space="preserve"> cu </w:t>
      </w:r>
      <w:proofErr w:type="spellStart"/>
      <w:r w:rsidRPr="00CB2D75">
        <w:rPr>
          <w:noProof w:val="0"/>
          <w:lang w:val="en-US" w:eastAsia="ru-RU"/>
        </w:rPr>
        <w:t>prevederile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Hotărârii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Guvernului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nr</w:t>
      </w:r>
      <w:proofErr w:type="spellEnd"/>
      <w:r w:rsidRPr="00CB2D75">
        <w:rPr>
          <w:noProof w:val="0"/>
          <w:lang w:val="en-US" w:eastAsia="ru-RU"/>
        </w:rPr>
        <w:t xml:space="preserve">. 1042/2016, </w:t>
      </w:r>
      <w:proofErr w:type="spellStart"/>
      <w:r w:rsidRPr="00CB2D75">
        <w:rPr>
          <w:noProof w:val="0"/>
          <w:lang w:val="en-US" w:eastAsia="ru-RU"/>
        </w:rPr>
        <w:t>verificarea</w:t>
      </w:r>
      <w:proofErr w:type="spellEnd"/>
      <w:r w:rsidRPr="00CB2D75">
        <w:rPr>
          <w:noProof w:val="0"/>
          <w:lang w:val="en-US" w:eastAsia="ru-RU"/>
        </w:rPr>
        <w:t xml:space="preserve"> se </w:t>
      </w:r>
      <w:proofErr w:type="spellStart"/>
      <w:r w:rsidRPr="00CB2D75">
        <w:rPr>
          <w:noProof w:val="0"/>
          <w:lang w:val="en-US" w:eastAsia="ru-RU"/>
        </w:rPr>
        <w:t>efectuează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exclusiv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laboratoare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desemnate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sau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către</w:t>
      </w:r>
      <w:proofErr w:type="spellEnd"/>
      <w:r w:rsidRPr="00CB2D75">
        <w:rPr>
          <w:noProof w:val="0"/>
          <w:lang w:val="en-US" w:eastAsia="ru-RU"/>
        </w:rPr>
        <w:t xml:space="preserve"> INM, </w:t>
      </w:r>
      <w:proofErr w:type="spellStart"/>
      <w:r w:rsidRPr="00CB2D75">
        <w:rPr>
          <w:noProof w:val="0"/>
          <w:lang w:val="en-US" w:eastAsia="ru-RU"/>
        </w:rPr>
        <w:t>în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cazuri</w:t>
      </w:r>
      <w:proofErr w:type="spellEnd"/>
      <w:r w:rsidRPr="00CB2D75">
        <w:rPr>
          <w:noProof w:val="0"/>
          <w:lang w:val="en-US" w:eastAsia="ru-RU"/>
        </w:rPr>
        <w:t xml:space="preserve"> special;</w:t>
      </w:r>
    </w:p>
    <w:p w14:paraId="10CB4988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Manometrele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trebuie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prezentate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în</w:t>
      </w:r>
      <w:proofErr w:type="spellEnd"/>
      <w:r w:rsidRPr="00CB2D75">
        <w:rPr>
          <w:noProof w:val="0"/>
          <w:lang w:val="en-US" w:eastAsia="ru-RU"/>
        </w:rPr>
        <w:t xml:space="preserve"> stare de </w:t>
      </w:r>
      <w:proofErr w:type="spellStart"/>
      <w:r w:rsidRPr="00CB2D75">
        <w:rPr>
          <w:noProof w:val="0"/>
          <w:lang w:val="en-US" w:eastAsia="ru-RU"/>
        </w:rPr>
        <w:t>funcționare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și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însoțite</w:t>
      </w:r>
      <w:proofErr w:type="spellEnd"/>
      <w:r w:rsidRPr="00CB2D75">
        <w:rPr>
          <w:noProof w:val="0"/>
          <w:lang w:val="en-US" w:eastAsia="ru-RU"/>
        </w:rPr>
        <w:t xml:space="preserve"> de </w:t>
      </w:r>
      <w:proofErr w:type="spellStart"/>
      <w:r w:rsidRPr="00CB2D75">
        <w:rPr>
          <w:noProof w:val="0"/>
          <w:lang w:val="en-US" w:eastAsia="ru-RU"/>
        </w:rPr>
        <w:t>documentația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tehnică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relevantă</w:t>
      </w:r>
      <w:proofErr w:type="spellEnd"/>
      <w:r w:rsidRPr="00CB2D75">
        <w:rPr>
          <w:noProof w:val="0"/>
          <w:lang w:val="en-US" w:eastAsia="ru-RU"/>
        </w:rPr>
        <w:t>.</w:t>
      </w:r>
    </w:p>
    <w:p w14:paraId="1FDDFB54" w14:textId="77777777" w:rsidR="00A11E1A" w:rsidRPr="00CB2D75" w:rsidRDefault="00C372B6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CB2D75">
        <w:rPr>
          <w:b/>
          <w:lang w:val="ro-MD"/>
        </w:rPr>
        <w:t>M</w:t>
      </w:r>
      <w:r w:rsidR="00A11E1A" w:rsidRPr="00CB2D75">
        <w:rPr>
          <w:b/>
          <w:lang w:val="ro-MD"/>
        </w:rPr>
        <w:t>ateriale, compatibilităţi, reglementări tehnice şi standarde utilizate</w:t>
      </w:r>
    </w:p>
    <w:p w14:paraId="21FF9731" w14:textId="2AC95396" w:rsidR="00A11E1A" w:rsidRPr="00CB2D75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CB2D75">
        <w:rPr>
          <w:lang w:val="ro-MD"/>
        </w:rPr>
        <w:t>Conform preved</w:t>
      </w:r>
      <w:r w:rsidR="002B41BF" w:rsidRPr="00CB2D75">
        <w:rPr>
          <w:lang w:val="ro-MD"/>
        </w:rPr>
        <w:t>e</w:t>
      </w:r>
      <w:r w:rsidRPr="00CB2D75">
        <w:rPr>
          <w:lang w:val="ro-MD"/>
        </w:rPr>
        <w:t>rilor Legislației în vigoare</w:t>
      </w:r>
      <w:r w:rsidR="00545B2F" w:rsidRPr="00CB2D75">
        <w:rPr>
          <w:lang w:val="ro-MD"/>
        </w:rPr>
        <w:t>;</w:t>
      </w:r>
    </w:p>
    <w:p w14:paraId="71505D36" w14:textId="2B7EAFFC" w:rsidR="00862B62" w:rsidRPr="00CB2D75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CB2D75">
        <w:t>Calitatea</w:t>
      </w:r>
      <w:proofErr w:type="spellEnd"/>
      <w:r w:rsidRPr="00CB2D75">
        <w:t xml:space="preserve"> </w:t>
      </w:r>
      <w:proofErr w:type="spellStart"/>
      <w:r w:rsidRPr="00CB2D75">
        <w:t>bunurilor</w:t>
      </w:r>
      <w:proofErr w:type="spellEnd"/>
      <w:r w:rsidRPr="00CB2D75">
        <w:t xml:space="preserve"> </w:t>
      </w:r>
      <w:proofErr w:type="spellStart"/>
      <w:r w:rsidRPr="00CB2D75">
        <w:t>livrate</w:t>
      </w:r>
      <w:proofErr w:type="spellEnd"/>
      <w:r w:rsidRPr="00CB2D75">
        <w:t xml:space="preserve"> </w:t>
      </w:r>
      <w:proofErr w:type="spellStart"/>
      <w:r w:rsidRPr="00CB2D75">
        <w:t>trebuie</w:t>
      </w:r>
      <w:proofErr w:type="spellEnd"/>
      <w:r w:rsidRPr="00CB2D75">
        <w:t xml:space="preserve"> </w:t>
      </w:r>
      <w:proofErr w:type="spellStart"/>
      <w:r w:rsidRPr="00CB2D75">
        <w:t>să</w:t>
      </w:r>
      <w:proofErr w:type="spellEnd"/>
      <w:r w:rsidRPr="00CB2D75">
        <w:t xml:space="preserve"> </w:t>
      </w:r>
      <w:proofErr w:type="spellStart"/>
      <w:r w:rsidRPr="00CB2D75">
        <w:t>corespundă</w:t>
      </w:r>
      <w:proofErr w:type="spellEnd"/>
      <w:r w:rsidRPr="00CB2D75">
        <w:t xml:space="preserve"> </w:t>
      </w:r>
      <w:proofErr w:type="spellStart"/>
      <w:r w:rsidRPr="00CB2D75">
        <w:t>normelor</w:t>
      </w:r>
      <w:proofErr w:type="spellEnd"/>
      <w:r w:rsidRPr="00CB2D75">
        <w:t xml:space="preserve"> </w:t>
      </w:r>
      <w:proofErr w:type="spellStart"/>
      <w:r w:rsidRPr="00CB2D75">
        <w:t>şi</w:t>
      </w:r>
      <w:proofErr w:type="spellEnd"/>
      <w:r w:rsidRPr="00CB2D75">
        <w:t xml:space="preserve"> </w:t>
      </w:r>
      <w:proofErr w:type="spellStart"/>
      <w:r w:rsidRPr="00CB2D75">
        <w:t>standardelor</w:t>
      </w:r>
      <w:proofErr w:type="spellEnd"/>
      <w:r w:rsidRPr="00CB2D75">
        <w:t xml:space="preserve"> </w:t>
      </w:r>
      <w:proofErr w:type="spellStart"/>
      <w:r w:rsidRPr="00CB2D75">
        <w:t>în</w:t>
      </w:r>
      <w:proofErr w:type="spellEnd"/>
      <w:r w:rsidRPr="00CB2D75">
        <w:t xml:space="preserve"> </w:t>
      </w:r>
      <w:proofErr w:type="spellStart"/>
      <w:r w:rsidRPr="00CB2D75">
        <w:t>vigoare</w:t>
      </w:r>
      <w:proofErr w:type="spellEnd"/>
      <w:r w:rsidR="002B41BF" w:rsidRPr="00CB2D75">
        <w:t>;</w:t>
      </w:r>
    </w:p>
    <w:p w14:paraId="760E0745" w14:textId="77777777" w:rsidR="00D16EBD" w:rsidRPr="00CB2D75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CB2D75">
        <w:rPr>
          <w:b/>
          <w:lang w:val="ro-MD"/>
        </w:rPr>
        <w:t>Cerinţe privind calculul costului/prețului</w:t>
      </w:r>
      <w:r w:rsidR="00C3256F" w:rsidRPr="00CB2D75">
        <w:rPr>
          <w:b/>
          <w:lang w:val="ro-MD"/>
        </w:rPr>
        <w:t>:</w:t>
      </w:r>
      <w:r w:rsidR="00767C81" w:rsidRPr="00CB2D75">
        <w:rPr>
          <w:b/>
          <w:lang w:val="ro-MD"/>
        </w:rPr>
        <w:t xml:space="preserve"> </w:t>
      </w:r>
    </w:p>
    <w:p w14:paraId="2DC15822" w14:textId="631BA36D" w:rsidR="00AE472E" w:rsidRPr="00CB2D75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CB2D75">
        <w:lastRenderedPageBreak/>
        <w:t>Prețurile</w:t>
      </w:r>
      <w:proofErr w:type="spellEnd"/>
      <w:r w:rsidRPr="00CB2D75">
        <w:t xml:space="preserve"> </w:t>
      </w:r>
      <w:proofErr w:type="spellStart"/>
      <w:r w:rsidRPr="00CB2D75">
        <w:t>vor</w:t>
      </w:r>
      <w:proofErr w:type="spellEnd"/>
      <w:r w:rsidRPr="00CB2D75">
        <w:t xml:space="preserve"> fi finale </w:t>
      </w:r>
      <w:proofErr w:type="spellStart"/>
      <w:r w:rsidRPr="00CB2D75">
        <w:t>și</w:t>
      </w:r>
      <w:proofErr w:type="spellEnd"/>
      <w:r w:rsidRPr="00CB2D75">
        <w:t xml:space="preserve"> </w:t>
      </w:r>
      <w:proofErr w:type="spellStart"/>
      <w:r w:rsidRPr="00CB2D75">
        <w:t>vor</w:t>
      </w:r>
      <w:proofErr w:type="spellEnd"/>
      <w:r w:rsidRPr="00CB2D75">
        <w:t xml:space="preserve"> </w:t>
      </w:r>
      <w:proofErr w:type="spellStart"/>
      <w:r w:rsidRPr="00CB2D75">
        <w:t>cuprinde</w:t>
      </w:r>
      <w:proofErr w:type="spellEnd"/>
      <w:r w:rsidRPr="00CB2D75">
        <w:t xml:space="preserve"> </w:t>
      </w:r>
      <w:proofErr w:type="spellStart"/>
      <w:r w:rsidRPr="00CB2D75">
        <w:t>toate</w:t>
      </w:r>
      <w:proofErr w:type="spellEnd"/>
      <w:r w:rsidRPr="00CB2D75">
        <w:t xml:space="preserve"> </w:t>
      </w:r>
      <w:proofErr w:type="spellStart"/>
      <w:r w:rsidRPr="00CB2D75">
        <w:t>taxele</w:t>
      </w:r>
      <w:proofErr w:type="spellEnd"/>
      <w:r w:rsidR="007E7AF3" w:rsidRPr="00CB2D75">
        <w:t xml:space="preserve">, </w:t>
      </w:r>
      <w:proofErr w:type="spellStart"/>
      <w:r w:rsidRPr="00CB2D75">
        <w:t>cheltuielile</w:t>
      </w:r>
      <w:proofErr w:type="spellEnd"/>
      <w:r w:rsidRPr="00CB2D75">
        <w:t xml:space="preserve"> de transport, </w:t>
      </w:r>
      <w:proofErr w:type="spellStart"/>
      <w:r w:rsidRPr="00CB2D75">
        <w:t>cheltuielile</w:t>
      </w:r>
      <w:proofErr w:type="spellEnd"/>
      <w:r w:rsidRPr="00CB2D75">
        <w:t xml:space="preserve"> de </w:t>
      </w:r>
      <w:proofErr w:type="spellStart"/>
      <w:r w:rsidRPr="00CB2D75">
        <w:t>depozitare</w:t>
      </w:r>
      <w:proofErr w:type="spellEnd"/>
      <w:r w:rsidRPr="00CB2D75">
        <w:t xml:space="preserve"> </w:t>
      </w:r>
      <w:proofErr w:type="spellStart"/>
      <w:r w:rsidRPr="00CB2D75">
        <w:t>sau</w:t>
      </w:r>
      <w:proofErr w:type="spellEnd"/>
      <w:r w:rsidRPr="00CB2D75">
        <w:t xml:space="preserve"> </w:t>
      </w:r>
      <w:proofErr w:type="spellStart"/>
      <w:r w:rsidRPr="00CB2D75">
        <w:t>alte</w:t>
      </w:r>
      <w:proofErr w:type="spellEnd"/>
      <w:r w:rsidRPr="00CB2D75">
        <w:t xml:space="preserve"> </w:t>
      </w:r>
      <w:proofErr w:type="spellStart"/>
      <w:r w:rsidRPr="00CB2D75">
        <w:t>taxe</w:t>
      </w:r>
      <w:proofErr w:type="spellEnd"/>
      <w:r w:rsidRPr="00CB2D75">
        <w:t xml:space="preserve"> </w:t>
      </w:r>
      <w:proofErr w:type="spellStart"/>
      <w:r w:rsidRPr="00CB2D75">
        <w:t>ocazionale</w:t>
      </w:r>
      <w:proofErr w:type="spellEnd"/>
      <w:r w:rsidRPr="00CB2D75">
        <w:t xml:space="preserve"> de </w:t>
      </w:r>
      <w:proofErr w:type="spellStart"/>
      <w:r w:rsidRPr="00CB2D75">
        <w:t>livrare</w:t>
      </w:r>
      <w:proofErr w:type="spellEnd"/>
      <w:r w:rsidRPr="00CB2D75">
        <w:t xml:space="preserve"> </w:t>
      </w:r>
      <w:proofErr w:type="spellStart"/>
      <w:r w:rsidRPr="00CB2D75">
        <w:t>sau</w:t>
      </w:r>
      <w:proofErr w:type="spellEnd"/>
      <w:r w:rsidRPr="00CB2D75">
        <w:t xml:space="preserve"> </w:t>
      </w:r>
      <w:proofErr w:type="spellStart"/>
      <w:r w:rsidRPr="00CB2D75">
        <w:t>furnizare</w:t>
      </w:r>
      <w:proofErr w:type="spellEnd"/>
      <w:r w:rsidRPr="00CB2D75">
        <w:t xml:space="preserve"> a </w:t>
      </w:r>
      <w:proofErr w:type="spellStart"/>
      <w:r w:rsidRPr="00CB2D75">
        <w:t>acestora</w:t>
      </w:r>
      <w:proofErr w:type="spellEnd"/>
      <w:r w:rsidR="007E7AF3" w:rsidRPr="00CB2D75">
        <w:t xml:space="preserve"> la </w:t>
      </w:r>
      <w:proofErr w:type="spellStart"/>
      <w:r w:rsidR="007E7AF3" w:rsidRPr="00CB2D75">
        <w:t>depozitele</w:t>
      </w:r>
      <w:proofErr w:type="spellEnd"/>
      <w:r w:rsidR="007E7AF3" w:rsidRPr="00CB2D75">
        <w:t xml:space="preserve"> </w:t>
      </w:r>
      <w:proofErr w:type="spellStart"/>
      <w:r w:rsidR="007E7AF3" w:rsidRPr="00CB2D75">
        <w:t>Beneficiarului</w:t>
      </w:r>
      <w:proofErr w:type="spellEnd"/>
      <w:r w:rsidR="007E7AF3" w:rsidRPr="00CB2D75">
        <w:t>;</w:t>
      </w:r>
    </w:p>
    <w:p w14:paraId="6B52B2B1" w14:textId="77777777" w:rsidR="00F60E00" w:rsidRPr="00CB2D75" w:rsidRDefault="00F60E00" w:rsidP="00A6267C">
      <w:pPr>
        <w:ind w:left="709" w:firstLine="360"/>
        <w:jc w:val="both"/>
        <w:rPr>
          <w:lang w:val="ro-MD"/>
        </w:rPr>
      </w:pPr>
    </w:p>
    <w:p w14:paraId="098751D9" w14:textId="33C4177D" w:rsidR="003D2A9F" w:rsidRPr="00CB2D75" w:rsidRDefault="003D2A9F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CB2D75">
        <w:rPr>
          <w:b/>
          <w:lang w:val="ro-MD"/>
        </w:rPr>
        <w:t>C</w:t>
      </w:r>
      <w:r w:rsidR="008E401F" w:rsidRPr="00CB2D75">
        <w:rPr>
          <w:b/>
          <w:lang w:val="ro-MD"/>
        </w:rPr>
        <w:t>e</w:t>
      </w:r>
      <w:r w:rsidRPr="00CB2D75">
        <w:rPr>
          <w:b/>
          <w:lang w:val="ro-MD"/>
        </w:rPr>
        <w:t>rințe f</w:t>
      </w:r>
      <w:r w:rsidR="00715AE3" w:rsidRPr="00CB2D75">
        <w:rPr>
          <w:b/>
          <w:lang w:val="ro-MD"/>
        </w:rPr>
        <w:t>ață de operatorii economici</w:t>
      </w:r>
      <w:r w:rsidRPr="00CB2D75">
        <w:rPr>
          <w:b/>
          <w:lang w:val="ro-MD"/>
        </w:rPr>
        <w:t>:</w:t>
      </w:r>
    </w:p>
    <w:p w14:paraId="275BB352" w14:textId="77777777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>să nu fie în proces de insolvabilitate și incapacitate de plată;</w:t>
      </w:r>
    </w:p>
    <w:p w14:paraId="03FB2131" w14:textId="77777777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>să nu se afle în proces de lichidare;</w:t>
      </w:r>
    </w:p>
    <w:p w14:paraId="54350474" w14:textId="77777777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>să nu fie aplicat sechestru asupra proprietăților;</w:t>
      </w:r>
    </w:p>
    <w:p w14:paraId="10F8C410" w14:textId="77777777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 xml:space="preserve">să nu-i fie stopată activitatea; </w:t>
      </w:r>
    </w:p>
    <w:p w14:paraId="32865F32" w14:textId="77777777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>să dispună de toate documentele de permisie necesare (licențe, acreditări, atestări, ș.a.) pentru practic</w:t>
      </w:r>
      <w:r w:rsidR="00EF0D83" w:rsidRPr="00CB2D75">
        <w:rPr>
          <w:lang w:val="ro-MD"/>
        </w:rPr>
        <w:t>area acestui tip de activitate;</w:t>
      </w:r>
    </w:p>
    <w:p w14:paraId="577B3F4D" w14:textId="7A4BDB3F" w:rsidR="008E401F" w:rsidRPr="00CB2D75" w:rsidRDefault="008E401F" w:rsidP="00625B08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CB2D75">
        <w:rPr>
          <w:lang w:val="ro-MD"/>
        </w:rPr>
        <w:t>să dispună de o bună reputație și o experiență de s</w:t>
      </w:r>
      <w:r w:rsidR="00EF0D83" w:rsidRPr="00CB2D75">
        <w:rPr>
          <w:lang w:val="ro-MD"/>
        </w:rPr>
        <w:t>ubscriere unor asemenea riscuri;</w:t>
      </w:r>
    </w:p>
    <w:p w14:paraId="4193D921" w14:textId="17F52E08" w:rsidR="008E401F" w:rsidRPr="00CB2D75" w:rsidRDefault="008E401F" w:rsidP="00625B08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 xml:space="preserve">să garanteze păstrarea secretului </w:t>
      </w:r>
      <w:r w:rsidR="00544557" w:rsidRPr="00CB2D75">
        <w:rPr>
          <w:lang w:val="ro-MD"/>
        </w:rPr>
        <w:t>comercial</w:t>
      </w:r>
      <w:r w:rsidRPr="00CB2D75">
        <w:rPr>
          <w:lang w:val="ro-MD"/>
        </w:rPr>
        <w:t xml:space="preserve"> privitor la datele legate de activitatea beneficiarului</w:t>
      </w:r>
      <w:r w:rsidR="00C81002" w:rsidRPr="00CB2D75">
        <w:rPr>
          <w:lang w:val="ro-MD"/>
        </w:rPr>
        <w:t>.</w:t>
      </w:r>
    </w:p>
    <w:p w14:paraId="4CB4FDDA" w14:textId="77777777" w:rsidR="00C81002" w:rsidRPr="00CB2D75" w:rsidRDefault="00C81002" w:rsidP="00C81002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</w:p>
    <w:p w14:paraId="68847302" w14:textId="5478F540" w:rsidR="00A11E1A" w:rsidRPr="00CB2D75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CB2D75">
        <w:rPr>
          <w:b/>
          <w:lang w:val="ro-MD"/>
        </w:rPr>
        <w:t>Documente obligatorii la depunerea ofertei:</w:t>
      </w:r>
      <w:r w:rsidR="00BD13B5" w:rsidRPr="00CB2D75">
        <w:rPr>
          <w:b/>
          <w:lang w:val="ro-MD"/>
        </w:rPr>
        <w:t xml:space="preserve"> </w:t>
      </w:r>
      <w:r w:rsidR="004863CE" w:rsidRPr="00CB2D75">
        <w:rPr>
          <w:i/>
          <w:lang w:val="ro-MD"/>
        </w:rPr>
        <w:t xml:space="preserve">descrise în p. 20 </w:t>
      </w:r>
      <w:r w:rsidR="00FC226D" w:rsidRPr="00CB2D75">
        <w:rPr>
          <w:i/>
          <w:lang w:val="ro-MD"/>
        </w:rPr>
        <w:t>a Anunțului de participare.</w:t>
      </w:r>
    </w:p>
    <w:p w14:paraId="3F658618" w14:textId="77777777" w:rsidR="00C81002" w:rsidRPr="00CB2D75" w:rsidRDefault="00C81002" w:rsidP="00C81002">
      <w:pPr>
        <w:pStyle w:val="a"/>
        <w:numPr>
          <w:ilvl w:val="0"/>
          <w:numId w:val="0"/>
        </w:numPr>
        <w:ind w:left="1069"/>
        <w:rPr>
          <w:b/>
          <w:lang w:val="ro-MD"/>
        </w:rPr>
      </w:pPr>
    </w:p>
    <w:p w14:paraId="6493579B" w14:textId="3F5F5EC1" w:rsidR="00007004" w:rsidRPr="00CB2D75" w:rsidRDefault="0001085C" w:rsidP="00CE6D60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CB2D75">
        <w:rPr>
          <w:b/>
          <w:u w:val="single"/>
          <w:lang w:val="ro-MD"/>
        </w:rPr>
        <w:t>Condiții referitoare la contract</w:t>
      </w:r>
      <w:r w:rsidR="002734E7" w:rsidRPr="00CB2D75">
        <w:rPr>
          <w:b/>
          <w:u w:val="single"/>
          <w:lang w:val="ro-MD"/>
        </w:rPr>
        <w:t>:</w:t>
      </w:r>
    </w:p>
    <w:p w14:paraId="7B9704E3" w14:textId="0B27FFB1" w:rsidR="006D4877" w:rsidRPr="00CB2D7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CB2D75">
        <w:rPr>
          <w:lang w:val="ro-MD"/>
        </w:rPr>
        <w:t xml:space="preserve">Termenul de semnare a contractului – </w:t>
      </w:r>
      <w:r w:rsidR="00AA1A16" w:rsidRPr="00CB2D75">
        <w:rPr>
          <w:shd w:val="clear" w:color="auto" w:fill="FFFFFF"/>
        </w:rPr>
        <w:t>în termen</w:t>
      </w:r>
      <w:r w:rsidR="0080721A" w:rsidRPr="00CB2D75">
        <w:rPr>
          <w:shd w:val="clear" w:color="auto" w:fill="FFFFFF"/>
        </w:rPr>
        <w:t xml:space="preserve"> de</w:t>
      </w:r>
      <w:r w:rsidR="001735FE" w:rsidRPr="00CB2D75">
        <w:rPr>
          <w:shd w:val="clear" w:color="auto" w:fill="FFFFFF"/>
        </w:rPr>
        <w:t xml:space="preserve"> </w:t>
      </w:r>
      <w:r w:rsidR="00347BB8" w:rsidRPr="00CB2D75">
        <w:rPr>
          <w:shd w:val="clear" w:color="auto" w:fill="FFFFFF"/>
        </w:rPr>
        <w:t>20</w:t>
      </w:r>
      <w:r w:rsidR="001735FE" w:rsidRPr="00CB2D75">
        <w:rPr>
          <w:shd w:val="clear" w:color="auto" w:fill="FFFFFF"/>
        </w:rPr>
        <w:t> zile de la data transmiterii comunicării privind rezultatul aplicării procedurii de atribuire</w:t>
      </w:r>
      <w:r w:rsidR="00911F1E" w:rsidRPr="00CB2D75">
        <w:t>;</w:t>
      </w:r>
    </w:p>
    <w:p w14:paraId="6BA360D6" w14:textId="390DBDFD" w:rsidR="006D4877" w:rsidRPr="00CB2D7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CB2D75">
        <w:rPr>
          <w:lang w:val="ro-MD"/>
        </w:rPr>
        <w:t xml:space="preserve">Achitarea –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va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Avans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Restul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în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termen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zile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Actelor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primire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predare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și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fiscale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vor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primite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mai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dată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în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lună</w:t>
      </w:r>
      <w:proofErr w:type="spellEnd"/>
      <w:r w:rsidR="003211FB" w:rsidRPr="00CB2D75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CB2D7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CB2D75">
        <w:rPr>
          <w:b/>
          <w:lang w:val="ro-MD"/>
        </w:rPr>
        <w:t>Penalități:</w:t>
      </w:r>
      <w:r w:rsidRPr="00CB2D75">
        <w:rPr>
          <w:lang w:val="ro-MD"/>
        </w:rPr>
        <w:t xml:space="preserve"> În cazul neexecutării, executării necorespunzătoare sau tardive a obligațiunilor contractuale, Executantul: compensează </w:t>
      </w:r>
      <w:r w:rsidR="00763299" w:rsidRPr="00CB2D75">
        <w:rPr>
          <w:lang w:val="ro-MD"/>
        </w:rPr>
        <w:t>Autorității contractante</w:t>
      </w:r>
      <w:r w:rsidRPr="00CB2D75">
        <w:rPr>
          <w:lang w:val="ro-MD"/>
        </w:rPr>
        <w:t xml:space="preserve"> toate prejudiciile cauzate, și achită </w:t>
      </w:r>
      <w:r w:rsidR="00975B2F" w:rsidRPr="00CB2D75">
        <w:rPr>
          <w:lang w:val="ro-MD"/>
        </w:rPr>
        <w:t>Autorității contractante</w:t>
      </w:r>
      <w:r w:rsidRPr="00CB2D75">
        <w:rPr>
          <w:lang w:val="ro-MD"/>
        </w:rPr>
        <w:t xml:space="preserve"> o penalitate în mărime de – 0,1 % din valoarea serviciilor nelivrate, pentru fiecare zi de întârziere.</w:t>
      </w:r>
    </w:p>
    <w:p w14:paraId="312EAC94" w14:textId="77777777" w:rsidR="00B71225" w:rsidRDefault="00B71225" w:rsidP="00A11E1A">
      <w:pPr>
        <w:ind w:firstLine="709"/>
        <w:jc w:val="both"/>
        <w:rPr>
          <w:lang w:val="ro-MD"/>
        </w:rPr>
      </w:pPr>
    </w:p>
    <w:p w14:paraId="3771822D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189BBC76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2999B29E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08661046" w14:textId="0649AAB9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A77719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4E8AFBBC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4E83EE0" w14:textId="27E280D0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D22AB4">
        <w:rPr>
          <w:b/>
          <w:lang w:val="ro-MD"/>
        </w:rPr>
        <w:t>C</w:t>
      </w:r>
      <w:r w:rsidR="00FE3D16">
        <w:rPr>
          <w:b/>
          <w:lang w:val="ro-MD"/>
        </w:rPr>
        <w:t>alașnic N</w:t>
      </w:r>
      <w:r w:rsidR="00D22AB4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CC10094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4711017C" w14:textId="77777777" w:rsidR="00FD58CF" w:rsidRDefault="00FD58CF" w:rsidP="00B65188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468C2E38" w14:textId="0C4EB030" w:rsidR="00E17EE3" w:rsidRDefault="00E17EE3">
      <w:pPr>
        <w:spacing w:after="160" w:line="259" w:lineRule="auto"/>
        <w:rPr>
          <w:bCs/>
          <w:lang w:val="ro-MD"/>
        </w:rPr>
      </w:pPr>
      <w:r>
        <w:rPr>
          <w:bCs/>
          <w:lang w:val="ro-MD"/>
        </w:rPr>
        <w:br w:type="page"/>
      </w:r>
    </w:p>
    <w:p w14:paraId="6C1D8011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64395033" w14:textId="2B8B2ED1" w:rsidR="00E17EE3" w:rsidRPr="00173AAA" w:rsidRDefault="00E17EE3" w:rsidP="00E17EE3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12FDF">
        <w:rPr>
          <w:b/>
          <w:i/>
          <w:lang w:val="en-US"/>
        </w:rPr>
        <w:t xml:space="preserve">Achiziționarea </w:t>
      </w:r>
      <w:r w:rsidR="00DE3FBF">
        <w:rPr>
          <w:b/>
          <w:i/>
          <w:lang w:val="en-US"/>
        </w:rPr>
        <w:t>manometrelor</w:t>
      </w:r>
      <w:r w:rsidR="00155000">
        <w:rPr>
          <w:i/>
          <w:lang w:val="en-US"/>
        </w:rPr>
        <w:t xml:space="preserve">; </w:t>
      </w:r>
      <w:r w:rsidRPr="00173AAA">
        <w:rPr>
          <w:bCs/>
          <w:lang w:val="ro-MD"/>
        </w:rPr>
        <w:t xml:space="preserve">Numărul: </w:t>
      </w:r>
      <w:r w:rsidR="00F141FA">
        <w:rPr>
          <w:bCs/>
          <w:lang w:val="en-US"/>
        </w:rPr>
        <w:t>CG-</w:t>
      </w:r>
      <w:r w:rsidR="004B2BF0">
        <w:rPr>
          <w:bCs/>
          <w:lang w:val="en-US"/>
        </w:rPr>
        <w:t>12</w:t>
      </w:r>
      <w:r w:rsidR="004F09F0" w:rsidRPr="00AF3589">
        <w:rPr>
          <w:bCs/>
          <w:lang w:val="en-US"/>
        </w:rPr>
        <w:t>B</w:t>
      </w:r>
      <w:r w:rsidR="00F141FA">
        <w:rPr>
          <w:bCs/>
          <w:lang w:val="en-US"/>
        </w:rPr>
        <w:t>C</w:t>
      </w:r>
      <w:r w:rsidR="004F09F0" w:rsidRPr="00AF3589">
        <w:rPr>
          <w:bCs/>
          <w:lang w:val="en-US"/>
        </w:rPr>
        <w:t>/202</w:t>
      </w:r>
      <w:r w:rsidR="004B2BF0">
        <w:rPr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30A077AC" w14:textId="57EB2166" w:rsidR="00E17EE3" w:rsidRPr="00193BF9" w:rsidRDefault="00E17EE3" w:rsidP="00E17EE3">
      <w:pPr>
        <w:rPr>
          <w:b/>
          <w:lang w:val="en-US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727930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7</w:t>
      </w:r>
      <w:r>
        <w:rPr>
          <w:i/>
          <w:iCs/>
          <w:sz w:val="22"/>
          <w:szCs w:val="22"/>
          <w:lang w:val="ro-MD"/>
        </w:rPr>
        <w:t>,</w:t>
      </w:r>
      <w:r w:rsidR="00727930">
        <w:rPr>
          <w:i/>
          <w:iCs/>
          <w:sz w:val="22"/>
          <w:szCs w:val="22"/>
          <w:lang w:val="ro-MD"/>
        </w:rPr>
        <w:t xml:space="preserve"> 8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9</w:t>
      </w:r>
      <w:r w:rsidR="007521D8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3D6D1D23" w14:textId="77777777" w:rsidR="009116AA" w:rsidRPr="009B6818" w:rsidRDefault="009116AA" w:rsidP="00E17EE3">
      <w:pPr>
        <w:rPr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5"/>
        <w:gridCol w:w="1814"/>
        <w:gridCol w:w="879"/>
        <w:gridCol w:w="879"/>
        <w:gridCol w:w="1593"/>
        <w:gridCol w:w="879"/>
        <w:gridCol w:w="879"/>
        <w:gridCol w:w="879"/>
        <w:gridCol w:w="879"/>
        <w:gridCol w:w="879"/>
      </w:tblGrid>
      <w:tr w:rsidR="002E78A9" w:rsidRPr="002E78A9" w14:paraId="1BB4DE4A" w14:textId="77777777" w:rsidTr="002E78A9">
        <w:trPr>
          <w:trHeight w:val="7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DE4EF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44DE3" w14:textId="77777777" w:rsidR="002E78A9" w:rsidRPr="002E78A9" w:rsidRDefault="002E78A9" w:rsidP="002E78A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CC5A0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63B87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690EC" w14:textId="77777777" w:rsidR="002E78A9" w:rsidRPr="002E78A9" w:rsidRDefault="002E78A9" w:rsidP="002E78A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ofertate: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27044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9EC4B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AE260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B2A5B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4C8B7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2E78A9" w:rsidRPr="002E78A9" w14:paraId="60F36D64" w14:textId="77777777" w:rsidTr="002E78A9">
        <w:trPr>
          <w:trHeight w:val="24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06D24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7B0A7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0E7CF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9D4AE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0E0F1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24D34" w14:textId="1A68D646" w:rsidR="002E78A9" w:rsidRPr="002E78A9" w:rsidRDefault="00D71BD6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87A98" w14:textId="22753B69" w:rsidR="002E78A9" w:rsidRPr="002E78A9" w:rsidRDefault="00D71BD6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3BD42" w14:textId="29AEF781" w:rsidR="002E78A9" w:rsidRPr="002E78A9" w:rsidRDefault="00D71BD6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074FA" w14:textId="284D294A" w:rsidR="002E78A9" w:rsidRPr="002E78A9" w:rsidRDefault="00D71BD6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484B1" w14:textId="30362785" w:rsidR="002E78A9" w:rsidRPr="002E78A9" w:rsidRDefault="00D71BD6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</w:tr>
      <w:tr w:rsidR="002E78A9" w:rsidRPr="002E78A9" w14:paraId="26135FF1" w14:textId="77777777" w:rsidTr="002E78A9">
        <w:trPr>
          <w:trHeight w:val="48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86F2A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D964B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B94C9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7BF2E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   506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E3195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11438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18230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C16BE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176C6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67E97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69FF4894" w14:textId="77777777" w:rsidTr="002E78A9">
        <w:trPr>
          <w:trHeight w:val="48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46868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63F0A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D33A2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28EE3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4.130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08DC7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BFA09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416F2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0F623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F8DB6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C2F4C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7EC40246" w14:textId="77777777" w:rsidTr="002E78A9">
        <w:trPr>
          <w:trHeight w:val="7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04B08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2FA6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de presiune joasă (</w:t>
            </w:r>
            <w:proofErr w:type="spellStart"/>
            <w:r w:rsidRPr="002E78A9">
              <w:rPr>
                <w:noProof w:val="0"/>
                <w:sz w:val="18"/>
                <w:szCs w:val="18"/>
                <w:lang w:eastAsia="ro-RO"/>
              </w:rPr>
              <w:t>напоромер</w:t>
            </w:r>
            <w:proofErr w:type="spellEnd"/>
            <w:r w:rsidRPr="002E78A9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FC08F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AF758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1.959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FAE68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2918B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63918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91F05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7B95E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F079E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683A7B1A" w14:textId="77777777" w:rsidTr="002E78A9">
        <w:trPr>
          <w:trHeight w:val="48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83B61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ACD22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C637A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0F5CC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     86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2489B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856AD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1E1B1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4202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D0031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D6437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63C3AB6C" w14:textId="77777777" w:rsidTr="002E78A9">
        <w:trPr>
          <w:trHeight w:val="48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18E95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7A074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35011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3726C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8.497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94F56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54F43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E9FF2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AE241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69B34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CC738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198F9E23" w14:textId="77777777" w:rsidTr="002E78A9">
        <w:trPr>
          <w:trHeight w:val="48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446A4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6FDD0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3CE2F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9AEB3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   626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FE9C3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7A46C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BA11E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0EC98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13DE3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00FEB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4FDCB916" w14:textId="77777777" w:rsidTr="002E78A9">
        <w:trPr>
          <w:trHeight w:val="48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2708B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5772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66CF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40E74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   783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B70B3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F66D5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8D11E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B60A4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726E8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C5604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2D1D0666" w14:textId="77777777" w:rsidTr="002E78A9">
        <w:trPr>
          <w:trHeight w:val="48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54E8B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0444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490B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A0882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   574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53113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89B89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3DDB8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D9490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94569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8929A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11900E48" w14:textId="77777777" w:rsidTr="002E78A9">
        <w:trPr>
          <w:trHeight w:val="7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B329F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1E71C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de presiune joasă (</w:t>
            </w:r>
            <w:proofErr w:type="spellStart"/>
            <w:r w:rsidRPr="002E78A9">
              <w:rPr>
                <w:noProof w:val="0"/>
                <w:sz w:val="18"/>
                <w:szCs w:val="18"/>
                <w:lang w:eastAsia="ro-RO"/>
              </w:rPr>
              <w:t>напоромер</w:t>
            </w:r>
            <w:proofErr w:type="spellEnd"/>
            <w:r w:rsidRPr="002E78A9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C05D8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9263A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     22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C7B74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8D8B2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E1069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86DA0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27906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9DC95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07A8C613" w14:textId="77777777" w:rsidTr="002E78A9">
        <w:trPr>
          <w:trHeight w:val="48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0A4F0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481A7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E9DD0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90C9A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   505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55A31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1F95F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876D2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330CD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4127F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66CCD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1A1409D0" w14:textId="77777777" w:rsidTr="002E78A9">
        <w:trPr>
          <w:trHeight w:val="48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372F5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E19B7" w14:textId="77777777" w:rsidR="002E78A9" w:rsidRPr="002E78A9" w:rsidRDefault="002E78A9" w:rsidP="002E78A9">
            <w:pPr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D4CEF" w14:textId="77777777" w:rsidR="002E78A9" w:rsidRPr="002E78A9" w:rsidRDefault="002E78A9" w:rsidP="002E78A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D434A" w14:textId="77777777" w:rsidR="002E78A9" w:rsidRPr="002E78A9" w:rsidRDefault="002E78A9" w:rsidP="002E78A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       30    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B5F40" w14:textId="77777777" w:rsidR="002E78A9" w:rsidRPr="002E78A9" w:rsidRDefault="002E78A9" w:rsidP="002E78A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1ED46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853CC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389E1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D759A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547E5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E78A9" w:rsidRPr="002E78A9" w14:paraId="773618FE" w14:textId="77777777" w:rsidTr="002E78A9">
        <w:trPr>
          <w:trHeight w:val="240"/>
        </w:trPr>
        <w:tc>
          <w:tcPr>
            <w:tcW w:w="15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C94070" w14:textId="77777777" w:rsidR="002E78A9" w:rsidRPr="002E78A9" w:rsidRDefault="002E78A9" w:rsidP="002E78A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9D449" w14:textId="77777777" w:rsidR="002E78A9" w:rsidRPr="002E78A9" w:rsidRDefault="002E78A9" w:rsidP="002E78A9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       17.718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FF4A" w14:textId="77777777" w:rsidR="002E78A9" w:rsidRPr="002E78A9" w:rsidRDefault="002E78A9" w:rsidP="002E78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B7CA5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999B7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AC572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55039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3822F" w14:textId="77777777" w:rsidR="002E78A9" w:rsidRPr="002E78A9" w:rsidRDefault="002E78A9" w:rsidP="002E78A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E78A9">
              <w:rPr>
                <w:noProof w:val="0"/>
                <w:color w:val="000000"/>
                <w:sz w:val="18"/>
                <w:szCs w:val="18"/>
                <w:lang w:eastAsia="ro-RO"/>
              </w:rPr>
              <w:t>x</w:t>
            </w:r>
          </w:p>
        </w:tc>
      </w:tr>
    </w:tbl>
    <w:p w14:paraId="2CFD1771" w14:textId="77777777" w:rsidR="009116AA" w:rsidRDefault="009116AA" w:rsidP="00E17EE3">
      <w:pPr>
        <w:rPr>
          <w:lang w:val="ro-MD"/>
        </w:rPr>
      </w:pPr>
    </w:p>
    <w:p w14:paraId="1FF2B141" w14:textId="77777777" w:rsidR="009116AA" w:rsidRDefault="009116AA" w:rsidP="00E17EE3">
      <w:pPr>
        <w:rPr>
          <w:lang w:val="ro-MD"/>
        </w:rPr>
      </w:pPr>
    </w:p>
    <w:p w14:paraId="69343776" w14:textId="77777777" w:rsidR="009116AA" w:rsidRDefault="009116AA" w:rsidP="00E17EE3">
      <w:pPr>
        <w:rPr>
          <w:lang w:val="ro-MD"/>
        </w:rPr>
      </w:pPr>
    </w:p>
    <w:p w14:paraId="35FC1D84" w14:textId="11AB06E5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4051B0F" w14:textId="77777777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72EBDA93" w14:textId="77777777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397A0A1A" w14:textId="22A8657E" w:rsidR="00E17EE3" w:rsidRPr="00173DBF" w:rsidRDefault="00E17EE3" w:rsidP="002A734F">
      <w:pPr>
        <w:spacing w:before="120" w:after="120" w:line="276" w:lineRule="auto"/>
        <w:ind w:firstLine="567"/>
        <w:rPr>
          <w:i/>
          <w:lang w:val="ro-MD"/>
        </w:rPr>
      </w:pPr>
      <w:r w:rsidRPr="00173DBF">
        <w:rPr>
          <w:i/>
          <w:lang w:val="ro-MD"/>
        </w:rPr>
        <w:br w:type="page"/>
      </w:r>
    </w:p>
    <w:p w14:paraId="19E257C5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08FAE290" w14:textId="5FAB1BAA" w:rsidR="00AF3589" w:rsidRPr="00173AAA" w:rsidRDefault="00E17EE3" w:rsidP="00AF3589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12FDF">
        <w:rPr>
          <w:b/>
          <w:i/>
          <w:lang w:val="en-US"/>
        </w:rPr>
        <w:t xml:space="preserve">Achiziționarea </w:t>
      </w:r>
      <w:r w:rsidR="007C786B">
        <w:rPr>
          <w:b/>
          <w:i/>
          <w:lang w:val="en-US"/>
        </w:rPr>
        <w:t>manometrelor</w:t>
      </w:r>
      <w:r w:rsidR="00155000">
        <w:rPr>
          <w:i/>
          <w:lang w:val="en-US"/>
        </w:rPr>
        <w:t xml:space="preserve">; </w:t>
      </w:r>
      <w:r w:rsidR="00AF3589" w:rsidRPr="00173AAA">
        <w:rPr>
          <w:bCs/>
          <w:lang w:val="ro-MD"/>
        </w:rPr>
        <w:t xml:space="preserve">Numărul: </w:t>
      </w:r>
      <w:r w:rsidR="00AF3589" w:rsidRPr="00AF3589">
        <w:rPr>
          <w:bCs/>
          <w:lang w:val="en-US"/>
        </w:rPr>
        <w:t>CG-</w:t>
      </w:r>
      <w:r w:rsidR="006B0C36">
        <w:rPr>
          <w:bCs/>
          <w:lang w:val="en-US"/>
        </w:rPr>
        <w:t>12</w:t>
      </w:r>
      <w:r w:rsidR="00AF3589" w:rsidRPr="00AF3589">
        <w:rPr>
          <w:bCs/>
          <w:lang w:val="en-US"/>
        </w:rPr>
        <w:t>B</w:t>
      </w:r>
      <w:r w:rsidR="006435C9">
        <w:rPr>
          <w:bCs/>
          <w:lang w:val="en-US"/>
        </w:rPr>
        <w:t>C</w:t>
      </w:r>
      <w:r w:rsidR="00AF3589" w:rsidRPr="00AF3589">
        <w:rPr>
          <w:bCs/>
          <w:lang w:val="en-US"/>
        </w:rPr>
        <w:t>/202</w:t>
      </w:r>
      <w:r w:rsidR="006B0C36">
        <w:rPr>
          <w:bCs/>
          <w:lang w:val="en-US"/>
        </w:rPr>
        <w:t>6</w:t>
      </w:r>
      <w:r w:rsidR="00AF3589" w:rsidRPr="00173AAA">
        <w:rPr>
          <w:bCs/>
          <w:lang w:val="ro-MD"/>
        </w:rPr>
        <w:t>;</w:t>
      </w:r>
    </w:p>
    <w:p w14:paraId="2BE96047" w14:textId="6265ECEB" w:rsidR="00E17EE3" w:rsidRPr="00173AAA" w:rsidRDefault="00E17EE3" w:rsidP="00E17EE3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58154A">
        <w:rPr>
          <w:i/>
          <w:iCs/>
          <w:sz w:val="22"/>
          <w:szCs w:val="22"/>
          <w:lang w:val="ro-MD"/>
        </w:rPr>
        <w:t>4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7</w:t>
      </w:r>
      <w:r w:rsidR="0018052B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0562A3A0" w14:textId="0CEA8C1C" w:rsidR="005C3B22" w:rsidRDefault="005C3B22" w:rsidP="00E17EE3">
      <w:pPr>
        <w:rPr>
          <w:lang w:val="ro-MD"/>
        </w:rPr>
      </w:pPr>
    </w:p>
    <w:tbl>
      <w:tblPr>
        <w:tblW w:w="5284" w:type="pct"/>
        <w:jc w:val="center"/>
        <w:tblLayout w:type="fixed"/>
        <w:tblLook w:val="04A0" w:firstRow="1" w:lastRow="0" w:firstColumn="1" w:lastColumn="0" w:noHBand="0" w:noVBand="1"/>
      </w:tblPr>
      <w:tblGrid>
        <w:gridCol w:w="458"/>
        <w:gridCol w:w="3238"/>
        <w:gridCol w:w="821"/>
        <w:gridCol w:w="1175"/>
        <w:gridCol w:w="1755"/>
        <w:gridCol w:w="1016"/>
        <w:gridCol w:w="818"/>
        <w:gridCol w:w="1345"/>
      </w:tblGrid>
      <w:tr w:rsidR="009D1FE6" w:rsidRPr="00152963" w14:paraId="30BC6C4A" w14:textId="77777777" w:rsidTr="002E52CF">
        <w:trPr>
          <w:trHeight w:val="720"/>
          <w:jc w:val="center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20864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268AE83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B8453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0287D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E270E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D24F8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0129D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6E6AE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9D1FE6" w:rsidRPr="00152963" w14:paraId="0BC70B47" w14:textId="77777777" w:rsidTr="002E52CF">
        <w:trPr>
          <w:trHeight w:val="240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32CDF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42D469E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B12EA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143B2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ECF58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527FB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B86D2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020CC" w14:textId="77777777" w:rsidR="009D1FE6" w:rsidRPr="009D1FE6" w:rsidRDefault="009D1FE6" w:rsidP="009D1FE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9D1FE6" w:rsidRPr="00152963" w14:paraId="6F5E4232" w14:textId="77777777" w:rsidTr="002E52CF">
        <w:trPr>
          <w:trHeight w:val="255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85C1C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9CA6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07D86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C42C3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A1ED0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E197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71107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53C12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9D1FE6" w:rsidRPr="00152963" w14:paraId="314EA9E9" w14:textId="77777777" w:rsidTr="002E52CF">
        <w:trPr>
          <w:trHeight w:val="255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E7932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C29F0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1AD8F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C2AD5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E5BA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DAD4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C1B9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F8D5A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9D1FE6" w:rsidRPr="00152963" w14:paraId="6853299C" w14:textId="77777777" w:rsidTr="002E52CF">
        <w:trPr>
          <w:trHeight w:val="480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91EFF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DDD2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de presiune joasă (</w:t>
            </w:r>
            <w:proofErr w:type="spellStart"/>
            <w:r w:rsidRPr="009D1FE6">
              <w:rPr>
                <w:noProof w:val="0"/>
                <w:sz w:val="18"/>
                <w:szCs w:val="18"/>
                <w:lang w:eastAsia="ro-RO"/>
              </w:rPr>
              <w:t>напоромер</w:t>
            </w:r>
            <w:proofErr w:type="spellEnd"/>
            <w:r w:rsidRPr="009D1FE6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8C28A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C0EB6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D2925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3FCB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0FF0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1EB8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9D1FE6" w:rsidRPr="00152963" w14:paraId="4BDDE62D" w14:textId="77777777" w:rsidTr="002E52CF">
        <w:trPr>
          <w:trHeight w:val="255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04022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931F7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B3DC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6E4AC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8E19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3957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7394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5DEB7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9D1FE6" w:rsidRPr="00152963" w14:paraId="2869E9BC" w14:textId="77777777" w:rsidTr="002E52CF">
        <w:trPr>
          <w:trHeight w:val="255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42211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BB839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73893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23F63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68697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2F97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C7A70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1F893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9D1FE6" w:rsidRPr="00152963" w14:paraId="22845E39" w14:textId="77777777" w:rsidTr="002E52CF">
        <w:trPr>
          <w:trHeight w:val="255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88BF8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E6530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AFD8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2ADEF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9A11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E5BE9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8DC67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C1E55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9D1FE6" w:rsidRPr="00152963" w14:paraId="10606D5D" w14:textId="77777777" w:rsidTr="002E52CF">
        <w:trPr>
          <w:trHeight w:val="255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F8527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3F7D9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7E8AB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5C1BC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62C6E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3759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F44CD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F2A23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9D1FE6" w:rsidRPr="00152963" w14:paraId="054EE5F4" w14:textId="77777777" w:rsidTr="002E52CF">
        <w:trPr>
          <w:trHeight w:val="255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04ACC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24EEC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9344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0883F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7AC21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3669F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CC88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7778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9D1FE6" w:rsidRPr="00152963" w14:paraId="0AAE6152" w14:textId="77777777" w:rsidTr="002E52CF">
        <w:trPr>
          <w:trHeight w:val="480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86D53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6DF06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de presiune joasă (</w:t>
            </w:r>
            <w:proofErr w:type="spellStart"/>
            <w:r w:rsidRPr="009D1FE6">
              <w:rPr>
                <w:noProof w:val="0"/>
                <w:sz w:val="18"/>
                <w:szCs w:val="18"/>
                <w:lang w:eastAsia="ro-RO"/>
              </w:rPr>
              <w:t>напоромер</w:t>
            </w:r>
            <w:proofErr w:type="spellEnd"/>
            <w:r w:rsidRPr="009D1FE6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6A2CD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06019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37FD0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B3B82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6C81C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7CADE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9D1FE6" w:rsidRPr="00152963" w14:paraId="749003F0" w14:textId="77777777" w:rsidTr="002E52CF">
        <w:trPr>
          <w:trHeight w:val="255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842E1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AA581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C11B1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F863F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DFBA6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E432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E4AA6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29F25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9D1FE6" w:rsidRPr="00152963" w14:paraId="052A0A2F" w14:textId="77777777" w:rsidTr="002E52CF">
        <w:trPr>
          <w:trHeight w:val="255"/>
          <w:jc w:val="center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4028D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2B882" w14:textId="77777777" w:rsidR="009D1FE6" w:rsidRPr="009D1FE6" w:rsidRDefault="009D1FE6" w:rsidP="009D1FE6">
            <w:pPr>
              <w:rPr>
                <w:noProof w:val="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sz w:val="18"/>
                <w:szCs w:val="18"/>
                <w:lang w:eastAsia="ro-RO"/>
              </w:rPr>
              <w:t>Manometru mecanic cu element elastic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328A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8D69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5AE3E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A43BC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55A84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E3DE9" w14:textId="77777777" w:rsidR="009D1FE6" w:rsidRPr="009D1FE6" w:rsidRDefault="009D1FE6" w:rsidP="009D1FE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9D1FE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</w:tbl>
    <w:p w14:paraId="1D0DB5A9" w14:textId="77777777" w:rsidR="00BC1479" w:rsidRDefault="00BC1479" w:rsidP="00E17EE3">
      <w:pPr>
        <w:rPr>
          <w:lang w:val="ro-MD"/>
        </w:rPr>
      </w:pPr>
    </w:p>
    <w:p w14:paraId="5FDFC74F" w14:textId="3AC3D22C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16BA4210" w14:textId="3A975860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lang w:val="ro-MD"/>
        </w:rPr>
        <w:t>În calitate de: ____________</w:t>
      </w:r>
      <w:r w:rsidR="008B549D">
        <w:rPr>
          <w:lang w:val="ro-MD"/>
        </w:rPr>
        <w:t xml:space="preserve">; </w:t>
      </w:r>
      <w:r w:rsidRPr="00173AAA">
        <w:rPr>
          <w:bCs/>
          <w:iCs/>
          <w:lang w:val="ro-MD"/>
        </w:rPr>
        <w:t>Ofertantul: _________________ Adresa: _____________________</w:t>
      </w:r>
    </w:p>
    <w:sectPr w:rsidR="00E17EE3" w:rsidRPr="00173AAA" w:rsidSect="00FE5F0D">
      <w:footerReference w:type="default" r:id="rId8"/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AA1004" w:rsidRDefault="00AA1004" w:rsidP="00B23831">
      <w:r>
        <w:separator/>
      </w:r>
    </w:p>
  </w:endnote>
  <w:endnote w:type="continuationSeparator" w:id="0">
    <w:p w14:paraId="5A661F88" w14:textId="77777777" w:rsidR="00AA1004" w:rsidRDefault="00AA1004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0C08F2B7" w:rsidR="00AA1004" w:rsidRDefault="00AA100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5E9" w:rsidRPr="001605E9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AA1004" w:rsidRDefault="00AA100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AA1004" w:rsidRDefault="00AA1004" w:rsidP="00B23831">
      <w:r>
        <w:separator/>
      </w:r>
    </w:p>
  </w:footnote>
  <w:footnote w:type="continuationSeparator" w:id="0">
    <w:p w14:paraId="10C5F534" w14:textId="77777777" w:rsidR="00AA1004" w:rsidRDefault="00AA1004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6A51A8"/>
    <w:multiLevelType w:val="hybridMultilevel"/>
    <w:tmpl w:val="8F482F24"/>
    <w:lvl w:ilvl="0" w:tplc="861A0E72">
      <w:start w:val="3"/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31A7C"/>
    <w:multiLevelType w:val="multilevel"/>
    <w:tmpl w:val="5778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CA5091"/>
    <w:multiLevelType w:val="multilevel"/>
    <w:tmpl w:val="3D009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096FFF"/>
    <w:multiLevelType w:val="multilevel"/>
    <w:tmpl w:val="F040549C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  <w:i/>
      </w:r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FF91F0D"/>
    <w:multiLevelType w:val="hybridMultilevel"/>
    <w:tmpl w:val="992EFF7E"/>
    <w:lvl w:ilvl="0" w:tplc="4B72A2D0">
      <w:start w:val="10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 w15:restartNumberingAfterBreak="0">
    <w:nsid w:val="61291A52"/>
    <w:multiLevelType w:val="multilevel"/>
    <w:tmpl w:val="EA98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569352F"/>
    <w:multiLevelType w:val="multilevel"/>
    <w:tmpl w:val="24321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6C227D"/>
    <w:multiLevelType w:val="hybridMultilevel"/>
    <w:tmpl w:val="668EE8B6"/>
    <w:lvl w:ilvl="0" w:tplc="999C5BC0">
      <w:numFmt w:val="bullet"/>
      <w:lvlText w:val="-"/>
      <w:lvlJc w:val="left"/>
      <w:pPr>
        <w:ind w:left="1080" w:hanging="360"/>
      </w:pPr>
      <w:rPr>
        <w:rFonts w:ascii="Helvetica" w:eastAsia="Times New Roman" w:hAnsi="Helvetica" w:cs="Mangal" w:hint="default"/>
        <w:i w:val="0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50053"/>
    <w:multiLevelType w:val="multilevel"/>
    <w:tmpl w:val="4F18A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2"/>
  </w:num>
  <w:num w:numId="3">
    <w:abstractNumId w:val="10"/>
  </w:num>
  <w:num w:numId="4">
    <w:abstractNumId w:val="4"/>
  </w:num>
  <w:num w:numId="5">
    <w:abstractNumId w:val="24"/>
  </w:num>
  <w:num w:numId="6">
    <w:abstractNumId w:val="23"/>
  </w:num>
  <w:num w:numId="7">
    <w:abstractNumId w:val="18"/>
  </w:num>
  <w:num w:numId="8">
    <w:abstractNumId w:val="16"/>
  </w:num>
  <w:num w:numId="9">
    <w:abstractNumId w:val="25"/>
  </w:num>
  <w:num w:numId="10">
    <w:abstractNumId w:val="3"/>
  </w:num>
  <w:num w:numId="11">
    <w:abstractNumId w:val="13"/>
  </w:num>
  <w:num w:numId="12">
    <w:abstractNumId w:val="0"/>
  </w:num>
  <w:num w:numId="13">
    <w:abstractNumId w:val="2"/>
  </w:num>
  <w:num w:numId="14">
    <w:abstractNumId w:val="5"/>
  </w:num>
  <w:num w:numId="15">
    <w:abstractNumId w:val="17"/>
  </w:num>
  <w:num w:numId="16">
    <w:abstractNumId w:val="14"/>
  </w:num>
  <w:num w:numId="17">
    <w:abstractNumId w:val="9"/>
  </w:num>
  <w:num w:numId="18">
    <w:abstractNumId w:val="15"/>
  </w:num>
  <w:num w:numId="19">
    <w:abstractNumId w:val="6"/>
  </w:num>
  <w:num w:numId="20">
    <w:abstractNumId w:val="22"/>
  </w:num>
  <w:num w:numId="21">
    <w:abstractNumId w:val="1"/>
  </w:num>
  <w:num w:numId="22">
    <w:abstractNumId w:val="19"/>
  </w:num>
  <w:num w:numId="23">
    <w:abstractNumId w:val="7"/>
  </w:num>
  <w:num w:numId="24">
    <w:abstractNumId w:val="20"/>
  </w:num>
  <w:num w:numId="25">
    <w:abstractNumId w:val="8"/>
  </w:num>
  <w:num w:numId="26">
    <w:abstractNumId w:val="21"/>
  </w:num>
  <w:num w:numId="27">
    <w:abstractNumId w:val="11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1085C"/>
    <w:rsid w:val="00015501"/>
    <w:rsid w:val="00021752"/>
    <w:rsid w:val="000276D1"/>
    <w:rsid w:val="0005296F"/>
    <w:rsid w:val="00062809"/>
    <w:rsid w:val="0006628E"/>
    <w:rsid w:val="00067E3D"/>
    <w:rsid w:val="000715C5"/>
    <w:rsid w:val="00073A51"/>
    <w:rsid w:val="00073F08"/>
    <w:rsid w:val="000878F8"/>
    <w:rsid w:val="00090089"/>
    <w:rsid w:val="00090CAF"/>
    <w:rsid w:val="00091974"/>
    <w:rsid w:val="00093506"/>
    <w:rsid w:val="00095D77"/>
    <w:rsid w:val="000A64CA"/>
    <w:rsid w:val="000A6C14"/>
    <w:rsid w:val="000A6C9D"/>
    <w:rsid w:val="000B1585"/>
    <w:rsid w:val="000B170B"/>
    <w:rsid w:val="000B2673"/>
    <w:rsid w:val="000B477D"/>
    <w:rsid w:val="000B7EFF"/>
    <w:rsid w:val="000D1170"/>
    <w:rsid w:val="000D1E17"/>
    <w:rsid w:val="000D5770"/>
    <w:rsid w:val="000E163C"/>
    <w:rsid w:val="000E57BC"/>
    <w:rsid w:val="000F3208"/>
    <w:rsid w:val="00101097"/>
    <w:rsid w:val="00102E2F"/>
    <w:rsid w:val="00105A9F"/>
    <w:rsid w:val="00106C85"/>
    <w:rsid w:val="001157E3"/>
    <w:rsid w:val="00152963"/>
    <w:rsid w:val="00153C25"/>
    <w:rsid w:val="00155000"/>
    <w:rsid w:val="001605E9"/>
    <w:rsid w:val="0016274F"/>
    <w:rsid w:val="0016444B"/>
    <w:rsid w:val="00167BA7"/>
    <w:rsid w:val="001735FE"/>
    <w:rsid w:val="00173AAA"/>
    <w:rsid w:val="00173DBF"/>
    <w:rsid w:val="0018052B"/>
    <w:rsid w:val="001864BE"/>
    <w:rsid w:val="00187D0A"/>
    <w:rsid w:val="00193BF9"/>
    <w:rsid w:val="001A321E"/>
    <w:rsid w:val="001A36BA"/>
    <w:rsid w:val="001A555C"/>
    <w:rsid w:val="001B00BE"/>
    <w:rsid w:val="001B15C0"/>
    <w:rsid w:val="001B2755"/>
    <w:rsid w:val="001B72DC"/>
    <w:rsid w:val="001C4079"/>
    <w:rsid w:val="001D6C8B"/>
    <w:rsid w:val="001E2137"/>
    <w:rsid w:val="001E21CB"/>
    <w:rsid w:val="001F595B"/>
    <w:rsid w:val="002134FC"/>
    <w:rsid w:val="002237AC"/>
    <w:rsid w:val="00223D1D"/>
    <w:rsid w:val="00223F19"/>
    <w:rsid w:val="00237F1C"/>
    <w:rsid w:val="0024751F"/>
    <w:rsid w:val="00251B0D"/>
    <w:rsid w:val="0027046E"/>
    <w:rsid w:val="00271560"/>
    <w:rsid w:val="002734E7"/>
    <w:rsid w:val="00275CC6"/>
    <w:rsid w:val="002762FD"/>
    <w:rsid w:val="00283119"/>
    <w:rsid w:val="00292761"/>
    <w:rsid w:val="00295437"/>
    <w:rsid w:val="002A5622"/>
    <w:rsid w:val="002A70E5"/>
    <w:rsid w:val="002A734F"/>
    <w:rsid w:val="002B0424"/>
    <w:rsid w:val="002B3061"/>
    <w:rsid w:val="002B41BF"/>
    <w:rsid w:val="002C3CC9"/>
    <w:rsid w:val="002D2BC3"/>
    <w:rsid w:val="002D6BEF"/>
    <w:rsid w:val="002E21B0"/>
    <w:rsid w:val="002E52CF"/>
    <w:rsid w:val="002E78A9"/>
    <w:rsid w:val="002F2EBD"/>
    <w:rsid w:val="002F47B5"/>
    <w:rsid w:val="00302B76"/>
    <w:rsid w:val="00311B8E"/>
    <w:rsid w:val="003126E7"/>
    <w:rsid w:val="0031436A"/>
    <w:rsid w:val="003204BA"/>
    <w:rsid w:val="003211FB"/>
    <w:rsid w:val="003224E7"/>
    <w:rsid w:val="00330B18"/>
    <w:rsid w:val="00334272"/>
    <w:rsid w:val="00337D50"/>
    <w:rsid w:val="0034260A"/>
    <w:rsid w:val="00347BB8"/>
    <w:rsid w:val="0035597F"/>
    <w:rsid w:val="003570A5"/>
    <w:rsid w:val="00380CFC"/>
    <w:rsid w:val="0038263D"/>
    <w:rsid w:val="003A4DEC"/>
    <w:rsid w:val="003A553D"/>
    <w:rsid w:val="003B50B8"/>
    <w:rsid w:val="003C7B17"/>
    <w:rsid w:val="003D2A9F"/>
    <w:rsid w:val="003D7886"/>
    <w:rsid w:val="003D7C10"/>
    <w:rsid w:val="003E3140"/>
    <w:rsid w:val="004161D2"/>
    <w:rsid w:val="004221C7"/>
    <w:rsid w:val="0042294B"/>
    <w:rsid w:val="00424746"/>
    <w:rsid w:val="00425553"/>
    <w:rsid w:val="00425E73"/>
    <w:rsid w:val="0042765C"/>
    <w:rsid w:val="00432224"/>
    <w:rsid w:val="0043356C"/>
    <w:rsid w:val="004344B1"/>
    <w:rsid w:val="004535D1"/>
    <w:rsid w:val="00455364"/>
    <w:rsid w:val="00457933"/>
    <w:rsid w:val="0046141B"/>
    <w:rsid w:val="00467D71"/>
    <w:rsid w:val="00470FA8"/>
    <w:rsid w:val="0047182E"/>
    <w:rsid w:val="00472685"/>
    <w:rsid w:val="00474F65"/>
    <w:rsid w:val="004863CE"/>
    <w:rsid w:val="00491059"/>
    <w:rsid w:val="004977CE"/>
    <w:rsid w:val="004A0F69"/>
    <w:rsid w:val="004A1E33"/>
    <w:rsid w:val="004A35F3"/>
    <w:rsid w:val="004A37C7"/>
    <w:rsid w:val="004A5A72"/>
    <w:rsid w:val="004A6D37"/>
    <w:rsid w:val="004B147E"/>
    <w:rsid w:val="004B2BF0"/>
    <w:rsid w:val="004D3218"/>
    <w:rsid w:val="004D6B92"/>
    <w:rsid w:val="004E2613"/>
    <w:rsid w:val="004F09F0"/>
    <w:rsid w:val="004F1D8A"/>
    <w:rsid w:val="004F354D"/>
    <w:rsid w:val="004F5F9D"/>
    <w:rsid w:val="004F65B6"/>
    <w:rsid w:val="00501936"/>
    <w:rsid w:val="00502D8D"/>
    <w:rsid w:val="00505EED"/>
    <w:rsid w:val="00506E06"/>
    <w:rsid w:val="005122E7"/>
    <w:rsid w:val="00520B4A"/>
    <w:rsid w:val="00524561"/>
    <w:rsid w:val="00524589"/>
    <w:rsid w:val="005302C8"/>
    <w:rsid w:val="005346EA"/>
    <w:rsid w:val="00544557"/>
    <w:rsid w:val="00545B2F"/>
    <w:rsid w:val="00545FAD"/>
    <w:rsid w:val="00545FFC"/>
    <w:rsid w:val="00551548"/>
    <w:rsid w:val="00551D60"/>
    <w:rsid w:val="00554948"/>
    <w:rsid w:val="00565785"/>
    <w:rsid w:val="00570F83"/>
    <w:rsid w:val="00572FB1"/>
    <w:rsid w:val="005807AB"/>
    <w:rsid w:val="00580899"/>
    <w:rsid w:val="0058154A"/>
    <w:rsid w:val="00584084"/>
    <w:rsid w:val="00590080"/>
    <w:rsid w:val="0059471D"/>
    <w:rsid w:val="005971FB"/>
    <w:rsid w:val="005A6560"/>
    <w:rsid w:val="005C3B22"/>
    <w:rsid w:val="005C4FB7"/>
    <w:rsid w:val="005D1C89"/>
    <w:rsid w:val="005E0FA1"/>
    <w:rsid w:val="005E4A3F"/>
    <w:rsid w:val="005E6975"/>
    <w:rsid w:val="005F00EE"/>
    <w:rsid w:val="005F2900"/>
    <w:rsid w:val="005F322B"/>
    <w:rsid w:val="006010D4"/>
    <w:rsid w:val="006133EA"/>
    <w:rsid w:val="00620169"/>
    <w:rsid w:val="00625B08"/>
    <w:rsid w:val="00626491"/>
    <w:rsid w:val="006317B5"/>
    <w:rsid w:val="00643378"/>
    <w:rsid w:val="006435C9"/>
    <w:rsid w:val="00646F46"/>
    <w:rsid w:val="006547F8"/>
    <w:rsid w:val="00655781"/>
    <w:rsid w:val="006558AA"/>
    <w:rsid w:val="00664F29"/>
    <w:rsid w:val="00665643"/>
    <w:rsid w:val="0066750D"/>
    <w:rsid w:val="006700F0"/>
    <w:rsid w:val="0068092A"/>
    <w:rsid w:val="006862ED"/>
    <w:rsid w:val="00694317"/>
    <w:rsid w:val="00694476"/>
    <w:rsid w:val="00694BDD"/>
    <w:rsid w:val="00696D85"/>
    <w:rsid w:val="006A1710"/>
    <w:rsid w:val="006A4D63"/>
    <w:rsid w:val="006B0C36"/>
    <w:rsid w:val="006C0ED2"/>
    <w:rsid w:val="006C682E"/>
    <w:rsid w:val="006D1205"/>
    <w:rsid w:val="006D2C12"/>
    <w:rsid w:val="006D340E"/>
    <w:rsid w:val="006D4877"/>
    <w:rsid w:val="006E25B2"/>
    <w:rsid w:val="006E301A"/>
    <w:rsid w:val="006E5B37"/>
    <w:rsid w:val="006F2BF6"/>
    <w:rsid w:val="006F380C"/>
    <w:rsid w:val="007016E8"/>
    <w:rsid w:val="00706C6C"/>
    <w:rsid w:val="007107F7"/>
    <w:rsid w:val="007156D2"/>
    <w:rsid w:val="00715AE3"/>
    <w:rsid w:val="007244BC"/>
    <w:rsid w:val="00725329"/>
    <w:rsid w:val="00726BBF"/>
    <w:rsid w:val="00727930"/>
    <w:rsid w:val="00731DCE"/>
    <w:rsid w:val="00732950"/>
    <w:rsid w:val="007333A8"/>
    <w:rsid w:val="00733ABC"/>
    <w:rsid w:val="0073491B"/>
    <w:rsid w:val="007416D7"/>
    <w:rsid w:val="00743D47"/>
    <w:rsid w:val="00747FF2"/>
    <w:rsid w:val="007521D8"/>
    <w:rsid w:val="00756100"/>
    <w:rsid w:val="00763299"/>
    <w:rsid w:val="00765198"/>
    <w:rsid w:val="00767C81"/>
    <w:rsid w:val="00780347"/>
    <w:rsid w:val="00783205"/>
    <w:rsid w:val="0078783A"/>
    <w:rsid w:val="00792B5E"/>
    <w:rsid w:val="00797F9F"/>
    <w:rsid w:val="007B09FB"/>
    <w:rsid w:val="007B1B16"/>
    <w:rsid w:val="007B1C46"/>
    <w:rsid w:val="007B1C51"/>
    <w:rsid w:val="007B620B"/>
    <w:rsid w:val="007B63B3"/>
    <w:rsid w:val="007C786B"/>
    <w:rsid w:val="007D68F1"/>
    <w:rsid w:val="007E79C7"/>
    <w:rsid w:val="007E7AF3"/>
    <w:rsid w:val="007F07A3"/>
    <w:rsid w:val="00802F97"/>
    <w:rsid w:val="008063A4"/>
    <w:rsid w:val="00806632"/>
    <w:rsid w:val="0080721A"/>
    <w:rsid w:val="008148A6"/>
    <w:rsid w:val="00815E5B"/>
    <w:rsid w:val="00817E27"/>
    <w:rsid w:val="0084075D"/>
    <w:rsid w:val="00840CAB"/>
    <w:rsid w:val="008416A8"/>
    <w:rsid w:val="00844433"/>
    <w:rsid w:val="00844D01"/>
    <w:rsid w:val="0085348A"/>
    <w:rsid w:val="0085585F"/>
    <w:rsid w:val="00861DA0"/>
    <w:rsid w:val="00862B62"/>
    <w:rsid w:val="0087010F"/>
    <w:rsid w:val="00876403"/>
    <w:rsid w:val="00892316"/>
    <w:rsid w:val="00893FCF"/>
    <w:rsid w:val="008A7101"/>
    <w:rsid w:val="008B3181"/>
    <w:rsid w:val="008B516C"/>
    <w:rsid w:val="008B549D"/>
    <w:rsid w:val="008B7216"/>
    <w:rsid w:val="008C7055"/>
    <w:rsid w:val="008D21A2"/>
    <w:rsid w:val="008D5837"/>
    <w:rsid w:val="008E25B9"/>
    <w:rsid w:val="008E2654"/>
    <w:rsid w:val="008E401F"/>
    <w:rsid w:val="008E53A7"/>
    <w:rsid w:val="008E5EF9"/>
    <w:rsid w:val="008F19D6"/>
    <w:rsid w:val="00906262"/>
    <w:rsid w:val="00910D3C"/>
    <w:rsid w:val="009116AA"/>
    <w:rsid w:val="00911F1E"/>
    <w:rsid w:val="009144C4"/>
    <w:rsid w:val="00920954"/>
    <w:rsid w:val="00920E32"/>
    <w:rsid w:val="00924AFB"/>
    <w:rsid w:val="00925644"/>
    <w:rsid w:val="009269CE"/>
    <w:rsid w:val="009342E4"/>
    <w:rsid w:val="0094668C"/>
    <w:rsid w:val="009476C6"/>
    <w:rsid w:val="0095473B"/>
    <w:rsid w:val="00962BF1"/>
    <w:rsid w:val="00966CB1"/>
    <w:rsid w:val="00975B2F"/>
    <w:rsid w:val="00977B30"/>
    <w:rsid w:val="00980845"/>
    <w:rsid w:val="00981FFD"/>
    <w:rsid w:val="009842E8"/>
    <w:rsid w:val="0099467C"/>
    <w:rsid w:val="009A03C6"/>
    <w:rsid w:val="009A05BD"/>
    <w:rsid w:val="009A2578"/>
    <w:rsid w:val="009A4294"/>
    <w:rsid w:val="009B0BBD"/>
    <w:rsid w:val="009B195B"/>
    <w:rsid w:val="009B3150"/>
    <w:rsid w:val="009B4043"/>
    <w:rsid w:val="009B6818"/>
    <w:rsid w:val="009C5906"/>
    <w:rsid w:val="009C6979"/>
    <w:rsid w:val="009D1FE6"/>
    <w:rsid w:val="009D52FF"/>
    <w:rsid w:val="009D5473"/>
    <w:rsid w:val="00A05C93"/>
    <w:rsid w:val="00A05D6C"/>
    <w:rsid w:val="00A11E1A"/>
    <w:rsid w:val="00A25671"/>
    <w:rsid w:val="00A25CB9"/>
    <w:rsid w:val="00A34101"/>
    <w:rsid w:val="00A45110"/>
    <w:rsid w:val="00A45A57"/>
    <w:rsid w:val="00A529ED"/>
    <w:rsid w:val="00A554AF"/>
    <w:rsid w:val="00A57B06"/>
    <w:rsid w:val="00A610C8"/>
    <w:rsid w:val="00A6267C"/>
    <w:rsid w:val="00A75D16"/>
    <w:rsid w:val="00A77719"/>
    <w:rsid w:val="00A818E2"/>
    <w:rsid w:val="00A83562"/>
    <w:rsid w:val="00A8629D"/>
    <w:rsid w:val="00A92A05"/>
    <w:rsid w:val="00A935C2"/>
    <w:rsid w:val="00A9431A"/>
    <w:rsid w:val="00AA1004"/>
    <w:rsid w:val="00AA1A16"/>
    <w:rsid w:val="00AA2381"/>
    <w:rsid w:val="00AA7267"/>
    <w:rsid w:val="00AC1472"/>
    <w:rsid w:val="00AC1F1C"/>
    <w:rsid w:val="00AC24EF"/>
    <w:rsid w:val="00AC73A9"/>
    <w:rsid w:val="00AE472E"/>
    <w:rsid w:val="00AE5728"/>
    <w:rsid w:val="00AF3589"/>
    <w:rsid w:val="00AF53ED"/>
    <w:rsid w:val="00B06D2E"/>
    <w:rsid w:val="00B07C80"/>
    <w:rsid w:val="00B108B9"/>
    <w:rsid w:val="00B210BA"/>
    <w:rsid w:val="00B23365"/>
    <w:rsid w:val="00B23831"/>
    <w:rsid w:val="00B27F0A"/>
    <w:rsid w:val="00B34056"/>
    <w:rsid w:val="00B433CA"/>
    <w:rsid w:val="00B4389D"/>
    <w:rsid w:val="00B43BEA"/>
    <w:rsid w:val="00B53F11"/>
    <w:rsid w:val="00B65188"/>
    <w:rsid w:val="00B71225"/>
    <w:rsid w:val="00B7367F"/>
    <w:rsid w:val="00B73DFC"/>
    <w:rsid w:val="00B74BF2"/>
    <w:rsid w:val="00B77E2F"/>
    <w:rsid w:val="00B8319D"/>
    <w:rsid w:val="00BA1C41"/>
    <w:rsid w:val="00BA294E"/>
    <w:rsid w:val="00BA7C6F"/>
    <w:rsid w:val="00BB460A"/>
    <w:rsid w:val="00BC1479"/>
    <w:rsid w:val="00BD13B5"/>
    <w:rsid w:val="00BE5BBC"/>
    <w:rsid w:val="00BF617E"/>
    <w:rsid w:val="00BF6F19"/>
    <w:rsid w:val="00BF7F29"/>
    <w:rsid w:val="00C03E91"/>
    <w:rsid w:val="00C051F6"/>
    <w:rsid w:val="00C1047D"/>
    <w:rsid w:val="00C111D5"/>
    <w:rsid w:val="00C164BC"/>
    <w:rsid w:val="00C21012"/>
    <w:rsid w:val="00C3256F"/>
    <w:rsid w:val="00C35CD7"/>
    <w:rsid w:val="00C372B6"/>
    <w:rsid w:val="00C37695"/>
    <w:rsid w:val="00C43D20"/>
    <w:rsid w:val="00C44BCC"/>
    <w:rsid w:val="00C57A5F"/>
    <w:rsid w:val="00C641F5"/>
    <w:rsid w:val="00C64CE1"/>
    <w:rsid w:val="00C70F62"/>
    <w:rsid w:val="00C81002"/>
    <w:rsid w:val="00C825A7"/>
    <w:rsid w:val="00C83D95"/>
    <w:rsid w:val="00C84110"/>
    <w:rsid w:val="00C872C9"/>
    <w:rsid w:val="00C8771E"/>
    <w:rsid w:val="00C93F2A"/>
    <w:rsid w:val="00CA1FC7"/>
    <w:rsid w:val="00CA29A5"/>
    <w:rsid w:val="00CA5A4C"/>
    <w:rsid w:val="00CB25D0"/>
    <w:rsid w:val="00CB275B"/>
    <w:rsid w:val="00CB2D75"/>
    <w:rsid w:val="00CB70D2"/>
    <w:rsid w:val="00CB7661"/>
    <w:rsid w:val="00CC2198"/>
    <w:rsid w:val="00CC3E7C"/>
    <w:rsid w:val="00CC42BD"/>
    <w:rsid w:val="00CC505B"/>
    <w:rsid w:val="00CD0D40"/>
    <w:rsid w:val="00CE6D60"/>
    <w:rsid w:val="00CF0423"/>
    <w:rsid w:val="00CF7D29"/>
    <w:rsid w:val="00D02D32"/>
    <w:rsid w:val="00D031C5"/>
    <w:rsid w:val="00D07892"/>
    <w:rsid w:val="00D16EBD"/>
    <w:rsid w:val="00D16F5D"/>
    <w:rsid w:val="00D22AB4"/>
    <w:rsid w:val="00D243B7"/>
    <w:rsid w:val="00D30E2B"/>
    <w:rsid w:val="00D353D2"/>
    <w:rsid w:val="00D508BC"/>
    <w:rsid w:val="00D513F9"/>
    <w:rsid w:val="00D709F3"/>
    <w:rsid w:val="00D71BD6"/>
    <w:rsid w:val="00D72D2B"/>
    <w:rsid w:val="00D72F68"/>
    <w:rsid w:val="00D7339E"/>
    <w:rsid w:val="00D7542A"/>
    <w:rsid w:val="00D75C2A"/>
    <w:rsid w:val="00D80724"/>
    <w:rsid w:val="00D842BC"/>
    <w:rsid w:val="00D86589"/>
    <w:rsid w:val="00D866CC"/>
    <w:rsid w:val="00D93243"/>
    <w:rsid w:val="00DA0E14"/>
    <w:rsid w:val="00DA2FC3"/>
    <w:rsid w:val="00DB3419"/>
    <w:rsid w:val="00DB7F56"/>
    <w:rsid w:val="00DC3186"/>
    <w:rsid w:val="00DC35B9"/>
    <w:rsid w:val="00DD1051"/>
    <w:rsid w:val="00DD1A51"/>
    <w:rsid w:val="00DD29AE"/>
    <w:rsid w:val="00DD2F17"/>
    <w:rsid w:val="00DD6A70"/>
    <w:rsid w:val="00DE3FBF"/>
    <w:rsid w:val="00DE7159"/>
    <w:rsid w:val="00DF2EDE"/>
    <w:rsid w:val="00DF6C4F"/>
    <w:rsid w:val="00E04729"/>
    <w:rsid w:val="00E109F6"/>
    <w:rsid w:val="00E11584"/>
    <w:rsid w:val="00E15BB7"/>
    <w:rsid w:val="00E1760E"/>
    <w:rsid w:val="00E17EE3"/>
    <w:rsid w:val="00E22CEE"/>
    <w:rsid w:val="00E24892"/>
    <w:rsid w:val="00E26D1F"/>
    <w:rsid w:val="00E31A43"/>
    <w:rsid w:val="00E320A8"/>
    <w:rsid w:val="00E372DD"/>
    <w:rsid w:val="00E4131D"/>
    <w:rsid w:val="00E431D7"/>
    <w:rsid w:val="00E449C0"/>
    <w:rsid w:val="00E45C55"/>
    <w:rsid w:val="00E5019D"/>
    <w:rsid w:val="00E52B82"/>
    <w:rsid w:val="00E5502A"/>
    <w:rsid w:val="00E6225B"/>
    <w:rsid w:val="00E74A67"/>
    <w:rsid w:val="00E861BD"/>
    <w:rsid w:val="00E909F9"/>
    <w:rsid w:val="00E94EE5"/>
    <w:rsid w:val="00E97ECE"/>
    <w:rsid w:val="00EA18E9"/>
    <w:rsid w:val="00EA2DB9"/>
    <w:rsid w:val="00EA5610"/>
    <w:rsid w:val="00EA757A"/>
    <w:rsid w:val="00EB7FD5"/>
    <w:rsid w:val="00EC4EE2"/>
    <w:rsid w:val="00ED0C85"/>
    <w:rsid w:val="00ED2800"/>
    <w:rsid w:val="00EE08AF"/>
    <w:rsid w:val="00EE18BF"/>
    <w:rsid w:val="00EE231C"/>
    <w:rsid w:val="00EE6898"/>
    <w:rsid w:val="00EF0D83"/>
    <w:rsid w:val="00EF3638"/>
    <w:rsid w:val="00F007C9"/>
    <w:rsid w:val="00F053DB"/>
    <w:rsid w:val="00F10298"/>
    <w:rsid w:val="00F141FA"/>
    <w:rsid w:val="00F17F00"/>
    <w:rsid w:val="00F22542"/>
    <w:rsid w:val="00F23B31"/>
    <w:rsid w:val="00F2438D"/>
    <w:rsid w:val="00F310DE"/>
    <w:rsid w:val="00F35786"/>
    <w:rsid w:val="00F367E7"/>
    <w:rsid w:val="00F37C2F"/>
    <w:rsid w:val="00F4032D"/>
    <w:rsid w:val="00F420B7"/>
    <w:rsid w:val="00F42304"/>
    <w:rsid w:val="00F46270"/>
    <w:rsid w:val="00F515C1"/>
    <w:rsid w:val="00F5218A"/>
    <w:rsid w:val="00F529A5"/>
    <w:rsid w:val="00F53358"/>
    <w:rsid w:val="00F603FA"/>
    <w:rsid w:val="00F60E00"/>
    <w:rsid w:val="00F65277"/>
    <w:rsid w:val="00F74845"/>
    <w:rsid w:val="00F825B3"/>
    <w:rsid w:val="00F84799"/>
    <w:rsid w:val="00F96E5D"/>
    <w:rsid w:val="00F96EDE"/>
    <w:rsid w:val="00FA0857"/>
    <w:rsid w:val="00FA43D4"/>
    <w:rsid w:val="00FA5E4A"/>
    <w:rsid w:val="00FA6A58"/>
    <w:rsid w:val="00FA6CC4"/>
    <w:rsid w:val="00FC1290"/>
    <w:rsid w:val="00FC226D"/>
    <w:rsid w:val="00FC673B"/>
    <w:rsid w:val="00FC70E1"/>
    <w:rsid w:val="00FC7BF0"/>
    <w:rsid w:val="00FD58CF"/>
    <w:rsid w:val="00FD7D4E"/>
    <w:rsid w:val="00FE3715"/>
    <w:rsid w:val="00FE3D16"/>
    <w:rsid w:val="00FE5F0D"/>
    <w:rsid w:val="00FE79AB"/>
    <w:rsid w:val="00FF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8E6D2-DB45-454A-8077-3B0529A22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</Pages>
  <Words>1615</Words>
  <Characters>9373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504</cp:revision>
  <cp:lastPrinted>2024-12-13T09:34:00Z</cp:lastPrinted>
  <dcterms:created xsi:type="dcterms:W3CDTF">2021-11-08T13:45:00Z</dcterms:created>
  <dcterms:modified xsi:type="dcterms:W3CDTF">2025-11-28T13:19:00Z</dcterms:modified>
</cp:coreProperties>
</file>