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proofErr w:type="gramStart"/>
      <w:r w:rsidRPr="00FF430B">
        <w:t>Anexa nr.</w:t>
      </w:r>
      <w:proofErr w:type="gramEnd"/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proofErr w:type="gramStart"/>
      <w:r w:rsidRPr="00FF430B">
        <w:t>la</w:t>
      </w:r>
      <w:proofErr w:type="gramEnd"/>
      <w:r w:rsidRPr="00FF430B">
        <w:t xml:space="preserve">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proofErr w:type="gramStart"/>
      <w:r>
        <w:t>din</w:t>
      </w:r>
      <w:proofErr w:type="gramEnd"/>
      <w:r>
        <w:t xml:space="preserve">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DA0FA8" w:rsidP="00F83A37">
      <w:pPr>
        <w:shd w:val="clear" w:color="auto" w:fill="FFFFFF" w:themeFill="background1"/>
        <w:spacing w:before="120"/>
        <w:rPr>
          <w:b/>
          <w:lang w:eastAsia="ru-RU"/>
        </w:rPr>
      </w:pPr>
      <w:proofErr w:type="gramStart"/>
      <w:r>
        <w:rPr>
          <w:b/>
          <w:lang w:eastAsia="ru-RU"/>
        </w:rPr>
        <w:t>privind</w:t>
      </w:r>
      <w:proofErr w:type="gramEnd"/>
      <w:r>
        <w:rPr>
          <w:b/>
          <w:lang w:eastAsia="ru-RU"/>
        </w:rPr>
        <w:t xml:space="preserve"> achiziționarea: </w:t>
      </w:r>
      <w:r w:rsidR="00F83A37">
        <w:rPr>
          <w:b/>
          <w:color w:val="1F497D"/>
          <w:u w:val="single"/>
        </w:rPr>
        <w:t>Lucrări de reparaţie a două porţiuni de drum din s. Borogani, raionul Leova: strada 1 Mai  şi drumul de acces spre gunoişte</w:t>
      </w:r>
      <w:r w:rsidR="00F83A37">
        <w:rPr>
          <w:b/>
          <w:lang w:eastAsia="ru-RU"/>
        </w:rPr>
        <w:t xml:space="preserve"> </w:t>
      </w:r>
      <w:r>
        <w:rPr>
          <w:b/>
          <w:lang w:eastAsia="ru-RU"/>
        </w:rPr>
        <w:t xml:space="preserve">   </w:t>
      </w:r>
      <w:r w:rsidR="009C5639"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="009C5639" w:rsidRPr="00FF430B">
        <w:rPr>
          <w:b/>
          <w:lang w:eastAsia="ru-RU"/>
        </w:rPr>
        <w:t>chiziție</w:t>
      </w:r>
      <w:r>
        <w:rPr>
          <w:b/>
          <w:lang w:eastAsia="ru-RU"/>
        </w:rPr>
        <w:t xml:space="preserve"> :</w:t>
      </w:r>
      <w:r w:rsidR="00FF3569">
        <w:rPr>
          <w:b/>
          <w:lang w:eastAsia="ru-RU"/>
        </w:rPr>
        <w:t xml:space="preserve"> </w:t>
      </w:r>
      <w:r>
        <w:rPr>
          <w:b/>
          <w:lang w:eastAsia="ru-RU"/>
        </w:rPr>
        <w:t>Cererea Ofertelor de Preţuri</w:t>
      </w:r>
      <w:r w:rsidR="009C5639"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(tipul procedurii de achiziție)</w:t>
      </w:r>
    </w:p>
    <w:p w:rsidR="000659D3" w:rsidRPr="001F4103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1F4103">
        <w:rPr>
          <w:b/>
        </w:rPr>
        <w:t xml:space="preserve">*Procedura a fost inclusă în planul de achiziții publice </w:t>
      </w:r>
      <w:proofErr w:type="gramStart"/>
      <w:r w:rsidRPr="001F4103">
        <w:rPr>
          <w:b/>
        </w:rPr>
        <w:t>a</w:t>
      </w:r>
      <w:proofErr w:type="gramEnd"/>
      <w:r w:rsidRPr="001F4103">
        <w:rPr>
          <w:b/>
        </w:rPr>
        <w:t xml:space="preserve"> au</w:t>
      </w:r>
      <w:r w:rsidR="00DA0FA8" w:rsidRPr="001F4103">
        <w:rPr>
          <w:b/>
        </w:rPr>
        <w:t xml:space="preserve">torității contractante </w:t>
      </w:r>
      <w:r w:rsidR="00DA0FA8" w:rsidRPr="001F4103">
        <w:rPr>
          <w:b/>
          <w:u w:val="single"/>
        </w:rPr>
        <w:t>(Da</w:t>
      </w:r>
      <w:r w:rsidRPr="001F4103">
        <w:rPr>
          <w:b/>
          <w:u w:val="single"/>
        </w:rPr>
        <w:t>):</w:t>
      </w:r>
    </w:p>
    <w:p w:rsidR="000659D3" w:rsidRPr="001F4103" w:rsidRDefault="000659D3" w:rsidP="00A263E3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ro-RO"/>
        </w:rPr>
      </w:pPr>
      <w:r w:rsidRPr="001F4103">
        <w:rPr>
          <w:b/>
        </w:rPr>
        <w:t>Link-ul către planul de achiziții publice publicat</w:t>
      </w:r>
      <w:proofErr w:type="gramStart"/>
      <w:r w:rsidRPr="001F4103">
        <w:rPr>
          <w:b/>
        </w:rPr>
        <w:t>:</w:t>
      </w:r>
      <w:r w:rsidR="00A263E3" w:rsidRPr="001F4103">
        <w:rPr>
          <w:b/>
        </w:rPr>
        <w:t>http</w:t>
      </w:r>
      <w:proofErr w:type="gramEnd"/>
      <w:r w:rsidR="00A263E3" w:rsidRPr="001F4103">
        <w:rPr>
          <w:b/>
        </w:rPr>
        <w:t>:</w:t>
      </w:r>
      <w:r w:rsidR="001F4103">
        <w:rPr>
          <w:b/>
        </w:rPr>
        <w:t xml:space="preserve"> </w:t>
      </w:r>
      <w:r w:rsidR="00A263E3" w:rsidRPr="001F4103">
        <w:rPr>
          <w:b/>
          <w:color w:val="2E74B5" w:themeColor="accent1" w:themeShade="BF"/>
          <w:u w:val="single"/>
        </w:rPr>
        <w:t>//borogani.sat.md/wp-content/uploads/sites66/2022/05/Planul-de-achizitii-2022pdf</w:t>
      </w:r>
      <w:r w:rsidR="001F4103">
        <w:rPr>
          <w:b/>
        </w:rPr>
        <w:t xml:space="preserve"> </w:t>
      </w:r>
      <w:r w:rsidR="001F4103" w:rsidRPr="001F4103">
        <w:rPr>
          <w:b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DA0FA8" w:rsidRPr="001F4103">
        <w:rPr>
          <w:b/>
          <w:u w:val="single"/>
          <w:lang w:eastAsia="ru-RU"/>
        </w:rPr>
        <w:t>Primăria satului Borogani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DA0FA8">
        <w:rPr>
          <w:b/>
          <w:shd w:val="clear" w:color="auto" w:fill="FFFFFF" w:themeFill="background1"/>
          <w:lang w:eastAsia="ru-RU"/>
        </w:rPr>
        <w:t>1007601005936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DA0FA8">
        <w:rPr>
          <w:b/>
          <w:shd w:val="clear" w:color="auto" w:fill="FFFFFF" w:themeFill="background1"/>
          <w:lang w:eastAsia="ru-RU"/>
        </w:rPr>
        <w:t>s. Borogani, r-l Leova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DA0FA8">
        <w:rPr>
          <w:b/>
          <w:shd w:val="clear" w:color="auto" w:fill="FFFFFF" w:themeFill="background1"/>
          <w:lang w:eastAsia="ru-RU"/>
        </w:rPr>
        <w:t>029871236, 02987</w:t>
      </w:r>
      <w:r w:rsidR="001F4103">
        <w:rPr>
          <w:b/>
          <w:shd w:val="clear" w:color="auto" w:fill="FFFFFF" w:themeFill="background1"/>
          <w:lang w:eastAsia="ru-RU"/>
        </w:rPr>
        <w:t>1559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hyperlink r:id="rId7" w:history="1">
        <w:r w:rsidR="001F4103" w:rsidRPr="00FD3F09">
          <w:rPr>
            <w:rStyle w:val="aa"/>
            <w:b/>
            <w:shd w:val="clear" w:color="auto" w:fill="FFFFFF" w:themeFill="background1"/>
            <w:lang w:eastAsia="ru-RU"/>
          </w:rPr>
          <w:t>boroganilv@yahoo.com</w:t>
        </w:r>
      </w:hyperlink>
      <w:r w:rsidR="001F4103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</w:t>
      </w:r>
      <w:r w:rsidR="001A1A16" w:rsidRPr="00FF430B">
        <w:rPr>
          <w:b/>
          <w:lang w:eastAsia="ru-RU"/>
        </w:rPr>
        <w:t>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</w:t>
      </w:r>
      <w:r w:rsidRPr="001F4103">
        <w:rPr>
          <w:b/>
          <w:u w:val="single"/>
          <w:lang w:eastAsia="ru-RU"/>
        </w:rPr>
        <w:t>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bookmarkStart w:id="0" w:name="_GoBack"/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  <w:p w:rsidR="001F4103" w:rsidRPr="00FF430B" w:rsidRDefault="001F4103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MDL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1F4103" w:rsidP="001F410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b/>
                <w:color w:val="1F497D"/>
                <w:u w:val="single"/>
              </w:rPr>
              <w:t>Lucrări de reparaţie a două porţiuni de drum din s. Borogani, raionul Leova: strada 1 Mai  şi drumul de acces spre gunoişte</w:t>
            </w:r>
            <w:r>
              <w:rPr>
                <w:b/>
                <w:lang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3569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eastAsia="ru-RU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r w:rsidR="001F4103"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>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1F4103">
              <w:rPr>
                <w:sz w:val="20"/>
                <w:szCs w:val="20"/>
                <w:lang w:eastAsia="ru-RU"/>
              </w:rPr>
              <w:t>975000,00</w:t>
            </w:r>
          </w:p>
        </w:tc>
      </w:tr>
    </w:tbl>
    <w:bookmarkEnd w:id="0"/>
    <w:p w:rsidR="004C499F" w:rsidRPr="00FF3569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lang w:eastAsia="ru-RU"/>
        </w:rPr>
      </w:pPr>
      <w:r w:rsidRPr="00FF3569">
        <w:rPr>
          <w:b/>
          <w:lang w:eastAsia="ru-RU"/>
        </w:rPr>
        <w:t xml:space="preserve">În cazul procedurilor </w:t>
      </w:r>
      <w:r w:rsidR="00631A2C" w:rsidRPr="00FF3569">
        <w:rPr>
          <w:b/>
          <w:lang w:eastAsia="ru-RU"/>
        </w:rPr>
        <w:t>de</w:t>
      </w:r>
      <w:r w:rsidRPr="00FF3569">
        <w:rPr>
          <w:b/>
          <w:lang w:eastAsia="ru-RU"/>
        </w:rPr>
        <w:t xml:space="preserve"> preselecție se indică numărul minim al candidaţilor şi, dacă </w:t>
      </w:r>
      <w:proofErr w:type="gramStart"/>
      <w:r w:rsidRPr="00FF3569">
        <w:rPr>
          <w:b/>
          <w:lang w:eastAsia="ru-RU"/>
        </w:rPr>
        <w:t>este</w:t>
      </w:r>
      <w:proofErr w:type="gramEnd"/>
      <w:r w:rsidRPr="00FF3569">
        <w:rPr>
          <w:b/>
          <w:lang w:eastAsia="ru-RU"/>
        </w:rPr>
        <w:t xml:space="preserve"> cazul, numărul maxim al acestora</w:t>
      </w:r>
      <w:r w:rsidR="00FF3569">
        <w:rPr>
          <w:b/>
          <w:lang w:eastAsia="ru-RU"/>
        </w:rPr>
        <w:t xml:space="preserve">. </w:t>
      </w:r>
      <w:r w:rsidR="00FF3569" w:rsidRPr="00E52405">
        <w:rPr>
          <w:b/>
          <w:highlight w:val="yellow"/>
        </w:rPr>
        <w:t>Nu este cazul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3569">
        <w:rPr>
          <w:b/>
          <w:lang w:eastAsia="ru-RU"/>
        </w:rPr>
        <w:t>În cazul în care contractul este împărțit pe loturi</w:t>
      </w:r>
      <w:r w:rsidR="001C439F" w:rsidRPr="00FF3569">
        <w:rPr>
          <w:b/>
          <w:lang w:eastAsia="ru-RU"/>
        </w:rPr>
        <w:t>,</w:t>
      </w:r>
      <w:r w:rsidRPr="00FF3569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gramStart"/>
      <w:r w:rsidRPr="00FF430B">
        <w:rPr>
          <w:b/>
          <w:lang w:eastAsia="ru-RU"/>
        </w:rPr>
        <w:t>oferta</w:t>
      </w:r>
      <w:proofErr w:type="gramEnd"/>
      <w:r w:rsidRPr="00FF430B">
        <w:rPr>
          <w:b/>
          <w:lang w:eastAsia="ru-RU"/>
        </w:rPr>
        <w:t xml:space="preserve">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toate loturile;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lastRenderedPageBreak/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FF3569" w:rsidRPr="00FF3569">
        <w:rPr>
          <w:b/>
          <w:highlight w:val="yellow"/>
        </w:rPr>
        <w:t xml:space="preserve"> </w:t>
      </w:r>
      <w:r w:rsidR="0084283A" w:rsidRPr="0084283A">
        <w:rPr>
          <w:b/>
        </w:rPr>
        <w:t>Nu se admit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indicați</w:t>
      </w:r>
      <w:proofErr w:type="gramEnd"/>
      <w:r w:rsidRPr="00FF430B">
        <w:rPr>
          <w:sz w:val="20"/>
          <w:lang w:eastAsia="ru-RU"/>
        </w:rPr>
        <w:t xml:space="preserve"> se admite sau nu se admite)</w:t>
      </w:r>
    </w:p>
    <w:p w:rsidR="00FF3569" w:rsidRPr="00B322E3" w:rsidRDefault="009C5639" w:rsidP="00FF3569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FF3569">
        <w:rPr>
          <w:b/>
          <w:shd w:val="clear" w:color="auto" w:fill="FFFF00"/>
        </w:rPr>
        <w:t>60 de zile lucrătoare din data înregistrării contractului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84283A">
        <w:rPr>
          <w:b/>
          <w:lang w:eastAsia="ru-RU"/>
        </w:rPr>
        <w:t xml:space="preserve"> </w:t>
      </w:r>
      <w:r w:rsidR="0084283A" w:rsidRPr="0084283A">
        <w:rPr>
          <w:b/>
          <w:u w:val="single"/>
          <w:lang w:eastAsia="ru-RU"/>
        </w:rPr>
        <w:t>31.08.2023</w:t>
      </w:r>
      <w:r w:rsidR="00817C54" w:rsidRPr="0084283A">
        <w:rPr>
          <w:b/>
          <w:u w:val="single"/>
          <w:lang w:eastAsia="ru-RU"/>
        </w:rPr>
        <w:t xml:space="preserve"> </w:t>
      </w:r>
      <w:r w:rsidRPr="0084283A">
        <w:rPr>
          <w:b/>
          <w:u w:val="single"/>
          <w:lang w:eastAsia="ru-RU"/>
        </w:rPr>
        <w:t>_________________________</w:t>
      </w:r>
      <w:r w:rsidR="0042296C" w:rsidRPr="0084283A">
        <w:rPr>
          <w:b/>
          <w:u w:val="single"/>
          <w:lang w:eastAsia="ru-RU"/>
        </w:rPr>
        <w:t>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817C54">
        <w:rPr>
          <w:b/>
          <w:lang w:eastAsia="ru-RU"/>
        </w:rPr>
        <w:t xml:space="preserve"> </w:t>
      </w:r>
      <w:r w:rsidR="00817C54" w:rsidRPr="0084283A">
        <w:rPr>
          <w:b/>
          <w:highlight w:val="yellow"/>
          <w:u w:val="single"/>
        </w:rPr>
        <w:t>Nu este cazul</w:t>
      </w:r>
      <w:r w:rsidR="00817C54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</w:t>
      </w:r>
      <w:r w:rsidR="0084283A">
        <w:rPr>
          <w:b/>
          <w:lang w:eastAsia="ru-RU"/>
        </w:rPr>
        <w:t>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indicați</w:t>
      </w:r>
      <w:proofErr w:type="gramEnd"/>
      <w:r w:rsidRPr="00FF430B">
        <w:rPr>
          <w:sz w:val="20"/>
          <w:lang w:eastAsia="ru-RU"/>
        </w:rPr>
        <w:t xml:space="preserve"> da sau nu)</w:t>
      </w:r>
    </w:p>
    <w:p w:rsidR="00BE362C" w:rsidRPr="00817C54" w:rsidRDefault="009C5639" w:rsidP="00BE362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sz w:val="20"/>
          <w:lang w:eastAsia="ru-RU"/>
        </w:rPr>
      </w:pPr>
      <w:r w:rsidRPr="00817C54">
        <w:rPr>
          <w:b/>
          <w:lang w:eastAsia="ru-RU"/>
        </w:rPr>
        <w:t xml:space="preserve">Prestarea serviciului este rezervată unei anumite profesii în temeiul unor </w:t>
      </w:r>
      <w:r w:rsidR="00A57290" w:rsidRPr="00817C54">
        <w:rPr>
          <w:b/>
          <w:lang w:eastAsia="ru-RU"/>
        </w:rPr>
        <w:t>legi</w:t>
      </w:r>
      <w:r w:rsidRPr="00817C54">
        <w:rPr>
          <w:b/>
          <w:lang w:eastAsia="ru-RU"/>
        </w:rPr>
        <w:t>sau al unor acte administrative (după caz</w:t>
      </w:r>
      <w:r w:rsidRPr="0084283A">
        <w:rPr>
          <w:b/>
          <w:u w:val="single"/>
          <w:lang w:eastAsia="ru-RU"/>
        </w:rPr>
        <w:t xml:space="preserve">): </w:t>
      </w:r>
      <w:r w:rsidR="00817C54" w:rsidRPr="0084283A">
        <w:rPr>
          <w:b/>
          <w:highlight w:val="yellow"/>
          <w:u w:val="single"/>
        </w:rPr>
        <w:t>Nu este cazul</w:t>
      </w:r>
      <w:r w:rsidR="00817C54" w:rsidRPr="00817C54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630"/>
        <w:gridCol w:w="1621"/>
      </w:tblGrid>
      <w:tr w:rsidR="008074AC" w:rsidRPr="009516C7" w:rsidTr="00073CC3">
        <w:tc>
          <w:tcPr>
            <w:tcW w:w="576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30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DUAE</w:t>
            </w:r>
          </w:p>
        </w:tc>
        <w:tc>
          <w:tcPr>
            <w:tcW w:w="3630" w:type="dxa"/>
            <w:shd w:val="clear" w:color="auto" w:fill="auto"/>
          </w:tcPr>
          <w:p w:rsidR="00817C54" w:rsidRPr="00DF6161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Semnat și ștampilat de către operatorul economic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817C5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Devizele aferente ofertei</w:t>
            </w:r>
          </w:p>
        </w:tc>
        <w:tc>
          <w:tcPr>
            <w:tcW w:w="3630" w:type="dxa"/>
            <w:shd w:val="clear" w:color="auto" w:fill="auto"/>
          </w:tcPr>
          <w:p w:rsidR="00817C54" w:rsidRPr="00DF6161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Formularele 3,5,7.Original.Confirmate prin semnătură electronică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817C5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3.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17C54" w:rsidRPr="00817C54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</w:pPr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  <w:t>Cerere de participare</w:t>
            </w:r>
          </w:p>
        </w:tc>
        <w:tc>
          <w:tcPr>
            <w:tcW w:w="3630" w:type="dxa"/>
            <w:shd w:val="clear" w:color="auto" w:fill="auto"/>
          </w:tcPr>
          <w:p w:rsidR="00817C54" w:rsidRPr="00DF6161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 nr.7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Documentaţia 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817C5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17C54" w:rsidRPr="00817C54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</w:pPr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Declaraţie privind valabilitatea ofertei</w:t>
            </w:r>
          </w:p>
        </w:tc>
        <w:tc>
          <w:tcPr>
            <w:tcW w:w="3630" w:type="dxa"/>
            <w:shd w:val="clear" w:color="auto" w:fill="auto"/>
          </w:tcPr>
          <w:p w:rsidR="00817C54" w:rsidRPr="00DF6161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 nr.8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Documentaţia 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:rsidR="00817C54" w:rsidRPr="00817C54" w:rsidRDefault="00817C54" w:rsidP="00EF5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Garanţia pentru ofertă</w:t>
            </w:r>
          </w:p>
        </w:tc>
        <w:tc>
          <w:tcPr>
            <w:tcW w:w="3630" w:type="dxa"/>
            <w:shd w:val="clear" w:color="auto" w:fill="auto"/>
          </w:tcPr>
          <w:p w:rsidR="00817C54" w:rsidRPr="00DF6161" w:rsidRDefault="00817C54" w:rsidP="00EF5171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 nr.9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Documentaţia standart,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 prin semnătură electronică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sau transfer direct la contul de gestiune al autorităţii contractante : Primăria Borogani</w:t>
            </w:r>
          </w:p>
          <w:p w:rsidR="00817C54" w:rsidRPr="00DF6161" w:rsidRDefault="00817C54" w:rsidP="00EF5171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Cod fiscal – 1007601005936</w:t>
            </w:r>
          </w:p>
          <w:p w:rsidR="00817C54" w:rsidRPr="00DF6161" w:rsidRDefault="00817C54" w:rsidP="00EF5171">
            <w:pPr>
              <w:tabs>
                <w:tab w:val="left" w:pos="612"/>
              </w:tabs>
              <w:rPr>
                <w:rFonts w:ascii="Times New Roman" w:hAnsi="Times New Roman" w:cs="Times New Roman"/>
                <w:color w:val="70AD47" w:themeColor="accent6"/>
                <w:sz w:val="24"/>
                <w:szCs w:val="24"/>
              </w:rPr>
            </w:pP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IBAN – MD35TRPDBA518150A03357AA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6.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17C54" w:rsidRPr="00817C54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17C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Grafic de executare</w:t>
            </w:r>
            <w:r w:rsidR="008428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817C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 lucrărilor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817C54" w:rsidRPr="00DF6161" w:rsidRDefault="00817C54" w:rsidP="00EF5171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Anexa 10 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 Documentaţia 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Pr="006C4D16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90C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Declaraţie privind experienţa similară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817C54" w:rsidRPr="00DF6161" w:rsidRDefault="00817C54" w:rsidP="00EF5171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Anexa 12.Anexa13 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 Documentaţia standard</w:t>
            </w:r>
            <w:proofErr w:type="gram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gram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prin semnătură electronică.</w:t>
            </w:r>
          </w:p>
          <w:p w:rsidR="00817C54" w:rsidRPr="00DF6161" w:rsidRDefault="00817C54" w:rsidP="00EF5171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     Demonsrarea privind experienţa operatorului economic în domeniul de activitate aferent obiectului contractului ce urmează a fi atribuit:</w:t>
            </w:r>
          </w:p>
          <w:p w:rsidR="00817C54" w:rsidRPr="00DF6161" w:rsidRDefault="00817C54" w:rsidP="00817C54">
            <w:pPr>
              <w:pStyle w:val="a6"/>
              <w:numPr>
                <w:ilvl w:val="0"/>
                <w:numId w:val="4"/>
              </w:numPr>
              <w:ind w:left="20" w:firstLine="0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executarea în ultimii 5 ani a cel puţin a unui contract cu o valoare nu mai mică de 75% din valoarea viitorului contract, </w:t>
            </w:r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lastRenderedPageBreak/>
              <w:t>confirmat prin prezentarea contractului de antrepriză sau subantrepriză, precum şi prin procesul-verbal de recepţie la terminarea lucrărilor/procesul-verbal de recepţie finală la expirarea perioadei de garanţie, însoţit de certificări de bună execuţie pentru cele mai importante lucrări din partea Beneficiarului sau</w:t>
            </w:r>
          </w:p>
          <w:p w:rsidR="00817C54" w:rsidRPr="00DF6161" w:rsidRDefault="00817C54" w:rsidP="00EF5171">
            <w:pPr>
              <w:pStyle w:val="a6"/>
              <w:ind w:left="2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2) valoarea cumulată a tuturor contractelor executate în ultimul an de activitate să fie egală sau mai mare decât valoarea viitorului contract, procesele-verbale de recepţie la terminarea lucrărilor/ procesele-verbale de recepţie finală la expirarea perioadei de garanţie, însoţite de certificări de bună execuţie pentru cele mai importante lucrări din partea Beneficiarului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8.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90C8E">
              <w:rPr>
                <w:rFonts w:ascii="Times New Roman" w:hAnsi="Times New Roman" w:cs="Times New Roman"/>
                <w:sz w:val="24"/>
                <w:szCs w:val="24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817C54" w:rsidRPr="00DF6161" w:rsidRDefault="00817C54" w:rsidP="00EF5171">
            <w:pPr>
              <w:pStyle w:val="a7"/>
              <w:rPr>
                <w:rFonts w:ascii="Times New Roman" w:hAnsi="Times New Roman" w:cs="Times New Roman"/>
                <w:i/>
                <w:szCs w:val="22"/>
                <w:lang w:val="en-US"/>
              </w:rPr>
            </w:pPr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 14. la Documentaţia standard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90C8E">
              <w:rPr>
                <w:rFonts w:ascii="Times New Roman" w:hAnsi="Times New Roman" w:cs="Times New Roman"/>
                <w:sz w:val="24"/>
                <w:szCs w:val="24"/>
              </w:rPr>
              <w:t>Dovada privind capacitatea tehnică şi profesională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817C54" w:rsidRPr="00DF6161" w:rsidRDefault="00817C54" w:rsidP="00EF5171">
            <w:pPr>
              <w:pStyle w:val="a7"/>
              <w:rPr>
                <w:rFonts w:ascii="Times New Roman" w:hAnsi="Times New Roman" w:cs="Times New Roman"/>
                <w:i/>
                <w:szCs w:val="22"/>
                <w:lang w:val="en-US"/>
              </w:rPr>
            </w:pPr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 15. la Documentaţia standard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Pr="00C4174D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  <w:r w:rsidRPr="00C4174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17C54" w:rsidRPr="00C4174D" w:rsidRDefault="00817C54" w:rsidP="00EF5171">
            <w:pPr>
              <w:pStyle w:val="a7"/>
              <w:ind w:left="-57" w:right="-57"/>
              <w:rPr>
                <w:b/>
                <w:i/>
                <w:sz w:val="24"/>
                <w:szCs w:val="24"/>
                <w:lang w:val="en-US"/>
              </w:rPr>
            </w:pPr>
            <w:r w:rsidRPr="00C4174D">
              <w:rPr>
                <w:rStyle w:val="FontStyle197"/>
                <w:lang w:val="en-US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817C54" w:rsidRPr="00DF6161" w:rsidRDefault="00817C54" w:rsidP="00EF5171">
            <w:pPr>
              <w:pStyle w:val="a7"/>
              <w:ind w:left="-57" w:right="-57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DF6161">
              <w:rPr>
                <w:rStyle w:val="FontStyle197"/>
                <w:color w:val="2E74B5" w:themeColor="accent1" w:themeShade="BF"/>
                <w:lang w:val="en-US"/>
              </w:rPr>
              <w:t>Certificat de conformitate sau declarație de conformitate eliberat/eliberată de un organizm de ceritificare acreditat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:rsidTr="00073CC3">
        <w:tc>
          <w:tcPr>
            <w:tcW w:w="576" w:type="dxa"/>
            <w:shd w:val="clear" w:color="auto" w:fill="auto"/>
          </w:tcPr>
          <w:p w:rsidR="00817C54" w:rsidRPr="00C4174D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  <w:r w:rsidRPr="00C4174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90C8E">
              <w:rPr>
                <w:rFonts w:ascii="Times New Roman" w:hAnsi="Times New Roman" w:cs="Times New Roman"/>
                <w:sz w:val="24"/>
                <w:szCs w:val="24"/>
              </w:rPr>
              <w:t>Dovada  înregistrării   persoanei  juridice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817C54" w:rsidRPr="0084283A" w:rsidRDefault="00817C54" w:rsidP="00EF517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Documente edificatoare cum ar fi certificate constatatoare     eliberate     de     autoritatea competentă, în original sau copie legalizată din care să rezulte adresa actuală şi obiectul de activitate al societăţii. </w:t>
            </w:r>
          </w:p>
          <w:p w:rsidR="00817C54" w:rsidRPr="0084283A" w:rsidRDefault="00817C54" w:rsidP="00EF51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17C54" w:rsidRPr="0084283A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•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Certificat/decizie   de   înregistrare   a întreprinderii sau extras</w:t>
            </w:r>
          </w:p>
          <w:p w:rsidR="00817C54" w:rsidRPr="0084283A" w:rsidRDefault="00817C54" w:rsidP="00EF51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17C54" w:rsidRPr="0084283A" w:rsidRDefault="00817C54" w:rsidP="00EF51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 cazul unei persoane juridice non-profit, se vor depune documente care să ateste că persoana semnatară este autorizată să desfăşoare activităţile ce fac obiectul contractului, cum ar fi:</w:t>
            </w:r>
          </w:p>
          <w:p w:rsidR="00817C54" w:rsidRPr="0084283A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•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statutul cu modificările la zi.</w:t>
            </w:r>
          </w:p>
          <w:p w:rsidR="00817C54" w:rsidRPr="00DF6161" w:rsidRDefault="00817C54" w:rsidP="00073CC3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•procese- verbale relevante, etc.</w:t>
            </w:r>
          </w:p>
        </w:tc>
        <w:tc>
          <w:tcPr>
            <w:tcW w:w="1621" w:type="dxa"/>
            <w:shd w:val="clear" w:color="auto" w:fill="auto"/>
          </w:tcPr>
          <w:p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073CC3" w:rsidRPr="009516C7" w:rsidTr="00073CC3">
        <w:tc>
          <w:tcPr>
            <w:tcW w:w="576" w:type="dxa"/>
            <w:shd w:val="clear" w:color="auto" w:fill="auto"/>
          </w:tcPr>
          <w:p w:rsidR="00073CC3" w:rsidRDefault="00073CC3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073CC3" w:rsidRPr="00090C8E" w:rsidRDefault="00073CC3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Dovada capacităţii economice şi/sau financiară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Ofertantul urmează să dispună de un nivel minim de capacitate economică și/sau financiară și să prezinte </w:t>
            </w: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lastRenderedPageBreak/>
              <w:t>informații/documente privind capacitatea economică și/sau financiară pentru a se califica conform cerinţelor de îndeplinire a contractului, cum ar fi:</w:t>
            </w:r>
          </w:p>
          <w:p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1) </w:t>
            </w:r>
            <w:proofErr w:type="gram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realizarea</w:t>
            </w:r>
            <w:proofErr w:type="gram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unei cifre medii anuale de afaceri în ultimii 3 ani egală sau mai mare decât suma stabilită în pct. 16 din anexa nr. 2, care nu trebuie să depășească de două ori valoarea estimată a contractului, cu excepția cazurilor bine justificate, precum cele legate de riscurile </w:t>
            </w: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speciale</w:t>
            </w: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aferente naturii lucrărilor sau serviciilor;</w:t>
            </w:r>
          </w:p>
          <w:p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2) </w:t>
            </w:r>
            <w:proofErr w:type="gram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lichiditate</w:t>
            </w:r>
            <w:proofErr w:type="gram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generală (active circulante/datorii curente) și nivelul minim de lichiditate: </w:t>
            </w:r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 xml:space="preserve">nu mai puțin de 100% - </w:t>
            </w:r>
            <w:r w:rsidR="0084283A" w:rsidRPr="0084283A">
              <w:rPr>
                <w:rFonts w:ascii="Times New Roman" w:eastAsia="PMingLiU" w:hAnsi="Times New Roman" w:cs="Times New Roman"/>
                <w:i/>
                <w:color w:val="FF0000"/>
                <w:sz w:val="24"/>
                <w:szCs w:val="24"/>
                <w:lang w:val="en-US" w:eastAsia="zh-CN"/>
              </w:rPr>
              <w:t>1975000,00</w:t>
            </w:r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 xml:space="preserve"> lei Conform prevederilor documenta</w:t>
            </w:r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ro-RO" w:eastAsia="zh-CN"/>
              </w:rPr>
              <w:t>ţiei standard pentru realizarea achiziţiilor publice de lucrări.</w:t>
            </w: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);</w:t>
            </w:r>
          </w:p>
          <w:p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3) declarații bancare corespunzătoare sau, după caz, dovezi privind asigurarea riscului profesional;</w:t>
            </w:r>
          </w:p>
          <w:p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b/>
                <w:color w:val="333333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4) situația financiară pentru perioada de gestiune anterioară, avizat şi înregistrat de organele competente, și orice alte documente legale edificatoare prin care ofertantul își poate dovedi capacitatea economico-financiară</w:t>
            </w:r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.(Raport financiar pentru anul 2021)</w:t>
            </w:r>
          </w:p>
        </w:tc>
        <w:tc>
          <w:tcPr>
            <w:tcW w:w="1621" w:type="dxa"/>
            <w:shd w:val="clear" w:color="auto" w:fill="auto"/>
          </w:tcPr>
          <w:p w:rsidR="00073CC3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073CC3" w:rsidRPr="009516C7" w:rsidTr="00073CC3">
        <w:tc>
          <w:tcPr>
            <w:tcW w:w="576" w:type="dxa"/>
            <w:shd w:val="clear" w:color="auto" w:fill="auto"/>
          </w:tcPr>
          <w:p w:rsidR="00073CC3" w:rsidRDefault="00073CC3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14.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073CC3" w:rsidRPr="00090C8E" w:rsidRDefault="00073CC3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90C8E">
              <w:rPr>
                <w:rFonts w:ascii="Times New Roman" w:hAnsi="Times New Roman" w:cs="Times New Roman"/>
                <w:bCs/>
                <w:lang w:val="en-US"/>
              </w:rPr>
              <w:t>Neimplicarea în situațiile descrise în art. 19 al Legii privind achizițiile publice nr. 131 din 03.07.2015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073CC3" w:rsidRPr="0084283A" w:rsidRDefault="00073CC3" w:rsidP="00EF517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Documente prin care se dovedeşte îndeplinirea cerinţei</w:t>
            </w:r>
          </w:p>
          <w:p w:rsidR="00073CC3" w:rsidRPr="0084283A" w:rsidRDefault="00073CC3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• </w:t>
            </w: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orice document considerat edificator, din acest punct de vedere, în ţara de origine sau în ţara în care ofertantul/candidatul este stabilit, cum ar fi certificate, caziere juridice,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declaraţie pe proprie răspundere</w:t>
            </w: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sau alte documente echivalente emise de autorităţi competente din ţara respectivă,</w:t>
            </w: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cazul operatorului economic străin;</w:t>
            </w:r>
          </w:p>
          <w:p w:rsidR="00073CC3" w:rsidRPr="0084283A" w:rsidRDefault="00073CC3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• </w:t>
            </w:r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Certificat cu privire la situația contribuabilului – original sau copie – eliberat de Inspectoratul Fiscal sau de organul competent în țara de reședință a operatorului economic străin (valabilitatea certificatului - conform cerinţelor Inspectoratului Fiscal al Republicii </w:t>
            </w:r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lastRenderedPageBreak/>
              <w:t>Moldova sau al organului competent în țara de reședință a operatorului economic străin);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</w:p>
          <w:p w:rsidR="00073CC3" w:rsidRPr="0084283A" w:rsidRDefault="00073CC3" w:rsidP="00EF517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21" w:type="dxa"/>
            <w:shd w:val="clear" w:color="auto" w:fill="auto"/>
          </w:tcPr>
          <w:p w:rsidR="00073CC3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Garanția pentru ofertă, după </w:t>
      </w:r>
      <w:proofErr w:type="gramStart"/>
      <w:r w:rsidRPr="00FF430B">
        <w:rPr>
          <w:b/>
          <w:lang w:eastAsia="ru-RU"/>
        </w:rPr>
        <w:t xml:space="preserve">caz </w:t>
      </w:r>
      <w:r w:rsidR="00D238ED">
        <w:rPr>
          <w:b/>
          <w:lang w:eastAsia="ru-RU"/>
        </w:rPr>
        <w:t xml:space="preserve"> 395</w:t>
      </w:r>
      <w:r w:rsidR="00DF6161">
        <w:rPr>
          <w:b/>
          <w:lang w:eastAsia="ru-RU"/>
        </w:rPr>
        <w:t>00</w:t>
      </w:r>
      <w:r w:rsidRPr="00FF430B">
        <w:rPr>
          <w:noProof/>
        </w:rPr>
        <w:t>,</w:t>
      </w:r>
      <w:r w:rsidR="00090C8E" w:rsidRPr="00090C8E">
        <w:rPr>
          <w:b/>
          <w:noProof/>
        </w:rPr>
        <w:t>00</w:t>
      </w:r>
      <w:proofErr w:type="gramEnd"/>
      <w:r w:rsidR="00FE38A6" w:rsidRPr="00FF430B">
        <w:rPr>
          <w:noProof/>
        </w:rPr>
        <w:t xml:space="preserve"> </w:t>
      </w:r>
      <w:r w:rsidR="00090C8E" w:rsidRPr="00090C8E">
        <w:rPr>
          <w:b/>
          <w:noProof/>
        </w:rPr>
        <w:t>lei</w:t>
      </w:r>
      <w:r w:rsidR="00090C8E">
        <w:rPr>
          <w:noProof/>
        </w:rPr>
        <w:t xml:space="preserve"> </w:t>
      </w:r>
      <w:r w:rsidRPr="00FF430B">
        <w:rPr>
          <w:b/>
          <w:lang w:eastAsia="ru-RU"/>
        </w:rPr>
        <w:t>cuantumul</w:t>
      </w:r>
      <w:r w:rsidR="00DF6161">
        <w:rPr>
          <w:b/>
          <w:lang w:eastAsia="ru-RU"/>
        </w:rPr>
        <w:t xml:space="preserve">    2%</w:t>
      </w:r>
      <w:r w:rsidRPr="00FF430B">
        <w:rPr>
          <w:b/>
          <w:lang w:eastAsia="ru-RU"/>
        </w:rPr>
        <w:t>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Pr="00FF430B">
        <w:rPr>
          <w:b/>
          <w:lang w:eastAsia="ru-RU"/>
        </w:rPr>
        <w:t>__</w:t>
      </w:r>
      <w:r w:rsidR="00D238ED">
        <w:rPr>
          <w:b/>
          <w:lang w:eastAsia="ru-RU"/>
        </w:rPr>
        <w:t>3 ani</w:t>
      </w:r>
      <w:r w:rsidRPr="00FF430B">
        <w:rPr>
          <w:b/>
          <w:lang w:eastAsia="ru-RU"/>
        </w:rPr>
        <w:t>_____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execuție a contractului, după caz______________,</w:t>
      </w:r>
      <w:r w:rsidR="00FE38A6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cuantumul</w:t>
      </w:r>
      <w:r w:rsidR="00DF6161">
        <w:rPr>
          <w:b/>
          <w:lang w:eastAsia="ru-RU"/>
        </w:rPr>
        <w:t xml:space="preserve"> </w:t>
      </w:r>
      <w:r w:rsidR="00C02051">
        <w:rPr>
          <w:b/>
          <w:lang w:eastAsia="ru-RU"/>
        </w:rPr>
        <w:t xml:space="preserve"> </w:t>
      </w:r>
      <w:r w:rsidR="00DF6161">
        <w:rPr>
          <w:b/>
          <w:lang w:eastAsia="ru-RU"/>
        </w:rPr>
        <w:t>10</w:t>
      </w:r>
      <w:proofErr w:type="gramEnd"/>
      <w:r w:rsidR="00DF6161">
        <w:rPr>
          <w:b/>
          <w:lang w:eastAsia="ru-RU"/>
        </w:rPr>
        <w:t>%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DF6161">
        <w:rPr>
          <w:b/>
          <w:lang w:eastAsia="ru-RU"/>
        </w:rPr>
        <w:t xml:space="preserve"> </w:t>
      </w:r>
      <w:r w:rsidR="00DF6161" w:rsidRPr="00DF6161">
        <w:rPr>
          <w:b/>
          <w:shd w:val="clear" w:color="auto" w:fill="FFFF00"/>
        </w:rPr>
        <w:t xml:space="preserve"> </w:t>
      </w:r>
      <w:r w:rsidR="00DF6161" w:rsidRPr="00283884">
        <w:rPr>
          <w:b/>
          <w:shd w:val="clear" w:color="auto" w:fill="FFFF00"/>
        </w:rPr>
        <w:t xml:space="preserve">nu se aplică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DF6161">
        <w:rPr>
          <w:b/>
          <w:lang w:eastAsia="ru-RU"/>
        </w:rPr>
        <w:t xml:space="preserve"> </w:t>
      </w:r>
      <w:r w:rsidR="00DF6161" w:rsidRPr="00283884">
        <w:rPr>
          <w:b/>
          <w:shd w:val="clear" w:color="auto" w:fill="FFFF00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="00DF6161" w:rsidRPr="00283884">
        <w:rPr>
          <w:b/>
          <w:shd w:val="clear" w:color="auto" w:fill="FFFF00"/>
        </w:rPr>
        <w:t xml:space="preserve">nu se aplică 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bookmarkEnd w:id="1"/>
      <w:r w:rsidR="00DF6161">
        <w:rPr>
          <w:b/>
          <w:lang w:eastAsia="ru-RU"/>
        </w:rPr>
        <w:t xml:space="preserve"> </w:t>
      </w:r>
      <w:r w:rsidR="00DF6161" w:rsidRPr="00283884">
        <w:rPr>
          <w:b/>
          <w:shd w:val="clear" w:color="auto" w:fill="FFFF00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DF6161">
        <w:rPr>
          <w:b/>
          <w:lang w:eastAsia="ru-RU"/>
        </w:rPr>
        <w:t xml:space="preserve"> </w:t>
      </w:r>
      <w:r w:rsidR="00DF6161" w:rsidRPr="00867CD0">
        <w:rPr>
          <w:b/>
          <w:shd w:val="clear" w:color="auto" w:fill="FFFF00"/>
        </w:rPr>
        <w:t>preţul cel mai scăzut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090C8E" w:rsidRDefault="00DF616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>preţul cel mai scăzut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/până la:</w:t>
      </w:r>
      <w:r w:rsidR="00DF6161" w:rsidRPr="00DF6161">
        <w:rPr>
          <w:b/>
          <w:i/>
          <w:lang w:eastAsia="ru-RU"/>
        </w:rPr>
        <w:t xml:space="preserve"> </w:t>
      </w:r>
      <w:r w:rsidR="00DF6161" w:rsidRPr="00FF430B">
        <w:rPr>
          <w:b/>
          <w:i/>
          <w:lang w:eastAsia="ru-RU"/>
        </w:rPr>
        <w:t>[</w:t>
      </w:r>
      <w:r w:rsidRPr="00FF430B">
        <w:rPr>
          <w:b/>
          <w:lang w:eastAsia="ru-RU"/>
        </w:rPr>
        <w:t xml:space="preserve"> </w:t>
      </w:r>
      <w:r w:rsidR="00DF6161" w:rsidRPr="00AB3FB7">
        <w:rPr>
          <w:b/>
          <w:highlight w:val="yellow"/>
        </w:rPr>
        <w:t>Informația o găsiți în SIA RSAP</w:t>
      </w:r>
      <w:r w:rsidR="00DF6161">
        <w:rPr>
          <w:b/>
          <w:i/>
        </w:rPr>
        <w:t xml:space="preserve"> </w:t>
      </w:r>
      <w:r w:rsidR="00DF6161" w:rsidRPr="00FF430B">
        <w:rPr>
          <w:b/>
          <w:i/>
          <w:lang w:eastAsia="ru-RU"/>
        </w:rPr>
        <w:t>]</w:t>
      </w:r>
      <w:r w:rsidR="00DF6161">
        <w:rPr>
          <w:b/>
          <w:i/>
        </w:rPr>
        <w:t xml:space="preserve">  </w:t>
      </w:r>
    </w:p>
    <w:p w:rsidR="00DF6161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</w:t>
      </w:r>
      <w:r w:rsidR="00DF6161" w:rsidRPr="00AB3FB7">
        <w:rPr>
          <w:b/>
          <w:highlight w:val="yellow"/>
        </w:rPr>
        <w:t>Informația o găsiți în SIA RSAP</w:t>
      </w:r>
      <w:r w:rsidRPr="00FF430B">
        <w:rPr>
          <w:b/>
          <w:i/>
          <w:lang w:eastAsia="ru-RU"/>
        </w:rPr>
        <w:t>]</w:t>
      </w:r>
    </w:p>
    <w:p w:rsidR="00BE362C" w:rsidRPr="00FF430B" w:rsidRDefault="00DF6161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Ad</w:t>
      </w:r>
      <w:r w:rsidR="009C5639" w:rsidRPr="00FF430B">
        <w:rPr>
          <w:b/>
          <w:lang w:eastAsia="ru-RU"/>
        </w:rPr>
        <w:t xml:space="preserve">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</w:t>
      </w:r>
      <w:r w:rsidR="005A7EB6">
        <w:rPr>
          <w:b/>
          <w:lang w:eastAsia="ru-RU"/>
        </w:rPr>
        <w:t xml:space="preserve">l de valabilitate a ofertelor:  </w:t>
      </w:r>
      <w:r w:rsidR="00DF6161">
        <w:rPr>
          <w:b/>
          <w:lang w:eastAsia="ru-RU"/>
        </w:rPr>
        <w:t xml:space="preserve">60 </w:t>
      </w:r>
      <w:r w:rsidR="005A7EB6">
        <w:rPr>
          <w:b/>
          <w:lang w:eastAsia="ru-RU"/>
        </w:rPr>
        <w:t>zile</w:t>
      </w:r>
    </w:p>
    <w:p w:rsidR="005A7EB6" w:rsidRPr="005A7EB6" w:rsidRDefault="009C5639" w:rsidP="005A7EB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5A7EB6">
        <w:rPr>
          <w:b/>
          <w:lang w:eastAsia="ru-RU"/>
        </w:rPr>
        <w:t xml:space="preserve">Primăria Borogani </w:t>
      </w:r>
    </w:p>
    <w:p w:rsidR="00BE362C" w:rsidRPr="00FF430B" w:rsidRDefault="005A7EB6" w:rsidP="005A7EB6">
      <w:pPr>
        <w:tabs>
          <w:tab w:val="right" w:pos="426"/>
        </w:tabs>
        <w:spacing w:before="120"/>
        <w:rPr>
          <w:b/>
          <w:i/>
          <w:lang w:eastAsia="ru-RU"/>
        </w:rPr>
      </w:pPr>
      <w:r>
        <w:rPr>
          <w:b/>
          <w:lang w:eastAsia="ru-RU"/>
        </w:rPr>
        <w:t xml:space="preserve">  </w:t>
      </w:r>
      <w:proofErr w:type="gramStart"/>
      <w:r w:rsidR="009C5639"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="009C5639" w:rsidRPr="00FF430B">
        <w:rPr>
          <w:b/>
          <w:i/>
          <w:lang w:eastAsia="ru-RU"/>
        </w:rPr>
        <w:t>rziate vor fi respinse.</w:t>
      </w:r>
      <w:proofErr w:type="gramEnd"/>
      <w:r w:rsidR="009C5639" w:rsidRPr="00FF430B">
        <w:rPr>
          <w:b/>
          <w:i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</w:t>
      </w:r>
      <w:proofErr w:type="gramStart"/>
      <w:r w:rsidRPr="00FF430B">
        <w:rPr>
          <w:b/>
          <w:lang w:eastAsia="ru-RU"/>
        </w:rPr>
        <w:t xml:space="preserve">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</w:t>
      </w:r>
      <w:proofErr w:type="gramEnd"/>
      <w:r w:rsidRPr="00FF430B">
        <w:rPr>
          <w:b/>
          <w:i/>
          <w:lang w:eastAsia="ru-RU"/>
        </w:rPr>
        <w:t xml:space="preserve">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5A7EB6">
        <w:rPr>
          <w:b/>
          <w:lang w:eastAsia="ru-RU"/>
        </w:rPr>
        <w:t>limba română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5A7EB6" w:rsidRPr="00494EEE">
        <w:rPr>
          <w:b/>
          <w:shd w:val="clear" w:color="auto" w:fill="FFFF00"/>
        </w:rPr>
        <w:t xml:space="preserve">nu se aplică 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aplică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aplică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aplică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>Nu 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</w:tbl>
    <w:p w:rsidR="00BE362C" w:rsidRPr="00FF430B" w:rsidRDefault="009C5639" w:rsidP="00090C8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aplică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</w:t>
      </w:r>
      <w:r w:rsidR="00090C8E">
        <w:rPr>
          <w:b/>
          <w:lang w:eastAsia="ru-RU"/>
        </w:rPr>
        <w:t>Saviţki Elena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4E7" w:rsidRDefault="00C264E7">
      <w:r>
        <w:separator/>
      </w:r>
    </w:p>
  </w:endnote>
  <w:endnote w:type="continuationSeparator" w:id="0">
    <w:p w:rsidR="00C264E7" w:rsidRDefault="00C26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4E7" w:rsidRDefault="00C264E7">
      <w:r>
        <w:separator/>
      </w:r>
    </w:p>
  </w:footnote>
  <w:footnote w:type="continuationSeparator" w:id="0">
    <w:p w:rsidR="00C264E7" w:rsidRDefault="00C264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A93A2A"/>
    <w:multiLevelType w:val="hybridMultilevel"/>
    <w:tmpl w:val="31A286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11D6C"/>
    <w:rsid w:val="00013DE8"/>
    <w:rsid w:val="000659D3"/>
    <w:rsid w:val="00073CC3"/>
    <w:rsid w:val="00090C8E"/>
    <w:rsid w:val="00093AE5"/>
    <w:rsid w:val="000E4D7D"/>
    <w:rsid w:val="0011284E"/>
    <w:rsid w:val="0015247E"/>
    <w:rsid w:val="00194769"/>
    <w:rsid w:val="001A1A16"/>
    <w:rsid w:val="001C439F"/>
    <w:rsid w:val="001E5355"/>
    <w:rsid w:val="001F4103"/>
    <w:rsid w:val="001F6E5A"/>
    <w:rsid w:val="00290D28"/>
    <w:rsid w:val="00292856"/>
    <w:rsid w:val="002A6E99"/>
    <w:rsid w:val="002F556B"/>
    <w:rsid w:val="00380C2D"/>
    <w:rsid w:val="0042296C"/>
    <w:rsid w:val="00426FF4"/>
    <w:rsid w:val="00443BED"/>
    <w:rsid w:val="00466D55"/>
    <w:rsid w:val="004C499F"/>
    <w:rsid w:val="00502EFF"/>
    <w:rsid w:val="00507348"/>
    <w:rsid w:val="00551062"/>
    <w:rsid w:val="005A7EB6"/>
    <w:rsid w:val="005F3BCB"/>
    <w:rsid w:val="00602562"/>
    <w:rsid w:val="00615E49"/>
    <w:rsid w:val="0062391F"/>
    <w:rsid w:val="00631A2C"/>
    <w:rsid w:val="0070384A"/>
    <w:rsid w:val="007E463D"/>
    <w:rsid w:val="008074AC"/>
    <w:rsid w:val="00817C54"/>
    <w:rsid w:val="0084283A"/>
    <w:rsid w:val="00843F26"/>
    <w:rsid w:val="008F1D40"/>
    <w:rsid w:val="009516C7"/>
    <w:rsid w:val="009776C4"/>
    <w:rsid w:val="00984FA2"/>
    <w:rsid w:val="009C5639"/>
    <w:rsid w:val="009D14A7"/>
    <w:rsid w:val="009F3CEA"/>
    <w:rsid w:val="00A211F8"/>
    <w:rsid w:val="00A263E3"/>
    <w:rsid w:val="00A57290"/>
    <w:rsid w:val="00A77B3E"/>
    <w:rsid w:val="00AD4D1F"/>
    <w:rsid w:val="00AD62DE"/>
    <w:rsid w:val="00B1400C"/>
    <w:rsid w:val="00B40C4B"/>
    <w:rsid w:val="00B65C93"/>
    <w:rsid w:val="00BE362C"/>
    <w:rsid w:val="00C02051"/>
    <w:rsid w:val="00C264E7"/>
    <w:rsid w:val="00C32CB2"/>
    <w:rsid w:val="00CA2A55"/>
    <w:rsid w:val="00CB0AEA"/>
    <w:rsid w:val="00CE3D8F"/>
    <w:rsid w:val="00D012A2"/>
    <w:rsid w:val="00D238ED"/>
    <w:rsid w:val="00DA0FA8"/>
    <w:rsid w:val="00DF6161"/>
    <w:rsid w:val="00E506CB"/>
    <w:rsid w:val="00E706C1"/>
    <w:rsid w:val="00EF4276"/>
    <w:rsid w:val="00F445B3"/>
    <w:rsid w:val="00F6465C"/>
    <w:rsid w:val="00F83A37"/>
    <w:rsid w:val="00FE38A6"/>
    <w:rsid w:val="00FF3569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D1F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817C54"/>
    <w:pPr>
      <w:ind w:left="720"/>
      <w:contextualSpacing/>
    </w:pPr>
    <w:rPr>
      <w:sz w:val="20"/>
      <w:szCs w:val="20"/>
      <w:lang w:val="ru-RU" w:eastAsia="ru-RU"/>
    </w:rPr>
  </w:style>
  <w:style w:type="paragraph" w:styleId="a7">
    <w:name w:val="Body Text"/>
    <w:basedOn w:val="a"/>
    <w:link w:val="a8"/>
    <w:unhideWhenUsed/>
    <w:rsid w:val="00817C54"/>
    <w:pPr>
      <w:spacing w:after="120"/>
    </w:pPr>
    <w:rPr>
      <w:sz w:val="20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817C54"/>
    <w:rPr>
      <w:lang w:val="ru-RU" w:eastAsia="ru-RU"/>
    </w:rPr>
  </w:style>
  <w:style w:type="character" w:customStyle="1" w:styleId="FontStyle197">
    <w:name w:val="Font Style197"/>
    <w:uiPriority w:val="99"/>
    <w:rsid w:val="00817C54"/>
    <w:rPr>
      <w:rFonts w:ascii="Times New Roman" w:hAnsi="Times New Roman" w:cs="Times New Roman"/>
      <w:sz w:val="22"/>
      <w:szCs w:val="22"/>
    </w:rPr>
  </w:style>
  <w:style w:type="paragraph" w:styleId="a9">
    <w:name w:val="Normal (Web)"/>
    <w:basedOn w:val="a"/>
    <w:uiPriority w:val="99"/>
    <w:unhideWhenUsed/>
    <w:rsid w:val="00817C54"/>
    <w:pPr>
      <w:spacing w:before="100" w:beforeAutospacing="1" w:after="100" w:afterAutospacing="1"/>
    </w:pPr>
    <w:rPr>
      <w:lang w:val="ru-RU" w:eastAsia="ru-RU"/>
    </w:rPr>
  </w:style>
  <w:style w:type="character" w:styleId="aa">
    <w:name w:val="Hyperlink"/>
    <w:basedOn w:val="a0"/>
    <w:unhideWhenUsed/>
    <w:rsid w:val="001F410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oroganilv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1811</Words>
  <Characters>10327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SAS</cp:lastModifiedBy>
  <cp:revision>4</cp:revision>
  <cp:lastPrinted>2022-05-27T13:32:00Z</cp:lastPrinted>
  <dcterms:created xsi:type="dcterms:W3CDTF">2022-05-27T13:03:00Z</dcterms:created>
  <dcterms:modified xsi:type="dcterms:W3CDTF">2022-05-30T13:44:00Z</dcterms:modified>
</cp:coreProperties>
</file>