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BB606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>ANUNȚ DE PARTICIPARE</w:t>
      </w:r>
    </w:p>
    <w:p w14:paraId="5ACFDDD0" w14:textId="72F06C2F" w:rsidR="00994399" w:rsidRPr="00BB606E" w:rsidRDefault="005A03DC" w:rsidP="00994399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privind</w:t>
      </w:r>
      <w:r w:rsidRPr="00BB606E">
        <w:rPr>
          <w:sz w:val="22"/>
          <w:szCs w:val="22"/>
        </w:rPr>
        <w:t xml:space="preserve"> </w:t>
      </w:r>
      <w:r w:rsidR="0069725C" w:rsidRPr="00BB606E">
        <w:rPr>
          <w:b/>
          <w:bCs/>
          <w:sz w:val="22"/>
          <w:szCs w:val="22"/>
        </w:rPr>
        <w:t>Lucrări de deservire și ajustare a Sistemului Automat de Reglare a turbinei ПТ 80/100-130/13 – 1M</w:t>
      </w:r>
      <w:r w:rsidR="008F21FE">
        <w:rPr>
          <w:b/>
          <w:bCs/>
          <w:sz w:val="22"/>
          <w:szCs w:val="22"/>
        </w:rPr>
        <w:t xml:space="preserve"> REPETAT</w:t>
      </w:r>
      <w:r w:rsidRPr="00BB606E">
        <w:rPr>
          <w:b/>
          <w:noProof w:val="0"/>
          <w:sz w:val="22"/>
          <w:szCs w:val="22"/>
          <w:lang w:val="it-IT" w:eastAsia="ru-RU"/>
        </w:rPr>
        <w:br/>
      </w:r>
    </w:p>
    <w:p w14:paraId="3DAC9C14" w14:textId="1167EBDB" w:rsidR="005A03DC" w:rsidRPr="00BB606E" w:rsidRDefault="005A03DC" w:rsidP="00994399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BB606E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BB606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BB606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BB606E" w:rsidRDefault="00D0040C" w:rsidP="00D0040C">
      <w:pPr>
        <w:spacing w:before="120"/>
        <w:rPr>
          <w:sz w:val="22"/>
          <w:szCs w:val="22"/>
          <w:lang w:val="ro-MD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B606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BB606E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>Denumirea</w:t>
      </w:r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en-US" w:eastAsia="ru-RU"/>
        </w:rPr>
        <w:t>entității</w:t>
      </w:r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BB606E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BB606E">
        <w:rPr>
          <w:b/>
          <w:noProof w:val="0"/>
          <w:sz w:val="22"/>
          <w:szCs w:val="22"/>
          <w:lang w:val="ru-RU" w:eastAsia="ru-RU"/>
        </w:rPr>
        <w:t>IDNO:</w:t>
      </w:r>
      <w:r w:rsidRPr="00BB606E">
        <w:rPr>
          <w:b/>
          <w:noProof w:val="0"/>
          <w:sz w:val="22"/>
          <w:szCs w:val="22"/>
          <w:lang w:eastAsia="ru-RU"/>
        </w:rPr>
        <w:t xml:space="preserve">   </w:t>
      </w:r>
      <w:r w:rsidRPr="00BB606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>Adresa</w:t>
      </w:r>
      <w:r w:rsidRPr="00BB606E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BB606E">
        <w:rPr>
          <w:bCs/>
          <w:noProof w:val="0"/>
          <w:sz w:val="22"/>
          <w:szCs w:val="22"/>
          <w:lang w:eastAsia="ru-RU"/>
        </w:rPr>
        <w:t>mun.</w:t>
      </w:r>
      <w:r w:rsidR="00CD0478" w:rsidRPr="00BB606E">
        <w:rPr>
          <w:b/>
          <w:noProof w:val="0"/>
          <w:sz w:val="22"/>
          <w:szCs w:val="22"/>
          <w:lang w:eastAsia="ru-RU"/>
        </w:rPr>
        <w:t xml:space="preserve"> </w:t>
      </w:r>
      <w:r w:rsidRPr="00BB606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BB606E">
        <w:rPr>
          <w:b/>
          <w:noProof w:val="0"/>
          <w:sz w:val="22"/>
          <w:szCs w:val="22"/>
          <w:lang w:val="ru-RU" w:eastAsia="ru-RU"/>
        </w:rPr>
        <w:t>Numărul</w:t>
      </w:r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ru-RU" w:eastAsia="ru-RU"/>
        </w:rPr>
        <w:t>de</w:t>
      </w:r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BB606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BB606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BB606E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BB606E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BB606E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BB606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BB606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BB606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BB606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BB606E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BB606E">
        <w:rPr>
          <w:b/>
          <w:noProof w:val="0"/>
          <w:sz w:val="22"/>
          <w:szCs w:val="22"/>
          <w:lang w:val="it-IT" w:eastAsia="ru-RU"/>
        </w:rPr>
        <w:t xml:space="preserve"> </w:t>
      </w:r>
      <w:r w:rsidRPr="00BB606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22AC2688" w:rsidR="00892CFD" w:rsidRPr="00BB606E" w:rsidRDefault="005A03DC" w:rsidP="002851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BB606E">
        <w:rPr>
          <w:b/>
          <w:noProof w:val="0"/>
          <w:sz w:val="22"/>
          <w:szCs w:val="22"/>
          <w:lang w:val="it-IT" w:eastAsia="ru-RU"/>
        </w:rPr>
        <w:t>/executarea</w:t>
      </w:r>
      <w:r w:rsidRPr="00BB606E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BB606E">
        <w:rPr>
          <w:b/>
          <w:noProof w:val="0"/>
          <w:sz w:val="22"/>
          <w:szCs w:val="22"/>
          <w:lang w:val="it-IT" w:eastAsia="ru-RU"/>
        </w:rPr>
        <w:t>/lucrări</w:t>
      </w:r>
      <w:r w:rsidRPr="00BB606E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1985"/>
        <w:gridCol w:w="1134"/>
        <w:gridCol w:w="1276"/>
        <w:gridCol w:w="2693"/>
        <w:gridCol w:w="1276"/>
      </w:tblGrid>
      <w:tr w:rsidR="0024009C" w:rsidRPr="00BB606E" w14:paraId="185CF304" w14:textId="77777777" w:rsidTr="00B54427">
        <w:trPr>
          <w:trHeight w:val="1117"/>
        </w:trPr>
        <w:tc>
          <w:tcPr>
            <w:tcW w:w="568" w:type="dxa"/>
            <w:shd w:val="clear" w:color="auto" w:fill="F2F2F2"/>
            <w:vAlign w:val="center"/>
          </w:tcPr>
          <w:p w14:paraId="1CF3FF10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Nr. d/o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8CBACA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Cod CPV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4CE6B724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Unitatea de</w:t>
            </w:r>
          </w:p>
          <w:p w14:paraId="660E74FD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Cantitatea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613B6362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E608862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Valoarea estimată,</w:t>
            </w: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br/>
              <w:t xml:space="preserve">fără TVA </w:t>
            </w:r>
            <w:r w:rsidRPr="00BB606E">
              <w:rPr>
                <w:rFonts w:eastAsia="Calibri"/>
                <w:b/>
                <w:bCs/>
                <w:i/>
                <w:color w:val="000000" w:themeColor="text1"/>
                <w:sz w:val="22"/>
                <w:szCs w:val="22"/>
              </w:rPr>
              <w:t>(pentru fiecare lot în parte)</w:t>
            </w:r>
          </w:p>
        </w:tc>
      </w:tr>
      <w:tr w:rsidR="005D7295" w:rsidRPr="00BB606E" w14:paraId="23D18164" w14:textId="77777777" w:rsidTr="00D96CB9">
        <w:trPr>
          <w:cantSplit/>
          <w:trHeight w:val="716"/>
        </w:trPr>
        <w:tc>
          <w:tcPr>
            <w:tcW w:w="9924" w:type="dxa"/>
            <w:gridSpan w:val="7"/>
            <w:vAlign w:val="center"/>
          </w:tcPr>
          <w:p w14:paraId="43515FB5" w14:textId="25578C80" w:rsidR="005D7295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Lot 1 Lucrări de deservire și ajustare a Sistemului Automat de Reglare a turbinei ПТ 80/100-130/13 – 1M</w:t>
            </w:r>
          </w:p>
        </w:tc>
      </w:tr>
      <w:tr w:rsidR="003A6568" w:rsidRPr="00BB606E" w14:paraId="48893888" w14:textId="77777777" w:rsidTr="00B54427">
        <w:trPr>
          <w:cantSplit/>
          <w:trHeight w:val="507"/>
        </w:trPr>
        <w:tc>
          <w:tcPr>
            <w:tcW w:w="568" w:type="dxa"/>
            <w:vAlign w:val="center"/>
          </w:tcPr>
          <w:p w14:paraId="6C2EB705" w14:textId="7CC31867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1.1.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57303672" w14:textId="58622548" w:rsidR="003A6568" w:rsidRPr="00BB606E" w:rsidRDefault="00836B5E" w:rsidP="004C2DAE">
            <w:pPr>
              <w:ind w:left="113" w:right="113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45300000-0</w:t>
            </w:r>
          </w:p>
        </w:tc>
        <w:tc>
          <w:tcPr>
            <w:tcW w:w="1985" w:type="dxa"/>
            <w:vAlign w:val="center"/>
          </w:tcPr>
          <w:p w14:paraId="6FA5A886" w14:textId="5E14312C" w:rsidR="003A6568" w:rsidRPr="00BB606E" w:rsidRDefault="003C4D89" w:rsidP="00F50715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deservire și ajustare a Sistemului Automat de Reglare a turbinei ПТ 80/100-130/13 – 1M Nr. 1</w:t>
            </w:r>
          </w:p>
        </w:tc>
        <w:tc>
          <w:tcPr>
            <w:tcW w:w="1134" w:type="dxa"/>
            <w:vAlign w:val="center"/>
          </w:tcPr>
          <w:p w14:paraId="413F1936" w14:textId="581C9E18" w:rsidR="003A6568" w:rsidRPr="00BB606E" w:rsidRDefault="00836B5E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2CB70243" w14:textId="3B3CC3A7" w:rsidR="003A6568" w:rsidRPr="00BB606E" w:rsidRDefault="003A6568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2D6100EB" w14:textId="77777777" w:rsidR="00687A0C" w:rsidRPr="00BB606E" w:rsidRDefault="00687A0C" w:rsidP="00364497">
            <w:pPr>
              <w:ind w:left="360" w:hanging="360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03DE8F6C" w14:textId="7D6CF795" w:rsidR="003A6568" w:rsidRPr="00BB606E" w:rsidRDefault="00687A0C" w:rsidP="00364497">
            <w:pPr>
              <w:pStyle w:val="a"/>
              <w:numPr>
                <w:ilvl w:val="0"/>
                <w:numId w:val="0"/>
              </w:numPr>
              <w:ind w:left="36" w:hanging="5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Caietului de sarcini și Formularului de deviz</w:t>
            </w:r>
          </w:p>
        </w:tc>
        <w:tc>
          <w:tcPr>
            <w:tcW w:w="1276" w:type="dxa"/>
            <w:vAlign w:val="center"/>
          </w:tcPr>
          <w:p w14:paraId="0C30D5DD" w14:textId="77777777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A6568" w:rsidRPr="00BB606E" w14:paraId="2DDF6272" w14:textId="77777777" w:rsidTr="00B54427">
        <w:trPr>
          <w:cantSplit/>
          <w:trHeight w:val="507"/>
        </w:trPr>
        <w:tc>
          <w:tcPr>
            <w:tcW w:w="568" w:type="dxa"/>
            <w:vAlign w:val="center"/>
          </w:tcPr>
          <w:p w14:paraId="514B6928" w14:textId="624F6C84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1.2.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14:paraId="550DF3A1" w14:textId="77777777" w:rsidR="003A6568" w:rsidRPr="00BB606E" w:rsidRDefault="003A6568" w:rsidP="004C2DAE">
            <w:pPr>
              <w:ind w:left="113" w:right="113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3484800" w14:textId="2A2867E3" w:rsidR="003A6568" w:rsidRPr="00BB606E" w:rsidRDefault="003C4D89" w:rsidP="00F50715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deservire și ajustare a Sistemului Automat de Reglare a turbinei ПТ 80/100-130/13 – 1M Nr. 2</w:t>
            </w:r>
          </w:p>
        </w:tc>
        <w:tc>
          <w:tcPr>
            <w:tcW w:w="1134" w:type="dxa"/>
            <w:vAlign w:val="center"/>
          </w:tcPr>
          <w:p w14:paraId="56FED9AD" w14:textId="60B7C1C6" w:rsidR="003A6568" w:rsidRPr="00BB606E" w:rsidRDefault="00892B1B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09F1AC19" w14:textId="04AB5CA2" w:rsidR="003A6568" w:rsidRPr="00BB606E" w:rsidRDefault="003A6568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2AEE0551" w14:textId="77777777" w:rsidR="00364497" w:rsidRPr="00BB606E" w:rsidRDefault="00364497" w:rsidP="00364497">
            <w:pPr>
              <w:pStyle w:val="a"/>
              <w:numPr>
                <w:ilvl w:val="0"/>
                <w:numId w:val="0"/>
              </w:numPr>
              <w:ind w:left="36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1764044A" w14:textId="084EC62D" w:rsidR="003A6568" w:rsidRPr="00BB606E" w:rsidRDefault="00364497" w:rsidP="00364497">
            <w:pPr>
              <w:pStyle w:val="a"/>
              <w:numPr>
                <w:ilvl w:val="0"/>
                <w:numId w:val="0"/>
              </w:numPr>
              <w:ind w:left="36" w:hanging="5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Caietului de sarcini și Formularului de deviz</w:t>
            </w:r>
          </w:p>
        </w:tc>
        <w:tc>
          <w:tcPr>
            <w:tcW w:w="1276" w:type="dxa"/>
            <w:vAlign w:val="center"/>
          </w:tcPr>
          <w:p w14:paraId="7305501D" w14:textId="77777777" w:rsidR="003A6568" w:rsidRPr="00D96CB9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3A6568" w:rsidRPr="00BB606E" w14:paraId="1EB9FAFE" w14:textId="77777777" w:rsidTr="00B54427">
        <w:trPr>
          <w:cantSplit/>
          <w:trHeight w:val="507"/>
        </w:trPr>
        <w:tc>
          <w:tcPr>
            <w:tcW w:w="568" w:type="dxa"/>
            <w:vAlign w:val="center"/>
          </w:tcPr>
          <w:p w14:paraId="552E9228" w14:textId="6CEFF738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1.3.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14:paraId="76A9E271" w14:textId="77777777" w:rsidR="003A6568" w:rsidRPr="00BB606E" w:rsidRDefault="003A6568" w:rsidP="004C2DAE">
            <w:pPr>
              <w:ind w:left="113" w:right="113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E61080D" w14:textId="591D559E" w:rsidR="003A6568" w:rsidRPr="00BB606E" w:rsidRDefault="00F50715" w:rsidP="00F50715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deservire și ajustare a Sistemului Automat de Reglare a turbinei ПТ 80/100-130/13 – 1M Nr. 3</w:t>
            </w:r>
          </w:p>
        </w:tc>
        <w:tc>
          <w:tcPr>
            <w:tcW w:w="1134" w:type="dxa"/>
            <w:vAlign w:val="center"/>
          </w:tcPr>
          <w:p w14:paraId="1B7ED66F" w14:textId="670378DA" w:rsidR="003A6568" w:rsidRPr="00BB606E" w:rsidRDefault="00892B1B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6BF50F9A" w14:textId="3D0D65F4" w:rsidR="003A6568" w:rsidRPr="00BB606E" w:rsidRDefault="003A6568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47975D41" w14:textId="77777777" w:rsidR="00364497" w:rsidRPr="00BB606E" w:rsidRDefault="00364497" w:rsidP="00364497">
            <w:pPr>
              <w:pStyle w:val="a"/>
              <w:numPr>
                <w:ilvl w:val="0"/>
                <w:numId w:val="0"/>
              </w:numPr>
              <w:ind w:left="36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33647863" w14:textId="14E15644" w:rsidR="003A6568" w:rsidRPr="00BB606E" w:rsidRDefault="00364497" w:rsidP="00364497">
            <w:pPr>
              <w:pStyle w:val="a"/>
              <w:numPr>
                <w:ilvl w:val="0"/>
                <w:numId w:val="0"/>
              </w:numPr>
              <w:ind w:left="36" w:hanging="5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Caietului de sarcini și Formularului de deviz</w:t>
            </w:r>
          </w:p>
        </w:tc>
        <w:tc>
          <w:tcPr>
            <w:tcW w:w="1276" w:type="dxa"/>
            <w:vAlign w:val="center"/>
          </w:tcPr>
          <w:p w14:paraId="306B481B" w14:textId="77777777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24009C" w:rsidRPr="00BB606E" w14:paraId="56F7778B" w14:textId="77777777" w:rsidTr="00D96CB9">
        <w:trPr>
          <w:trHeight w:val="477"/>
        </w:trPr>
        <w:tc>
          <w:tcPr>
            <w:tcW w:w="8648" w:type="dxa"/>
            <w:gridSpan w:val="6"/>
            <w:vAlign w:val="center"/>
          </w:tcPr>
          <w:p w14:paraId="375D9C9D" w14:textId="77777777" w:rsidR="0024009C" w:rsidRPr="00BB606E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lastRenderedPageBreak/>
              <w:t>Valoarea estimativă totală, lei fără TVA</w:t>
            </w:r>
          </w:p>
        </w:tc>
        <w:tc>
          <w:tcPr>
            <w:tcW w:w="1276" w:type="dxa"/>
            <w:vAlign w:val="center"/>
          </w:tcPr>
          <w:p w14:paraId="1D4E1139" w14:textId="346F3F90" w:rsidR="0024009C" w:rsidRPr="001247C2" w:rsidRDefault="001247C2" w:rsidP="001247C2">
            <w:pPr>
              <w:ind w:left="360" w:hanging="360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450 000,00</w:t>
            </w:r>
          </w:p>
        </w:tc>
      </w:tr>
    </w:tbl>
    <w:p w14:paraId="788B816D" w14:textId="1A686D1D" w:rsidR="002273D1" w:rsidRPr="0019067F" w:rsidRDefault="002273D1" w:rsidP="00730B70">
      <w:pPr>
        <w:jc w:val="both"/>
        <w:rPr>
          <w:rFonts w:eastAsiaTheme="minorHAnsi"/>
          <w:b/>
          <w:bCs/>
          <w:noProof w:val="0"/>
          <w:sz w:val="22"/>
          <w:szCs w:val="22"/>
          <w:lang w:eastAsia="ro-RO"/>
        </w:rPr>
      </w:pPr>
      <w:r w:rsidRPr="002273D1">
        <w:rPr>
          <w:rFonts w:eastAsiaTheme="minorHAnsi"/>
          <w:b/>
          <w:noProof w:val="0"/>
          <w:color w:val="000000"/>
          <w:spacing w:val="-3"/>
          <w:sz w:val="22"/>
          <w:szCs w:val="22"/>
          <w:u w:val="single"/>
        </w:rPr>
        <w:t>NOTĂ:</w:t>
      </w:r>
      <w:r w:rsidRPr="002273D1">
        <w:rPr>
          <w:rFonts w:eastAsiaTheme="minorHAnsi"/>
          <w:b/>
          <w:noProof w:val="0"/>
          <w:color w:val="000000"/>
          <w:spacing w:val="-3"/>
          <w:sz w:val="22"/>
          <w:szCs w:val="22"/>
        </w:rPr>
        <w:t xml:space="preserve"> </w:t>
      </w:r>
      <w:r w:rsidRPr="002273D1">
        <w:rPr>
          <w:rFonts w:eastAsiaTheme="minorHAnsi"/>
          <w:noProof w:val="0"/>
          <w:sz w:val="22"/>
          <w:szCs w:val="22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2273D1">
        <w:rPr>
          <w:noProof w:val="0"/>
          <w:sz w:val="22"/>
          <w:szCs w:val="22"/>
          <w:lang w:eastAsia="ru-RU"/>
        </w:rPr>
        <w:t>ГОСТ</w:t>
      </w:r>
      <w:r w:rsidRPr="002273D1">
        <w:rPr>
          <w:rFonts w:eastAsiaTheme="minorHAnsi"/>
          <w:noProof w:val="0"/>
          <w:sz w:val="22"/>
          <w:szCs w:val="22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3AC28DFB" w:rsidR="008109C8" w:rsidRPr="00BB606E" w:rsidRDefault="002273D1" w:rsidP="00730B7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BB606E">
        <w:rPr>
          <w:b/>
          <w:sz w:val="22"/>
          <w:szCs w:val="22"/>
          <w:lang w:val="ro-MD"/>
        </w:rPr>
        <w:t xml:space="preserve">9.  </w:t>
      </w:r>
      <w:r w:rsidR="008109C8" w:rsidRPr="00BB606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r w:rsidRPr="00BB606E">
        <w:rPr>
          <w:b/>
          <w:bCs/>
          <w:sz w:val="22"/>
          <w:szCs w:val="22"/>
        </w:rPr>
        <w:t>Pentru un singur lot</w:t>
      </w:r>
      <w:r w:rsidRPr="00BB606E">
        <w:rPr>
          <w:sz w:val="22"/>
          <w:szCs w:val="22"/>
        </w:rPr>
        <w:t>;</w:t>
      </w:r>
    </w:p>
    <w:p w14:paraId="579C37FE" w14:textId="67E33038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r w:rsidRPr="00BB606E">
        <w:rPr>
          <w:sz w:val="22"/>
          <w:szCs w:val="22"/>
        </w:rPr>
        <w:t>Pentru mai multe loturi;</w:t>
      </w:r>
    </w:p>
    <w:p w14:paraId="1F1D0183" w14:textId="4E415F82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r w:rsidRPr="00BB606E">
        <w:rPr>
          <w:sz w:val="22"/>
          <w:szCs w:val="22"/>
        </w:rPr>
        <w:t>Pentru toate loturile;</w:t>
      </w:r>
    </w:p>
    <w:p w14:paraId="36CFCA32" w14:textId="01E8033A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r w:rsidRPr="00BB606E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BB606E" w:rsidRDefault="0006173C" w:rsidP="00730B7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BB606E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BB606E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4D6DCD6E" w14:textId="0D2657AB" w:rsidR="00CA2FBB" w:rsidRPr="00BB606E" w:rsidRDefault="0006173C" w:rsidP="001C575B">
      <w:pPr>
        <w:tabs>
          <w:tab w:val="decimal" w:pos="136"/>
          <w:tab w:val="left" w:pos="426"/>
        </w:tabs>
        <w:jc w:val="both"/>
        <w:rPr>
          <w:sz w:val="22"/>
          <w:szCs w:val="22"/>
          <w:lang w:eastAsia="ro-RO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BB606E">
        <w:rPr>
          <w:b/>
          <w:sz w:val="22"/>
          <w:szCs w:val="22"/>
          <w:lang w:val="it-IT" w:eastAsia="ru-RU"/>
        </w:rPr>
        <w:t>Termen</w:t>
      </w:r>
      <w:r w:rsidR="00A851D2" w:rsidRPr="00BB606E">
        <w:rPr>
          <w:b/>
          <w:sz w:val="22"/>
          <w:szCs w:val="22"/>
          <w:lang w:val="it-IT" w:eastAsia="ru-RU"/>
        </w:rPr>
        <w:t>ii</w:t>
      </w:r>
      <w:r w:rsidR="00677848" w:rsidRPr="00BB606E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BB606E">
        <w:rPr>
          <w:b/>
          <w:sz w:val="22"/>
          <w:szCs w:val="22"/>
          <w:lang w:val="it-IT" w:eastAsia="ru-RU"/>
        </w:rPr>
        <w:t>ți</w:t>
      </w:r>
      <w:r w:rsidR="00677848" w:rsidRPr="00BB606E">
        <w:rPr>
          <w:b/>
          <w:sz w:val="22"/>
          <w:szCs w:val="22"/>
          <w:lang w:val="it-IT" w:eastAsia="ru-RU"/>
        </w:rPr>
        <w:t xml:space="preserve">: </w:t>
      </w:r>
      <w:r w:rsidR="00CA2FBB" w:rsidRPr="00BB606E">
        <w:rPr>
          <w:sz w:val="22"/>
          <w:szCs w:val="22"/>
          <w:lang w:eastAsia="ro-RO"/>
        </w:rPr>
        <w:t>Termenul de executare a lucrărilor – conform comenzii Beneficiarului,</w:t>
      </w:r>
      <w:r w:rsidR="000C0787" w:rsidRPr="00BB606E">
        <w:rPr>
          <w:sz w:val="22"/>
          <w:szCs w:val="22"/>
          <w:lang w:eastAsia="ro-RO"/>
        </w:rPr>
        <w:t xml:space="preserve"> </w:t>
      </w:r>
      <w:r w:rsidR="002E6E93" w:rsidRPr="00BB606E">
        <w:rPr>
          <w:sz w:val="22"/>
          <w:szCs w:val="22"/>
          <w:lang w:eastAsia="ro-RO"/>
        </w:rPr>
        <w:t>în termen de 30 zile calendaristice de la primirea solicitării</w:t>
      </w:r>
      <w:r w:rsidR="00043321" w:rsidRPr="00BB606E">
        <w:rPr>
          <w:sz w:val="22"/>
          <w:szCs w:val="22"/>
          <w:lang w:eastAsia="ro-RO"/>
        </w:rPr>
        <w:t>, la adresa</w:t>
      </w:r>
      <w:r w:rsidR="00043321" w:rsidRPr="00BB606E">
        <w:rPr>
          <w:sz w:val="22"/>
          <w:szCs w:val="22"/>
          <w:lang w:val="en-US" w:eastAsia="ro-RO"/>
        </w:rPr>
        <w:t>:</w:t>
      </w:r>
      <w:r w:rsidR="00024D67">
        <w:rPr>
          <w:sz w:val="22"/>
          <w:szCs w:val="22"/>
          <w:lang w:val="en-US" w:eastAsia="ro-RO"/>
        </w:rPr>
        <w:t xml:space="preserve">         </w:t>
      </w:r>
      <w:r w:rsidR="00043321" w:rsidRPr="00BB606E">
        <w:rPr>
          <w:sz w:val="22"/>
          <w:szCs w:val="22"/>
          <w:lang w:val="en-US" w:eastAsia="ro-RO"/>
        </w:rPr>
        <w:t xml:space="preserve"> </w:t>
      </w:r>
      <w:r w:rsidR="000C0787" w:rsidRPr="00BB606E">
        <w:rPr>
          <w:sz w:val="22"/>
          <w:szCs w:val="22"/>
          <w:lang w:eastAsia="ro-RO"/>
        </w:rPr>
        <w:t>mun. Chișinău, str. Meșterul Manole, 3, CET Sursa 1</w:t>
      </w:r>
      <w:r w:rsidR="00CA2FBB" w:rsidRPr="00BB606E">
        <w:rPr>
          <w:sz w:val="22"/>
          <w:szCs w:val="22"/>
          <w:lang w:eastAsia="ro-RO"/>
        </w:rPr>
        <w:t xml:space="preserve">. </w:t>
      </w:r>
    </w:p>
    <w:p w14:paraId="55C4237B" w14:textId="07F497BC" w:rsidR="009260B4" w:rsidRPr="00BB606E" w:rsidRDefault="009260B4" w:rsidP="00CA2FBB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>12.</w:t>
      </w:r>
      <w:r w:rsidRPr="00BB606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BB606E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BB606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BB606E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BB606E">
        <w:rPr>
          <w:b/>
          <w:noProof w:val="0"/>
          <w:sz w:val="22"/>
          <w:szCs w:val="22"/>
          <w:lang w:eastAsia="ru-RU"/>
        </w:rPr>
        <w:t>31.12.202</w:t>
      </w:r>
      <w:r w:rsidR="0052604B" w:rsidRPr="00BB606E">
        <w:rPr>
          <w:b/>
          <w:noProof w:val="0"/>
          <w:sz w:val="22"/>
          <w:szCs w:val="22"/>
          <w:lang w:eastAsia="ru-RU"/>
        </w:rPr>
        <w:t>6</w:t>
      </w:r>
      <w:r w:rsidR="00D34508" w:rsidRPr="00BB606E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BB606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BB606E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BB606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BB606E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BB606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BB606E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BB606E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BB606E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B606E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D64645" w:rsidRPr="00BB606E">
        <w:rPr>
          <w:bCs/>
          <w:noProof w:val="0"/>
          <w:sz w:val="22"/>
          <w:szCs w:val="22"/>
          <w:u w:val="single"/>
          <w:lang w:val="it-IT" w:eastAsia="ru-RU"/>
        </w:rPr>
        <w:t>nu</w:t>
      </w:r>
    </w:p>
    <w:p w14:paraId="4E8812E7" w14:textId="4CE8F829" w:rsidR="0002544B" w:rsidRPr="00BB606E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279"/>
        <w:gridCol w:w="5036"/>
        <w:gridCol w:w="1622"/>
      </w:tblGrid>
      <w:tr w:rsidR="0002544B" w:rsidRPr="00BB606E" w14:paraId="2A5811B7" w14:textId="77777777" w:rsidTr="00EB093A">
        <w:trPr>
          <w:trHeight w:val="418"/>
          <w:jc w:val="center"/>
        </w:trPr>
        <w:tc>
          <w:tcPr>
            <w:tcW w:w="551" w:type="dxa"/>
            <w:shd w:val="clear" w:color="auto" w:fill="E7E6E6" w:themeFill="background2"/>
            <w:vAlign w:val="center"/>
          </w:tcPr>
          <w:p w14:paraId="664EA3C2" w14:textId="77777777" w:rsidR="0002544B" w:rsidRPr="00BB606E" w:rsidRDefault="0002544B" w:rsidP="00B07F4D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71ED4003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036" w:type="dxa"/>
            <w:shd w:val="clear" w:color="auto" w:fill="E7E6E6" w:themeFill="background2"/>
            <w:vAlign w:val="center"/>
          </w:tcPr>
          <w:p w14:paraId="35BD9A91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5DF80AC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2544B" w:rsidRPr="00BB606E" w14:paraId="2E33DF1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FAC5B0C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22D8C5C" w14:textId="77777777" w:rsidR="0002544B" w:rsidRPr="00BB606E" w:rsidRDefault="0002544B" w:rsidP="00B07F4D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86E9DAF" w14:textId="77777777" w:rsidR="0002544B" w:rsidRPr="00BB606E" w:rsidRDefault="0002544B" w:rsidP="00B07F4D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A40A82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0BA289AF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702423C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CB3B935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5D5160D" w14:textId="77777777" w:rsidR="0002544B" w:rsidRPr="00BB606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BB606E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ABBA47F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6630045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88C7A0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B5F4927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18612BE" w14:textId="77777777" w:rsidR="0002544B" w:rsidRPr="00BB606E" w:rsidRDefault="0002544B" w:rsidP="00B07F4D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89D7FD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4EA372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B243C93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834B69C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94E4508" w14:textId="77777777" w:rsidR="0002544B" w:rsidRPr="00BB606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ABB0CE4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D582684" w14:textId="77777777" w:rsidTr="006229DC">
        <w:trPr>
          <w:trHeight w:val="4330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852D970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D6C8AB5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5812269B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036" w:type="dxa"/>
            <w:shd w:val="clear" w:color="auto" w:fill="FFFFFF"/>
            <w:vAlign w:val="center"/>
          </w:tcPr>
          <w:p w14:paraId="1E06CFE5" w14:textId="77777777" w:rsidR="00A569F3" w:rsidRPr="00BB606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66239C5" w14:textId="77777777" w:rsidR="00A569F3" w:rsidRPr="00BB606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014EE92D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BB606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4B541613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73DFAF9E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BB606E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7612819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0DF64C82" w14:textId="77777777" w:rsidR="00AE16A0" w:rsidRPr="00BB606E" w:rsidRDefault="00AE16A0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</w:p>
          <w:p w14:paraId="447D785A" w14:textId="2967D6F0" w:rsidR="0002544B" w:rsidRPr="00BB606E" w:rsidRDefault="00AE16A0" w:rsidP="00B07F4D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BB606E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(compania ofertantă trebuie să prezinte dovadă că are executate lucrări de acest gen a sistemului automat de </w:t>
            </w:r>
            <w:r w:rsidRPr="00BB606E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lastRenderedPageBreak/>
              <w:t>reglare la turbine ПТ 80/100-130/13 sau turbine similare cu puterea  ≥ 80 MW)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C7EF3B5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02544B" w:rsidRPr="00BB606E" w14:paraId="5BCC6E4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CA85E5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797F8A43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CE83802" w14:textId="77777777" w:rsidR="0002544B" w:rsidRPr="00BB606E" w:rsidRDefault="0002544B" w:rsidP="00B07F4D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3B96E61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1399130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AFA156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8CD50A3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479B4260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4E2974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12891492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32E43B" w14:textId="289DEB6F" w:rsidR="0002544B" w:rsidRPr="00BB606E" w:rsidRDefault="00487CAF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6A8AAA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7042044" w14:textId="77777777" w:rsidR="0002544B" w:rsidRPr="00BB606E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665696CA" w14:textId="450ECA7F" w:rsidR="001A0988" w:rsidRPr="00BB606E" w:rsidRDefault="001A0988" w:rsidP="00B07F4D">
            <w:pPr>
              <w:rPr>
                <w:rFonts w:eastAsia="PMingLiU"/>
                <w:b/>
                <w:i/>
                <w:i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/>
                <w:i/>
                <w:iCs/>
                <w:noProof w:val="0"/>
                <w:color w:val="000000" w:themeColor="text1"/>
                <w:sz w:val="22"/>
                <w:szCs w:val="22"/>
              </w:rPr>
              <w:t>(În ofertă trebuie să fie prezentată dovadă că persoana are experiență minimum 3 ani de executare a lucrărilor la sistemele automate de reglare a turbinelor (lista cu turbine ПТ 80/100-130/13 sau turbine similare cu puterea  ≥ 80 MW));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E3A6F7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F967A2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FE6D96A" w14:textId="143C77CE" w:rsidR="0002544B" w:rsidRPr="00BB606E" w:rsidRDefault="00487CAF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2544B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1151624" w14:textId="77777777" w:rsidR="00BF62A5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Lista subcontractanților și </w:t>
            </w:r>
          </w:p>
          <w:p w14:paraId="462F9013" w14:textId="23BC1241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partea/părțile din contract care sunt îndeplinite de aceștia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9B6F734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36589C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1EF246E5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19A13A8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AD94EDC" w14:textId="446B6B06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DB33133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E736538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FEDA33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B05D3F5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1C1401E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4FA67C" w14:textId="55B14B2D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FB2C188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terț susținător financiar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B75A1E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0091754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7D0B09A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718F9F3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699C911" w14:textId="7CCACD4B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C37C54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privind susținerea tehnică și profesională a ofertantului/grupului de operatori economici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A854C41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CB13C2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47C1D184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77E1C7A6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DDB5719" w14:textId="33B0A9F9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2A91F64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Certificat de înregistrare a întreprinderii/decizie de înregistrare/Extras 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din Registrul de Stat al persoanelor juridice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D2619D8" w14:textId="77777777" w:rsidR="0002544B" w:rsidRPr="00BB606E" w:rsidRDefault="0002544B" w:rsidP="00B07F4D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color w:val="000000" w:themeColor="text1"/>
                <w:sz w:val="22"/>
                <w:szCs w:val="22"/>
              </w:rPr>
              <w:lastRenderedPageBreak/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BA3720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C6F962E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BB5236B" w14:textId="0757D02D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1C79F0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27EE39F" w14:textId="664D4845" w:rsidR="0002544B" w:rsidRPr="00BB606E" w:rsidRDefault="002D0B89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color w:val="000000" w:themeColor="text1"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EF3922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5DAF39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E151D4" w14:textId="19E14BB8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20D1A2B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BB1A9AE" w14:textId="77777777" w:rsidR="0002544B" w:rsidRPr="00BB606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C74BAF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59C51F4C" w14:textId="77777777" w:rsidTr="00EB093A">
        <w:trPr>
          <w:trHeight w:val="512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9D209FB" w14:textId="51140E33" w:rsidR="0002544B" w:rsidRPr="00BB606E" w:rsidRDefault="00487CAF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16</w:t>
            </w:r>
            <w:r w:rsidR="0002544B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09D5E829" w14:textId="09F626FB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Raportul financiar pentru ultimul an de gestiune (202</w:t>
            </w:r>
            <w:r w:rsidR="00B5494E" w:rsidRPr="00BB606E">
              <w:rPr>
                <w:sz w:val="22"/>
                <w:szCs w:val="22"/>
              </w:rPr>
              <w:t>4</w:t>
            </w:r>
            <w:r w:rsidRPr="00BB606E">
              <w:rPr>
                <w:sz w:val="22"/>
                <w:szCs w:val="22"/>
              </w:rPr>
              <w:t>)</w:t>
            </w:r>
          </w:p>
        </w:tc>
        <w:tc>
          <w:tcPr>
            <w:tcW w:w="5036" w:type="dxa"/>
            <w:shd w:val="clear" w:color="auto" w:fill="FFFFFF"/>
          </w:tcPr>
          <w:p w14:paraId="6E3817AD" w14:textId="77777777" w:rsidR="0002544B" w:rsidRPr="00BB606E" w:rsidRDefault="0002544B" w:rsidP="00B07F4D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</w:tcPr>
          <w:p w14:paraId="78F13D2F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  <w:tr w:rsidR="00096711" w:rsidRPr="00BB606E" w14:paraId="4D8F28B7" w14:textId="77777777" w:rsidTr="00096711">
        <w:trPr>
          <w:trHeight w:val="699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4E7DBF" w14:textId="6A990FE3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03B121B" w14:textId="77777777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5036" w:type="dxa"/>
            <w:shd w:val="clear" w:color="auto" w:fill="FFFFFF"/>
          </w:tcPr>
          <w:p w14:paraId="07B8C253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</w:rPr>
              <w:t>Forma garanției de bună execuție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</w:p>
          <w:p w14:paraId="56039B87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00089">
              <w:rPr>
                <w:b/>
                <w:i/>
                <w:sz w:val="22"/>
                <w:szCs w:val="22"/>
                <w:u w:val="single"/>
                <w:lang w:val="pt-BR"/>
              </w:rPr>
              <w:t>pentru rezidenți</w:t>
            </w: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:</w:t>
            </w:r>
          </w:p>
          <w:p w14:paraId="63727EC8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</w:rPr>
              <w:t>a)</w:t>
            </w:r>
            <w:r>
              <w:rPr>
                <w:bCs/>
                <w:i/>
                <w:sz w:val="22"/>
                <w:szCs w:val="22"/>
              </w:rPr>
              <w:t xml:space="preserve"> Emisă de către o bancă comercială, conform Anexei nr. 10 din documentația standard</w:t>
            </w:r>
            <w:r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3A769859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2BF5210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0BC37CF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3FB5CDC0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3CA31884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57F04AA8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386CEC8B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45BB5E59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401F4B9B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0BA459E5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3B195ED6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57581DDE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6A7EBD97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  <w:lang w:val="pt-BR"/>
              </w:rPr>
              <w:t>c)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 din contul creanțelor curente deținute la ”Termoelectrica”S.A. (după caz)</w:t>
            </w:r>
          </w:p>
          <w:p w14:paraId="1B3C31EF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</w:p>
          <w:p w14:paraId="6F545CC3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/>
                <w:i/>
                <w:sz w:val="22"/>
                <w:szCs w:val="22"/>
                <w:u w:val="single"/>
                <w:lang w:val="pt-BR"/>
              </w:rPr>
              <w:t xml:space="preserve">pentru </w:t>
            </w: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ne</w:t>
            </w:r>
            <w:r w:rsidRPr="00400089">
              <w:rPr>
                <w:b/>
                <w:i/>
                <w:sz w:val="22"/>
                <w:szCs w:val="22"/>
                <w:u w:val="single"/>
                <w:lang w:val="pt-BR"/>
              </w:rPr>
              <w:t>rezidenți</w:t>
            </w:r>
            <w:r>
              <w:rPr>
                <w:b/>
                <w:i/>
                <w:sz w:val="22"/>
                <w:szCs w:val="22"/>
                <w:u w:val="single"/>
                <w:lang w:val="en-US"/>
              </w:rPr>
              <w:t>:</w:t>
            </w:r>
          </w:p>
          <w:p w14:paraId="127794DC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109684AE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796CC8FF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5D67CAE8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71E01240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3C2917A3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0F7CA1C2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3B564547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77AC784D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2E901510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6884E0A6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4CAB3857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5F9D3AFE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</w:p>
          <w:p w14:paraId="72D9E680" w14:textId="2DED16DD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lastRenderedPageBreak/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C9F7B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  <w:p w14:paraId="5E2F0993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096711" w:rsidRPr="00BB606E" w14:paraId="5A6076C9" w14:textId="77777777" w:rsidTr="00EB093A">
        <w:trPr>
          <w:trHeight w:val="951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819C5EE" w14:textId="38E6676F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18.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CAFFF2" w14:textId="77777777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9C9C182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1C113C7F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C4A8450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1C2E966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80BCF5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EDDC0BE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382CA3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2154D8C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CAFA7" w14:textId="77777777" w:rsidR="00096711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005BD189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IBAN: MD79VI000000022245112112  (Euro Dolari SUA)</w:t>
            </w:r>
          </w:p>
          <w:p w14:paraId="5D822506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 VICBMD2X</w:t>
            </w:r>
          </w:p>
          <w:p w14:paraId="64D3301E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EURO</w:t>
            </w:r>
          </w:p>
          <w:p w14:paraId="14E9EE6E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DZ BANK AG, FRANKFURT/MAIN, GERMANY</w:t>
            </w:r>
          </w:p>
          <w:p w14:paraId="6D6CAB47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CODE    GENODEFF</w:t>
            </w:r>
          </w:p>
          <w:p w14:paraId="7CF3C145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 USD</w:t>
            </w:r>
          </w:p>
          <w:p w14:paraId="2E4A6549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The bank of New York Mellon , New York , USA SWIFT  IRVTUS3N</w:t>
            </w:r>
          </w:p>
          <w:p w14:paraId="57A5849F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</w:p>
          <w:p w14:paraId="78DB0B06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6FB718F" w14:textId="734160AB" w:rsidR="00096711" w:rsidRPr="00BB606E" w:rsidRDefault="00096711" w:rsidP="00096711">
            <w:pPr>
              <w:spacing w:after="60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405743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96711" w:rsidRPr="00BB606E" w14:paraId="589E351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1B9E7DE" w14:textId="0996F47A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19.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010A3D" w14:textId="332E9F3E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cheltuieli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6F290CB" w14:textId="77777777" w:rsidR="00096711" w:rsidRPr="00BB606E" w:rsidRDefault="00096711" w:rsidP="00096711">
            <w:pPr>
              <w:spacing w:after="60"/>
              <w:rPr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A96BED" w14:textId="77777777" w:rsidR="00096711" w:rsidRPr="00BB606E" w:rsidRDefault="00096711" w:rsidP="00096711">
            <w:pPr>
              <w:jc w:val="center"/>
              <w:rPr>
                <w:sz w:val="22"/>
                <w:szCs w:val="22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96711" w:rsidRPr="00BB606E" w14:paraId="45C92E04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866C270" w14:textId="12BA3968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20.</w:t>
            </w:r>
          </w:p>
        </w:tc>
        <w:tc>
          <w:tcPr>
            <w:tcW w:w="2279" w:type="dxa"/>
            <w:shd w:val="clear" w:color="auto" w:fill="FFFFFF"/>
          </w:tcPr>
          <w:p w14:paraId="293E26CB" w14:textId="77777777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5036" w:type="dxa"/>
            <w:shd w:val="clear" w:color="auto" w:fill="FFFFFF"/>
          </w:tcPr>
          <w:p w14:paraId="506306FF" w14:textId="77777777" w:rsidR="00096711" w:rsidRPr="00BB606E" w:rsidRDefault="00096711" w:rsidP="00096711">
            <w:pPr>
              <w:spacing w:after="60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</w:tcPr>
          <w:p w14:paraId="021048E5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  <w:tr w:rsidR="00096711" w:rsidRPr="00BB606E" w14:paraId="20618DA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2B2129" w14:textId="51ADB2BE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21.</w:t>
            </w:r>
          </w:p>
        </w:tc>
        <w:tc>
          <w:tcPr>
            <w:tcW w:w="2279" w:type="dxa"/>
            <w:shd w:val="clear" w:color="auto" w:fill="FFFFFF"/>
          </w:tcPr>
          <w:p w14:paraId="12A41031" w14:textId="479D4355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5036" w:type="dxa"/>
            <w:shd w:val="clear" w:color="auto" w:fill="FFFFFF"/>
          </w:tcPr>
          <w:p w14:paraId="3B0DE9AA" w14:textId="772CEEEA" w:rsidR="00096711" w:rsidRPr="00BB606E" w:rsidRDefault="00096711" w:rsidP="00096711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B606E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</w:tcPr>
          <w:p w14:paraId="1FC9EBA3" w14:textId="11D67B73" w:rsidR="00096711" w:rsidRPr="00BB606E" w:rsidRDefault="00096711" w:rsidP="00096711">
            <w:pPr>
              <w:jc w:val="center"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  <w:tr w:rsidR="00096711" w:rsidRPr="00BB606E" w14:paraId="380011E2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D1A0E2" w14:textId="6C64A124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22.</w:t>
            </w:r>
          </w:p>
        </w:tc>
        <w:tc>
          <w:tcPr>
            <w:tcW w:w="2279" w:type="dxa"/>
            <w:shd w:val="clear" w:color="auto" w:fill="FFFFFF"/>
          </w:tcPr>
          <w:p w14:paraId="5716001A" w14:textId="18B859B5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Declarație privind termenul de garanție – 12 luni din din momentul semnării procesului verbal de recepție a lucrărilor</w:t>
            </w:r>
          </w:p>
        </w:tc>
        <w:tc>
          <w:tcPr>
            <w:tcW w:w="5036" w:type="dxa"/>
            <w:shd w:val="clear" w:color="auto" w:fill="FFFFFF"/>
          </w:tcPr>
          <w:p w14:paraId="020EC4FC" w14:textId="4D4D718E" w:rsidR="00096711" w:rsidRPr="00BB606E" w:rsidRDefault="00096711" w:rsidP="00096711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</w:tcPr>
          <w:p w14:paraId="0BA79B5E" w14:textId="05D80771" w:rsidR="00096711" w:rsidRPr="00BB606E" w:rsidRDefault="00096711" w:rsidP="00096711">
            <w:pPr>
              <w:jc w:val="center"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</w:tbl>
    <w:p w14:paraId="57CB7098" w14:textId="17B81FE0" w:rsidR="00393AE3" w:rsidRPr="00BB606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BB606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BB606E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BB606E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0C302FD" w:rsidR="005E2D0B" w:rsidRPr="00BB606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BB606E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428E4" w:rsidRPr="00BB606E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14:paraId="3F5C5E6B" w14:textId="39B7B406" w:rsidR="005E2D0B" w:rsidRPr="00BB606E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BB606E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BB606E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BB606E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BB606E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61EC8" w:rsidRPr="00BB606E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 w:rsidRPr="00BB606E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0633871E" w:rsidR="00123864" w:rsidRPr="00BB606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BB606E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6229DC" w:rsidRPr="00BB606E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77777777" w:rsidR="005366DD" w:rsidRPr="00BB606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lastRenderedPageBreak/>
        <w:t xml:space="preserve">20. </w:t>
      </w:r>
      <w:r w:rsidR="005366DD" w:rsidRPr="00BB606E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BB606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BB606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BB606E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BB606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BB606E">
        <w:rPr>
          <w:b/>
          <w:noProof w:val="0"/>
          <w:sz w:val="22"/>
          <w:szCs w:val="22"/>
          <w:lang w:val="ro-MD" w:eastAsia="ru-RU"/>
        </w:rPr>
        <w:t>p</w:t>
      </w:r>
      <w:r w:rsidRPr="00BB606E">
        <w:rPr>
          <w:b/>
          <w:noProof w:val="0"/>
          <w:sz w:val="22"/>
          <w:szCs w:val="22"/>
          <w:lang w:val="en-US" w:eastAsia="ru-RU"/>
        </w:rPr>
        <w:t>ână</w:t>
      </w:r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BB606E">
        <w:rPr>
          <w:b/>
          <w:i/>
          <w:noProof w:val="0"/>
          <w:sz w:val="22"/>
          <w:szCs w:val="22"/>
          <w:lang w:val="en-US" w:eastAsia="ru-RU"/>
        </w:rPr>
        <w:t>[ora</w:t>
      </w:r>
      <w:r w:rsidRPr="00BB606E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BB606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BB606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BB606E">
        <w:rPr>
          <w:b/>
          <w:i/>
          <w:noProof w:val="0"/>
          <w:sz w:val="22"/>
          <w:szCs w:val="22"/>
          <w:lang w:val="en-US" w:eastAsia="ru-RU"/>
        </w:rPr>
        <w:t>[data]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 </w:t>
      </w:r>
      <w:r w:rsidRPr="00BB606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BB606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BB606E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BB606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2F241DD9" w:rsidR="000B4F0A" w:rsidRPr="00BB606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BB606E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BB606E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BB606E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BB606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24.</w:t>
      </w:r>
      <w:r w:rsidRPr="00BB606E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BB606E">
        <w:rPr>
          <w:b/>
          <w:noProof w:val="0"/>
          <w:sz w:val="22"/>
          <w:szCs w:val="22"/>
          <w:lang w:val="en-US" w:eastAsia="ru-RU"/>
        </w:rPr>
        <w:t>Locul</w:t>
      </w:r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en-US" w:eastAsia="ru-RU"/>
        </w:rPr>
        <w:t>deschiderii</w:t>
      </w:r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BB606E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BB606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BB606E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BB606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BB606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BB606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BB606E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BB606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BB606E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BB606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BB606E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BB606E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BB606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BB606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BB606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BB606E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BB606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BB606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BB606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BB606E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BB606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BB606E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BB606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BB606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BB606E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BB606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BB606E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BB606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BB606E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BB606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BB606E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BB606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BB606E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BB606E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BB606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BB606E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BB606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BB606E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BB606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B606E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BB606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B606E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606E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BB606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BB606E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BB606E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BB606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BB606E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B606E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B606E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B606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BB606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BB606E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B606E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BB606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BB606E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B606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BB606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BB606E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BB606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BB606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B26082E" w14:textId="77777777" w:rsidR="00EA6272" w:rsidRPr="00BB606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bookmarkStart w:id="1" w:name="_Hlk219877015"/>
      <w:r w:rsidRPr="00BB606E">
        <w:rPr>
          <w:b/>
          <w:sz w:val="22"/>
          <w:szCs w:val="22"/>
          <w:lang w:val="it-IT" w:eastAsia="ru-RU"/>
        </w:rPr>
        <w:t xml:space="preserve">Garanția pentru ofertă cu </w:t>
      </w:r>
      <w:r w:rsidRPr="00BB606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BB606E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BB606E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BB606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BB606E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Pr="00BB606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lastRenderedPageBreak/>
        <w:t>Ѵ</w:t>
      </w:r>
      <w:r w:rsidRPr="00BB606E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BB606E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BB606E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B606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B606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340BF585" w14:textId="77777777" w:rsidR="00EA6272" w:rsidRPr="00BB606E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B606E" w:rsidRDefault="00EA6272" w:rsidP="00642E18">
      <w:pPr>
        <w:pStyle w:val="a"/>
        <w:numPr>
          <w:ilvl w:val="1"/>
          <w:numId w:val="24"/>
        </w:numPr>
        <w:ind w:right="142"/>
        <w:rPr>
          <w:b/>
          <w:bCs/>
          <w:sz w:val="22"/>
          <w:szCs w:val="22"/>
          <w:lang w:val="it-IT" w:eastAsia="ru-RU"/>
        </w:rPr>
      </w:pPr>
      <w:r w:rsidRPr="00BB606E">
        <w:rPr>
          <w:b/>
          <w:bCs/>
          <w:sz w:val="22"/>
          <w:szCs w:val="22"/>
          <w:lang w:val="ro-RO" w:eastAsia="ru-RU"/>
        </w:rPr>
        <w:t xml:space="preserve">  </w:t>
      </w:r>
      <w:bookmarkStart w:id="2" w:name="_Hlk190869303"/>
      <w:r w:rsidRPr="00BB606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B606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B606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Pr="00BB606E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BB606E">
        <w:rPr>
          <w:bCs/>
          <w:sz w:val="22"/>
          <w:szCs w:val="22"/>
          <w:lang w:eastAsia="ru-RU"/>
        </w:rPr>
        <w:t xml:space="preserve"> </w:t>
      </w:r>
      <w:r w:rsidRPr="00BB606E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bookmarkEnd w:id="2"/>
    <w:p w14:paraId="55901231" w14:textId="77777777" w:rsidR="00873C2F" w:rsidRPr="00BB606E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BB606E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BB606E" w:rsidRDefault="00A03C7F" w:rsidP="00A03C7F">
      <w:pPr>
        <w:rPr>
          <w:bCs/>
          <w:i/>
          <w:iCs/>
          <w:sz w:val="22"/>
          <w:szCs w:val="22"/>
          <w:lang w:eastAsia="ru-RU"/>
        </w:rPr>
      </w:pPr>
      <w:r w:rsidRPr="00BB606E">
        <w:rPr>
          <w:b/>
          <w:sz w:val="22"/>
          <w:szCs w:val="22"/>
          <w:lang w:eastAsia="ru-RU"/>
        </w:rPr>
        <w:t xml:space="preserve">37. </w:t>
      </w:r>
      <w:r w:rsidR="00BC16F7" w:rsidRPr="00BB606E">
        <w:rPr>
          <w:b/>
          <w:sz w:val="22"/>
          <w:szCs w:val="22"/>
          <w:lang w:eastAsia="ru-RU"/>
        </w:rPr>
        <w:t>Alte</w:t>
      </w:r>
      <w:r w:rsidR="00BC16F7" w:rsidRPr="00BB606E">
        <w:rPr>
          <w:b/>
          <w:sz w:val="22"/>
          <w:szCs w:val="22"/>
          <w:lang w:val="ro-MD" w:eastAsia="ru-RU"/>
        </w:rPr>
        <w:t xml:space="preserve"> </w:t>
      </w:r>
      <w:r w:rsidR="00BC16F7" w:rsidRPr="00BB606E">
        <w:rPr>
          <w:b/>
          <w:sz w:val="22"/>
          <w:szCs w:val="22"/>
          <w:lang w:eastAsia="ru-RU"/>
        </w:rPr>
        <w:t>informații</w:t>
      </w:r>
      <w:r w:rsidR="00BC16F7" w:rsidRPr="00BB606E">
        <w:rPr>
          <w:b/>
          <w:sz w:val="22"/>
          <w:szCs w:val="22"/>
          <w:lang w:val="ro-MD" w:eastAsia="ru-RU"/>
        </w:rPr>
        <w:t xml:space="preserve"> </w:t>
      </w:r>
      <w:r w:rsidR="00BC16F7" w:rsidRPr="00BB606E">
        <w:rPr>
          <w:b/>
          <w:sz w:val="22"/>
          <w:szCs w:val="22"/>
          <w:lang w:eastAsia="ru-RU"/>
        </w:rPr>
        <w:t>relevante:</w:t>
      </w:r>
    </w:p>
    <w:p w14:paraId="0D44D40D" w14:textId="7505E70D" w:rsidR="000F0E67" w:rsidRPr="00BB606E" w:rsidRDefault="000F0E67" w:rsidP="000F0E67">
      <w:pPr>
        <w:rPr>
          <w:bCs/>
          <w:i/>
          <w:iCs/>
          <w:sz w:val="22"/>
          <w:szCs w:val="22"/>
          <w:lang w:eastAsia="ru-RU"/>
        </w:rPr>
      </w:pPr>
      <w:r w:rsidRPr="00BB606E">
        <w:rPr>
          <w:bCs/>
          <w:i/>
          <w:iCs/>
          <w:sz w:val="22"/>
          <w:szCs w:val="22"/>
          <w:lang w:eastAsia="ru-RU"/>
        </w:rPr>
        <w:t xml:space="preserve">-   </w:t>
      </w:r>
      <w:r w:rsidRPr="00BB606E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19263A">
        <w:rPr>
          <w:b/>
          <w:i/>
          <w:iCs/>
          <w:sz w:val="22"/>
          <w:szCs w:val="22"/>
          <w:lang w:eastAsia="ru-RU"/>
        </w:rPr>
        <w:t>6</w:t>
      </w:r>
      <w:r w:rsidRPr="00BB606E">
        <w:rPr>
          <w:b/>
          <w:i/>
          <w:iCs/>
          <w:sz w:val="22"/>
          <w:szCs w:val="22"/>
          <w:lang w:eastAsia="ru-RU"/>
        </w:rPr>
        <w:t>0 de zile din data facturării</w:t>
      </w:r>
      <w:r w:rsidRPr="00BB606E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-</w:t>
      </w:r>
      <w:r w:rsidRPr="00BB606E">
        <w:rPr>
          <w:bCs/>
          <w:sz w:val="22"/>
          <w:szCs w:val="22"/>
          <w:lang w:eastAsia="ru-RU"/>
        </w:rPr>
        <w:tab/>
        <w:t xml:space="preserve">Act de </w:t>
      </w:r>
      <w:r w:rsidR="00D73FDA" w:rsidRPr="00BB606E">
        <w:rPr>
          <w:bCs/>
          <w:sz w:val="22"/>
          <w:szCs w:val="22"/>
          <w:lang w:eastAsia="ru-RU"/>
        </w:rPr>
        <w:t>recepție</w:t>
      </w:r>
      <w:r w:rsidRPr="00BB606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 w:rsidRPr="00BB606E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BB606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-</w:t>
      </w:r>
      <w:r w:rsidRPr="00BB606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 w:rsidRPr="00BB606E">
        <w:rPr>
          <w:bCs/>
          <w:sz w:val="22"/>
          <w:szCs w:val="22"/>
          <w:lang w:eastAsia="ru-RU"/>
        </w:rPr>
        <w:t>10</w:t>
      </w:r>
      <w:r w:rsidRPr="00BB606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 w:rsidRPr="00BB606E">
        <w:rPr>
          <w:bCs/>
          <w:sz w:val="22"/>
          <w:szCs w:val="22"/>
          <w:lang w:eastAsia="ru-RU"/>
        </w:rPr>
        <w:t>10</w:t>
      </w:r>
      <w:r w:rsidRPr="00BB606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 w:rsidRPr="00BB606E">
        <w:rPr>
          <w:bCs/>
          <w:sz w:val="22"/>
          <w:szCs w:val="22"/>
          <w:lang w:eastAsia="ru-RU"/>
        </w:rPr>
        <w:t>lucrărilor</w:t>
      </w:r>
      <w:r w:rsidRPr="00BB606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BB606E">
        <w:rPr>
          <w:b/>
          <w:sz w:val="22"/>
          <w:szCs w:val="22"/>
          <w:lang w:eastAsia="ru-RU"/>
        </w:rPr>
        <w:t>Sancțiuni:</w:t>
      </w:r>
    </w:p>
    <w:p w14:paraId="122A29DC" w14:textId="77777777" w:rsidR="00F4142E" w:rsidRPr="00BB606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76948FF2" w14:textId="77777777" w:rsidR="00F4142E" w:rsidRPr="00BB606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C632B81" w14:textId="77777777" w:rsidR="00F4142E" w:rsidRPr="00BB606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4ED56543" w14:textId="77777777" w:rsidR="00A41E9A" w:rsidRPr="00BB606E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271737D4" w14:textId="77777777" w:rsidR="00A41E9A" w:rsidRPr="00BB606E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Pr="00BB606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BB606E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BB606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BB606E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Pr="00BB606E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BB606E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BB606E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8C63A7A"/>
    <w:multiLevelType w:val="hybridMultilevel"/>
    <w:tmpl w:val="2B420A02"/>
    <w:lvl w:ilvl="0" w:tplc="95B0E790">
      <w:start w:val="4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6"/>
  </w:num>
  <w:num w:numId="4" w16cid:durableId="254897798">
    <w:abstractNumId w:val="19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8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7"/>
  </w:num>
  <w:num w:numId="25" w16cid:durableId="1910995931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4D67"/>
    <w:rsid w:val="0002544B"/>
    <w:rsid w:val="00030E61"/>
    <w:rsid w:val="00030FF4"/>
    <w:rsid w:val="000314A7"/>
    <w:rsid w:val="00032391"/>
    <w:rsid w:val="00032EA3"/>
    <w:rsid w:val="00040DDB"/>
    <w:rsid w:val="000419AF"/>
    <w:rsid w:val="00043321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711"/>
    <w:rsid w:val="00096CA0"/>
    <w:rsid w:val="000971A9"/>
    <w:rsid w:val="000A104B"/>
    <w:rsid w:val="000A2438"/>
    <w:rsid w:val="000A6865"/>
    <w:rsid w:val="000B4F0A"/>
    <w:rsid w:val="000B5E5A"/>
    <w:rsid w:val="000C0787"/>
    <w:rsid w:val="000C15AA"/>
    <w:rsid w:val="000C4F8A"/>
    <w:rsid w:val="000C6558"/>
    <w:rsid w:val="000C7517"/>
    <w:rsid w:val="000D0D7C"/>
    <w:rsid w:val="000D0DE2"/>
    <w:rsid w:val="000D130D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247C2"/>
    <w:rsid w:val="001310D4"/>
    <w:rsid w:val="00131859"/>
    <w:rsid w:val="00136F7A"/>
    <w:rsid w:val="00137B95"/>
    <w:rsid w:val="00145C3D"/>
    <w:rsid w:val="00146D6D"/>
    <w:rsid w:val="00147F90"/>
    <w:rsid w:val="00152B4C"/>
    <w:rsid w:val="00153C26"/>
    <w:rsid w:val="0015415E"/>
    <w:rsid w:val="00154AB9"/>
    <w:rsid w:val="00175C28"/>
    <w:rsid w:val="00177939"/>
    <w:rsid w:val="00183357"/>
    <w:rsid w:val="001846C3"/>
    <w:rsid w:val="00186AAC"/>
    <w:rsid w:val="0019067F"/>
    <w:rsid w:val="0019164E"/>
    <w:rsid w:val="0019263A"/>
    <w:rsid w:val="001958EA"/>
    <w:rsid w:val="00195D84"/>
    <w:rsid w:val="001962FB"/>
    <w:rsid w:val="001978D8"/>
    <w:rsid w:val="001A084D"/>
    <w:rsid w:val="001A0988"/>
    <w:rsid w:val="001A100D"/>
    <w:rsid w:val="001A3E94"/>
    <w:rsid w:val="001B35EC"/>
    <w:rsid w:val="001B431A"/>
    <w:rsid w:val="001C0EFE"/>
    <w:rsid w:val="001C450D"/>
    <w:rsid w:val="001C575B"/>
    <w:rsid w:val="001C5ED5"/>
    <w:rsid w:val="001C6040"/>
    <w:rsid w:val="001D23B5"/>
    <w:rsid w:val="001D473A"/>
    <w:rsid w:val="001D739D"/>
    <w:rsid w:val="001E1236"/>
    <w:rsid w:val="001E5CDD"/>
    <w:rsid w:val="001F2669"/>
    <w:rsid w:val="001F6814"/>
    <w:rsid w:val="00202E8A"/>
    <w:rsid w:val="00206786"/>
    <w:rsid w:val="00225639"/>
    <w:rsid w:val="002260DA"/>
    <w:rsid w:val="002268E6"/>
    <w:rsid w:val="002273D1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17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E20"/>
    <w:rsid w:val="002B73C8"/>
    <w:rsid w:val="002D07B9"/>
    <w:rsid w:val="002D0B89"/>
    <w:rsid w:val="002D2FCB"/>
    <w:rsid w:val="002D4236"/>
    <w:rsid w:val="002D4F48"/>
    <w:rsid w:val="002D5A93"/>
    <w:rsid w:val="002E06BC"/>
    <w:rsid w:val="002E1405"/>
    <w:rsid w:val="002E21BD"/>
    <w:rsid w:val="002E6E93"/>
    <w:rsid w:val="002F06BB"/>
    <w:rsid w:val="002F4BDC"/>
    <w:rsid w:val="002F56E3"/>
    <w:rsid w:val="00302A9E"/>
    <w:rsid w:val="00305302"/>
    <w:rsid w:val="0031296F"/>
    <w:rsid w:val="00315BE8"/>
    <w:rsid w:val="0032051A"/>
    <w:rsid w:val="00320B47"/>
    <w:rsid w:val="0032294A"/>
    <w:rsid w:val="00322AB1"/>
    <w:rsid w:val="0032387D"/>
    <w:rsid w:val="00327A66"/>
    <w:rsid w:val="00331382"/>
    <w:rsid w:val="003362A4"/>
    <w:rsid w:val="003423C1"/>
    <w:rsid w:val="003428E4"/>
    <w:rsid w:val="003437B4"/>
    <w:rsid w:val="003567F0"/>
    <w:rsid w:val="003574CF"/>
    <w:rsid w:val="00364497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6568"/>
    <w:rsid w:val="003A7293"/>
    <w:rsid w:val="003B0E82"/>
    <w:rsid w:val="003B2092"/>
    <w:rsid w:val="003B382C"/>
    <w:rsid w:val="003C0573"/>
    <w:rsid w:val="003C1978"/>
    <w:rsid w:val="003C2FA3"/>
    <w:rsid w:val="003C4D67"/>
    <w:rsid w:val="003C4D89"/>
    <w:rsid w:val="003D0D05"/>
    <w:rsid w:val="003D32AD"/>
    <w:rsid w:val="003D76D3"/>
    <w:rsid w:val="003E31E7"/>
    <w:rsid w:val="003E57DB"/>
    <w:rsid w:val="003E7B50"/>
    <w:rsid w:val="003E7C76"/>
    <w:rsid w:val="003F36D6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845"/>
    <w:rsid w:val="0042451B"/>
    <w:rsid w:val="00426D2E"/>
    <w:rsid w:val="00427054"/>
    <w:rsid w:val="004325B9"/>
    <w:rsid w:val="00433AC2"/>
    <w:rsid w:val="004344F7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673AE"/>
    <w:rsid w:val="00470C26"/>
    <w:rsid w:val="00471A5C"/>
    <w:rsid w:val="004721CE"/>
    <w:rsid w:val="00474212"/>
    <w:rsid w:val="00476DD7"/>
    <w:rsid w:val="00476DE9"/>
    <w:rsid w:val="00483E31"/>
    <w:rsid w:val="00484617"/>
    <w:rsid w:val="00487CAF"/>
    <w:rsid w:val="00492311"/>
    <w:rsid w:val="00492CD1"/>
    <w:rsid w:val="00496DE1"/>
    <w:rsid w:val="004973BC"/>
    <w:rsid w:val="004A619C"/>
    <w:rsid w:val="004A689C"/>
    <w:rsid w:val="004A69B9"/>
    <w:rsid w:val="004B4362"/>
    <w:rsid w:val="004B4704"/>
    <w:rsid w:val="004B5282"/>
    <w:rsid w:val="004B7E6A"/>
    <w:rsid w:val="004C2A49"/>
    <w:rsid w:val="004C5E94"/>
    <w:rsid w:val="004C5F41"/>
    <w:rsid w:val="004C6F1B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2604B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41FF"/>
    <w:rsid w:val="005B753E"/>
    <w:rsid w:val="005C01EB"/>
    <w:rsid w:val="005C2824"/>
    <w:rsid w:val="005C28CB"/>
    <w:rsid w:val="005C2E94"/>
    <w:rsid w:val="005D2489"/>
    <w:rsid w:val="005D3507"/>
    <w:rsid w:val="005D7295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784"/>
    <w:rsid w:val="00614A00"/>
    <w:rsid w:val="00617D7D"/>
    <w:rsid w:val="006229DC"/>
    <w:rsid w:val="00631E42"/>
    <w:rsid w:val="00632B8A"/>
    <w:rsid w:val="006414BC"/>
    <w:rsid w:val="00642E18"/>
    <w:rsid w:val="00644072"/>
    <w:rsid w:val="00650AAA"/>
    <w:rsid w:val="00657810"/>
    <w:rsid w:val="006632A5"/>
    <w:rsid w:val="00665C89"/>
    <w:rsid w:val="0067156A"/>
    <w:rsid w:val="00672023"/>
    <w:rsid w:val="00672993"/>
    <w:rsid w:val="006776BA"/>
    <w:rsid w:val="00677848"/>
    <w:rsid w:val="00684ABB"/>
    <w:rsid w:val="00685CC2"/>
    <w:rsid w:val="006865E4"/>
    <w:rsid w:val="006866CF"/>
    <w:rsid w:val="00686E12"/>
    <w:rsid w:val="00687A0C"/>
    <w:rsid w:val="0069065C"/>
    <w:rsid w:val="00690A3B"/>
    <w:rsid w:val="00695C9D"/>
    <w:rsid w:val="0069725C"/>
    <w:rsid w:val="006A72A4"/>
    <w:rsid w:val="006B2FC0"/>
    <w:rsid w:val="006B4686"/>
    <w:rsid w:val="006B5A60"/>
    <w:rsid w:val="006C045A"/>
    <w:rsid w:val="006C0A59"/>
    <w:rsid w:val="006C632F"/>
    <w:rsid w:val="006C65E7"/>
    <w:rsid w:val="006D007E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0B70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A4E20"/>
    <w:rsid w:val="007B04E2"/>
    <w:rsid w:val="007B2762"/>
    <w:rsid w:val="007B3A9F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6B5E"/>
    <w:rsid w:val="00843402"/>
    <w:rsid w:val="00844771"/>
    <w:rsid w:val="00844A4F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E9E"/>
    <w:rsid w:val="00886E7D"/>
    <w:rsid w:val="00892B1B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6F74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21FE"/>
    <w:rsid w:val="008F2808"/>
    <w:rsid w:val="008F5920"/>
    <w:rsid w:val="008F6093"/>
    <w:rsid w:val="008F61F8"/>
    <w:rsid w:val="008F673B"/>
    <w:rsid w:val="009002A7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76A8E"/>
    <w:rsid w:val="00980A3B"/>
    <w:rsid w:val="00980F22"/>
    <w:rsid w:val="0098125E"/>
    <w:rsid w:val="00981548"/>
    <w:rsid w:val="00984761"/>
    <w:rsid w:val="009909BF"/>
    <w:rsid w:val="00992E2A"/>
    <w:rsid w:val="00994399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0883"/>
    <w:rsid w:val="00A41E9A"/>
    <w:rsid w:val="00A45120"/>
    <w:rsid w:val="00A53A7B"/>
    <w:rsid w:val="00A543B0"/>
    <w:rsid w:val="00A56629"/>
    <w:rsid w:val="00A569F3"/>
    <w:rsid w:val="00A61447"/>
    <w:rsid w:val="00A61EC8"/>
    <w:rsid w:val="00A7464A"/>
    <w:rsid w:val="00A75ED7"/>
    <w:rsid w:val="00A851D2"/>
    <w:rsid w:val="00A86BF9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16A0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06B90"/>
    <w:rsid w:val="00B14412"/>
    <w:rsid w:val="00B15109"/>
    <w:rsid w:val="00B24604"/>
    <w:rsid w:val="00B31DEC"/>
    <w:rsid w:val="00B321C6"/>
    <w:rsid w:val="00B33E8F"/>
    <w:rsid w:val="00B3564E"/>
    <w:rsid w:val="00B448D8"/>
    <w:rsid w:val="00B510A0"/>
    <w:rsid w:val="00B52239"/>
    <w:rsid w:val="00B54427"/>
    <w:rsid w:val="00B5494E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873CE"/>
    <w:rsid w:val="00B9463B"/>
    <w:rsid w:val="00B96CEC"/>
    <w:rsid w:val="00B96EC5"/>
    <w:rsid w:val="00BA0C93"/>
    <w:rsid w:val="00BA20E4"/>
    <w:rsid w:val="00BA52A3"/>
    <w:rsid w:val="00BB0113"/>
    <w:rsid w:val="00BB1890"/>
    <w:rsid w:val="00BB481F"/>
    <w:rsid w:val="00BB59C8"/>
    <w:rsid w:val="00BB606E"/>
    <w:rsid w:val="00BC0FFA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876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5001F"/>
    <w:rsid w:val="00C54321"/>
    <w:rsid w:val="00C5596A"/>
    <w:rsid w:val="00C561DB"/>
    <w:rsid w:val="00C61DAF"/>
    <w:rsid w:val="00C62FC3"/>
    <w:rsid w:val="00C657AC"/>
    <w:rsid w:val="00C67C93"/>
    <w:rsid w:val="00C70093"/>
    <w:rsid w:val="00C8023F"/>
    <w:rsid w:val="00C81F7C"/>
    <w:rsid w:val="00C8341F"/>
    <w:rsid w:val="00C83D85"/>
    <w:rsid w:val="00C85979"/>
    <w:rsid w:val="00C95DA9"/>
    <w:rsid w:val="00C97BEA"/>
    <w:rsid w:val="00CA1F74"/>
    <w:rsid w:val="00CA2FBB"/>
    <w:rsid w:val="00CA4248"/>
    <w:rsid w:val="00CB0A75"/>
    <w:rsid w:val="00CB148E"/>
    <w:rsid w:val="00CB2911"/>
    <w:rsid w:val="00CB4CFA"/>
    <w:rsid w:val="00CC0394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5B6E"/>
    <w:rsid w:val="00D07DE7"/>
    <w:rsid w:val="00D103A3"/>
    <w:rsid w:val="00D11375"/>
    <w:rsid w:val="00D15668"/>
    <w:rsid w:val="00D163F0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64A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6CB9"/>
    <w:rsid w:val="00D97FDF"/>
    <w:rsid w:val="00DA3044"/>
    <w:rsid w:val="00DB0BEB"/>
    <w:rsid w:val="00DB1879"/>
    <w:rsid w:val="00DB4C10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8F3"/>
    <w:rsid w:val="00E83DCC"/>
    <w:rsid w:val="00E87092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42E"/>
    <w:rsid w:val="00F415D0"/>
    <w:rsid w:val="00F42E32"/>
    <w:rsid w:val="00F43E08"/>
    <w:rsid w:val="00F44D2D"/>
    <w:rsid w:val="00F50715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7</Pages>
  <Words>2468</Words>
  <Characters>14069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865</cp:revision>
  <cp:lastPrinted>2025-01-14T12:02:00Z</cp:lastPrinted>
  <dcterms:created xsi:type="dcterms:W3CDTF">2022-08-29T11:43:00Z</dcterms:created>
  <dcterms:modified xsi:type="dcterms:W3CDTF">2026-03-16T07:04:00Z</dcterms:modified>
</cp:coreProperties>
</file>