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F6" w:rsidRDefault="009416F6" w:rsidP="00A20ACF"/>
    <w:p w:rsidR="009416F6" w:rsidRPr="00C60D06" w:rsidRDefault="009416F6" w:rsidP="00D22D3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3"/>
        <w:gridCol w:w="4874"/>
        <w:gridCol w:w="34"/>
      </w:tblGrid>
      <w:tr w:rsidR="009416F6" w:rsidRPr="00C60D06" w:rsidTr="00D22D34">
        <w:trPr>
          <w:trHeight w:val="1163"/>
        </w:trPr>
        <w:tc>
          <w:tcPr>
            <w:tcW w:w="9781"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416F6" w:rsidRPr="00C00499" w:rsidRDefault="00636C29" w:rsidP="00D22D34">
            <w:pPr>
              <w:pStyle w:val="ab"/>
              <w:ind w:left="1134"/>
              <w:rPr>
                <w:b w:val="0"/>
                <w:lang w:val="ro-RO"/>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15.55pt;margin-top:12.35pt;width:44.8pt;height: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416F6" w:rsidRDefault="009416F6" w:rsidP="00D22D34">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6.75pt" o:ole="" fillcolor="window">
                              <v:imagedata r:id="rId7" o:title=""/>
                            </v:shape>
                            <o:OLEObject Type="Embed" ProgID="Word.Picture.8" ShapeID="_x0000_i1025" DrawAspect="Content" ObjectID="_1671953432" r:id="rId8"/>
                          </w:object>
                        </w:r>
                      </w:p>
                    </w:txbxContent>
                  </v:textbox>
                </v:shape>
              </w:pict>
            </w:r>
            <w:r w:rsidR="009416F6" w:rsidRPr="00C00499">
              <w:rPr>
                <w:spacing w:val="196"/>
                <w:sz w:val="44"/>
                <w:lang w:val="ro-RO"/>
              </w:rPr>
              <w:t>ACHIZIŢII PUBLICE</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81" w:type="dxa"/>
            <w:gridSpan w:val="3"/>
            <w:vAlign w:val="center"/>
          </w:tcPr>
          <w:p w:rsidR="009416F6" w:rsidRPr="00DA6756" w:rsidRDefault="009416F6" w:rsidP="00D22D34">
            <w:pPr>
              <w:pStyle w:val="2"/>
            </w:pP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81" w:type="dxa"/>
            <w:gridSpan w:val="3"/>
            <w:tcBorders>
              <w:bottom w:val="single" w:sz="4" w:space="0" w:color="auto"/>
            </w:tcBorders>
            <w:vAlign w:val="center"/>
          </w:tcPr>
          <w:p w:rsidR="009416F6" w:rsidRPr="00C4288D" w:rsidRDefault="009416F6" w:rsidP="00D22D34">
            <w:pPr>
              <w:jc w:val="center"/>
              <w:rPr>
                <w:b/>
                <w:caps/>
                <w:sz w:val="40"/>
              </w:rPr>
            </w:pPr>
          </w:p>
          <w:p w:rsidR="009416F6" w:rsidRPr="00C4288D" w:rsidRDefault="009416F6" w:rsidP="00C10487">
            <w:pPr>
              <w:jc w:val="center"/>
              <w:rPr>
                <w:b/>
                <w:sz w:val="40"/>
              </w:rPr>
            </w:pPr>
            <w:r w:rsidRPr="00C4288D">
              <w:rPr>
                <w:b/>
                <w:caps/>
                <w:sz w:val="40"/>
              </w:rPr>
              <w:t>Contract</w:t>
            </w:r>
            <w:r w:rsidRPr="00C4288D">
              <w:rPr>
                <w:b/>
                <w:sz w:val="40"/>
              </w:rPr>
              <w:t xml:space="preserve"> Nr. </w:t>
            </w:r>
            <w:r>
              <w:rPr>
                <w:b/>
                <w:sz w:val="40"/>
              </w:rPr>
              <w:t>__________</w:t>
            </w:r>
            <w:r w:rsidRPr="00C4288D">
              <w:rPr>
                <w:b/>
                <w:sz w:val="40"/>
              </w:rPr>
              <w:t>/</w:t>
            </w:r>
            <w:r w:rsidR="00DD37C8">
              <w:rPr>
                <w:b/>
                <w:sz w:val="40"/>
              </w:rPr>
              <w:t>2</w:t>
            </w:r>
            <w:r w:rsidR="00B57E2A">
              <w:rPr>
                <w:b/>
                <w:sz w:val="40"/>
              </w:rPr>
              <w:t>1</w:t>
            </w:r>
          </w:p>
          <w:p w:rsidR="009416F6" w:rsidRPr="00E03EEB" w:rsidRDefault="009416F6" w:rsidP="00C10487">
            <w:pPr>
              <w:jc w:val="center"/>
              <w:rPr>
                <w:b/>
                <w:color w:val="FF0000"/>
                <w:sz w:val="40"/>
              </w:rPr>
            </w:pPr>
            <w:r w:rsidRPr="00C4288D">
              <w:rPr>
                <w:b/>
                <w:sz w:val="28"/>
                <w:szCs w:val="28"/>
              </w:rPr>
              <w:t xml:space="preserve">de achiziţionare </w:t>
            </w:r>
            <w:r w:rsidRPr="00186751">
              <w:rPr>
                <w:color w:val="333333"/>
                <w:spacing w:val="-6"/>
                <w:sz w:val="28"/>
                <w:szCs w:val="28"/>
                <w:shd w:val="clear" w:color="auto" w:fill="FFFFFF"/>
              </w:rPr>
              <w:t>Fructe, legume transformate</w:t>
            </w:r>
            <w:r w:rsidRPr="00C4288D">
              <w:rPr>
                <w:sz w:val="23"/>
                <w:szCs w:val="23"/>
                <w:lang w:val="en-US"/>
              </w:rPr>
              <w:t xml:space="preserve"> </w:t>
            </w:r>
            <w:r>
              <w:rPr>
                <w:sz w:val="23"/>
                <w:szCs w:val="23"/>
                <w:lang w:val="en-US"/>
              </w:rPr>
              <w:t xml:space="preserve"> </w:t>
            </w:r>
          </w:p>
          <w:p w:rsidR="009416F6" w:rsidRPr="00750138" w:rsidRDefault="009416F6" w:rsidP="00D22D34">
            <w:pPr>
              <w:tabs>
                <w:tab w:val="center" w:pos="-6663"/>
                <w:tab w:val="right" w:pos="9531"/>
              </w:tabs>
              <w:spacing w:line="360" w:lineRule="auto"/>
              <w:jc w:val="both"/>
              <w:rPr>
                <w:b/>
                <w:sz w:val="28"/>
                <w:szCs w:val="28"/>
              </w:rPr>
            </w:pPr>
            <w:r w:rsidRPr="00750138">
              <w:rPr>
                <w:b/>
                <w:sz w:val="28"/>
                <w:szCs w:val="28"/>
              </w:rPr>
              <w:t xml:space="preserve">Cod CPV: </w:t>
            </w:r>
            <w:r w:rsidRPr="00750138">
              <w:rPr>
                <w:b/>
              </w:rPr>
              <w:t>15330000-0</w:t>
            </w:r>
          </w:p>
          <w:p w:rsidR="009416F6" w:rsidRPr="00C4288D" w:rsidRDefault="009416F6" w:rsidP="00D22D34">
            <w:pPr>
              <w:tabs>
                <w:tab w:val="center" w:pos="-6663"/>
                <w:tab w:val="right" w:pos="9531"/>
              </w:tabs>
              <w:jc w:val="both"/>
            </w:pPr>
          </w:p>
          <w:p w:rsidR="009416F6" w:rsidRPr="00C4288D" w:rsidRDefault="009416F6" w:rsidP="00D22D34">
            <w:pPr>
              <w:tabs>
                <w:tab w:val="center" w:pos="-6663"/>
                <w:tab w:val="right" w:pos="9531"/>
              </w:tabs>
              <w:jc w:val="both"/>
              <w:rPr>
                <w:sz w:val="28"/>
                <w:szCs w:val="28"/>
              </w:rPr>
            </w:pPr>
            <w:r>
              <w:rPr>
                <w:sz w:val="28"/>
                <w:szCs w:val="28"/>
              </w:rPr>
              <w:t>__________</w:t>
            </w:r>
            <w:r w:rsidRPr="00C4288D">
              <w:rPr>
                <w:sz w:val="28"/>
                <w:szCs w:val="28"/>
              </w:rPr>
              <w:t>.20</w:t>
            </w:r>
            <w:r w:rsidR="00DD37C8">
              <w:rPr>
                <w:sz w:val="28"/>
                <w:szCs w:val="28"/>
              </w:rPr>
              <w:t>2</w:t>
            </w:r>
            <w:r w:rsidR="00B57E2A">
              <w:rPr>
                <w:sz w:val="28"/>
                <w:szCs w:val="28"/>
              </w:rPr>
              <w:t>1</w:t>
            </w:r>
            <w:r w:rsidRPr="00C4288D">
              <w:rPr>
                <w:sz w:val="28"/>
                <w:szCs w:val="28"/>
              </w:rPr>
              <w:t xml:space="preserve">                                                                                       mun. Bălţi</w:t>
            </w:r>
          </w:p>
          <w:p w:rsidR="009416F6" w:rsidRPr="00C4288D" w:rsidRDefault="009416F6" w:rsidP="00D22D34">
            <w:pPr>
              <w:ind w:firstLine="5812"/>
              <w:jc w:val="center"/>
              <w:rPr>
                <w:i/>
                <w:sz w:val="18"/>
                <w:szCs w:val="18"/>
              </w:rPr>
            </w:pPr>
            <w:r w:rsidRPr="00C4288D">
              <w:rPr>
                <w:i/>
                <w:sz w:val="18"/>
                <w:szCs w:val="18"/>
              </w:rPr>
              <w:t>(localitataea)</w:t>
            </w:r>
          </w:p>
          <w:p w:rsidR="009416F6" w:rsidRPr="00C4288D" w:rsidRDefault="009416F6" w:rsidP="00D22D34">
            <w:pPr>
              <w:ind w:firstLine="5812"/>
              <w:jc w:val="center"/>
              <w:rPr>
                <w:lang w:val="en-US"/>
              </w:rPr>
            </w:pPr>
          </w:p>
        </w:tc>
      </w:tr>
      <w:tr w:rsidR="009416F6" w:rsidRPr="00C60D06" w:rsidTr="006C1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873" w:type="dxa"/>
            <w:tcBorders>
              <w:top w:val="single" w:sz="4" w:space="0" w:color="auto"/>
              <w:left w:val="single" w:sz="4" w:space="0" w:color="auto"/>
              <w:bottom w:val="single" w:sz="4" w:space="0" w:color="auto"/>
              <w:right w:val="single" w:sz="4" w:space="0" w:color="auto"/>
            </w:tcBorders>
          </w:tcPr>
          <w:p w:rsidR="009416F6" w:rsidRDefault="009416F6" w:rsidP="000D123D">
            <w:pPr>
              <w:rPr>
                <w:b/>
              </w:rPr>
            </w:pPr>
          </w:p>
          <w:p w:rsidR="009416F6" w:rsidRDefault="009416F6" w:rsidP="000D123D">
            <w:pPr>
              <w:rPr>
                <w:b/>
              </w:rPr>
            </w:pPr>
            <w:r w:rsidRPr="005A32D1">
              <w:rPr>
                <w:b/>
              </w:rPr>
              <w:t>Furnizor</w:t>
            </w:r>
            <w:r>
              <w:rPr>
                <w:b/>
              </w:rPr>
              <w:t>ul</w:t>
            </w:r>
            <w:r w:rsidRPr="005A32D1">
              <w:rPr>
                <w:b/>
              </w:rPr>
              <w:t xml:space="preserve"> de bunuri </w:t>
            </w:r>
          </w:p>
          <w:p w:rsidR="009416F6" w:rsidRPr="00536350" w:rsidRDefault="009416F6" w:rsidP="000D123D">
            <w:pPr>
              <w:rPr>
                <w:b/>
              </w:rPr>
            </w:pP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9416F6" w:rsidRPr="00C4288D" w:rsidRDefault="009416F6" w:rsidP="00D22D34">
            <w:pPr>
              <w:jc w:val="center"/>
              <w:rPr>
                <w:b/>
                <w:caps/>
                <w:sz w:val="40"/>
              </w:rPr>
            </w:pPr>
            <w:r w:rsidRPr="00C4288D">
              <w:rPr>
                <w:b/>
                <w:bCs/>
              </w:rPr>
              <w:t>Autoritatea contractantă</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5"/>
        </w:trPr>
        <w:tc>
          <w:tcPr>
            <w:tcW w:w="4873" w:type="dxa"/>
            <w:tcBorders>
              <w:top w:val="single" w:sz="4" w:space="0" w:color="auto"/>
              <w:left w:val="single" w:sz="4" w:space="0" w:color="auto"/>
              <w:bottom w:val="single" w:sz="4" w:space="0" w:color="auto"/>
              <w:right w:val="single" w:sz="4" w:space="0" w:color="auto"/>
            </w:tcBorders>
          </w:tcPr>
          <w:p w:rsidR="009416F6" w:rsidRDefault="009416F6" w:rsidP="00C4288D">
            <w:pPr>
              <w:jc w:val="both"/>
              <w:rPr>
                <w:b/>
              </w:rPr>
            </w:pPr>
          </w:p>
          <w:p w:rsidR="009416F6" w:rsidRDefault="009416F6" w:rsidP="00C4288D">
            <w:pPr>
              <w:jc w:val="both"/>
              <w:rPr>
                <w:u w:val="single"/>
              </w:rPr>
            </w:pPr>
            <w:r>
              <w:rPr>
                <w:b/>
              </w:rPr>
              <w:t>__________________</w:t>
            </w:r>
          </w:p>
          <w:p w:rsidR="009416F6" w:rsidRPr="00C4288D" w:rsidRDefault="009416F6" w:rsidP="00C4288D">
            <w:pPr>
              <w:jc w:val="both"/>
              <w:rPr>
                <w:u w:val="single"/>
              </w:rPr>
            </w:pPr>
          </w:p>
          <w:p w:rsidR="009416F6" w:rsidRPr="00C4288D" w:rsidRDefault="009416F6" w:rsidP="00C4288D">
            <w:pPr>
              <w:jc w:val="both"/>
              <w:rPr>
                <w:u w:val="single"/>
              </w:rPr>
            </w:pPr>
            <w:r w:rsidRPr="00C4288D">
              <w:t xml:space="preserve">reprezentată prin director  </w:t>
            </w:r>
            <w:r>
              <w:t>____________</w:t>
            </w:r>
          </w:p>
          <w:p w:rsidR="009416F6" w:rsidRPr="00C4288D" w:rsidRDefault="009416F6" w:rsidP="00C4288D">
            <w:pPr>
              <w:jc w:val="both"/>
              <w:rPr>
                <w:u w:val="single"/>
              </w:rPr>
            </w:pPr>
            <w:r w:rsidRPr="00C4288D">
              <w:t xml:space="preserve">  </w:t>
            </w:r>
            <w:r w:rsidRPr="00C4288D">
              <w:rPr>
                <w:u w:val="single"/>
              </w:rPr>
              <w:t>care acţionează în baza_statutului__ ,</w:t>
            </w:r>
          </w:p>
          <w:p w:rsidR="009416F6" w:rsidRPr="0078373E" w:rsidRDefault="009416F6" w:rsidP="00C4288D">
            <w:pPr>
              <w:jc w:val="both"/>
              <w:rPr>
                <w:i/>
              </w:rPr>
            </w:pPr>
            <w:r w:rsidRPr="0078373E">
              <w:rPr>
                <w:i/>
              </w:rPr>
              <w:t xml:space="preserve">        (statut, regulament, hotărîre etc.)</w:t>
            </w:r>
          </w:p>
          <w:p w:rsidR="009416F6" w:rsidRPr="0078373E" w:rsidRDefault="009416F6" w:rsidP="00C4288D">
            <w:pPr>
              <w:jc w:val="both"/>
            </w:pPr>
            <w:r w:rsidRPr="0078373E">
              <w:t xml:space="preserve">denumit(a) în continuare  </w:t>
            </w:r>
            <w:r w:rsidRPr="0078373E">
              <w:rPr>
                <w:i/>
              </w:rPr>
              <w:t>Vînzător</w:t>
            </w:r>
            <w:r w:rsidRPr="0078373E">
              <w:t xml:space="preserve"> </w:t>
            </w:r>
          </w:p>
          <w:p w:rsidR="009416F6" w:rsidRPr="005A32D1" w:rsidRDefault="009416F6" w:rsidP="00C4288D">
            <w:pPr>
              <w:jc w:val="both"/>
            </w:pPr>
            <w:r>
              <w:rPr>
                <w:u w:val="single"/>
              </w:rPr>
              <w:t>__IDNO ____________</w:t>
            </w:r>
            <w:r w:rsidRPr="0078373E">
              <w:rPr>
                <w:u w:val="single"/>
              </w:rPr>
              <w:t xml:space="preserve"> </w:t>
            </w:r>
            <w:r w:rsidRPr="0078373E">
              <w:t xml:space="preserve"> pe de</w:t>
            </w:r>
            <w:r w:rsidRPr="002C0710">
              <w:t xml:space="preserve"> o parte</w:t>
            </w:r>
          </w:p>
        </w:tc>
        <w:tc>
          <w:tcPr>
            <w:tcW w:w="4908" w:type="dxa"/>
            <w:gridSpan w:val="2"/>
            <w:tcBorders>
              <w:top w:val="single" w:sz="4" w:space="0" w:color="auto"/>
              <w:left w:val="single" w:sz="4" w:space="0" w:color="auto"/>
              <w:bottom w:val="single" w:sz="4" w:space="0" w:color="auto"/>
              <w:right w:val="single" w:sz="4" w:space="0" w:color="auto"/>
            </w:tcBorders>
          </w:tcPr>
          <w:p w:rsidR="009416F6" w:rsidRPr="00C4288D" w:rsidRDefault="009416F6" w:rsidP="00D22D34">
            <w:pPr>
              <w:rPr>
                <w:b/>
              </w:rPr>
            </w:pPr>
          </w:p>
          <w:p w:rsidR="009416F6" w:rsidRPr="00C4288D" w:rsidRDefault="009416F6" w:rsidP="00D22D34">
            <w:r w:rsidRPr="00C4288D">
              <w:rPr>
                <w:b/>
              </w:rPr>
              <w:t>IMSP Spitalul de Psihiatrie Bălţi</w:t>
            </w:r>
            <w:r w:rsidRPr="00C4288D">
              <w:t xml:space="preserve">  </w:t>
            </w:r>
          </w:p>
          <w:p w:rsidR="009416F6" w:rsidRPr="00C4288D" w:rsidRDefault="009416F6" w:rsidP="00D22D34">
            <w:r w:rsidRPr="00C4288D">
              <w:t xml:space="preserve">   </w:t>
            </w:r>
          </w:p>
          <w:p w:rsidR="009416F6" w:rsidRPr="00C4288D" w:rsidRDefault="009416F6" w:rsidP="00D22D34">
            <w:pPr>
              <w:rPr>
                <w:b/>
              </w:rPr>
            </w:pPr>
            <w:r w:rsidRPr="00C4288D">
              <w:t xml:space="preserve">reprezentată prin </w:t>
            </w:r>
            <w:r w:rsidRPr="00C4288D">
              <w:rPr>
                <w:b/>
              </w:rPr>
              <w:t>director Şchiopu Valentina ,</w:t>
            </w:r>
          </w:p>
          <w:p w:rsidR="009416F6" w:rsidRPr="00C4288D" w:rsidRDefault="009416F6" w:rsidP="00D22D34">
            <w:r w:rsidRPr="00C4288D">
              <w:t>care acţionează în baza</w:t>
            </w:r>
            <w:r w:rsidRPr="00C4288D">
              <w:rPr>
                <w:u w:val="single"/>
              </w:rPr>
              <w:t xml:space="preserve"> </w:t>
            </w:r>
            <w:r w:rsidRPr="00C4288D">
              <w:t xml:space="preserve">Regulamentului, denumit(a) în continuare </w:t>
            </w:r>
            <w:r w:rsidRPr="00C4288D">
              <w:rPr>
                <w:i/>
              </w:rPr>
              <w:t>Cumpărător/</w:t>
            </w:r>
          </w:p>
          <w:p w:rsidR="009416F6" w:rsidRPr="00C4288D" w:rsidRDefault="009416F6" w:rsidP="00D22D34">
            <w:r w:rsidRPr="00C4288D">
              <w:t>IDNO:  1003602150662</w:t>
            </w:r>
          </w:p>
          <w:p w:rsidR="009416F6" w:rsidRPr="00C4288D" w:rsidRDefault="009416F6" w:rsidP="00D22D34">
            <w:pPr>
              <w:spacing w:line="360" w:lineRule="auto"/>
              <w:rPr>
                <w:b/>
                <w:caps/>
                <w:sz w:val="40"/>
              </w:rPr>
            </w:pPr>
            <w:r w:rsidRPr="00C4288D">
              <w:t>pe de altă parte,</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81" w:type="dxa"/>
            <w:gridSpan w:val="3"/>
            <w:vAlign w:val="center"/>
          </w:tcPr>
          <w:p w:rsidR="009416F6" w:rsidRPr="00C4288D" w:rsidRDefault="009416F6" w:rsidP="00D22D34">
            <w:pPr>
              <w:jc w:val="both"/>
            </w:pPr>
            <w:r w:rsidRPr="00C4288D">
              <w:t xml:space="preserve">ambii (denumiţi(te) în continuare </w:t>
            </w:r>
            <w:r w:rsidRPr="00C4288D">
              <w:rPr>
                <w:i/>
              </w:rPr>
              <w:t>Părţi</w:t>
            </w:r>
            <w:r w:rsidRPr="00C4288D">
              <w:t>), au încheiat prezentul Contract referitor la următoarele:</w:t>
            </w:r>
          </w:p>
          <w:p w:rsidR="009416F6" w:rsidRPr="00C4288D" w:rsidRDefault="009416F6" w:rsidP="00D22D34">
            <w:pPr>
              <w:jc w:val="both"/>
            </w:pPr>
          </w:p>
          <w:p w:rsidR="009416F6" w:rsidRPr="00C4288D" w:rsidRDefault="009416F6" w:rsidP="00BF30FA">
            <w:r w:rsidRPr="00C4288D">
              <w:t xml:space="preserve">Achiziţionarea </w:t>
            </w:r>
            <w:r w:rsidRPr="00C4288D">
              <w:rPr>
                <w:b/>
                <w:bCs/>
                <w:lang w:val="en-US"/>
              </w:rPr>
              <w:t>produse alimentare</w:t>
            </w:r>
            <w:r w:rsidRPr="00C4288D">
              <w:t xml:space="preserve">  denumite în continuare Bunuri, conform procedurii de achiziții publice </w:t>
            </w:r>
            <w:r w:rsidRPr="00C4288D">
              <w:rPr>
                <w:b/>
                <w:lang w:val="en-US"/>
              </w:rPr>
              <w:t xml:space="preserve">nr. </w:t>
            </w:r>
            <w:r>
              <w:rPr>
                <w:color w:val="333333"/>
                <w:sz w:val="28"/>
                <w:szCs w:val="28"/>
              </w:rPr>
              <w:t>_______________</w:t>
            </w:r>
            <w:r w:rsidRPr="00186751">
              <w:rPr>
                <w:color w:val="333333"/>
                <w:sz w:val="28"/>
                <w:szCs w:val="28"/>
              </w:rPr>
              <w:t xml:space="preserve"> </w:t>
            </w:r>
            <w:r w:rsidRPr="00186751">
              <w:rPr>
                <w:color w:val="333333"/>
                <w:spacing w:val="-6"/>
                <w:sz w:val="28"/>
                <w:szCs w:val="28"/>
                <w:shd w:val="clear" w:color="auto" w:fill="FFFFFF"/>
              </w:rPr>
              <w:t xml:space="preserve">Fructe, legume </w:t>
            </w:r>
            <w:r w:rsidR="00BF30FA">
              <w:rPr>
                <w:color w:val="333333"/>
                <w:spacing w:val="-6"/>
                <w:sz w:val="28"/>
                <w:szCs w:val="28"/>
                <w:shd w:val="clear" w:color="auto" w:fill="FFFFFF"/>
              </w:rPr>
              <w:t xml:space="preserve">transformate , </w:t>
            </w:r>
            <w:r w:rsidRPr="00C4288D">
              <w:t xml:space="preserve">în baza deciziei grupului de lucru al Cumpărătorului/Beneficiarului din </w:t>
            </w:r>
            <w:r>
              <w:t>__________</w:t>
            </w:r>
            <w:r w:rsidRPr="00C4288D">
              <w:t>20</w:t>
            </w:r>
            <w:r w:rsidR="00DD37C8">
              <w:t>2</w:t>
            </w:r>
            <w:r w:rsidR="00B57E2A">
              <w:t>1</w:t>
            </w:r>
          </w:p>
          <w:p w:rsidR="009416F6" w:rsidRPr="00C4288D" w:rsidRDefault="009416F6" w:rsidP="00680271"/>
          <w:p w:rsidR="009416F6" w:rsidRPr="00C4288D" w:rsidRDefault="009416F6" w:rsidP="00954F05">
            <w:pPr>
              <w:numPr>
                <w:ilvl w:val="1"/>
                <w:numId w:val="19"/>
              </w:numPr>
              <w:suppressAutoHyphens/>
              <w:ind w:left="426" w:hanging="426"/>
              <w:jc w:val="both"/>
            </w:pPr>
            <w:r w:rsidRPr="00C4288D">
              <w:t>Următoarele documente vor fi considerate părţi componente şi integrale ale Contractului:</w:t>
            </w:r>
          </w:p>
          <w:p w:rsidR="009416F6" w:rsidRPr="00C4288D" w:rsidRDefault="009416F6" w:rsidP="00D22D34">
            <w:pPr>
              <w:numPr>
                <w:ilvl w:val="0"/>
                <w:numId w:val="12"/>
              </w:numPr>
              <w:suppressAutoHyphens/>
              <w:ind w:left="1276" w:hanging="425"/>
              <w:jc w:val="both"/>
            </w:pPr>
            <w:r w:rsidRPr="00C4288D">
              <w:t>Specificaţia tehnică;</w:t>
            </w:r>
          </w:p>
          <w:p w:rsidR="009416F6" w:rsidRPr="00C4288D" w:rsidRDefault="009416F6" w:rsidP="00D22D34">
            <w:pPr>
              <w:numPr>
                <w:ilvl w:val="0"/>
                <w:numId w:val="12"/>
              </w:numPr>
              <w:suppressAutoHyphens/>
              <w:ind w:left="1276" w:hanging="425"/>
              <w:jc w:val="both"/>
            </w:pPr>
            <w:r w:rsidRPr="00C4288D">
              <w:t>Specificația de preț;</w:t>
            </w:r>
          </w:p>
          <w:p w:rsidR="009416F6" w:rsidRPr="00C4288D" w:rsidRDefault="009416F6" w:rsidP="00D22D34">
            <w:pPr>
              <w:numPr>
                <w:ilvl w:val="1"/>
                <w:numId w:val="19"/>
              </w:numPr>
              <w:ind w:left="426" w:hanging="426"/>
              <w:jc w:val="both"/>
            </w:pPr>
            <w:r w:rsidRPr="00C4288D">
              <w:t>Prezentul Contract va predomina asupra tuturor altor documente componente. În cazul unor discrepanţe sau inconsecvenţe între documentele componente ale Contractului, documentele vor avea ordinea de prioritate enumerată mai sus.</w:t>
            </w:r>
          </w:p>
          <w:p w:rsidR="009416F6" w:rsidRPr="00C4288D" w:rsidRDefault="009416F6" w:rsidP="00D22D34">
            <w:pPr>
              <w:numPr>
                <w:ilvl w:val="1"/>
                <w:numId w:val="19"/>
              </w:numPr>
              <w:ind w:left="426" w:hanging="426"/>
              <w:jc w:val="both"/>
            </w:pPr>
            <w:r w:rsidRPr="00C4288D">
              <w:t>În calitate de contravaloare a plăţilor care urmează a fi efectuate de Cumpărător, Vînzătorul se obligă prin prezenta să livreze Cumpărătorului Bunurile şi să înlăture defectele lor în conformitate cu prevederile Contractului sub toate aspectele.</w:t>
            </w:r>
          </w:p>
          <w:p w:rsidR="009416F6" w:rsidRPr="00C4288D" w:rsidRDefault="009416F6" w:rsidP="00D22D34">
            <w:pPr>
              <w:numPr>
                <w:ilvl w:val="1"/>
                <w:numId w:val="19"/>
              </w:numPr>
              <w:ind w:left="426" w:hanging="426"/>
              <w:jc w:val="both"/>
            </w:pPr>
            <w:r w:rsidRPr="00C4288D">
              <w:t>Cumpărătorul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p w:rsidR="009416F6" w:rsidRPr="00C4288D" w:rsidRDefault="009416F6" w:rsidP="00680271">
            <w:pPr>
              <w:jc w:val="both"/>
            </w:pPr>
          </w:p>
          <w:p w:rsidR="009416F6" w:rsidRPr="00C4288D" w:rsidRDefault="009416F6" w:rsidP="00680271">
            <w:pPr>
              <w:jc w:val="both"/>
            </w:pP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249"/>
        </w:trPr>
        <w:tc>
          <w:tcPr>
            <w:tcW w:w="9747" w:type="dxa"/>
            <w:gridSpan w:val="2"/>
            <w:vAlign w:val="center"/>
          </w:tcPr>
          <w:p w:rsidR="009416F6" w:rsidRDefault="009416F6" w:rsidP="00D22D34">
            <w:pPr>
              <w:numPr>
                <w:ilvl w:val="0"/>
                <w:numId w:val="13"/>
              </w:numPr>
              <w:tabs>
                <w:tab w:val="left" w:pos="1134"/>
              </w:tabs>
              <w:ind w:left="0" w:firstLine="567"/>
              <w:rPr>
                <w:b/>
                <w:sz w:val="28"/>
                <w:szCs w:val="28"/>
              </w:rPr>
            </w:pPr>
            <w:r w:rsidRPr="00C00499">
              <w:rPr>
                <w:b/>
                <w:sz w:val="28"/>
                <w:szCs w:val="28"/>
              </w:rPr>
              <w:lastRenderedPageBreak/>
              <w:t>Obiectul Contractului</w:t>
            </w:r>
          </w:p>
          <w:p w:rsidR="009416F6" w:rsidRPr="00C00499" w:rsidRDefault="009416F6" w:rsidP="00954F05">
            <w:pPr>
              <w:tabs>
                <w:tab w:val="left" w:pos="1134"/>
              </w:tabs>
              <w:rPr>
                <w:b/>
                <w:sz w:val="28"/>
                <w:szCs w:val="28"/>
              </w:rPr>
            </w:pP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9416F6" w:rsidRPr="00C00499" w:rsidRDefault="009416F6" w:rsidP="00D22D34">
            <w:pPr>
              <w:numPr>
                <w:ilvl w:val="1"/>
                <w:numId w:val="13"/>
              </w:numPr>
              <w:tabs>
                <w:tab w:val="left" w:pos="1134"/>
              </w:tabs>
              <w:ind w:left="0" w:firstLine="567"/>
              <w:jc w:val="both"/>
            </w:pPr>
            <w:r>
              <w:t>Cumpărătoru</w:t>
            </w:r>
            <w:r w:rsidRPr="00C00499">
              <w:t xml:space="preserve"> se obligă, la rîndul său, să achite şi să recepţioneze Bunurile de Vînzător. </w:t>
            </w:r>
          </w:p>
          <w:p w:rsidR="009416F6" w:rsidRPr="00C00499" w:rsidRDefault="009416F6" w:rsidP="00D22D34">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9416F6" w:rsidRPr="00923642" w:rsidRDefault="009416F6" w:rsidP="00D22D34">
            <w:pPr>
              <w:numPr>
                <w:ilvl w:val="1"/>
                <w:numId w:val="13"/>
              </w:numPr>
              <w:tabs>
                <w:tab w:val="left" w:pos="1134"/>
              </w:tabs>
              <w:ind w:left="0" w:firstLine="567"/>
              <w:jc w:val="both"/>
            </w:pPr>
            <w:r w:rsidRPr="00C00499">
              <w:t xml:space="preserve">Termenele de garanţie a Bunurilor </w:t>
            </w:r>
            <w:r>
              <w:t>–conform certificatului e calitate.</w:t>
            </w:r>
            <w:r w:rsidRPr="00C00499">
              <w:t>.</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297"/>
        </w:trPr>
        <w:tc>
          <w:tcPr>
            <w:tcW w:w="9747" w:type="dxa"/>
            <w:gridSpan w:val="2"/>
            <w:vAlign w:val="center"/>
          </w:tcPr>
          <w:p w:rsidR="009416F6" w:rsidRDefault="009416F6" w:rsidP="00D22D34">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p w:rsidR="009416F6" w:rsidRPr="00C00499" w:rsidRDefault="009416F6" w:rsidP="00954F05">
            <w:pPr>
              <w:tabs>
                <w:tab w:val="left" w:pos="1134"/>
              </w:tabs>
              <w:rPr>
                <w:b/>
                <w:sz w:val="28"/>
                <w:szCs w:val="28"/>
              </w:rPr>
            </w:pP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Livrarea Bunurilor se efectuează de către Vînzător în  termenele prevăzute de graficul de livrare</w:t>
            </w:r>
            <w:r w:rsidR="00CC486A">
              <w:t>:</w:t>
            </w:r>
            <w:bookmarkStart w:id="0" w:name="_GoBack"/>
            <w:bookmarkEnd w:id="0"/>
            <w:r w:rsidR="00CC486A" w:rsidRPr="00CC486A">
              <w:rPr>
                <w:b/>
                <w:i/>
              </w:rPr>
              <w:t xml:space="preserve"> </w:t>
            </w:r>
            <w:r w:rsidR="00CC486A" w:rsidRPr="00CC486A">
              <w:rPr>
                <w:b/>
                <w:i/>
              </w:rPr>
              <w:t>DDP,INCOTERMS 2013, la comandă, în timp de 3 zile lucrătoare , în perioada 20.01-30.06.21</w:t>
            </w:r>
            <w:r w:rsidR="00CC486A" w:rsidRPr="00CC486A">
              <w:rPr>
                <w:b/>
                <w:i/>
                <w:sz w:val="28"/>
                <w:szCs w:val="28"/>
              </w:rPr>
              <w:t>, castraveți și roșii murate- pînă pe 30.04.2021,</w:t>
            </w:r>
            <w:r w:rsidR="00CC486A" w:rsidRPr="00CC486A">
              <w:rPr>
                <w:b/>
                <w:i/>
              </w:rPr>
              <w:t xml:space="preserve"> timpul de livrare: ora 8.00 -16.00  luni-vineri</w:t>
            </w:r>
          </w:p>
          <w:p w:rsidR="009416F6" w:rsidRDefault="009416F6" w:rsidP="00D22D34">
            <w:pPr>
              <w:numPr>
                <w:ilvl w:val="1"/>
                <w:numId w:val="13"/>
              </w:numPr>
              <w:tabs>
                <w:tab w:val="left" w:pos="1134"/>
              </w:tabs>
              <w:ind w:left="0" w:firstLine="567"/>
              <w:jc w:val="both"/>
            </w:pPr>
            <w:r w:rsidRPr="00C00499">
              <w:t>Documentaţia de însoţire a Bunurilor include:</w:t>
            </w:r>
          </w:p>
          <w:p w:rsidR="009416F6" w:rsidRDefault="009416F6" w:rsidP="00D22D34">
            <w:pPr>
              <w:tabs>
                <w:tab w:val="left" w:pos="1134"/>
              </w:tabs>
              <w:jc w:val="both"/>
            </w:pPr>
            <w:r>
              <w:t>a).Factura fiscală,</w:t>
            </w:r>
          </w:p>
          <w:p w:rsidR="009416F6" w:rsidRPr="00C00499" w:rsidRDefault="009416F6" w:rsidP="00D22D34">
            <w:pPr>
              <w:tabs>
                <w:tab w:val="left" w:pos="1134"/>
              </w:tabs>
              <w:jc w:val="both"/>
            </w:pPr>
            <w:r>
              <w:t>b). Cerificatul de calitate al bunului</w:t>
            </w:r>
          </w:p>
          <w:p w:rsidR="009416F6" w:rsidRDefault="009416F6" w:rsidP="00D22D34">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w:t>
            </w:r>
            <w:r>
              <w:t>ezentate documentele de mai sus</w:t>
            </w:r>
          </w:p>
          <w:p w:rsidR="009416F6" w:rsidRPr="00923642" w:rsidRDefault="009416F6" w:rsidP="00954F05">
            <w:pPr>
              <w:tabs>
                <w:tab w:val="left" w:pos="1134"/>
              </w:tabs>
              <w:jc w:val="both"/>
            </w:pPr>
          </w:p>
        </w:tc>
      </w:tr>
      <w:tr w:rsidR="009416F6" w:rsidRPr="00C60D06" w:rsidTr="00CD0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99"/>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Preţul şi condiţii de plată</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9416F6" w:rsidRPr="00625B97" w:rsidRDefault="009416F6" w:rsidP="00D22D34">
            <w:pPr>
              <w:numPr>
                <w:ilvl w:val="1"/>
                <w:numId w:val="13"/>
              </w:numPr>
              <w:tabs>
                <w:tab w:val="left" w:pos="1134"/>
              </w:tabs>
              <w:ind w:left="0" w:firstLine="567"/>
              <w:jc w:val="both"/>
            </w:pPr>
            <w:r w:rsidRPr="002340F0">
              <w:t xml:space="preserve">Suma totală a prezentului Contract, inclusiv TVA, se stabileşte în lei moldoveneşti şi constituie: </w:t>
            </w:r>
            <w:r w:rsidRPr="00625B97">
              <w:rPr>
                <w:b/>
              </w:rPr>
              <w:t>........................  ( .............................................. )l ei MD.</w:t>
            </w:r>
          </w:p>
          <w:p w:rsidR="009416F6" w:rsidRPr="00625B97" w:rsidRDefault="009416F6" w:rsidP="00D22D34">
            <w:pPr>
              <w:tabs>
                <w:tab w:val="left" w:pos="1134"/>
              </w:tabs>
              <w:ind w:firstLine="567"/>
              <w:jc w:val="both"/>
              <w:rPr>
                <w:i/>
                <w:sz w:val="18"/>
                <w:szCs w:val="18"/>
              </w:rPr>
            </w:pPr>
            <w:r w:rsidRPr="00625B97">
              <w:rPr>
                <w:i/>
                <w:sz w:val="18"/>
                <w:szCs w:val="18"/>
              </w:rPr>
              <w:t>(suma cu cifre şi litere)</w:t>
            </w:r>
          </w:p>
          <w:p w:rsidR="009416F6" w:rsidRPr="00C00499" w:rsidRDefault="009416F6" w:rsidP="00D22D34">
            <w:pPr>
              <w:numPr>
                <w:ilvl w:val="1"/>
                <w:numId w:val="13"/>
              </w:numPr>
              <w:tabs>
                <w:tab w:val="left" w:pos="1134"/>
              </w:tabs>
              <w:ind w:left="0" w:firstLine="567"/>
              <w:jc w:val="both"/>
            </w:pPr>
            <w:r w:rsidRPr="00C00499">
              <w:t xml:space="preserve">Achitarea plăţilor pentru Bunurile livrate va efectua în lei moldoveneşti. </w:t>
            </w:r>
          </w:p>
          <w:p w:rsidR="009416F6" w:rsidRPr="00C00499" w:rsidRDefault="009416F6" w:rsidP="00D22D34">
            <w:pPr>
              <w:numPr>
                <w:ilvl w:val="1"/>
                <w:numId w:val="13"/>
              </w:numPr>
              <w:tabs>
                <w:tab w:val="left" w:pos="1134"/>
              </w:tabs>
              <w:ind w:left="0" w:firstLine="567"/>
              <w:jc w:val="both"/>
            </w:pPr>
            <w:r w:rsidRPr="00C00499">
              <w:t xml:space="preserve">Metoda şi condiţiile de plată de către Cumpărător vor fi: </w:t>
            </w:r>
            <w:r>
              <w:t xml:space="preserve">achitarea prin prezentarea e-factură în termen de </w:t>
            </w:r>
            <w:r w:rsidR="00B57E2A">
              <w:t>3</w:t>
            </w:r>
            <w:r>
              <w:t xml:space="preserve">0 zile </w:t>
            </w:r>
            <w:r w:rsidR="00B57E2A">
              <w:t>calendaristice</w:t>
            </w:r>
            <w:r>
              <w:t xml:space="preserve"> de la înaintarea facturii.</w:t>
            </w:r>
          </w:p>
          <w:p w:rsidR="009416F6" w:rsidRDefault="009416F6" w:rsidP="00D22D34">
            <w:pPr>
              <w:numPr>
                <w:ilvl w:val="1"/>
                <w:numId w:val="13"/>
              </w:numPr>
              <w:tabs>
                <w:tab w:val="left" w:pos="1134"/>
              </w:tabs>
              <w:ind w:left="0" w:firstLine="567"/>
              <w:jc w:val="both"/>
            </w:pPr>
            <w:r w:rsidRPr="00C00499">
              <w:t>Plăţile se vor efectua prin transfer bancar pe contul de decontare al Vînzătorului indicat în prezentul Contract.</w:t>
            </w:r>
          </w:p>
          <w:p w:rsidR="009416F6" w:rsidRPr="00923642" w:rsidRDefault="009416F6" w:rsidP="00954F05">
            <w:pPr>
              <w:tabs>
                <w:tab w:val="left" w:pos="1134"/>
              </w:tabs>
              <w:jc w:val="both"/>
            </w:pPr>
          </w:p>
        </w:tc>
      </w:tr>
      <w:tr w:rsidR="009416F6" w:rsidRPr="00C60D06" w:rsidTr="0095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21"/>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Condiţii de predare-primire</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Bunurile se consideră predate de către Vînzător şi recepţionate de către Cumpărător dacă:</w:t>
            </w:r>
          </w:p>
          <w:p w:rsidR="009416F6" w:rsidRPr="00C00499" w:rsidRDefault="009416F6" w:rsidP="00D22D34">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9416F6" w:rsidRPr="00C00499" w:rsidRDefault="009416F6" w:rsidP="00D22D34">
            <w:pPr>
              <w:numPr>
                <w:ilvl w:val="0"/>
                <w:numId w:val="14"/>
              </w:numPr>
              <w:tabs>
                <w:tab w:val="left" w:pos="1134"/>
              </w:tabs>
              <w:ind w:left="0" w:firstLine="567"/>
              <w:jc w:val="both"/>
            </w:pPr>
            <w:r w:rsidRPr="00C00499">
              <w:t>calitatea Bunurilor corespunde informaţiei indicate în Specificaţie;</w:t>
            </w:r>
          </w:p>
          <w:p w:rsidR="009416F6" w:rsidRPr="00C00499" w:rsidRDefault="009416F6" w:rsidP="00D22D34">
            <w:pPr>
              <w:numPr>
                <w:ilvl w:val="0"/>
                <w:numId w:val="14"/>
              </w:numPr>
              <w:tabs>
                <w:tab w:val="left" w:pos="1134"/>
              </w:tabs>
              <w:ind w:left="0" w:firstLine="567"/>
              <w:jc w:val="both"/>
            </w:pPr>
            <w:r w:rsidRPr="00C00499">
              <w:t>ambalajul şi integritatea Bunurilor corespunde informaţiei indicate în Specificaţie.</w:t>
            </w:r>
          </w:p>
          <w:p w:rsidR="009416F6" w:rsidRPr="00923642" w:rsidRDefault="009416F6" w:rsidP="00D22D34">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9416F6" w:rsidRPr="00C60D06" w:rsidTr="0095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63"/>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Standarde</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9416F6" w:rsidRDefault="009416F6" w:rsidP="00D22D34">
            <w:pPr>
              <w:numPr>
                <w:ilvl w:val="1"/>
                <w:numId w:val="13"/>
              </w:numPr>
              <w:tabs>
                <w:tab w:val="left" w:pos="1134"/>
              </w:tabs>
              <w:ind w:left="0" w:firstLine="567"/>
              <w:jc w:val="both"/>
            </w:pPr>
            <w:r w:rsidRPr="00C00499">
              <w:t xml:space="preserve">Cînd nu este menţionat nici un standard sau reglementare aplicabilă se vor respecta </w:t>
            </w:r>
            <w:r w:rsidRPr="00C00499">
              <w:lastRenderedPageBreak/>
              <w:t>standardele sau alte reglementări autorizate în ţara de origine a produselor.</w:t>
            </w:r>
          </w:p>
          <w:p w:rsidR="009416F6" w:rsidRPr="00923642" w:rsidRDefault="009416F6" w:rsidP="00954F05">
            <w:pPr>
              <w:tabs>
                <w:tab w:val="left" w:pos="1134"/>
              </w:tabs>
              <w:jc w:val="both"/>
            </w:pP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69"/>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lastRenderedPageBreak/>
              <w:t>Obligaţiile părţilor</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982"/>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În baza prezentului Contract, Vînzătorul se obligă:</w:t>
            </w:r>
          </w:p>
          <w:p w:rsidR="009416F6" w:rsidRPr="00C00499" w:rsidRDefault="009416F6" w:rsidP="00D22D34">
            <w:pPr>
              <w:numPr>
                <w:ilvl w:val="0"/>
                <w:numId w:val="15"/>
              </w:numPr>
              <w:tabs>
                <w:tab w:val="left" w:pos="1134"/>
                <w:tab w:val="left" w:pos="1701"/>
              </w:tabs>
              <w:ind w:left="0" w:firstLine="567"/>
            </w:pPr>
            <w:r w:rsidRPr="00C00499">
              <w:t>să livreze Bunurile în condiţiile prevăzute de prezentul Contract;</w:t>
            </w:r>
          </w:p>
          <w:p w:rsidR="009416F6" w:rsidRPr="00C00499" w:rsidRDefault="009416F6" w:rsidP="00D22D34">
            <w:pPr>
              <w:numPr>
                <w:ilvl w:val="0"/>
                <w:numId w:val="15"/>
              </w:numPr>
              <w:tabs>
                <w:tab w:val="left" w:pos="1134"/>
                <w:tab w:val="left" w:pos="1701"/>
              </w:tabs>
              <w:ind w:left="0" w:firstLine="567"/>
            </w:pPr>
            <w:r w:rsidRPr="00C00499">
              <w:t xml:space="preserve">să anunţe Cumpărătorul după semnarea prezentului Contract, în decurs de </w:t>
            </w:r>
            <w:r>
              <w:t xml:space="preserve">5 </w:t>
            </w:r>
            <w:r w:rsidRPr="00C00499">
              <w:t>zile calendaristice, prin telefon/fax sau telegramă autorizată, despre disponibilitatea livrării Bunurilor;</w:t>
            </w:r>
          </w:p>
          <w:p w:rsidR="009416F6" w:rsidRPr="00C00499" w:rsidRDefault="009416F6" w:rsidP="00D22D34">
            <w:pPr>
              <w:numPr>
                <w:ilvl w:val="0"/>
                <w:numId w:val="15"/>
              </w:numPr>
              <w:tabs>
                <w:tab w:val="left" w:pos="1134"/>
                <w:tab w:val="left" w:pos="1701"/>
              </w:tabs>
              <w:ind w:left="0" w:firstLine="567"/>
            </w:pPr>
            <w:r w:rsidRPr="00C00499">
              <w:t>să asigure condiţiile corespunzătoare pentru recepţionarea Bunurilor de către Cumpărător în termenele stabilite, în corespundere cu cerinţele prezentului Contract;</w:t>
            </w:r>
          </w:p>
          <w:p w:rsidR="009416F6" w:rsidRPr="00C00499" w:rsidRDefault="009416F6" w:rsidP="00D22D34">
            <w:pPr>
              <w:numPr>
                <w:ilvl w:val="0"/>
                <w:numId w:val="15"/>
              </w:numPr>
              <w:tabs>
                <w:tab w:val="left" w:pos="1134"/>
                <w:tab w:val="left" w:pos="1701"/>
              </w:tabs>
              <w:ind w:left="0" w:firstLine="567"/>
            </w:pPr>
            <w:r w:rsidRPr="00C00499">
              <w:t xml:space="preserve">să asigure integritatea şi calitatea Bunurilor pe toată perioada de pînă la recepţionarea lor de către Cumpărător </w:t>
            </w:r>
            <w:r>
              <w:t>.</w:t>
            </w:r>
          </w:p>
          <w:p w:rsidR="009416F6" w:rsidRPr="00C00499" w:rsidRDefault="009416F6" w:rsidP="00D22D34">
            <w:pPr>
              <w:numPr>
                <w:ilvl w:val="1"/>
                <w:numId w:val="13"/>
              </w:numPr>
              <w:tabs>
                <w:tab w:val="left" w:pos="1134"/>
              </w:tabs>
              <w:ind w:left="0" w:firstLine="567"/>
              <w:jc w:val="both"/>
            </w:pPr>
            <w:r w:rsidRPr="00C00499">
              <w:t>În baza prezentului Contract, Cumpărătorul se obligă:</w:t>
            </w:r>
          </w:p>
          <w:p w:rsidR="009416F6" w:rsidRPr="00C00499" w:rsidRDefault="009416F6" w:rsidP="00D22D34">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9416F6" w:rsidRPr="00923642" w:rsidRDefault="009416F6" w:rsidP="00D22D34">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73"/>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Forţa majoră</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416F6" w:rsidRPr="00C00499" w:rsidRDefault="009416F6" w:rsidP="00D22D34">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9416F6" w:rsidRPr="00923642" w:rsidRDefault="009416F6" w:rsidP="00D22D34">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94"/>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Rezilierea</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Rezilierea Contractului se poate realiza cu acordul comun al Părţilor.</w:t>
            </w:r>
          </w:p>
          <w:p w:rsidR="009416F6" w:rsidRPr="00C00499" w:rsidRDefault="009416F6" w:rsidP="00D22D34">
            <w:pPr>
              <w:numPr>
                <w:ilvl w:val="1"/>
                <w:numId w:val="13"/>
              </w:numPr>
              <w:tabs>
                <w:tab w:val="left" w:pos="1134"/>
              </w:tabs>
              <w:ind w:left="0" w:firstLine="567"/>
              <w:jc w:val="both"/>
            </w:pPr>
            <w:r w:rsidRPr="00C00499">
              <w:t>Contractul poate fi reziliat în mod unilateral de către:</w:t>
            </w:r>
          </w:p>
          <w:p w:rsidR="009416F6" w:rsidRPr="00C00499" w:rsidRDefault="009416F6" w:rsidP="00D22D34">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9416F6" w:rsidRPr="00C00499" w:rsidRDefault="009416F6" w:rsidP="00D22D34">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9416F6" w:rsidRPr="00C00499" w:rsidRDefault="009416F6" w:rsidP="00D22D34">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9416F6" w:rsidRPr="00C00499" w:rsidRDefault="009416F6" w:rsidP="00D22D34">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9416F6" w:rsidRPr="00C00499" w:rsidRDefault="009416F6" w:rsidP="00D22D34">
            <w:pPr>
              <w:numPr>
                <w:ilvl w:val="1"/>
                <w:numId w:val="13"/>
              </w:numPr>
              <w:tabs>
                <w:tab w:val="left" w:pos="1134"/>
              </w:tabs>
              <w:ind w:left="0" w:firstLine="567"/>
              <w:jc w:val="both"/>
            </w:pPr>
            <w:r w:rsidRPr="00C00499">
              <w:t xml:space="preserve">Partea iniţiatoare a rezilierii Contractului este obligată să comunice în termen </w:t>
            </w:r>
            <w:r w:rsidRPr="003E537B">
              <w:rPr>
                <w:b/>
              </w:rPr>
              <w:t>de 3 zile</w:t>
            </w:r>
            <w:r w:rsidRPr="00C00499">
              <w:t xml:space="preserve"> </w:t>
            </w:r>
            <w:r w:rsidRPr="003E537B">
              <w:rPr>
                <w:b/>
              </w:rPr>
              <w:t>lucrătoare</w:t>
            </w:r>
            <w:r w:rsidRPr="00C00499">
              <w:t xml:space="preserve"> celeilalte Părţi despre intenţiile ei printr-o scrisoare motivată.</w:t>
            </w:r>
          </w:p>
          <w:p w:rsidR="009416F6" w:rsidRPr="00923642" w:rsidRDefault="009416F6" w:rsidP="00D22D34">
            <w:pPr>
              <w:numPr>
                <w:ilvl w:val="1"/>
                <w:numId w:val="13"/>
              </w:numPr>
              <w:tabs>
                <w:tab w:val="left" w:pos="1134"/>
              </w:tabs>
              <w:ind w:left="0" w:firstLine="567"/>
              <w:jc w:val="both"/>
            </w:pPr>
            <w:r w:rsidRPr="00C00499">
              <w:t xml:space="preserve">Partea înştiinţată este obligată să răspundă în decurs de </w:t>
            </w:r>
            <w:r w:rsidRPr="003E537B">
              <w:rPr>
                <w:b/>
              </w:rPr>
              <w:t>3 zile lucrătoare</w:t>
            </w:r>
            <w:r w:rsidRPr="00C00499">
              <w:t xml:space="preserve"> de la primirea notificării. În cazul în care litigiul nu este soluţionat în termenele stabilite, partea iniţiatoare va iniția rezilierea.</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235"/>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 xml:space="preserve">Reclamaţii </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9416F6" w:rsidRPr="00C00499" w:rsidRDefault="009416F6" w:rsidP="00D22D34">
            <w:pPr>
              <w:numPr>
                <w:ilvl w:val="1"/>
                <w:numId w:val="13"/>
              </w:numPr>
              <w:tabs>
                <w:tab w:val="left" w:pos="1134"/>
              </w:tabs>
              <w:ind w:left="0" w:firstLine="567"/>
              <w:jc w:val="both"/>
            </w:pPr>
            <w:r w:rsidRPr="00C00499">
              <w:t xml:space="preserve">Pretenţiile privind calitatea bunurilor livrate sînt înaintate   Vînzătorului în termen de </w:t>
            </w:r>
            <w:r w:rsidRPr="003E537B">
              <w:rPr>
                <w:b/>
              </w:rPr>
              <w:t>3 zile lucrătoare</w:t>
            </w:r>
            <w:r w:rsidRPr="00C00499">
              <w:t xml:space="preserve"> de la depistarea deficienţelor de calitate şi trebuie confirmate printr-un certificat eliberat de o organizaţie independentă neutră şi autorizată în acest sens.</w:t>
            </w:r>
          </w:p>
          <w:p w:rsidR="009416F6" w:rsidRPr="00C00499" w:rsidRDefault="009416F6" w:rsidP="00D22D34">
            <w:pPr>
              <w:numPr>
                <w:ilvl w:val="1"/>
                <w:numId w:val="13"/>
              </w:numPr>
              <w:tabs>
                <w:tab w:val="left" w:pos="1134"/>
              </w:tabs>
              <w:ind w:left="0" w:firstLine="567"/>
              <w:jc w:val="both"/>
            </w:pPr>
            <w:r w:rsidRPr="00C00499">
              <w:t>Vînzătorul este obligat să examineze pretenţiile înaintate în termen de</w:t>
            </w:r>
            <w:r>
              <w:t xml:space="preserve"> </w:t>
            </w:r>
            <w:r w:rsidRPr="003E537B">
              <w:rPr>
                <w:b/>
              </w:rPr>
              <w:t>3 zile lucrătoare</w:t>
            </w:r>
            <w:r w:rsidRPr="00C00499">
              <w:t xml:space="preserve"> de la data primirii acestora şi să comunice Cumpărătorului despre decizia luată.</w:t>
            </w:r>
          </w:p>
          <w:p w:rsidR="009416F6" w:rsidRPr="003E537B" w:rsidRDefault="009416F6" w:rsidP="00D22D34">
            <w:pPr>
              <w:numPr>
                <w:ilvl w:val="1"/>
                <w:numId w:val="13"/>
              </w:numPr>
              <w:tabs>
                <w:tab w:val="left" w:pos="1134"/>
              </w:tabs>
              <w:ind w:left="0" w:firstLine="567"/>
              <w:jc w:val="both"/>
              <w:rPr>
                <w:b/>
              </w:rPr>
            </w:pPr>
            <w:r w:rsidRPr="003E537B">
              <w:rPr>
                <w:b/>
              </w:rPr>
              <w:t xml:space="preserve">În caz de recunoaştere a pretenţiilor, Vînzătorul este obligat,în aceiaşi zi, sau cu acordul Cumpărătorului în dimineaţa următoare   să livreze suplimentar Cumpărătorului cantitatea nelivrată de bunuri, iar în caz de constatare a calităţii necorespunzătoare – să le </w:t>
            </w:r>
            <w:r w:rsidRPr="003E537B">
              <w:rPr>
                <w:b/>
              </w:rPr>
              <w:lastRenderedPageBreak/>
              <w:t xml:space="preserve">substituie sau să le corecteze în conformitate cu cerinţele Contractului. </w:t>
            </w:r>
          </w:p>
          <w:p w:rsidR="009416F6" w:rsidRPr="00C00499" w:rsidRDefault="009416F6" w:rsidP="00D22D34">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9416F6" w:rsidRPr="00C00499" w:rsidRDefault="009416F6" w:rsidP="00D22D34">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9416F6" w:rsidRPr="00C00499" w:rsidRDefault="009416F6" w:rsidP="00D22D34">
            <w:pPr>
              <w:numPr>
                <w:ilvl w:val="0"/>
                <w:numId w:val="13"/>
              </w:numPr>
              <w:tabs>
                <w:tab w:val="left" w:pos="1134"/>
              </w:tabs>
              <w:ind w:left="0" w:firstLine="567"/>
            </w:pPr>
            <w:r w:rsidRPr="00C00499">
              <w:rPr>
                <w:b/>
                <w:sz w:val="28"/>
                <w:szCs w:val="28"/>
              </w:rPr>
              <w:t>Sancţiuni</w:t>
            </w:r>
          </w:p>
          <w:p w:rsidR="009416F6" w:rsidRPr="00C00499" w:rsidRDefault="009416F6" w:rsidP="00D22D34">
            <w:pPr>
              <w:numPr>
                <w:ilvl w:val="1"/>
                <w:numId w:val="13"/>
              </w:numPr>
              <w:tabs>
                <w:tab w:val="left" w:pos="1134"/>
              </w:tabs>
              <w:ind w:left="0" w:firstLine="567"/>
              <w:jc w:val="both"/>
            </w:pPr>
            <w:r w:rsidRPr="00C00499">
              <w:t xml:space="preserve">Forma de garanţie de bună executare a contractului agreată de Cumpărător este în cuantum de </w:t>
            </w:r>
            <w:r>
              <w:t xml:space="preserve">0 </w:t>
            </w:r>
            <w:r w:rsidRPr="00C00499">
              <w:t xml:space="preserve">% din valoarea contractului. </w:t>
            </w:r>
          </w:p>
          <w:p w:rsidR="009416F6" w:rsidRPr="00C00499" w:rsidRDefault="009416F6" w:rsidP="00D22D34">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t>5</w:t>
            </w:r>
            <w:r w:rsidRPr="00C00499">
              <w:t>% din suma totală a contractului.</w:t>
            </w:r>
          </w:p>
          <w:p w:rsidR="009416F6" w:rsidRPr="00C00499" w:rsidRDefault="009416F6" w:rsidP="00D22D34">
            <w:pPr>
              <w:numPr>
                <w:ilvl w:val="1"/>
                <w:numId w:val="13"/>
              </w:numPr>
              <w:tabs>
                <w:tab w:val="left" w:pos="1134"/>
              </w:tabs>
              <w:ind w:left="0" w:firstLine="567"/>
              <w:jc w:val="both"/>
            </w:pPr>
            <w:r w:rsidRPr="00C00499">
              <w:t xml:space="preserve">Pentru livrarea/prestarea cu întîrziere a Bunurilor, Vînzătorul poartă răspundere materială în valoare de </w:t>
            </w:r>
            <w:r>
              <w:t>0,1</w:t>
            </w:r>
            <w:r w:rsidRPr="00C00499">
              <w:t xml:space="preserve">% din suma Bunurilor nelivrate, pentru fiecare zi de întîrziere, dar nu mai mult de </w:t>
            </w:r>
            <w:r>
              <w:t>5</w:t>
            </w:r>
            <w:r w:rsidRPr="00C00499">
              <w:t xml:space="preserve"> %</w:t>
            </w:r>
            <w:r w:rsidRPr="00C00499">
              <w:rPr>
                <w:i/>
              </w:rPr>
              <w:t xml:space="preserve">  </w:t>
            </w:r>
            <w:r w:rsidRPr="00C00499">
              <w:t xml:space="preserve">din suma totală a prezentului Contract. În cazul în care întîrzierea depășește </w:t>
            </w:r>
            <w:r>
              <w:t>1</w:t>
            </w:r>
            <w:r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9416F6" w:rsidRDefault="009416F6" w:rsidP="00D22D34">
            <w:pPr>
              <w:numPr>
                <w:ilvl w:val="1"/>
                <w:numId w:val="13"/>
              </w:numPr>
              <w:tabs>
                <w:tab w:val="left" w:pos="1134"/>
              </w:tabs>
              <w:ind w:left="0" w:firstLine="567"/>
              <w:jc w:val="both"/>
            </w:pPr>
            <w:r w:rsidRPr="00C00499">
              <w:t xml:space="preserve">Pentru achitarea cu întîrziere, Cumpărătorul poartă răspundere materială în valoare de </w:t>
            </w:r>
            <w:r>
              <w:t>0.1</w:t>
            </w:r>
            <w:r w:rsidRPr="00C00499">
              <w:t xml:space="preserve">% din suma Bunurilor neachitate, pentru fiecare zi de întîrziere, dar nu mai mult de  </w:t>
            </w:r>
            <w:r>
              <w:t>5</w:t>
            </w:r>
            <w:r w:rsidRPr="00C00499">
              <w:t>% din suma totală a prezentului contract.</w:t>
            </w:r>
          </w:p>
          <w:p w:rsidR="009416F6" w:rsidRPr="00923642" w:rsidRDefault="009416F6" w:rsidP="00954F05">
            <w:pPr>
              <w:tabs>
                <w:tab w:val="left" w:pos="1134"/>
              </w:tabs>
              <w:jc w:val="both"/>
            </w:pP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13"/>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Furnizorul are obligaţia să despăgubească achizitorul împotriva oricăror:</w:t>
            </w:r>
          </w:p>
          <w:p w:rsidR="009416F6" w:rsidRPr="00C00499" w:rsidRDefault="009416F6" w:rsidP="00D22D34">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416F6" w:rsidRPr="00923642" w:rsidRDefault="009416F6" w:rsidP="00D22D34">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01"/>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Dispoziţii finale</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2"/>
            <w:vAlign w:val="center"/>
          </w:tcPr>
          <w:p w:rsidR="009416F6" w:rsidRPr="00C00499" w:rsidRDefault="009416F6" w:rsidP="00D22D34">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9416F6" w:rsidRPr="00C00499" w:rsidRDefault="009416F6" w:rsidP="00D22D34">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9416F6" w:rsidRPr="00C00499" w:rsidRDefault="009416F6" w:rsidP="00D22D34">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416F6" w:rsidRPr="00C00499" w:rsidRDefault="009416F6" w:rsidP="00D22D34">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9416F6" w:rsidRPr="00C00499" w:rsidRDefault="009416F6" w:rsidP="00D22D34">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9416F6" w:rsidRPr="00B41118" w:rsidRDefault="009416F6" w:rsidP="00D22D34">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 xml:space="preserve">la data înregistrării  </w:t>
            </w:r>
            <w:smartTag w:uri="urn:schemas-microsoft-com:office:smarttags" w:element="PersonName">
              <w:smartTagPr>
                <w:attr w:name="ProductID" w:val="la Trezoreria"/>
              </w:smartTagPr>
              <w:r w:rsidRPr="00B41118">
                <w:t>la Trezoreria</w:t>
              </w:r>
            </w:smartTag>
            <w:r w:rsidRPr="00B41118">
              <w:t xml:space="preserve">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416F6" w:rsidRPr="00954F05" w:rsidRDefault="009416F6" w:rsidP="00D22D34">
            <w:pPr>
              <w:numPr>
                <w:ilvl w:val="1"/>
                <w:numId w:val="13"/>
              </w:numPr>
              <w:tabs>
                <w:tab w:val="left" w:pos="1134"/>
              </w:tabs>
              <w:ind w:left="0" w:firstLine="567"/>
              <w:jc w:val="both"/>
            </w:pPr>
            <w:r>
              <w:t xml:space="preserve">Prezentul contract este valabil pînă la </w:t>
            </w:r>
            <w:r w:rsidR="00BF30FA">
              <w:rPr>
                <w:color w:val="0000FF"/>
              </w:rPr>
              <w:t>30.06.2021</w:t>
            </w:r>
            <w:r w:rsidRPr="003B7879">
              <w:rPr>
                <w:color w:val="0000FF"/>
              </w:rPr>
              <w:t xml:space="preserve"> .</w:t>
            </w:r>
          </w:p>
          <w:p w:rsidR="009416F6" w:rsidRPr="00C00499" w:rsidRDefault="009416F6" w:rsidP="00954F05">
            <w:pPr>
              <w:tabs>
                <w:tab w:val="left" w:pos="1134"/>
              </w:tabs>
              <w:jc w:val="both"/>
            </w:pPr>
          </w:p>
          <w:p w:rsidR="009416F6" w:rsidRPr="00C00499" w:rsidRDefault="009416F6" w:rsidP="00D22D34">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 xml:space="preserve">se consideră semnat la </w:t>
            </w:r>
            <w:r>
              <w:lastRenderedPageBreak/>
              <w:t>data aplicării ultimei semnături de către una din părți</w:t>
            </w:r>
            <w:r w:rsidRPr="00C00499">
              <w:t>.</w:t>
            </w:r>
          </w:p>
          <w:p w:rsidR="009416F6" w:rsidRPr="00C00499" w:rsidRDefault="009416F6" w:rsidP="00D22D34">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50"/>
        </w:trPr>
        <w:tc>
          <w:tcPr>
            <w:tcW w:w="9747" w:type="dxa"/>
            <w:gridSpan w:val="2"/>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lastRenderedPageBreak/>
              <w:t>Datele juridice, poştale şi bancare ale Părţilor</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4873" w:type="dxa"/>
            <w:tcBorders>
              <w:top w:val="single" w:sz="4" w:space="0" w:color="auto"/>
              <w:left w:val="single" w:sz="4" w:space="0" w:color="auto"/>
              <w:bottom w:val="single" w:sz="4" w:space="0" w:color="auto"/>
              <w:right w:val="single" w:sz="4" w:space="0" w:color="auto"/>
            </w:tcBorders>
            <w:vAlign w:val="center"/>
          </w:tcPr>
          <w:p w:rsidR="009416F6" w:rsidRPr="00C00499" w:rsidRDefault="009416F6" w:rsidP="00D22D34">
            <w:pPr>
              <w:tabs>
                <w:tab w:val="left" w:pos="1134"/>
              </w:tabs>
              <w:ind w:firstLine="567"/>
              <w:jc w:val="center"/>
              <w:rPr>
                <w:b/>
                <w:caps/>
                <w:sz w:val="40"/>
              </w:rPr>
            </w:pPr>
            <w:r w:rsidRPr="00C00499">
              <w:rPr>
                <w:b/>
              </w:rPr>
              <w:t xml:space="preserve">Furnizorul de bunuri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9416F6" w:rsidRPr="00C00499" w:rsidRDefault="009416F6" w:rsidP="00D22D34">
            <w:pPr>
              <w:tabs>
                <w:tab w:val="left" w:pos="1134"/>
              </w:tabs>
              <w:ind w:firstLine="567"/>
              <w:jc w:val="center"/>
              <w:rPr>
                <w:b/>
                <w:caps/>
                <w:sz w:val="40"/>
              </w:rPr>
            </w:pPr>
            <w:r w:rsidRPr="00DC72B4">
              <w:rPr>
                <w:b/>
                <w:bCs/>
              </w:rPr>
              <w:t>Autoritatea contractantă</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top w:val="single" w:sz="4" w:space="0" w:color="auto"/>
              <w:left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Adresa poştală</w:t>
            </w:r>
          </w:p>
        </w:tc>
        <w:tc>
          <w:tcPr>
            <w:tcW w:w="4908" w:type="dxa"/>
            <w:gridSpan w:val="2"/>
            <w:tcBorders>
              <w:top w:val="single" w:sz="4" w:space="0" w:color="auto"/>
              <w:left w:val="single" w:sz="4" w:space="0" w:color="auto"/>
              <w:right w:val="single" w:sz="4" w:space="0" w:color="auto"/>
            </w:tcBorders>
            <w:vAlign w:val="center"/>
          </w:tcPr>
          <w:p w:rsidR="009416F6" w:rsidRPr="008F49DF" w:rsidRDefault="009416F6" w:rsidP="00D22D34">
            <w:pPr>
              <w:tabs>
                <w:tab w:val="left" w:pos="1134"/>
                <w:tab w:val="left" w:pos="4680"/>
                <w:tab w:val="left" w:pos="7020"/>
              </w:tabs>
            </w:pPr>
            <w:r w:rsidRPr="008F49DF">
              <w:t>Adresa poştală:</w:t>
            </w:r>
            <w:r w:rsidRPr="002766C3">
              <w:t xml:space="preserve"> mun. Bălţi, str Iu. Gagarin 114</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 xml:space="preserve">Telefon: </w:t>
            </w:r>
          </w:p>
          <w:p w:rsidR="009416F6" w:rsidRPr="0011719F" w:rsidRDefault="009416F6" w:rsidP="00F11D7C">
            <w:pPr>
              <w:tabs>
                <w:tab w:val="left" w:pos="4680"/>
                <w:tab w:val="left" w:pos="7020"/>
              </w:tabs>
              <w:suppressAutoHyphens/>
              <w:jc w:val="both"/>
            </w:pPr>
          </w:p>
        </w:tc>
        <w:tc>
          <w:tcPr>
            <w:tcW w:w="4908" w:type="dxa"/>
            <w:gridSpan w:val="2"/>
            <w:tcBorders>
              <w:left w:val="single" w:sz="4" w:space="0" w:color="auto"/>
              <w:right w:val="single" w:sz="4" w:space="0" w:color="auto"/>
            </w:tcBorders>
            <w:vAlign w:val="center"/>
          </w:tcPr>
          <w:p w:rsidR="009416F6" w:rsidRPr="002766C3" w:rsidRDefault="009416F6" w:rsidP="00D22D34">
            <w:pPr>
              <w:tabs>
                <w:tab w:val="left" w:pos="1134"/>
                <w:tab w:val="left" w:pos="4680"/>
                <w:tab w:val="left" w:pos="7020"/>
              </w:tabs>
            </w:pPr>
            <w:r w:rsidRPr="002766C3">
              <w:t>Telefon: 023124321</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IBAN:</w:t>
            </w:r>
          </w:p>
        </w:tc>
        <w:tc>
          <w:tcPr>
            <w:tcW w:w="4908" w:type="dxa"/>
            <w:gridSpan w:val="2"/>
            <w:tcBorders>
              <w:left w:val="single" w:sz="4" w:space="0" w:color="auto"/>
              <w:right w:val="single" w:sz="4" w:space="0" w:color="auto"/>
            </w:tcBorders>
            <w:vAlign w:val="center"/>
          </w:tcPr>
          <w:p w:rsidR="009416F6" w:rsidRDefault="009416F6" w:rsidP="00D22D34">
            <w:pPr>
              <w:tabs>
                <w:tab w:val="left" w:pos="1134"/>
                <w:tab w:val="left" w:pos="4680"/>
                <w:tab w:val="left" w:pos="7020"/>
              </w:tabs>
            </w:pPr>
            <w:r>
              <w:t>IBAN:</w:t>
            </w:r>
          </w:p>
          <w:p w:rsidR="009416F6" w:rsidRPr="00FD7E2D" w:rsidRDefault="009416F6" w:rsidP="00D22D34">
            <w:pPr>
              <w:tabs>
                <w:tab w:val="left" w:pos="1134"/>
                <w:tab w:val="left" w:pos="4680"/>
                <w:tab w:val="left" w:pos="7020"/>
              </w:tabs>
              <w:rPr>
                <w:sz w:val="18"/>
                <w:szCs w:val="18"/>
              </w:rPr>
            </w:pPr>
            <w:r w:rsidRPr="00FD7E2D">
              <w:rPr>
                <w:b/>
                <w:sz w:val="18"/>
                <w:szCs w:val="18"/>
              </w:rPr>
              <w:t>MD25TRPCCW518430C00010AA</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 xml:space="preserve">Banca: </w:t>
            </w:r>
          </w:p>
        </w:tc>
        <w:tc>
          <w:tcPr>
            <w:tcW w:w="4908" w:type="dxa"/>
            <w:gridSpan w:val="2"/>
            <w:tcBorders>
              <w:left w:val="single" w:sz="4" w:space="0" w:color="auto"/>
              <w:right w:val="single" w:sz="4" w:space="0" w:color="auto"/>
            </w:tcBorders>
            <w:vAlign w:val="center"/>
          </w:tcPr>
          <w:p w:rsidR="009416F6" w:rsidRPr="002766C3" w:rsidRDefault="009416F6" w:rsidP="00D22D34">
            <w:pPr>
              <w:tabs>
                <w:tab w:val="left" w:pos="1134"/>
                <w:tab w:val="left" w:pos="4680"/>
                <w:tab w:val="left" w:pos="7020"/>
              </w:tabs>
            </w:pPr>
            <w:r w:rsidRPr="002766C3">
              <w:t xml:space="preserve">Banca:Trezoreria teritorială Bălţi </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 xml:space="preserve">Adresa poştală a băncii: </w:t>
            </w:r>
          </w:p>
        </w:tc>
        <w:tc>
          <w:tcPr>
            <w:tcW w:w="4908" w:type="dxa"/>
            <w:gridSpan w:val="2"/>
            <w:tcBorders>
              <w:left w:val="single" w:sz="4" w:space="0" w:color="auto"/>
              <w:right w:val="single" w:sz="4" w:space="0" w:color="auto"/>
            </w:tcBorders>
            <w:vAlign w:val="center"/>
          </w:tcPr>
          <w:p w:rsidR="009416F6" w:rsidRPr="002766C3" w:rsidRDefault="009416F6" w:rsidP="00D22D34">
            <w:pPr>
              <w:tabs>
                <w:tab w:val="left" w:pos="1134"/>
                <w:tab w:val="left" w:pos="4680"/>
                <w:tab w:val="left" w:pos="7020"/>
              </w:tabs>
            </w:pPr>
            <w:r>
              <w:t>Adresa poştală</w:t>
            </w:r>
            <w:r w:rsidRPr="00847A6B">
              <w:t xml:space="preserve"> băncii:</w:t>
            </w:r>
            <w:r w:rsidRPr="002766C3">
              <w:t>mun  Bălţi, str Păcii, 21</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Cod:</w:t>
            </w:r>
          </w:p>
        </w:tc>
        <w:tc>
          <w:tcPr>
            <w:tcW w:w="4908" w:type="dxa"/>
            <w:gridSpan w:val="2"/>
            <w:tcBorders>
              <w:left w:val="single" w:sz="4" w:space="0" w:color="auto"/>
              <w:right w:val="single" w:sz="4" w:space="0" w:color="auto"/>
            </w:tcBorders>
            <w:vAlign w:val="center"/>
          </w:tcPr>
          <w:p w:rsidR="009416F6" w:rsidRPr="002766C3" w:rsidRDefault="009416F6" w:rsidP="00D22D34">
            <w:pPr>
              <w:tabs>
                <w:tab w:val="left" w:pos="1134"/>
                <w:tab w:val="left" w:pos="4680"/>
                <w:tab w:val="left" w:pos="7020"/>
              </w:tabs>
            </w:pPr>
            <w:r w:rsidRPr="002766C3">
              <w:t>Cod:TREZMD2X</w:t>
            </w:r>
          </w:p>
        </w:tc>
      </w:tr>
      <w:tr w:rsidR="009416F6" w:rsidRPr="00C60D06" w:rsidTr="00A0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bottom w:val="single" w:sz="4" w:space="0" w:color="auto"/>
              <w:right w:val="single" w:sz="4" w:space="0" w:color="auto"/>
            </w:tcBorders>
          </w:tcPr>
          <w:p w:rsidR="009416F6" w:rsidRPr="0011719F" w:rsidRDefault="009416F6" w:rsidP="00F11D7C">
            <w:pPr>
              <w:tabs>
                <w:tab w:val="left" w:pos="4680"/>
                <w:tab w:val="left" w:pos="7020"/>
              </w:tabs>
              <w:suppressAutoHyphens/>
              <w:jc w:val="both"/>
            </w:pPr>
            <w:r w:rsidRPr="0011719F">
              <w:t>Cod fiscal:</w:t>
            </w:r>
            <w:r w:rsidRPr="0011719F">
              <w:rPr>
                <w:u w:val="single"/>
              </w:rPr>
              <w:t xml:space="preserve"> </w:t>
            </w:r>
          </w:p>
        </w:tc>
        <w:tc>
          <w:tcPr>
            <w:tcW w:w="4908" w:type="dxa"/>
            <w:gridSpan w:val="2"/>
            <w:tcBorders>
              <w:left w:val="single" w:sz="4" w:space="0" w:color="auto"/>
              <w:bottom w:val="single" w:sz="4" w:space="0" w:color="auto"/>
              <w:right w:val="single" w:sz="4" w:space="0" w:color="auto"/>
            </w:tcBorders>
            <w:vAlign w:val="center"/>
          </w:tcPr>
          <w:p w:rsidR="009416F6" w:rsidRPr="002766C3" w:rsidRDefault="009416F6" w:rsidP="00D22D34">
            <w:pPr>
              <w:tabs>
                <w:tab w:val="left" w:pos="1134"/>
                <w:tab w:val="left" w:pos="4680"/>
                <w:tab w:val="left" w:pos="7020"/>
              </w:tabs>
            </w:pPr>
            <w:r>
              <w:t>Cod</w:t>
            </w:r>
            <w:r w:rsidRPr="002766C3">
              <w:t>fiscal: 1003602150662</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9781" w:type="dxa"/>
            <w:gridSpan w:val="3"/>
            <w:vAlign w:val="center"/>
          </w:tcPr>
          <w:p w:rsidR="009416F6" w:rsidRPr="00C00499" w:rsidRDefault="009416F6" w:rsidP="00D22D34">
            <w:pPr>
              <w:numPr>
                <w:ilvl w:val="0"/>
                <w:numId w:val="13"/>
              </w:numPr>
              <w:tabs>
                <w:tab w:val="left" w:pos="1134"/>
              </w:tabs>
              <w:ind w:left="0" w:firstLine="567"/>
              <w:rPr>
                <w:b/>
                <w:sz w:val="28"/>
                <w:szCs w:val="28"/>
              </w:rPr>
            </w:pPr>
            <w:r w:rsidRPr="00C00499">
              <w:rPr>
                <w:b/>
                <w:sz w:val="28"/>
                <w:szCs w:val="28"/>
              </w:rPr>
              <w:t>Semnăturile părţilor</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416F6" w:rsidRPr="00C00499" w:rsidRDefault="009416F6" w:rsidP="00D22D34">
            <w:pPr>
              <w:tabs>
                <w:tab w:val="left" w:pos="1134"/>
              </w:tabs>
              <w:ind w:firstLine="567"/>
              <w:jc w:val="center"/>
              <w:rPr>
                <w:b/>
                <w:caps/>
                <w:sz w:val="40"/>
              </w:rPr>
            </w:pPr>
            <w:r w:rsidRPr="00C00499">
              <w:rPr>
                <w:b/>
              </w:rPr>
              <w:t xml:space="preserve">Furnizorul de </w:t>
            </w:r>
            <w:r>
              <w:rPr>
                <w:b/>
              </w:rPr>
              <w:t xml:space="preserve">bunuri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9416F6" w:rsidRPr="00C00499" w:rsidRDefault="009416F6" w:rsidP="00D22D34">
            <w:pPr>
              <w:tabs>
                <w:tab w:val="left" w:pos="1134"/>
              </w:tabs>
              <w:ind w:firstLine="567"/>
              <w:jc w:val="center"/>
              <w:rPr>
                <w:b/>
                <w:caps/>
                <w:sz w:val="40"/>
              </w:rPr>
            </w:pPr>
            <w:r w:rsidRPr="00DC72B4">
              <w:rPr>
                <w:b/>
                <w:bCs/>
              </w:rPr>
              <w:t>Autoritatea contractantă</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4873" w:type="dxa"/>
            <w:tcBorders>
              <w:top w:val="single" w:sz="4" w:space="0" w:color="auto"/>
              <w:left w:val="single" w:sz="4" w:space="0" w:color="auto"/>
              <w:right w:val="single" w:sz="4" w:space="0" w:color="auto"/>
            </w:tcBorders>
            <w:vAlign w:val="center"/>
          </w:tcPr>
          <w:p w:rsidR="009416F6" w:rsidRPr="00C00499" w:rsidRDefault="009416F6" w:rsidP="00D22D34">
            <w:pPr>
              <w:tabs>
                <w:tab w:val="left" w:pos="1134"/>
                <w:tab w:val="left" w:pos="4680"/>
                <w:tab w:val="left" w:pos="7020"/>
              </w:tabs>
              <w:suppressAutoHyphens/>
              <w:ind w:firstLine="567"/>
            </w:pPr>
            <w:r w:rsidRPr="00C00499">
              <w:t>Semnătura autorizată:</w:t>
            </w:r>
          </w:p>
        </w:tc>
        <w:tc>
          <w:tcPr>
            <w:tcW w:w="4908" w:type="dxa"/>
            <w:gridSpan w:val="2"/>
            <w:tcBorders>
              <w:top w:val="single" w:sz="4" w:space="0" w:color="auto"/>
              <w:left w:val="single" w:sz="4" w:space="0" w:color="auto"/>
              <w:right w:val="single" w:sz="4" w:space="0" w:color="auto"/>
            </w:tcBorders>
            <w:vAlign w:val="center"/>
          </w:tcPr>
          <w:p w:rsidR="009416F6" w:rsidRPr="00C00499" w:rsidRDefault="009416F6" w:rsidP="00D22D34">
            <w:pPr>
              <w:tabs>
                <w:tab w:val="left" w:pos="1134"/>
                <w:tab w:val="left" w:pos="4680"/>
                <w:tab w:val="left" w:pos="7020"/>
              </w:tabs>
              <w:suppressAutoHyphens/>
              <w:ind w:firstLine="567"/>
            </w:pPr>
            <w:r w:rsidRPr="00C00499">
              <w:t>Semnătura autorizată:</w:t>
            </w:r>
          </w:p>
        </w:tc>
      </w:tr>
      <w:tr w:rsidR="009416F6" w:rsidRPr="00C60D06" w:rsidTr="00D2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4873" w:type="dxa"/>
            <w:tcBorders>
              <w:left w:val="single" w:sz="4" w:space="0" w:color="auto"/>
              <w:bottom w:val="single" w:sz="4" w:space="0" w:color="auto"/>
              <w:right w:val="single" w:sz="4" w:space="0" w:color="auto"/>
            </w:tcBorders>
            <w:vAlign w:val="center"/>
          </w:tcPr>
          <w:p w:rsidR="009416F6" w:rsidRPr="00C00499" w:rsidRDefault="009416F6" w:rsidP="00D22D34">
            <w:pPr>
              <w:tabs>
                <w:tab w:val="left" w:pos="1134"/>
                <w:tab w:val="left" w:pos="4680"/>
                <w:tab w:val="left" w:pos="7020"/>
              </w:tabs>
              <w:suppressAutoHyphens/>
              <w:ind w:firstLine="567"/>
              <w:jc w:val="center"/>
            </w:pPr>
            <w:r w:rsidRPr="00C00499">
              <w:t>L.Ș.</w:t>
            </w:r>
          </w:p>
        </w:tc>
        <w:tc>
          <w:tcPr>
            <w:tcW w:w="4908" w:type="dxa"/>
            <w:gridSpan w:val="2"/>
            <w:tcBorders>
              <w:left w:val="single" w:sz="4" w:space="0" w:color="auto"/>
              <w:bottom w:val="single" w:sz="4" w:space="0" w:color="auto"/>
              <w:right w:val="single" w:sz="4" w:space="0" w:color="auto"/>
            </w:tcBorders>
            <w:vAlign w:val="center"/>
          </w:tcPr>
          <w:p w:rsidR="009416F6" w:rsidRPr="00C00499" w:rsidRDefault="009416F6" w:rsidP="00D22D34">
            <w:pPr>
              <w:tabs>
                <w:tab w:val="left" w:pos="1134"/>
                <w:tab w:val="left" w:pos="4680"/>
                <w:tab w:val="left" w:pos="7020"/>
              </w:tabs>
              <w:suppressAutoHyphens/>
              <w:ind w:firstLine="567"/>
              <w:jc w:val="center"/>
            </w:pPr>
            <w:r w:rsidRPr="00C00499">
              <w:t>L.Ș.</w:t>
            </w:r>
          </w:p>
        </w:tc>
      </w:tr>
    </w:tbl>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Pr="00C60D06" w:rsidRDefault="009416F6" w:rsidP="00A20ACF">
      <w:pPr>
        <w:sectPr w:rsidR="009416F6" w:rsidRPr="00C60D06" w:rsidSect="00954F05">
          <w:footerReference w:type="first" r:id="rId9"/>
          <w:pgSz w:w="11906" w:h="16838" w:code="9"/>
          <w:pgMar w:top="1134" w:right="1134" w:bottom="719" w:left="1418" w:header="720" w:footer="510" w:gutter="0"/>
          <w:cols w:space="720"/>
          <w:titlePg/>
          <w:docGrid w:linePitch="326"/>
        </w:sectPr>
      </w:pPr>
    </w:p>
    <w:p w:rsidR="009416F6" w:rsidRDefault="009416F6" w:rsidP="00A20ACF">
      <w:pPr>
        <w:rPr>
          <w:b/>
        </w:rPr>
      </w:pPr>
      <w:r>
        <w:rPr>
          <w:b/>
        </w:rPr>
        <w:lastRenderedPageBreak/>
        <w:t xml:space="preserve">          </w:t>
      </w:r>
    </w:p>
    <w:p w:rsidR="009416F6" w:rsidRDefault="009416F6" w:rsidP="00A20ACF">
      <w:pPr>
        <w:rPr>
          <w:b/>
        </w:rPr>
      </w:pPr>
    </w:p>
    <w:p w:rsidR="009416F6" w:rsidRDefault="009416F6" w:rsidP="00A20ACF">
      <w:pPr>
        <w:rPr>
          <w:b/>
        </w:rPr>
      </w:pPr>
    </w:p>
    <w:p w:rsidR="009416F6" w:rsidRPr="00E03EEB" w:rsidRDefault="009416F6" w:rsidP="00E03EEB">
      <w:pPr>
        <w:rPr>
          <w:b/>
        </w:rPr>
      </w:pPr>
      <w:r>
        <w:rPr>
          <w:b/>
        </w:rPr>
        <w:t xml:space="preserve">            </w:t>
      </w:r>
      <w:r w:rsidRPr="00621548">
        <w:rPr>
          <w:b/>
        </w:rPr>
        <w:t>Specificaţii tehnice (F4.1)</w:t>
      </w:r>
    </w:p>
    <w:p w:rsidR="009416F6" w:rsidRDefault="009416F6" w:rsidP="00E03EEB"/>
    <w:p w:rsidR="009416F6" w:rsidRPr="00E03EEB" w:rsidRDefault="009416F6" w:rsidP="00E03EEB">
      <w:pPr>
        <w:jc w:val="right"/>
      </w:pPr>
    </w:p>
    <w:tbl>
      <w:tblPr>
        <w:tblpPr w:leftFromText="180" w:rightFromText="180" w:vertAnchor="text" w:tblpY="1"/>
        <w:tblOverlap w:val="never"/>
        <w:tblW w:w="14854" w:type="dxa"/>
        <w:tblLayout w:type="fixed"/>
        <w:tblLook w:val="0000" w:firstRow="0" w:lastRow="0" w:firstColumn="0" w:lastColumn="0" w:noHBand="0" w:noVBand="0"/>
      </w:tblPr>
      <w:tblGrid>
        <w:gridCol w:w="648"/>
        <w:gridCol w:w="1980"/>
        <w:gridCol w:w="1286"/>
        <w:gridCol w:w="1054"/>
        <w:gridCol w:w="3600"/>
        <w:gridCol w:w="3143"/>
        <w:gridCol w:w="3143"/>
      </w:tblGrid>
      <w:tr w:rsidR="009416F6" w:rsidRPr="00750138" w:rsidTr="00625B97">
        <w:trPr>
          <w:trHeight w:val="889"/>
        </w:trPr>
        <w:tc>
          <w:tcPr>
            <w:tcW w:w="648" w:type="dxa"/>
            <w:tcBorders>
              <w:top w:val="single" w:sz="4" w:space="0" w:color="auto"/>
              <w:left w:val="single" w:sz="4" w:space="0" w:color="auto"/>
              <w:bottom w:val="single" w:sz="4" w:space="0" w:color="auto"/>
              <w:right w:val="single" w:sz="4" w:space="0" w:color="auto"/>
            </w:tcBorders>
            <w:vAlign w:val="bottom"/>
          </w:tcPr>
          <w:p w:rsidR="009416F6" w:rsidRPr="00750138" w:rsidRDefault="009416F6" w:rsidP="00B74ACF">
            <w:pPr>
              <w:jc w:val="center"/>
              <w:rPr>
                <w:b/>
                <w:noProof w:val="0"/>
                <w:lang w:eastAsia="ru-RU"/>
              </w:rPr>
            </w:pPr>
            <w:proofErr w:type="spellStart"/>
            <w:r w:rsidRPr="00750138">
              <w:rPr>
                <w:b/>
                <w:noProof w:val="0"/>
                <w:sz w:val="22"/>
                <w:szCs w:val="22"/>
                <w:lang w:val="ru-RU" w:eastAsia="ru-RU"/>
              </w:rPr>
              <w:t>nr</w:t>
            </w:r>
            <w:proofErr w:type="spellEnd"/>
            <w:r w:rsidRPr="00750138">
              <w:rPr>
                <w:b/>
                <w:noProof w:val="0"/>
                <w:sz w:val="22"/>
                <w:szCs w:val="22"/>
                <w:lang w:val="ru-RU" w:eastAsia="ru-RU"/>
              </w:rPr>
              <w:t xml:space="preserve">  </w:t>
            </w:r>
          </w:p>
          <w:p w:rsidR="009416F6" w:rsidRPr="00750138" w:rsidRDefault="009416F6" w:rsidP="00B74ACF">
            <w:pPr>
              <w:jc w:val="center"/>
              <w:rPr>
                <w:b/>
                <w:noProof w:val="0"/>
                <w:lang w:eastAsia="ru-RU"/>
              </w:rPr>
            </w:pPr>
            <w:r w:rsidRPr="00750138">
              <w:rPr>
                <w:b/>
                <w:noProof w:val="0"/>
                <w:sz w:val="22"/>
                <w:szCs w:val="22"/>
                <w:lang w:val="ru-RU" w:eastAsia="ru-RU"/>
              </w:rPr>
              <w:t xml:space="preserve"> </w:t>
            </w:r>
            <w:r w:rsidRPr="00750138">
              <w:rPr>
                <w:b/>
                <w:noProof w:val="0"/>
                <w:sz w:val="22"/>
                <w:szCs w:val="22"/>
                <w:lang w:eastAsia="ru-RU"/>
              </w:rPr>
              <w:t>lot</w:t>
            </w:r>
          </w:p>
        </w:tc>
        <w:tc>
          <w:tcPr>
            <w:tcW w:w="1980" w:type="dxa"/>
            <w:tcBorders>
              <w:top w:val="single" w:sz="4" w:space="0" w:color="auto"/>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val="en-US" w:eastAsia="ru-RU"/>
              </w:rPr>
            </w:pPr>
            <w:proofErr w:type="spellStart"/>
            <w:r w:rsidRPr="00750138">
              <w:rPr>
                <w:b/>
                <w:noProof w:val="0"/>
                <w:sz w:val="20"/>
                <w:szCs w:val="20"/>
                <w:lang w:val="en-US" w:eastAsia="ru-RU"/>
              </w:rPr>
              <w:t>Denumirea</w:t>
            </w:r>
            <w:proofErr w:type="spellEnd"/>
            <w:r w:rsidRPr="00750138">
              <w:rPr>
                <w:b/>
                <w:noProof w:val="0"/>
                <w:sz w:val="20"/>
                <w:szCs w:val="20"/>
                <w:lang w:val="en-US" w:eastAsia="ru-RU"/>
              </w:rPr>
              <w:t xml:space="preserve"> </w:t>
            </w:r>
            <w:proofErr w:type="spellStart"/>
            <w:r w:rsidRPr="00750138">
              <w:rPr>
                <w:b/>
                <w:noProof w:val="0"/>
                <w:sz w:val="20"/>
                <w:szCs w:val="20"/>
                <w:lang w:val="en-US" w:eastAsia="ru-RU"/>
              </w:rPr>
              <w:t>bunurilor</w:t>
            </w:r>
            <w:proofErr w:type="spellEnd"/>
            <w:r w:rsidRPr="00750138">
              <w:rPr>
                <w:b/>
                <w:noProof w:val="0"/>
                <w:sz w:val="20"/>
                <w:szCs w:val="20"/>
                <w:lang w:val="en-US" w:eastAsia="ru-RU"/>
              </w:rPr>
              <w:t xml:space="preserve"> </w:t>
            </w:r>
          </w:p>
        </w:tc>
        <w:tc>
          <w:tcPr>
            <w:tcW w:w="1286" w:type="dxa"/>
            <w:tcBorders>
              <w:top w:val="single" w:sz="4" w:space="0" w:color="auto"/>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val="ru-RU" w:eastAsia="ru-RU"/>
              </w:rPr>
            </w:pPr>
            <w:r w:rsidRPr="00750138">
              <w:rPr>
                <w:b/>
                <w:noProof w:val="0"/>
                <w:sz w:val="20"/>
                <w:szCs w:val="20"/>
                <w:lang w:eastAsia="ru-RU"/>
              </w:rPr>
              <w:t>Ţ</w:t>
            </w:r>
            <w:proofErr w:type="spellStart"/>
            <w:r w:rsidRPr="00750138">
              <w:rPr>
                <w:b/>
                <w:noProof w:val="0"/>
                <w:sz w:val="20"/>
                <w:szCs w:val="20"/>
                <w:lang w:val="ru-RU" w:eastAsia="ru-RU"/>
              </w:rPr>
              <w:t>ara</w:t>
            </w:r>
            <w:proofErr w:type="spellEnd"/>
            <w:r w:rsidRPr="00750138">
              <w:rPr>
                <w:b/>
                <w:noProof w:val="0"/>
                <w:sz w:val="20"/>
                <w:szCs w:val="20"/>
                <w:lang w:val="ru-RU" w:eastAsia="ru-RU"/>
              </w:rPr>
              <w:t xml:space="preserve"> </w:t>
            </w:r>
            <w:proofErr w:type="spellStart"/>
            <w:r w:rsidRPr="00750138">
              <w:rPr>
                <w:b/>
                <w:noProof w:val="0"/>
                <w:sz w:val="20"/>
                <w:szCs w:val="20"/>
                <w:lang w:val="ru-RU" w:eastAsia="ru-RU"/>
              </w:rPr>
              <w:t>de</w:t>
            </w:r>
            <w:proofErr w:type="spellEnd"/>
            <w:r w:rsidRPr="00750138">
              <w:rPr>
                <w:b/>
                <w:noProof w:val="0"/>
                <w:sz w:val="20"/>
                <w:szCs w:val="20"/>
                <w:lang w:val="ru-RU" w:eastAsia="ru-RU"/>
              </w:rPr>
              <w:t xml:space="preserve"> </w:t>
            </w:r>
            <w:proofErr w:type="spellStart"/>
            <w:r w:rsidRPr="00750138">
              <w:rPr>
                <w:b/>
                <w:noProof w:val="0"/>
                <w:sz w:val="20"/>
                <w:szCs w:val="20"/>
                <w:lang w:val="ru-RU" w:eastAsia="ru-RU"/>
              </w:rPr>
              <w:t>origine</w:t>
            </w:r>
            <w:proofErr w:type="spellEnd"/>
          </w:p>
        </w:tc>
        <w:tc>
          <w:tcPr>
            <w:tcW w:w="1054" w:type="dxa"/>
            <w:tcBorders>
              <w:top w:val="single" w:sz="4" w:space="0" w:color="auto"/>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val="ru-RU" w:eastAsia="ru-RU"/>
              </w:rPr>
            </w:pPr>
            <w:proofErr w:type="spellStart"/>
            <w:r w:rsidRPr="00750138">
              <w:rPr>
                <w:b/>
                <w:noProof w:val="0"/>
                <w:sz w:val="20"/>
                <w:szCs w:val="20"/>
                <w:lang w:val="ru-RU" w:eastAsia="ru-RU"/>
              </w:rPr>
              <w:t>Produc</w:t>
            </w:r>
            <w:proofErr w:type="spellEnd"/>
            <w:r w:rsidRPr="00750138">
              <w:rPr>
                <w:b/>
                <w:noProof w:val="0"/>
                <w:sz w:val="20"/>
                <w:szCs w:val="20"/>
                <w:lang w:eastAsia="ru-RU"/>
              </w:rPr>
              <w:t>ă</w:t>
            </w:r>
            <w:proofErr w:type="spellStart"/>
            <w:r w:rsidRPr="00750138">
              <w:rPr>
                <w:b/>
                <w:noProof w:val="0"/>
                <w:sz w:val="20"/>
                <w:szCs w:val="20"/>
                <w:lang w:val="ru-RU" w:eastAsia="ru-RU"/>
              </w:rPr>
              <w:t>torul</w:t>
            </w:r>
            <w:proofErr w:type="spellEnd"/>
          </w:p>
        </w:tc>
        <w:tc>
          <w:tcPr>
            <w:tcW w:w="3600" w:type="dxa"/>
            <w:tcBorders>
              <w:top w:val="single" w:sz="4" w:space="0" w:color="auto"/>
              <w:left w:val="nil"/>
              <w:bottom w:val="single" w:sz="4" w:space="0" w:color="auto"/>
              <w:right w:val="single" w:sz="4" w:space="0" w:color="auto"/>
            </w:tcBorders>
            <w:vAlign w:val="bottom"/>
          </w:tcPr>
          <w:p w:rsidR="009416F6" w:rsidRPr="00750138" w:rsidRDefault="009416F6" w:rsidP="00625B97">
            <w:pPr>
              <w:ind w:right="-108"/>
              <w:rPr>
                <w:b/>
                <w:noProof w:val="0"/>
                <w:sz w:val="20"/>
                <w:szCs w:val="20"/>
                <w:lang w:eastAsia="ru-RU"/>
              </w:rPr>
            </w:pPr>
            <w:proofErr w:type="spellStart"/>
            <w:r w:rsidRPr="00750138">
              <w:rPr>
                <w:b/>
                <w:noProof w:val="0"/>
                <w:sz w:val="20"/>
                <w:szCs w:val="20"/>
                <w:lang w:val="ru-RU" w:eastAsia="ru-RU"/>
              </w:rPr>
              <w:t>Specificarea</w:t>
            </w:r>
            <w:proofErr w:type="spellEnd"/>
            <w:r w:rsidRPr="00750138">
              <w:rPr>
                <w:b/>
                <w:noProof w:val="0"/>
                <w:sz w:val="20"/>
                <w:szCs w:val="20"/>
                <w:lang w:val="ru-RU" w:eastAsia="ru-RU"/>
              </w:rPr>
              <w:t xml:space="preserve"> </w:t>
            </w:r>
            <w:proofErr w:type="spellStart"/>
            <w:r w:rsidRPr="00750138">
              <w:rPr>
                <w:b/>
                <w:noProof w:val="0"/>
                <w:sz w:val="20"/>
                <w:szCs w:val="20"/>
                <w:lang w:val="ru-RU" w:eastAsia="ru-RU"/>
              </w:rPr>
              <w:t>tehnic</w:t>
            </w:r>
            <w:proofErr w:type="spellEnd"/>
            <w:r w:rsidRPr="00750138">
              <w:rPr>
                <w:b/>
                <w:noProof w:val="0"/>
                <w:sz w:val="20"/>
                <w:szCs w:val="20"/>
                <w:lang w:eastAsia="ru-RU"/>
              </w:rPr>
              <w:t>ă</w:t>
            </w:r>
            <w:r w:rsidRPr="00750138">
              <w:rPr>
                <w:b/>
                <w:noProof w:val="0"/>
                <w:sz w:val="20"/>
                <w:szCs w:val="20"/>
                <w:lang w:val="ru-RU" w:eastAsia="ru-RU"/>
              </w:rPr>
              <w:t xml:space="preserve"> </w:t>
            </w:r>
            <w:proofErr w:type="spellStart"/>
            <w:r w:rsidRPr="00750138">
              <w:rPr>
                <w:b/>
                <w:noProof w:val="0"/>
                <w:sz w:val="20"/>
                <w:szCs w:val="20"/>
                <w:lang w:val="ru-RU" w:eastAsia="ru-RU"/>
              </w:rPr>
              <w:t>deplin</w:t>
            </w:r>
            <w:proofErr w:type="spellEnd"/>
            <w:r w:rsidRPr="00750138">
              <w:rPr>
                <w:b/>
                <w:noProof w:val="0"/>
                <w:sz w:val="20"/>
                <w:szCs w:val="20"/>
                <w:lang w:eastAsia="ru-RU"/>
              </w:rPr>
              <w:t>ă</w:t>
            </w:r>
            <w:r w:rsidRPr="00750138">
              <w:rPr>
                <w:b/>
                <w:noProof w:val="0"/>
                <w:sz w:val="20"/>
                <w:szCs w:val="20"/>
                <w:lang w:val="ru-RU" w:eastAsia="ru-RU"/>
              </w:rPr>
              <w:t xml:space="preserve"> </w:t>
            </w:r>
            <w:proofErr w:type="spellStart"/>
            <w:r w:rsidRPr="00750138">
              <w:rPr>
                <w:b/>
                <w:noProof w:val="0"/>
                <w:sz w:val="20"/>
                <w:szCs w:val="20"/>
                <w:lang w:val="ru-RU" w:eastAsia="ru-RU"/>
              </w:rPr>
              <w:t>solicitat</w:t>
            </w:r>
            <w:proofErr w:type="spellEnd"/>
            <w:r w:rsidRPr="00750138">
              <w:rPr>
                <w:b/>
                <w:noProof w:val="0"/>
                <w:sz w:val="20"/>
                <w:szCs w:val="20"/>
                <w:lang w:eastAsia="ru-RU"/>
              </w:rPr>
              <w:t>ă</w:t>
            </w:r>
          </w:p>
        </w:tc>
        <w:tc>
          <w:tcPr>
            <w:tcW w:w="3143" w:type="dxa"/>
            <w:tcBorders>
              <w:top w:val="single" w:sz="4" w:space="0" w:color="auto"/>
              <w:left w:val="nil"/>
              <w:bottom w:val="single" w:sz="4" w:space="0" w:color="auto"/>
              <w:right w:val="nil"/>
            </w:tcBorders>
          </w:tcPr>
          <w:p w:rsidR="009416F6" w:rsidRDefault="009416F6" w:rsidP="00B74ACF">
            <w:pPr>
              <w:jc w:val="center"/>
              <w:rPr>
                <w:b/>
                <w:noProof w:val="0"/>
                <w:sz w:val="20"/>
                <w:szCs w:val="20"/>
                <w:lang w:eastAsia="ru-RU"/>
              </w:rPr>
            </w:pPr>
          </w:p>
          <w:p w:rsidR="009416F6" w:rsidRPr="00625B97" w:rsidRDefault="009416F6" w:rsidP="00625B97">
            <w:pPr>
              <w:rPr>
                <w:b/>
                <w:noProof w:val="0"/>
                <w:sz w:val="20"/>
                <w:szCs w:val="20"/>
                <w:lang w:val="en-US" w:eastAsia="ru-RU"/>
              </w:rPr>
            </w:pPr>
            <w:proofErr w:type="spellStart"/>
            <w:r w:rsidRPr="00625B97">
              <w:rPr>
                <w:b/>
                <w:noProof w:val="0"/>
                <w:sz w:val="20"/>
                <w:szCs w:val="20"/>
                <w:lang w:val="en-US" w:eastAsia="ru-RU"/>
              </w:rPr>
              <w:t>Specificarea</w:t>
            </w:r>
            <w:proofErr w:type="spellEnd"/>
            <w:r w:rsidRPr="00625B97">
              <w:rPr>
                <w:b/>
                <w:noProof w:val="0"/>
                <w:sz w:val="20"/>
                <w:szCs w:val="20"/>
                <w:lang w:val="en-US" w:eastAsia="ru-RU"/>
              </w:rPr>
              <w:t xml:space="preserve"> </w:t>
            </w:r>
            <w:proofErr w:type="spellStart"/>
            <w:r w:rsidRPr="00625B97">
              <w:rPr>
                <w:b/>
                <w:noProof w:val="0"/>
                <w:sz w:val="20"/>
                <w:szCs w:val="20"/>
                <w:lang w:val="en-US" w:eastAsia="ru-RU"/>
              </w:rPr>
              <w:t>tehnic</w:t>
            </w:r>
            <w:proofErr w:type="spellEnd"/>
            <w:r w:rsidRPr="00750138">
              <w:rPr>
                <w:b/>
                <w:noProof w:val="0"/>
                <w:sz w:val="20"/>
                <w:szCs w:val="20"/>
                <w:lang w:eastAsia="ru-RU"/>
              </w:rPr>
              <w:t>ă</w:t>
            </w:r>
            <w:r w:rsidRPr="00625B97">
              <w:rPr>
                <w:b/>
                <w:noProof w:val="0"/>
                <w:sz w:val="20"/>
                <w:szCs w:val="20"/>
                <w:lang w:val="en-US" w:eastAsia="ru-RU"/>
              </w:rPr>
              <w:t xml:space="preserve"> </w:t>
            </w:r>
            <w:proofErr w:type="spellStart"/>
            <w:r w:rsidRPr="00625B97">
              <w:rPr>
                <w:b/>
                <w:noProof w:val="0"/>
                <w:sz w:val="20"/>
                <w:szCs w:val="20"/>
                <w:lang w:val="en-US" w:eastAsia="ru-RU"/>
              </w:rPr>
              <w:t>deplin</w:t>
            </w:r>
            <w:proofErr w:type="spellEnd"/>
            <w:r w:rsidRPr="00750138">
              <w:rPr>
                <w:b/>
                <w:noProof w:val="0"/>
                <w:sz w:val="20"/>
                <w:szCs w:val="20"/>
                <w:lang w:eastAsia="ru-RU"/>
              </w:rPr>
              <w:t>ă</w:t>
            </w:r>
            <w:r>
              <w:rPr>
                <w:b/>
                <w:noProof w:val="0"/>
                <w:sz w:val="20"/>
                <w:szCs w:val="20"/>
                <w:lang w:eastAsia="ru-RU"/>
              </w:rPr>
              <w:t xml:space="preserve"> propusă de ofertant</w:t>
            </w:r>
          </w:p>
        </w:tc>
        <w:tc>
          <w:tcPr>
            <w:tcW w:w="3143" w:type="dxa"/>
            <w:tcBorders>
              <w:top w:val="single" w:sz="4" w:space="0" w:color="auto"/>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eastAsia="ru-RU"/>
              </w:rPr>
            </w:pPr>
            <w:proofErr w:type="spellStart"/>
            <w:r w:rsidRPr="00750138">
              <w:rPr>
                <w:b/>
                <w:noProof w:val="0"/>
                <w:sz w:val="20"/>
                <w:szCs w:val="20"/>
                <w:lang w:val="ru-RU" w:eastAsia="ru-RU"/>
              </w:rPr>
              <w:t>Standarde</w:t>
            </w:r>
            <w:proofErr w:type="spellEnd"/>
            <w:r w:rsidRPr="00750138">
              <w:rPr>
                <w:b/>
                <w:noProof w:val="0"/>
                <w:sz w:val="20"/>
                <w:szCs w:val="20"/>
                <w:lang w:val="ru-RU" w:eastAsia="ru-RU"/>
              </w:rPr>
              <w:t xml:space="preserve"> </w:t>
            </w:r>
            <w:proofErr w:type="spellStart"/>
            <w:r w:rsidRPr="00750138">
              <w:rPr>
                <w:b/>
                <w:noProof w:val="0"/>
                <w:sz w:val="20"/>
                <w:szCs w:val="20"/>
                <w:lang w:val="ru-RU" w:eastAsia="ru-RU"/>
              </w:rPr>
              <w:t>de</w:t>
            </w:r>
            <w:proofErr w:type="spellEnd"/>
          </w:p>
          <w:p w:rsidR="009416F6" w:rsidRPr="00750138" w:rsidRDefault="009416F6" w:rsidP="00B74ACF">
            <w:pPr>
              <w:jc w:val="center"/>
              <w:rPr>
                <w:b/>
                <w:noProof w:val="0"/>
                <w:sz w:val="20"/>
                <w:szCs w:val="20"/>
                <w:lang w:eastAsia="ru-RU"/>
              </w:rPr>
            </w:pPr>
            <w:r w:rsidRPr="00750138">
              <w:rPr>
                <w:b/>
                <w:noProof w:val="0"/>
                <w:sz w:val="20"/>
                <w:szCs w:val="20"/>
                <w:lang w:val="ru-RU" w:eastAsia="ru-RU"/>
              </w:rPr>
              <w:t xml:space="preserve"> </w:t>
            </w:r>
            <w:proofErr w:type="spellStart"/>
            <w:r w:rsidRPr="00750138">
              <w:rPr>
                <w:b/>
                <w:noProof w:val="0"/>
                <w:sz w:val="20"/>
                <w:szCs w:val="20"/>
                <w:lang w:val="ru-RU" w:eastAsia="ru-RU"/>
              </w:rPr>
              <w:t>referin</w:t>
            </w:r>
            <w:proofErr w:type="spellEnd"/>
            <w:r w:rsidRPr="00750138">
              <w:rPr>
                <w:b/>
                <w:noProof w:val="0"/>
                <w:sz w:val="20"/>
                <w:szCs w:val="20"/>
                <w:lang w:eastAsia="ru-RU"/>
              </w:rPr>
              <w:t>ţă</w:t>
            </w:r>
          </w:p>
        </w:tc>
      </w:tr>
      <w:tr w:rsidR="009416F6" w:rsidRPr="00750138" w:rsidTr="00DD37C8">
        <w:trPr>
          <w:trHeight w:val="300"/>
        </w:trPr>
        <w:tc>
          <w:tcPr>
            <w:tcW w:w="648" w:type="dxa"/>
            <w:tcBorders>
              <w:top w:val="nil"/>
              <w:left w:val="single" w:sz="4" w:space="0" w:color="auto"/>
              <w:bottom w:val="single" w:sz="4" w:space="0" w:color="auto"/>
              <w:right w:val="single" w:sz="4" w:space="0" w:color="auto"/>
            </w:tcBorders>
            <w:noWrap/>
            <w:vAlign w:val="bottom"/>
          </w:tcPr>
          <w:p w:rsidR="009416F6" w:rsidRPr="00750138" w:rsidRDefault="009416F6" w:rsidP="00B74ACF">
            <w:pPr>
              <w:jc w:val="center"/>
              <w:rPr>
                <w:b/>
                <w:noProof w:val="0"/>
                <w:lang w:val="ru-RU" w:eastAsia="ru-RU"/>
              </w:rPr>
            </w:pPr>
            <w:r w:rsidRPr="00750138">
              <w:rPr>
                <w:b/>
                <w:noProof w:val="0"/>
                <w:sz w:val="22"/>
                <w:szCs w:val="22"/>
                <w:lang w:eastAsia="ru-RU"/>
              </w:rPr>
              <w:t>1</w:t>
            </w:r>
            <w:r w:rsidRPr="00750138">
              <w:rPr>
                <w:b/>
                <w:noProof w:val="0"/>
                <w:sz w:val="22"/>
                <w:szCs w:val="22"/>
                <w:lang w:val="ru-RU" w:eastAsia="ru-RU"/>
              </w:rPr>
              <w:t> </w:t>
            </w:r>
          </w:p>
        </w:tc>
        <w:tc>
          <w:tcPr>
            <w:tcW w:w="1980" w:type="dxa"/>
            <w:tcBorders>
              <w:top w:val="nil"/>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val="ru-RU" w:eastAsia="ru-RU"/>
              </w:rPr>
            </w:pPr>
            <w:r w:rsidRPr="00750138">
              <w:rPr>
                <w:b/>
                <w:noProof w:val="0"/>
                <w:sz w:val="20"/>
                <w:szCs w:val="20"/>
                <w:lang w:val="ru-RU" w:eastAsia="ru-RU"/>
              </w:rPr>
              <w:t>2</w:t>
            </w:r>
          </w:p>
        </w:tc>
        <w:tc>
          <w:tcPr>
            <w:tcW w:w="1286" w:type="dxa"/>
            <w:tcBorders>
              <w:top w:val="nil"/>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val="ru-RU" w:eastAsia="ru-RU"/>
              </w:rPr>
            </w:pPr>
            <w:r w:rsidRPr="00750138">
              <w:rPr>
                <w:b/>
                <w:noProof w:val="0"/>
                <w:sz w:val="20"/>
                <w:szCs w:val="20"/>
                <w:lang w:val="ru-RU" w:eastAsia="ru-RU"/>
              </w:rPr>
              <w:t>4</w:t>
            </w:r>
          </w:p>
        </w:tc>
        <w:tc>
          <w:tcPr>
            <w:tcW w:w="1054" w:type="dxa"/>
            <w:tcBorders>
              <w:top w:val="nil"/>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val="ru-RU" w:eastAsia="ru-RU"/>
              </w:rPr>
            </w:pPr>
            <w:r w:rsidRPr="00750138">
              <w:rPr>
                <w:b/>
                <w:noProof w:val="0"/>
                <w:sz w:val="20"/>
                <w:szCs w:val="20"/>
                <w:lang w:val="ru-RU" w:eastAsia="ru-RU"/>
              </w:rPr>
              <w:t>5</w:t>
            </w:r>
          </w:p>
        </w:tc>
        <w:tc>
          <w:tcPr>
            <w:tcW w:w="3600" w:type="dxa"/>
            <w:tcBorders>
              <w:top w:val="nil"/>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eastAsia="ru-RU"/>
              </w:rPr>
            </w:pPr>
            <w:r w:rsidRPr="00750138">
              <w:rPr>
                <w:b/>
                <w:noProof w:val="0"/>
                <w:sz w:val="20"/>
                <w:szCs w:val="20"/>
                <w:lang w:eastAsia="ru-RU"/>
              </w:rPr>
              <w:t>6</w:t>
            </w:r>
          </w:p>
        </w:tc>
        <w:tc>
          <w:tcPr>
            <w:tcW w:w="3143" w:type="dxa"/>
            <w:tcBorders>
              <w:top w:val="nil"/>
              <w:left w:val="nil"/>
              <w:bottom w:val="single" w:sz="4" w:space="0" w:color="auto"/>
              <w:right w:val="nil"/>
            </w:tcBorders>
          </w:tcPr>
          <w:p w:rsidR="009416F6" w:rsidRPr="00750138" w:rsidRDefault="009416F6" w:rsidP="00B74ACF">
            <w:pPr>
              <w:jc w:val="center"/>
              <w:rPr>
                <w:b/>
                <w:noProof w:val="0"/>
                <w:sz w:val="20"/>
                <w:szCs w:val="20"/>
                <w:lang w:eastAsia="ru-RU"/>
              </w:rPr>
            </w:pPr>
          </w:p>
        </w:tc>
        <w:tc>
          <w:tcPr>
            <w:tcW w:w="3143" w:type="dxa"/>
            <w:tcBorders>
              <w:top w:val="nil"/>
              <w:left w:val="nil"/>
              <w:bottom w:val="single" w:sz="4" w:space="0" w:color="auto"/>
              <w:right w:val="single" w:sz="4" w:space="0" w:color="auto"/>
            </w:tcBorders>
            <w:vAlign w:val="bottom"/>
          </w:tcPr>
          <w:p w:rsidR="009416F6" w:rsidRPr="00750138" w:rsidRDefault="009416F6" w:rsidP="00B74ACF">
            <w:pPr>
              <w:jc w:val="center"/>
              <w:rPr>
                <w:b/>
                <w:noProof w:val="0"/>
                <w:sz w:val="20"/>
                <w:szCs w:val="20"/>
                <w:lang w:eastAsia="ru-RU"/>
              </w:rPr>
            </w:pPr>
            <w:r w:rsidRPr="00750138">
              <w:rPr>
                <w:b/>
                <w:noProof w:val="0"/>
                <w:sz w:val="20"/>
                <w:szCs w:val="20"/>
                <w:lang w:eastAsia="ru-RU"/>
              </w:rPr>
              <w:t>8</w:t>
            </w:r>
          </w:p>
        </w:tc>
      </w:tr>
      <w:tr w:rsidR="009416F6"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9416F6" w:rsidRPr="00750138" w:rsidRDefault="009416F6" w:rsidP="00625B97">
            <w:pPr>
              <w:jc w:val="center"/>
              <w:rPr>
                <w:b/>
              </w:rPr>
            </w:pPr>
          </w:p>
        </w:tc>
        <w:tc>
          <w:tcPr>
            <w:tcW w:w="1980" w:type="dxa"/>
            <w:tcBorders>
              <w:top w:val="single" w:sz="4" w:space="0" w:color="auto"/>
              <w:left w:val="nil"/>
              <w:bottom w:val="single" w:sz="4" w:space="0" w:color="auto"/>
              <w:right w:val="single" w:sz="4" w:space="0" w:color="auto"/>
            </w:tcBorders>
            <w:vAlign w:val="bottom"/>
          </w:tcPr>
          <w:p w:rsidR="009416F6" w:rsidRPr="00625B97" w:rsidRDefault="009416F6" w:rsidP="00625B97">
            <w:r w:rsidRPr="00625B97">
              <w:t>Pastă de rosii</w:t>
            </w:r>
          </w:p>
        </w:tc>
        <w:tc>
          <w:tcPr>
            <w:tcW w:w="1286" w:type="dxa"/>
            <w:tcBorders>
              <w:top w:val="single" w:sz="4" w:space="0" w:color="auto"/>
              <w:left w:val="single" w:sz="4" w:space="0" w:color="auto"/>
              <w:bottom w:val="single" w:sz="4" w:space="0" w:color="auto"/>
              <w:right w:val="single" w:sz="4" w:space="0" w:color="auto"/>
            </w:tcBorders>
            <w:vAlign w:val="center"/>
          </w:tcPr>
          <w:p w:rsidR="009416F6" w:rsidRPr="00750138" w:rsidRDefault="009416F6" w:rsidP="00625B97">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9416F6" w:rsidRPr="00750138" w:rsidRDefault="009416F6" w:rsidP="00625B97">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pPr>
              <w:jc w:val="center"/>
              <w:rPr>
                <w:lang w:val="en-US"/>
              </w:rPr>
            </w:pPr>
            <w:r w:rsidRPr="00625B97">
              <w:rPr>
                <w:lang w:val="en-US"/>
              </w:rPr>
              <w:t xml:space="preserve"> nu mai mic de 25% , ambalaj ≥  0,7kg,  </w:t>
            </w:r>
          </w:p>
        </w:tc>
        <w:tc>
          <w:tcPr>
            <w:tcW w:w="3143" w:type="dxa"/>
            <w:tcBorders>
              <w:top w:val="single" w:sz="4" w:space="0" w:color="auto"/>
              <w:left w:val="single" w:sz="4" w:space="0" w:color="auto"/>
              <w:bottom w:val="single" w:sz="4" w:space="0" w:color="auto"/>
              <w:right w:val="single" w:sz="4" w:space="0" w:color="auto"/>
            </w:tcBorders>
          </w:tcPr>
          <w:p w:rsidR="009416F6" w:rsidRPr="00625B97" w:rsidRDefault="009416F6" w:rsidP="00625B97">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9416F6" w:rsidRPr="00625B97" w:rsidRDefault="009416F6" w:rsidP="00625B97">
            <w:pPr>
              <w:jc w:val="center"/>
              <w:rPr>
                <w:lang w:val="en-US"/>
              </w:rPr>
            </w:pPr>
            <w:r w:rsidRPr="00625B97">
              <w:rPr>
                <w:lang w:val="en-US"/>
              </w:rPr>
              <w:t>HG 520 din 22.06.10</w:t>
            </w:r>
          </w:p>
        </w:tc>
      </w:tr>
      <w:tr w:rsidR="009416F6"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9416F6" w:rsidRPr="00750138" w:rsidRDefault="009416F6" w:rsidP="00625B97">
            <w:pPr>
              <w:jc w:val="center"/>
              <w:rPr>
                <w:b/>
              </w:rPr>
            </w:pPr>
          </w:p>
        </w:tc>
        <w:tc>
          <w:tcPr>
            <w:tcW w:w="1980" w:type="dxa"/>
            <w:tcBorders>
              <w:top w:val="single" w:sz="4" w:space="0" w:color="auto"/>
              <w:left w:val="nil"/>
              <w:bottom w:val="single" w:sz="4" w:space="0" w:color="auto"/>
              <w:right w:val="single" w:sz="4" w:space="0" w:color="auto"/>
            </w:tcBorders>
            <w:vAlign w:val="bottom"/>
          </w:tcPr>
          <w:p w:rsidR="009416F6" w:rsidRPr="00625B97" w:rsidRDefault="009416F6" w:rsidP="00625B97">
            <w:r w:rsidRPr="00625B97">
              <w:t>Magiun din fructe</w:t>
            </w:r>
          </w:p>
        </w:tc>
        <w:tc>
          <w:tcPr>
            <w:tcW w:w="1286" w:type="dxa"/>
            <w:tcBorders>
              <w:top w:val="single" w:sz="4" w:space="0" w:color="auto"/>
              <w:left w:val="single" w:sz="4" w:space="0" w:color="auto"/>
              <w:bottom w:val="single" w:sz="4" w:space="0" w:color="auto"/>
              <w:right w:val="single" w:sz="4" w:space="0" w:color="auto"/>
            </w:tcBorders>
          </w:tcPr>
          <w:p w:rsidR="009416F6" w:rsidRPr="00750138" w:rsidRDefault="009416F6" w:rsidP="00625B97">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9416F6" w:rsidRPr="00750138" w:rsidRDefault="009416F6" w:rsidP="00625B97">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pPr>
              <w:jc w:val="center"/>
              <w:rPr>
                <w:lang w:val="en-US"/>
              </w:rPr>
            </w:pPr>
            <w:r w:rsidRPr="00625B97">
              <w:rPr>
                <w:lang w:val="en-US"/>
              </w:rPr>
              <w:t xml:space="preserve"> Sterilizat, ambalaj  -0,7- </w:t>
            </w:r>
            <w:smartTag w:uri="urn:schemas-microsoft-com:office:smarttags" w:element="metricconverter">
              <w:smartTagPr>
                <w:attr w:name="ProductID" w:val="3,0 kg"/>
              </w:smartTagPr>
              <w:r w:rsidRPr="00625B97">
                <w:rPr>
                  <w:lang w:val="en-US"/>
                </w:rPr>
                <w:t>3,0 kg</w:t>
              </w:r>
            </w:smartTag>
            <w:r w:rsidRPr="00625B97">
              <w:rPr>
                <w:lang w:val="en-US"/>
              </w:rPr>
              <w:t>,.</w:t>
            </w:r>
          </w:p>
        </w:tc>
        <w:tc>
          <w:tcPr>
            <w:tcW w:w="3143" w:type="dxa"/>
            <w:tcBorders>
              <w:top w:val="single" w:sz="4" w:space="0" w:color="auto"/>
              <w:left w:val="single" w:sz="4" w:space="0" w:color="auto"/>
              <w:bottom w:val="single" w:sz="4" w:space="0" w:color="auto"/>
              <w:right w:val="single" w:sz="4" w:space="0" w:color="auto"/>
            </w:tcBorders>
          </w:tcPr>
          <w:p w:rsidR="009416F6" w:rsidRPr="00625B97" w:rsidRDefault="009416F6" w:rsidP="00625B97">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9416F6" w:rsidRPr="00625B97" w:rsidRDefault="009416F6" w:rsidP="00625B97">
            <w:pPr>
              <w:jc w:val="center"/>
              <w:rPr>
                <w:lang w:val="en-US"/>
              </w:rPr>
            </w:pPr>
            <w:r w:rsidRPr="00625B97">
              <w:rPr>
                <w:lang w:val="en-US"/>
              </w:rPr>
              <w:t>HG nr.216 din 27.02.2008,</w:t>
            </w:r>
          </w:p>
        </w:tc>
      </w:tr>
      <w:tr w:rsidR="009416F6"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9416F6" w:rsidRPr="00750138" w:rsidRDefault="009416F6" w:rsidP="00625B97">
            <w:pPr>
              <w:jc w:val="center"/>
              <w:rPr>
                <w:b/>
              </w:rPr>
            </w:pPr>
          </w:p>
        </w:tc>
        <w:tc>
          <w:tcPr>
            <w:tcW w:w="198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r w:rsidRPr="00625B97">
              <w:t>Mazăre verde</w:t>
            </w:r>
          </w:p>
        </w:tc>
        <w:tc>
          <w:tcPr>
            <w:tcW w:w="1286" w:type="dxa"/>
            <w:tcBorders>
              <w:top w:val="single" w:sz="4" w:space="0" w:color="auto"/>
              <w:left w:val="single" w:sz="4" w:space="0" w:color="auto"/>
              <w:bottom w:val="single" w:sz="4" w:space="0" w:color="auto"/>
              <w:right w:val="single" w:sz="4" w:space="0" w:color="auto"/>
            </w:tcBorders>
          </w:tcPr>
          <w:p w:rsidR="009416F6" w:rsidRPr="00750138" w:rsidRDefault="009416F6" w:rsidP="00625B97">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9416F6" w:rsidRPr="00750138" w:rsidRDefault="009416F6" w:rsidP="00625B97">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pPr>
              <w:jc w:val="center"/>
              <w:rPr>
                <w:lang w:val="en-US"/>
              </w:rPr>
            </w:pPr>
            <w:r w:rsidRPr="00625B97">
              <w:rPr>
                <w:lang w:val="en-US"/>
              </w:rPr>
              <w:t xml:space="preserve">Conservată,ambalaj  ≥  0,7l ,1. </w:t>
            </w:r>
          </w:p>
        </w:tc>
        <w:tc>
          <w:tcPr>
            <w:tcW w:w="3143" w:type="dxa"/>
            <w:tcBorders>
              <w:top w:val="single" w:sz="4" w:space="0" w:color="auto"/>
              <w:left w:val="single" w:sz="4" w:space="0" w:color="auto"/>
              <w:bottom w:val="single" w:sz="4" w:space="0" w:color="auto"/>
              <w:right w:val="single" w:sz="4" w:space="0" w:color="auto"/>
            </w:tcBorders>
          </w:tcPr>
          <w:p w:rsidR="009416F6" w:rsidRPr="00625B97" w:rsidRDefault="009416F6" w:rsidP="00625B97">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9416F6" w:rsidRPr="00625B97" w:rsidRDefault="009416F6" w:rsidP="00625B97">
            <w:pPr>
              <w:jc w:val="center"/>
              <w:rPr>
                <w:lang w:val="en-US"/>
              </w:rPr>
            </w:pPr>
            <w:r w:rsidRPr="00625B97">
              <w:rPr>
                <w:lang w:val="en-US"/>
              </w:rPr>
              <w:t>HG 520 din 22.06.10</w:t>
            </w:r>
          </w:p>
        </w:tc>
      </w:tr>
      <w:tr w:rsidR="009416F6"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9416F6" w:rsidRPr="00750138" w:rsidRDefault="009416F6" w:rsidP="00625B97">
            <w:pPr>
              <w:jc w:val="center"/>
              <w:rPr>
                <w:b/>
              </w:rPr>
            </w:pPr>
          </w:p>
        </w:tc>
        <w:tc>
          <w:tcPr>
            <w:tcW w:w="198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r w:rsidRPr="00625B97">
              <w:t>Fructe uscate</w:t>
            </w:r>
          </w:p>
        </w:tc>
        <w:tc>
          <w:tcPr>
            <w:tcW w:w="1286" w:type="dxa"/>
            <w:tcBorders>
              <w:top w:val="single" w:sz="4" w:space="0" w:color="auto"/>
              <w:left w:val="single" w:sz="4" w:space="0" w:color="auto"/>
              <w:bottom w:val="single" w:sz="4" w:space="0" w:color="auto"/>
              <w:right w:val="single" w:sz="4" w:space="0" w:color="auto"/>
            </w:tcBorders>
          </w:tcPr>
          <w:p w:rsidR="009416F6" w:rsidRPr="00750138" w:rsidRDefault="009416F6" w:rsidP="00625B97">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9416F6" w:rsidRPr="00750138" w:rsidRDefault="009416F6" w:rsidP="00625B97">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pPr>
              <w:jc w:val="center"/>
              <w:rPr>
                <w:lang w:val="en-US"/>
              </w:rPr>
            </w:pPr>
            <w:r w:rsidRPr="00625B97">
              <w:rPr>
                <w:lang w:val="en-US"/>
              </w:rPr>
              <w:t>in asortiment.</w:t>
            </w:r>
          </w:p>
        </w:tc>
        <w:tc>
          <w:tcPr>
            <w:tcW w:w="3143" w:type="dxa"/>
            <w:tcBorders>
              <w:top w:val="single" w:sz="4" w:space="0" w:color="auto"/>
              <w:left w:val="single" w:sz="4" w:space="0" w:color="auto"/>
              <w:bottom w:val="single" w:sz="4" w:space="0" w:color="auto"/>
              <w:right w:val="single" w:sz="4" w:space="0" w:color="auto"/>
            </w:tcBorders>
          </w:tcPr>
          <w:p w:rsidR="009416F6" w:rsidRPr="00625B97" w:rsidRDefault="009416F6" w:rsidP="00625B97">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9416F6" w:rsidRPr="00625B97" w:rsidRDefault="009416F6" w:rsidP="00625B97">
            <w:pPr>
              <w:jc w:val="center"/>
              <w:rPr>
                <w:lang w:val="en-US"/>
              </w:rPr>
            </w:pPr>
            <w:r w:rsidRPr="00625B97">
              <w:rPr>
                <w:lang w:val="en-US"/>
              </w:rPr>
              <w:t>H G nr.1253 din 29.12.2007</w:t>
            </w:r>
          </w:p>
        </w:tc>
      </w:tr>
      <w:tr w:rsidR="009416F6"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9416F6" w:rsidRPr="00750138" w:rsidRDefault="009416F6" w:rsidP="00625B97">
            <w:pPr>
              <w:jc w:val="center"/>
              <w:rPr>
                <w:b/>
              </w:rPr>
            </w:pPr>
          </w:p>
        </w:tc>
        <w:tc>
          <w:tcPr>
            <w:tcW w:w="198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r w:rsidRPr="00625B97">
              <w:t>Suc de fructe</w:t>
            </w:r>
          </w:p>
        </w:tc>
        <w:tc>
          <w:tcPr>
            <w:tcW w:w="1286" w:type="dxa"/>
            <w:tcBorders>
              <w:top w:val="single" w:sz="4" w:space="0" w:color="auto"/>
              <w:left w:val="single" w:sz="4" w:space="0" w:color="auto"/>
              <w:bottom w:val="single" w:sz="4" w:space="0" w:color="auto"/>
              <w:right w:val="single" w:sz="4" w:space="0" w:color="auto"/>
            </w:tcBorders>
          </w:tcPr>
          <w:p w:rsidR="009416F6" w:rsidRPr="00750138" w:rsidRDefault="009416F6" w:rsidP="00625B97">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9416F6" w:rsidRPr="00750138" w:rsidRDefault="009416F6" w:rsidP="00625B97">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9416F6" w:rsidRPr="00625B97" w:rsidRDefault="009416F6" w:rsidP="00625B97">
            <w:pPr>
              <w:jc w:val="center"/>
              <w:rPr>
                <w:lang w:val="en-US"/>
              </w:rPr>
            </w:pPr>
            <w:r w:rsidRPr="00625B97">
              <w:rPr>
                <w:lang w:val="en-US"/>
              </w:rPr>
              <w:t>Reconstituit, limpezit, în tetrapachet ≤ 2litru,.</w:t>
            </w:r>
          </w:p>
        </w:tc>
        <w:tc>
          <w:tcPr>
            <w:tcW w:w="3143" w:type="dxa"/>
            <w:tcBorders>
              <w:top w:val="single" w:sz="4" w:space="0" w:color="auto"/>
              <w:left w:val="single" w:sz="4" w:space="0" w:color="auto"/>
              <w:bottom w:val="single" w:sz="4" w:space="0" w:color="auto"/>
              <w:right w:val="single" w:sz="4" w:space="0" w:color="auto"/>
            </w:tcBorders>
          </w:tcPr>
          <w:p w:rsidR="009416F6" w:rsidRPr="00625B97" w:rsidRDefault="009416F6" w:rsidP="00625B97">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9416F6" w:rsidRPr="00625B97" w:rsidRDefault="009416F6" w:rsidP="00625B97">
            <w:pPr>
              <w:jc w:val="center"/>
              <w:rPr>
                <w:lang w:val="en-US"/>
              </w:rPr>
            </w:pPr>
            <w:r w:rsidRPr="00625B97">
              <w:rPr>
                <w:lang w:val="en-US"/>
              </w:rPr>
              <w:t>H G nr.1111 din 06.12.2010</w:t>
            </w:r>
          </w:p>
        </w:tc>
      </w:tr>
      <w:tr w:rsidR="00DD37C8"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DD37C8" w:rsidRPr="00750138" w:rsidRDefault="00DD37C8" w:rsidP="00DD37C8">
            <w:pPr>
              <w:jc w:val="center"/>
              <w:rPr>
                <w:b/>
              </w:rPr>
            </w:pPr>
          </w:p>
        </w:tc>
        <w:tc>
          <w:tcPr>
            <w:tcW w:w="1980" w:type="dxa"/>
            <w:tcBorders>
              <w:top w:val="single" w:sz="4" w:space="0" w:color="auto"/>
              <w:left w:val="single" w:sz="4" w:space="0" w:color="auto"/>
              <w:bottom w:val="single" w:sz="4" w:space="0" w:color="auto"/>
              <w:right w:val="single" w:sz="4" w:space="0" w:color="auto"/>
            </w:tcBorders>
            <w:vAlign w:val="bottom"/>
          </w:tcPr>
          <w:p w:rsidR="00DD37C8" w:rsidRPr="00625B97" w:rsidRDefault="00DD37C8" w:rsidP="00DD37C8">
            <w:r w:rsidRPr="00625B97">
              <w:t>Castraveţi muraţi</w:t>
            </w:r>
          </w:p>
        </w:tc>
        <w:tc>
          <w:tcPr>
            <w:tcW w:w="1286" w:type="dxa"/>
            <w:tcBorders>
              <w:top w:val="single" w:sz="4" w:space="0" w:color="auto"/>
              <w:left w:val="single" w:sz="4" w:space="0" w:color="auto"/>
              <w:bottom w:val="single" w:sz="4" w:space="0" w:color="auto"/>
              <w:right w:val="single" w:sz="4" w:space="0" w:color="auto"/>
            </w:tcBorders>
          </w:tcPr>
          <w:p w:rsidR="00DD37C8" w:rsidRPr="00750138" w:rsidRDefault="00DD37C8" w:rsidP="00DD37C8">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DD37C8" w:rsidRPr="00750138" w:rsidRDefault="00DD37C8" w:rsidP="00DD37C8">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077D17" w:rsidRPr="00B02866" w:rsidRDefault="00077D17" w:rsidP="00077D17">
            <w:pPr>
              <w:rPr>
                <w:lang w:val="en-US"/>
              </w:rPr>
            </w:pPr>
            <w:r>
              <w:rPr>
                <w:lang w:val="en-US"/>
              </w:rPr>
              <w:t xml:space="preserve">                       murați</w:t>
            </w:r>
          </w:p>
        </w:tc>
        <w:tc>
          <w:tcPr>
            <w:tcW w:w="3143" w:type="dxa"/>
            <w:tcBorders>
              <w:top w:val="single" w:sz="4" w:space="0" w:color="auto"/>
              <w:left w:val="single" w:sz="4" w:space="0" w:color="auto"/>
              <w:bottom w:val="single" w:sz="4" w:space="0" w:color="auto"/>
              <w:right w:val="single" w:sz="4" w:space="0" w:color="auto"/>
            </w:tcBorders>
          </w:tcPr>
          <w:p w:rsidR="00DD37C8" w:rsidRPr="00625B97" w:rsidRDefault="00DD37C8" w:rsidP="00DD37C8">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DD37C8" w:rsidRPr="00625B97" w:rsidRDefault="00DD37C8" w:rsidP="00DD37C8">
            <w:pPr>
              <w:jc w:val="center"/>
              <w:rPr>
                <w:lang w:val="en-US"/>
              </w:rPr>
            </w:pPr>
            <w:r w:rsidRPr="00625B97">
              <w:rPr>
                <w:lang w:val="en-US"/>
              </w:rPr>
              <w:t>HG 520 din 22.06.10</w:t>
            </w:r>
          </w:p>
        </w:tc>
      </w:tr>
      <w:tr w:rsidR="00DD37C8" w:rsidRPr="00750138" w:rsidTr="00DD37C8">
        <w:trPr>
          <w:trHeight w:val="300"/>
        </w:trPr>
        <w:tc>
          <w:tcPr>
            <w:tcW w:w="648" w:type="dxa"/>
            <w:tcBorders>
              <w:top w:val="single" w:sz="4" w:space="0" w:color="auto"/>
              <w:left w:val="single" w:sz="4" w:space="0" w:color="auto"/>
              <w:bottom w:val="single" w:sz="4" w:space="0" w:color="auto"/>
              <w:right w:val="single" w:sz="4" w:space="0" w:color="auto"/>
            </w:tcBorders>
            <w:noWrap/>
            <w:vAlign w:val="bottom"/>
          </w:tcPr>
          <w:p w:rsidR="00DD37C8" w:rsidRPr="00750138" w:rsidRDefault="00DD37C8" w:rsidP="00DD37C8">
            <w:pPr>
              <w:jc w:val="center"/>
              <w:rPr>
                <w:b/>
              </w:rPr>
            </w:pPr>
          </w:p>
        </w:tc>
        <w:tc>
          <w:tcPr>
            <w:tcW w:w="1980" w:type="dxa"/>
            <w:tcBorders>
              <w:top w:val="single" w:sz="4" w:space="0" w:color="auto"/>
              <w:left w:val="single" w:sz="4" w:space="0" w:color="auto"/>
              <w:bottom w:val="single" w:sz="4" w:space="0" w:color="auto"/>
              <w:right w:val="single" w:sz="4" w:space="0" w:color="auto"/>
            </w:tcBorders>
            <w:vAlign w:val="bottom"/>
          </w:tcPr>
          <w:p w:rsidR="00DD37C8" w:rsidRPr="00625B97" w:rsidRDefault="00DD37C8" w:rsidP="00DD37C8">
            <w:r>
              <w:t>Roșii murate</w:t>
            </w:r>
          </w:p>
        </w:tc>
        <w:tc>
          <w:tcPr>
            <w:tcW w:w="1286" w:type="dxa"/>
            <w:tcBorders>
              <w:top w:val="single" w:sz="4" w:space="0" w:color="auto"/>
              <w:left w:val="single" w:sz="4" w:space="0" w:color="auto"/>
              <w:bottom w:val="single" w:sz="4" w:space="0" w:color="auto"/>
              <w:right w:val="single" w:sz="4" w:space="0" w:color="auto"/>
            </w:tcBorders>
          </w:tcPr>
          <w:p w:rsidR="00DD37C8" w:rsidRPr="00750138" w:rsidRDefault="00DD37C8" w:rsidP="00DD37C8">
            <w:pPr>
              <w:rPr>
                <w:b/>
              </w:rPr>
            </w:pPr>
          </w:p>
        </w:tc>
        <w:tc>
          <w:tcPr>
            <w:tcW w:w="1054" w:type="dxa"/>
            <w:tcBorders>
              <w:top w:val="single" w:sz="4" w:space="0" w:color="auto"/>
              <w:left w:val="single" w:sz="4" w:space="0" w:color="auto"/>
              <w:bottom w:val="single" w:sz="4" w:space="0" w:color="auto"/>
              <w:right w:val="single" w:sz="4" w:space="0" w:color="auto"/>
            </w:tcBorders>
            <w:vAlign w:val="center"/>
          </w:tcPr>
          <w:p w:rsidR="00DD37C8" w:rsidRPr="00750138" w:rsidRDefault="00DD37C8" w:rsidP="00DD37C8">
            <w:pPr>
              <w:rPr>
                <w:b/>
              </w:rPr>
            </w:pPr>
          </w:p>
        </w:tc>
        <w:tc>
          <w:tcPr>
            <w:tcW w:w="3600" w:type="dxa"/>
            <w:tcBorders>
              <w:top w:val="single" w:sz="4" w:space="0" w:color="auto"/>
              <w:left w:val="single" w:sz="4" w:space="0" w:color="auto"/>
              <w:bottom w:val="single" w:sz="4" w:space="0" w:color="auto"/>
              <w:right w:val="single" w:sz="4" w:space="0" w:color="auto"/>
            </w:tcBorders>
            <w:vAlign w:val="bottom"/>
          </w:tcPr>
          <w:p w:rsidR="00DD37C8" w:rsidRPr="00077D17" w:rsidRDefault="00077D17" w:rsidP="00DD37C8">
            <w:pPr>
              <w:jc w:val="center"/>
              <w:rPr>
                <w:lang w:val="en-US"/>
              </w:rPr>
            </w:pPr>
            <w:r w:rsidRPr="00077D17">
              <w:rPr>
                <w:lang w:val="en-US"/>
              </w:rPr>
              <w:t>murate</w:t>
            </w:r>
            <w:r w:rsidR="00DD37C8" w:rsidRPr="00077D17">
              <w:rPr>
                <w:lang w:val="en-US"/>
              </w:rPr>
              <w:t xml:space="preserve"> </w:t>
            </w:r>
          </w:p>
        </w:tc>
        <w:tc>
          <w:tcPr>
            <w:tcW w:w="3143" w:type="dxa"/>
            <w:tcBorders>
              <w:top w:val="single" w:sz="4" w:space="0" w:color="auto"/>
              <w:left w:val="single" w:sz="4" w:space="0" w:color="auto"/>
              <w:bottom w:val="single" w:sz="4" w:space="0" w:color="auto"/>
              <w:right w:val="single" w:sz="4" w:space="0" w:color="auto"/>
            </w:tcBorders>
          </w:tcPr>
          <w:p w:rsidR="00DD37C8" w:rsidRPr="00625B97" w:rsidRDefault="00DD37C8" w:rsidP="00DD37C8">
            <w:pPr>
              <w:jc w:val="center"/>
              <w:rPr>
                <w:lang w:val="en-US"/>
              </w:rPr>
            </w:pPr>
          </w:p>
        </w:tc>
        <w:tc>
          <w:tcPr>
            <w:tcW w:w="3143" w:type="dxa"/>
            <w:tcBorders>
              <w:top w:val="single" w:sz="4" w:space="0" w:color="auto"/>
              <w:left w:val="single" w:sz="4" w:space="0" w:color="auto"/>
              <w:bottom w:val="single" w:sz="4" w:space="0" w:color="auto"/>
              <w:right w:val="single" w:sz="4" w:space="0" w:color="auto"/>
            </w:tcBorders>
            <w:noWrap/>
            <w:vAlign w:val="bottom"/>
          </w:tcPr>
          <w:p w:rsidR="00DD37C8" w:rsidRPr="00625B97" w:rsidRDefault="00077D17" w:rsidP="00DD37C8">
            <w:pPr>
              <w:jc w:val="center"/>
              <w:rPr>
                <w:lang w:val="en-US"/>
              </w:rPr>
            </w:pPr>
            <w:r w:rsidRPr="00625B97">
              <w:rPr>
                <w:lang w:val="en-US"/>
              </w:rPr>
              <w:t>HG 520 din 22.06.10</w:t>
            </w:r>
          </w:p>
        </w:tc>
      </w:tr>
    </w:tbl>
    <w:p w:rsidR="009416F6" w:rsidRPr="00750138" w:rsidRDefault="009416F6" w:rsidP="00A20ACF">
      <w:pPr>
        <w:rPr>
          <w:b/>
        </w:rPr>
      </w:pPr>
      <w:r w:rsidRPr="00750138">
        <w:rPr>
          <w:b/>
        </w:rPr>
        <w:br w:type="textWrapping" w:clear="all"/>
        <w:t xml:space="preserve">    </w:t>
      </w:r>
    </w:p>
    <w:p w:rsidR="009416F6" w:rsidRDefault="009416F6" w:rsidP="00A20ACF">
      <w:r>
        <w:t xml:space="preserve">                            </w:t>
      </w:r>
    </w:p>
    <w:p w:rsidR="009416F6" w:rsidRDefault="009416F6" w:rsidP="00A20ACF"/>
    <w:p w:rsidR="009416F6" w:rsidRDefault="009416F6" w:rsidP="00A20ACF"/>
    <w:p w:rsidR="009416F6" w:rsidRPr="00750138" w:rsidRDefault="009416F6" w:rsidP="00A20ACF">
      <w:pPr>
        <w:rPr>
          <w:b/>
        </w:rPr>
      </w:pPr>
      <w:r w:rsidRPr="00750138">
        <w:rPr>
          <w:b/>
        </w:rPr>
        <w:t xml:space="preserve">                               Vînzător    __________________                                                                     Cumpărător  </w:t>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t>___________________</w:t>
      </w:r>
    </w:p>
    <w:p w:rsidR="009416F6" w:rsidRPr="00750138" w:rsidRDefault="009416F6" w:rsidP="00A20ACF">
      <w:pPr>
        <w:rPr>
          <w:b/>
        </w:rPr>
      </w:pPr>
    </w:p>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Default="009416F6" w:rsidP="00A20ACF"/>
    <w:p w:rsidR="009416F6" w:rsidRPr="00BD58F0" w:rsidRDefault="009416F6" w:rsidP="00A20ACF">
      <w:pPr>
        <w:rPr>
          <w:b/>
        </w:rPr>
      </w:pPr>
      <w:r w:rsidRPr="00BD58F0">
        <w:rPr>
          <w:b/>
        </w:rPr>
        <w:t xml:space="preserve">               Specificații de preț (F4.2)</w:t>
      </w:r>
    </w:p>
    <w:p w:rsidR="009416F6" w:rsidRDefault="009416F6" w:rsidP="00A20ACF">
      <w:pPr>
        <w:rPr>
          <w:b/>
        </w:rPr>
      </w:pPr>
    </w:p>
    <w:tbl>
      <w:tblPr>
        <w:tblW w:w="1525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1705"/>
        <w:gridCol w:w="1067"/>
        <w:gridCol w:w="1324"/>
        <w:gridCol w:w="1315"/>
        <w:gridCol w:w="1315"/>
        <w:gridCol w:w="1306"/>
        <w:gridCol w:w="1306"/>
        <w:gridCol w:w="1890"/>
        <w:gridCol w:w="2992"/>
      </w:tblGrid>
      <w:tr w:rsidR="009416F6" w:rsidTr="00B74ACF">
        <w:tc>
          <w:tcPr>
            <w:tcW w:w="1035" w:type="dxa"/>
            <w:vAlign w:val="center"/>
          </w:tcPr>
          <w:p w:rsidR="009416F6" w:rsidRPr="002A1F18" w:rsidRDefault="009416F6" w:rsidP="00621548">
            <w:r w:rsidRPr="002A1F18">
              <w:t>Cod CPV</w:t>
            </w:r>
          </w:p>
        </w:tc>
        <w:tc>
          <w:tcPr>
            <w:tcW w:w="1705" w:type="dxa"/>
          </w:tcPr>
          <w:p w:rsidR="009416F6" w:rsidRPr="002A1F18" w:rsidRDefault="009416F6" w:rsidP="00621548">
            <w:r w:rsidRPr="002A1F18">
              <w:t xml:space="preserve">Denumirea bunurilor </w:t>
            </w:r>
          </w:p>
        </w:tc>
        <w:tc>
          <w:tcPr>
            <w:tcW w:w="1067" w:type="dxa"/>
          </w:tcPr>
          <w:p w:rsidR="009416F6" w:rsidRPr="002A1F18" w:rsidRDefault="009416F6" w:rsidP="00621548">
            <w:r w:rsidRPr="002A1F18">
              <w:t>Unitatea de măsură</w:t>
            </w:r>
          </w:p>
        </w:tc>
        <w:tc>
          <w:tcPr>
            <w:tcW w:w="1324" w:type="dxa"/>
          </w:tcPr>
          <w:p w:rsidR="009416F6" w:rsidRPr="002A1F18" w:rsidRDefault="009416F6" w:rsidP="00621548">
            <w:r>
              <w:t>Canti</w:t>
            </w:r>
            <w:r w:rsidRPr="002A1F18">
              <w:t>tatea</w:t>
            </w:r>
          </w:p>
        </w:tc>
        <w:tc>
          <w:tcPr>
            <w:tcW w:w="1315" w:type="dxa"/>
          </w:tcPr>
          <w:p w:rsidR="009416F6" w:rsidRPr="002A1F18" w:rsidRDefault="009416F6" w:rsidP="00621548">
            <w:r w:rsidRPr="002A1F18">
              <w:t>Preţ unitar (fără TVA)</w:t>
            </w:r>
          </w:p>
        </w:tc>
        <w:tc>
          <w:tcPr>
            <w:tcW w:w="1315" w:type="dxa"/>
          </w:tcPr>
          <w:p w:rsidR="009416F6" w:rsidRPr="002A1F18" w:rsidRDefault="009416F6" w:rsidP="00621548">
            <w:r w:rsidRPr="002A1F18">
              <w:t>Preţ unitar (cu TVA)</w:t>
            </w:r>
          </w:p>
        </w:tc>
        <w:tc>
          <w:tcPr>
            <w:tcW w:w="1306" w:type="dxa"/>
          </w:tcPr>
          <w:p w:rsidR="009416F6" w:rsidRPr="002A1F18" w:rsidRDefault="009416F6" w:rsidP="00621548">
            <w:r w:rsidRPr="002A1F18">
              <w:t>Suma</w:t>
            </w:r>
          </w:p>
          <w:p w:rsidR="009416F6" w:rsidRPr="002A1F18" w:rsidRDefault="009416F6" w:rsidP="00621548">
            <w:r w:rsidRPr="002A1F18">
              <w:t>fără</w:t>
            </w:r>
          </w:p>
          <w:p w:rsidR="009416F6" w:rsidRPr="002A1F18" w:rsidRDefault="009416F6" w:rsidP="00621548">
            <w:r w:rsidRPr="002A1F18">
              <w:t>TVA</w:t>
            </w:r>
          </w:p>
        </w:tc>
        <w:tc>
          <w:tcPr>
            <w:tcW w:w="1306" w:type="dxa"/>
          </w:tcPr>
          <w:p w:rsidR="009416F6" w:rsidRPr="002A1F18" w:rsidRDefault="009416F6" w:rsidP="00621548">
            <w:r w:rsidRPr="002A1F18">
              <w:t>Suma</w:t>
            </w:r>
          </w:p>
          <w:p w:rsidR="009416F6" w:rsidRPr="002A1F18" w:rsidRDefault="009416F6" w:rsidP="00621548">
            <w:r w:rsidRPr="002A1F18">
              <w:t>cu TVA</w:t>
            </w:r>
          </w:p>
        </w:tc>
        <w:tc>
          <w:tcPr>
            <w:tcW w:w="1890" w:type="dxa"/>
          </w:tcPr>
          <w:p w:rsidR="009416F6" w:rsidRPr="002A1F18" w:rsidRDefault="009416F6" w:rsidP="00621548">
            <w:r w:rsidRPr="002A1F18">
              <w:t xml:space="preserve">Termenul de </w:t>
            </w:r>
          </w:p>
          <w:p w:rsidR="009416F6" w:rsidRPr="002A1F18" w:rsidRDefault="009416F6" w:rsidP="00621548">
            <w:r>
              <w:t>Livrare</w:t>
            </w:r>
            <w:r w:rsidRPr="002A1F18">
              <w:t xml:space="preserve"> </w:t>
            </w:r>
          </w:p>
        </w:tc>
        <w:tc>
          <w:tcPr>
            <w:tcW w:w="2992" w:type="dxa"/>
          </w:tcPr>
          <w:p w:rsidR="009416F6" w:rsidRPr="002A1F18" w:rsidRDefault="009416F6" w:rsidP="00621548">
            <w:r w:rsidRPr="00295B61">
              <w:t>Clasificație bugetară (</w:t>
            </w:r>
            <w:r w:rsidRPr="002A1F18">
              <w:t>IBAN)</w:t>
            </w:r>
          </w:p>
        </w:tc>
      </w:tr>
      <w:tr w:rsidR="009416F6" w:rsidTr="00B74ACF">
        <w:tc>
          <w:tcPr>
            <w:tcW w:w="1035" w:type="dxa"/>
          </w:tcPr>
          <w:p w:rsidR="009416F6" w:rsidRPr="00FA636B" w:rsidRDefault="009416F6" w:rsidP="00A20ACF">
            <w:pPr>
              <w:rPr>
                <w:b/>
              </w:rPr>
            </w:pPr>
            <w:r w:rsidRPr="00FA636B">
              <w:rPr>
                <w:b/>
              </w:rPr>
              <w:t>1</w:t>
            </w:r>
          </w:p>
        </w:tc>
        <w:tc>
          <w:tcPr>
            <w:tcW w:w="1705" w:type="dxa"/>
          </w:tcPr>
          <w:p w:rsidR="009416F6" w:rsidRPr="00FA636B" w:rsidRDefault="009416F6" w:rsidP="00A20ACF">
            <w:pPr>
              <w:rPr>
                <w:b/>
              </w:rPr>
            </w:pPr>
            <w:r w:rsidRPr="00FA636B">
              <w:rPr>
                <w:b/>
              </w:rPr>
              <w:t>2</w:t>
            </w:r>
          </w:p>
        </w:tc>
        <w:tc>
          <w:tcPr>
            <w:tcW w:w="1067" w:type="dxa"/>
          </w:tcPr>
          <w:p w:rsidR="009416F6" w:rsidRPr="00FA636B" w:rsidRDefault="009416F6" w:rsidP="00A20ACF">
            <w:pPr>
              <w:rPr>
                <w:b/>
              </w:rPr>
            </w:pPr>
            <w:r w:rsidRPr="00FA636B">
              <w:rPr>
                <w:b/>
              </w:rPr>
              <w:t>3</w:t>
            </w:r>
          </w:p>
        </w:tc>
        <w:tc>
          <w:tcPr>
            <w:tcW w:w="1324" w:type="dxa"/>
          </w:tcPr>
          <w:p w:rsidR="009416F6" w:rsidRPr="00FA636B" w:rsidRDefault="009416F6" w:rsidP="00A20ACF">
            <w:pPr>
              <w:rPr>
                <w:b/>
              </w:rPr>
            </w:pPr>
            <w:r w:rsidRPr="00FA636B">
              <w:rPr>
                <w:b/>
              </w:rPr>
              <w:t>4</w:t>
            </w:r>
          </w:p>
        </w:tc>
        <w:tc>
          <w:tcPr>
            <w:tcW w:w="1315" w:type="dxa"/>
          </w:tcPr>
          <w:p w:rsidR="009416F6" w:rsidRPr="00FA636B" w:rsidRDefault="009416F6" w:rsidP="00A20ACF">
            <w:pPr>
              <w:rPr>
                <w:b/>
              </w:rPr>
            </w:pPr>
            <w:r w:rsidRPr="00FA636B">
              <w:rPr>
                <w:b/>
              </w:rPr>
              <w:t>5</w:t>
            </w:r>
          </w:p>
        </w:tc>
        <w:tc>
          <w:tcPr>
            <w:tcW w:w="1315" w:type="dxa"/>
          </w:tcPr>
          <w:p w:rsidR="009416F6" w:rsidRPr="00FA636B" w:rsidRDefault="009416F6" w:rsidP="00A20ACF">
            <w:pPr>
              <w:rPr>
                <w:b/>
              </w:rPr>
            </w:pPr>
            <w:r w:rsidRPr="00FA636B">
              <w:rPr>
                <w:b/>
              </w:rPr>
              <w:t>6</w:t>
            </w:r>
          </w:p>
        </w:tc>
        <w:tc>
          <w:tcPr>
            <w:tcW w:w="1306" w:type="dxa"/>
          </w:tcPr>
          <w:p w:rsidR="009416F6" w:rsidRPr="00FA636B" w:rsidRDefault="009416F6" w:rsidP="00A20ACF">
            <w:pPr>
              <w:rPr>
                <w:b/>
              </w:rPr>
            </w:pPr>
            <w:r w:rsidRPr="00FA636B">
              <w:rPr>
                <w:b/>
              </w:rPr>
              <w:t>7</w:t>
            </w:r>
          </w:p>
        </w:tc>
        <w:tc>
          <w:tcPr>
            <w:tcW w:w="1306" w:type="dxa"/>
          </w:tcPr>
          <w:p w:rsidR="009416F6" w:rsidRPr="00FA636B" w:rsidRDefault="009416F6" w:rsidP="00A20ACF">
            <w:pPr>
              <w:rPr>
                <w:b/>
              </w:rPr>
            </w:pPr>
            <w:r w:rsidRPr="00FA636B">
              <w:rPr>
                <w:b/>
              </w:rPr>
              <w:t>8</w:t>
            </w:r>
          </w:p>
        </w:tc>
        <w:tc>
          <w:tcPr>
            <w:tcW w:w="1890" w:type="dxa"/>
          </w:tcPr>
          <w:p w:rsidR="009416F6" w:rsidRPr="00FA636B" w:rsidRDefault="009416F6" w:rsidP="00A20ACF">
            <w:pPr>
              <w:rPr>
                <w:b/>
              </w:rPr>
            </w:pPr>
            <w:r w:rsidRPr="00FA636B">
              <w:rPr>
                <w:b/>
              </w:rPr>
              <w:t>9</w:t>
            </w:r>
          </w:p>
        </w:tc>
        <w:tc>
          <w:tcPr>
            <w:tcW w:w="2992" w:type="dxa"/>
          </w:tcPr>
          <w:p w:rsidR="009416F6" w:rsidRPr="00FA636B" w:rsidRDefault="009416F6" w:rsidP="00A20ACF">
            <w:pPr>
              <w:rPr>
                <w:b/>
              </w:rPr>
            </w:pPr>
            <w:r w:rsidRPr="00FA636B">
              <w:rPr>
                <w:b/>
              </w:rPr>
              <w:t>10</w:t>
            </w:r>
          </w:p>
        </w:tc>
      </w:tr>
      <w:tr w:rsidR="00D97E75" w:rsidTr="005C7F0F">
        <w:trPr>
          <w:trHeight w:val="259"/>
        </w:trPr>
        <w:tc>
          <w:tcPr>
            <w:tcW w:w="1035" w:type="dxa"/>
            <w:vAlign w:val="bottom"/>
          </w:tcPr>
          <w:p w:rsidR="00D97E75" w:rsidRPr="005656EF" w:rsidRDefault="00D97E75" w:rsidP="00D97E75">
            <w:pPr>
              <w:jc w:val="center"/>
              <w:rPr>
                <w:b/>
                <w:sz w:val="16"/>
                <w:szCs w:val="16"/>
              </w:rPr>
            </w:pPr>
            <w:r w:rsidRPr="005656EF">
              <w:rPr>
                <w:b/>
                <w:sz w:val="16"/>
                <w:szCs w:val="16"/>
              </w:rPr>
              <w:t xml:space="preserve">     15331428-3         </w:t>
            </w:r>
          </w:p>
        </w:tc>
        <w:tc>
          <w:tcPr>
            <w:tcW w:w="1705" w:type="dxa"/>
            <w:vAlign w:val="bottom"/>
          </w:tcPr>
          <w:p w:rsidR="00D97E75" w:rsidRPr="00625B97" w:rsidRDefault="00D97E75" w:rsidP="00D97E75">
            <w:r w:rsidRPr="00625B97">
              <w:t>Pastă de rosii</w:t>
            </w:r>
          </w:p>
        </w:tc>
        <w:tc>
          <w:tcPr>
            <w:tcW w:w="1067" w:type="dxa"/>
          </w:tcPr>
          <w:p w:rsidR="00D97E75" w:rsidRPr="00625B97" w:rsidRDefault="00D97E75" w:rsidP="00D97E75">
            <w:pPr>
              <w:jc w:val="center"/>
            </w:pPr>
            <w:r w:rsidRPr="00625B97">
              <w:rPr>
                <w:sz w:val="16"/>
                <w:szCs w:val="16"/>
              </w:rPr>
              <w:t>kg</w:t>
            </w:r>
          </w:p>
        </w:tc>
        <w:tc>
          <w:tcPr>
            <w:tcW w:w="1324" w:type="dxa"/>
            <w:vAlign w:val="bottom"/>
          </w:tcPr>
          <w:p w:rsidR="00D97E75" w:rsidRPr="00384DAD" w:rsidRDefault="00D97E75" w:rsidP="00D97E75">
            <w:pPr>
              <w:jc w:val="center"/>
            </w:pPr>
            <w:r w:rsidRPr="00384DAD">
              <w:t>350</w:t>
            </w:r>
          </w:p>
        </w:tc>
        <w:tc>
          <w:tcPr>
            <w:tcW w:w="1315" w:type="dxa"/>
            <w:vAlign w:val="bottom"/>
          </w:tcPr>
          <w:p w:rsidR="00D97E75" w:rsidRPr="00384DAD" w:rsidRDefault="00D97E75" w:rsidP="00D97E75">
            <w:pPr>
              <w:jc w:val="center"/>
            </w:pPr>
          </w:p>
        </w:tc>
        <w:tc>
          <w:tcPr>
            <w:tcW w:w="1315" w:type="dxa"/>
          </w:tcPr>
          <w:p w:rsidR="00D97E75" w:rsidRPr="00625B97" w:rsidRDefault="00D97E75" w:rsidP="00D97E75"/>
        </w:tc>
        <w:tc>
          <w:tcPr>
            <w:tcW w:w="1306" w:type="dxa"/>
          </w:tcPr>
          <w:p w:rsidR="00D97E75" w:rsidRPr="00625B97" w:rsidRDefault="00D97E75" w:rsidP="00D97E75"/>
        </w:tc>
        <w:tc>
          <w:tcPr>
            <w:tcW w:w="1306" w:type="dxa"/>
          </w:tcPr>
          <w:p w:rsidR="00D97E75" w:rsidRPr="00625B97" w:rsidRDefault="00D97E75" w:rsidP="00D97E75"/>
        </w:tc>
        <w:tc>
          <w:tcPr>
            <w:tcW w:w="1890" w:type="dxa"/>
          </w:tcPr>
          <w:p w:rsidR="00D97E75" w:rsidRPr="00625B97" w:rsidRDefault="00B57E2A" w:rsidP="00D97E75">
            <w:r>
              <w:t>20</w:t>
            </w:r>
            <w:r w:rsidR="00D97E75" w:rsidRPr="00625B97">
              <w:t>.0</w:t>
            </w:r>
            <w:r w:rsidR="00D97E75">
              <w:t>1</w:t>
            </w:r>
            <w:r w:rsidR="00D97E75" w:rsidRPr="00625B97">
              <w:t>-</w:t>
            </w:r>
            <w:r w:rsidR="00D97E75">
              <w:t>30.06.21</w:t>
            </w:r>
          </w:p>
          <w:p w:rsidR="00D97E75" w:rsidRPr="00625B97" w:rsidRDefault="00D97E75" w:rsidP="00D97E75">
            <w:r w:rsidRPr="00625B97">
              <w:t xml:space="preserve">  1 dată/lună</w:t>
            </w:r>
          </w:p>
        </w:tc>
        <w:tc>
          <w:tcPr>
            <w:tcW w:w="2992" w:type="dxa"/>
          </w:tcPr>
          <w:p w:rsidR="00D97E75" w:rsidRPr="00625B97" w:rsidRDefault="00D97E75" w:rsidP="00D97E75">
            <w:pPr>
              <w:rPr>
                <w:sz w:val="18"/>
                <w:szCs w:val="18"/>
              </w:rPr>
            </w:pPr>
            <w:r w:rsidRPr="00625B97">
              <w:rPr>
                <w:sz w:val="18"/>
                <w:szCs w:val="18"/>
              </w:rPr>
              <w:t>MD25TRPCCW518430C00010AA</w:t>
            </w:r>
          </w:p>
        </w:tc>
      </w:tr>
      <w:tr w:rsidR="00D97E75" w:rsidTr="005C7F0F">
        <w:trPr>
          <w:trHeight w:val="259"/>
        </w:trPr>
        <w:tc>
          <w:tcPr>
            <w:tcW w:w="1035" w:type="dxa"/>
            <w:vAlign w:val="bottom"/>
          </w:tcPr>
          <w:p w:rsidR="00D97E75" w:rsidRPr="005656EF" w:rsidRDefault="00D97E75" w:rsidP="00D97E75">
            <w:pPr>
              <w:jc w:val="center"/>
              <w:rPr>
                <w:b/>
                <w:sz w:val="16"/>
                <w:szCs w:val="16"/>
              </w:rPr>
            </w:pPr>
            <w:r w:rsidRPr="005656EF">
              <w:rPr>
                <w:b/>
                <w:sz w:val="16"/>
                <w:szCs w:val="16"/>
              </w:rPr>
              <w:t>15332290-3</w:t>
            </w:r>
          </w:p>
        </w:tc>
        <w:tc>
          <w:tcPr>
            <w:tcW w:w="1705" w:type="dxa"/>
            <w:vAlign w:val="bottom"/>
          </w:tcPr>
          <w:p w:rsidR="00D97E75" w:rsidRPr="00625B97" w:rsidRDefault="00D97E75" w:rsidP="00D97E75">
            <w:r w:rsidRPr="00625B97">
              <w:t>Magiun din fructe</w:t>
            </w:r>
          </w:p>
        </w:tc>
        <w:tc>
          <w:tcPr>
            <w:tcW w:w="1067" w:type="dxa"/>
          </w:tcPr>
          <w:p w:rsidR="00D97E75" w:rsidRPr="00625B97" w:rsidRDefault="00D97E75" w:rsidP="00D97E75">
            <w:pPr>
              <w:jc w:val="center"/>
            </w:pPr>
            <w:r w:rsidRPr="00625B97">
              <w:rPr>
                <w:sz w:val="16"/>
                <w:szCs w:val="16"/>
              </w:rPr>
              <w:t>kg</w:t>
            </w:r>
          </w:p>
        </w:tc>
        <w:tc>
          <w:tcPr>
            <w:tcW w:w="1324" w:type="dxa"/>
            <w:vAlign w:val="bottom"/>
          </w:tcPr>
          <w:p w:rsidR="00D97E75" w:rsidRPr="00384DAD" w:rsidRDefault="00D97E75" w:rsidP="00D97E75">
            <w:pPr>
              <w:jc w:val="center"/>
            </w:pPr>
            <w:r w:rsidRPr="00384DAD">
              <w:rPr>
                <w:lang w:val="ro-MD"/>
              </w:rPr>
              <w:t>2</w:t>
            </w:r>
            <w:r w:rsidRPr="00384DAD">
              <w:t>00</w:t>
            </w:r>
          </w:p>
        </w:tc>
        <w:tc>
          <w:tcPr>
            <w:tcW w:w="1315" w:type="dxa"/>
            <w:vAlign w:val="bottom"/>
          </w:tcPr>
          <w:p w:rsidR="00D97E75" w:rsidRPr="00384DAD" w:rsidRDefault="00D97E75" w:rsidP="00D97E75">
            <w:pPr>
              <w:jc w:val="center"/>
            </w:pPr>
          </w:p>
        </w:tc>
        <w:tc>
          <w:tcPr>
            <w:tcW w:w="1315" w:type="dxa"/>
          </w:tcPr>
          <w:p w:rsidR="00D97E75" w:rsidRPr="00625B97" w:rsidRDefault="00D97E75" w:rsidP="00D97E75"/>
        </w:tc>
        <w:tc>
          <w:tcPr>
            <w:tcW w:w="1306" w:type="dxa"/>
          </w:tcPr>
          <w:p w:rsidR="00D97E75" w:rsidRPr="00625B97" w:rsidRDefault="00D97E75" w:rsidP="00D97E75"/>
        </w:tc>
        <w:tc>
          <w:tcPr>
            <w:tcW w:w="1306" w:type="dxa"/>
          </w:tcPr>
          <w:p w:rsidR="00D97E75" w:rsidRPr="00625B97" w:rsidRDefault="00D97E75" w:rsidP="00D97E75"/>
        </w:tc>
        <w:tc>
          <w:tcPr>
            <w:tcW w:w="1890" w:type="dxa"/>
          </w:tcPr>
          <w:p w:rsidR="00D97E75" w:rsidRPr="00625B97" w:rsidRDefault="00B57E2A" w:rsidP="00D97E75">
            <w:r>
              <w:t>20</w:t>
            </w:r>
            <w:r w:rsidR="00D97E75" w:rsidRPr="00625B97">
              <w:t>.0</w:t>
            </w:r>
            <w:r w:rsidR="00D97E75">
              <w:t>1</w:t>
            </w:r>
            <w:r w:rsidR="00D97E75" w:rsidRPr="00625B97">
              <w:t>-</w:t>
            </w:r>
            <w:r w:rsidR="00D97E75">
              <w:t>30.06.21</w:t>
            </w:r>
          </w:p>
          <w:p w:rsidR="00D97E75" w:rsidRPr="00E25DA3" w:rsidRDefault="00D97E75" w:rsidP="00D97E75">
            <w:r w:rsidRPr="00625B97">
              <w:t xml:space="preserve">  1 dată/lună</w:t>
            </w:r>
          </w:p>
        </w:tc>
        <w:tc>
          <w:tcPr>
            <w:tcW w:w="2992" w:type="dxa"/>
          </w:tcPr>
          <w:p w:rsidR="00D97E75" w:rsidRPr="00625B97" w:rsidRDefault="00D97E75" w:rsidP="00D97E75">
            <w:pPr>
              <w:rPr>
                <w:sz w:val="18"/>
                <w:szCs w:val="18"/>
              </w:rPr>
            </w:pPr>
            <w:r w:rsidRPr="00625B97">
              <w:rPr>
                <w:sz w:val="18"/>
                <w:szCs w:val="18"/>
              </w:rPr>
              <w:t>MD25TRPCCW518430C00010AA</w:t>
            </w:r>
          </w:p>
        </w:tc>
      </w:tr>
      <w:tr w:rsidR="00D97E75" w:rsidTr="00BF30FA">
        <w:trPr>
          <w:trHeight w:val="481"/>
        </w:trPr>
        <w:tc>
          <w:tcPr>
            <w:tcW w:w="1035" w:type="dxa"/>
            <w:vAlign w:val="bottom"/>
          </w:tcPr>
          <w:p w:rsidR="00D97E75" w:rsidRPr="005656EF" w:rsidRDefault="00D97E75" w:rsidP="00D97E75">
            <w:pPr>
              <w:jc w:val="center"/>
              <w:rPr>
                <w:b/>
                <w:sz w:val="16"/>
                <w:szCs w:val="16"/>
              </w:rPr>
            </w:pPr>
            <w:r w:rsidRPr="005656EF">
              <w:rPr>
                <w:b/>
                <w:sz w:val="16"/>
                <w:szCs w:val="16"/>
              </w:rPr>
              <w:t>15331462-3</w:t>
            </w:r>
          </w:p>
        </w:tc>
        <w:tc>
          <w:tcPr>
            <w:tcW w:w="1705" w:type="dxa"/>
            <w:vAlign w:val="bottom"/>
          </w:tcPr>
          <w:p w:rsidR="00D97E75" w:rsidRPr="00625B97" w:rsidRDefault="00D97E75" w:rsidP="00D97E75">
            <w:r w:rsidRPr="00625B97">
              <w:t>Mazăre verde</w:t>
            </w:r>
          </w:p>
        </w:tc>
        <w:tc>
          <w:tcPr>
            <w:tcW w:w="1067" w:type="dxa"/>
          </w:tcPr>
          <w:p w:rsidR="00D97E75" w:rsidRPr="00625B97" w:rsidRDefault="00D97E75" w:rsidP="00D97E75">
            <w:pPr>
              <w:jc w:val="center"/>
            </w:pPr>
            <w:r w:rsidRPr="00625B97">
              <w:rPr>
                <w:sz w:val="16"/>
                <w:szCs w:val="16"/>
              </w:rPr>
              <w:t>kg</w:t>
            </w:r>
          </w:p>
        </w:tc>
        <w:tc>
          <w:tcPr>
            <w:tcW w:w="1324" w:type="dxa"/>
            <w:vAlign w:val="bottom"/>
          </w:tcPr>
          <w:p w:rsidR="00D97E75" w:rsidRPr="00384DAD" w:rsidRDefault="00D97E75" w:rsidP="00D97E75">
            <w:pPr>
              <w:jc w:val="center"/>
            </w:pPr>
            <w:r w:rsidRPr="00384DAD">
              <w:t>200</w:t>
            </w:r>
          </w:p>
        </w:tc>
        <w:tc>
          <w:tcPr>
            <w:tcW w:w="1315" w:type="dxa"/>
            <w:vAlign w:val="bottom"/>
          </w:tcPr>
          <w:p w:rsidR="00D97E75" w:rsidRPr="00384DAD" w:rsidRDefault="00D97E75" w:rsidP="00D97E75">
            <w:pPr>
              <w:jc w:val="center"/>
            </w:pPr>
          </w:p>
        </w:tc>
        <w:tc>
          <w:tcPr>
            <w:tcW w:w="1315" w:type="dxa"/>
          </w:tcPr>
          <w:p w:rsidR="00D97E75" w:rsidRPr="00625B97" w:rsidRDefault="00D97E75" w:rsidP="00D97E75"/>
        </w:tc>
        <w:tc>
          <w:tcPr>
            <w:tcW w:w="1306" w:type="dxa"/>
          </w:tcPr>
          <w:p w:rsidR="00D97E75" w:rsidRPr="00625B97" w:rsidRDefault="00D97E75" w:rsidP="00D97E75"/>
        </w:tc>
        <w:tc>
          <w:tcPr>
            <w:tcW w:w="1306" w:type="dxa"/>
          </w:tcPr>
          <w:p w:rsidR="00D97E75" w:rsidRPr="00625B97" w:rsidRDefault="00D97E75" w:rsidP="00D97E75"/>
        </w:tc>
        <w:tc>
          <w:tcPr>
            <w:tcW w:w="1890" w:type="dxa"/>
          </w:tcPr>
          <w:p w:rsidR="00D97E75" w:rsidRPr="00625B97" w:rsidRDefault="00B57E2A" w:rsidP="00D97E75">
            <w:r>
              <w:t>20</w:t>
            </w:r>
            <w:r w:rsidR="00D97E75" w:rsidRPr="00625B97">
              <w:t>.0</w:t>
            </w:r>
            <w:r w:rsidR="00D97E75">
              <w:t>1</w:t>
            </w:r>
            <w:r w:rsidR="00D97E75" w:rsidRPr="00625B97">
              <w:t>-</w:t>
            </w:r>
            <w:r w:rsidR="00D97E75">
              <w:t>30.06.21</w:t>
            </w:r>
          </w:p>
          <w:p w:rsidR="00D97E75" w:rsidRDefault="00D97E75" w:rsidP="00D97E75">
            <w:r w:rsidRPr="00625B97">
              <w:t xml:space="preserve">  1 dată/lună</w:t>
            </w:r>
          </w:p>
        </w:tc>
        <w:tc>
          <w:tcPr>
            <w:tcW w:w="2992" w:type="dxa"/>
          </w:tcPr>
          <w:p w:rsidR="00D97E75" w:rsidRPr="00625B97" w:rsidRDefault="00D97E75" w:rsidP="00D97E75">
            <w:pPr>
              <w:rPr>
                <w:sz w:val="18"/>
                <w:szCs w:val="18"/>
              </w:rPr>
            </w:pPr>
            <w:r w:rsidRPr="00625B97">
              <w:rPr>
                <w:sz w:val="18"/>
                <w:szCs w:val="18"/>
              </w:rPr>
              <w:t>MD25TRPCCW518430C00010AA</w:t>
            </w:r>
          </w:p>
        </w:tc>
      </w:tr>
      <w:tr w:rsidR="00D97E75" w:rsidTr="00BF30FA">
        <w:trPr>
          <w:trHeight w:val="626"/>
        </w:trPr>
        <w:tc>
          <w:tcPr>
            <w:tcW w:w="1035" w:type="dxa"/>
            <w:vAlign w:val="bottom"/>
          </w:tcPr>
          <w:p w:rsidR="00D97E75" w:rsidRPr="005656EF" w:rsidRDefault="00D97E75" w:rsidP="00D97E75">
            <w:pPr>
              <w:jc w:val="center"/>
              <w:rPr>
                <w:b/>
                <w:sz w:val="16"/>
                <w:szCs w:val="16"/>
              </w:rPr>
            </w:pPr>
            <w:r w:rsidRPr="005656EF">
              <w:rPr>
                <w:b/>
                <w:sz w:val="16"/>
                <w:szCs w:val="16"/>
              </w:rPr>
              <w:t>15332410-1</w:t>
            </w:r>
          </w:p>
        </w:tc>
        <w:tc>
          <w:tcPr>
            <w:tcW w:w="1705" w:type="dxa"/>
            <w:vAlign w:val="bottom"/>
          </w:tcPr>
          <w:p w:rsidR="00D97E75" w:rsidRPr="00625B97" w:rsidRDefault="00D97E75" w:rsidP="00D97E75">
            <w:r w:rsidRPr="00625B97">
              <w:t>Fructe uscate</w:t>
            </w:r>
          </w:p>
        </w:tc>
        <w:tc>
          <w:tcPr>
            <w:tcW w:w="1067" w:type="dxa"/>
          </w:tcPr>
          <w:p w:rsidR="00D97E75" w:rsidRPr="00625B97" w:rsidRDefault="00D97E75" w:rsidP="00D97E75">
            <w:pPr>
              <w:jc w:val="center"/>
            </w:pPr>
            <w:r w:rsidRPr="00625B97">
              <w:rPr>
                <w:sz w:val="16"/>
                <w:szCs w:val="16"/>
              </w:rPr>
              <w:t>kg</w:t>
            </w:r>
          </w:p>
        </w:tc>
        <w:tc>
          <w:tcPr>
            <w:tcW w:w="1324" w:type="dxa"/>
            <w:vAlign w:val="bottom"/>
          </w:tcPr>
          <w:p w:rsidR="00D97E75" w:rsidRPr="00384DAD" w:rsidRDefault="00D97E75" w:rsidP="00D97E75">
            <w:pPr>
              <w:jc w:val="center"/>
            </w:pPr>
            <w:r w:rsidRPr="00384DAD">
              <w:t>200</w:t>
            </w:r>
          </w:p>
        </w:tc>
        <w:tc>
          <w:tcPr>
            <w:tcW w:w="1315" w:type="dxa"/>
            <w:vAlign w:val="bottom"/>
          </w:tcPr>
          <w:p w:rsidR="00D97E75" w:rsidRPr="00384DAD" w:rsidRDefault="00D97E75" w:rsidP="00D97E75">
            <w:pPr>
              <w:jc w:val="center"/>
            </w:pPr>
          </w:p>
        </w:tc>
        <w:tc>
          <w:tcPr>
            <w:tcW w:w="1315" w:type="dxa"/>
          </w:tcPr>
          <w:p w:rsidR="00D97E75" w:rsidRPr="00625B97" w:rsidRDefault="00D97E75" w:rsidP="00D97E75"/>
        </w:tc>
        <w:tc>
          <w:tcPr>
            <w:tcW w:w="1306" w:type="dxa"/>
          </w:tcPr>
          <w:p w:rsidR="00D97E75" w:rsidRPr="00625B97" w:rsidRDefault="00D97E75" w:rsidP="00D97E75"/>
        </w:tc>
        <w:tc>
          <w:tcPr>
            <w:tcW w:w="1306" w:type="dxa"/>
          </w:tcPr>
          <w:p w:rsidR="00D97E75" w:rsidRPr="00625B97" w:rsidRDefault="00D97E75" w:rsidP="00D97E75"/>
        </w:tc>
        <w:tc>
          <w:tcPr>
            <w:tcW w:w="1890" w:type="dxa"/>
          </w:tcPr>
          <w:p w:rsidR="00D97E75" w:rsidRPr="00625B97" w:rsidRDefault="00B57E2A" w:rsidP="00D97E75">
            <w:r>
              <w:t>20</w:t>
            </w:r>
            <w:r w:rsidR="00D97E75" w:rsidRPr="00625B97">
              <w:t>.0</w:t>
            </w:r>
            <w:r w:rsidR="00D97E75">
              <w:t>1</w:t>
            </w:r>
            <w:r w:rsidR="00D97E75" w:rsidRPr="00625B97">
              <w:t>-</w:t>
            </w:r>
            <w:r w:rsidR="00D97E75">
              <w:t>30.06.21</w:t>
            </w:r>
          </w:p>
          <w:p w:rsidR="00D97E75" w:rsidRPr="00E25DA3" w:rsidRDefault="00D97E75" w:rsidP="00D97E75">
            <w:r w:rsidRPr="00625B97">
              <w:t xml:space="preserve">  1 dată/lună</w:t>
            </w:r>
          </w:p>
        </w:tc>
        <w:tc>
          <w:tcPr>
            <w:tcW w:w="2992" w:type="dxa"/>
          </w:tcPr>
          <w:p w:rsidR="00D97E75" w:rsidRPr="00625B97" w:rsidRDefault="00D97E75" w:rsidP="00D97E75">
            <w:pPr>
              <w:rPr>
                <w:sz w:val="18"/>
                <w:szCs w:val="18"/>
              </w:rPr>
            </w:pPr>
            <w:r w:rsidRPr="00625B97">
              <w:rPr>
                <w:sz w:val="18"/>
                <w:szCs w:val="18"/>
              </w:rPr>
              <w:t>MD25TRPCCW518430C00010AA</w:t>
            </w:r>
          </w:p>
        </w:tc>
      </w:tr>
      <w:tr w:rsidR="00D97E75" w:rsidTr="00BF30FA">
        <w:trPr>
          <w:trHeight w:val="690"/>
        </w:trPr>
        <w:tc>
          <w:tcPr>
            <w:tcW w:w="1035" w:type="dxa"/>
            <w:vAlign w:val="bottom"/>
          </w:tcPr>
          <w:p w:rsidR="00D97E75" w:rsidRPr="005656EF" w:rsidRDefault="00D97E75" w:rsidP="00D97E75">
            <w:pPr>
              <w:jc w:val="center"/>
              <w:rPr>
                <w:b/>
                <w:sz w:val="16"/>
                <w:szCs w:val="16"/>
              </w:rPr>
            </w:pPr>
            <w:r w:rsidRPr="005656EF">
              <w:rPr>
                <w:b/>
                <w:sz w:val="16"/>
                <w:szCs w:val="16"/>
              </w:rPr>
              <w:t>15321000-4</w:t>
            </w:r>
          </w:p>
        </w:tc>
        <w:tc>
          <w:tcPr>
            <w:tcW w:w="1705" w:type="dxa"/>
            <w:vAlign w:val="bottom"/>
          </w:tcPr>
          <w:p w:rsidR="00D97E75" w:rsidRPr="00625B97" w:rsidRDefault="00D97E75" w:rsidP="00D97E75">
            <w:r w:rsidRPr="00625B97">
              <w:t>Suc de fructe</w:t>
            </w:r>
          </w:p>
        </w:tc>
        <w:tc>
          <w:tcPr>
            <w:tcW w:w="1067" w:type="dxa"/>
            <w:vAlign w:val="bottom"/>
          </w:tcPr>
          <w:p w:rsidR="00D97E75" w:rsidRPr="00625B97" w:rsidRDefault="00D97E75" w:rsidP="00D97E75">
            <w:pPr>
              <w:jc w:val="center"/>
              <w:rPr>
                <w:sz w:val="16"/>
                <w:szCs w:val="16"/>
              </w:rPr>
            </w:pPr>
            <w:r w:rsidRPr="00625B97">
              <w:rPr>
                <w:sz w:val="16"/>
                <w:szCs w:val="16"/>
              </w:rPr>
              <w:t>l</w:t>
            </w:r>
          </w:p>
        </w:tc>
        <w:tc>
          <w:tcPr>
            <w:tcW w:w="1324" w:type="dxa"/>
            <w:vAlign w:val="bottom"/>
          </w:tcPr>
          <w:p w:rsidR="00D97E75" w:rsidRPr="00384DAD" w:rsidRDefault="00D97E75" w:rsidP="00D97E75">
            <w:pPr>
              <w:jc w:val="center"/>
            </w:pPr>
            <w:r w:rsidRPr="00384DAD">
              <w:t>200</w:t>
            </w:r>
          </w:p>
        </w:tc>
        <w:tc>
          <w:tcPr>
            <w:tcW w:w="1315" w:type="dxa"/>
            <w:vAlign w:val="bottom"/>
          </w:tcPr>
          <w:p w:rsidR="00D97E75" w:rsidRPr="00384DAD" w:rsidRDefault="00D97E75" w:rsidP="00D97E75">
            <w:pPr>
              <w:jc w:val="center"/>
            </w:pPr>
          </w:p>
        </w:tc>
        <w:tc>
          <w:tcPr>
            <w:tcW w:w="1315" w:type="dxa"/>
          </w:tcPr>
          <w:p w:rsidR="00D97E75" w:rsidRPr="00625B97" w:rsidRDefault="00D97E75" w:rsidP="00D97E75"/>
        </w:tc>
        <w:tc>
          <w:tcPr>
            <w:tcW w:w="1306" w:type="dxa"/>
          </w:tcPr>
          <w:p w:rsidR="00D97E75" w:rsidRPr="00625B97" w:rsidRDefault="00D97E75" w:rsidP="00D97E75"/>
        </w:tc>
        <w:tc>
          <w:tcPr>
            <w:tcW w:w="1306" w:type="dxa"/>
          </w:tcPr>
          <w:p w:rsidR="00D97E75" w:rsidRPr="00625B97" w:rsidRDefault="00D97E75" w:rsidP="00D97E75"/>
        </w:tc>
        <w:tc>
          <w:tcPr>
            <w:tcW w:w="1890" w:type="dxa"/>
          </w:tcPr>
          <w:p w:rsidR="00D97E75" w:rsidRPr="00625B97" w:rsidRDefault="00B57E2A" w:rsidP="00D97E75">
            <w:r>
              <w:t>20</w:t>
            </w:r>
            <w:r w:rsidR="00D97E75" w:rsidRPr="00625B97">
              <w:t>.0</w:t>
            </w:r>
            <w:r w:rsidR="00D97E75">
              <w:t>1</w:t>
            </w:r>
            <w:r w:rsidR="00D97E75" w:rsidRPr="00625B97">
              <w:t>-</w:t>
            </w:r>
            <w:r w:rsidR="00D97E75">
              <w:t>30.06.21</w:t>
            </w:r>
          </w:p>
          <w:p w:rsidR="00D97E75" w:rsidRDefault="00D97E75" w:rsidP="00D97E75">
            <w:r w:rsidRPr="00625B97">
              <w:t xml:space="preserve">  1 dată/lună</w:t>
            </w:r>
          </w:p>
        </w:tc>
        <w:tc>
          <w:tcPr>
            <w:tcW w:w="2992" w:type="dxa"/>
          </w:tcPr>
          <w:p w:rsidR="00D97E75" w:rsidRPr="00625B97" w:rsidRDefault="00D97E75" w:rsidP="00D97E75">
            <w:pPr>
              <w:rPr>
                <w:sz w:val="18"/>
                <w:szCs w:val="18"/>
              </w:rPr>
            </w:pPr>
            <w:r w:rsidRPr="00625B97">
              <w:rPr>
                <w:sz w:val="18"/>
                <w:szCs w:val="18"/>
              </w:rPr>
              <w:t>MD25TRPCCW518430C00010AA</w:t>
            </w:r>
          </w:p>
        </w:tc>
      </w:tr>
      <w:tr w:rsidR="00D97E75" w:rsidTr="005C7F0F">
        <w:trPr>
          <w:trHeight w:val="259"/>
        </w:trPr>
        <w:tc>
          <w:tcPr>
            <w:tcW w:w="1035" w:type="dxa"/>
          </w:tcPr>
          <w:p w:rsidR="00D97E75" w:rsidRDefault="00D97E75" w:rsidP="00D97E75">
            <w:pPr>
              <w:jc w:val="center"/>
              <w:rPr>
                <w:b/>
                <w:sz w:val="16"/>
                <w:szCs w:val="16"/>
              </w:rPr>
            </w:pPr>
          </w:p>
          <w:p w:rsidR="00D97E75" w:rsidRPr="005656EF" w:rsidRDefault="00D97E75" w:rsidP="00D97E75">
            <w:pPr>
              <w:jc w:val="center"/>
              <w:rPr>
                <w:b/>
                <w:sz w:val="16"/>
                <w:szCs w:val="16"/>
              </w:rPr>
            </w:pPr>
            <w:r w:rsidRPr="005656EF">
              <w:rPr>
                <w:b/>
                <w:sz w:val="16"/>
                <w:szCs w:val="16"/>
              </w:rPr>
              <w:t>15330000-0</w:t>
            </w:r>
          </w:p>
        </w:tc>
        <w:tc>
          <w:tcPr>
            <w:tcW w:w="1705" w:type="dxa"/>
            <w:vAlign w:val="bottom"/>
          </w:tcPr>
          <w:p w:rsidR="00D97E75" w:rsidRPr="00625B97" w:rsidRDefault="00D97E75" w:rsidP="00D97E75">
            <w:r w:rsidRPr="00625B97">
              <w:t>Castraveţi muraţi</w:t>
            </w:r>
          </w:p>
        </w:tc>
        <w:tc>
          <w:tcPr>
            <w:tcW w:w="1067" w:type="dxa"/>
          </w:tcPr>
          <w:p w:rsidR="00D97E75" w:rsidRPr="00625B97" w:rsidRDefault="00D97E75" w:rsidP="00D97E75">
            <w:pPr>
              <w:jc w:val="center"/>
            </w:pPr>
            <w:r w:rsidRPr="00625B97">
              <w:rPr>
                <w:sz w:val="16"/>
                <w:szCs w:val="16"/>
              </w:rPr>
              <w:t>kg</w:t>
            </w:r>
          </w:p>
        </w:tc>
        <w:tc>
          <w:tcPr>
            <w:tcW w:w="1324" w:type="dxa"/>
            <w:vAlign w:val="bottom"/>
          </w:tcPr>
          <w:p w:rsidR="00D97E75" w:rsidRPr="00384DAD" w:rsidRDefault="00D97E75" w:rsidP="00D97E75">
            <w:pPr>
              <w:jc w:val="center"/>
            </w:pPr>
            <w:r w:rsidRPr="00384DAD">
              <w:rPr>
                <w:lang w:val="ro-MD"/>
              </w:rPr>
              <w:t>25</w:t>
            </w:r>
            <w:r w:rsidRPr="00384DAD">
              <w:t>0</w:t>
            </w:r>
          </w:p>
        </w:tc>
        <w:tc>
          <w:tcPr>
            <w:tcW w:w="1315" w:type="dxa"/>
            <w:vAlign w:val="bottom"/>
          </w:tcPr>
          <w:p w:rsidR="00D97E75" w:rsidRPr="00384DAD" w:rsidRDefault="00D97E75" w:rsidP="00D97E75">
            <w:pPr>
              <w:jc w:val="center"/>
            </w:pPr>
          </w:p>
        </w:tc>
        <w:tc>
          <w:tcPr>
            <w:tcW w:w="1315" w:type="dxa"/>
          </w:tcPr>
          <w:p w:rsidR="00D97E75" w:rsidRPr="00625B97" w:rsidRDefault="00D97E75" w:rsidP="00D97E75"/>
        </w:tc>
        <w:tc>
          <w:tcPr>
            <w:tcW w:w="1306" w:type="dxa"/>
          </w:tcPr>
          <w:p w:rsidR="00D97E75" w:rsidRPr="00625B97" w:rsidRDefault="00D97E75" w:rsidP="00D97E75"/>
        </w:tc>
        <w:tc>
          <w:tcPr>
            <w:tcW w:w="1306" w:type="dxa"/>
          </w:tcPr>
          <w:p w:rsidR="00D97E75" w:rsidRPr="00625B97" w:rsidRDefault="00D97E75" w:rsidP="00D97E75"/>
        </w:tc>
        <w:tc>
          <w:tcPr>
            <w:tcW w:w="1890" w:type="dxa"/>
          </w:tcPr>
          <w:p w:rsidR="00D97E75" w:rsidRPr="00625B97" w:rsidRDefault="00B57E2A" w:rsidP="00D97E75">
            <w:r>
              <w:t>20</w:t>
            </w:r>
            <w:r w:rsidR="00D97E75" w:rsidRPr="00625B97">
              <w:t>.0</w:t>
            </w:r>
            <w:r w:rsidR="00D97E75">
              <w:t>1</w:t>
            </w:r>
            <w:r w:rsidR="00D97E75" w:rsidRPr="00625B97">
              <w:t>-</w:t>
            </w:r>
            <w:r>
              <w:rPr>
                <w:b/>
              </w:rPr>
              <w:t>30.04</w:t>
            </w:r>
            <w:r w:rsidR="00D97E75" w:rsidRPr="00BF30FA">
              <w:rPr>
                <w:b/>
              </w:rPr>
              <w:t>.21</w:t>
            </w:r>
          </w:p>
          <w:p w:rsidR="00D97E75" w:rsidRPr="00BA75B6" w:rsidRDefault="00D97E75" w:rsidP="00D97E75">
            <w:r w:rsidRPr="00625B97">
              <w:t xml:space="preserve">  1 dată/lună</w:t>
            </w:r>
          </w:p>
        </w:tc>
        <w:tc>
          <w:tcPr>
            <w:tcW w:w="2992" w:type="dxa"/>
          </w:tcPr>
          <w:p w:rsidR="00D97E75" w:rsidRPr="00625B97" w:rsidRDefault="00D97E75" w:rsidP="00D97E75">
            <w:pPr>
              <w:rPr>
                <w:sz w:val="18"/>
                <w:szCs w:val="18"/>
              </w:rPr>
            </w:pPr>
            <w:r w:rsidRPr="00625B97">
              <w:rPr>
                <w:sz w:val="18"/>
                <w:szCs w:val="18"/>
              </w:rPr>
              <w:t>MD25TRPCCW518430C00010AA</w:t>
            </w:r>
          </w:p>
        </w:tc>
      </w:tr>
      <w:tr w:rsidR="00B57E2A" w:rsidTr="005C7F0F">
        <w:trPr>
          <w:trHeight w:val="259"/>
        </w:trPr>
        <w:tc>
          <w:tcPr>
            <w:tcW w:w="1035" w:type="dxa"/>
          </w:tcPr>
          <w:p w:rsidR="00B57E2A" w:rsidRDefault="00B57E2A" w:rsidP="00B57E2A">
            <w:pPr>
              <w:jc w:val="center"/>
              <w:rPr>
                <w:b/>
                <w:sz w:val="16"/>
                <w:szCs w:val="16"/>
              </w:rPr>
            </w:pPr>
          </w:p>
          <w:p w:rsidR="00B57E2A" w:rsidRPr="005656EF" w:rsidRDefault="00B57E2A" w:rsidP="00B57E2A">
            <w:pPr>
              <w:jc w:val="center"/>
              <w:rPr>
                <w:b/>
                <w:sz w:val="16"/>
                <w:szCs w:val="16"/>
              </w:rPr>
            </w:pPr>
            <w:r w:rsidRPr="005656EF">
              <w:rPr>
                <w:b/>
                <w:sz w:val="16"/>
                <w:szCs w:val="16"/>
              </w:rPr>
              <w:t>15330000-0</w:t>
            </w:r>
          </w:p>
        </w:tc>
        <w:tc>
          <w:tcPr>
            <w:tcW w:w="1705" w:type="dxa"/>
            <w:vAlign w:val="bottom"/>
          </w:tcPr>
          <w:p w:rsidR="00B57E2A" w:rsidRPr="00625B97" w:rsidRDefault="00B57E2A" w:rsidP="00B57E2A">
            <w:r>
              <w:t>Roșii murate</w:t>
            </w:r>
          </w:p>
        </w:tc>
        <w:tc>
          <w:tcPr>
            <w:tcW w:w="1067" w:type="dxa"/>
          </w:tcPr>
          <w:p w:rsidR="00B57E2A" w:rsidRPr="00625B97" w:rsidRDefault="00B57E2A" w:rsidP="00B57E2A">
            <w:pPr>
              <w:jc w:val="center"/>
              <w:rPr>
                <w:sz w:val="16"/>
                <w:szCs w:val="16"/>
              </w:rPr>
            </w:pPr>
            <w:r>
              <w:rPr>
                <w:sz w:val="16"/>
                <w:szCs w:val="16"/>
              </w:rPr>
              <w:t>kg</w:t>
            </w:r>
          </w:p>
        </w:tc>
        <w:tc>
          <w:tcPr>
            <w:tcW w:w="1324" w:type="dxa"/>
            <w:vAlign w:val="bottom"/>
          </w:tcPr>
          <w:p w:rsidR="00B57E2A" w:rsidRPr="00384DAD" w:rsidRDefault="00B57E2A" w:rsidP="00B57E2A">
            <w:pPr>
              <w:jc w:val="center"/>
              <w:rPr>
                <w:lang w:val="ro-MD"/>
              </w:rPr>
            </w:pPr>
            <w:r w:rsidRPr="00384DAD">
              <w:rPr>
                <w:lang w:val="ro-MD"/>
              </w:rPr>
              <w:t>200</w:t>
            </w:r>
          </w:p>
        </w:tc>
        <w:tc>
          <w:tcPr>
            <w:tcW w:w="1315" w:type="dxa"/>
            <w:vAlign w:val="bottom"/>
          </w:tcPr>
          <w:p w:rsidR="00B57E2A" w:rsidRPr="00384DAD" w:rsidRDefault="00B57E2A" w:rsidP="00B57E2A">
            <w:pPr>
              <w:jc w:val="center"/>
              <w:rPr>
                <w:lang w:val="ro-MD"/>
              </w:rPr>
            </w:pPr>
          </w:p>
        </w:tc>
        <w:tc>
          <w:tcPr>
            <w:tcW w:w="1315" w:type="dxa"/>
          </w:tcPr>
          <w:p w:rsidR="00B57E2A" w:rsidRPr="00625B97" w:rsidRDefault="00B57E2A" w:rsidP="00B57E2A"/>
        </w:tc>
        <w:tc>
          <w:tcPr>
            <w:tcW w:w="1306" w:type="dxa"/>
          </w:tcPr>
          <w:p w:rsidR="00B57E2A" w:rsidRPr="00625B97" w:rsidRDefault="00B57E2A" w:rsidP="00B57E2A"/>
        </w:tc>
        <w:tc>
          <w:tcPr>
            <w:tcW w:w="1306" w:type="dxa"/>
          </w:tcPr>
          <w:p w:rsidR="00B57E2A" w:rsidRPr="00625B97" w:rsidRDefault="00B57E2A" w:rsidP="00B57E2A"/>
        </w:tc>
        <w:tc>
          <w:tcPr>
            <w:tcW w:w="1890" w:type="dxa"/>
          </w:tcPr>
          <w:p w:rsidR="00B57E2A" w:rsidRPr="00625B97" w:rsidRDefault="00B57E2A" w:rsidP="00B57E2A">
            <w:r>
              <w:t>20</w:t>
            </w:r>
            <w:r w:rsidRPr="00625B97">
              <w:t>.0</w:t>
            </w:r>
            <w:r>
              <w:t>1</w:t>
            </w:r>
            <w:r w:rsidRPr="00625B97">
              <w:t>-</w:t>
            </w:r>
            <w:r>
              <w:rPr>
                <w:b/>
              </w:rPr>
              <w:t>30.04</w:t>
            </w:r>
            <w:r w:rsidRPr="00BF30FA">
              <w:rPr>
                <w:b/>
              </w:rPr>
              <w:t>.21</w:t>
            </w:r>
          </w:p>
          <w:p w:rsidR="00B57E2A" w:rsidRPr="00BA75B6" w:rsidRDefault="00B57E2A" w:rsidP="00B57E2A">
            <w:r w:rsidRPr="00625B97">
              <w:t xml:space="preserve">  1 dată/lună</w:t>
            </w:r>
          </w:p>
        </w:tc>
        <w:tc>
          <w:tcPr>
            <w:tcW w:w="2992" w:type="dxa"/>
          </w:tcPr>
          <w:p w:rsidR="00B57E2A" w:rsidRPr="00625B97" w:rsidRDefault="00B57E2A" w:rsidP="00B57E2A">
            <w:pPr>
              <w:rPr>
                <w:sz w:val="18"/>
                <w:szCs w:val="18"/>
              </w:rPr>
            </w:pPr>
            <w:r w:rsidRPr="00625B97">
              <w:rPr>
                <w:sz w:val="18"/>
                <w:szCs w:val="18"/>
              </w:rPr>
              <w:t>MD25TRPCCW518430C00010AA</w:t>
            </w:r>
          </w:p>
        </w:tc>
      </w:tr>
      <w:tr w:rsidR="00BA75B6" w:rsidTr="00BA6C92">
        <w:trPr>
          <w:trHeight w:val="259"/>
        </w:trPr>
        <w:tc>
          <w:tcPr>
            <w:tcW w:w="1035" w:type="dxa"/>
            <w:vAlign w:val="bottom"/>
          </w:tcPr>
          <w:p w:rsidR="00BA75B6" w:rsidRPr="00BD58F0" w:rsidRDefault="00BA75B6" w:rsidP="00BA75B6">
            <w:pPr>
              <w:jc w:val="center"/>
              <w:rPr>
                <w:b/>
              </w:rPr>
            </w:pPr>
            <w:r w:rsidRPr="00BD58F0">
              <w:rPr>
                <w:b/>
              </w:rPr>
              <w:t>total</w:t>
            </w:r>
          </w:p>
        </w:tc>
        <w:tc>
          <w:tcPr>
            <w:tcW w:w="1705" w:type="dxa"/>
            <w:vAlign w:val="bottom"/>
          </w:tcPr>
          <w:p w:rsidR="00BA75B6" w:rsidRPr="001106A9" w:rsidRDefault="00BA75B6" w:rsidP="00BA75B6">
            <w:pPr>
              <w:rPr>
                <w:b/>
              </w:rPr>
            </w:pPr>
          </w:p>
        </w:tc>
        <w:tc>
          <w:tcPr>
            <w:tcW w:w="1067" w:type="dxa"/>
          </w:tcPr>
          <w:p w:rsidR="00BA75B6" w:rsidRPr="001106A9" w:rsidRDefault="00BA75B6" w:rsidP="00BA75B6">
            <w:pPr>
              <w:jc w:val="center"/>
              <w:rPr>
                <w:b/>
              </w:rPr>
            </w:pPr>
          </w:p>
        </w:tc>
        <w:tc>
          <w:tcPr>
            <w:tcW w:w="1324" w:type="dxa"/>
            <w:vAlign w:val="bottom"/>
          </w:tcPr>
          <w:p w:rsidR="00BA75B6" w:rsidRPr="001106A9" w:rsidRDefault="00BA75B6" w:rsidP="00BA75B6">
            <w:pPr>
              <w:jc w:val="center"/>
              <w:rPr>
                <w:b/>
              </w:rPr>
            </w:pPr>
          </w:p>
        </w:tc>
        <w:tc>
          <w:tcPr>
            <w:tcW w:w="1315" w:type="dxa"/>
            <w:vAlign w:val="bottom"/>
          </w:tcPr>
          <w:p w:rsidR="00BA75B6" w:rsidRPr="00BA75B6" w:rsidRDefault="00BA75B6" w:rsidP="00BA75B6">
            <w:pPr>
              <w:rPr>
                <w:b/>
              </w:rPr>
            </w:pPr>
          </w:p>
        </w:tc>
        <w:tc>
          <w:tcPr>
            <w:tcW w:w="1315" w:type="dxa"/>
          </w:tcPr>
          <w:p w:rsidR="00BA75B6" w:rsidRPr="00BD58F0" w:rsidRDefault="00BA75B6" w:rsidP="00BA75B6">
            <w:pPr>
              <w:rPr>
                <w:b/>
              </w:rPr>
            </w:pPr>
          </w:p>
        </w:tc>
        <w:tc>
          <w:tcPr>
            <w:tcW w:w="1306" w:type="dxa"/>
          </w:tcPr>
          <w:p w:rsidR="00BA75B6" w:rsidRPr="00E03EEB" w:rsidRDefault="00BA75B6" w:rsidP="00BA75B6">
            <w:pPr>
              <w:rPr>
                <w:b/>
                <w:color w:val="0000FF"/>
              </w:rPr>
            </w:pPr>
          </w:p>
        </w:tc>
        <w:tc>
          <w:tcPr>
            <w:tcW w:w="1306" w:type="dxa"/>
          </w:tcPr>
          <w:p w:rsidR="00BA75B6" w:rsidRPr="00BD58F0" w:rsidRDefault="00BA75B6" w:rsidP="00BA75B6">
            <w:pPr>
              <w:rPr>
                <w:b/>
              </w:rPr>
            </w:pPr>
          </w:p>
        </w:tc>
        <w:tc>
          <w:tcPr>
            <w:tcW w:w="1890" w:type="dxa"/>
            <w:vAlign w:val="bottom"/>
          </w:tcPr>
          <w:p w:rsidR="00BA75B6" w:rsidRPr="00BA75B6" w:rsidRDefault="00BA75B6" w:rsidP="00BA75B6">
            <w:pPr>
              <w:rPr>
                <w:b/>
              </w:rPr>
            </w:pPr>
          </w:p>
        </w:tc>
        <w:tc>
          <w:tcPr>
            <w:tcW w:w="2992" w:type="dxa"/>
          </w:tcPr>
          <w:p w:rsidR="00BA75B6" w:rsidRPr="00F754D3" w:rsidRDefault="00BA75B6" w:rsidP="00BA75B6">
            <w:pPr>
              <w:rPr>
                <w:b/>
                <w:sz w:val="18"/>
                <w:szCs w:val="18"/>
              </w:rPr>
            </w:pPr>
          </w:p>
        </w:tc>
      </w:tr>
    </w:tbl>
    <w:p w:rsidR="009416F6" w:rsidRDefault="009416F6" w:rsidP="00A20ACF">
      <w:pPr>
        <w:rPr>
          <w:b/>
        </w:rPr>
      </w:pPr>
    </w:p>
    <w:p w:rsidR="009416F6" w:rsidRDefault="009416F6" w:rsidP="00A20ACF">
      <w:pPr>
        <w:rPr>
          <w:b/>
        </w:rPr>
      </w:pPr>
    </w:p>
    <w:p w:rsidR="009416F6" w:rsidRDefault="009416F6" w:rsidP="00A20ACF">
      <w:pPr>
        <w:rPr>
          <w:b/>
        </w:rPr>
      </w:pPr>
    </w:p>
    <w:p w:rsidR="009416F6" w:rsidRPr="00C60D06" w:rsidRDefault="009416F6" w:rsidP="00A20ACF">
      <w:pPr>
        <w:rPr>
          <w:b/>
        </w:rPr>
        <w:sectPr w:rsidR="009416F6" w:rsidRPr="00C60D06" w:rsidSect="00621548">
          <w:footerReference w:type="default" r:id="rId10"/>
          <w:pgSz w:w="16838" w:h="11906" w:orient="landscape" w:code="9"/>
          <w:pgMar w:top="899" w:right="567" w:bottom="567" w:left="567" w:header="720" w:footer="510" w:gutter="0"/>
          <w:cols w:space="720"/>
          <w:titlePg/>
          <w:docGrid w:linePitch="272"/>
        </w:sectPr>
      </w:pPr>
      <w:r w:rsidRPr="00750138">
        <w:rPr>
          <w:b/>
        </w:rPr>
        <w:t xml:space="preserve">                               Vînzător    __________________                                                                     Cumpărător  </w:t>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r>
      <w:r w:rsidRPr="00750138">
        <w:rPr>
          <w:b/>
        </w:rPr>
        <w:softHyphen/>
      </w:r>
      <w:r w:rsidR="00CC486A">
        <w:rPr>
          <w:b/>
        </w:rPr>
        <w:t>__________________</w:t>
      </w:r>
    </w:p>
    <w:p w:rsidR="009416F6" w:rsidRDefault="009416F6" w:rsidP="00CC486A"/>
    <w:sectPr w:rsidR="009416F6" w:rsidSect="00B066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29" w:rsidRDefault="00636C29" w:rsidP="00A20ACF">
      <w:r>
        <w:separator/>
      </w:r>
    </w:p>
  </w:endnote>
  <w:endnote w:type="continuationSeparator" w:id="0">
    <w:p w:rsidR="00636C29" w:rsidRDefault="00636C2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F6" w:rsidRDefault="009D38B5" w:rsidP="00457832">
    <w:pPr>
      <w:pStyle w:val="a4"/>
      <w:jc w:val="center"/>
    </w:pPr>
    <w:r>
      <w:fldChar w:fldCharType="begin"/>
    </w:r>
    <w:r>
      <w:instrText xml:space="preserve"> PAGE   \* MERGEFORMAT </w:instrText>
    </w:r>
    <w:r>
      <w:fldChar w:fldCharType="separate"/>
    </w:r>
    <w:r w:rsidR="00CC486A">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F6" w:rsidRDefault="009416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29" w:rsidRDefault="00636C29" w:rsidP="00A20ACF">
      <w:r>
        <w:separator/>
      </w:r>
    </w:p>
  </w:footnote>
  <w:footnote w:type="continuationSeparator" w:id="0">
    <w:p w:rsidR="00636C29" w:rsidRDefault="00636C29"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EA4E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02D1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2A3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2034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C47E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82C6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D08D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4A3C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005E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8CB626"/>
    <w:lvl w:ilvl="0">
      <w:start w:val="1"/>
      <w:numFmt w:val="bullet"/>
      <w:lvlText w:val=""/>
      <w:lvlJc w:val="left"/>
      <w:pPr>
        <w:tabs>
          <w:tab w:val="num" w:pos="360"/>
        </w:tabs>
        <w:ind w:left="360" w:hanging="360"/>
      </w:pPr>
      <w:rPr>
        <w:rFonts w:ascii="Symbol" w:hAnsi="Symbol" w:hint="default"/>
      </w:rPr>
    </w:lvl>
  </w:abstractNum>
  <w:abstractNum w:abstractNumId="1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D30E3B"/>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4">
    <w:nsid w:val="0A9D56E1"/>
    <w:multiLevelType w:val="multilevel"/>
    <w:tmpl w:val="94BEAA58"/>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color w:val="auto"/>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9">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6">
    <w:nsid w:val="3E3D6768"/>
    <w:multiLevelType w:val="hybridMultilevel"/>
    <w:tmpl w:val="FCB69994"/>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B236EF"/>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1">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0">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5"/>
  </w:num>
  <w:num w:numId="2">
    <w:abstractNumId w:val="39"/>
  </w:num>
  <w:num w:numId="3">
    <w:abstractNumId w:val="14"/>
  </w:num>
  <w:num w:numId="4">
    <w:abstractNumId w:val="12"/>
  </w:num>
  <w:num w:numId="5">
    <w:abstractNumId w:val="11"/>
  </w:num>
  <w:num w:numId="6">
    <w:abstractNumId w:val="29"/>
  </w:num>
  <w:num w:numId="7">
    <w:abstractNumId w:val="23"/>
  </w:num>
  <w:num w:numId="8">
    <w:abstractNumId w:val="34"/>
  </w:num>
  <w:num w:numId="9">
    <w:abstractNumId w:val="15"/>
  </w:num>
  <w:num w:numId="10">
    <w:abstractNumId w:val="31"/>
  </w:num>
  <w:num w:numId="11">
    <w:abstractNumId w:val="40"/>
  </w:num>
  <w:num w:numId="12">
    <w:abstractNumId w:val="28"/>
  </w:num>
  <w:num w:numId="13">
    <w:abstractNumId w:val="21"/>
  </w:num>
  <w:num w:numId="14">
    <w:abstractNumId w:val="37"/>
  </w:num>
  <w:num w:numId="15">
    <w:abstractNumId w:val="27"/>
  </w:num>
  <w:num w:numId="16">
    <w:abstractNumId w:val="19"/>
  </w:num>
  <w:num w:numId="17">
    <w:abstractNumId w:val="22"/>
  </w:num>
  <w:num w:numId="18">
    <w:abstractNumId w:val="20"/>
  </w:num>
  <w:num w:numId="19">
    <w:abstractNumId w:val="36"/>
  </w:num>
  <w:num w:numId="20">
    <w:abstractNumId w:val="38"/>
  </w:num>
  <w:num w:numId="21">
    <w:abstractNumId w:val="24"/>
  </w:num>
  <w:num w:numId="22">
    <w:abstractNumId w:val="16"/>
  </w:num>
  <w:num w:numId="23">
    <w:abstractNumId w:val="25"/>
  </w:num>
  <w:num w:numId="24">
    <w:abstractNumId w:val="33"/>
  </w:num>
  <w:num w:numId="25">
    <w:abstractNumId w:val="18"/>
  </w:num>
  <w:num w:numId="26">
    <w:abstractNumId w:val="17"/>
  </w:num>
  <w:num w:numId="27">
    <w:abstractNumId w:val="32"/>
  </w:num>
  <w:num w:numId="28">
    <w:abstractNumId w:val="10"/>
  </w:num>
  <w:num w:numId="29">
    <w:abstractNumId w:val="30"/>
  </w:num>
  <w:num w:numId="30">
    <w:abstractNumId w:val="13"/>
  </w:num>
  <w:num w:numId="31">
    <w:abstractNumId w:val="2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ACF"/>
    <w:rsid w:val="00004F30"/>
    <w:rsid w:val="0002312A"/>
    <w:rsid w:val="000343DD"/>
    <w:rsid w:val="00056697"/>
    <w:rsid w:val="00077D17"/>
    <w:rsid w:val="000A15D8"/>
    <w:rsid w:val="000C3DF4"/>
    <w:rsid w:val="000C5213"/>
    <w:rsid w:val="000D123D"/>
    <w:rsid w:val="000E18E1"/>
    <w:rsid w:val="000F6AA3"/>
    <w:rsid w:val="001106A9"/>
    <w:rsid w:val="001146D9"/>
    <w:rsid w:val="0011719F"/>
    <w:rsid w:val="001417AE"/>
    <w:rsid w:val="0014493A"/>
    <w:rsid w:val="00153A43"/>
    <w:rsid w:val="00162CB8"/>
    <w:rsid w:val="001664D2"/>
    <w:rsid w:val="00186751"/>
    <w:rsid w:val="001C03C9"/>
    <w:rsid w:val="001C21B9"/>
    <w:rsid w:val="001D5D93"/>
    <w:rsid w:val="001D6D6B"/>
    <w:rsid w:val="001E661A"/>
    <w:rsid w:val="001F3238"/>
    <w:rsid w:val="0021071B"/>
    <w:rsid w:val="00213FCE"/>
    <w:rsid w:val="00221692"/>
    <w:rsid w:val="00221D8D"/>
    <w:rsid w:val="00226E54"/>
    <w:rsid w:val="002340F0"/>
    <w:rsid w:val="00243642"/>
    <w:rsid w:val="002674E1"/>
    <w:rsid w:val="00270B97"/>
    <w:rsid w:val="002766C3"/>
    <w:rsid w:val="00277A9E"/>
    <w:rsid w:val="00281ECA"/>
    <w:rsid w:val="0028367D"/>
    <w:rsid w:val="0028577A"/>
    <w:rsid w:val="00295B61"/>
    <w:rsid w:val="002A1522"/>
    <w:rsid w:val="002A1F18"/>
    <w:rsid w:val="002B24C1"/>
    <w:rsid w:val="002C0710"/>
    <w:rsid w:val="002D4D89"/>
    <w:rsid w:val="002F217C"/>
    <w:rsid w:val="00353B54"/>
    <w:rsid w:val="00354CF3"/>
    <w:rsid w:val="003556B4"/>
    <w:rsid w:val="00387CCF"/>
    <w:rsid w:val="003931FC"/>
    <w:rsid w:val="00393F4B"/>
    <w:rsid w:val="00397B0A"/>
    <w:rsid w:val="003B01A2"/>
    <w:rsid w:val="003B50B6"/>
    <w:rsid w:val="003B7879"/>
    <w:rsid w:val="003C029C"/>
    <w:rsid w:val="003E537B"/>
    <w:rsid w:val="00410C1D"/>
    <w:rsid w:val="004334F9"/>
    <w:rsid w:val="00446260"/>
    <w:rsid w:val="004464B2"/>
    <w:rsid w:val="004562A4"/>
    <w:rsid w:val="00457832"/>
    <w:rsid w:val="004676A0"/>
    <w:rsid w:val="004A3FD7"/>
    <w:rsid w:val="004B7914"/>
    <w:rsid w:val="004C0C0E"/>
    <w:rsid w:val="004C31AF"/>
    <w:rsid w:val="004C67B2"/>
    <w:rsid w:val="005000E6"/>
    <w:rsid w:val="005215B3"/>
    <w:rsid w:val="00530259"/>
    <w:rsid w:val="00536350"/>
    <w:rsid w:val="00540469"/>
    <w:rsid w:val="00552F5B"/>
    <w:rsid w:val="00560496"/>
    <w:rsid w:val="00560F5C"/>
    <w:rsid w:val="00562DA1"/>
    <w:rsid w:val="005656EF"/>
    <w:rsid w:val="00587F36"/>
    <w:rsid w:val="00593720"/>
    <w:rsid w:val="005939A2"/>
    <w:rsid w:val="00595022"/>
    <w:rsid w:val="005A32D1"/>
    <w:rsid w:val="005A71E8"/>
    <w:rsid w:val="005B4F68"/>
    <w:rsid w:val="005C6CB2"/>
    <w:rsid w:val="005C6D7E"/>
    <w:rsid w:val="005C7D38"/>
    <w:rsid w:val="005C7F0F"/>
    <w:rsid w:val="005D4D7D"/>
    <w:rsid w:val="005E1D71"/>
    <w:rsid w:val="005F4C80"/>
    <w:rsid w:val="005F552D"/>
    <w:rsid w:val="005F610A"/>
    <w:rsid w:val="00612D49"/>
    <w:rsid w:val="00621548"/>
    <w:rsid w:val="00625B97"/>
    <w:rsid w:val="0062703D"/>
    <w:rsid w:val="00636C29"/>
    <w:rsid w:val="00645D8A"/>
    <w:rsid w:val="0065503A"/>
    <w:rsid w:val="00680271"/>
    <w:rsid w:val="006A0128"/>
    <w:rsid w:val="006B6041"/>
    <w:rsid w:val="006C1B78"/>
    <w:rsid w:val="006C1FA2"/>
    <w:rsid w:val="006C5D66"/>
    <w:rsid w:val="006D1C5A"/>
    <w:rsid w:val="006D32CC"/>
    <w:rsid w:val="006E4174"/>
    <w:rsid w:val="00706550"/>
    <w:rsid w:val="0071643B"/>
    <w:rsid w:val="00722802"/>
    <w:rsid w:val="00726DED"/>
    <w:rsid w:val="00727D8D"/>
    <w:rsid w:val="00731E71"/>
    <w:rsid w:val="00736416"/>
    <w:rsid w:val="00740EF4"/>
    <w:rsid w:val="00750138"/>
    <w:rsid w:val="007621CB"/>
    <w:rsid w:val="00774848"/>
    <w:rsid w:val="00777403"/>
    <w:rsid w:val="0078216C"/>
    <w:rsid w:val="0078373E"/>
    <w:rsid w:val="00784192"/>
    <w:rsid w:val="00796119"/>
    <w:rsid w:val="00796894"/>
    <w:rsid w:val="007C0C9D"/>
    <w:rsid w:val="007C602D"/>
    <w:rsid w:val="007E23F0"/>
    <w:rsid w:val="008025C7"/>
    <w:rsid w:val="00822C92"/>
    <w:rsid w:val="008271F8"/>
    <w:rsid w:val="00835DF6"/>
    <w:rsid w:val="00844B73"/>
    <w:rsid w:val="00847A6B"/>
    <w:rsid w:val="008712B3"/>
    <w:rsid w:val="008A0915"/>
    <w:rsid w:val="008A7020"/>
    <w:rsid w:val="008C45B9"/>
    <w:rsid w:val="008E0A40"/>
    <w:rsid w:val="008E4AFE"/>
    <w:rsid w:val="008F49DF"/>
    <w:rsid w:val="00923642"/>
    <w:rsid w:val="009416F6"/>
    <w:rsid w:val="00942BA2"/>
    <w:rsid w:val="009514DF"/>
    <w:rsid w:val="00954F05"/>
    <w:rsid w:val="0095589A"/>
    <w:rsid w:val="009878AA"/>
    <w:rsid w:val="00994480"/>
    <w:rsid w:val="009A32A5"/>
    <w:rsid w:val="009B1286"/>
    <w:rsid w:val="009B7CDC"/>
    <w:rsid w:val="009C33F6"/>
    <w:rsid w:val="009C433C"/>
    <w:rsid w:val="009D38B5"/>
    <w:rsid w:val="009F45F9"/>
    <w:rsid w:val="009F50D5"/>
    <w:rsid w:val="00A00EBB"/>
    <w:rsid w:val="00A04138"/>
    <w:rsid w:val="00A069C3"/>
    <w:rsid w:val="00A12A6F"/>
    <w:rsid w:val="00A14105"/>
    <w:rsid w:val="00A148B1"/>
    <w:rsid w:val="00A149A9"/>
    <w:rsid w:val="00A203E3"/>
    <w:rsid w:val="00A20ACF"/>
    <w:rsid w:val="00A53567"/>
    <w:rsid w:val="00A54DC4"/>
    <w:rsid w:val="00A76B48"/>
    <w:rsid w:val="00A84697"/>
    <w:rsid w:val="00A857A3"/>
    <w:rsid w:val="00AA2559"/>
    <w:rsid w:val="00AA4D95"/>
    <w:rsid w:val="00AB016A"/>
    <w:rsid w:val="00AC41F3"/>
    <w:rsid w:val="00AD10D4"/>
    <w:rsid w:val="00AE0AA5"/>
    <w:rsid w:val="00AE0D8F"/>
    <w:rsid w:val="00AE4C00"/>
    <w:rsid w:val="00B0660A"/>
    <w:rsid w:val="00B16F89"/>
    <w:rsid w:val="00B17828"/>
    <w:rsid w:val="00B30428"/>
    <w:rsid w:val="00B33DE8"/>
    <w:rsid w:val="00B41118"/>
    <w:rsid w:val="00B45BB5"/>
    <w:rsid w:val="00B57E2A"/>
    <w:rsid w:val="00B6740C"/>
    <w:rsid w:val="00B70273"/>
    <w:rsid w:val="00B71071"/>
    <w:rsid w:val="00B74ACF"/>
    <w:rsid w:val="00B75277"/>
    <w:rsid w:val="00B92FD0"/>
    <w:rsid w:val="00BA6C92"/>
    <w:rsid w:val="00BA75B6"/>
    <w:rsid w:val="00BC0A51"/>
    <w:rsid w:val="00BD0613"/>
    <w:rsid w:val="00BD4CA9"/>
    <w:rsid w:val="00BD58F0"/>
    <w:rsid w:val="00BD770E"/>
    <w:rsid w:val="00BF30FA"/>
    <w:rsid w:val="00BF49CD"/>
    <w:rsid w:val="00C00499"/>
    <w:rsid w:val="00C01323"/>
    <w:rsid w:val="00C03CAE"/>
    <w:rsid w:val="00C10487"/>
    <w:rsid w:val="00C12450"/>
    <w:rsid w:val="00C14A85"/>
    <w:rsid w:val="00C419E9"/>
    <w:rsid w:val="00C4288D"/>
    <w:rsid w:val="00C44EC8"/>
    <w:rsid w:val="00C60D06"/>
    <w:rsid w:val="00C70600"/>
    <w:rsid w:val="00C8238D"/>
    <w:rsid w:val="00C85DBD"/>
    <w:rsid w:val="00C9570C"/>
    <w:rsid w:val="00CA6737"/>
    <w:rsid w:val="00CC390D"/>
    <w:rsid w:val="00CC486A"/>
    <w:rsid w:val="00CD08EC"/>
    <w:rsid w:val="00CD0BA4"/>
    <w:rsid w:val="00CD15A9"/>
    <w:rsid w:val="00CE79EE"/>
    <w:rsid w:val="00CF76DD"/>
    <w:rsid w:val="00D00A8C"/>
    <w:rsid w:val="00D06546"/>
    <w:rsid w:val="00D22D34"/>
    <w:rsid w:val="00D4018C"/>
    <w:rsid w:val="00D576C2"/>
    <w:rsid w:val="00D97E75"/>
    <w:rsid w:val="00DA1B97"/>
    <w:rsid w:val="00DA45B7"/>
    <w:rsid w:val="00DA6756"/>
    <w:rsid w:val="00DA7D71"/>
    <w:rsid w:val="00DC72B4"/>
    <w:rsid w:val="00DC7F44"/>
    <w:rsid w:val="00DD263B"/>
    <w:rsid w:val="00DD37C8"/>
    <w:rsid w:val="00DD5226"/>
    <w:rsid w:val="00DD6FAB"/>
    <w:rsid w:val="00DE7D2D"/>
    <w:rsid w:val="00DF03CC"/>
    <w:rsid w:val="00DF241E"/>
    <w:rsid w:val="00E03EEB"/>
    <w:rsid w:val="00E36D02"/>
    <w:rsid w:val="00E82BA4"/>
    <w:rsid w:val="00E958D4"/>
    <w:rsid w:val="00EB1DF7"/>
    <w:rsid w:val="00EC278C"/>
    <w:rsid w:val="00ED6D4E"/>
    <w:rsid w:val="00EE7B9F"/>
    <w:rsid w:val="00EF534D"/>
    <w:rsid w:val="00F0336E"/>
    <w:rsid w:val="00F11D7C"/>
    <w:rsid w:val="00F16C7C"/>
    <w:rsid w:val="00F239B3"/>
    <w:rsid w:val="00F23CB1"/>
    <w:rsid w:val="00F23EE9"/>
    <w:rsid w:val="00F4509B"/>
    <w:rsid w:val="00F57E8E"/>
    <w:rsid w:val="00F754D3"/>
    <w:rsid w:val="00F80BB0"/>
    <w:rsid w:val="00F979FB"/>
    <w:rsid w:val="00FA25C2"/>
    <w:rsid w:val="00FA636B"/>
    <w:rsid w:val="00FB760A"/>
    <w:rsid w:val="00FD1006"/>
    <w:rsid w:val="00FD7E2D"/>
    <w:rsid w:val="00FE1849"/>
    <w:rsid w:val="00FF3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5:docId w15:val="{FFE97C5D-45F9-423F-BFF8-51D6763C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rPr>
      <w:rFonts w:ascii="Times New Roman" w:eastAsia="Times New Roman" w:hAnsi="Times New Roman"/>
      <w:noProof/>
      <w:sz w:val="24"/>
      <w:szCs w:val="24"/>
      <w:lang w:val="ro-RO" w:eastAsia="en-US"/>
    </w:rPr>
  </w:style>
  <w:style w:type="paragraph" w:styleId="1">
    <w:name w:val="heading 1"/>
    <w:basedOn w:val="a"/>
    <w:next w:val="a0"/>
    <w:link w:val="10"/>
    <w:uiPriority w:val="99"/>
    <w:qFormat/>
    <w:rsid w:val="00A20ACF"/>
    <w:pPr>
      <w:numPr>
        <w:numId w:val="1"/>
      </w:numPr>
      <w:jc w:val="center"/>
      <w:outlineLvl w:val="0"/>
    </w:pPr>
    <w:rPr>
      <w:b/>
    </w:rPr>
  </w:style>
  <w:style w:type="paragraph" w:styleId="2">
    <w:name w:val="heading 2"/>
    <w:basedOn w:val="a0"/>
    <w:next w:val="a0"/>
    <w:link w:val="20"/>
    <w:uiPriority w:val="99"/>
    <w:qFormat/>
    <w:rsid w:val="00A20ACF"/>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A20ACF"/>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A20ACF"/>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A20ACF"/>
    <w:pPr>
      <w:keepNext/>
      <w:ind w:firstLine="6804"/>
      <w:outlineLvl w:val="4"/>
    </w:pPr>
    <w:rPr>
      <w:noProof w:val="0"/>
      <w:sz w:val="28"/>
      <w:szCs w:val="20"/>
      <w:lang w:eastAsia="ru-RU"/>
    </w:rPr>
  </w:style>
  <w:style w:type="paragraph" w:styleId="8">
    <w:name w:val="heading 8"/>
    <w:basedOn w:val="a0"/>
    <w:next w:val="a0"/>
    <w:link w:val="80"/>
    <w:uiPriority w:val="99"/>
    <w:qFormat/>
    <w:rsid w:val="00A20ACF"/>
    <w:pPr>
      <w:spacing w:before="240" w:after="60"/>
      <w:outlineLvl w:val="7"/>
    </w:pPr>
    <w:rPr>
      <w:rFonts w:ascii="Calibri" w:hAnsi="Calibri"/>
      <w:i/>
      <w:iCs/>
      <w:noProof w:val="0"/>
    </w:rPr>
  </w:style>
  <w:style w:type="paragraph" w:styleId="9">
    <w:name w:val="heading 9"/>
    <w:basedOn w:val="a0"/>
    <w:next w:val="a0"/>
    <w:link w:val="90"/>
    <w:uiPriority w:val="99"/>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20ACF"/>
    <w:rPr>
      <w:rFonts w:eastAsia="Times New Roman" w:cs="Times New Roman"/>
      <w:b/>
      <w:sz w:val="24"/>
      <w:szCs w:val="24"/>
      <w:lang w:val="en-US" w:eastAsia="en-US" w:bidi="ar-SA"/>
    </w:rPr>
  </w:style>
  <w:style w:type="character" w:customStyle="1" w:styleId="20">
    <w:name w:val="Заголовок 2 Знак"/>
    <w:link w:val="2"/>
    <w:uiPriority w:val="99"/>
    <w:locked/>
    <w:rsid w:val="00A20ACF"/>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A20ACF"/>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A20ACF"/>
    <w:rPr>
      <w:rFonts w:ascii="Baltica RR" w:hAnsi="Baltica RR" w:cs="Times New Roman"/>
      <w:b/>
      <w:sz w:val="20"/>
      <w:szCs w:val="20"/>
      <w:lang w:val="ro-RO" w:eastAsia="ru-RU"/>
    </w:rPr>
  </w:style>
  <w:style w:type="character" w:customStyle="1" w:styleId="50">
    <w:name w:val="Заголовок 5 Знак"/>
    <w:link w:val="5"/>
    <w:uiPriority w:val="99"/>
    <w:locked/>
    <w:rsid w:val="00A20ACF"/>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A20ACF"/>
    <w:rPr>
      <w:rFonts w:ascii="Calibri" w:hAnsi="Calibri" w:cs="Times New Roman"/>
      <w:i/>
      <w:iCs/>
      <w:sz w:val="24"/>
      <w:szCs w:val="24"/>
      <w:lang w:val="ro-RO"/>
    </w:rPr>
  </w:style>
  <w:style w:type="character" w:customStyle="1" w:styleId="90">
    <w:name w:val="Заголовок 9 Знак"/>
    <w:link w:val="9"/>
    <w:uiPriority w:val="99"/>
    <w:semiHidden/>
    <w:locked/>
    <w:rsid w:val="00A20ACF"/>
    <w:rPr>
      <w:rFonts w:ascii="Cambria"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link w:val="a4"/>
    <w:uiPriority w:val="99"/>
    <w:locked/>
    <w:rsid w:val="00A20ACF"/>
    <w:rPr>
      <w:rFonts w:ascii="Times New Roman" w:hAnsi="Times New Roman" w:cs="Times New Roman"/>
      <w:noProof/>
      <w:sz w:val="24"/>
      <w:szCs w:val="24"/>
      <w:lang w:val="ro-RO"/>
    </w:rPr>
  </w:style>
  <w:style w:type="character" w:styleId="a6">
    <w:name w:val="page number"/>
    <w:uiPriority w:val="99"/>
    <w:rsid w:val="00A20ACF"/>
    <w:rPr>
      <w:rFonts w:cs="Times New Roman"/>
    </w:rPr>
  </w:style>
  <w:style w:type="paragraph" w:styleId="a">
    <w:name w:val="List Paragraph"/>
    <w:aliases w:val="HotarirePunct1"/>
    <w:basedOn w:val="a0"/>
    <w:uiPriority w:val="99"/>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link w:val="a7"/>
    <w:uiPriority w:val="99"/>
    <w:locked/>
    <w:rsid w:val="00A20ACF"/>
    <w:rPr>
      <w:rFonts w:ascii="Baltica RR" w:hAnsi="Baltica RR" w:cs="Times New Roman"/>
      <w:sz w:val="20"/>
      <w:szCs w:val="20"/>
      <w:lang w:val="ro-RO"/>
    </w:rPr>
  </w:style>
  <w:style w:type="paragraph" w:styleId="a9">
    <w:name w:val="header"/>
    <w:basedOn w:val="a0"/>
    <w:link w:val="aa"/>
    <w:uiPriority w:val="99"/>
    <w:rsid w:val="00A20ACF"/>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A20ACF"/>
    <w:rPr>
      <w:rFonts w:ascii="Times New Roman" w:hAnsi="Times New Roman" w:cs="Times New Roman"/>
      <w:sz w:val="20"/>
      <w:szCs w:val="20"/>
      <w:lang w:val="ru-RU" w:eastAsia="ru-RU"/>
    </w:rPr>
  </w:style>
  <w:style w:type="paragraph" w:styleId="ab">
    <w:name w:val="Subtitle"/>
    <w:basedOn w:val="a0"/>
    <w:link w:val="ac"/>
    <w:uiPriority w:val="99"/>
    <w:qFormat/>
    <w:rsid w:val="00A20ACF"/>
    <w:pPr>
      <w:jc w:val="center"/>
    </w:pPr>
    <w:rPr>
      <w:b/>
      <w:noProof w:val="0"/>
      <w:sz w:val="32"/>
      <w:szCs w:val="20"/>
      <w:lang w:val="en-US" w:eastAsia="ru-RU"/>
    </w:rPr>
  </w:style>
  <w:style w:type="character" w:customStyle="1" w:styleId="ac">
    <w:name w:val="Подзаголовок Знак"/>
    <w:link w:val="ab"/>
    <w:uiPriority w:val="99"/>
    <w:locked/>
    <w:rsid w:val="00A20ACF"/>
    <w:rPr>
      <w:rFonts w:ascii="Times New Roman" w:hAnsi="Times New Roman" w:cs="Times New Roman"/>
      <w:b/>
      <w:sz w:val="20"/>
      <w:szCs w:val="20"/>
      <w:lang w:val="en-US" w:eastAsia="ru-RU"/>
    </w:rPr>
  </w:style>
  <w:style w:type="paragraph" w:styleId="ad">
    <w:name w:val="Body Text Indent"/>
    <w:basedOn w:val="a0"/>
    <w:link w:val="ae"/>
    <w:uiPriority w:val="99"/>
    <w:rsid w:val="00A20ACF"/>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A20ACF"/>
    <w:rPr>
      <w:rFonts w:ascii="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A20ACF"/>
    <w:rPr>
      <w:rFonts w:ascii="Baltica RR" w:hAnsi="Baltica RR" w:cs="Times New Roman"/>
      <w:sz w:val="20"/>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A20ACF"/>
    <w:rPr>
      <w:rFonts w:ascii="Baltica RR" w:hAnsi="Baltica RR" w:cs="Times New Roman"/>
      <w:sz w:val="20"/>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A20ACF"/>
    <w:rPr>
      <w:rFonts w:ascii="Tahoma" w:hAnsi="Tahoma" w:cs="Tahoma"/>
      <w:sz w:val="16"/>
      <w:szCs w:val="16"/>
      <w:lang w:val="ru-RU" w:eastAsia="ru-RU"/>
    </w:rPr>
  </w:style>
  <w:style w:type="table" w:styleId="af1">
    <w:name w:val="Table Grid"/>
    <w:basedOn w:val="a2"/>
    <w:uiPriority w:val="99"/>
    <w:rsid w:val="00A20ACF"/>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A20ACF"/>
    <w:pPr>
      <w:ind w:firstLine="567"/>
      <w:jc w:val="both"/>
    </w:pPr>
    <w:rPr>
      <w:noProof w:val="0"/>
      <w:lang w:val="ru-RU" w:eastAsia="ru-RU"/>
    </w:rPr>
  </w:style>
  <w:style w:type="paragraph" w:customStyle="1" w:styleId="cn">
    <w:name w:val="cn"/>
    <w:basedOn w:val="a0"/>
    <w:uiPriority w:val="99"/>
    <w:rsid w:val="00A20ACF"/>
    <w:pPr>
      <w:jc w:val="center"/>
    </w:pPr>
    <w:rPr>
      <w:noProof w:val="0"/>
      <w:lang w:val="ru-RU" w:eastAsia="ru-RU"/>
    </w:rPr>
  </w:style>
  <w:style w:type="paragraph" w:customStyle="1" w:styleId="cb">
    <w:name w:val="cb"/>
    <w:basedOn w:val="a0"/>
    <w:uiPriority w:val="99"/>
    <w:rsid w:val="00A20ACF"/>
    <w:pPr>
      <w:jc w:val="center"/>
    </w:pPr>
    <w:rPr>
      <w:b/>
      <w:bCs/>
      <w:noProof w:val="0"/>
      <w:lang w:val="ru-RU" w:eastAsia="ru-RU"/>
    </w:rPr>
  </w:style>
  <w:style w:type="paragraph" w:styleId="31">
    <w:name w:val="Body Text Indent 3"/>
    <w:basedOn w:val="a0"/>
    <w:link w:val="32"/>
    <w:uiPriority w:val="99"/>
    <w:rsid w:val="00A20ACF"/>
    <w:pPr>
      <w:spacing w:after="120"/>
      <w:ind w:left="283"/>
    </w:pPr>
    <w:rPr>
      <w:noProof w:val="0"/>
      <w:sz w:val="16"/>
      <w:szCs w:val="16"/>
    </w:rPr>
  </w:style>
  <w:style w:type="character" w:customStyle="1" w:styleId="32">
    <w:name w:val="Основной текст с отступом 3 Знак"/>
    <w:link w:val="31"/>
    <w:uiPriority w:val="99"/>
    <w:locked/>
    <w:rsid w:val="00A20ACF"/>
    <w:rPr>
      <w:rFonts w:ascii="Times New Roman" w:hAnsi="Times New Roman" w:cs="Times New Roman"/>
      <w:sz w:val="16"/>
      <w:szCs w:val="16"/>
      <w:lang w:val="ro-RO"/>
    </w:rPr>
  </w:style>
  <w:style w:type="character" w:styleId="af3">
    <w:name w:val="Hyperlink"/>
    <w:uiPriority w:val="99"/>
    <w:rsid w:val="00A20ACF"/>
    <w:rPr>
      <w:rFonts w:cs="Times New Roman"/>
      <w:color w:val="0000FF"/>
      <w:u w:val="single"/>
    </w:rPr>
  </w:style>
  <w:style w:type="paragraph" w:customStyle="1" w:styleId="cp">
    <w:name w:val="cp"/>
    <w:basedOn w:val="a0"/>
    <w:uiPriority w:val="99"/>
    <w:rsid w:val="00A20ACF"/>
    <w:pPr>
      <w:jc w:val="center"/>
    </w:pPr>
    <w:rPr>
      <w:b/>
      <w:bCs/>
      <w:noProof w:val="0"/>
      <w:lang w:eastAsia="ru-RU"/>
    </w:rPr>
  </w:style>
  <w:style w:type="paragraph" w:customStyle="1" w:styleId="rg">
    <w:name w:val="rg"/>
    <w:basedOn w:val="a0"/>
    <w:uiPriority w:val="99"/>
    <w:rsid w:val="00A20ACF"/>
    <w:pPr>
      <w:jc w:val="right"/>
    </w:pPr>
    <w:rPr>
      <w:noProof w:val="0"/>
      <w:lang w:val="ru-RU" w:eastAsia="ru-RU"/>
    </w:rPr>
  </w:style>
  <w:style w:type="paragraph" w:customStyle="1" w:styleId="Listparagraf1">
    <w:name w:val="Listă paragraf1"/>
    <w:basedOn w:val="a0"/>
    <w:uiPriority w:val="99"/>
    <w:rsid w:val="00A20ACF"/>
    <w:pPr>
      <w:ind w:left="708"/>
    </w:pPr>
    <w:rPr>
      <w:noProof w:val="0"/>
      <w:lang w:eastAsia="ru-RU"/>
    </w:rPr>
  </w:style>
  <w:style w:type="paragraph" w:customStyle="1" w:styleId="Sub-ClauseText">
    <w:name w:val="Sub-Clause Text"/>
    <w:basedOn w:val="a0"/>
    <w:uiPriority w:val="99"/>
    <w:rsid w:val="00A20ACF"/>
    <w:pPr>
      <w:spacing w:before="120" w:after="120"/>
      <w:jc w:val="both"/>
    </w:pPr>
    <w:rPr>
      <w:noProof w:val="0"/>
      <w:spacing w:val="-4"/>
      <w:szCs w:val="20"/>
      <w:lang w:val="en-US"/>
    </w:rPr>
  </w:style>
  <w:style w:type="paragraph" w:customStyle="1" w:styleId="i">
    <w:name w:val="(i)"/>
    <w:basedOn w:val="a0"/>
    <w:uiPriority w:val="99"/>
    <w:rsid w:val="00A20ACF"/>
    <w:pPr>
      <w:suppressAutoHyphens/>
      <w:jc w:val="both"/>
    </w:pPr>
    <w:rPr>
      <w:rFonts w:ascii="Tms Rmn" w:hAnsi="Tms Rmn"/>
      <w:noProof w:val="0"/>
      <w:szCs w:val="20"/>
      <w:lang w:val="en-US"/>
    </w:rPr>
  </w:style>
  <w:style w:type="paragraph" w:customStyle="1" w:styleId="ListParagraph1">
    <w:name w:val="List Paragraph1"/>
    <w:basedOn w:val="a0"/>
    <w:uiPriority w:val="99"/>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A20ACF"/>
    <w:pPr>
      <w:spacing w:after="240"/>
    </w:pPr>
    <w:rPr>
      <w:noProof w:val="0"/>
      <w:szCs w:val="20"/>
      <w:lang w:val="en-US"/>
    </w:rPr>
  </w:style>
  <w:style w:type="paragraph" w:styleId="af4">
    <w:name w:val="TOC Heading"/>
    <w:basedOn w:val="1"/>
    <w:next w:val="a0"/>
    <w:uiPriority w:val="99"/>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A20ACF"/>
    <w:pPr>
      <w:jc w:val="both"/>
    </w:pPr>
    <w:rPr>
      <w:noProof w:val="0"/>
      <w:sz w:val="20"/>
      <w:szCs w:val="20"/>
      <w:lang w:val="en-US"/>
    </w:rPr>
  </w:style>
  <w:style w:type="character" w:customStyle="1" w:styleId="af6">
    <w:name w:val="Текст сноски Знак"/>
    <w:link w:val="af5"/>
    <w:uiPriority w:val="99"/>
    <w:locked/>
    <w:rsid w:val="00A20ACF"/>
    <w:rPr>
      <w:rFonts w:ascii="Times New Roman" w:hAnsi="Times New Roman" w:cs="Times New Roman"/>
      <w:sz w:val="20"/>
      <w:szCs w:val="20"/>
      <w:lang w:val="en-US"/>
    </w:rPr>
  </w:style>
  <w:style w:type="character" w:styleId="af7">
    <w:name w:val="footnote reference"/>
    <w:uiPriority w:val="99"/>
    <w:rsid w:val="00A20ACF"/>
    <w:rPr>
      <w:rFonts w:cs="Times New Roman"/>
      <w:vertAlign w:val="superscript"/>
    </w:rPr>
  </w:style>
  <w:style w:type="character" w:styleId="af8">
    <w:name w:val="annotation reference"/>
    <w:uiPriority w:val="99"/>
    <w:rsid w:val="00A20ACF"/>
    <w:rPr>
      <w:rFonts w:cs="Times New Roman"/>
      <w:sz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link w:val="af9"/>
    <w:uiPriority w:val="99"/>
    <w:locked/>
    <w:rsid w:val="00A20ACF"/>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A20ACF"/>
    <w:rPr>
      <w:b/>
      <w:bCs/>
    </w:rPr>
  </w:style>
  <w:style w:type="character" w:customStyle="1" w:styleId="afc">
    <w:name w:val="Тема примечания Знак"/>
    <w:link w:val="afb"/>
    <w:uiPriority w:val="99"/>
    <w:locked/>
    <w:rsid w:val="00A20ACF"/>
    <w:rPr>
      <w:rFonts w:ascii="Times New Roman" w:hAnsi="Times New Roman" w:cs="Times New Roman"/>
      <w:b/>
      <w:bCs/>
      <w:sz w:val="20"/>
      <w:szCs w:val="20"/>
      <w:lang w:val="ru-RU" w:eastAsia="ru-RU"/>
    </w:rPr>
  </w:style>
  <w:style w:type="paragraph" w:customStyle="1" w:styleId="Default">
    <w:name w:val="Default"/>
    <w:uiPriority w:val="99"/>
    <w:rsid w:val="00A20ACF"/>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A20ACF"/>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uiPriority w:val="99"/>
    <w:rsid w:val="00A20ACF"/>
  </w:style>
  <w:style w:type="paragraph" w:customStyle="1" w:styleId="Style3">
    <w:name w:val="Style3"/>
    <w:basedOn w:val="3"/>
    <w:link w:val="Style3Char"/>
    <w:uiPriority w:val="99"/>
    <w:rsid w:val="00A20ACF"/>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A20ACF"/>
    <w:rPr>
      <w:rFonts w:ascii="Times New Roman" w:hAnsi="Times New Roman"/>
      <w:b/>
      <w:sz w:val="24"/>
      <w:lang w:val="en-US" w:eastAsia="ru-RU"/>
    </w:rPr>
  </w:style>
  <w:style w:type="paragraph" w:styleId="41">
    <w:name w:val="toc 4"/>
    <w:basedOn w:val="a0"/>
    <w:next w:val="a0"/>
    <w:autoRedefine/>
    <w:uiPriority w:val="99"/>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
    <w:name w:val="HTML Preformatted"/>
    <w:basedOn w:val="a0"/>
    <w:link w:val="HTML0"/>
    <w:uiPriority w:val="99"/>
    <w:semiHidden/>
    <w:rsid w:val="00A20ACF"/>
    <w:rPr>
      <w:rFonts w:ascii="Consolas" w:hAnsi="Consolas"/>
      <w:sz w:val="20"/>
      <w:szCs w:val="20"/>
    </w:rPr>
  </w:style>
  <w:style w:type="character" w:customStyle="1" w:styleId="HTML0">
    <w:name w:val="Стандартный HTML Знак"/>
    <w:link w:val="HTML"/>
    <w:uiPriority w:val="99"/>
    <w:semiHidden/>
    <w:locked/>
    <w:rsid w:val="00A20ACF"/>
    <w:rPr>
      <w:rFonts w:ascii="Consolas" w:hAnsi="Consolas" w:cs="Times New Roman"/>
      <w:noProof/>
      <w:sz w:val="20"/>
      <w:szCs w:val="20"/>
      <w:lang w:val="ro-RO"/>
    </w:rPr>
  </w:style>
  <w:style w:type="paragraph" w:styleId="afd">
    <w:name w:val="No Spacing"/>
    <w:link w:val="afe"/>
    <w:uiPriority w:val="99"/>
    <w:qFormat/>
    <w:rsid w:val="00277A9E"/>
    <w:rPr>
      <w:rFonts w:ascii="Times New Roman" w:hAnsi="Times New Roman"/>
      <w:sz w:val="22"/>
      <w:szCs w:val="22"/>
    </w:rPr>
  </w:style>
  <w:style w:type="character" w:customStyle="1" w:styleId="afe">
    <w:name w:val="Без интервала Знак"/>
    <w:link w:val="afd"/>
    <w:uiPriority w:val="99"/>
    <w:locked/>
    <w:rsid w:val="00277A9E"/>
    <w:rPr>
      <w:rFonts w:ascii="Times New Roman" w:hAnsi="Times New Roman"/>
      <w:sz w:val="22"/>
      <w:lang w:val="ru-RU" w:eastAsia="ru-RU"/>
    </w:rPr>
  </w:style>
  <w:style w:type="character" w:styleId="aff">
    <w:name w:val="Strong"/>
    <w:uiPriority w:val="99"/>
    <w:qFormat/>
    <w:locked/>
    <w:rsid w:val="00AC41F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3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8</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71</cp:revision>
  <cp:lastPrinted>2018-10-10T10:56:00Z</cp:lastPrinted>
  <dcterms:created xsi:type="dcterms:W3CDTF">2018-10-10T10:54:00Z</dcterms:created>
  <dcterms:modified xsi:type="dcterms:W3CDTF">2021-01-12T08:44:00Z</dcterms:modified>
</cp:coreProperties>
</file>