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DE0" w:rsidRDefault="00144F3C"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90"/>
        <w:gridCol w:w="2620"/>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EE413F" w:rsidRPr="001E52E8" w:rsidRDefault="001E52E8" w:rsidP="00EE413F">
            <w:pPr>
              <w:tabs>
                <w:tab w:val="left" w:pos="0"/>
                <w:tab w:val="right" w:pos="9531"/>
              </w:tabs>
              <w:spacing w:before="120"/>
              <w:rPr>
                <w:b/>
                <w:i/>
                <w:sz w:val="20"/>
                <w:szCs w:val="20"/>
                <w:highlight w:val="yellow"/>
                <w:shd w:val="clear" w:color="auto" w:fill="FFFF00"/>
                <w:lang w:val="ro-RO"/>
              </w:rPr>
            </w:pPr>
            <w:r>
              <w:rPr>
                <w:b/>
                <w:i/>
                <w:sz w:val="20"/>
                <w:szCs w:val="20"/>
                <w:highlight w:val="yellow"/>
                <w:shd w:val="clear" w:color="auto" w:fill="FFFF00"/>
                <w:lang w:val="ro-MO"/>
              </w:rPr>
              <w:t>Direcția Învățământ general Cimișlia</w:t>
            </w:r>
          </w:p>
          <w:p w:rsidR="00EE413F" w:rsidRPr="00EE413F" w:rsidRDefault="00EE413F" w:rsidP="00EE413F">
            <w:pPr>
              <w:tabs>
                <w:tab w:val="left" w:pos="284"/>
                <w:tab w:val="right" w:pos="9531"/>
              </w:tabs>
              <w:spacing w:before="120"/>
              <w:ind w:left="284"/>
              <w:rPr>
                <w:b/>
                <w:sz w:val="20"/>
                <w:szCs w:val="20"/>
                <w:lang w:val="ro-MO"/>
              </w:rPr>
            </w:pPr>
            <w:r w:rsidRPr="00EE413F">
              <w:rPr>
                <w:b/>
                <w:sz w:val="20"/>
                <w:szCs w:val="20"/>
                <w:lang w:val="ro-MO"/>
              </w:rPr>
              <w:t xml:space="preserve">IDNO: </w:t>
            </w:r>
            <w:r w:rsidRPr="00EE413F">
              <w:rPr>
                <w:i/>
                <w:sz w:val="20"/>
                <w:szCs w:val="20"/>
                <w:lang w:val="ro-MO"/>
              </w:rPr>
              <w:t>100</w:t>
            </w:r>
            <w:r w:rsidR="001E52E8">
              <w:rPr>
                <w:i/>
                <w:sz w:val="20"/>
                <w:szCs w:val="20"/>
                <w:lang w:val="ro-MO"/>
              </w:rPr>
              <w:t>17601008959</w:t>
            </w:r>
          </w:p>
          <w:p w:rsidR="00EE413F" w:rsidRPr="00EE413F" w:rsidRDefault="00EE413F" w:rsidP="00EE413F">
            <w:pPr>
              <w:tabs>
                <w:tab w:val="left" w:pos="0"/>
                <w:tab w:val="right" w:pos="9531"/>
              </w:tabs>
              <w:spacing w:before="120"/>
              <w:rPr>
                <w:b/>
                <w:sz w:val="22"/>
                <w:szCs w:val="22"/>
                <w:highlight w:val="yellow"/>
                <w:lang w:val="ro-MO"/>
              </w:rPr>
            </w:pPr>
          </w:p>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FE509E"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201924" w:rsidRPr="00201924" w:rsidRDefault="00EE413F" w:rsidP="00201924">
            <w:pPr>
              <w:rPr>
                <w:lang w:val="en-US"/>
              </w:rPr>
            </w:pPr>
            <w:r>
              <w:rPr>
                <w:b/>
                <w:lang w:val="ro-RO"/>
              </w:rPr>
              <w:t>Licitația deschisă</w:t>
            </w:r>
            <w:r w:rsidR="00324E85" w:rsidRPr="00FE509E">
              <w:rPr>
                <w:lang w:val="ro-RO"/>
              </w:rPr>
              <w:br/>
            </w:r>
            <w:r w:rsidR="00201924" w:rsidRPr="00201924">
              <w:rPr>
                <w:rStyle w:val="tenderitemrowtitle"/>
                <w:rFonts w:ascii="Helvetica" w:hAnsi="Helvetica" w:cs="Helvetica"/>
                <w:b/>
                <w:bCs/>
                <w:color w:val="333333"/>
                <w:sz w:val="23"/>
                <w:szCs w:val="23"/>
                <w:bdr w:val="none" w:sz="0" w:space="0" w:color="auto" w:frame="1"/>
                <w:shd w:val="clear" w:color="auto" w:fill="FFFFFF"/>
                <w:lang w:val="en-US"/>
              </w:rPr>
              <w:t>MTender ID</w:t>
            </w:r>
            <w:r w:rsidR="00201924" w:rsidRPr="00201924">
              <w:rPr>
                <w:rFonts w:ascii="Helvetica" w:hAnsi="Helvetica" w:cs="Helvetica"/>
                <w:color w:val="333333"/>
                <w:sz w:val="2"/>
                <w:szCs w:val="2"/>
                <w:shd w:val="clear" w:color="auto" w:fill="FFFFFF"/>
                <w:lang w:val="en-US"/>
              </w:rPr>
              <w:t> </w:t>
            </w:r>
          </w:p>
          <w:p w:rsidR="00144F3C" w:rsidRDefault="00144F3C" w:rsidP="00144F3C">
            <w:r>
              <w:rPr>
                <w:rFonts w:ascii="Helvetica" w:hAnsi="Helvetica"/>
                <w:color w:val="333333"/>
                <w:sz w:val="2"/>
                <w:szCs w:val="2"/>
                <w:shd w:val="clear" w:color="auto" w:fill="FFFFFF"/>
              </w:rPr>
              <w:t> </w:t>
            </w:r>
          </w:p>
          <w:p w:rsidR="00144F3C" w:rsidRDefault="00144F3C" w:rsidP="00144F3C">
            <w:pPr>
              <w:shd w:val="clear" w:color="auto" w:fill="FFFFFF"/>
              <w:wordWrap w:val="0"/>
              <w:textAlignment w:val="center"/>
              <w:rPr>
                <w:rFonts w:ascii="Helvetica" w:hAnsi="Helvetica"/>
                <w:color w:val="333333"/>
                <w:sz w:val="23"/>
                <w:szCs w:val="23"/>
              </w:rPr>
            </w:pPr>
            <w:hyperlink r:id="rId7" w:tgtFrame="_blank" w:history="1">
              <w:r>
                <w:rPr>
                  <w:rStyle w:val="a4"/>
                  <w:rFonts w:ascii="inherit" w:hAnsi="inherit"/>
                  <w:color w:val="2771C5"/>
                  <w:sz w:val="23"/>
                  <w:szCs w:val="23"/>
                  <w:bdr w:val="none" w:sz="0" w:space="0" w:color="auto" w:frame="1"/>
                </w:rPr>
                <w:t>ocds-b3wdp1-MD-1609403044861</w:t>
              </w:r>
            </w:hyperlink>
          </w:p>
          <w:p w:rsidR="00324E85" w:rsidRPr="00201924" w:rsidRDefault="00144F3C" w:rsidP="00201924">
            <w:pPr>
              <w:ind w:hanging="77"/>
              <w:contextualSpacing/>
              <w:rPr>
                <w:sz w:val="20"/>
                <w:lang w:val="en-US"/>
              </w:rPr>
            </w:pPr>
            <w:r>
              <w:rPr>
                <w:sz w:val="20"/>
                <w:lang w:val="en-US"/>
              </w:rPr>
              <w:t>din  31.12.2021</w:t>
            </w:r>
          </w:p>
          <w:p w:rsidR="00EE413F" w:rsidRDefault="00EE413F" w:rsidP="00EE413F">
            <w:pPr>
              <w:ind w:hanging="77"/>
              <w:contextualSpacing/>
              <w:jc w:val="both"/>
              <w:rPr>
                <w:sz w:val="20"/>
                <w:lang w:val="ro-RO"/>
              </w:rPr>
            </w:pPr>
          </w:p>
          <w:p w:rsidR="00EE413F" w:rsidRDefault="00EE413F" w:rsidP="00EE413F">
            <w:pPr>
              <w:ind w:hanging="77"/>
              <w:contextualSpacing/>
              <w:jc w:val="both"/>
              <w:rPr>
                <w:sz w:val="20"/>
                <w:lang w:val="ro-RO"/>
              </w:rPr>
            </w:pPr>
          </w:p>
          <w:p w:rsidR="00EE413F" w:rsidRPr="00EE413F" w:rsidRDefault="00EE413F" w:rsidP="00EE413F">
            <w:pPr>
              <w:ind w:hanging="77"/>
              <w:contextualSpacing/>
              <w:jc w:val="both"/>
              <w:rPr>
                <w:lang w:val="ro-MO"/>
              </w:rPr>
            </w:pPr>
            <w:r>
              <w:rPr>
                <w:sz w:val="20"/>
                <w:lang w:val="ro-RO"/>
              </w:rPr>
              <w:t xml:space="preserve">Produse petroliere </w:t>
            </w:r>
            <w:r w:rsidRPr="00201924">
              <w:rPr>
                <w:sz w:val="20"/>
                <w:lang w:val="en-US"/>
              </w:rPr>
              <w:t xml:space="preserve">: </w:t>
            </w:r>
            <w:r>
              <w:rPr>
                <w:sz w:val="20"/>
                <w:lang w:val="ro-MO"/>
              </w:rPr>
              <w:t>Benzina/motorina/gaz</w:t>
            </w:r>
          </w:p>
        </w:tc>
      </w:tr>
      <w:tr w:rsidR="00324E85" w:rsidRPr="00FE509E"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lastRenderedPageBreak/>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Vă rugăm să precizați rolul operatorului economic în cadrul grupului (lider, responsabil cu îndeplinirea </w:t>
            </w:r>
            <w:r w:rsidRPr="00FE509E">
              <w:rPr>
                <w:lang w:val="ro-RO"/>
              </w:rPr>
              <w:lastRenderedPageBreak/>
              <w:t>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lastRenderedPageBreak/>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Operatorul economic intenționează să subcontracteze </w:t>
            </w:r>
            <w:r w:rsidRPr="00FE509E">
              <w:rPr>
                <w:lang w:val="ro-RO"/>
              </w:rPr>
              <w:lastRenderedPageBreak/>
              <w:t>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 xml:space="preserve">Se selectează </w:t>
            </w:r>
            <w:r w:rsidRPr="00FE509E">
              <w:rPr>
                <w:sz w:val="20"/>
                <w:lang w:val="ro-RO"/>
              </w:rPr>
              <w:lastRenderedPageBreak/>
              <w:t>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FE509E"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324E85" w:rsidRPr="00FE509E"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w:t>
            </w:r>
            <w:r w:rsidRPr="00FE509E">
              <w:rPr>
                <w:lang w:val="ro-RO"/>
              </w:rPr>
              <w:lastRenderedPageBreak/>
              <w:t xml:space="preserve">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FE509E"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are cunoștință de vreun conflict de interese, astfel cum se precizează în legislația națională, anunțul relevant sau </w:t>
            </w:r>
            <w:r w:rsidRPr="00FE509E">
              <w:rPr>
                <w:lang w:val="ro-RO"/>
              </w:rPr>
              <w:lastRenderedPageBreak/>
              <w:t>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lastRenderedPageBreak/>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324E85" w:rsidRPr="00FE509E" w:rsidTr="00ED5D7A">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119" w:type="dxa"/>
            <w:shd w:val="clear" w:color="auto" w:fill="auto"/>
          </w:tcPr>
          <w:p w:rsidR="00324E85" w:rsidRPr="00FE509E" w:rsidRDefault="00324E85" w:rsidP="00FE509E">
            <w:pPr>
              <w:ind w:left="720"/>
              <w:contextualSpacing/>
              <w:jc w:val="both"/>
              <w:rPr>
                <w:lang w:val="ro-RO"/>
              </w:rPr>
            </w:pPr>
          </w:p>
        </w:tc>
      </w:tr>
      <w:tr w:rsidR="00324E85" w:rsidRPr="00FE509E" w:rsidTr="00ED5D7A">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119" w:type="dxa"/>
            <w:shd w:val="clear" w:color="auto" w:fill="auto"/>
            <w:vAlign w:val="center"/>
          </w:tcPr>
          <w:p w:rsidR="00324E85" w:rsidRPr="00FE509E" w:rsidRDefault="00144F3C" w:rsidP="00FE509E">
            <w:pPr>
              <w:ind w:left="720"/>
              <w:contextualSpacing/>
              <w:rPr>
                <w:lang w:val="ro-RO"/>
              </w:rPr>
            </w:pPr>
            <w:r>
              <w:rPr>
                <w:lang w:val="ro-RO"/>
              </w:rPr>
              <w:t>Cel mai mic preț</w:t>
            </w:r>
          </w:p>
        </w:tc>
      </w:tr>
      <w:tr w:rsidR="00324E85" w:rsidRPr="00FE509E" w:rsidTr="00ED5D7A">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ED5D7A">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ED5D7A">
        <w:tc>
          <w:tcPr>
            <w:tcW w:w="970" w:type="dxa"/>
            <w:shd w:val="clear" w:color="auto" w:fill="auto"/>
            <w:vAlign w:val="center"/>
          </w:tcPr>
          <w:p w:rsidR="00324E85" w:rsidRPr="00FE509E" w:rsidRDefault="00324E85" w:rsidP="00FE509E">
            <w:pPr>
              <w:ind w:left="720"/>
              <w:contextualSpacing/>
              <w:jc w:val="center"/>
              <w:rPr>
                <w:lang w:val="ro-RO"/>
              </w:rPr>
            </w:pPr>
          </w:p>
        </w:tc>
        <w:tc>
          <w:tcPr>
            <w:tcW w:w="6436"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ED5D7A">
        <w:tc>
          <w:tcPr>
            <w:tcW w:w="970" w:type="dxa"/>
            <w:shd w:val="clear" w:color="auto" w:fill="auto"/>
            <w:vAlign w:val="center"/>
          </w:tcPr>
          <w:p w:rsidR="00324E85" w:rsidRPr="00FE509E" w:rsidRDefault="00324E85" w:rsidP="00FE509E">
            <w:pPr>
              <w:ind w:left="720"/>
              <w:contextualSpacing/>
              <w:jc w:val="center"/>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FE509E" w:rsidTr="00ED5D7A">
        <w:trPr>
          <w:trHeight w:val="516"/>
        </w:trPr>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8555"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FE509E" w:rsidTr="00ED5D7A">
        <w:tc>
          <w:tcPr>
            <w:tcW w:w="970" w:type="dxa"/>
            <w:shd w:val="clear" w:color="auto" w:fill="auto"/>
          </w:tcPr>
          <w:p w:rsidR="00324E85" w:rsidRPr="00FE509E" w:rsidRDefault="00324E85" w:rsidP="00FE509E">
            <w:pPr>
              <w:ind w:left="720"/>
              <w:contextualSpacing/>
              <w:jc w:val="both"/>
              <w:rPr>
                <w:b/>
                <w:sz w:val="20"/>
                <w:lang w:val="ro-RO"/>
              </w:rPr>
            </w:pPr>
          </w:p>
        </w:tc>
        <w:tc>
          <w:tcPr>
            <w:tcW w:w="8555"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ED5D7A">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ED5D7A">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FE509E" w:rsidTr="00ED5D7A">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FE509E"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FE509E"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FE509E"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ED5D7A">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FE509E" w:rsidTr="00ED5D7A">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FE509E"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ED5D7A">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lastRenderedPageBreak/>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ED5D7A">
        <w:tc>
          <w:tcPr>
            <w:tcW w:w="970" w:type="dxa"/>
            <w:shd w:val="clear" w:color="auto" w:fill="auto"/>
          </w:tcPr>
          <w:p w:rsidR="00324E85" w:rsidRPr="00FE509E" w:rsidRDefault="00324E85" w:rsidP="00FE509E">
            <w:pPr>
              <w:ind w:left="720"/>
              <w:contextualSpacing/>
              <w:rPr>
                <w:i/>
                <w:sz w:val="20"/>
                <w:lang w:val="ro-RO"/>
              </w:rPr>
            </w:pPr>
          </w:p>
        </w:tc>
        <w:tc>
          <w:tcPr>
            <w:tcW w:w="8555"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ED5D7A">
        <w:tc>
          <w:tcPr>
            <w:tcW w:w="970" w:type="dxa"/>
            <w:shd w:val="clear" w:color="auto" w:fill="auto"/>
          </w:tcPr>
          <w:p w:rsidR="00324E85" w:rsidRPr="00FE509E" w:rsidRDefault="00324E85" w:rsidP="00FE509E">
            <w:pPr>
              <w:ind w:left="720"/>
              <w:contextualSpacing/>
              <w:jc w:val="both"/>
              <w:rPr>
                <w:b/>
                <w:lang w:val="ro-RO"/>
              </w:rPr>
            </w:pPr>
          </w:p>
        </w:tc>
        <w:tc>
          <w:tcPr>
            <w:tcW w:w="6436"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jc w:val="both"/>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FE509E" w:rsidTr="00ED5D7A">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FE509E" w:rsidTr="00ED5D7A">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Tr="00ED5D7A">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ED5D7A">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FE509E" w:rsidTr="00ED5D7A">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FE509E" w:rsidTr="00ED5D7A">
        <w:tc>
          <w:tcPr>
            <w:tcW w:w="970" w:type="dxa"/>
            <w:shd w:val="clear" w:color="auto" w:fill="auto"/>
          </w:tcPr>
          <w:p w:rsidR="00324E85" w:rsidRPr="00FE509E" w:rsidRDefault="00324E85" w:rsidP="00FE509E">
            <w:pPr>
              <w:ind w:left="720"/>
              <w:contextualSpacing/>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29114B" w:rsidTr="00ED5D7A">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ED5D7A">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ED5D7A">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FE509E" w:rsidTr="00ED5D7A">
        <w:tc>
          <w:tcPr>
            <w:tcW w:w="970" w:type="dxa"/>
            <w:shd w:val="clear" w:color="auto" w:fill="auto"/>
            <w:vAlign w:val="center"/>
          </w:tcPr>
          <w:p w:rsidR="00324E85" w:rsidRPr="00FE509E" w:rsidRDefault="00324E85" w:rsidP="00FE509E">
            <w:pPr>
              <w:pStyle w:val="a3"/>
              <w:numPr>
                <w:ilvl w:val="0"/>
                <w:numId w:val="17"/>
              </w:numPr>
              <w:jc w:val="center"/>
              <w:rPr>
                <w:b/>
                <w:lang w:val="ro-RO"/>
              </w:rPr>
            </w:pPr>
          </w:p>
        </w:tc>
        <w:tc>
          <w:tcPr>
            <w:tcW w:w="6436"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FE509E" w:rsidTr="00ED5D7A">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119" w:type="dxa"/>
            <w:shd w:val="clear" w:color="auto" w:fill="auto"/>
            <w:vAlign w:val="center"/>
          </w:tcPr>
          <w:p w:rsidR="00324E85" w:rsidRPr="00FE509E" w:rsidRDefault="00324E85" w:rsidP="00FE509E">
            <w:pPr>
              <w:ind w:left="720"/>
              <w:contextualSpacing/>
              <w:rPr>
                <w:lang w:val="ro-RO"/>
              </w:rPr>
            </w:pPr>
          </w:p>
        </w:tc>
      </w:tr>
      <w:tr w:rsidR="00324E85" w:rsidRPr="0029114B" w:rsidTr="00ED5D7A">
        <w:tc>
          <w:tcPr>
            <w:tcW w:w="970" w:type="dxa"/>
            <w:shd w:val="clear" w:color="auto" w:fill="auto"/>
          </w:tcPr>
          <w:p w:rsidR="00324E85" w:rsidRPr="00FE509E" w:rsidRDefault="00324E85" w:rsidP="00FE509E">
            <w:pPr>
              <w:ind w:left="720"/>
              <w:contextualSpacing/>
              <w:rPr>
                <w:lang w:val="ro-RO"/>
              </w:rPr>
            </w:pPr>
          </w:p>
        </w:tc>
        <w:tc>
          <w:tcPr>
            <w:tcW w:w="6436"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ED5D7A">
        <w:tc>
          <w:tcPr>
            <w:tcW w:w="970" w:type="dxa"/>
            <w:shd w:val="clear" w:color="auto" w:fill="auto"/>
          </w:tcPr>
          <w:p w:rsidR="00324E85" w:rsidRPr="00FE509E" w:rsidRDefault="00324E85" w:rsidP="00FE509E">
            <w:pPr>
              <w:ind w:left="720"/>
              <w:contextualSpacing/>
              <w:rPr>
                <w:i/>
                <w:sz w:val="20"/>
                <w:lang w:val="ro-RO"/>
              </w:rPr>
            </w:pPr>
          </w:p>
        </w:tc>
        <w:tc>
          <w:tcPr>
            <w:tcW w:w="6436"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11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FE509E" w:rsidTr="00ED5D7A">
        <w:tc>
          <w:tcPr>
            <w:tcW w:w="970" w:type="dxa"/>
            <w:shd w:val="clear" w:color="auto" w:fill="auto"/>
          </w:tcPr>
          <w:p w:rsidR="00324E85" w:rsidRPr="00FE509E" w:rsidRDefault="00324E85" w:rsidP="00FE509E">
            <w:pPr>
              <w:ind w:left="720"/>
              <w:contextualSpacing/>
              <w:jc w:val="both"/>
              <w:rPr>
                <w:i/>
                <w:sz w:val="20"/>
                <w:lang w:val="ro-RO"/>
              </w:rPr>
            </w:pPr>
          </w:p>
        </w:tc>
        <w:tc>
          <w:tcPr>
            <w:tcW w:w="8555"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324E85" w:rsidRPr="00FE509E"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FE509E"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w:t>
      </w:r>
      <w:r w:rsidRPr="00C930CE">
        <w:rPr>
          <w:lang w:val="ro-RO"/>
        </w:rPr>
        <w:lastRenderedPageBreak/>
        <w:t xml:space="preserve">gratuit, și se consimte accesul la informațiile menționate, în cazul în care acest lucru este necesar. </w:t>
      </w:r>
    </w:p>
    <w:p w:rsidR="00324E85" w:rsidRPr="00880B73" w:rsidRDefault="00324E85" w:rsidP="00324E85">
      <w:pPr>
        <w:jc w:val="both"/>
        <w:rPr>
          <w:lang w:val="ro-RO"/>
        </w:rPr>
      </w:pPr>
    </w:p>
    <w:p w:rsidR="00ED5D7A" w:rsidRPr="00ED5D7A" w:rsidRDefault="00324E85" w:rsidP="00ED5D7A">
      <w:pPr>
        <w:rPr>
          <w:lang w:val="en-US"/>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ED5D7A">
        <w:rPr>
          <w:lang w:val="ro-RO"/>
        </w:rPr>
        <w:t>IP Centrul de Tehnologii Informaționale în Finanțe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ED5D7A" w:rsidRPr="00ED5D7A">
        <w:rPr>
          <w:rStyle w:val="tenderitemrowtitle"/>
          <w:rFonts w:ascii="Helvetica" w:hAnsi="Helvetica" w:cs="Helvetica"/>
          <w:b/>
          <w:bCs/>
          <w:color w:val="333333"/>
          <w:sz w:val="23"/>
          <w:szCs w:val="23"/>
          <w:bdr w:val="none" w:sz="0" w:space="0" w:color="auto" w:frame="1"/>
          <w:shd w:val="clear" w:color="auto" w:fill="FFFFFF"/>
          <w:lang w:val="en-US"/>
        </w:rPr>
        <w:t>MTender ID</w:t>
      </w:r>
      <w:r w:rsidR="00ED5D7A" w:rsidRPr="00ED5D7A">
        <w:rPr>
          <w:rFonts w:ascii="Helvetica" w:hAnsi="Helvetica" w:cs="Helvetica"/>
          <w:color w:val="333333"/>
          <w:sz w:val="2"/>
          <w:szCs w:val="2"/>
          <w:shd w:val="clear" w:color="auto" w:fill="FFFFFF"/>
          <w:lang w:val="en-US"/>
        </w:rPr>
        <w:t> </w:t>
      </w:r>
      <w:r w:rsidR="00ED5D7A">
        <w:rPr>
          <w:lang w:val="en-US"/>
        </w:rPr>
        <w:t xml:space="preserve"> </w:t>
      </w:r>
    </w:p>
    <w:p w:rsidR="00324E85" w:rsidRPr="00880B73" w:rsidRDefault="00324E85" w:rsidP="00324E85">
      <w:pPr>
        <w:jc w:val="both"/>
        <w:rPr>
          <w:lang w:val="ro-RO"/>
        </w:rPr>
      </w:pP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9">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3"/>
  </w:num>
  <w:num w:numId="5">
    <w:abstractNumId w:val="19"/>
  </w:num>
  <w:num w:numId="6">
    <w:abstractNumId w:val="18"/>
  </w:num>
  <w:num w:numId="7">
    <w:abstractNumId w:val="16"/>
    <w:lvlOverride w:ilvl="0">
      <w:startOverride w:val="1"/>
    </w:lvlOverride>
  </w:num>
  <w:num w:numId="8">
    <w:abstractNumId w:val="4"/>
  </w:num>
  <w:num w:numId="9">
    <w:abstractNumId w:val="12"/>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3"/>
  </w:num>
  <w:num w:numId="17">
    <w:abstractNumId w:val="15"/>
  </w:num>
  <w:num w:numId="18">
    <w:abstractNumId w:val="2"/>
  </w:num>
  <w:num w:numId="19">
    <w:abstractNumId w:val="14"/>
  </w:num>
  <w:num w:numId="20">
    <w:abstractNumId w:val="11"/>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16A"/>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3C"/>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E52E8"/>
    <w:rsid w:val="001F3EBE"/>
    <w:rsid w:val="00201924"/>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D7A"/>
    <w:rsid w:val="00ED5F94"/>
    <w:rsid w:val="00ED792B"/>
    <w:rsid w:val="00EE413F"/>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character" w:customStyle="1" w:styleId="tenderitemrowtitle">
    <w:name w:val="tender__item__row__title"/>
    <w:rsid w:val="00201924"/>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53139629">
      <w:bodyDiv w:val="1"/>
      <w:marLeft w:val="0"/>
      <w:marRight w:val="0"/>
      <w:marTop w:val="0"/>
      <w:marBottom w:val="0"/>
      <w:divBdr>
        <w:top w:val="none" w:sz="0" w:space="0" w:color="auto"/>
        <w:left w:val="none" w:sz="0" w:space="0" w:color="auto"/>
        <w:bottom w:val="none" w:sz="0" w:space="0" w:color="auto"/>
        <w:right w:val="none" w:sz="0" w:space="0" w:color="auto"/>
      </w:divBdr>
      <w:divsChild>
        <w:div w:id="327557603">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855656334">
      <w:bodyDiv w:val="1"/>
      <w:marLeft w:val="0"/>
      <w:marRight w:val="0"/>
      <w:marTop w:val="0"/>
      <w:marBottom w:val="0"/>
      <w:divBdr>
        <w:top w:val="none" w:sz="0" w:space="0" w:color="auto"/>
        <w:left w:val="none" w:sz="0" w:space="0" w:color="auto"/>
        <w:bottom w:val="none" w:sz="0" w:space="0" w:color="auto"/>
        <w:right w:val="none" w:sz="0" w:space="0" w:color="auto"/>
      </w:divBdr>
      <w:divsChild>
        <w:div w:id="1885097260">
          <w:marLeft w:val="0"/>
          <w:marRight w:val="0"/>
          <w:marTop w:val="0"/>
          <w:marBottom w:val="0"/>
          <w:divBdr>
            <w:top w:val="none" w:sz="0" w:space="0" w:color="auto"/>
            <w:left w:val="none" w:sz="0" w:space="0" w:color="auto"/>
            <w:bottom w:val="none" w:sz="0" w:space="0" w:color="auto"/>
            <w:right w:val="none" w:sz="0" w:space="0" w:color="auto"/>
          </w:divBdr>
        </w:div>
      </w:divsChild>
    </w:div>
    <w:div w:id="898396693">
      <w:bodyDiv w:val="1"/>
      <w:marLeft w:val="0"/>
      <w:marRight w:val="0"/>
      <w:marTop w:val="0"/>
      <w:marBottom w:val="0"/>
      <w:divBdr>
        <w:top w:val="none" w:sz="0" w:space="0" w:color="auto"/>
        <w:left w:val="none" w:sz="0" w:space="0" w:color="auto"/>
        <w:bottom w:val="none" w:sz="0" w:space="0" w:color="auto"/>
        <w:right w:val="none" w:sz="0" w:space="0" w:color="auto"/>
      </w:divBdr>
      <w:divsChild>
        <w:div w:id="540672662">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0940304486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07821-3397-4C0B-963D-458597A63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5715</Words>
  <Characters>32582</Characters>
  <Application>Microsoft Office Word</Application>
  <DocSecurity>0</DocSecurity>
  <Lines>271</Lines>
  <Paragraphs>76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38221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DIG-Cadre</cp:lastModifiedBy>
  <cp:revision>2</cp:revision>
  <cp:lastPrinted>2018-10-10T12:09:00Z</cp:lastPrinted>
  <dcterms:created xsi:type="dcterms:W3CDTF">2020-12-31T08:30:00Z</dcterms:created>
  <dcterms:modified xsi:type="dcterms:W3CDTF">2020-12-31T08:30:00Z</dcterms:modified>
</cp:coreProperties>
</file>