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6448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:rsidR="009613A9" w:rsidRPr="008A45FB" w:rsidRDefault="00215125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C32DF8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8A45FB">
              <w:rPr>
                <w:b/>
                <w:sz w:val="20"/>
                <w:szCs w:val="20"/>
              </w:rPr>
              <w:br w:type="page"/>
            </w:r>
            <w:r w:rsidRPr="00C32DF8">
              <w:rPr>
                <w:b/>
                <w:sz w:val="20"/>
                <w:szCs w:val="20"/>
                <w:lang w:val="it-IT"/>
              </w:rPr>
              <w:br w:type="page"/>
            </w:r>
            <w:r w:rsidRPr="00C32DF8">
              <w:rPr>
                <w:b/>
                <w:sz w:val="20"/>
                <w:szCs w:val="20"/>
                <w:lang w:val="it-IT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9613A9" w:rsidRPr="008A45FB">
              <w:rPr>
                <w:noProof w:val="0"/>
                <w:sz w:val="20"/>
                <w:szCs w:val="20"/>
                <w:lang w:val="it-IT"/>
              </w:rPr>
              <w:t>Anexa nr.2</w:t>
            </w:r>
            <w:r w:rsidR="00B159B9" w:rsidRPr="008A45FB">
              <w:rPr>
                <w:noProof w:val="0"/>
                <w:sz w:val="20"/>
                <w:szCs w:val="20"/>
                <w:lang w:val="it-IT"/>
              </w:rPr>
              <w:t>2</w:t>
            </w:r>
          </w:p>
          <w:p w:rsidR="009613A9" w:rsidRPr="008A45FB" w:rsidRDefault="009613A9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8A45FB">
              <w:rPr>
                <w:noProof w:val="0"/>
                <w:sz w:val="20"/>
                <w:szCs w:val="20"/>
                <w:lang w:val="it-IT"/>
              </w:rPr>
              <w:t>D</w:t>
            </w:r>
            <w:r w:rsidRPr="008A45FB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:rsidR="009613A9" w:rsidRPr="008A45FB" w:rsidRDefault="009613A9" w:rsidP="00C32DF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A45FB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:rsidR="00215125" w:rsidRPr="008A45FB" w:rsidRDefault="00215125" w:rsidP="00590BCC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77771394"/>
            <w:r w:rsidRPr="008A45FB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8A45FB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8A45FB" w:rsidRDefault="00215125" w:rsidP="007B18E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 xml:space="preserve">,  iar de către autoritatea contractantă – în coloanele 1, </w:t>
                  </w:r>
                  <w:r w:rsidR="006F5FEC" w:rsidRPr="008A45FB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8A45FB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:rsidR="00215125" w:rsidRPr="008A45FB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E2ADD" w:rsidRDefault="00215125" w:rsidP="00590BCC">
            <w:pPr>
              <w:rPr>
                <w:b/>
                <w:sz w:val="18"/>
                <w:szCs w:val="18"/>
              </w:rPr>
            </w:pPr>
            <w:r w:rsidRPr="00EE2ADD">
              <w:rPr>
                <w:b/>
                <w:sz w:val="18"/>
                <w:szCs w:val="18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266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EE2ADD" w:rsidRDefault="00215125" w:rsidP="00590BCC">
            <w:pPr>
              <w:rPr>
                <w:b/>
                <w:sz w:val="18"/>
                <w:szCs w:val="18"/>
              </w:rPr>
            </w:pPr>
            <w:r w:rsidRPr="00EE2ADD">
              <w:rPr>
                <w:b/>
                <w:sz w:val="18"/>
                <w:szCs w:val="18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EE2ADD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Cs/>
                <w:shadow/>
                <w:sz w:val="18"/>
                <w:szCs w:val="18"/>
              </w:rPr>
            </w:pPr>
            <w:r w:rsidRPr="00EE2ADD">
              <w:rPr>
                <w:bCs/>
                <w:shadow/>
                <w:sz w:val="18"/>
                <w:szCs w:val="18"/>
              </w:rPr>
              <w:t>Dacia Duster (215/65)R16</w:t>
            </w:r>
          </w:p>
          <w:p w:rsidR="00EE2ADD" w:rsidRPr="00EE2ADD" w:rsidRDefault="00EE2ADD" w:rsidP="00574A78">
            <w:pPr>
              <w:rPr>
                <w:bCs/>
                <w:shadow/>
                <w:sz w:val="18"/>
                <w:szCs w:val="18"/>
              </w:rPr>
            </w:pPr>
            <w:r w:rsidRPr="00EE2ADD">
              <w:rPr>
                <w:bCs/>
                <w:shadow/>
                <w:sz w:val="18"/>
                <w:szCs w:val="18"/>
              </w:rPr>
              <w:t>Vară</w:t>
            </w:r>
          </w:p>
          <w:p w:rsidR="00EE2ADD" w:rsidRPr="00EE2ADD" w:rsidRDefault="00EE2ADD" w:rsidP="00574A78">
            <w:pPr>
              <w:rPr>
                <w:bCs/>
                <w:shadow/>
                <w:sz w:val="18"/>
                <w:szCs w:val="18"/>
              </w:rPr>
            </w:pPr>
            <w:r w:rsidRPr="00EE2ADD">
              <w:rPr>
                <w:bCs/>
                <w:shadow/>
                <w:sz w:val="18"/>
                <w:szCs w:val="18"/>
              </w:rPr>
              <w:t>Iarnă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122AF5">
            <w:pPr>
              <w:rPr>
                <w:sz w:val="18"/>
                <w:szCs w:val="18"/>
                <w:lang w:val="it-IT"/>
              </w:rPr>
            </w:pPr>
            <w:r w:rsidRPr="00EE2ADD">
              <w:rPr>
                <w:sz w:val="18"/>
                <w:szCs w:val="18"/>
                <w:lang w:val="it-IT"/>
              </w:rPr>
              <w:t xml:space="preserve">Toate produsele să fie de calitate corespunzătore și să corespundă </w:t>
            </w:r>
            <w:r w:rsidRPr="00EE2ADD">
              <w:rPr>
                <w:bCs/>
                <w:sz w:val="18"/>
                <w:szCs w:val="18"/>
              </w:rPr>
              <w:t xml:space="preserve">caracteristicilor și tipului indicat precum și </w:t>
            </w:r>
            <w:r w:rsidRPr="00EE2ADD">
              <w:rPr>
                <w:sz w:val="18"/>
                <w:szCs w:val="18"/>
                <w:lang w:val="it-IT"/>
              </w:rPr>
              <w:t>necesităților autorității contractante.</w:t>
            </w:r>
            <w:bookmarkStart w:id="6" w:name="_GoBack"/>
            <w:bookmarkEnd w:id="6"/>
          </w:p>
          <w:p w:rsidR="00EE2ADD" w:rsidRPr="00EE2ADD" w:rsidRDefault="00EE2ADD" w:rsidP="00122AF5">
            <w:pPr>
              <w:rPr>
                <w:sz w:val="18"/>
                <w:szCs w:val="18"/>
              </w:rPr>
            </w:pPr>
            <w:r w:rsidRPr="00EE2ADD">
              <w:rPr>
                <w:sz w:val="18"/>
                <w:szCs w:val="18"/>
                <w:lang w:val="it-IT"/>
              </w:rPr>
              <w:t>Produsele  să corespundă specificaţiilor tehnice potrivit anun</w:t>
            </w:r>
            <w:r w:rsidRPr="00EE2ADD">
              <w:rPr>
                <w:sz w:val="18"/>
                <w:szCs w:val="18"/>
              </w:rPr>
              <w:t>ţului de participare;</w:t>
            </w:r>
          </w:p>
          <w:p w:rsidR="00EE2ADD" w:rsidRPr="00EE2ADD" w:rsidRDefault="00EE2ADD" w:rsidP="00122AF5">
            <w:pPr>
              <w:pStyle w:val="af3"/>
              <w:ind w:firstLine="0"/>
              <w:textAlignment w:val="baseline"/>
              <w:rPr>
                <w:color w:val="000000"/>
                <w:sz w:val="18"/>
                <w:szCs w:val="18"/>
                <w:lang w:val="it-IT"/>
              </w:rPr>
            </w:pPr>
            <w:r w:rsidRPr="00EE2ADD">
              <w:rPr>
                <w:color w:val="000000"/>
                <w:sz w:val="18"/>
                <w:szCs w:val="18"/>
                <w:lang w:val="it-IT"/>
              </w:rPr>
              <w:t>Livrarea pe intreg teritoriu a RM;</w:t>
            </w:r>
          </w:p>
          <w:p w:rsidR="00EE2ADD" w:rsidRPr="00EE2ADD" w:rsidRDefault="00EE2ADD" w:rsidP="00122AF5">
            <w:pPr>
              <w:shd w:val="clear" w:color="auto" w:fill="FFFFFF" w:themeFill="background1"/>
              <w:rPr>
                <w:sz w:val="18"/>
                <w:szCs w:val="18"/>
                <w:shd w:val="clear" w:color="auto" w:fill="FFFFFF"/>
              </w:rPr>
            </w:pPr>
            <w:r w:rsidRPr="00EE2ADD">
              <w:rPr>
                <w:sz w:val="18"/>
                <w:szCs w:val="18"/>
              </w:rPr>
              <w:t xml:space="preserve">Livrarea produselor se va efectua la solicitarea cumpărătorului la adresa:Direcţia regională Vest, </w:t>
            </w:r>
            <w:r w:rsidRPr="00EE2ADD">
              <w:rPr>
                <w:sz w:val="18"/>
                <w:szCs w:val="18"/>
                <w:shd w:val="clear" w:color="auto" w:fill="FFFFFF"/>
              </w:rPr>
              <w:t>mun. Ungheni, str. Na</w:t>
            </w:r>
            <w:r w:rsidRPr="00EE2ADD">
              <w:rPr>
                <w:sz w:val="18"/>
                <w:szCs w:val="18"/>
              </w:rPr>
              <w:t>țională</w:t>
            </w:r>
            <w:r w:rsidRPr="00EE2ADD">
              <w:rPr>
                <w:sz w:val="18"/>
                <w:szCs w:val="18"/>
                <w:shd w:val="clear" w:color="auto" w:fill="FFFFFF"/>
              </w:rPr>
              <w:t>, 33;</w:t>
            </w:r>
          </w:p>
          <w:p w:rsidR="00EE2ADD" w:rsidRPr="00EE2ADD" w:rsidRDefault="00EE2ADD" w:rsidP="00122AF5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C425C5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/>
                <w:sz w:val="18"/>
                <w:szCs w:val="18"/>
              </w:rPr>
            </w:pPr>
            <w:r w:rsidRPr="00EE2ADD">
              <w:rPr>
                <w:b/>
                <w:sz w:val="18"/>
                <w:szCs w:val="18"/>
              </w:rPr>
              <w:t>Lotul 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B14B6E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B14B6E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B14B6E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B14B6E">
            <w:pPr>
              <w:rPr>
                <w:sz w:val="20"/>
                <w:szCs w:val="20"/>
              </w:rPr>
            </w:pPr>
          </w:p>
        </w:tc>
      </w:tr>
      <w:tr w:rsidR="00EE2ADD" w:rsidRPr="00C00499" w:rsidTr="00C425C5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Toyota Hiliux (205/ R16C)</w:t>
            </w:r>
          </w:p>
          <w:p w:rsidR="00EE2ADD" w:rsidRPr="00EE2ADD" w:rsidRDefault="00EE2ADD" w:rsidP="00574A78">
            <w:pPr>
              <w:rPr>
                <w:shadow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Vară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995214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2C60CE">
            <w:pPr>
              <w:rPr>
                <w:b/>
                <w:shadow/>
                <w:sz w:val="18"/>
                <w:szCs w:val="18"/>
              </w:rPr>
            </w:pPr>
            <w:r w:rsidRPr="00EE2ADD">
              <w:rPr>
                <w:b/>
                <w:shadow/>
                <w:sz w:val="18"/>
                <w:szCs w:val="18"/>
              </w:rPr>
              <w:t>Lotul III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995214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Nissan Pathfinder (255/65)R17</w:t>
            </w:r>
          </w:p>
          <w:p w:rsidR="00EE2ADD" w:rsidRPr="00EE2ADD" w:rsidRDefault="00EE2ADD" w:rsidP="00574A78">
            <w:pPr>
              <w:rPr>
                <w:b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Vară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995214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2C60CE">
            <w:pPr>
              <w:rPr>
                <w:b/>
                <w:sz w:val="18"/>
                <w:szCs w:val="18"/>
              </w:rPr>
            </w:pPr>
            <w:r w:rsidRPr="00EE2ADD">
              <w:rPr>
                <w:b/>
                <w:sz w:val="18"/>
                <w:szCs w:val="18"/>
              </w:rPr>
              <w:t>Lotul IV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Land Rover Frelender II (225/65)R17</w:t>
            </w:r>
          </w:p>
          <w:p w:rsidR="00EE2ADD" w:rsidRPr="00EE2ADD" w:rsidRDefault="00EE2ADD" w:rsidP="00574A78">
            <w:pPr>
              <w:rPr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Iarnă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/>
                <w:bCs/>
                <w:sz w:val="18"/>
                <w:szCs w:val="18"/>
              </w:rPr>
            </w:pPr>
            <w:r w:rsidRPr="00EE2ADD">
              <w:rPr>
                <w:b/>
                <w:bCs/>
                <w:sz w:val="18"/>
                <w:szCs w:val="18"/>
              </w:rPr>
              <w:t>Lotul V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Opel Vivaro (195/75)R16C</w:t>
            </w:r>
          </w:p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Vară</w:t>
            </w:r>
          </w:p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Iarnă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/>
                <w:bCs/>
                <w:sz w:val="18"/>
                <w:szCs w:val="18"/>
              </w:rPr>
            </w:pPr>
            <w:r w:rsidRPr="00EE2ADD">
              <w:rPr>
                <w:b/>
                <w:bCs/>
                <w:sz w:val="18"/>
                <w:szCs w:val="18"/>
              </w:rPr>
              <w:t>Lotul VI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Iveco Daily (195/75)R16C</w:t>
            </w:r>
          </w:p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Vară</w:t>
            </w:r>
          </w:p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Iarnă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574A78">
            <w:pPr>
              <w:rPr>
                <w:b/>
                <w:bCs/>
                <w:sz w:val="18"/>
                <w:szCs w:val="18"/>
              </w:rPr>
            </w:pPr>
            <w:r w:rsidRPr="00EE2ADD">
              <w:rPr>
                <w:b/>
                <w:bCs/>
                <w:sz w:val="18"/>
                <w:szCs w:val="18"/>
              </w:rPr>
              <w:t>Lotul VII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Citroen Berlingo (175/70)R14</w:t>
            </w:r>
          </w:p>
          <w:p w:rsidR="00EE2ADD" w:rsidRPr="00EE2ADD" w:rsidRDefault="00EE2ADD" w:rsidP="00EE2ADD">
            <w:pPr>
              <w:rPr>
                <w:bCs/>
                <w:sz w:val="18"/>
                <w:szCs w:val="18"/>
              </w:rPr>
            </w:pPr>
            <w:r w:rsidRPr="00EE2ADD">
              <w:rPr>
                <w:bCs/>
                <w:sz w:val="18"/>
                <w:szCs w:val="18"/>
              </w:rPr>
              <w:t>Vară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EE2ADD" w:rsidRPr="00C00499" w:rsidTr="00532DB9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EE2ADD" w:rsidRDefault="00EE2ADD" w:rsidP="00122AF5">
            <w:pPr>
              <w:rPr>
                <w:b/>
                <w:sz w:val="18"/>
                <w:szCs w:val="18"/>
              </w:rPr>
            </w:pPr>
            <w:r w:rsidRPr="00EE2ADD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3966D7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ADD" w:rsidRPr="0065496F" w:rsidRDefault="00EE2ADD" w:rsidP="00122AF5">
            <w:pPr>
              <w:rPr>
                <w:sz w:val="20"/>
                <w:szCs w:val="20"/>
              </w:rPr>
            </w:pPr>
          </w:p>
        </w:tc>
      </w:tr>
      <w:tr w:rsidR="00122AF5" w:rsidRPr="00C00499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2AF5" w:rsidRPr="008A45FB" w:rsidRDefault="00122AF5" w:rsidP="00122A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122AF5" w:rsidRPr="008A45FB" w:rsidRDefault="00122AF5" w:rsidP="00122AF5">
            <w:pPr>
              <w:rPr>
                <w:sz w:val="20"/>
                <w:szCs w:val="20"/>
              </w:rPr>
            </w:pPr>
            <w:r w:rsidRPr="008A45F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  <w:r w:rsidRPr="008A45F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651"/>
              <w:gridCol w:w="708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122AF5" w:rsidRPr="008A45FB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122AF5" w:rsidRPr="008A45FB" w:rsidRDefault="00122AF5" w:rsidP="00987CCE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A45FB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122AF5" w:rsidRPr="00C32DF8" w:rsidRDefault="00122AF5" w:rsidP="00987CC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122AF5" w:rsidRPr="008A45FB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A45F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4,5,6,7,8 și 11 la necesitate, iar de către autoritatea contractantă – în coloanele 1,2,3]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22AF5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122AF5" w:rsidRPr="008A45FB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122AF5" w:rsidRPr="008A45FB" w:rsidTr="00C32DF8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122AF5" w:rsidRPr="008A45FB" w:rsidTr="00C32DF8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22AF5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A45FB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8A45FB" w:rsidRDefault="00122AF5" w:rsidP="00987CC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22AF5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EE2ADD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EE2ADD" w:rsidRDefault="00122AF5" w:rsidP="00987CCE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EE2ADD">
                    <w:rPr>
                      <w:b/>
                      <w:sz w:val="16"/>
                      <w:szCs w:val="16"/>
                    </w:rPr>
                    <w:t xml:space="preserve">Lotul </w:t>
                  </w:r>
                  <w:r w:rsidR="00EE2ADD" w:rsidRPr="00EE2ADD">
                    <w:rPr>
                      <w:b/>
                      <w:sz w:val="16"/>
                      <w:szCs w:val="16"/>
                    </w:rPr>
                    <w:t>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EE2ADD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EE2ADD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2AF5" w:rsidRPr="002D4C19" w:rsidRDefault="00122AF5" w:rsidP="00987CC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B16033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hadow/>
                      <w:sz w:val="16"/>
                      <w:szCs w:val="16"/>
                    </w:rPr>
                  </w:pPr>
                  <w:r w:rsidRPr="00EE2ADD">
                    <w:rPr>
                      <w:bCs/>
                      <w:shadow/>
                      <w:sz w:val="16"/>
                      <w:szCs w:val="16"/>
                    </w:rPr>
                    <w:t>Dacia Duster (215/65)R16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hadow/>
                      <w:sz w:val="16"/>
                      <w:szCs w:val="16"/>
                    </w:rPr>
                  </w:pPr>
                  <w:r w:rsidRPr="00EE2ADD">
                    <w:rPr>
                      <w:bCs/>
                      <w:shadow/>
                      <w:sz w:val="16"/>
                      <w:szCs w:val="16"/>
                    </w:rPr>
                    <w:t>Vară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hadow/>
                      <w:sz w:val="16"/>
                      <w:szCs w:val="16"/>
                    </w:rPr>
                  </w:pPr>
                  <w:r w:rsidRPr="00EE2ADD">
                    <w:rPr>
                      <w:bCs/>
                      <w:shadow/>
                      <w:sz w:val="16"/>
                      <w:szCs w:val="16"/>
                    </w:rPr>
                    <w:t>Iarnă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44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B1603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D4C19">
                    <w:rPr>
                      <w:sz w:val="16"/>
                      <w:szCs w:val="16"/>
                    </w:rPr>
                    <w:t>la solicitarea Beneficiarului/ Cumpăr</w:t>
                  </w:r>
                  <w:r>
                    <w:rPr>
                      <w:sz w:val="16"/>
                      <w:szCs w:val="16"/>
                    </w:rPr>
                    <w:t>ătorului pe parursul anului 2025</w:t>
                  </w:r>
                  <w:r w:rsidRPr="002D4C19">
                    <w:rPr>
                      <w:sz w:val="16"/>
                      <w:szCs w:val="16"/>
                    </w:rPr>
                    <w:t>, din data înregistrării contractului la Trezoreria de Stat a Ministerului Finanțelor;</w:t>
                  </w:r>
                </w:p>
                <w:p w:rsidR="00EE2ADD" w:rsidRPr="002D4C19" w:rsidRDefault="00EE2ADD" w:rsidP="00B1603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EE2ADD">
                    <w:rPr>
                      <w:b/>
                      <w:sz w:val="16"/>
                      <w:szCs w:val="16"/>
                    </w:rPr>
                    <w:t>Lotul II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Toyota Hiliux (205/ R16C)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shadow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Vară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shadow/>
                      <w:sz w:val="16"/>
                      <w:szCs w:val="16"/>
                    </w:rPr>
                  </w:pPr>
                  <w:r w:rsidRPr="00EE2ADD">
                    <w:rPr>
                      <w:b/>
                      <w:shadow/>
                      <w:sz w:val="16"/>
                      <w:szCs w:val="16"/>
                    </w:rPr>
                    <w:t>Lotul III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Nissan Pathfinder (255/65)R17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Vară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EE2ADD">
                    <w:rPr>
                      <w:b/>
                      <w:sz w:val="16"/>
                      <w:szCs w:val="16"/>
                    </w:rPr>
                    <w:t>Lotul IV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Land Rover Frelender II (225/65)R17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Iarnă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EE2ADD">
                    <w:rPr>
                      <w:b/>
                      <w:bCs/>
                      <w:sz w:val="16"/>
                      <w:szCs w:val="16"/>
                    </w:rPr>
                    <w:t>Lotul V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lastRenderedPageBreak/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Opel Vivaro (195/75)R16C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Vară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Iarnă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4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EE2ADD">
                    <w:rPr>
                      <w:b/>
                      <w:bCs/>
                      <w:sz w:val="16"/>
                      <w:szCs w:val="16"/>
                    </w:rPr>
                    <w:t>Lotul VI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Iveco Daily (195/75)R16C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Vară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Iarnă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B3" w:rsidRDefault="00CE39B3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6</w:t>
                  </w:r>
                </w:p>
                <w:p w:rsidR="00CE39B3" w:rsidRPr="00EE2ADD" w:rsidRDefault="00CE39B3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EE2ADD">
                    <w:rPr>
                      <w:b/>
                      <w:bCs/>
                      <w:sz w:val="16"/>
                      <w:szCs w:val="16"/>
                    </w:rPr>
                    <w:t>Lotul VII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C32DF8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34300000-0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Citroen Berlingo (175/70)R14</w:t>
                  </w:r>
                </w:p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Cs/>
                      <w:sz w:val="16"/>
                      <w:szCs w:val="16"/>
                    </w:rPr>
                  </w:pPr>
                  <w:r w:rsidRPr="00EE2ADD">
                    <w:rPr>
                      <w:bCs/>
                      <w:sz w:val="16"/>
                      <w:szCs w:val="16"/>
                    </w:rPr>
                    <w:t>Vară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EE2ADD"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B3" w:rsidRDefault="00CE39B3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  <w:p w:rsidR="00EE2ADD" w:rsidRPr="00EE2ADD" w:rsidRDefault="00CE39B3" w:rsidP="00EE2ADD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0B100B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b/>
                      <w:sz w:val="16"/>
                      <w:szCs w:val="16"/>
                    </w:rPr>
                  </w:pPr>
                  <w:r w:rsidRPr="00EE2ADD">
                    <w:rPr>
                      <w:b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EE2ADD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2ADD" w:rsidRPr="002D4C19" w:rsidRDefault="00EE2ADD" w:rsidP="00EE2AD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EE2ADD" w:rsidRPr="008A45F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E2ADD" w:rsidRPr="008A45FB" w:rsidRDefault="00EE2ADD" w:rsidP="00EE2AD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EE2ADD" w:rsidRPr="008A45FB" w:rsidRDefault="00EE2ADD" w:rsidP="00EE2AD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45FB">
                    <w:rPr>
                      <w:sz w:val="20"/>
                      <w:szCs w:val="20"/>
                    </w:rPr>
                    <w:t>Semnat:_______________ Numele, Prenumele:_____________________________ În calitate de______________</w:t>
                  </w:r>
                </w:p>
                <w:p w:rsidR="00EE2ADD" w:rsidRPr="008A45FB" w:rsidRDefault="00EE2ADD" w:rsidP="00EE2ADD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A45F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EE2ADD" w:rsidRPr="008A45FB" w:rsidRDefault="00EE2ADD" w:rsidP="00EE2AD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EE2ADD" w:rsidRPr="008A45FB" w:rsidRDefault="00EE2ADD" w:rsidP="00EE2AD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EE2ADD" w:rsidRPr="008A45FB" w:rsidRDefault="00EE2ADD" w:rsidP="00EE2AD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22AF5" w:rsidRPr="008A45FB" w:rsidRDefault="00122AF5" w:rsidP="00122AF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46448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4644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BC6" w:rsidRDefault="00074BC6" w:rsidP="00A20ACF">
      <w:r>
        <w:separator/>
      </w:r>
    </w:p>
  </w:endnote>
  <w:endnote w:type="continuationSeparator" w:id="1">
    <w:p w:rsidR="00074BC6" w:rsidRDefault="00074BC6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70CD9" w:rsidRDefault="00ED4973">
        <w:pPr>
          <w:pStyle w:val="a4"/>
          <w:jc w:val="right"/>
        </w:pPr>
        <w:r>
          <w:fldChar w:fldCharType="begin"/>
        </w:r>
        <w:r w:rsidR="001E78B9">
          <w:instrText xml:space="preserve"> PAGE   \* MERGEFORMAT </w:instrText>
        </w:r>
        <w:r>
          <w:fldChar w:fldCharType="separate"/>
        </w:r>
        <w:r w:rsidR="00B16033">
          <w:t>3</w:t>
        </w:r>
        <w:r>
          <w:fldChar w:fldCharType="end"/>
        </w:r>
      </w:p>
    </w:sdtContent>
  </w:sdt>
  <w:p w:rsidR="00770CD9" w:rsidRDefault="00770CD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BC6" w:rsidRDefault="00074BC6" w:rsidP="00A20ACF">
      <w:r>
        <w:separator/>
      </w:r>
    </w:p>
  </w:footnote>
  <w:footnote w:type="continuationSeparator" w:id="1">
    <w:p w:rsidR="00074BC6" w:rsidRDefault="00074BC6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BC6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30A3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2B9D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AF5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81E"/>
    <w:rsid w:val="001E78B9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4C19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48E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B9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A78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BFC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1EDF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5FB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477F"/>
    <w:rsid w:val="00905255"/>
    <w:rsid w:val="009056E5"/>
    <w:rsid w:val="00905E0C"/>
    <w:rsid w:val="00907166"/>
    <w:rsid w:val="00911AC8"/>
    <w:rsid w:val="00913384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CCE"/>
    <w:rsid w:val="00992766"/>
    <w:rsid w:val="00993623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449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64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8A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5A39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B6E"/>
    <w:rsid w:val="00B159B9"/>
    <w:rsid w:val="00B16033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2DF8"/>
    <w:rsid w:val="00C33218"/>
    <w:rsid w:val="00C346E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9B3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4973"/>
    <w:rsid w:val="00ED593B"/>
    <w:rsid w:val="00EE1025"/>
    <w:rsid w:val="00EE14E7"/>
    <w:rsid w:val="00EE204E"/>
    <w:rsid w:val="00EE2ADD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0D38-7899-4454-8D97-96DAD064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640</Words>
  <Characters>3651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18</cp:revision>
  <cp:lastPrinted>2022-02-07T12:16:00Z</cp:lastPrinted>
  <dcterms:created xsi:type="dcterms:W3CDTF">2022-07-29T05:51:00Z</dcterms:created>
  <dcterms:modified xsi:type="dcterms:W3CDTF">2025-08-22T13:27:00Z</dcterms:modified>
</cp:coreProperties>
</file>