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APROBAT</w:t>
      </w:r>
    </w:p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prin Ordinul</w:t>
      </w:r>
    </w:p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Ministrului Finanțelor</w:t>
      </w:r>
    </w:p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                   nr. 145 din 24 noiembrie 2020</w:t>
      </w:r>
    </w:p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 </w:t>
      </w:r>
    </w:p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u-RU"/>
        </w:rPr>
        <w:t>DECLARAŢIE</w:t>
      </w:r>
    </w:p>
    <w:p w:rsidR="003146CF" w:rsidRPr="003146CF" w:rsidRDefault="003146CF" w:rsidP="003146CF">
      <w:pPr>
        <w:shd w:val="clear" w:color="auto" w:fill="FFFFFF"/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u-RU"/>
        </w:rPr>
        <w:t>privind confirmarea identității beneficiarilor efectivi și neîncadrarea acestora în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u-RU"/>
        </w:rPr>
        <w:t xml:space="preserve"> </w:t>
      </w:r>
      <w:r w:rsidRPr="00314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u-RU"/>
        </w:rPr>
        <w:t>situația condamnării pentru participarea la activităţi ale unei organizaţii sau grupări criminale, pentru corupţie, fraudă şi/sau spălare de bani.</w:t>
      </w:r>
    </w:p>
    <w:p w:rsidR="003146CF" w:rsidRPr="003146CF" w:rsidRDefault="003146CF" w:rsidP="003146CF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 </w:t>
      </w:r>
    </w:p>
    <w:p w:rsidR="003146CF" w:rsidRPr="003146CF" w:rsidRDefault="003146CF" w:rsidP="003146C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Subsemnatul, ________________ reprezentant împuternicit al _____________ </w:t>
      </w:r>
      <w:r w:rsidRPr="003146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o-RO" w:eastAsia="ru-RU"/>
        </w:rPr>
        <w:t>(denumirea operatorului economic</w:t>
      </w: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) în calitate de ofertant/ofertant asociat desemnat câștigător în cadrul procedurii de achiziție publică nr. </w:t>
      </w:r>
      <w:hyperlink r:id="rId5" w:tgtFrame="_blank" w:history="1">
        <w:r w:rsidRPr="003146CF">
          <w:rPr>
            <w:rFonts w:ascii="Times New Roman" w:eastAsia="Times New Roman" w:hAnsi="Times New Roman" w:cs="Times New Roman"/>
            <w:color w:val="2771C5"/>
            <w:sz w:val="28"/>
            <w:szCs w:val="28"/>
            <w:lang w:val="ro-RO" w:eastAsia="ru-RU"/>
          </w:rPr>
          <w:t>ocds-b3wdp1-MD-1637845612456</w:t>
        </w:r>
      </w:hyperlink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din data </w:t>
      </w:r>
      <w:r w:rsidRPr="003146CF">
        <w:rPr>
          <w:rFonts w:ascii="Times New Roman" w:hAnsi="Times New Roman" w:cs="Times New Roman"/>
          <w:color w:val="333333"/>
          <w:sz w:val="28"/>
          <w:szCs w:val="28"/>
          <w:shd w:val="clear" w:color="auto" w:fill="F4F6F7"/>
          <w:lang w:val="ro-RO"/>
        </w:rPr>
        <w:t>13 dec 2021</w:t>
      </w: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declar pe propria răspundere, sub sancţiunile aplicabile faptei de fals în acte publice, că beneficiarul/beneficiarii efectivi ai operatorului economic în ultimii 5 ani nu au fost condamnați prin hotărâre judecătorească definitivă pentru participarea la activităţi ale unei organizaţii sau grupări criminale, pentru corupţie, fraudă şi/sau spălare de bani.</w:t>
      </w:r>
    </w:p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 </w:t>
      </w:r>
    </w:p>
    <w:tbl>
      <w:tblPr>
        <w:tblW w:w="0" w:type="auto"/>
        <w:jc w:val="center"/>
        <w:tblInd w:w="-29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5"/>
        <w:gridCol w:w="4699"/>
      </w:tblGrid>
      <w:tr w:rsidR="003146CF" w:rsidRPr="003146CF" w:rsidTr="003146CF">
        <w:trPr>
          <w:jc w:val="center"/>
        </w:trPr>
        <w:tc>
          <w:tcPr>
            <w:tcW w:w="5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CF" w:rsidRPr="003146CF" w:rsidRDefault="003146CF" w:rsidP="003146C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</w:pPr>
            <w:r w:rsidRPr="003146CF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val="ro-RO" w:eastAsia="ru-RU"/>
              </w:rPr>
              <w:t>Numele și prenumele beneficiarului efectiv</w:t>
            </w:r>
          </w:p>
        </w:tc>
        <w:tc>
          <w:tcPr>
            <w:tcW w:w="4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CF" w:rsidRPr="003146CF" w:rsidRDefault="003146CF" w:rsidP="003146C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</w:pPr>
            <w:r w:rsidRPr="003146CF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val="ro-RO" w:eastAsia="ru-RU"/>
              </w:rPr>
              <w:t>IDNP al beneficiarului efectiv</w:t>
            </w:r>
          </w:p>
        </w:tc>
      </w:tr>
      <w:tr w:rsidR="003146CF" w:rsidRPr="003146CF" w:rsidTr="003146CF">
        <w:trPr>
          <w:jc w:val="center"/>
        </w:trPr>
        <w:tc>
          <w:tcPr>
            <w:tcW w:w="5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CF" w:rsidRPr="003146CF" w:rsidRDefault="003146CF" w:rsidP="003146C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</w:pPr>
            <w:r w:rsidRPr="003146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CF" w:rsidRPr="003146CF" w:rsidRDefault="003146CF" w:rsidP="003146C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</w:pPr>
            <w:r w:rsidRPr="003146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  <w:t> </w:t>
            </w:r>
          </w:p>
        </w:tc>
      </w:tr>
      <w:tr w:rsidR="003146CF" w:rsidRPr="003146CF" w:rsidTr="003146CF">
        <w:trPr>
          <w:jc w:val="center"/>
        </w:trPr>
        <w:tc>
          <w:tcPr>
            <w:tcW w:w="5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CF" w:rsidRPr="003146CF" w:rsidRDefault="003146CF" w:rsidP="003146C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</w:pPr>
            <w:r w:rsidRPr="003146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CF" w:rsidRPr="003146CF" w:rsidRDefault="003146CF" w:rsidP="003146C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</w:pPr>
            <w:r w:rsidRPr="003146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  <w:t> </w:t>
            </w:r>
          </w:p>
        </w:tc>
      </w:tr>
      <w:tr w:rsidR="003146CF" w:rsidRPr="003146CF" w:rsidTr="003146CF">
        <w:trPr>
          <w:jc w:val="center"/>
        </w:trPr>
        <w:tc>
          <w:tcPr>
            <w:tcW w:w="5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CF" w:rsidRPr="003146CF" w:rsidRDefault="003146CF" w:rsidP="003146C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</w:pPr>
            <w:r w:rsidRPr="003146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CF" w:rsidRPr="003146CF" w:rsidRDefault="003146CF" w:rsidP="003146C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</w:pPr>
            <w:r w:rsidRPr="003146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u-RU"/>
              </w:rPr>
              <w:t> </w:t>
            </w:r>
          </w:p>
        </w:tc>
      </w:tr>
    </w:tbl>
    <w:p w:rsidR="003146CF" w:rsidRPr="003146CF" w:rsidRDefault="003146CF" w:rsidP="00314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 </w:t>
      </w:r>
    </w:p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 </w:t>
      </w:r>
    </w:p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Data completării:______________________</w:t>
      </w:r>
    </w:p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Semnat: _____________________________</w:t>
      </w:r>
    </w:p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Nume/prenume: __________________________________</w:t>
      </w:r>
    </w:p>
    <w:p w:rsidR="003146CF" w:rsidRPr="003146CF" w:rsidRDefault="003146CF" w:rsidP="003146C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Funcţia în cadrul persoanei juridice: ____________________________</w:t>
      </w:r>
    </w:p>
    <w:p w:rsidR="003146CF" w:rsidRPr="003146CF" w:rsidRDefault="003146CF" w:rsidP="003146CF">
      <w:pPr>
        <w:shd w:val="clear" w:color="auto" w:fill="FFFFFF"/>
        <w:spacing w:after="0" w:line="172" w:lineRule="atLeast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Denumirea persoanei juridice  ________________________</w:t>
      </w:r>
    </w:p>
    <w:p w:rsidR="003146CF" w:rsidRPr="003146CF" w:rsidRDefault="003146CF" w:rsidP="003146CF">
      <w:pPr>
        <w:shd w:val="clear" w:color="auto" w:fill="FFFFFF"/>
        <w:spacing w:after="0" w:line="172" w:lineRule="atLeast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3146CF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IDNO al persoanei juridice _____________________________</w:t>
      </w:r>
    </w:p>
    <w:p w:rsidR="00300F3F" w:rsidRPr="003146CF" w:rsidRDefault="00300F3F" w:rsidP="003146C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00F3F" w:rsidRPr="003146CF" w:rsidSect="003146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146CF"/>
    <w:rsid w:val="00300F3F"/>
    <w:rsid w:val="0031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6CF"/>
    <w:rPr>
      <w:b/>
      <w:bCs/>
    </w:rPr>
  </w:style>
  <w:style w:type="character" w:styleId="a5">
    <w:name w:val="Emphasis"/>
    <w:basedOn w:val="a0"/>
    <w:uiPriority w:val="20"/>
    <w:qFormat/>
    <w:rsid w:val="003146CF"/>
    <w:rPr>
      <w:i/>
      <w:iCs/>
    </w:rPr>
  </w:style>
  <w:style w:type="character" w:styleId="a6">
    <w:name w:val="Hyperlink"/>
    <w:basedOn w:val="a0"/>
    <w:uiPriority w:val="99"/>
    <w:semiHidden/>
    <w:unhideWhenUsed/>
    <w:rsid w:val="00314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tender.gov.md/tenders/ocds-b3wdp1-MD-1637845612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D9CB-2D27-4E40-B01B-841BD16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agheorghita</dc:creator>
  <cp:lastModifiedBy>agheorghita</cp:lastModifiedBy>
  <cp:revision>1</cp:revision>
  <dcterms:created xsi:type="dcterms:W3CDTF">2021-11-29T13:14:00Z</dcterms:created>
  <dcterms:modified xsi:type="dcterms:W3CDTF">2021-11-29T13:17:00Z</dcterms:modified>
</cp:coreProperties>
</file>