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08E1BE16">
      <w:pPr>
        <w:tabs>
          <w:tab w:val="left" w:pos="5103"/>
          <w:tab w:val="left" w:pos="10348"/>
        </w:tabs>
        <w:jc w:val="right"/>
        <w:rPr>
          <w:lang w:eastAsia="ru-RU"/>
        </w:rPr>
      </w:pPr>
      <w:r>
        <w:rPr>
          <w:lang w:eastAsia="ru-RU"/>
        </w:rPr>
        <w:t xml:space="preserve">la Ordinul ministrului finanţelor </w:t>
      </w: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 xml:space="preserve">pentru realizarea achizițiilor publice de bunuri </w:t>
      </w:r>
    </w:p>
    <w:p w14:paraId="7F59B797">
      <w:pPr>
        <w:tabs>
          <w:tab w:val="left" w:pos="5103"/>
          <w:tab w:val="left" w:pos="10348"/>
        </w:tabs>
        <w:jc w:val="center"/>
        <w:rPr>
          <w:b/>
          <w:lang w:eastAsia="ru-RU"/>
        </w:rPr>
      </w:pPr>
    </w:p>
    <w:p w14:paraId="5FE69B4E">
      <w:pPr>
        <w:jc w:val="both"/>
        <w:rPr>
          <w:rStyle w:val="43"/>
          <w:lang w:val="pt-BR"/>
        </w:rPr>
      </w:pPr>
      <w:r>
        <w:rPr>
          <w:bCs/>
          <w:lang w:eastAsia="ru-RU"/>
        </w:rPr>
        <w:t>Achiziţionarea</w:t>
      </w:r>
      <w:r>
        <w:rPr>
          <w:rFonts w:hint="default"/>
          <w:bCs/>
          <w:lang w:val="en-US" w:eastAsia="ru-RU"/>
        </w:rPr>
        <w:t xml:space="preserve"> </w:t>
      </w:r>
      <w:r>
        <w:rPr>
          <w:rStyle w:val="43"/>
          <w:rFonts w:hint="default"/>
          <w:lang w:val="en-US"/>
        </w:rPr>
        <w:t>Lucrari de executare a canalelor de ventilare la cladirea Institutiei Publice Gimnazului Speia</w:t>
      </w:r>
    </w:p>
    <w:p w14:paraId="6F2064EC">
      <w:pPr>
        <w:ind w:right="57"/>
        <w:jc w:val="center"/>
        <w:rPr>
          <w:b/>
          <w:u w:val="single"/>
          <w:lang w:eastAsia="ru-RU"/>
        </w:rPr>
      </w:pPr>
      <w:r>
        <w:rPr>
          <w:b/>
          <w:i/>
          <w:iCs/>
          <w:color w:val="535353" w:themeColor="accent3" w:themeShade="80"/>
          <w:sz w:val="28"/>
          <w:szCs w:val="28"/>
          <w:u w:val="single"/>
          <w:shd w:val="clear" w:color="auto" w:fill="FFFFFF" w:themeFill="background1"/>
        </w:rPr>
        <w:t xml:space="preserve"> </w:t>
      </w:r>
    </w:p>
    <w:p w14:paraId="597F2717">
      <w:pPr>
        <w:spacing w:before="120"/>
      </w:pPr>
    </w:p>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80135"/>
      <w:bookmarkStart w:id="10" w:name="_Toc392179964"/>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449539027"/>
      <w:bookmarkStart w:id="16" w:name="_Toc392180137"/>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5B8ED349">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198690"/>
      <w:bookmarkStart w:id="52" w:name="_Toc392255170"/>
      <w:bookmarkStart w:id="53" w:name="_Toc39219906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2599"/>
      <w:bookmarkStart w:id="57" w:name="_Toc449633091"/>
      <w:bookmarkStart w:id="58" w:name="_Toc449692047"/>
      <w:bookmarkStart w:id="59" w:name="_Toc449630846"/>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55271714">
      <w:pPr>
        <w:tabs>
          <w:tab w:val="left" w:pos="-284"/>
          <w:tab w:val="left" w:pos="284"/>
          <w:tab w:val="left" w:pos="426"/>
          <w:tab w:val="decimal" w:pos="8364"/>
        </w:tabs>
        <w:ind w:left="-284" w:right="-144" w:firstLine="284"/>
        <w:jc w:val="both"/>
        <w:rPr>
          <w:bCs/>
          <w:color w:val="000000"/>
        </w:rPr>
      </w:pPr>
    </w:p>
    <w:p w14:paraId="2C610E36">
      <w:pPr>
        <w:tabs>
          <w:tab w:val="left" w:pos="-284"/>
          <w:tab w:val="left" w:pos="284"/>
          <w:tab w:val="left" w:pos="426"/>
          <w:tab w:val="decimal" w:pos="8364"/>
        </w:tabs>
        <w:ind w:left="-284" w:right="-144" w:firstLine="284"/>
        <w:jc w:val="both"/>
        <w:rPr>
          <w:bCs/>
          <w:color w:val="000000"/>
        </w:rPr>
      </w:pPr>
    </w:p>
    <w:p w14:paraId="4F052392">
      <w:pPr>
        <w:tabs>
          <w:tab w:val="left" w:pos="-284"/>
          <w:tab w:val="left" w:pos="284"/>
          <w:tab w:val="left" w:pos="426"/>
          <w:tab w:val="decimal" w:pos="8364"/>
        </w:tabs>
        <w:ind w:left="-284" w:right="-144" w:firstLine="284"/>
        <w:jc w:val="both"/>
        <w:rPr>
          <w:bCs/>
          <w:color w:val="000000"/>
        </w:rPr>
      </w:pPr>
    </w:p>
    <w:p w14:paraId="33CA7859">
      <w:pPr>
        <w:tabs>
          <w:tab w:val="left" w:pos="-284"/>
          <w:tab w:val="left" w:pos="284"/>
          <w:tab w:val="left" w:pos="426"/>
          <w:tab w:val="decimal" w:pos="8364"/>
        </w:tabs>
        <w:ind w:left="-284" w:right="-144" w:firstLine="284"/>
        <w:jc w:val="both"/>
        <w:rPr>
          <w:bCs/>
          <w:color w:val="000000"/>
        </w:rPr>
      </w:pPr>
    </w:p>
    <w:p w14:paraId="1443548A">
      <w:pPr>
        <w:tabs>
          <w:tab w:val="left" w:pos="-284"/>
          <w:tab w:val="left" w:pos="284"/>
          <w:tab w:val="left" w:pos="426"/>
          <w:tab w:val="decimal" w:pos="8364"/>
        </w:tabs>
        <w:ind w:left="-284" w:right="-144" w:firstLine="284"/>
        <w:jc w:val="both"/>
        <w:rPr>
          <w:bCs/>
          <w:color w:val="000000"/>
        </w:rPr>
      </w:pPr>
    </w:p>
    <w:p w14:paraId="3DB5ABFB">
      <w:pPr>
        <w:tabs>
          <w:tab w:val="left" w:pos="-284"/>
          <w:tab w:val="left" w:pos="284"/>
          <w:tab w:val="left" w:pos="426"/>
          <w:tab w:val="decimal" w:pos="8364"/>
        </w:tabs>
        <w:ind w:left="-284" w:right="-144" w:firstLine="284"/>
        <w:jc w:val="both"/>
        <w:rPr>
          <w:bCs/>
          <w:color w:val="000000"/>
        </w:rPr>
      </w:pPr>
    </w:p>
    <w:p w14:paraId="47E491B3">
      <w:pPr>
        <w:tabs>
          <w:tab w:val="left" w:pos="-284"/>
          <w:tab w:val="left" w:pos="284"/>
          <w:tab w:val="left" w:pos="426"/>
          <w:tab w:val="decimal" w:pos="8364"/>
        </w:tabs>
        <w:ind w:left="-284" w:right="-144" w:firstLine="284"/>
        <w:jc w:val="both"/>
        <w:rPr>
          <w:bCs/>
          <w:color w:val="000000"/>
        </w:rPr>
      </w:pPr>
    </w:p>
    <w:p w14:paraId="3FFA636F">
      <w:pPr>
        <w:tabs>
          <w:tab w:val="left" w:pos="-284"/>
          <w:tab w:val="left" w:pos="284"/>
          <w:tab w:val="left" w:pos="426"/>
          <w:tab w:val="decimal" w:pos="8364"/>
        </w:tabs>
        <w:ind w:left="-284" w:right="-144" w:firstLine="284"/>
        <w:jc w:val="both"/>
        <w:rPr>
          <w:bCs/>
          <w:color w:val="000000"/>
        </w:rPr>
      </w:pPr>
    </w:p>
    <w:p w14:paraId="7EF00656">
      <w:pPr>
        <w:tabs>
          <w:tab w:val="left" w:pos="-284"/>
          <w:tab w:val="left" w:pos="284"/>
          <w:tab w:val="left" w:pos="426"/>
          <w:tab w:val="decimal" w:pos="8364"/>
        </w:tabs>
        <w:ind w:left="-284" w:right="-144" w:firstLine="284"/>
        <w:jc w:val="both"/>
        <w:rPr>
          <w:bCs/>
          <w:color w:val="000000"/>
        </w:rPr>
      </w:pPr>
    </w:p>
    <w:p w14:paraId="23D7F710">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5"/>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1DE4C383">
      <w:pPr>
        <w:spacing w:after="160" w:line="276" w:lineRule="auto"/>
        <w:jc w:val="both"/>
        <w:rPr>
          <w:rFonts w:eastAsia="Calibri"/>
        </w:rPr>
      </w:pPr>
    </w:p>
    <w:p w14:paraId="203EE8F7">
      <w:pPr>
        <w:spacing w:after="160" w:line="276" w:lineRule="auto"/>
        <w:jc w:val="both"/>
        <w:rPr>
          <w:rFonts w:eastAsia="Calibri"/>
        </w:rPr>
      </w:pPr>
    </w:p>
    <w:p w14:paraId="3A2DCC94">
      <w:pPr>
        <w:spacing w:after="160" w:line="276" w:lineRule="auto"/>
        <w:jc w:val="both"/>
        <w:rPr>
          <w:rFonts w:eastAsia="Calibri"/>
        </w:rPr>
      </w:pPr>
    </w:p>
    <w:p w14:paraId="5B170760">
      <w:pPr>
        <w:spacing w:after="160" w:line="276" w:lineRule="auto"/>
        <w:jc w:val="both"/>
        <w:rPr>
          <w:rFonts w:eastAsia="Calibri"/>
        </w:rPr>
      </w:pP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5"/>
        <w:tabs>
          <w:tab w:val="left" w:pos="567"/>
        </w:tabs>
        <w:spacing w:before="0" w:beforeAutospacing="0" w:after="0"/>
        <w:ind w:left="0" w:firstLine="0"/>
        <w:jc w:val="center"/>
        <w:rPr>
          <w:rFonts w:eastAsia="PMingLiU"/>
          <w:lang w:val="it-IT" w:eastAsia="zh-CN"/>
        </w:rPr>
      </w:pPr>
    </w:p>
    <w:p w14:paraId="7607F762">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AAA5F31">
      <w:pPr>
        <w:rPr>
          <w:sz w:val="20"/>
          <w:szCs w:val="20"/>
          <w:lang w:val="it-IT" w:eastAsia="ru-RU"/>
        </w:rPr>
      </w:pPr>
    </w:p>
    <w:p w14:paraId="6512A68D">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178C6191">
      <w:pPr>
        <w:shd w:val="clear" w:color="auto" w:fill="FFFFFF" w:themeFill="background1"/>
        <w:spacing w:before="120"/>
        <w:outlineLvl w:val="0"/>
        <w:rPr>
          <w:b/>
          <w:sz w:val="32"/>
          <w:szCs w:val="32"/>
          <w:lang w:eastAsia="ru-RU"/>
        </w:rPr>
      </w:pPr>
    </w:p>
    <w:p w14:paraId="7F87B231">
      <w:pPr>
        <w:shd w:val="clear" w:color="auto" w:fill="FFFFFF" w:themeFill="background1"/>
        <w:rPr>
          <w:sz w:val="20"/>
          <w:szCs w:val="20"/>
          <w:lang w:val="it-IT" w:eastAsia="ru-RU"/>
        </w:rPr>
      </w:pPr>
    </w:p>
    <w:p w14:paraId="13CBFCB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13A99B38">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6CB47E6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6362CF3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60B49D6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0C06DD7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7E6A294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9BE0126">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3F8C0D76">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193EFA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202D340F">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0132F4C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vAlign w:val="center"/>
          </w:tcPr>
          <w:p w14:paraId="1AE4204D">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vAlign w:val="center"/>
          </w:tcPr>
          <w:p w14:paraId="3CB7E67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7610526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6B373228">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3542E4C">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AED351D">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91BA426">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34754782">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124509E4">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7D992420">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770BD79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1C5A67FE">
            <w:pPr>
              <w:shd w:val="clear" w:color="auto" w:fill="FFFFFF" w:themeFill="background1"/>
              <w:spacing w:before="120"/>
              <w:jc w:val="center"/>
              <w:rPr>
                <w:sz w:val="20"/>
                <w:szCs w:val="20"/>
                <w:lang w:val="ru-RU" w:eastAsia="ru-RU"/>
              </w:rPr>
            </w:pPr>
          </w:p>
        </w:tc>
      </w:tr>
      <w:tr w14:paraId="59427720">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5F810E3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50A8647">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FCE442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vAlign w:val="center"/>
          </w:tcPr>
          <w:p w14:paraId="1718AD63">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28C06B0F">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78D7EBD9">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0E7FD607">
            <w:pPr>
              <w:shd w:val="clear" w:color="auto" w:fill="FFFFFF" w:themeFill="background1"/>
              <w:spacing w:before="120"/>
              <w:jc w:val="center"/>
              <w:rPr>
                <w:sz w:val="20"/>
                <w:szCs w:val="20"/>
                <w:lang w:val="ru-RU" w:eastAsia="ru-RU"/>
              </w:rPr>
            </w:pPr>
          </w:p>
        </w:tc>
      </w:tr>
      <w:tr w14:paraId="57D6F85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5E0E362">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7F8021D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19FC70A">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19A3CDD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3C1C4051">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2DC3866">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756C53C7">
            <w:pPr>
              <w:shd w:val="clear" w:color="auto" w:fill="FFFFFF" w:themeFill="background1"/>
              <w:spacing w:before="120"/>
              <w:jc w:val="center"/>
              <w:rPr>
                <w:sz w:val="20"/>
                <w:szCs w:val="20"/>
                <w:lang w:val="ru-RU" w:eastAsia="ru-RU"/>
              </w:rPr>
            </w:pPr>
          </w:p>
        </w:tc>
      </w:tr>
      <w:tr w14:paraId="5042EFA4">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D0330BF">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E72003B">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667FA030">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vAlign w:val="center"/>
          </w:tcPr>
          <w:p w14:paraId="49313996">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007B1BC5">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0DE4F3BD">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tcPr>
          <w:p w14:paraId="236762B8">
            <w:pPr>
              <w:shd w:val="clear" w:color="auto" w:fill="FFFFFF" w:themeFill="background1"/>
              <w:spacing w:before="120"/>
              <w:jc w:val="center"/>
              <w:rPr>
                <w:sz w:val="20"/>
                <w:szCs w:val="20"/>
                <w:lang w:val="ru-RU" w:eastAsia="ru-RU"/>
              </w:rPr>
            </w:pPr>
          </w:p>
        </w:tc>
      </w:tr>
      <w:tr w14:paraId="44C92E9A">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32F0510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tcPr>
          <w:p w14:paraId="4860CDEF">
            <w:pPr>
              <w:shd w:val="clear" w:color="auto" w:fill="FFFFFF" w:themeFill="background1"/>
              <w:spacing w:before="120"/>
              <w:jc w:val="center"/>
              <w:rPr>
                <w:sz w:val="20"/>
                <w:szCs w:val="20"/>
                <w:lang w:val="ru-RU" w:eastAsia="ru-RU"/>
              </w:rPr>
            </w:pPr>
          </w:p>
        </w:tc>
      </w:tr>
    </w:tbl>
    <w:p w14:paraId="750DAF8C">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914736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109B7B9A">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37E1863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1E7639E">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04E58A9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489CB0DA">
      <w:pPr>
        <w:shd w:val="clear" w:color="auto" w:fill="FFFFFF" w:themeFill="background1"/>
        <w:tabs>
          <w:tab w:val="right" w:pos="426"/>
        </w:tabs>
        <w:rPr>
          <w:lang w:val="it-IT" w:eastAsia="ru-RU"/>
        </w:rPr>
      </w:pPr>
    </w:p>
    <w:p w14:paraId="7503067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14:paraId="101CF3BB">
      <w:pPr>
        <w:shd w:val="clear" w:color="auto" w:fill="FFFFFF" w:themeFill="background1"/>
        <w:tabs>
          <w:tab w:val="right" w:pos="426"/>
        </w:tabs>
        <w:rPr>
          <w:sz w:val="20"/>
          <w:lang w:val="en-US" w:eastAsia="ru-RU"/>
        </w:rPr>
      </w:pPr>
      <w:r>
        <w:rPr>
          <w:sz w:val="20"/>
          <w:lang w:val="en-US" w:eastAsia="ru-RU"/>
        </w:rPr>
        <w:t xml:space="preserve">                                                                                                               (indicați se admite sau nu se admite)</w:t>
      </w:r>
    </w:p>
    <w:p w14:paraId="41BF0C66">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94B791F">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3F7292D2">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29776618">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14:paraId="64947E75">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14:paraId="2FC4433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14:paraId="17547B3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14:paraId="6693F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1F07B0B8">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tcPr>
          <w:p w14:paraId="56F6E9A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05133E1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tcPr>
          <w:p w14:paraId="4E42AC0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6ECDC1E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0B34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54762405">
            <w:pPr>
              <w:shd w:val="clear" w:color="auto" w:fill="FFFFFF" w:themeFill="background1"/>
              <w:tabs>
                <w:tab w:val="left" w:pos="612"/>
              </w:tabs>
              <w:spacing w:before="120" w:after="120"/>
              <w:rPr>
                <w:iCs/>
                <w:lang w:val="ru-RU" w:eastAsia="ru-RU"/>
              </w:rPr>
            </w:pPr>
          </w:p>
        </w:tc>
        <w:tc>
          <w:tcPr>
            <w:tcW w:w="3391" w:type="dxa"/>
          </w:tcPr>
          <w:p w14:paraId="5350A530">
            <w:pPr>
              <w:shd w:val="clear" w:color="auto" w:fill="FFFFFF" w:themeFill="background1"/>
              <w:tabs>
                <w:tab w:val="left" w:pos="612"/>
              </w:tabs>
              <w:spacing w:before="120" w:after="120"/>
              <w:rPr>
                <w:iCs/>
                <w:lang w:val="ru-RU" w:eastAsia="ru-RU"/>
              </w:rPr>
            </w:pPr>
          </w:p>
        </w:tc>
        <w:tc>
          <w:tcPr>
            <w:tcW w:w="3209" w:type="dxa"/>
          </w:tcPr>
          <w:p w14:paraId="57DE0651">
            <w:pPr>
              <w:shd w:val="clear" w:color="auto" w:fill="FFFFFF" w:themeFill="background1"/>
              <w:tabs>
                <w:tab w:val="left" w:pos="612"/>
              </w:tabs>
              <w:spacing w:before="120" w:after="120"/>
              <w:rPr>
                <w:iCs/>
                <w:lang w:val="ru-RU" w:eastAsia="ru-RU"/>
              </w:rPr>
            </w:pPr>
          </w:p>
        </w:tc>
        <w:tc>
          <w:tcPr>
            <w:tcW w:w="1595" w:type="dxa"/>
          </w:tcPr>
          <w:p w14:paraId="7BA53022">
            <w:pPr>
              <w:shd w:val="clear" w:color="auto" w:fill="FFFFFF" w:themeFill="background1"/>
              <w:tabs>
                <w:tab w:val="left" w:pos="612"/>
              </w:tabs>
              <w:spacing w:before="120" w:after="120"/>
              <w:rPr>
                <w:iCs/>
                <w:lang w:val="ru-RU" w:eastAsia="ru-RU"/>
              </w:rPr>
            </w:pPr>
          </w:p>
        </w:tc>
      </w:tr>
      <w:tr w14:paraId="3FE4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77119C3B">
            <w:pPr>
              <w:shd w:val="clear" w:color="auto" w:fill="FFFFFF" w:themeFill="background1"/>
              <w:tabs>
                <w:tab w:val="left" w:pos="612"/>
              </w:tabs>
              <w:spacing w:before="120" w:after="120"/>
              <w:rPr>
                <w:iCs/>
                <w:lang w:val="ru-RU" w:eastAsia="ru-RU"/>
              </w:rPr>
            </w:pPr>
          </w:p>
        </w:tc>
        <w:tc>
          <w:tcPr>
            <w:tcW w:w="3391" w:type="dxa"/>
          </w:tcPr>
          <w:p w14:paraId="79A370FA">
            <w:pPr>
              <w:shd w:val="clear" w:color="auto" w:fill="FFFFFF" w:themeFill="background1"/>
              <w:tabs>
                <w:tab w:val="left" w:pos="612"/>
              </w:tabs>
              <w:spacing w:before="120" w:after="120"/>
              <w:rPr>
                <w:iCs/>
                <w:lang w:val="ru-RU" w:eastAsia="ru-RU"/>
              </w:rPr>
            </w:pPr>
          </w:p>
        </w:tc>
        <w:tc>
          <w:tcPr>
            <w:tcW w:w="3209" w:type="dxa"/>
          </w:tcPr>
          <w:p w14:paraId="0E32163E">
            <w:pPr>
              <w:shd w:val="clear" w:color="auto" w:fill="FFFFFF" w:themeFill="background1"/>
              <w:tabs>
                <w:tab w:val="left" w:pos="612"/>
              </w:tabs>
              <w:spacing w:before="120" w:after="120"/>
              <w:rPr>
                <w:iCs/>
                <w:lang w:val="ru-RU" w:eastAsia="ru-RU"/>
              </w:rPr>
            </w:pPr>
          </w:p>
        </w:tc>
        <w:tc>
          <w:tcPr>
            <w:tcW w:w="1595" w:type="dxa"/>
          </w:tcPr>
          <w:p w14:paraId="328BFFE6">
            <w:pPr>
              <w:shd w:val="clear" w:color="auto" w:fill="FFFFFF" w:themeFill="background1"/>
              <w:tabs>
                <w:tab w:val="left" w:pos="612"/>
              </w:tabs>
              <w:spacing w:before="120" w:after="120"/>
              <w:rPr>
                <w:iCs/>
                <w:lang w:val="ru-RU" w:eastAsia="ru-RU"/>
              </w:rPr>
            </w:pPr>
          </w:p>
        </w:tc>
      </w:tr>
    </w:tbl>
    <w:p w14:paraId="081AA16F">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4721C14D">
      <w:pPr>
        <w:pStyle w:val="3"/>
        <w:numPr>
          <w:ilvl w:val="0"/>
          <w:numId w:val="10"/>
        </w:numPr>
        <w:ind w:left="426" w:hanging="426"/>
        <w:rPr>
          <w:b/>
          <w:lang w:val="it-IT" w:eastAsia="ru-RU"/>
        </w:rPr>
      </w:pPr>
      <w:r>
        <w:rPr>
          <w:b/>
          <w:lang w:val="it-IT" w:eastAsia="ru-RU"/>
        </w:rPr>
        <w:t>Garanția de bună execuție a contractului, după caz______________, cuantumul_.</w:t>
      </w:r>
    </w:p>
    <w:p w14:paraId="4916EB3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0F497226">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0FACC9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48C1785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72C9D82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4475AC47">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ECFAC40">
      <w:pPr>
        <w:tabs>
          <w:tab w:val="right" w:pos="426"/>
        </w:tabs>
        <w:spacing w:before="120"/>
        <w:ind w:left="360"/>
        <w:rPr>
          <w:b/>
          <w:lang w:val="it-IT" w:eastAsia="ru-RU"/>
        </w:rPr>
      </w:pP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14:paraId="11FC0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715EF97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tcPr>
          <w:p w14:paraId="6395CDC8">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tcPr>
          <w:p w14:paraId="0504534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22A44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0D4C9B39">
            <w:pPr>
              <w:shd w:val="clear" w:color="auto" w:fill="FFFFFF" w:themeFill="background1"/>
              <w:tabs>
                <w:tab w:val="left" w:pos="612"/>
              </w:tabs>
              <w:spacing w:before="120" w:after="120"/>
              <w:rPr>
                <w:iCs/>
                <w:lang w:val="ru-RU" w:eastAsia="ru-RU"/>
              </w:rPr>
            </w:pPr>
          </w:p>
        </w:tc>
        <w:tc>
          <w:tcPr>
            <w:tcW w:w="7248" w:type="dxa"/>
          </w:tcPr>
          <w:p w14:paraId="4EEB822B">
            <w:pPr>
              <w:shd w:val="clear" w:color="auto" w:fill="FFFFFF" w:themeFill="background1"/>
              <w:tabs>
                <w:tab w:val="left" w:pos="612"/>
              </w:tabs>
              <w:spacing w:before="120" w:after="120"/>
              <w:rPr>
                <w:iCs/>
                <w:lang w:val="ru-RU" w:eastAsia="ru-RU"/>
              </w:rPr>
            </w:pPr>
          </w:p>
        </w:tc>
        <w:tc>
          <w:tcPr>
            <w:tcW w:w="1800" w:type="dxa"/>
          </w:tcPr>
          <w:p w14:paraId="3BED88C2">
            <w:pPr>
              <w:shd w:val="clear" w:color="auto" w:fill="FFFFFF" w:themeFill="background1"/>
              <w:tabs>
                <w:tab w:val="left" w:pos="612"/>
              </w:tabs>
              <w:spacing w:before="120" w:after="120"/>
              <w:rPr>
                <w:iCs/>
                <w:lang w:val="ru-RU" w:eastAsia="ru-RU"/>
              </w:rPr>
            </w:pPr>
          </w:p>
        </w:tc>
      </w:tr>
      <w:tr w14:paraId="640AA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3FEA7B7">
            <w:pPr>
              <w:shd w:val="clear" w:color="auto" w:fill="FFFFFF" w:themeFill="background1"/>
              <w:tabs>
                <w:tab w:val="left" w:pos="612"/>
              </w:tabs>
              <w:spacing w:before="120" w:after="120"/>
              <w:rPr>
                <w:iCs/>
                <w:lang w:val="ru-RU" w:eastAsia="ru-RU"/>
              </w:rPr>
            </w:pPr>
          </w:p>
        </w:tc>
        <w:tc>
          <w:tcPr>
            <w:tcW w:w="7248" w:type="dxa"/>
          </w:tcPr>
          <w:p w14:paraId="2B74CFD4">
            <w:pPr>
              <w:shd w:val="clear" w:color="auto" w:fill="FFFFFF" w:themeFill="background1"/>
              <w:tabs>
                <w:tab w:val="left" w:pos="612"/>
              </w:tabs>
              <w:spacing w:before="120" w:after="120"/>
              <w:rPr>
                <w:iCs/>
                <w:lang w:val="ru-RU" w:eastAsia="ru-RU"/>
              </w:rPr>
            </w:pPr>
          </w:p>
        </w:tc>
        <w:tc>
          <w:tcPr>
            <w:tcW w:w="1800" w:type="dxa"/>
          </w:tcPr>
          <w:p w14:paraId="3B55C245">
            <w:pPr>
              <w:shd w:val="clear" w:color="auto" w:fill="FFFFFF" w:themeFill="background1"/>
              <w:tabs>
                <w:tab w:val="left" w:pos="612"/>
              </w:tabs>
              <w:spacing w:before="120" w:after="120"/>
              <w:rPr>
                <w:iCs/>
                <w:lang w:val="ru-RU" w:eastAsia="ru-RU"/>
              </w:rPr>
            </w:pPr>
          </w:p>
        </w:tc>
      </w:tr>
    </w:tbl>
    <w:p w14:paraId="0853F79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84D42B4">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14:paraId="6704C2BD">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3CAFB43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3BA1568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37807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56BCD135">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14:paraId="24B2B1BA">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658ED6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4C97A70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0EEF2D5">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19E6BFE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45DCC5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5D74753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57C118B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25DD1F1C">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EFF42B9">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1AF8CF9">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16BFF72A">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D79BD67">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2640CA2">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7345721F">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7"/>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14:paraId="20D0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4A381635">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14:paraId="64B8CE56">
            <w:pPr>
              <w:shd w:val="clear" w:color="auto" w:fill="FFFFFF" w:themeFill="background1"/>
              <w:tabs>
                <w:tab w:val="right" w:pos="426"/>
              </w:tabs>
              <w:rPr>
                <w:b/>
                <w:lang w:val="it-IT" w:eastAsia="ru-RU"/>
              </w:rPr>
            </w:pPr>
            <w:r>
              <w:rPr>
                <w:b/>
                <w:lang w:val="it-IT" w:eastAsia="ru-RU"/>
              </w:rPr>
              <w:t>Se va utiliza/accepta sau nu</w:t>
            </w:r>
          </w:p>
        </w:tc>
      </w:tr>
      <w:tr w14:paraId="73140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8A1D0F">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14:paraId="7089D743">
            <w:pPr>
              <w:shd w:val="clear" w:color="auto" w:fill="FFFFFF" w:themeFill="background1"/>
              <w:tabs>
                <w:tab w:val="right" w:pos="426"/>
              </w:tabs>
              <w:rPr>
                <w:lang w:val="en-US" w:eastAsia="ru-RU"/>
              </w:rPr>
            </w:pPr>
          </w:p>
        </w:tc>
      </w:tr>
      <w:tr w14:paraId="0252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6267CB7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14:paraId="42F66A21">
            <w:pPr>
              <w:shd w:val="clear" w:color="auto" w:fill="FFFFFF" w:themeFill="background1"/>
              <w:tabs>
                <w:tab w:val="right" w:pos="426"/>
              </w:tabs>
              <w:rPr>
                <w:lang w:val="ru-RU" w:eastAsia="ru-RU"/>
              </w:rPr>
            </w:pPr>
          </w:p>
        </w:tc>
      </w:tr>
      <w:tr w14:paraId="1ECA9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2980BB33">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14:paraId="4A9A5C0F">
            <w:pPr>
              <w:shd w:val="clear" w:color="auto" w:fill="FFFFFF" w:themeFill="background1"/>
              <w:tabs>
                <w:tab w:val="right" w:pos="426"/>
              </w:tabs>
              <w:rPr>
                <w:lang w:val="ru-RU" w:eastAsia="ru-RU"/>
              </w:rPr>
            </w:pPr>
          </w:p>
        </w:tc>
      </w:tr>
      <w:tr w14:paraId="4E8A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shd w:val="clear" w:color="auto" w:fill="FFFFFF" w:themeFill="background1"/>
          </w:tcPr>
          <w:p w14:paraId="5CDDBD3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14:paraId="41B16C08">
            <w:pPr>
              <w:shd w:val="clear" w:color="auto" w:fill="FFFFFF" w:themeFill="background1"/>
              <w:tabs>
                <w:tab w:val="right" w:pos="426"/>
              </w:tabs>
              <w:rPr>
                <w:lang w:val="ru-RU" w:eastAsia="ru-RU"/>
              </w:rPr>
            </w:pPr>
          </w:p>
        </w:tc>
      </w:tr>
    </w:tbl>
    <w:p w14:paraId="292423EC">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6A82EF05">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3C188E4C">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1517E0A4">
      <w:pPr>
        <w:shd w:val="clear" w:color="auto" w:fill="FFFFFF" w:themeFill="background1"/>
        <w:spacing w:before="120" w:after="120"/>
        <w:rPr>
          <w:b/>
          <w:lang w:val="ru-RU" w:eastAsia="ru-RU"/>
        </w:rPr>
      </w:pPr>
    </w:p>
    <w:p w14:paraId="50119DB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4EDB45EC">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5"/>
        <w:tabs>
          <w:tab w:val="left" w:pos="567"/>
        </w:tabs>
        <w:spacing w:before="0" w:beforeAutospacing="0" w:after="0"/>
        <w:ind w:left="0" w:firstLine="0"/>
        <w:jc w:val="center"/>
        <w:rPr>
          <w:rFonts w:eastAsia="PMingLiU"/>
          <w:lang w:val="it-IT" w:eastAsia="zh-CN"/>
        </w:rPr>
      </w:pPr>
    </w:p>
    <w:p w14:paraId="2E71A50C">
      <w:pPr>
        <w:pStyle w:val="75"/>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0664825D">
            <w:pPr>
              <w:shd w:val="clear" w:color="auto" w:fill="FFFFFF" w:themeFill="background1"/>
              <w:tabs>
                <w:tab w:val="left" w:pos="612"/>
              </w:tabs>
              <w:spacing w:before="120" w:after="120"/>
              <w:rPr>
                <w:iCs/>
                <w:lang w:val="it-IT" w:eastAsia="ru-RU"/>
              </w:rPr>
            </w:pPr>
          </w:p>
        </w:tc>
        <w:tc>
          <w:tcPr>
            <w:tcW w:w="3810" w:type="dxa"/>
          </w:tcPr>
          <w:p w14:paraId="58E9DA90">
            <w:pPr>
              <w:shd w:val="clear" w:color="auto" w:fill="FFFFFF" w:themeFill="background1"/>
              <w:tabs>
                <w:tab w:val="left" w:pos="612"/>
              </w:tabs>
              <w:spacing w:before="120" w:after="120"/>
              <w:rPr>
                <w:iCs/>
                <w:lang w:val="it-IT" w:eastAsia="ru-RU"/>
              </w:rPr>
            </w:pPr>
          </w:p>
        </w:tc>
        <w:tc>
          <w:tcPr>
            <w:tcW w:w="3563" w:type="dxa"/>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3189E9C">
            <w:pPr>
              <w:shd w:val="clear" w:color="auto" w:fill="FFFFFF" w:themeFill="background1"/>
              <w:tabs>
                <w:tab w:val="left" w:pos="612"/>
              </w:tabs>
              <w:spacing w:before="120" w:after="120"/>
              <w:rPr>
                <w:iCs/>
                <w:lang w:val="it-IT" w:eastAsia="ru-RU"/>
              </w:rPr>
            </w:pPr>
          </w:p>
        </w:tc>
        <w:tc>
          <w:tcPr>
            <w:tcW w:w="3810" w:type="dxa"/>
          </w:tcPr>
          <w:p w14:paraId="72899E1C">
            <w:pPr>
              <w:shd w:val="clear" w:color="auto" w:fill="FFFFFF" w:themeFill="background1"/>
              <w:tabs>
                <w:tab w:val="left" w:pos="612"/>
              </w:tabs>
              <w:spacing w:before="120" w:after="120"/>
              <w:rPr>
                <w:iCs/>
                <w:lang w:val="it-IT" w:eastAsia="ru-RU"/>
              </w:rPr>
            </w:pPr>
          </w:p>
        </w:tc>
        <w:tc>
          <w:tcPr>
            <w:tcW w:w="3563" w:type="dxa"/>
          </w:tcPr>
          <w:p w14:paraId="24839767">
            <w:pPr>
              <w:shd w:val="clear" w:color="auto" w:fill="FFFFFF" w:themeFill="background1"/>
              <w:tabs>
                <w:tab w:val="left" w:pos="612"/>
              </w:tabs>
              <w:spacing w:before="120" w:after="120"/>
              <w:rPr>
                <w:iCs/>
                <w:lang w:val="it-IT" w:eastAsia="ru-RU"/>
              </w:rPr>
            </w:pPr>
          </w:p>
        </w:tc>
      </w:tr>
    </w:tbl>
    <w:p w14:paraId="4430A53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5"/>
        <w:tabs>
          <w:tab w:val="left" w:pos="567"/>
        </w:tabs>
        <w:spacing w:before="0" w:beforeAutospacing="0" w:after="0"/>
        <w:ind w:left="0" w:firstLine="0"/>
        <w:jc w:val="center"/>
        <w:rPr>
          <w:rFonts w:eastAsia="PMingLiU"/>
          <w:lang w:val="it-IT" w:eastAsia="zh-CN"/>
        </w:rPr>
      </w:pPr>
    </w:p>
    <w:p w14:paraId="298EC791">
      <w:pPr>
        <w:pStyle w:val="75"/>
        <w:tabs>
          <w:tab w:val="left" w:pos="567"/>
        </w:tabs>
        <w:spacing w:before="0" w:beforeAutospacing="0" w:after="0"/>
        <w:ind w:left="0" w:firstLine="0"/>
        <w:jc w:val="center"/>
        <w:rPr>
          <w:rFonts w:eastAsia="PMingLiU"/>
          <w:lang w:val="it-IT" w:eastAsia="zh-CN"/>
        </w:rPr>
      </w:pPr>
    </w:p>
    <w:p w14:paraId="658AC5AA">
      <w:pPr>
        <w:pStyle w:val="75"/>
        <w:tabs>
          <w:tab w:val="left" w:pos="567"/>
        </w:tabs>
        <w:spacing w:before="0" w:beforeAutospacing="0" w:after="0"/>
        <w:ind w:left="0" w:firstLine="0"/>
        <w:jc w:val="center"/>
        <w:rPr>
          <w:rFonts w:eastAsia="PMingLiU"/>
          <w:lang w:val="it-IT" w:eastAsia="zh-CN"/>
        </w:rPr>
      </w:pPr>
    </w:p>
    <w:p w14:paraId="17CDE93F">
      <w:pPr>
        <w:pStyle w:val="75"/>
        <w:tabs>
          <w:tab w:val="left" w:pos="567"/>
        </w:tabs>
        <w:spacing w:before="0" w:beforeAutospacing="0" w:after="0"/>
        <w:ind w:left="0" w:firstLine="0"/>
        <w:jc w:val="center"/>
        <w:rPr>
          <w:rFonts w:eastAsia="PMingLiU"/>
          <w:lang w:val="it-IT" w:eastAsia="zh-CN"/>
        </w:rPr>
      </w:pPr>
    </w:p>
    <w:p w14:paraId="5179CB3C">
      <w:pPr>
        <w:pStyle w:val="75"/>
        <w:tabs>
          <w:tab w:val="left" w:pos="567"/>
        </w:tabs>
        <w:spacing w:before="0" w:beforeAutospacing="0" w:after="0"/>
        <w:ind w:left="0" w:firstLine="0"/>
        <w:jc w:val="center"/>
        <w:rPr>
          <w:rFonts w:eastAsia="PMingLiU"/>
          <w:lang w:val="it-IT" w:eastAsia="zh-CN"/>
        </w:rPr>
      </w:pPr>
    </w:p>
    <w:p w14:paraId="4876A339">
      <w:pPr>
        <w:pStyle w:val="75"/>
        <w:tabs>
          <w:tab w:val="left" w:pos="567"/>
        </w:tabs>
        <w:spacing w:before="0" w:beforeAutospacing="0" w:after="0"/>
        <w:ind w:left="0" w:firstLine="0"/>
        <w:jc w:val="center"/>
        <w:rPr>
          <w:rFonts w:eastAsia="PMingLiU"/>
          <w:lang w:val="it-IT" w:eastAsia="zh-CN"/>
        </w:rPr>
      </w:pPr>
    </w:p>
    <w:p w14:paraId="0A60A72A">
      <w:pPr>
        <w:pStyle w:val="75"/>
        <w:tabs>
          <w:tab w:val="left" w:pos="567"/>
        </w:tabs>
        <w:spacing w:before="0" w:beforeAutospacing="0" w:after="0"/>
        <w:ind w:left="0" w:firstLine="0"/>
        <w:jc w:val="center"/>
        <w:rPr>
          <w:rFonts w:eastAsia="PMingLiU"/>
          <w:lang w:val="it-IT" w:eastAsia="zh-CN"/>
        </w:rPr>
      </w:pPr>
    </w:p>
    <w:p w14:paraId="38F9A77D">
      <w:pPr>
        <w:pStyle w:val="75"/>
        <w:tabs>
          <w:tab w:val="left" w:pos="567"/>
        </w:tabs>
        <w:spacing w:before="0" w:beforeAutospacing="0" w:after="0"/>
        <w:ind w:left="0" w:firstLine="0"/>
        <w:jc w:val="center"/>
        <w:rPr>
          <w:rFonts w:eastAsia="PMingLiU"/>
          <w:lang w:val="it-IT" w:eastAsia="zh-CN"/>
        </w:rPr>
      </w:pPr>
    </w:p>
    <w:p w14:paraId="5C9B26D9">
      <w:pPr>
        <w:pStyle w:val="75"/>
        <w:tabs>
          <w:tab w:val="left" w:pos="567"/>
        </w:tabs>
        <w:spacing w:before="0" w:beforeAutospacing="0" w:after="0"/>
        <w:ind w:left="0" w:firstLine="0"/>
        <w:jc w:val="center"/>
        <w:rPr>
          <w:rFonts w:eastAsia="PMingLiU"/>
          <w:lang w:val="it-IT" w:eastAsia="zh-CN"/>
        </w:rPr>
      </w:pPr>
    </w:p>
    <w:p w14:paraId="472E34C3">
      <w:pPr>
        <w:pStyle w:val="75"/>
        <w:tabs>
          <w:tab w:val="left" w:pos="567"/>
        </w:tabs>
        <w:spacing w:before="0" w:beforeAutospacing="0" w:after="0"/>
        <w:ind w:left="0" w:firstLine="0"/>
        <w:jc w:val="center"/>
        <w:rPr>
          <w:rFonts w:eastAsia="PMingLiU"/>
          <w:lang w:val="it-IT" w:eastAsia="zh-CN"/>
        </w:rPr>
      </w:pPr>
    </w:p>
    <w:p w14:paraId="52AB0630">
      <w:pPr>
        <w:pStyle w:val="75"/>
        <w:tabs>
          <w:tab w:val="left" w:pos="567"/>
        </w:tabs>
        <w:spacing w:before="0" w:beforeAutospacing="0" w:after="0"/>
        <w:ind w:left="0" w:firstLine="0"/>
        <w:jc w:val="center"/>
        <w:rPr>
          <w:rFonts w:eastAsia="PMingLiU"/>
          <w:lang w:val="it-IT" w:eastAsia="zh-CN"/>
        </w:rPr>
      </w:pPr>
    </w:p>
    <w:p w14:paraId="0619481E">
      <w:pPr>
        <w:pStyle w:val="75"/>
        <w:tabs>
          <w:tab w:val="left" w:pos="567"/>
        </w:tabs>
        <w:spacing w:before="0" w:beforeAutospacing="0" w:after="0"/>
        <w:ind w:left="0" w:firstLine="0"/>
        <w:jc w:val="center"/>
        <w:rPr>
          <w:rFonts w:eastAsia="PMingLiU"/>
          <w:lang w:val="it-IT" w:eastAsia="zh-CN"/>
        </w:rPr>
      </w:pPr>
    </w:p>
    <w:p w14:paraId="12F050DD">
      <w:pPr>
        <w:pStyle w:val="75"/>
        <w:tabs>
          <w:tab w:val="left" w:pos="567"/>
        </w:tabs>
        <w:spacing w:before="0" w:beforeAutospacing="0" w:after="0"/>
        <w:ind w:left="0" w:firstLine="0"/>
        <w:jc w:val="center"/>
        <w:rPr>
          <w:rFonts w:eastAsia="PMingLiU"/>
          <w:lang w:val="it-IT" w:eastAsia="zh-CN"/>
        </w:rPr>
      </w:pPr>
    </w:p>
    <w:p w14:paraId="285AD6F9">
      <w:pPr>
        <w:pStyle w:val="75"/>
        <w:tabs>
          <w:tab w:val="left" w:pos="567"/>
        </w:tabs>
        <w:spacing w:before="0" w:beforeAutospacing="0" w:after="0"/>
        <w:ind w:left="0" w:firstLine="0"/>
        <w:jc w:val="center"/>
        <w:rPr>
          <w:rFonts w:eastAsia="PMingLiU"/>
          <w:lang w:val="it-IT" w:eastAsia="zh-CN"/>
        </w:rPr>
      </w:pPr>
    </w:p>
    <w:p w14:paraId="3FF5DA23">
      <w:pPr>
        <w:pStyle w:val="75"/>
        <w:tabs>
          <w:tab w:val="left" w:pos="567"/>
        </w:tabs>
        <w:spacing w:before="0" w:beforeAutospacing="0" w:after="0"/>
        <w:ind w:left="0" w:firstLine="0"/>
        <w:jc w:val="center"/>
        <w:rPr>
          <w:rFonts w:eastAsia="PMingLiU"/>
          <w:lang w:val="it-IT" w:eastAsia="zh-CN"/>
        </w:rPr>
      </w:pPr>
    </w:p>
    <w:p w14:paraId="55BE35B9">
      <w:pPr>
        <w:pStyle w:val="75"/>
        <w:tabs>
          <w:tab w:val="left" w:pos="567"/>
        </w:tabs>
        <w:spacing w:before="0" w:beforeAutospacing="0" w:after="0"/>
        <w:ind w:left="0" w:firstLine="0"/>
        <w:jc w:val="center"/>
        <w:rPr>
          <w:rFonts w:eastAsia="PMingLiU"/>
          <w:lang w:val="it-IT" w:eastAsia="zh-CN"/>
        </w:rPr>
      </w:pPr>
    </w:p>
    <w:p w14:paraId="0D6DBB95">
      <w:pPr>
        <w:pStyle w:val="75"/>
        <w:tabs>
          <w:tab w:val="left" w:pos="567"/>
        </w:tabs>
        <w:spacing w:before="0" w:beforeAutospacing="0" w:after="0"/>
        <w:ind w:left="0" w:firstLine="0"/>
        <w:jc w:val="center"/>
        <w:rPr>
          <w:rFonts w:eastAsia="PMingLiU"/>
          <w:lang w:val="it-IT" w:eastAsia="zh-CN"/>
        </w:rPr>
      </w:pPr>
    </w:p>
    <w:p w14:paraId="3EE7756B">
      <w:pPr>
        <w:pStyle w:val="75"/>
        <w:tabs>
          <w:tab w:val="left" w:pos="567"/>
        </w:tabs>
        <w:spacing w:before="0" w:beforeAutospacing="0" w:after="0"/>
        <w:ind w:left="0" w:firstLine="0"/>
        <w:jc w:val="center"/>
        <w:rPr>
          <w:rFonts w:eastAsia="PMingLiU"/>
          <w:lang w:val="it-IT" w:eastAsia="zh-CN"/>
        </w:rPr>
      </w:pPr>
    </w:p>
    <w:p w14:paraId="4DC6F4DE">
      <w:pPr>
        <w:pStyle w:val="75"/>
        <w:tabs>
          <w:tab w:val="left" w:pos="567"/>
        </w:tabs>
        <w:spacing w:before="0" w:beforeAutospacing="0" w:after="0"/>
        <w:ind w:left="0" w:firstLine="0"/>
        <w:jc w:val="center"/>
        <w:rPr>
          <w:rFonts w:eastAsia="PMingLiU"/>
          <w:lang w:val="it-IT" w:eastAsia="zh-CN"/>
        </w:rPr>
      </w:pPr>
    </w:p>
    <w:p w14:paraId="52E4A4A0">
      <w:pPr>
        <w:pStyle w:val="75"/>
        <w:tabs>
          <w:tab w:val="left" w:pos="567"/>
        </w:tabs>
        <w:spacing w:before="0" w:beforeAutospacing="0" w:after="0"/>
        <w:ind w:left="0" w:firstLine="0"/>
        <w:jc w:val="center"/>
        <w:rPr>
          <w:rFonts w:eastAsia="PMingLiU"/>
          <w:lang w:val="it-IT" w:eastAsia="zh-CN"/>
        </w:rPr>
      </w:pPr>
    </w:p>
    <w:p w14:paraId="2D2FA3E5">
      <w:pPr>
        <w:pStyle w:val="75"/>
        <w:tabs>
          <w:tab w:val="left" w:pos="567"/>
        </w:tabs>
        <w:spacing w:before="0" w:beforeAutospacing="0" w:after="0"/>
        <w:ind w:left="0" w:firstLine="0"/>
        <w:jc w:val="center"/>
        <w:rPr>
          <w:rFonts w:eastAsia="PMingLiU"/>
          <w:lang w:val="it-IT" w:eastAsia="zh-CN"/>
        </w:rPr>
      </w:pPr>
    </w:p>
    <w:p w14:paraId="3DACC5F3">
      <w:pPr>
        <w:pStyle w:val="75"/>
        <w:tabs>
          <w:tab w:val="left" w:pos="567"/>
        </w:tabs>
        <w:spacing w:before="0" w:beforeAutospacing="0" w:after="0"/>
        <w:ind w:left="0" w:firstLine="0"/>
        <w:jc w:val="center"/>
        <w:rPr>
          <w:rFonts w:eastAsia="PMingLiU"/>
          <w:lang w:val="it-IT" w:eastAsia="zh-CN"/>
        </w:rPr>
      </w:pPr>
    </w:p>
    <w:p w14:paraId="41CA8A33">
      <w:pPr>
        <w:pStyle w:val="75"/>
        <w:tabs>
          <w:tab w:val="left" w:pos="567"/>
        </w:tabs>
        <w:spacing w:before="0" w:beforeAutospacing="0" w:after="0"/>
        <w:ind w:left="0" w:firstLine="0"/>
        <w:jc w:val="center"/>
        <w:rPr>
          <w:rFonts w:eastAsia="PMingLiU"/>
          <w:lang w:val="it-IT" w:eastAsia="zh-CN"/>
        </w:rPr>
      </w:pPr>
    </w:p>
    <w:p w14:paraId="7D1FDF35">
      <w:pPr>
        <w:pStyle w:val="75"/>
        <w:tabs>
          <w:tab w:val="left" w:pos="567"/>
        </w:tabs>
        <w:spacing w:before="0" w:beforeAutospacing="0" w:after="0"/>
        <w:ind w:left="0" w:firstLine="0"/>
        <w:jc w:val="center"/>
        <w:rPr>
          <w:rFonts w:eastAsia="PMingLiU"/>
          <w:lang w:val="it-IT" w:eastAsia="zh-CN"/>
        </w:rPr>
      </w:pPr>
    </w:p>
    <w:p w14:paraId="4AC2EEC3">
      <w:pPr>
        <w:pStyle w:val="75"/>
        <w:tabs>
          <w:tab w:val="left" w:pos="567"/>
        </w:tabs>
        <w:spacing w:before="0" w:beforeAutospacing="0" w:after="0"/>
        <w:ind w:left="0" w:firstLine="0"/>
        <w:jc w:val="center"/>
        <w:rPr>
          <w:rFonts w:eastAsia="PMingLiU"/>
          <w:lang w:val="it-IT" w:eastAsia="zh-CN"/>
        </w:rPr>
      </w:pPr>
    </w:p>
    <w:p w14:paraId="334E8815">
      <w:pPr>
        <w:pStyle w:val="75"/>
        <w:tabs>
          <w:tab w:val="left" w:pos="567"/>
        </w:tabs>
        <w:spacing w:before="0" w:beforeAutospacing="0" w:after="0"/>
        <w:ind w:left="0" w:firstLine="0"/>
        <w:jc w:val="center"/>
        <w:rPr>
          <w:rFonts w:eastAsia="PMingLiU"/>
          <w:lang w:val="it-IT" w:eastAsia="zh-CN"/>
        </w:rPr>
      </w:pPr>
    </w:p>
    <w:p w14:paraId="66C74DEA">
      <w:pPr>
        <w:pStyle w:val="75"/>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5"/>
        <w:tabs>
          <w:tab w:val="left" w:pos="567"/>
        </w:tabs>
        <w:spacing w:before="0" w:beforeAutospacing="0" w:after="0"/>
        <w:ind w:left="0" w:firstLine="0"/>
        <w:jc w:val="center"/>
        <w:rPr>
          <w:rFonts w:eastAsia="PMingLiU"/>
          <w:lang w:val="it-IT" w:eastAsia="zh-CN"/>
        </w:rPr>
      </w:pPr>
    </w:p>
    <w:p w14:paraId="2162B0BF">
      <w:pPr>
        <w:pStyle w:val="75"/>
        <w:tabs>
          <w:tab w:val="left" w:pos="567"/>
        </w:tabs>
        <w:spacing w:before="0" w:beforeAutospacing="0" w:after="0"/>
        <w:ind w:left="0" w:firstLine="0"/>
        <w:jc w:val="center"/>
        <w:rPr>
          <w:rFonts w:eastAsia="PMingLiU"/>
          <w:sz w:val="28"/>
          <w:szCs w:val="28"/>
          <w:lang w:val="it-IT" w:eastAsia="zh-CN"/>
        </w:rPr>
      </w:pPr>
    </w:p>
    <w:p w14:paraId="13E4A057">
      <w:pPr>
        <w:pStyle w:val="75"/>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5"/>
        <w:tabs>
          <w:tab w:val="left" w:pos="567"/>
        </w:tabs>
        <w:spacing w:before="0" w:beforeAutospacing="0" w:after="0"/>
        <w:ind w:left="0" w:firstLine="0"/>
        <w:jc w:val="center"/>
        <w:rPr>
          <w:rFonts w:eastAsia="PMingLiU"/>
          <w:sz w:val="28"/>
          <w:szCs w:val="28"/>
          <w:lang w:val="it-IT" w:eastAsia="zh-CN"/>
        </w:rPr>
      </w:pPr>
    </w:p>
    <w:p w14:paraId="0F0215D4">
      <w:pPr>
        <w:pStyle w:val="75"/>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5"/>
        <w:tabs>
          <w:tab w:val="left" w:pos="567"/>
        </w:tabs>
        <w:spacing w:before="0" w:beforeAutospacing="0" w:after="0"/>
        <w:ind w:left="0" w:firstLine="0"/>
        <w:jc w:val="center"/>
        <w:rPr>
          <w:rFonts w:eastAsia="PMingLiU"/>
          <w:lang w:val="it-IT" w:eastAsia="zh-CN"/>
        </w:rPr>
      </w:pPr>
    </w:p>
    <w:p w14:paraId="12E15570">
      <w:pPr>
        <w:pStyle w:val="75"/>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5"/>
        <w:tabs>
          <w:tab w:val="left" w:pos="567"/>
        </w:tabs>
        <w:spacing w:before="0" w:beforeAutospacing="0" w:after="0"/>
        <w:ind w:left="0" w:firstLine="0"/>
        <w:rPr>
          <w:rFonts w:eastAsia="PMingLiU"/>
          <w:b w:val="0"/>
          <w:lang w:val="ro-RO" w:eastAsia="zh-CN"/>
        </w:rPr>
      </w:pPr>
    </w:p>
    <w:p w14:paraId="6535E725">
      <w:pPr>
        <w:pStyle w:val="75"/>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5"/>
        <w:tabs>
          <w:tab w:val="left" w:pos="0"/>
          <w:tab w:val="clear" w:pos="360"/>
        </w:tabs>
        <w:ind w:left="0" w:firstLine="0"/>
        <w:rPr>
          <w:rFonts w:eastAsia="PMingLiU"/>
          <w:b w:val="0"/>
          <w:lang w:val="ro-RO" w:eastAsia="zh-CN"/>
        </w:rPr>
      </w:pPr>
    </w:p>
    <w:p w14:paraId="4B398272">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5"/>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5"/>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5"/>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5"/>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5"/>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5"/>
        <w:tabs>
          <w:tab w:val="left" w:pos="567"/>
        </w:tabs>
        <w:spacing w:before="0" w:beforeAutospacing="0" w:after="0"/>
        <w:ind w:left="0" w:firstLine="0"/>
        <w:rPr>
          <w:rFonts w:eastAsia="PMingLiU"/>
          <w:b w:val="0"/>
          <w:lang w:val="ro-RO" w:eastAsia="zh-CN"/>
        </w:rPr>
      </w:pPr>
    </w:p>
    <w:p w14:paraId="6D483A85">
      <w:pPr>
        <w:pStyle w:val="75"/>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5"/>
        <w:tabs>
          <w:tab w:val="left" w:pos="567"/>
        </w:tabs>
        <w:spacing w:before="0" w:beforeAutospacing="0" w:after="0"/>
        <w:ind w:left="0" w:firstLine="0"/>
        <w:rPr>
          <w:rFonts w:eastAsia="PMingLiU"/>
          <w:lang w:val="ro-RO" w:eastAsia="zh-CN"/>
        </w:rPr>
      </w:pPr>
    </w:p>
    <w:p w14:paraId="0A0FC775">
      <w:pPr>
        <w:pStyle w:val="75"/>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5"/>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5"/>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5"/>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5"/>
        <w:tabs>
          <w:tab w:val="left" w:pos="567"/>
        </w:tabs>
        <w:spacing w:before="0" w:beforeAutospacing="0" w:after="0"/>
        <w:ind w:left="0" w:firstLine="0"/>
        <w:rPr>
          <w:rFonts w:eastAsia="PMingLiU"/>
          <w:lang w:val="ro-RO" w:eastAsia="zh-CN"/>
        </w:rPr>
      </w:pPr>
    </w:p>
    <w:p w14:paraId="784CA39D">
      <w:pPr>
        <w:pStyle w:val="75"/>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5"/>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5"/>
        <w:tabs>
          <w:tab w:val="left" w:pos="567"/>
        </w:tabs>
        <w:spacing w:before="0" w:beforeAutospacing="0" w:after="0"/>
        <w:ind w:left="0" w:firstLine="0"/>
        <w:rPr>
          <w:rFonts w:eastAsia="PMingLiU"/>
          <w:lang w:val="it-IT" w:eastAsia="zh-CN"/>
        </w:rPr>
      </w:pPr>
    </w:p>
    <w:p w14:paraId="4DF4FAC2">
      <w:pPr>
        <w:pStyle w:val="75"/>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5"/>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5"/>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5"/>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5"/>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5"/>
        <w:tabs>
          <w:tab w:val="left" w:pos="567"/>
        </w:tabs>
        <w:spacing w:before="0" w:beforeAutospacing="0" w:after="0"/>
        <w:ind w:left="0" w:firstLine="0"/>
        <w:rPr>
          <w:rFonts w:eastAsia="PMingLiU"/>
          <w:lang w:val="ro-RO" w:eastAsia="zh-CN"/>
        </w:rPr>
      </w:pPr>
    </w:p>
    <w:p w14:paraId="78D94223">
      <w:pPr>
        <w:pStyle w:val="75"/>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5"/>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5"/>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5"/>
        <w:tabs>
          <w:tab w:val="left" w:pos="567"/>
        </w:tabs>
        <w:spacing w:before="0" w:beforeAutospacing="0" w:after="0"/>
        <w:ind w:left="0" w:firstLine="0"/>
        <w:jc w:val="both"/>
        <w:rPr>
          <w:rFonts w:eastAsia="PMingLiU"/>
          <w:b w:val="0"/>
          <w:lang w:val="ro-RO" w:eastAsia="zh-CN"/>
        </w:rPr>
      </w:pPr>
    </w:p>
    <w:p w14:paraId="1524BE21">
      <w:pPr>
        <w:pStyle w:val="75"/>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5"/>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5"/>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5"/>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5"/>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5"/>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5"/>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5"/>
        <w:tabs>
          <w:tab w:val="left" w:pos="567"/>
        </w:tabs>
        <w:spacing w:before="0" w:beforeAutospacing="0" w:after="0"/>
        <w:ind w:left="0" w:firstLine="0"/>
        <w:rPr>
          <w:rFonts w:eastAsia="PMingLiU"/>
          <w:lang w:val="ro-RO" w:eastAsia="zh-CN"/>
        </w:rPr>
      </w:pPr>
    </w:p>
    <w:p w14:paraId="0CCC2FDE">
      <w:pPr>
        <w:pStyle w:val="75"/>
        <w:tabs>
          <w:tab w:val="left" w:pos="567"/>
        </w:tabs>
        <w:spacing w:before="0" w:beforeAutospacing="0" w:after="0"/>
        <w:ind w:left="0" w:firstLine="0"/>
        <w:rPr>
          <w:rFonts w:eastAsia="PMingLiU"/>
          <w:lang w:val="ro-RO" w:eastAsia="zh-CN"/>
        </w:rPr>
      </w:pPr>
    </w:p>
    <w:p w14:paraId="10551731">
      <w:pPr>
        <w:pStyle w:val="75"/>
        <w:tabs>
          <w:tab w:val="left" w:pos="567"/>
        </w:tabs>
        <w:spacing w:before="0" w:beforeAutospacing="0" w:after="0"/>
        <w:ind w:left="0" w:firstLine="0"/>
        <w:rPr>
          <w:rFonts w:eastAsia="PMingLiU"/>
          <w:lang w:val="ro-RO" w:eastAsia="zh-CN"/>
        </w:rPr>
      </w:pPr>
    </w:p>
    <w:p w14:paraId="2B67677A">
      <w:pPr>
        <w:pStyle w:val="75"/>
        <w:tabs>
          <w:tab w:val="left" w:pos="567"/>
        </w:tabs>
        <w:spacing w:before="0" w:beforeAutospacing="0" w:after="0"/>
        <w:ind w:left="0" w:firstLine="0"/>
        <w:rPr>
          <w:rFonts w:eastAsia="PMingLiU"/>
          <w:lang w:val="ro-RO" w:eastAsia="zh-CN"/>
        </w:rPr>
      </w:pPr>
    </w:p>
    <w:p w14:paraId="38F98165">
      <w:pPr>
        <w:pStyle w:val="75"/>
        <w:tabs>
          <w:tab w:val="left" w:pos="567"/>
        </w:tabs>
        <w:spacing w:before="0" w:beforeAutospacing="0" w:after="0"/>
        <w:ind w:left="0" w:firstLine="0"/>
        <w:rPr>
          <w:rFonts w:eastAsia="PMingLiU"/>
          <w:lang w:val="ro-RO" w:eastAsia="zh-CN"/>
        </w:rPr>
      </w:pPr>
    </w:p>
    <w:p w14:paraId="56E5E3DF">
      <w:pPr>
        <w:pStyle w:val="75"/>
        <w:tabs>
          <w:tab w:val="left" w:pos="567"/>
        </w:tabs>
        <w:spacing w:before="0" w:beforeAutospacing="0" w:after="0"/>
        <w:ind w:left="0" w:firstLine="0"/>
        <w:rPr>
          <w:rFonts w:eastAsia="PMingLiU"/>
          <w:lang w:val="ro-RO" w:eastAsia="zh-CN"/>
        </w:rPr>
      </w:pPr>
    </w:p>
    <w:p w14:paraId="4C63B63B">
      <w:pPr>
        <w:pStyle w:val="75"/>
        <w:tabs>
          <w:tab w:val="left" w:pos="567"/>
        </w:tabs>
        <w:spacing w:before="0" w:beforeAutospacing="0" w:after="0"/>
        <w:ind w:left="0" w:firstLine="0"/>
        <w:rPr>
          <w:rFonts w:eastAsia="PMingLiU"/>
          <w:lang w:val="ro-RO" w:eastAsia="zh-CN"/>
        </w:rPr>
      </w:pPr>
    </w:p>
    <w:p w14:paraId="2852D592">
      <w:pPr>
        <w:pStyle w:val="75"/>
        <w:tabs>
          <w:tab w:val="left" w:pos="567"/>
        </w:tabs>
        <w:spacing w:before="0" w:beforeAutospacing="0" w:after="0"/>
        <w:ind w:left="0" w:firstLine="0"/>
        <w:rPr>
          <w:rFonts w:eastAsia="PMingLiU"/>
          <w:lang w:val="ro-RO" w:eastAsia="zh-CN"/>
        </w:rPr>
      </w:pPr>
    </w:p>
    <w:p w14:paraId="0CD7F73E">
      <w:pPr>
        <w:pStyle w:val="75"/>
        <w:tabs>
          <w:tab w:val="left" w:pos="567"/>
        </w:tabs>
        <w:spacing w:before="0" w:beforeAutospacing="0" w:after="0"/>
        <w:ind w:left="0" w:firstLine="0"/>
        <w:rPr>
          <w:rFonts w:eastAsia="PMingLiU"/>
          <w:lang w:val="ro-RO" w:eastAsia="zh-CN"/>
        </w:rPr>
      </w:pPr>
    </w:p>
    <w:p w14:paraId="5434B7A6">
      <w:pPr>
        <w:pStyle w:val="75"/>
        <w:tabs>
          <w:tab w:val="left" w:pos="567"/>
        </w:tabs>
        <w:spacing w:before="0" w:beforeAutospacing="0" w:after="0"/>
        <w:ind w:left="0" w:firstLine="0"/>
        <w:rPr>
          <w:rFonts w:eastAsia="PMingLiU"/>
          <w:lang w:val="ro-RO" w:eastAsia="zh-CN"/>
        </w:rPr>
      </w:pPr>
    </w:p>
    <w:p w14:paraId="05764901">
      <w:pPr>
        <w:pStyle w:val="75"/>
        <w:tabs>
          <w:tab w:val="left" w:pos="567"/>
        </w:tabs>
        <w:spacing w:before="0" w:beforeAutospacing="0" w:after="0"/>
        <w:ind w:left="0" w:firstLine="0"/>
        <w:rPr>
          <w:rFonts w:eastAsia="PMingLiU"/>
          <w:lang w:val="ro-RO" w:eastAsia="zh-CN"/>
        </w:rPr>
      </w:pPr>
    </w:p>
    <w:p w14:paraId="00162F73">
      <w:pPr>
        <w:pStyle w:val="75"/>
        <w:tabs>
          <w:tab w:val="left" w:pos="567"/>
        </w:tabs>
        <w:spacing w:before="0" w:beforeAutospacing="0" w:after="0"/>
        <w:ind w:left="0" w:firstLine="0"/>
        <w:rPr>
          <w:rFonts w:eastAsia="PMingLiU"/>
          <w:lang w:val="ro-RO" w:eastAsia="zh-CN"/>
        </w:rPr>
      </w:pPr>
    </w:p>
    <w:p w14:paraId="25DB5BD8">
      <w:pPr>
        <w:pStyle w:val="75"/>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5"/>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8"/>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9"/>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8"/>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4"/>
        </w:numPr>
        <w:spacing w:before="240" w:after="160" w:line="259" w:lineRule="auto"/>
        <w:jc w:val="both"/>
        <w:rPr>
          <w:rFonts w:eastAsia="Calibri"/>
          <w:b/>
        </w:rPr>
      </w:pPr>
      <w:r>
        <w:rPr>
          <w:rFonts w:eastAsia="Calibri"/>
          <w:b/>
        </w:rPr>
        <w:t>Alte informații:</w:t>
      </w:r>
    </w:p>
    <w:tbl>
      <w:tblPr>
        <w:tblStyle w:val="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HYPERLINK "http://www.mtender.gov.md"</w:instrText>
            </w:r>
            <w:r>
              <w:fldChar w:fldCharType="separate"/>
            </w:r>
            <w:r>
              <w:rPr>
                <w:i/>
                <w:color w:val="0000FF"/>
                <w:u w:val="single"/>
                <w:lang w:eastAsia="ro-RO"/>
              </w:rPr>
              <w:t>www.mtender.gov.md</w:t>
            </w:r>
            <w: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5"/>
        <w:tabs>
          <w:tab w:val="left" w:pos="567"/>
        </w:tabs>
        <w:spacing w:before="0" w:beforeAutospacing="0" w:after="0"/>
        <w:ind w:left="0" w:firstLine="0"/>
        <w:jc w:val="center"/>
        <w:rPr>
          <w:rFonts w:eastAsia="PMingLiU"/>
          <w:lang w:val="it-IT" w:eastAsia="zh-CN"/>
        </w:rPr>
      </w:pPr>
    </w:p>
    <w:p w14:paraId="36B39BAD">
      <w:pPr>
        <w:pStyle w:val="75"/>
        <w:tabs>
          <w:tab w:val="left" w:pos="567"/>
        </w:tabs>
        <w:spacing w:before="0" w:beforeAutospacing="0" w:after="0"/>
        <w:ind w:left="0" w:firstLine="0"/>
        <w:jc w:val="center"/>
        <w:rPr>
          <w:rFonts w:eastAsia="PMingLiU"/>
          <w:lang w:val="it-IT" w:eastAsia="zh-CN"/>
        </w:rPr>
      </w:pPr>
    </w:p>
    <w:bookmarkEnd w:id="76"/>
    <w:p w14:paraId="5DEFCFFD">
      <w:pPr>
        <w:pStyle w:val="29"/>
        <w:tabs>
          <w:tab w:val="left" w:pos="567"/>
        </w:tabs>
        <w:rPr>
          <w:rFonts w:asciiTheme="majorHAnsi" w:hAnsiTheme="majorHAnsi" w:cstheme="majorHAnsi"/>
          <w:b/>
          <w:szCs w:val="24"/>
        </w:rPr>
      </w:pPr>
      <w:bookmarkStart w:id="77" w:name="_Toc449692096"/>
    </w:p>
    <w:p w14:paraId="540B06DC">
      <w:pPr>
        <w:pStyle w:val="29"/>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9"/>
        <w:tabs>
          <w:tab w:val="left" w:pos="-142"/>
        </w:tabs>
        <w:spacing w:before="240"/>
        <w:jc w:val="center"/>
        <w:rPr>
          <w:rFonts w:asciiTheme="majorHAnsi" w:hAnsiTheme="majorHAnsi" w:cstheme="majorHAnsi"/>
          <w:szCs w:val="24"/>
        </w:rPr>
      </w:pPr>
    </w:p>
    <w:p w14:paraId="60FEF81D">
      <w:pPr>
        <w:pStyle w:val="29"/>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9"/>
        <w:tabs>
          <w:tab w:val="left" w:pos="567"/>
        </w:tabs>
        <w:spacing w:line="360" w:lineRule="auto"/>
        <w:jc w:val="both"/>
        <w:rPr>
          <w:rFonts w:ascii="Times New Roman" w:hAnsi="Times New Roman"/>
          <w:szCs w:val="24"/>
        </w:rPr>
      </w:pPr>
    </w:p>
    <w:p w14:paraId="6FA3E1C8">
      <w:pPr>
        <w:pStyle w:val="29"/>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9"/>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9"/>
        <w:tabs>
          <w:tab w:val="left" w:pos="567"/>
        </w:tabs>
        <w:spacing w:line="360" w:lineRule="auto"/>
        <w:rPr>
          <w:rFonts w:ascii="Times New Roman" w:hAnsi="Times New Roman"/>
          <w:szCs w:val="24"/>
        </w:rPr>
      </w:pPr>
    </w:p>
    <w:p w14:paraId="4B28C591">
      <w:pPr>
        <w:pStyle w:val="29"/>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9"/>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9"/>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9"/>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9"/>
        <w:tabs>
          <w:tab w:val="left" w:pos="567"/>
        </w:tabs>
        <w:spacing w:line="360" w:lineRule="auto"/>
        <w:rPr>
          <w:rFonts w:ascii="Times New Roman" w:hAnsi="Times New Roman"/>
          <w:szCs w:val="24"/>
        </w:rPr>
      </w:pPr>
    </w:p>
    <w:p w14:paraId="5397F49E">
      <w:pPr>
        <w:pStyle w:val="29"/>
        <w:tabs>
          <w:tab w:val="left" w:pos="567"/>
        </w:tabs>
        <w:spacing w:line="360" w:lineRule="auto"/>
        <w:rPr>
          <w:rFonts w:ascii="Times New Roman" w:hAnsi="Times New Roman"/>
          <w:szCs w:val="24"/>
        </w:rPr>
      </w:pPr>
    </w:p>
    <w:p w14:paraId="1744B215">
      <w:pPr>
        <w:pStyle w:val="29"/>
        <w:tabs>
          <w:tab w:val="left" w:pos="567"/>
        </w:tabs>
        <w:spacing w:line="360" w:lineRule="auto"/>
        <w:rPr>
          <w:rFonts w:ascii="Times New Roman" w:hAnsi="Times New Roman"/>
          <w:szCs w:val="24"/>
        </w:rPr>
      </w:pPr>
    </w:p>
    <w:p w14:paraId="1581E78D">
      <w:pPr>
        <w:pStyle w:val="29"/>
        <w:tabs>
          <w:tab w:val="left" w:pos="567"/>
        </w:tabs>
        <w:spacing w:line="360" w:lineRule="auto"/>
        <w:rPr>
          <w:rFonts w:ascii="Times New Roman" w:hAnsi="Times New Roman"/>
          <w:szCs w:val="24"/>
        </w:rPr>
      </w:pPr>
    </w:p>
    <w:p w14:paraId="20DD3768">
      <w:pPr>
        <w:pStyle w:val="29"/>
        <w:tabs>
          <w:tab w:val="left" w:pos="567"/>
        </w:tabs>
        <w:spacing w:line="360" w:lineRule="auto"/>
        <w:rPr>
          <w:rFonts w:ascii="Times New Roman" w:hAnsi="Times New Roman"/>
          <w:szCs w:val="24"/>
        </w:rPr>
      </w:pPr>
    </w:p>
    <w:p w14:paraId="52194BA5">
      <w:pPr>
        <w:pStyle w:val="29"/>
        <w:tabs>
          <w:tab w:val="left" w:pos="567"/>
        </w:tabs>
        <w:spacing w:line="360" w:lineRule="auto"/>
        <w:rPr>
          <w:rFonts w:ascii="Times New Roman" w:hAnsi="Times New Roman"/>
          <w:szCs w:val="24"/>
        </w:rPr>
      </w:pPr>
    </w:p>
    <w:p w14:paraId="233FCFEF">
      <w:pPr>
        <w:pStyle w:val="29"/>
        <w:tabs>
          <w:tab w:val="left" w:pos="567"/>
        </w:tabs>
        <w:spacing w:line="360" w:lineRule="auto"/>
        <w:rPr>
          <w:rFonts w:ascii="Times New Roman" w:hAnsi="Times New Roman"/>
          <w:szCs w:val="24"/>
        </w:rPr>
      </w:pPr>
    </w:p>
    <w:p w14:paraId="6B2B4066">
      <w:pPr>
        <w:pStyle w:val="29"/>
        <w:tabs>
          <w:tab w:val="left" w:pos="567"/>
        </w:tabs>
        <w:spacing w:line="360" w:lineRule="auto"/>
        <w:rPr>
          <w:rFonts w:ascii="Times New Roman" w:hAnsi="Times New Roman"/>
          <w:szCs w:val="24"/>
        </w:rPr>
      </w:pPr>
    </w:p>
    <w:p w14:paraId="7799DB0D">
      <w:pPr>
        <w:pStyle w:val="29"/>
        <w:tabs>
          <w:tab w:val="left" w:pos="567"/>
        </w:tabs>
        <w:spacing w:line="360" w:lineRule="auto"/>
        <w:rPr>
          <w:rFonts w:ascii="Times New Roman" w:hAnsi="Times New Roman"/>
          <w:szCs w:val="24"/>
        </w:rPr>
      </w:pPr>
    </w:p>
    <w:p w14:paraId="0B2E710A">
      <w:pPr>
        <w:pStyle w:val="29"/>
        <w:tabs>
          <w:tab w:val="left" w:pos="567"/>
        </w:tabs>
        <w:spacing w:line="360" w:lineRule="auto"/>
        <w:rPr>
          <w:rFonts w:ascii="Times New Roman" w:hAnsi="Times New Roman"/>
          <w:szCs w:val="24"/>
        </w:rPr>
      </w:pPr>
    </w:p>
    <w:p w14:paraId="68C3B9F5">
      <w:pPr>
        <w:pStyle w:val="29"/>
        <w:tabs>
          <w:tab w:val="left" w:pos="567"/>
        </w:tabs>
        <w:spacing w:line="360" w:lineRule="auto"/>
        <w:rPr>
          <w:rFonts w:ascii="Times New Roman" w:hAnsi="Times New Roman"/>
          <w:szCs w:val="24"/>
        </w:rPr>
      </w:pPr>
    </w:p>
    <w:p w14:paraId="21DDC97A">
      <w:pPr>
        <w:pStyle w:val="29"/>
        <w:tabs>
          <w:tab w:val="left" w:pos="567"/>
        </w:tabs>
        <w:spacing w:line="360" w:lineRule="auto"/>
        <w:rPr>
          <w:rFonts w:ascii="Times New Roman" w:hAnsi="Times New Roman"/>
          <w:szCs w:val="24"/>
        </w:rPr>
      </w:pPr>
    </w:p>
    <w:p w14:paraId="5C1C2DEC">
      <w:pPr>
        <w:pStyle w:val="29"/>
        <w:tabs>
          <w:tab w:val="left" w:pos="567"/>
        </w:tabs>
        <w:spacing w:line="360" w:lineRule="auto"/>
        <w:rPr>
          <w:rFonts w:ascii="Times New Roman" w:hAnsi="Times New Roman"/>
          <w:szCs w:val="24"/>
        </w:rPr>
      </w:pPr>
    </w:p>
    <w:p w14:paraId="079043BE">
      <w:pPr>
        <w:pStyle w:val="29"/>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9"/>
        <w:tabs>
          <w:tab w:val="left" w:pos="567"/>
        </w:tabs>
        <w:spacing w:line="360" w:lineRule="auto"/>
        <w:rPr>
          <w:rFonts w:ascii="Times New Roman" w:hAnsi="Times New Roman"/>
          <w:szCs w:val="24"/>
        </w:rPr>
      </w:pPr>
    </w:p>
    <w:p w14:paraId="23A37CD1">
      <w:pPr>
        <w:pStyle w:val="29"/>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9"/>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9"/>
        <w:tabs>
          <w:tab w:val="left" w:pos="567"/>
        </w:tabs>
        <w:spacing w:line="360" w:lineRule="auto"/>
        <w:rPr>
          <w:rFonts w:ascii="Times New Roman" w:hAnsi="Times New Roman"/>
          <w:szCs w:val="24"/>
        </w:rPr>
      </w:pPr>
    </w:p>
    <w:p w14:paraId="10C05BB9">
      <w:pPr>
        <w:pStyle w:val="29"/>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9"/>
        <w:tabs>
          <w:tab w:val="left" w:pos="567"/>
        </w:tabs>
        <w:spacing w:line="360" w:lineRule="auto"/>
        <w:jc w:val="both"/>
        <w:rPr>
          <w:rFonts w:ascii="Times New Roman" w:hAnsi="Times New Roman"/>
          <w:szCs w:val="24"/>
        </w:rPr>
      </w:pPr>
    </w:p>
    <w:p w14:paraId="07963FF1">
      <w:pPr>
        <w:pStyle w:val="29"/>
        <w:tabs>
          <w:tab w:val="left" w:pos="567"/>
        </w:tabs>
        <w:spacing w:line="360" w:lineRule="auto"/>
        <w:jc w:val="both"/>
        <w:rPr>
          <w:rFonts w:ascii="Times New Roman" w:hAnsi="Times New Roman"/>
          <w:szCs w:val="24"/>
        </w:rPr>
      </w:pPr>
    </w:p>
    <w:p w14:paraId="2A1FA917">
      <w:pPr>
        <w:pStyle w:val="29"/>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9"/>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9"/>
        <w:tabs>
          <w:tab w:val="left" w:pos="567"/>
        </w:tabs>
        <w:spacing w:line="360" w:lineRule="auto"/>
        <w:rPr>
          <w:rFonts w:ascii="Times New Roman" w:hAnsi="Times New Roman"/>
          <w:szCs w:val="24"/>
        </w:rPr>
      </w:pPr>
    </w:p>
    <w:p w14:paraId="7E5A9B24">
      <w:pPr>
        <w:pStyle w:val="29"/>
        <w:tabs>
          <w:tab w:val="left" w:pos="567"/>
        </w:tabs>
        <w:spacing w:line="360" w:lineRule="auto"/>
        <w:rPr>
          <w:rFonts w:ascii="Times New Roman" w:hAnsi="Times New Roman"/>
          <w:szCs w:val="24"/>
        </w:rPr>
      </w:pPr>
    </w:p>
    <w:p w14:paraId="74FEB660">
      <w:pPr>
        <w:pStyle w:val="29"/>
        <w:tabs>
          <w:tab w:val="left" w:pos="567"/>
        </w:tabs>
        <w:spacing w:line="360" w:lineRule="auto"/>
        <w:rPr>
          <w:rFonts w:ascii="Times New Roman" w:hAnsi="Times New Roman"/>
          <w:szCs w:val="24"/>
        </w:rPr>
      </w:pPr>
    </w:p>
    <w:p w14:paraId="6AA77C48">
      <w:pPr>
        <w:pStyle w:val="29"/>
        <w:tabs>
          <w:tab w:val="left" w:pos="567"/>
        </w:tabs>
        <w:spacing w:line="360" w:lineRule="auto"/>
        <w:rPr>
          <w:rFonts w:ascii="Times New Roman" w:hAnsi="Times New Roman"/>
          <w:szCs w:val="24"/>
        </w:rPr>
      </w:pPr>
    </w:p>
    <w:p w14:paraId="3657B64A">
      <w:pPr>
        <w:pStyle w:val="29"/>
        <w:tabs>
          <w:tab w:val="left" w:pos="567"/>
        </w:tabs>
        <w:spacing w:line="360" w:lineRule="auto"/>
        <w:rPr>
          <w:rFonts w:ascii="Times New Roman" w:hAnsi="Times New Roman"/>
          <w:szCs w:val="24"/>
        </w:rPr>
      </w:pPr>
    </w:p>
    <w:p w14:paraId="5DF91072">
      <w:pPr>
        <w:pStyle w:val="29"/>
        <w:tabs>
          <w:tab w:val="left" w:pos="567"/>
        </w:tabs>
        <w:spacing w:line="360" w:lineRule="auto"/>
        <w:rPr>
          <w:rFonts w:ascii="Times New Roman" w:hAnsi="Times New Roman"/>
          <w:szCs w:val="24"/>
        </w:rPr>
      </w:pPr>
    </w:p>
    <w:p w14:paraId="36F8BDE8">
      <w:pPr>
        <w:pStyle w:val="29"/>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9"/>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9"/>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9"/>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9"/>
        <w:tabs>
          <w:tab w:val="left" w:pos="567"/>
        </w:tabs>
        <w:spacing w:line="360" w:lineRule="auto"/>
        <w:rPr>
          <w:rFonts w:ascii="Times New Roman" w:hAnsi="Times New Roman"/>
          <w:szCs w:val="24"/>
        </w:rPr>
      </w:pPr>
    </w:p>
    <w:p w14:paraId="44838A8B">
      <w:pPr>
        <w:pStyle w:val="29"/>
        <w:tabs>
          <w:tab w:val="left" w:pos="567"/>
        </w:tabs>
        <w:spacing w:line="360" w:lineRule="auto"/>
        <w:rPr>
          <w:rFonts w:ascii="Times New Roman" w:hAnsi="Times New Roman"/>
          <w:szCs w:val="24"/>
        </w:rPr>
      </w:pPr>
    </w:p>
    <w:p w14:paraId="0566CB05">
      <w:pPr>
        <w:pStyle w:val="29"/>
        <w:tabs>
          <w:tab w:val="left" w:pos="567"/>
        </w:tabs>
        <w:spacing w:line="360" w:lineRule="auto"/>
        <w:rPr>
          <w:rFonts w:ascii="Times New Roman" w:hAnsi="Times New Roman"/>
          <w:szCs w:val="24"/>
        </w:rPr>
      </w:pPr>
    </w:p>
    <w:p w14:paraId="53872E18">
      <w:pPr>
        <w:pStyle w:val="29"/>
        <w:tabs>
          <w:tab w:val="left" w:pos="567"/>
        </w:tabs>
        <w:spacing w:line="360" w:lineRule="auto"/>
        <w:rPr>
          <w:rFonts w:ascii="Times New Roman" w:hAnsi="Times New Roman"/>
          <w:szCs w:val="24"/>
        </w:rPr>
      </w:pPr>
    </w:p>
    <w:p w14:paraId="0400402A">
      <w:pPr>
        <w:pStyle w:val="29"/>
        <w:tabs>
          <w:tab w:val="left" w:pos="567"/>
        </w:tabs>
        <w:spacing w:line="360" w:lineRule="auto"/>
        <w:rPr>
          <w:rFonts w:ascii="Times New Roman" w:hAnsi="Times New Roman"/>
          <w:szCs w:val="24"/>
        </w:rPr>
      </w:pPr>
    </w:p>
    <w:p w14:paraId="18AA3EE3">
      <w:pPr>
        <w:pStyle w:val="29"/>
        <w:tabs>
          <w:tab w:val="left" w:pos="567"/>
        </w:tabs>
        <w:spacing w:line="360" w:lineRule="auto"/>
        <w:rPr>
          <w:rFonts w:ascii="Times New Roman" w:hAnsi="Times New Roman"/>
          <w:szCs w:val="24"/>
        </w:rPr>
      </w:pPr>
    </w:p>
    <w:p w14:paraId="563B43B6">
      <w:pPr>
        <w:pStyle w:val="29"/>
        <w:tabs>
          <w:tab w:val="left" w:pos="567"/>
        </w:tabs>
        <w:spacing w:line="360" w:lineRule="auto"/>
        <w:rPr>
          <w:rFonts w:ascii="Times New Roman" w:hAnsi="Times New Roman"/>
          <w:szCs w:val="24"/>
        </w:rPr>
      </w:pPr>
    </w:p>
    <w:p w14:paraId="3AA16E44">
      <w:pPr>
        <w:pStyle w:val="29"/>
        <w:tabs>
          <w:tab w:val="left" w:pos="567"/>
        </w:tabs>
        <w:spacing w:line="360" w:lineRule="auto"/>
        <w:rPr>
          <w:rFonts w:ascii="Times New Roman" w:hAnsi="Times New Roman"/>
          <w:szCs w:val="24"/>
        </w:rPr>
      </w:pPr>
    </w:p>
    <w:p w14:paraId="5E0FF5AD">
      <w:pPr>
        <w:pStyle w:val="29"/>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9"/>
        <w:tabs>
          <w:tab w:val="left" w:pos="567"/>
        </w:tabs>
        <w:spacing w:line="360" w:lineRule="auto"/>
        <w:rPr>
          <w:rFonts w:ascii="Times New Roman" w:hAnsi="Times New Roman"/>
          <w:szCs w:val="24"/>
        </w:rPr>
      </w:pPr>
    </w:p>
    <w:p w14:paraId="7962B0AC">
      <w:pPr>
        <w:pStyle w:val="29"/>
        <w:tabs>
          <w:tab w:val="left" w:pos="567"/>
        </w:tabs>
        <w:spacing w:line="360" w:lineRule="auto"/>
        <w:rPr>
          <w:rFonts w:ascii="Times New Roman" w:hAnsi="Times New Roman"/>
          <w:szCs w:val="24"/>
        </w:rPr>
      </w:pPr>
    </w:p>
    <w:bookmarkEnd w:id="77"/>
    <w:p w14:paraId="3D8BA50C">
      <w:pPr>
        <w:pStyle w:val="29"/>
        <w:tabs>
          <w:tab w:val="left" w:pos="567"/>
        </w:tabs>
        <w:rPr>
          <w:rFonts w:ascii="Times New Roman" w:hAnsi="Times New Roman"/>
          <w:b/>
          <w:szCs w:val="24"/>
        </w:rPr>
      </w:pPr>
    </w:p>
    <w:p w14:paraId="31479FD1">
      <w:pPr>
        <w:pStyle w:val="29"/>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9"/>
        <w:tabs>
          <w:tab w:val="left" w:pos="567"/>
        </w:tabs>
        <w:rPr>
          <w:rFonts w:ascii="Times New Roman" w:hAnsi="Times New Roman"/>
          <w:szCs w:val="24"/>
        </w:rPr>
      </w:pPr>
      <w:r>
        <w:rPr>
          <w:rFonts w:ascii="Times New Roman" w:hAnsi="Times New Roman"/>
          <w:szCs w:val="24"/>
        </w:rPr>
        <w:t>____________________________________</w:t>
      </w:r>
    </w:p>
    <w:p w14:paraId="39597C58">
      <w:pPr>
        <w:pStyle w:val="29"/>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9"/>
        <w:tabs>
          <w:tab w:val="left" w:pos="567"/>
        </w:tabs>
        <w:rPr>
          <w:rFonts w:ascii="Times New Roman" w:hAnsi="Times New Roman"/>
          <w:b/>
          <w:szCs w:val="24"/>
        </w:rPr>
      </w:pPr>
    </w:p>
    <w:p w14:paraId="6BBD03C4">
      <w:pPr>
        <w:pStyle w:val="29"/>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9"/>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9"/>
        <w:tabs>
          <w:tab w:val="left" w:pos="567"/>
        </w:tabs>
        <w:rPr>
          <w:rFonts w:ascii="Times New Roman" w:hAnsi="Times New Roman"/>
          <w:szCs w:val="24"/>
        </w:rPr>
      </w:pPr>
    </w:p>
    <w:p w14:paraId="7905DF9D">
      <w:pPr>
        <w:pStyle w:val="29"/>
        <w:tabs>
          <w:tab w:val="left" w:pos="567"/>
        </w:tabs>
        <w:rPr>
          <w:rFonts w:ascii="Times New Roman" w:hAnsi="Times New Roman"/>
          <w:szCs w:val="24"/>
        </w:rPr>
      </w:pPr>
    </w:p>
    <w:p w14:paraId="71608823">
      <w:pPr>
        <w:pStyle w:val="29"/>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9"/>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9"/>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9"/>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9"/>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9"/>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9"/>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9"/>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9"/>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9"/>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9"/>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9"/>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9"/>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9"/>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9"/>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9"/>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9"/>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9"/>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9"/>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9"/>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9"/>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9"/>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9"/>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9"/>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9"/>
        <w:tabs>
          <w:tab w:val="left" w:pos="567"/>
        </w:tabs>
        <w:ind w:hanging="502"/>
        <w:rPr>
          <w:rFonts w:ascii="Times New Roman" w:hAnsi="Times New Roman"/>
          <w:szCs w:val="24"/>
        </w:rPr>
      </w:pPr>
    </w:p>
    <w:p w14:paraId="01B4A85C">
      <w:pPr>
        <w:pStyle w:val="29"/>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9"/>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9"/>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9"/>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9"/>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9"/>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7"/>
        </w:numPr>
        <w:tabs>
          <w:tab w:val="left" w:pos="567"/>
          <w:tab w:val="left" w:pos="1080"/>
          <w:tab w:val="clear" w:pos="1069"/>
        </w:tabs>
        <w:ind w:left="0" w:firstLine="0"/>
        <w:jc w:val="both"/>
      </w:pPr>
      <w:r>
        <w:t>____________________________________________________________________</w:t>
      </w:r>
    </w:p>
    <w:p w14:paraId="22A71E9D">
      <w:pPr>
        <w:numPr>
          <w:ilvl w:val="0"/>
          <w:numId w:val="17"/>
        </w:numPr>
        <w:tabs>
          <w:tab w:val="left" w:pos="567"/>
          <w:tab w:val="left" w:pos="1080"/>
          <w:tab w:val="clear" w:pos="1069"/>
        </w:tabs>
        <w:ind w:left="0" w:firstLine="0"/>
        <w:jc w:val="both"/>
      </w:pPr>
      <w:r>
        <w:t>____________________________________________________________________</w:t>
      </w:r>
    </w:p>
    <w:p w14:paraId="004E2A8E">
      <w:pPr>
        <w:numPr>
          <w:ilvl w:val="0"/>
          <w:numId w:val="17"/>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9"/>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7"/>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449692117"/>
      <w:bookmarkStart w:id="87"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0B59E4F1">
      <w:pPr>
        <w:keepNext/>
        <w:keepLines/>
        <w:jc w:val="center"/>
        <w:outlineLvl w:val="1"/>
        <w:rPr>
          <w:rFonts w:eastAsiaTheme="majorEastAsia"/>
          <w:b/>
          <w:bCs/>
        </w:rPr>
      </w:pPr>
    </w:p>
    <w:p w14:paraId="12B09632">
      <w:pPr>
        <w:keepNext/>
        <w:keepLines/>
        <w:jc w:val="center"/>
        <w:outlineLvl w:val="1"/>
        <w:rPr>
          <w:rFonts w:eastAsiaTheme="majorEastAsia"/>
          <w:b/>
          <w:bCs/>
        </w:rPr>
      </w:pPr>
    </w:p>
    <w:p w14:paraId="1B7EA8D3">
      <w:pPr>
        <w:keepNext/>
        <w:keepLines/>
        <w:jc w:val="center"/>
        <w:outlineLvl w:val="1"/>
        <w:rPr>
          <w:rFonts w:eastAsiaTheme="majorEastAsia"/>
          <w:b/>
          <w:bCs/>
        </w:rPr>
      </w:pPr>
    </w:p>
    <w:p w14:paraId="651F6404">
      <w:pPr>
        <w:keepNext/>
        <w:keepLines/>
        <w:jc w:val="center"/>
        <w:outlineLvl w:val="1"/>
        <w:rPr>
          <w:rFonts w:eastAsiaTheme="majorEastAsia"/>
          <w:b/>
          <w:bCs/>
        </w:rPr>
      </w:pPr>
    </w:p>
    <w:p w14:paraId="004CE498">
      <w:pPr>
        <w:keepNext/>
        <w:keepLines/>
        <w:jc w:val="center"/>
        <w:outlineLvl w:val="1"/>
        <w:rPr>
          <w:rFonts w:eastAsiaTheme="majorEastAsia"/>
          <w:b/>
          <w:bCs/>
        </w:rPr>
      </w:pPr>
    </w:p>
    <w:p w14:paraId="20EA475B">
      <w:pPr>
        <w:keepNext/>
        <w:keepLines/>
        <w:jc w:val="center"/>
        <w:outlineLvl w:val="1"/>
        <w:rPr>
          <w:rFonts w:eastAsiaTheme="majorEastAsia"/>
          <w:b/>
          <w:bCs/>
        </w:rPr>
      </w:pPr>
    </w:p>
    <w:p w14:paraId="56C02103">
      <w:pPr>
        <w:keepNext/>
        <w:keepLines/>
        <w:jc w:val="center"/>
        <w:outlineLvl w:val="1"/>
        <w:rPr>
          <w:rFonts w:eastAsiaTheme="majorEastAsia"/>
          <w:b/>
          <w:bCs/>
        </w:rPr>
      </w:pPr>
    </w:p>
    <w:p w14:paraId="23BF45BC">
      <w:pPr>
        <w:keepNext/>
        <w:keepLines/>
        <w:jc w:val="center"/>
        <w:outlineLvl w:val="1"/>
        <w:rPr>
          <w:rFonts w:eastAsiaTheme="majorEastAsia"/>
          <w:b/>
          <w:bCs/>
        </w:rPr>
      </w:pPr>
    </w:p>
    <w:p w14:paraId="7BE3085F">
      <w:pPr>
        <w:keepNext/>
        <w:keepLines/>
        <w:jc w:val="center"/>
        <w:outlineLvl w:val="1"/>
        <w:rPr>
          <w:rFonts w:eastAsiaTheme="majorEastAsia"/>
          <w:b/>
          <w:bCs/>
        </w:rPr>
      </w:pPr>
    </w:p>
    <w:p w14:paraId="4FC524DD">
      <w:pPr>
        <w:keepNext/>
        <w:keepLines/>
        <w:jc w:val="center"/>
        <w:outlineLvl w:val="1"/>
        <w:rPr>
          <w:rFonts w:eastAsiaTheme="majorEastAsia"/>
          <w:b/>
          <w:bCs/>
        </w:rPr>
      </w:pPr>
    </w:p>
    <w:p w14:paraId="592411F8">
      <w:pPr>
        <w:keepNext/>
        <w:keepLines/>
        <w:jc w:val="center"/>
        <w:outlineLvl w:val="1"/>
        <w:rPr>
          <w:rFonts w:eastAsiaTheme="majorEastAsia"/>
          <w:b/>
          <w:bCs/>
        </w:rPr>
      </w:pPr>
    </w:p>
    <w:p w14:paraId="57D22F35">
      <w:pPr>
        <w:keepNext/>
        <w:keepLines/>
        <w:jc w:val="center"/>
        <w:outlineLvl w:val="1"/>
        <w:rPr>
          <w:rFonts w:eastAsiaTheme="majorEastAsia"/>
          <w:b/>
          <w:bCs/>
        </w:rPr>
      </w:pPr>
    </w:p>
    <w:p w14:paraId="3569F579">
      <w:pPr>
        <w:keepNext/>
        <w:keepLines/>
        <w:jc w:val="center"/>
        <w:outlineLvl w:val="1"/>
        <w:rPr>
          <w:rFonts w:eastAsiaTheme="majorEastAsia"/>
          <w:b/>
          <w:bCs/>
        </w:rPr>
      </w:pPr>
    </w:p>
    <w:p w14:paraId="3CFAE80B">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7724C36B">
      <w:pPr>
        <w:keepNext/>
        <w:keepLines/>
        <w:jc w:val="center"/>
        <w:outlineLvl w:val="1"/>
        <w:rPr>
          <w:rFonts w:eastAsiaTheme="majorEastAsia"/>
          <w:b/>
          <w:bCs/>
        </w:rPr>
      </w:pPr>
    </w:p>
    <w:p w14:paraId="5869C77F">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8"/>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37121E7">
            <w:pPr>
              <w:jc w:val="center"/>
              <w:rPr>
                <w:rFonts w:eastAsia="Calibri"/>
                <w:lang w:eastAsia="ro-RO"/>
              </w:rPr>
            </w:pPr>
            <w:r>
              <w:rPr>
                <w:rFonts w:eastAsia="Calibri"/>
                <w:sz w:val="22"/>
                <w:szCs w:val="22"/>
                <w:lang w:eastAsia="ro-RO"/>
              </w:rPr>
              <w:t>Cantitate U.M.</w:t>
            </w:r>
          </w:p>
        </w:tc>
        <w:tc>
          <w:tcPr>
            <w:tcW w:w="2931" w:type="dxa"/>
            <w:gridSpan w:val="2"/>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2242A09">
            <w:pPr>
              <w:jc w:val="center"/>
              <w:rPr>
                <w:rFonts w:eastAsia="Calibri"/>
                <w:lang w:eastAsia="ro-RO"/>
              </w:rPr>
            </w:pPr>
          </w:p>
        </w:tc>
        <w:tc>
          <w:tcPr>
            <w:tcW w:w="3477" w:type="dxa"/>
          </w:tcPr>
          <w:p w14:paraId="106D4B27">
            <w:pPr>
              <w:jc w:val="center"/>
              <w:rPr>
                <w:rFonts w:eastAsia="Calibri"/>
                <w:lang w:eastAsia="ro-RO"/>
              </w:rPr>
            </w:pPr>
          </w:p>
        </w:tc>
        <w:tc>
          <w:tcPr>
            <w:tcW w:w="1293" w:type="dxa"/>
          </w:tcPr>
          <w:p w14:paraId="4BE8CD44">
            <w:pPr>
              <w:jc w:val="center"/>
              <w:rPr>
                <w:rFonts w:eastAsia="Calibri"/>
                <w:lang w:eastAsia="ro-RO"/>
              </w:rPr>
            </w:pPr>
          </w:p>
        </w:tc>
        <w:tc>
          <w:tcPr>
            <w:tcW w:w="1608" w:type="dxa"/>
          </w:tcPr>
          <w:p w14:paraId="3D178916">
            <w:pPr>
              <w:jc w:val="center"/>
              <w:rPr>
                <w:rFonts w:eastAsia="Calibri"/>
                <w:lang w:eastAsia="ro-RO"/>
              </w:rPr>
            </w:pPr>
            <w:r>
              <w:rPr>
                <w:rFonts w:eastAsia="Calibri"/>
                <w:sz w:val="22"/>
                <w:szCs w:val="22"/>
                <w:lang w:eastAsia="ro-RO"/>
              </w:rPr>
              <w:t xml:space="preserve">Proprietate </w:t>
            </w:r>
          </w:p>
        </w:tc>
        <w:tc>
          <w:tcPr>
            <w:tcW w:w="1323" w:type="dxa"/>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4A079452">
            <w:pPr>
              <w:jc w:val="center"/>
              <w:rPr>
                <w:rFonts w:eastAsia="Calibri"/>
                <w:lang w:eastAsia="ro-RO"/>
              </w:rPr>
            </w:pPr>
          </w:p>
        </w:tc>
        <w:tc>
          <w:tcPr>
            <w:tcW w:w="3477" w:type="dxa"/>
          </w:tcPr>
          <w:p w14:paraId="1FD1E17C">
            <w:pPr>
              <w:jc w:val="center"/>
              <w:rPr>
                <w:rFonts w:eastAsia="Calibri"/>
                <w:lang w:eastAsia="ro-RO"/>
              </w:rPr>
            </w:pPr>
          </w:p>
        </w:tc>
        <w:tc>
          <w:tcPr>
            <w:tcW w:w="1293" w:type="dxa"/>
          </w:tcPr>
          <w:p w14:paraId="51C427C4">
            <w:pPr>
              <w:jc w:val="center"/>
              <w:rPr>
                <w:rFonts w:eastAsia="Calibri"/>
                <w:lang w:eastAsia="ro-RO"/>
              </w:rPr>
            </w:pPr>
          </w:p>
        </w:tc>
        <w:tc>
          <w:tcPr>
            <w:tcW w:w="1608" w:type="dxa"/>
          </w:tcPr>
          <w:p w14:paraId="6D365C3F">
            <w:pPr>
              <w:jc w:val="center"/>
              <w:rPr>
                <w:rFonts w:eastAsia="Calibri"/>
                <w:lang w:eastAsia="ro-RO"/>
              </w:rPr>
            </w:pPr>
          </w:p>
        </w:tc>
        <w:tc>
          <w:tcPr>
            <w:tcW w:w="1323" w:type="dxa"/>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87BF279">
            <w:pPr>
              <w:jc w:val="center"/>
              <w:rPr>
                <w:rFonts w:eastAsia="Calibri"/>
                <w:lang w:eastAsia="ro-RO"/>
              </w:rPr>
            </w:pPr>
          </w:p>
        </w:tc>
        <w:tc>
          <w:tcPr>
            <w:tcW w:w="3477" w:type="dxa"/>
          </w:tcPr>
          <w:p w14:paraId="6611BE15">
            <w:pPr>
              <w:jc w:val="center"/>
              <w:rPr>
                <w:rFonts w:eastAsia="Calibri"/>
                <w:lang w:eastAsia="ro-RO"/>
              </w:rPr>
            </w:pPr>
          </w:p>
        </w:tc>
        <w:tc>
          <w:tcPr>
            <w:tcW w:w="1293" w:type="dxa"/>
          </w:tcPr>
          <w:p w14:paraId="51B61953">
            <w:pPr>
              <w:jc w:val="center"/>
              <w:rPr>
                <w:rFonts w:eastAsia="Calibri"/>
                <w:lang w:eastAsia="ro-RO"/>
              </w:rPr>
            </w:pPr>
          </w:p>
        </w:tc>
        <w:tc>
          <w:tcPr>
            <w:tcW w:w="1608" w:type="dxa"/>
          </w:tcPr>
          <w:p w14:paraId="51F65BFE">
            <w:pPr>
              <w:jc w:val="center"/>
              <w:rPr>
                <w:rFonts w:eastAsia="Calibri"/>
                <w:lang w:eastAsia="ro-RO"/>
              </w:rPr>
            </w:pPr>
          </w:p>
        </w:tc>
        <w:tc>
          <w:tcPr>
            <w:tcW w:w="1323" w:type="dxa"/>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19A0FE87">
            <w:pPr>
              <w:jc w:val="center"/>
              <w:rPr>
                <w:rFonts w:eastAsia="Calibri"/>
                <w:lang w:eastAsia="ro-RO"/>
              </w:rPr>
            </w:pPr>
          </w:p>
        </w:tc>
        <w:tc>
          <w:tcPr>
            <w:tcW w:w="3477" w:type="dxa"/>
          </w:tcPr>
          <w:p w14:paraId="5051472D">
            <w:pPr>
              <w:jc w:val="center"/>
              <w:rPr>
                <w:rFonts w:eastAsia="Calibri"/>
                <w:lang w:eastAsia="ro-RO"/>
              </w:rPr>
            </w:pPr>
          </w:p>
        </w:tc>
        <w:tc>
          <w:tcPr>
            <w:tcW w:w="1293" w:type="dxa"/>
          </w:tcPr>
          <w:p w14:paraId="592463C9">
            <w:pPr>
              <w:jc w:val="center"/>
              <w:rPr>
                <w:rFonts w:eastAsia="Calibri"/>
                <w:lang w:eastAsia="ro-RO"/>
              </w:rPr>
            </w:pPr>
          </w:p>
        </w:tc>
        <w:tc>
          <w:tcPr>
            <w:tcW w:w="1608" w:type="dxa"/>
          </w:tcPr>
          <w:p w14:paraId="6414F913">
            <w:pPr>
              <w:jc w:val="center"/>
              <w:rPr>
                <w:rFonts w:eastAsia="Calibri"/>
                <w:lang w:eastAsia="ro-RO"/>
              </w:rPr>
            </w:pPr>
          </w:p>
        </w:tc>
        <w:tc>
          <w:tcPr>
            <w:tcW w:w="1323" w:type="dxa"/>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EC80E3A">
            <w:pPr>
              <w:rPr>
                <w:rFonts w:eastAsia="Calibri"/>
                <w:lang w:eastAsia="ro-RO"/>
              </w:rPr>
            </w:pPr>
          </w:p>
        </w:tc>
        <w:tc>
          <w:tcPr>
            <w:tcW w:w="1757" w:type="dxa"/>
          </w:tcPr>
          <w:p w14:paraId="7BD68170">
            <w:pPr>
              <w:jc w:val="center"/>
              <w:rPr>
                <w:rFonts w:eastAsia="Calibri"/>
                <w:lang w:eastAsia="ro-RO"/>
              </w:rPr>
            </w:pPr>
            <w:r>
              <w:rPr>
                <w:rFonts w:eastAsia="Calibri"/>
                <w:lang w:eastAsia="ro-RO"/>
              </w:rPr>
              <w:t>Anul 1</w:t>
            </w:r>
          </w:p>
        </w:tc>
        <w:tc>
          <w:tcPr>
            <w:tcW w:w="1845" w:type="dxa"/>
          </w:tcPr>
          <w:p w14:paraId="6F3092A1">
            <w:pPr>
              <w:jc w:val="center"/>
              <w:rPr>
                <w:rFonts w:eastAsia="Calibri"/>
                <w:lang w:eastAsia="ro-RO"/>
              </w:rPr>
            </w:pPr>
            <w:r>
              <w:rPr>
                <w:rFonts w:eastAsia="Calibri"/>
                <w:lang w:eastAsia="ro-RO"/>
              </w:rPr>
              <w:t>Anul 2</w:t>
            </w:r>
          </w:p>
        </w:tc>
        <w:tc>
          <w:tcPr>
            <w:tcW w:w="1757" w:type="dxa"/>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7B99C897">
            <w:pPr>
              <w:rPr>
                <w:rFonts w:eastAsia="Calibri"/>
                <w:lang w:eastAsia="ro-RO"/>
              </w:rPr>
            </w:pPr>
            <w:r>
              <w:rPr>
                <w:rFonts w:eastAsia="Calibri"/>
              </w:rPr>
              <w:t>Personalul de specialitate</w:t>
            </w:r>
          </w:p>
        </w:tc>
        <w:tc>
          <w:tcPr>
            <w:tcW w:w="1757" w:type="dxa"/>
          </w:tcPr>
          <w:p w14:paraId="55B14E4D">
            <w:pPr>
              <w:rPr>
                <w:rFonts w:eastAsia="Calibri"/>
                <w:lang w:eastAsia="ro-RO"/>
              </w:rPr>
            </w:pPr>
          </w:p>
        </w:tc>
        <w:tc>
          <w:tcPr>
            <w:tcW w:w="1845" w:type="dxa"/>
          </w:tcPr>
          <w:p w14:paraId="0E15CD26">
            <w:pPr>
              <w:rPr>
                <w:rFonts w:eastAsia="Calibri"/>
                <w:lang w:eastAsia="ro-RO"/>
              </w:rPr>
            </w:pPr>
          </w:p>
        </w:tc>
        <w:tc>
          <w:tcPr>
            <w:tcW w:w="1757" w:type="dxa"/>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F1D310D">
            <w:pPr>
              <w:jc w:val="center"/>
              <w:rPr>
                <w:rFonts w:eastAsia="Calibri"/>
                <w:lang w:eastAsia="ro-RO"/>
              </w:rPr>
            </w:pPr>
            <w:r>
              <w:rPr>
                <w:rFonts w:eastAsia="Calibri"/>
                <w:lang w:eastAsia="ro-RO"/>
              </w:rPr>
              <w:t>…………</w:t>
            </w:r>
          </w:p>
        </w:tc>
        <w:tc>
          <w:tcPr>
            <w:tcW w:w="1757" w:type="dxa"/>
          </w:tcPr>
          <w:p w14:paraId="2DEF9E95">
            <w:pPr>
              <w:rPr>
                <w:rFonts w:eastAsia="Calibri"/>
                <w:lang w:eastAsia="ro-RO"/>
              </w:rPr>
            </w:pPr>
          </w:p>
        </w:tc>
        <w:tc>
          <w:tcPr>
            <w:tcW w:w="1845" w:type="dxa"/>
          </w:tcPr>
          <w:p w14:paraId="5CA39251">
            <w:pPr>
              <w:rPr>
                <w:rFonts w:eastAsia="Calibri"/>
                <w:lang w:eastAsia="ro-RO"/>
              </w:rPr>
            </w:pPr>
          </w:p>
        </w:tc>
        <w:tc>
          <w:tcPr>
            <w:tcW w:w="1757" w:type="dxa"/>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D1FAFC">
            <w:pPr>
              <w:jc w:val="center"/>
              <w:rPr>
                <w:rFonts w:eastAsia="Calibri"/>
                <w:lang w:eastAsia="ro-RO"/>
              </w:rPr>
            </w:pPr>
            <w:r>
              <w:rPr>
                <w:rFonts w:eastAsia="Calibri"/>
                <w:lang w:eastAsia="ro-RO"/>
              </w:rPr>
              <w:t>…………</w:t>
            </w:r>
          </w:p>
        </w:tc>
        <w:tc>
          <w:tcPr>
            <w:tcW w:w="1757" w:type="dxa"/>
          </w:tcPr>
          <w:p w14:paraId="3B96620D">
            <w:pPr>
              <w:rPr>
                <w:rFonts w:eastAsia="Calibri"/>
                <w:lang w:eastAsia="ro-RO"/>
              </w:rPr>
            </w:pPr>
          </w:p>
        </w:tc>
        <w:tc>
          <w:tcPr>
            <w:tcW w:w="1845" w:type="dxa"/>
          </w:tcPr>
          <w:p w14:paraId="133C51A9">
            <w:pPr>
              <w:rPr>
                <w:rFonts w:eastAsia="Calibri"/>
                <w:lang w:eastAsia="ro-RO"/>
              </w:rPr>
            </w:pPr>
          </w:p>
        </w:tc>
        <w:tc>
          <w:tcPr>
            <w:tcW w:w="1757" w:type="dxa"/>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70053D8">
            <w:pPr>
              <w:jc w:val="center"/>
              <w:rPr>
                <w:rFonts w:eastAsia="Calibri"/>
                <w:lang w:eastAsia="ro-RO"/>
              </w:rPr>
            </w:pPr>
            <w:r>
              <w:rPr>
                <w:rFonts w:eastAsia="Calibri"/>
                <w:lang w:eastAsia="ro-RO"/>
              </w:rPr>
              <w:t>………….</w:t>
            </w:r>
          </w:p>
        </w:tc>
        <w:tc>
          <w:tcPr>
            <w:tcW w:w="1757" w:type="dxa"/>
          </w:tcPr>
          <w:p w14:paraId="029D4251">
            <w:pPr>
              <w:rPr>
                <w:rFonts w:eastAsia="Calibri"/>
                <w:lang w:eastAsia="ro-RO"/>
              </w:rPr>
            </w:pPr>
          </w:p>
        </w:tc>
        <w:tc>
          <w:tcPr>
            <w:tcW w:w="1845" w:type="dxa"/>
          </w:tcPr>
          <w:p w14:paraId="6605BD6B">
            <w:pPr>
              <w:rPr>
                <w:rFonts w:eastAsia="Calibri"/>
                <w:lang w:eastAsia="ro-RO"/>
              </w:rPr>
            </w:pPr>
          </w:p>
        </w:tc>
        <w:tc>
          <w:tcPr>
            <w:tcW w:w="1757" w:type="dxa"/>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5"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5"/>
    <w:p w14:paraId="12579C1C">
      <w:pPr>
        <w:keepNext/>
        <w:keepLines/>
        <w:outlineLvl w:val="1"/>
        <w:rPr>
          <w:rFonts w:eastAsiaTheme="majorEastAsia"/>
          <w:b/>
          <w:bCs/>
        </w:rPr>
      </w:pPr>
    </w:p>
    <w:bookmarkEnd w:id="86"/>
    <w:bookmarkEnd w:id="87"/>
    <w:p w14:paraId="7D9DB32A">
      <w:pPr>
        <w:keepNext/>
        <w:keepLines/>
        <w:jc w:val="center"/>
        <w:outlineLvl w:val="1"/>
        <w:rPr>
          <w:rFonts w:eastAsiaTheme="majorEastAsia"/>
          <w:b/>
        </w:rPr>
      </w:pPr>
      <w:bookmarkStart w:id="106" w:name="_Toc449692118"/>
    </w:p>
    <w:p w14:paraId="6AA6E5B3">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8" w:name="_Hlk63345649"/>
      <w:r>
        <w:rPr>
          <w:bCs/>
        </w:rPr>
        <w:t>Se dau detalii generale privind obiectul achiziției.</w:t>
      </w:r>
      <w:bookmarkEnd w:id="108"/>
    </w:p>
    <w:p w14:paraId="1C963CB3">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19"/>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19"/>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19"/>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020DA36">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109"/>
      <w:bookmarkEnd w:id="111"/>
    </w:p>
    <w:p w14:paraId="4CF1B8EB">
      <w:pPr>
        <w:jc w:val="both"/>
        <w:rPr>
          <w:bCs/>
          <w:i/>
          <w:iCs/>
          <w:sz w:val="20"/>
          <w:szCs w:val="20"/>
        </w:rPr>
      </w:pPr>
    </w:p>
    <w:p w14:paraId="48E4FDC7">
      <w:pPr>
        <w:jc w:val="both"/>
        <w:rPr>
          <w:bCs/>
          <w:i/>
          <w:iCs/>
          <w:sz w:val="20"/>
          <w:szCs w:val="20"/>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361" w:type="pct"/>
        <w:tblInd w:w="0" w:type="dxa"/>
        <w:tblLayout w:type="autofit"/>
        <w:tblCellMar>
          <w:top w:w="0" w:type="dxa"/>
          <w:left w:w="108" w:type="dxa"/>
          <w:bottom w:w="0" w:type="dxa"/>
          <w:right w:w="108" w:type="dxa"/>
        </w:tblCellMar>
      </w:tblPr>
      <w:tblGrid>
        <w:gridCol w:w="1919"/>
        <w:gridCol w:w="268"/>
        <w:gridCol w:w="13137"/>
        <w:gridCol w:w="80"/>
      </w:tblGrid>
      <w:tr w14:paraId="60B54015">
        <w:tblPrEx>
          <w:tblCellMar>
            <w:top w:w="0" w:type="dxa"/>
            <w:left w:w="108" w:type="dxa"/>
            <w:bottom w:w="0" w:type="dxa"/>
            <w:right w:w="108" w:type="dxa"/>
          </w:tblCellMar>
        </w:tblPrEx>
        <w:trPr>
          <w:trHeight w:val="392" w:hRule="atLeast"/>
        </w:trPr>
        <w:tc>
          <w:tcPr>
            <w:tcW w:w="5000" w:type="pct"/>
            <w:gridSpan w:val="4"/>
            <w:tcBorders>
              <w:top w:val="single" w:color="auto" w:sz="4" w:space="0"/>
            </w:tcBorders>
            <w:vAlign w:val="center"/>
          </w:tcPr>
          <w:p w14:paraId="107E9089">
            <w:pPr>
              <w:rPr>
                <w:b/>
                <w:bCs/>
                <w:iCs/>
              </w:rPr>
            </w:pPr>
          </w:p>
          <w:tbl>
            <w:tblPr>
              <w:tblStyle w:val="11"/>
              <w:tblpPr w:leftFromText="180" w:rightFromText="180" w:vertAnchor="page" w:horzAnchor="margin" w:tblpY="347"/>
              <w:tblW w:w="14984" w:type="dxa"/>
              <w:tblInd w:w="0" w:type="dxa"/>
              <w:tblLayout w:type="autofit"/>
              <w:tblCellMar>
                <w:top w:w="0" w:type="dxa"/>
                <w:left w:w="108" w:type="dxa"/>
                <w:bottom w:w="0" w:type="dxa"/>
                <w:right w:w="108" w:type="dxa"/>
              </w:tblCellMar>
            </w:tblPr>
            <w:tblGrid>
              <w:gridCol w:w="3284"/>
              <w:gridCol w:w="1828"/>
              <w:gridCol w:w="1268"/>
              <w:gridCol w:w="1133"/>
              <w:gridCol w:w="941"/>
              <w:gridCol w:w="3353"/>
              <w:gridCol w:w="1783"/>
              <w:gridCol w:w="1373"/>
              <w:gridCol w:w="9"/>
              <w:gridCol w:w="12"/>
            </w:tblGrid>
            <w:tr w14:paraId="6C9549CE">
              <w:tblPrEx>
                <w:tblCellMar>
                  <w:top w:w="0" w:type="dxa"/>
                  <w:left w:w="108" w:type="dxa"/>
                  <w:bottom w:w="0" w:type="dxa"/>
                  <w:right w:w="108" w:type="dxa"/>
                </w:tblCellMar>
              </w:tblPrEx>
              <w:trPr>
                <w:trHeight w:val="899" w:hRule="atLeast"/>
              </w:trPr>
              <w:tc>
                <w:tcPr>
                  <w:tcW w:w="5000" w:type="pct"/>
                  <w:gridSpan w:val="10"/>
                  <w:vAlign w:val="center"/>
                </w:tcPr>
                <w:p w14:paraId="05F000D8">
                  <w:pPr>
                    <w:jc w:val="center"/>
                    <w:rPr>
                      <w:b/>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b/>
                      <w:sz w:val="20"/>
                      <w:szCs w:val="20"/>
                      <w:lang w:val="en-US"/>
                    </w:rPr>
                    <w:t xml:space="preserve">                                                                                                                                                                                                                                      </w:t>
                  </w:r>
                  <w:r>
                    <w:rPr>
                      <w:b/>
                      <w:lang w:val="it-IT"/>
                    </w:rPr>
                    <w:t>Anexa nr. 22</w:t>
                  </w:r>
                </w:p>
                <w:p w14:paraId="635D1983">
                  <w:pPr>
                    <w:jc w:val="center"/>
                    <w:rPr>
                      <w:b/>
                      <w:lang w:val="it-IT"/>
                    </w:rPr>
                  </w:pPr>
                  <w:r>
                    <w:rPr>
                      <w:b/>
                      <w:lang w:val="it-IT"/>
                    </w:rPr>
                    <w:t xml:space="preserve">                                                                                                                                                                                       la Documentația standard nr._____</w:t>
                  </w:r>
                </w:p>
                <w:p w14:paraId="05A89587">
                  <w:pPr>
                    <w:jc w:val="center"/>
                    <w:rPr>
                      <w:b/>
                      <w:lang w:val="it-IT"/>
                    </w:rPr>
                  </w:pPr>
                  <w:r>
                    <w:rPr>
                      <w:b/>
                      <w:lang w:val="it-IT"/>
                    </w:rPr>
                    <w:t xml:space="preserve">                                                                                                                                                                             din “____” ________ 20___</w:t>
                  </w:r>
                </w:p>
                <w:p w14:paraId="2F7D14D7">
                  <w:pPr>
                    <w:pStyle w:val="4"/>
                    <w:rPr>
                      <w:sz w:val="24"/>
                      <w:lang w:val="en-US"/>
                    </w:rPr>
                  </w:pPr>
                  <w:bookmarkStart w:id="115" w:name="_Hlk77771394"/>
                  <w:r>
                    <w:t xml:space="preserve">Specificaţii tehnice </w:t>
                  </w:r>
                  <w:bookmarkEnd w:id="112"/>
                  <w:bookmarkEnd w:id="113"/>
                  <w:bookmarkEnd w:id="114"/>
                  <w:bookmarkEnd w:id="115"/>
                </w:p>
              </w:tc>
            </w:tr>
            <w:tr w14:paraId="114B8D7E">
              <w:tblPrEx>
                <w:tblCellMar>
                  <w:top w:w="0" w:type="dxa"/>
                  <w:left w:w="108" w:type="dxa"/>
                  <w:bottom w:w="0" w:type="dxa"/>
                  <w:right w:w="108" w:type="dxa"/>
                </w:tblCellMar>
              </w:tblPrEx>
              <w:trPr>
                <w:trHeight w:val="715" w:hRule="atLeast"/>
              </w:trPr>
              <w:tc>
                <w:tcPr>
                  <w:tcW w:w="5000" w:type="pct"/>
                  <w:gridSpan w:val="10"/>
                  <w:tcBorders>
                    <w:bottom w:val="single" w:color="auto" w:sz="4" w:space="0"/>
                  </w:tcBorders>
                </w:tcPr>
                <w:tbl>
                  <w:tblPr>
                    <w:tblStyle w:val="11"/>
                    <w:tblW w:w="8763" w:type="dxa"/>
                    <w:jc w:val="center"/>
                    <w:tblLayout w:type="autofit"/>
                    <w:tblCellMar>
                      <w:top w:w="15" w:type="dxa"/>
                      <w:left w:w="15" w:type="dxa"/>
                      <w:bottom w:w="15" w:type="dxa"/>
                      <w:right w:w="15" w:type="dxa"/>
                    </w:tblCellMar>
                  </w:tblPr>
                  <w:tblGrid>
                    <w:gridCol w:w="8763"/>
                  </w:tblGrid>
                  <w:tr w14:paraId="6887AF98">
                    <w:tblPrEx>
                      <w:tblCellMar>
                        <w:top w:w="15" w:type="dxa"/>
                        <w:left w:w="15" w:type="dxa"/>
                        <w:bottom w:w="15" w:type="dxa"/>
                        <w:right w:w="15" w:type="dxa"/>
                      </w:tblCellMar>
                    </w:tblPrEx>
                    <w:trPr>
                      <w:trHeight w:val="677" w:hRule="atLeast"/>
                      <w:jc w:val="center"/>
                    </w:trPr>
                    <w:tc>
                      <w:tcPr>
                        <w:tcW w:w="0" w:type="auto"/>
                        <w:tcBorders>
                          <w:top w:val="nil"/>
                          <w:left w:val="nil"/>
                          <w:bottom w:val="nil"/>
                          <w:right w:val="nil"/>
                        </w:tcBorders>
                        <w:tcMar>
                          <w:top w:w="15" w:type="dxa"/>
                          <w:left w:w="45" w:type="dxa"/>
                          <w:bottom w:w="15" w:type="dxa"/>
                          <w:right w:w="45" w:type="dxa"/>
                        </w:tcMar>
                      </w:tcPr>
                      <w:p w14:paraId="363D4B8A">
                        <w:pPr>
                          <w:jc w:val="center"/>
                          <w:rPr>
                            <w:b/>
                          </w:rPr>
                        </w:pPr>
                        <w:r>
                          <w:rPr>
                            <w:b/>
                            <w:i/>
                            <w:iCs/>
                          </w:rPr>
                          <w:t>[</w:t>
                        </w:r>
                        <w:r>
                          <w:rPr>
                            <w:b/>
                            <w:i/>
                            <w:iCs/>
                            <w:sz w:val="22"/>
                            <w:szCs w:val="22"/>
                          </w:rPr>
                          <w:t>Acest tabel va fi completat de către ofertant în coloanele 2, 3, 4, 6, 7, iar de către autoritatea contractantă – în coloanele 1, 5,]</w:t>
                        </w:r>
                      </w:p>
                    </w:tc>
                  </w:tr>
                </w:tbl>
                <w:p w14:paraId="3868387B">
                  <w:pPr>
                    <w:jc w:val="center"/>
                    <w:rPr>
                      <w:b/>
                    </w:rPr>
                  </w:pPr>
                </w:p>
              </w:tc>
            </w:tr>
            <w:tr w14:paraId="37D573DB">
              <w:tblPrEx>
                <w:tblCellMar>
                  <w:top w:w="0" w:type="dxa"/>
                  <w:left w:w="108" w:type="dxa"/>
                  <w:bottom w:w="0" w:type="dxa"/>
                  <w:right w:w="108" w:type="dxa"/>
                </w:tblCellMar>
              </w:tblPrEx>
              <w:trPr>
                <w:gridAfter w:val="1"/>
                <w:wAfter w:w="4" w:type="pct"/>
                <w:trHeight w:val="510" w:hRule="atLeast"/>
              </w:trPr>
              <w:tc>
                <w:tcPr>
                  <w:tcW w:w="4996" w:type="pct"/>
                  <w:gridSpan w:val="9"/>
                  <w:tcBorders>
                    <w:top w:val="single" w:color="auto" w:sz="4" w:space="0"/>
                    <w:left w:val="single" w:color="auto" w:sz="4" w:space="0"/>
                    <w:bottom w:val="single" w:color="auto" w:sz="4" w:space="0"/>
                    <w:right w:val="single" w:color="auto" w:sz="4" w:space="0"/>
                  </w:tcBorders>
                  <w:vAlign w:val="center"/>
                </w:tcPr>
                <w:p w14:paraId="1A7FE734">
                  <w:pPr>
                    <w:rPr>
                      <w:b/>
                    </w:rPr>
                  </w:pPr>
                  <w:r>
                    <w:rPr>
                      <w:b/>
                    </w:rPr>
                    <w:t>Numărul procedurii de achiziție______________din_________</w:t>
                  </w:r>
                </w:p>
              </w:tc>
            </w:tr>
            <w:tr w14:paraId="7CD2965E">
              <w:tblPrEx>
                <w:tblCellMar>
                  <w:top w:w="0" w:type="dxa"/>
                  <w:left w:w="108" w:type="dxa"/>
                  <w:bottom w:w="0" w:type="dxa"/>
                  <w:right w:w="108" w:type="dxa"/>
                </w:tblCellMar>
              </w:tblPrEx>
              <w:trPr>
                <w:gridAfter w:val="1"/>
                <w:wAfter w:w="4" w:type="pct"/>
                <w:trHeight w:val="510" w:hRule="atLeast"/>
              </w:trPr>
              <w:tc>
                <w:tcPr>
                  <w:tcW w:w="4996" w:type="pct"/>
                  <w:gridSpan w:val="9"/>
                  <w:tcBorders>
                    <w:top w:val="single" w:color="auto" w:sz="4" w:space="0"/>
                    <w:left w:val="single" w:color="auto" w:sz="4" w:space="0"/>
                    <w:bottom w:val="single" w:color="auto" w:sz="4" w:space="0"/>
                    <w:right w:val="single" w:color="auto" w:sz="4" w:space="0"/>
                  </w:tcBorders>
                  <w:vAlign w:val="center"/>
                </w:tcPr>
                <w:p w14:paraId="37E21BAC">
                  <w:pPr>
                    <w:jc w:val="both"/>
                    <w:rPr>
                      <w:rStyle w:val="43"/>
                      <w:lang w:val="pt-BR"/>
                    </w:rPr>
                  </w:pPr>
                  <w:r>
                    <w:rPr>
                      <w:b/>
                    </w:rPr>
                    <w:t xml:space="preserve">Obiectul achiziției: </w:t>
                  </w:r>
                  <w:r>
                    <w:rPr>
                      <w:rFonts w:asciiTheme="minorHAnsi" w:hAnsiTheme="minorHAnsi" w:cstheme="minorHAnsi"/>
                      <w:b/>
                      <w:i/>
                      <w:iCs/>
                      <w:sz w:val="28"/>
                      <w:szCs w:val="28"/>
                      <w:u w:val="single"/>
                      <w:shd w:val="clear" w:color="auto" w:fill="FFFFFF" w:themeFill="background1"/>
                    </w:rPr>
                    <w:t xml:space="preserve"> </w:t>
                  </w:r>
                  <w:r>
                    <w:rPr>
                      <w:b/>
                      <w:u w:val="single"/>
                      <w:lang w:eastAsia="ru-RU"/>
                    </w:rPr>
                    <w:t xml:space="preserve"> </w:t>
                  </w:r>
                  <w:r>
                    <w:rPr>
                      <w:rStyle w:val="43"/>
                      <w:rFonts w:hint="default"/>
                      <w:lang w:val="en-US"/>
                    </w:rPr>
                    <w:t>Lucrari de executare a canalelor de ventilare la cladirea Institutiei Publice Gimnazului Speia</w:t>
                  </w:r>
                  <w:r>
                    <w:rPr>
                      <w:rStyle w:val="43"/>
                    </w:rPr>
                    <w:t xml:space="preserve"> </w:t>
                  </w:r>
                </w:p>
                <w:p w14:paraId="062FE23B">
                  <w:pPr>
                    <w:ind w:right="57"/>
                    <w:rPr>
                      <w:b/>
                      <w:u w:val="single"/>
                      <w:lang w:eastAsia="ru-RU"/>
                    </w:rPr>
                  </w:pPr>
                </w:p>
              </w:tc>
            </w:tr>
            <w:tr w14:paraId="5B201FEE">
              <w:tblPrEx>
                <w:tblCellMar>
                  <w:top w:w="0" w:type="dxa"/>
                  <w:left w:w="108" w:type="dxa"/>
                  <w:bottom w:w="0" w:type="dxa"/>
                  <w:right w:w="108" w:type="dxa"/>
                </w:tblCellMar>
              </w:tblPrEx>
              <w:trPr>
                <w:trHeight w:val="731" w:hRule="atLeast"/>
              </w:trPr>
              <w:tc>
                <w:tcPr>
                  <w:tcW w:w="2821" w:type="pct"/>
                  <w:gridSpan w:val="5"/>
                </w:tcPr>
                <w:p w14:paraId="35DF96D3">
                  <w:pPr>
                    <w:rPr>
                      <w:b/>
                    </w:rPr>
                  </w:pPr>
                </w:p>
              </w:tc>
              <w:tc>
                <w:tcPr>
                  <w:tcW w:w="2179" w:type="pct"/>
                  <w:gridSpan w:val="5"/>
                </w:tcPr>
                <w:p w14:paraId="5DA9EE19">
                  <w:pPr>
                    <w:rPr>
                      <w:b/>
                    </w:rPr>
                  </w:pPr>
                </w:p>
              </w:tc>
            </w:tr>
            <w:tr w14:paraId="0E67DFD8">
              <w:tblPrEx>
                <w:tblCellMar>
                  <w:top w:w="0" w:type="dxa"/>
                  <w:left w:w="108" w:type="dxa"/>
                  <w:bottom w:w="0" w:type="dxa"/>
                  <w:right w:w="108" w:type="dxa"/>
                </w:tblCellMar>
              </w:tblPrEx>
              <w:trPr>
                <w:gridAfter w:val="2"/>
                <w:wAfter w:w="7" w:type="pct"/>
                <w:trHeight w:val="1346" w:hRule="atLeast"/>
              </w:trPr>
              <w:tc>
                <w:tcPr>
                  <w:tcW w:w="1096" w:type="pct"/>
                  <w:tcBorders>
                    <w:top w:val="single" w:color="auto" w:sz="4" w:space="0"/>
                    <w:left w:val="single" w:color="auto" w:sz="4" w:space="0"/>
                    <w:bottom w:val="single" w:color="auto" w:sz="4" w:space="0"/>
                    <w:right w:val="single" w:color="auto" w:sz="4" w:space="0"/>
                  </w:tcBorders>
                </w:tcPr>
                <w:p w14:paraId="7A75C80C">
                  <w:pPr>
                    <w:jc w:val="center"/>
                    <w:rPr>
                      <w:b/>
                      <w:sz w:val="20"/>
                      <w:szCs w:val="20"/>
                    </w:rPr>
                  </w:pPr>
                  <w:r>
                    <w:rPr>
                      <w:b/>
                      <w:sz w:val="20"/>
                      <w:szCs w:val="20"/>
                    </w:rPr>
                    <w:t xml:space="preserve">Denumirea bunurilor/serviciilor </w:t>
                  </w:r>
                </w:p>
              </w:tc>
              <w:tc>
                <w:tcPr>
                  <w:tcW w:w="610" w:type="pct"/>
                  <w:tcBorders>
                    <w:top w:val="single" w:color="auto" w:sz="4" w:space="0"/>
                    <w:left w:val="single" w:color="auto" w:sz="4" w:space="0"/>
                    <w:bottom w:val="single" w:color="auto" w:sz="4" w:space="0"/>
                    <w:right w:val="single" w:color="auto" w:sz="4" w:space="0"/>
                  </w:tcBorders>
                </w:tcPr>
                <w:p w14:paraId="1388655B">
                  <w:pPr>
                    <w:jc w:val="center"/>
                    <w:rPr>
                      <w:b/>
                      <w:sz w:val="20"/>
                      <w:szCs w:val="20"/>
                    </w:rPr>
                  </w:pPr>
                  <w:r>
                    <w:rPr>
                      <w:b/>
                      <w:sz w:val="20"/>
                      <w:szCs w:val="20"/>
                    </w:rPr>
                    <w:t>Denumirea modelului bunului/serviciului</w:t>
                  </w:r>
                </w:p>
              </w:tc>
              <w:tc>
                <w:tcPr>
                  <w:tcW w:w="423" w:type="pct"/>
                  <w:tcBorders>
                    <w:top w:val="single" w:color="auto" w:sz="4" w:space="0"/>
                    <w:left w:val="single" w:color="auto" w:sz="4" w:space="0"/>
                    <w:bottom w:val="single" w:color="auto" w:sz="4" w:space="0"/>
                    <w:right w:val="single" w:color="auto" w:sz="4" w:space="0"/>
                  </w:tcBorders>
                </w:tcPr>
                <w:p w14:paraId="72A5043C">
                  <w:pPr>
                    <w:jc w:val="center"/>
                    <w:rPr>
                      <w:b/>
                      <w:sz w:val="20"/>
                      <w:szCs w:val="20"/>
                    </w:rPr>
                  </w:pPr>
                  <w:r>
                    <w:rPr>
                      <w:b/>
                      <w:sz w:val="20"/>
                      <w:szCs w:val="20"/>
                    </w:rPr>
                    <w:t>Ţara de origine</w:t>
                  </w:r>
                </w:p>
              </w:tc>
              <w:tc>
                <w:tcPr>
                  <w:tcW w:w="378" w:type="pct"/>
                  <w:tcBorders>
                    <w:top w:val="single" w:color="auto" w:sz="4" w:space="0"/>
                    <w:left w:val="single" w:color="auto" w:sz="4" w:space="0"/>
                    <w:bottom w:val="single" w:color="auto" w:sz="4" w:space="0"/>
                    <w:right w:val="single" w:color="auto" w:sz="4" w:space="0"/>
                  </w:tcBorders>
                </w:tcPr>
                <w:p w14:paraId="3FA06A22">
                  <w:pPr>
                    <w:jc w:val="center"/>
                    <w:rPr>
                      <w:b/>
                      <w:sz w:val="20"/>
                      <w:szCs w:val="20"/>
                    </w:rPr>
                  </w:pPr>
                  <w:r>
                    <w:rPr>
                      <w:b/>
                      <w:sz w:val="20"/>
                      <w:szCs w:val="20"/>
                    </w:rPr>
                    <w:t>Produ-cătorul</w:t>
                  </w:r>
                </w:p>
              </w:tc>
              <w:tc>
                <w:tcPr>
                  <w:tcW w:w="1433" w:type="pct"/>
                  <w:gridSpan w:val="2"/>
                  <w:tcBorders>
                    <w:top w:val="single" w:color="auto" w:sz="4" w:space="0"/>
                    <w:left w:val="single" w:color="auto" w:sz="4" w:space="0"/>
                    <w:bottom w:val="single" w:color="auto" w:sz="4" w:space="0"/>
                    <w:right w:val="single" w:color="auto" w:sz="4" w:space="0"/>
                  </w:tcBorders>
                </w:tcPr>
                <w:p w14:paraId="08146968">
                  <w:pPr>
                    <w:jc w:val="center"/>
                    <w:rPr>
                      <w:b/>
                      <w:sz w:val="20"/>
                      <w:szCs w:val="20"/>
                    </w:rPr>
                  </w:pPr>
                  <w:r>
                    <w:rPr>
                      <w:b/>
                      <w:sz w:val="20"/>
                      <w:szCs w:val="20"/>
                    </w:rPr>
                    <w:t>Specificarea tehnică deplină solicitată de către autoritatea contractantă</w:t>
                  </w:r>
                </w:p>
                <w:p w14:paraId="121C6019">
                  <w:pPr>
                    <w:jc w:val="center"/>
                    <w:rPr>
                      <w:b/>
                      <w:sz w:val="20"/>
                      <w:szCs w:val="20"/>
                    </w:rPr>
                  </w:pPr>
                </w:p>
              </w:tc>
              <w:tc>
                <w:tcPr>
                  <w:tcW w:w="595" w:type="pct"/>
                  <w:tcBorders>
                    <w:top w:val="single" w:color="auto" w:sz="4" w:space="0"/>
                    <w:left w:val="single" w:color="auto" w:sz="4" w:space="0"/>
                    <w:bottom w:val="single" w:color="auto" w:sz="4" w:space="0"/>
                    <w:right w:val="single" w:color="auto" w:sz="4" w:space="0"/>
                  </w:tcBorders>
                </w:tcPr>
                <w:p w14:paraId="659F6417">
                  <w:pPr>
                    <w:jc w:val="center"/>
                    <w:rPr>
                      <w:b/>
                      <w:sz w:val="20"/>
                      <w:szCs w:val="20"/>
                    </w:rPr>
                  </w:pPr>
                  <w:r>
                    <w:rPr>
                      <w:b/>
                      <w:sz w:val="20"/>
                      <w:szCs w:val="20"/>
                    </w:rPr>
                    <w:t>Specificarea tehnică deplină propusă de către ofertant</w:t>
                  </w:r>
                </w:p>
                <w:p w14:paraId="2ECFAB5C">
                  <w:pPr>
                    <w:jc w:val="center"/>
                    <w:rPr>
                      <w:b/>
                      <w:sz w:val="20"/>
                      <w:szCs w:val="20"/>
                    </w:rPr>
                  </w:pPr>
                </w:p>
              </w:tc>
              <w:tc>
                <w:tcPr>
                  <w:tcW w:w="458" w:type="pct"/>
                  <w:tcBorders>
                    <w:top w:val="single" w:color="auto" w:sz="4" w:space="0"/>
                    <w:left w:val="single" w:color="auto" w:sz="4" w:space="0"/>
                    <w:bottom w:val="single" w:color="auto" w:sz="4" w:space="0"/>
                    <w:right w:val="single" w:color="auto" w:sz="4" w:space="0"/>
                  </w:tcBorders>
                </w:tcPr>
                <w:p w14:paraId="6FEDBC90">
                  <w:pPr>
                    <w:jc w:val="center"/>
                    <w:rPr>
                      <w:b/>
                      <w:sz w:val="20"/>
                      <w:szCs w:val="20"/>
                    </w:rPr>
                  </w:pPr>
                  <w:r>
                    <w:rPr>
                      <w:b/>
                      <w:sz w:val="20"/>
                      <w:szCs w:val="20"/>
                    </w:rPr>
                    <w:t>Standarde de referinţă</w:t>
                  </w:r>
                </w:p>
              </w:tc>
            </w:tr>
            <w:tr w14:paraId="678D9D1B">
              <w:tblPrEx>
                <w:tblCellMar>
                  <w:top w:w="0" w:type="dxa"/>
                  <w:left w:w="108" w:type="dxa"/>
                  <w:bottom w:w="0" w:type="dxa"/>
                  <w:right w:w="108" w:type="dxa"/>
                </w:tblCellMar>
              </w:tblPrEx>
              <w:trPr>
                <w:gridAfter w:val="2"/>
                <w:wAfter w:w="7" w:type="pct"/>
                <w:trHeight w:val="363" w:hRule="atLeast"/>
              </w:trPr>
              <w:tc>
                <w:tcPr>
                  <w:tcW w:w="1096" w:type="pct"/>
                  <w:tcBorders>
                    <w:top w:val="single" w:color="auto" w:sz="4" w:space="0"/>
                    <w:left w:val="single" w:color="auto" w:sz="4" w:space="0"/>
                    <w:bottom w:val="single" w:color="auto" w:sz="4" w:space="0"/>
                    <w:right w:val="single" w:color="auto" w:sz="4" w:space="0"/>
                  </w:tcBorders>
                  <w:vAlign w:val="center"/>
                </w:tcPr>
                <w:p w14:paraId="42031AF0">
                  <w:pPr>
                    <w:jc w:val="center"/>
                    <w:rPr>
                      <w:b/>
                      <w:sz w:val="20"/>
                      <w:szCs w:val="20"/>
                    </w:rPr>
                  </w:pPr>
                  <w:r>
                    <w:rPr>
                      <w:b/>
                      <w:sz w:val="20"/>
                      <w:szCs w:val="20"/>
                    </w:rPr>
                    <w:t>1</w:t>
                  </w:r>
                </w:p>
              </w:tc>
              <w:tc>
                <w:tcPr>
                  <w:tcW w:w="610" w:type="pct"/>
                  <w:tcBorders>
                    <w:top w:val="single" w:color="auto" w:sz="4" w:space="0"/>
                    <w:left w:val="single" w:color="auto" w:sz="4" w:space="0"/>
                    <w:bottom w:val="single" w:color="auto" w:sz="4" w:space="0"/>
                    <w:right w:val="single" w:color="auto" w:sz="4" w:space="0"/>
                  </w:tcBorders>
                  <w:vAlign w:val="center"/>
                </w:tcPr>
                <w:p w14:paraId="0C2D4F3E">
                  <w:pPr>
                    <w:jc w:val="center"/>
                    <w:rPr>
                      <w:b/>
                      <w:sz w:val="20"/>
                      <w:szCs w:val="20"/>
                    </w:rPr>
                  </w:pPr>
                  <w:r>
                    <w:rPr>
                      <w:b/>
                      <w:sz w:val="20"/>
                      <w:szCs w:val="20"/>
                    </w:rPr>
                    <w:t>2</w:t>
                  </w:r>
                </w:p>
              </w:tc>
              <w:tc>
                <w:tcPr>
                  <w:tcW w:w="423" w:type="pct"/>
                  <w:tcBorders>
                    <w:top w:val="single" w:color="auto" w:sz="4" w:space="0"/>
                    <w:left w:val="single" w:color="auto" w:sz="4" w:space="0"/>
                    <w:bottom w:val="single" w:color="auto" w:sz="4" w:space="0"/>
                    <w:right w:val="single" w:color="auto" w:sz="4" w:space="0"/>
                  </w:tcBorders>
                  <w:vAlign w:val="center"/>
                </w:tcPr>
                <w:p w14:paraId="4145C023">
                  <w:pPr>
                    <w:jc w:val="center"/>
                    <w:rPr>
                      <w:b/>
                      <w:sz w:val="20"/>
                      <w:szCs w:val="20"/>
                    </w:rPr>
                  </w:pPr>
                  <w:r>
                    <w:rPr>
                      <w:b/>
                      <w:sz w:val="20"/>
                      <w:szCs w:val="20"/>
                    </w:rPr>
                    <w:t>3</w:t>
                  </w:r>
                </w:p>
              </w:tc>
              <w:tc>
                <w:tcPr>
                  <w:tcW w:w="378" w:type="pct"/>
                  <w:tcBorders>
                    <w:top w:val="single" w:color="auto" w:sz="4" w:space="0"/>
                    <w:left w:val="single" w:color="auto" w:sz="4" w:space="0"/>
                    <w:bottom w:val="single" w:color="auto" w:sz="4" w:space="0"/>
                    <w:right w:val="single" w:color="auto" w:sz="4" w:space="0"/>
                  </w:tcBorders>
                  <w:vAlign w:val="center"/>
                </w:tcPr>
                <w:p w14:paraId="2BE8C48D">
                  <w:pPr>
                    <w:jc w:val="center"/>
                    <w:rPr>
                      <w:b/>
                      <w:sz w:val="20"/>
                      <w:szCs w:val="20"/>
                    </w:rPr>
                  </w:pPr>
                  <w:r>
                    <w:rPr>
                      <w:b/>
                      <w:sz w:val="20"/>
                      <w:szCs w:val="20"/>
                    </w:rPr>
                    <w:t>4</w:t>
                  </w:r>
                </w:p>
              </w:tc>
              <w:tc>
                <w:tcPr>
                  <w:tcW w:w="1433" w:type="pct"/>
                  <w:gridSpan w:val="2"/>
                  <w:tcBorders>
                    <w:top w:val="single" w:color="auto" w:sz="4" w:space="0"/>
                    <w:left w:val="single" w:color="auto" w:sz="4" w:space="0"/>
                    <w:bottom w:val="single" w:color="auto" w:sz="4" w:space="0"/>
                    <w:right w:val="single" w:color="auto" w:sz="4" w:space="0"/>
                  </w:tcBorders>
                  <w:vAlign w:val="center"/>
                </w:tcPr>
                <w:p w14:paraId="1BC913CA">
                  <w:pPr>
                    <w:jc w:val="center"/>
                    <w:rPr>
                      <w:b/>
                      <w:sz w:val="20"/>
                      <w:szCs w:val="20"/>
                    </w:rPr>
                  </w:pPr>
                  <w:r>
                    <w:rPr>
                      <w:b/>
                      <w:sz w:val="20"/>
                      <w:szCs w:val="20"/>
                    </w:rPr>
                    <w:t>5</w:t>
                  </w:r>
                </w:p>
              </w:tc>
              <w:tc>
                <w:tcPr>
                  <w:tcW w:w="595" w:type="pct"/>
                  <w:tcBorders>
                    <w:top w:val="single" w:color="auto" w:sz="4" w:space="0"/>
                    <w:left w:val="single" w:color="auto" w:sz="4" w:space="0"/>
                    <w:bottom w:val="single" w:color="auto" w:sz="4" w:space="0"/>
                    <w:right w:val="single" w:color="auto" w:sz="4" w:space="0"/>
                  </w:tcBorders>
                </w:tcPr>
                <w:p w14:paraId="0C08F990">
                  <w:pPr>
                    <w:jc w:val="center"/>
                    <w:rPr>
                      <w:b/>
                      <w:sz w:val="20"/>
                      <w:szCs w:val="20"/>
                    </w:rPr>
                  </w:pPr>
                  <w:r>
                    <w:rPr>
                      <w:b/>
                      <w:sz w:val="20"/>
                      <w:szCs w:val="20"/>
                    </w:rPr>
                    <w:t>6</w:t>
                  </w:r>
                </w:p>
              </w:tc>
              <w:tc>
                <w:tcPr>
                  <w:tcW w:w="458" w:type="pct"/>
                  <w:tcBorders>
                    <w:top w:val="single" w:color="auto" w:sz="4" w:space="0"/>
                    <w:left w:val="single" w:color="auto" w:sz="4" w:space="0"/>
                    <w:bottom w:val="single" w:color="auto" w:sz="4" w:space="0"/>
                    <w:right w:val="single" w:color="auto" w:sz="4" w:space="0"/>
                  </w:tcBorders>
                  <w:vAlign w:val="center"/>
                </w:tcPr>
                <w:p w14:paraId="4F5AC03C">
                  <w:pPr>
                    <w:jc w:val="center"/>
                    <w:rPr>
                      <w:b/>
                      <w:sz w:val="20"/>
                      <w:szCs w:val="20"/>
                    </w:rPr>
                  </w:pPr>
                  <w:r>
                    <w:rPr>
                      <w:b/>
                      <w:sz w:val="20"/>
                      <w:szCs w:val="20"/>
                    </w:rPr>
                    <w:t>7</w:t>
                  </w:r>
                </w:p>
              </w:tc>
            </w:tr>
            <w:tr w14:paraId="7327574B">
              <w:tblPrEx>
                <w:tblCellMar>
                  <w:top w:w="0" w:type="dxa"/>
                  <w:left w:w="108" w:type="dxa"/>
                  <w:bottom w:w="0" w:type="dxa"/>
                  <w:right w:w="108" w:type="dxa"/>
                </w:tblCellMar>
              </w:tblPrEx>
              <w:trPr>
                <w:gridAfter w:val="2"/>
                <w:wAfter w:w="7" w:type="pct"/>
                <w:trHeight w:val="510" w:hRule="atLeast"/>
              </w:trPr>
              <w:tc>
                <w:tcPr>
                  <w:tcW w:w="1096"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A846897">
                  <w:pPr>
                    <w:jc w:val="center"/>
                    <w:rPr>
                      <w:b/>
                      <w:bCs/>
                      <w:color w:val="7030A0"/>
                      <w:sz w:val="28"/>
                      <w:szCs w:val="28"/>
                    </w:rPr>
                  </w:pPr>
                </w:p>
              </w:tc>
              <w:tc>
                <w:tcPr>
                  <w:tcW w:w="610"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14AD19C9">
                  <w:pPr>
                    <w:rPr>
                      <w:b/>
                      <w:sz w:val="20"/>
                      <w:szCs w:val="20"/>
                    </w:rPr>
                  </w:pPr>
                </w:p>
              </w:tc>
              <w:tc>
                <w:tcPr>
                  <w:tcW w:w="423"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4FC2FEF2">
                  <w:pPr>
                    <w:rPr>
                      <w:b/>
                      <w:sz w:val="20"/>
                      <w:szCs w:val="20"/>
                    </w:rPr>
                  </w:pPr>
                </w:p>
              </w:tc>
              <w:tc>
                <w:tcPr>
                  <w:tcW w:w="378"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6BB7C55">
                  <w:pPr>
                    <w:rPr>
                      <w:b/>
                      <w:sz w:val="20"/>
                      <w:szCs w:val="20"/>
                    </w:rPr>
                  </w:pPr>
                </w:p>
              </w:tc>
              <w:tc>
                <w:tcPr>
                  <w:tcW w:w="1433" w:type="pct"/>
                  <w:gridSpan w:val="2"/>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619D8A5D">
                  <w:pPr>
                    <w:rPr>
                      <w:b/>
                      <w:sz w:val="20"/>
                      <w:szCs w:val="20"/>
                    </w:rPr>
                  </w:pPr>
                </w:p>
              </w:tc>
              <w:tc>
                <w:tcPr>
                  <w:tcW w:w="595" w:type="pct"/>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73D2088B">
                  <w:pPr>
                    <w:rPr>
                      <w:b/>
                      <w:sz w:val="20"/>
                      <w:szCs w:val="20"/>
                    </w:rPr>
                  </w:pPr>
                </w:p>
              </w:tc>
              <w:tc>
                <w:tcPr>
                  <w:tcW w:w="458" w:type="pct"/>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5B9EB8E0">
                  <w:pPr>
                    <w:rPr>
                      <w:b/>
                      <w:sz w:val="20"/>
                      <w:szCs w:val="20"/>
                    </w:rPr>
                  </w:pPr>
                </w:p>
              </w:tc>
            </w:tr>
            <w:tr w14:paraId="2D3DBE5D">
              <w:tblPrEx>
                <w:tblCellMar>
                  <w:top w:w="0" w:type="dxa"/>
                  <w:left w:w="108" w:type="dxa"/>
                  <w:bottom w:w="0" w:type="dxa"/>
                  <w:right w:w="108" w:type="dxa"/>
                </w:tblCellMar>
              </w:tblPrEx>
              <w:trPr>
                <w:gridAfter w:val="2"/>
                <w:wAfter w:w="7" w:type="pct"/>
                <w:trHeight w:val="601" w:hRule="atLeast"/>
              </w:trPr>
              <w:tc>
                <w:tcPr>
                  <w:tcW w:w="1096" w:type="pct"/>
                  <w:tcBorders>
                    <w:top w:val="single" w:color="auto" w:sz="4" w:space="0"/>
                    <w:left w:val="single" w:color="auto" w:sz="4" w:space="0"/>
                    <w:bottom w:val="single" w:color="auto" w:sz="4" w:space="0"/>
                    <w:right w:val="single" w:color="auto" w:sz="4" w:space="0"/>
                  </w:tcBorders>
                  <w:vAlign w:val="center"/>
                </w:tcPr>
                <w:p w14:paraId="44E1353E">
                  <w:pPr>
                    <w:rPr>
                      <w:rFonts w:hint="default"/>
                      <w:i/>
                      <w:iCs/>
                      <w:color w:val="C55A11" w:themeColor="accent2" w:themeShade="BF"/>
                      <w:lang w:val="en-US"/>
                    </w:rPr>
                  </w:pPr>
                  <w:r>
                    <w:rPr>
                      <w:rFonts w:hint="default"/>
                      <w:lang w:val="en-US"/>
                    </w:rPr>
                    <w:t>Lucrari de executare a canalelor de ventilare la cladirea Institutiei Publice Gimnazului Speia</w:t>
                  </w:r>
                </w:p>
              </w:tc>
              <w:tc>
                <w:tcPr>
                  <w:tcW w:w="610" w:type="pct"/>
                  <w:tcBorders>
                    <w:top w:val="single" w:color="auto" w:sz="4" w:space="0"/>
                    <w:left w:val="single" w:color="auto" w:sz="4" w:space="0"/>
                    <w:bottom w:val="single" w:color="auto" w:sz="4" w:space="0"/>
                    <w:right w:val="single" w:color="auto" w:sz="4" w:space="0"/>
                  </w:tcBorders>
                  <w:vAlign w:val="center"/>
                </w:tcPr>
                <w:p w14:paraId="6707C8E7">
                  <w:pPr>
                    <w:rPr>
                      <w:b/>
                      <w:sz w:val="20"/>
                      <w:szCs w:val="20"/>
                    </w:rPr>
                  </w:pPr>
                </w:p>
              </w:tc>
              <w:tc>
                <w:tcPr>
                  <w:tcW w:w="423" w:type="pct"/>
                  <w:tcBorders>
                    <w:top w:val="single" w:color="auto" w:sz="4" w:space="0"/>
                    <w:left w:val="single" w:color="auto" w:sz="4" w:space="0"/>
                    <w:bottom w:val="single" w:color="auto" w:sz="4" w:space="0"/>
                    <w:right w:val="single" w:color="auto" w:sz="4" w:space="0"/>
                  </w:tcBorders>
                  <w:vAlign w:val="center"/>
                </w:tcPr>
                <w:p w14:paraId="30B339C2">
                  <w:pPr>
                    <w:rPr>
                      <w:b/>
                      <w:sz w:val="20"/>
                      <w:szCs w:val="20"/>
                    </w:rPr>
                  </w:pPr>
                </w:p>
              </w:tc>
              <w:tc>
                <w:tcPr>
                  <w:tcW w:w="378" w:type="pct"/>
                  <w:tcBorders>
                    <w:top w:val="single" w:color="auto" w:sz="4" w:space="0"/>
                    <w:left w:val="single" w:color="auto" w:sz="4" w:space="0"/>
                    <w:bottom w:val="single" w:color="auto" w:sz="4" w:space="0"/>
                    <w:right w:val="single" w:color="auto" w:sz="4" w:space="0"/>
                  </w:tcBorders>
                  <w:vAlign w:val="center"/>
                </w:tcPr>
                <w:p w14:paraId="66BB9A45">
                  <w:pPr>
                    <w:rPr>
                      <w:b/>
                      <w:sz w:val="20"/>
                      <w:szCs w:val="20"/>
                    </w:rPr>
                  </w:pPr>
                </w:p>
              </w:tc>
              <w:tc>
                <w:tcPr>
                  <w:tcW w:w="1433" w:type="pct"/>
                  <w:gridSpan w:val="2"/>
                  <w:tcBorders>
                    <w:top w:val="single" w:color="auto" w:sz="4" w:space="0"/>
                    <w:left w:val="single" w:color="auto" w:sz="4" w:space="0"/>
                    <w:bottom w:val="single" w:color="auto" w:sz="4" w:space="0"/>
                    <w:right w:val="single" w:color="auto" w:sz="4" w:space="0"/>
                  </w:tcBorders>
                  <w:vAlign w:val="center"/>
                </w:tcPr>
                <w:p w14:paraId="799C371E">
                  <w:pPr>
                    <w:rPr>
                      <w:i/>
                      <w:sz w:val="22"/>
                    </w:rPr>
                  </w:pPr>
                  <w:r>
                    <w:t>Conform caietului de sarcini</w:t>
                  </w:r>
                </w:p>
              </w:tc>
              <w:tc>
                <w:tcPr>
                  <w:tcW w:w="595" w:type="pct"/>
                  <w:tcBorders>
                    <w:top w:val="single" w:color="auto" w:sz="4" w:space="0"/>
                    <w:left w:val="single" w:color="auto" w:sz="4" w:space="0"/>
                    <w:bottom w:val="single" w:color="auto" w:sz="4" w:space="0"/>
                    <w:right w:val="single" w:color="auto" w:sz="4" w:space="0"/>
                  </w:tcBorders>
                </w:tcPr>
                <w:p w14:paraId="78FB844A">
                  <w:pPr>
                    <w:rPr>
                      <w:b/>
                      <w:sz w:val="20"/>
                      <w:szCs w:val="20"/>
                    </w:rPr>
                  </w:pPr>
                </w:p>
              </w:tc>
              <w:tc>
                <w:tcPr>
                  <w:tcW w:w="458" w:type="pct"/>
                  <w:tcBorders>
                    <w:top w:val="single" w:color="auto" w:sz="4" w:space="0"/>
                    <w:left w:val="single" w:color="auto" w:sz="4" w:space="0"/>
                    <w:bottom w:val="single" w:color="auto" w:sz="4" w:space="0"/>
                    <w:right w:val="single" w:color="auto" w:sz="4" w:space="0"/>
                  </w:tcBorders>
                  <w:vAlign w:val="center"/>
                </w:tcPr>
                <w:p w14:paraId="640EF79A">
                  <w:pPr>
                    <w:rPr>
                      <w:b/>
                      <w:sz w:val="20"/>
                      <w:szCs w:val="20"/>
                    </w:rPr>
                  </w:pPr>
                </w:p>
              </w:tc>
            </w:tr>
          </w:tbl>
          <w:tbl>
            <w:tblPr>
              <w:tblStyle w:val="11"/>
              <w:tblW w:w="14909" w:type="dxa"/>
              <w:tblInd w:w="0" w:type="dxa"/>
              <w:tblLayout w:type="autofit"/>
              <w:tblCellMar>
                <w:top w:w="0" w:type="dxa"/>
                <w:left w:w="108" w:type="dxa"/>
                <w:bottom w:w="0" w:type="dxa"/>
                <w:right w:w="108" w:type="dxa"/>
              </w:tblCellMar>
            </w:tblPr>
            <w:tblGrid>
              <w:gridCol w:w="1357"/>
              <w:gridCol w:w="285"/>
              <w:gridCol w:w="2255"/>
              <w:gridCol w:w="1203"/>
              <w:gridCol w:w="864"/>
              <w:gridCol w:w="1208"/>
              <w:gridCol w:w="1037"/>
              <w:gridCol w:w="1254"/>
              <w:gridCol w:w="1023"/>
              <w:gridCol w:w="56"/>
              <w:gridCol w:w="1314"/>
              <w:gridCol w:w="235"/>
              <w:gridCol w:w="59"/>
              <w:gridCol w:w="1085"/>
              <w:gridCol w:w="30"/>
              <w:gridCol w:w="39"/>
              <w:gridCol w:w="1238"/>
              <w:gridCol w:w="30"/>
              <w:gridCol w:w="337"/>
            </w:tblGrid>
            <w:tr w14:paraId="7848E2F1">
              <w:tblPrEx>
                <w:tblCellMar>
                  <w:top w:w="0" w:type="dxa"/>
                  <w:left w:w="108" w:type="dxa"/>
                  <w:bottom w:w="0" w:type="dxa"/>
                  <w:right w:w="108" w:type="dxa"/>
                </w:tblCellMar>
              </w:tblPrEx>
              <w:trPr>
                <w:gridAfter w:val="5"/>
                <w:wAfter w:w="1674" w:type="dxa"/>
                <w:trHeight w:val="688" w:hRule="atLeast"/>
              </w:trPr>
              <w:tc>
                <w:tcPr>
                  <w:tcW w:w="13235" w:type="dxa"/>
                  <w:gridSpan w:val="14"/>
                  <w:vAlign w:val="center"/>
                </w:tcPr>
                <w:p w14:paraId="62771B7D">
                  <w:pPr>
                    <w:jc w:val="right"/>
                    <w:rPr>
                      <w:b/>
                      <w:lang w:val="it-IT"/>
                    </w:rPr>
                  </w:pPr>
                  <w:r>
                    <w:rPr>
                      <w:b/>
                      <w:lang w:val="it-IT"/>
                    </w:rPr>
                    <w:br w:type="page"/>
                  </w:r>
                  <w:r>
                    <w:rPr>
                      <w:b/>
                      <w:lang w:val="it-IT"/>
                    </w:rPr>
                    <w:br w:type="page"/>
                  </w:r>
                  <w:r>
                    <w:rPr>
                      <w:b/>
                      <w:lang w:val="it-IT"/>
                    </w:rPr>
                    <w:br w:type="page"/>
                  </w:r>
                </w:p>
                <w:p w14:paraId="63233FC1">
                  <w:pPr>
                    <w:tabs>
                      <w:tab w:val="left" w:pos="6120"/>
                    </w:tabs>
                    <w:rPr>
                      <w:b/>
                      <w:sz w:val="20"/>
                    </w:rPr>
                  </w:pPr>
                </w:p>
                <w:p w14:paraId="5A51CD4B">
                  <w:pPr>
                    <w:rPr>
                      <w:b/>
                      <w:sz w:val="20"/>
                    </w:rPr>
                  </w:pPr>
                  <w:r>
                    <w:rPr>
                      <w:b/>
                      <w:sz w:val="20"/>
                    </w:rPr>
                    <w:t>Semnat:_______________ Numele, Prenumele:_____________________________ În calitate de: _</w:t>
                  </w:r>
                </w:p>
                <w:p w14:paraId="1D68F2F5">
                  <w:pPr>
                    <w:rPr>
                      <w:b/>
                      <w:lang w:val="it-IT"/>
                    </w:rPr>
                  </w:pPr>
                  <w:r>
                    <w:rPr>
                      <w:b/>
                      <w:iCs/>
                      <w:sz w:val="20"/>
                    </w:rPr>
                    <w:t xml:space="preserve">Ofertantul: ___________________             Adresa: </w:t>
                  </w:r>
                  <w:r>
                    <w:rPr>
                      <w:b/>
                      <w:lang w:val="it-IT"/>
                    </w:rPr>
                    <w:t xml:space="preserve">  </w:t>
                  </w:r>
                </w:p>
                <w:p w14:paraId="22CE3EA4">
                  <w:pPr>
                    <w:jc w:val="right"/>
                    <w:rPr>
                      <w:b/>
                      <w:lang w:val="it-IT"/>
                    </w:rPr>
                  </w:pPr>
                </w:p>
                <w:p w14:paraId="6378EF3F">
                  <w:pPr>
                    <w:jc w:val="right"/>
                    <w:rPr>
                      <w:b/>
                      <w:lang w:val="it-IT"/>
                    </w:rPr>
                  </w:pPr>
                </w:p>
                <w:p w14:paraId="3EB054F1">
                  <w:pPr>
                    <w:rPr>
                      <w:b/>
                      <w:lang w:val="it-IT"/>
                    </w:rPr>
                  </w:pPr>
                </w:p>
                <w:p w14:paraId="77C7E8FD">
                  <w:pPr>
                    <w:jc w:val="right"/>
                    <w:rPr>
                      <w:b/>
                      <w:lang w:val="it-IT"/>
                    </w:rPr>
                  </w:pPr>
                </w:p>
                <w:p w14:paraId="300EBE38">
                  <w:pPr>
                    <w:jc w:val="right"/>
                    <w:rPr>
                      <w:b/>
                      <w:lang w:val="it-IT"/>
                    </w:rPr>
                  </w:pPr>
                  <w:r>
                    <w:rPr>
                      <w:b/>
                      <w:lang w:val="it-IT"/>
                    </w:rPr>
                    <w:t xml:space="preserve">                               Anexa nr.23</w:t>
                  </w:r>
                </w:p>
                <w:p w14:paraId="40A445AE">
                  <w:pPr>
                    <w:jc w:val="right"/>
                    <w:rPr>
                      <w:b/>
                      <w:lang w:val="it-IT"/>
                    </w:rPr>
                  </w:pPr>
                  <w:r>
                    <w:rPr>
                      <w:b/>
                      <w:lang w:val="it-IT"/>
                    </w:rPr>
                    <w:t xml:space="preserve">                la Documentația standard nr._____</w:t>
                  </w:r>
                </w:p>
                <w:p w14:paraId="79120E28">
                  <w:pPr>
                    <w:jc w:val="center"/>
                    <w:rPr>
                      <w:b/>
                      <w:lang w:val="it-IT"/>
                    </w:rPr>
                  </w:pPr>
                  <w:r>
                    <w:rPr>
                      <w:b/>
                      <w:lang w:val="it-IT"/>
                    </w:rPr>
                    <w:t xml:space="preserve">                                                                                                                                                                  din “____” ________ 20___</w:t>
                  </w:r>
                </w:p>
                <w:p w14:paraId="7E30C551">
                  <w:pPr>
                    <w:jc w:val="right"/>
                    <w:rPr>
                      <w:b/>
                      <w:lang w:val="it-IT"/>
                    </w:rPr>
                  </w:pPr>
                </w:p>
                <w:p w14:paraId="18FE8BE1">
                  <w:pPr>
                    <w:pStyle w:val="4"/>
                    <w:rPr>
                      <w:sz w:val="24"/>
                      <w:lang w:val="it-IT"/>
                    </w:rPr>
                  </w:pPr>
                  <w:r>
                    <w:rPr>
                      <w:lang w:val="it-IT"/>
                    </w:rPr>
                    <w:t>Specificații de preț</w:t>
                  </w:r>
                </w:p>
              </w:tc>
            </w:tr>
            <w:tr w14:paraId="1FCC75B3">
              <w:tblPrEx>
                <w:tblCellMar>
                  <w:top w:w="0" w:type="dxa"/>
                  <w:left w:w="108" w:type="dxa"/>
                  <w:bottom w:w="0" w:type="dxa"/>
                  <w:right w:w="108" w:type="dxa"/>
                </w:tblCellMar>
              </w:tblPrEx>
              <w:trPr>
                <w:gridAfter w:val="5"/>
                <w:wAfter w:w="1674" w:type="dxa"/>
                <w:trHeight w:val="518" w:hRule="atLeast"/>
              </w:trPr>
              <w:tc>
                <w:tcPr>
                  <w:tcW w:w="13235" w:type="dxa"/>
                  <w:gridSpan w:val="14"/>
                  <w:tcBorders>
                    <w:bottom w:val="single" w:color="auto" w:sz="4" w:space="0"/>
                  </w:tcBorders>
                </w:tcPr>
                <w:p w14:paraId="1F373E33">
                  <w:pPr>
                    <w:jc w:val="both"/>
                    <w:rPr>
                      <w:b/>
                      <w:sz w:val="22"/>
                      <w:szCs w:val="22"/>
                    </w:rPr>
                  </w:pPr>
                  <w:r>
                    <w:rPr>
                      <w:b/>
                      <w:i/>
                      <w:iCs/>
                      <w:sz w:val="22"/>
                      <w:szCs w:val="22"/>
                    </w:rPr>
                    <w:t>[Acest tabel va fi completat de către ofertant în coloanele 5,6,7,8 și 11 la necesitate, iar de către autoritatea contractantă – în coloanele 1,2,3,4,9,10]</w:t>
                  </w:r>
                </w:p>
                <w:p w14:paraId="060242E1">
                  <w:pPr>
                    <w:jc w:val="center"/>
                    <w:rPr>
                      <w:b/>
                    </w:rPr>
                  </w:pPr>
                </w:p>
              </w:tc>
            </w:tr>
            <w:tr w14:paraId="0F95A002">
              <w:tblPrEx>
                <w:tblCellMar>
                  <w:top w:w="0" w:type="dxa"/>
                  <w:left w:w="108" w:type="dxa"/>
                  <w:bottom w:w="0" w:type="dxa"/>
                  <w:right w:w="108" w:type="dxa"/>
                </w:tblCellMar>
              </w:tblPrEx>
              <w:trPr>
                <w:trHeight w:val="392" w:hRule="atLeast"/>
              </w:trPr>
              <w:tc>
                <w:tcPr>
                  <w:tcW w:w="1642" w:type="dxa"/>
                  <w:gridSpan w:val="2"/>
                  <w:tcBorders>
                    <w:top w:val="single" w:color="auto" w:sz="4" w:space="0"/>
                    <w:left w:val="single" w:color="auto" w:sz="4" w:space="0"/>
                    <w:bottom w:val="single" w:color="auto" w:sz="4" w:space="0"/>
                    <w:right w:val="single" w:color="auto" w:sz="4" w:space="0"/>
                  </w:tcBorders>
                </w:tcPr>
                <w:p w14:paraId="3DA2A4DE">
                  <w:pPr>
                    <w:rPr>
                      <w:b/>
                    </w:rPr>
                  </w:pPr>
                </w:p>
              </w:tc>
              <w:tc>
                <w:tcPr>
                  <w:tcW w:w="13267" w:type="dxa"/>
                  <w:gridSpan w:val="17"/>
                  <w:tcBorders>
                    <w:top w:val="single" w:color="auto" w:sz="4" w:space="0"/>
                    <w:left w:val="single" w:color="auto" w:sz="4" w:space="0"/>
                    <w:bottom w:val="single" w:color="auto" w:sz="4" w:space="0"/>
                    <w:right w:val="single" w:color="auto" w:sz="4" w:space="0"/>
                  </w:tcBorders>
                  <w:vAlign w:val="center"/>
                </w:tcPr>
                <w:p w14:paraId="01CC2434">
                  <w:pPr>
                    <w:rPr>
                      <w:b/>
                    </w:rPr>
                  </w:pPr>
                  <w:r>
                    <w:rPr>
                      <w:b/>
                    </w:rPr>
                    <w:t>Numărul  procedurii de achiziție______________din_________</w:t>
                  </w:r>
                </w:p>
              </w:tc>
            </w:tr>
            <w:tr w14:paraId="6F853DC8">
              <w:tblPrEx>
                <w:tblCellMar>
                  <w:top w:w="0" w:type="dxa"/>
                  <w:left w:w="108" w:type="dxa"/>
                  <w:bottom w:w="0" w:type="dxa"/>
                  <w:right w:w="108" w:type="dxa"/>
                </w:tblCellMar>
              </w:tblPrEx>
              <w:trPr>
                <w:trHeight w:val="392" w:hRule="atLeast"/>
              </w:trPr>
              <w:tc>
                <w:tcPr>
                  <w:tcW w:w="1642" w:type="dxa"/>
                  <w:gridSpan w:val="2"/>
                  <w:tcBorders>
                    <w:top w:val="single" w:color="auto" w:sz="4" w:space="0"/>
                    <w:left w:val="single" w:color="auto" w:sz="4" w:space="0"/>
                    <w:bottom w:val="single" w:color="auto" w:sz="4" w:space="0"/>
                    <w:right w:val="single" w:color="auto" w:sz="4" w:space="0"/>
                  </w:tcBorders>
                </w:tcPr>
                <w:p w14:paraId="25328D12">
                  <w:pPr>
                    <w:rPr>
                      <w:b/>
                    </w:rPr>
                  </w:pPr>
                </w:p>
              </w:tc>
              <w:tc>
                <w:tcPr>
                  <w:tcW w:w="13267" w:type="dxa"/>
                  <w:gridSpan w:val="17"/>
                  <w:tcBorders>
                    <w:top w:val="single" w:color="auto" w:sz="4" w:space="0"/>
                    <w:left w:val="single" w:color="auto" w:sz="4" w:space="0"/>
                    <w:bottom w:val="single" w:color="auto" w:sz="4" w:space="0"/>
                    <w:right w:val="single" w:color="auto" w:sz="4" w:space="0"/>
                  </w:tcBorders>
                  <w:vAlign w:val="center"/>
                </w:tcPr>
                <w:p w14:paraId="7A281A48">
                  <w:pPr>
                    <w:rPr>
                      <w:b/>
                    </w:rPr>
                  </w:pPr>
                  <w:r>
                    <w:rPr>
                      <w:b/>
                    </w:rPr>
                    <w:t>Obiectul de achiziției:</w:t>
                  </w:r>
                  <w:r>
                    <w:rPr>
                      <w:rFonts w:hint="default"/>
                      <w:lang w:val="en-US"/>
                    </w:rPr>
                    <w:t>Lucrari de executare a canalelor de ventilare la cladirea Institutiei Publice Gimnazului Speia</w:t>
                  </w:r>
                  <w:bookmarkStart w:id="119" w:name="_GoBack"/>
                  <w:bookmarkEnd w:id="119"/>
                </w:p>
              </w:tc>
            </w:tr>
            <w:tr w14:paraId="45FCF0E7">
              <w:tblPrEx>
                <w:tblCellMar>
                  <w:top w:w="0" w:type="dxa"/>
                  <w:left w:w="108" w:type="dxa"/>
                  <w:bottom w:w="0" w:type="dxa"/>
                  <w:right w:w="108" w:type="dxa"/>
                </w:tblCellMar>
              </w:tblPrEx>
              <w:trPr>
                <w:gridAfter w:val="8"/>
                <w:wAfter w:w="3053" w:type="dxa"/>
                <w:trHeight w:val="559" w:hRule="atLeast"/>
              </w:trPr>
              <w:tc>
                <w:tcPr>
                  <w:tcW w:w="11856" w:type="dxa"/>
                  <w:gridSpan w:val="11"/>
                </w:tcPr>
                <w:p w14:paraId="65A004C9">
                  <w:pPr>
                    <w:rPr>
                      <w:b/>
                    </w:rPr>
                  </w:pPr>
                </w:p>
              </w:tc>
            </w:tr>
            <w:tr w14:paraId="0669F17B">
              <w:tblPrEx>
                <w:tblCellMar>
                  <w:top w:w="0" w:type="dxa"/>
                  <w:left w:w="108" w:type="dxa"/>
                  <w:bottom w:w="0" w:type="dxa"/>
                  <w:right w:w="108" w:type="dxa"/>
                </w:tblCellMar>
              </w:tblPrEx>
              <w:trPr>
                <w:gridAfter w:val="2"/>
                <w:wAfter w:w="367" w:type="dxa"/>
                <w:trHeight w:val="1030" w:hRule="atLeast"/>
              </w:trPr>
              <w:tc>
                <w:tcPr>
                  <w:tcW w:w="1357" w:type="dxa"/>
                  <w:tcBorders>
                    <w:top w:val="single" w:color="auto" w:sz="4" w:space="0"/>
                    <w:left w:val="single" w:color="auto" w:sz="4" w:space="0"/>
                    <w:bottom w:val="single" w:color="auto" w:sz="4" w:space="0"/>
                    <w:right w:val="single" w:color="auto" w:sz="4" w:space="0"/>
                  </w:tcBorders>
                  <w:vAlign w:val="center"/>
                </w:tcPr>
                <w:p w14:paraId="13B2A01E">
                  <w:pPr>
                    <w:jc w:val="center"/>
                    <w:rPr>
                      <w:b/>
                      <w:sz w:val="20"/>
                    </w:rPr>
                  </w:pPr>
                  <w:r>
                    <w:rPr>
                      <w:b/>
                      <w:sz w:val="20"/>
                    </w:rPr>
                    <w:t>Cod CPV</w:t>
                  </w:r>
                </w:p>
              </w:tc>
              <w:tc>
                <w:tcPr>
                  <w:tcW w:w="2540" w:type="dxa"/>
                  <w:gridSpan w:val="2"/>
                  <w:tcBorders>
                    <w:top w:val="single" w:color="auto" w:sz="4" w:space="0"/>
                    <w:left w:val="single" w:color="auto" w:sz="4" w:space="0"/>
                    <w:bottom w:val="single" w:color="auto" w:sz="4" w:space="0"/>
                    <w:right w:val="single" w:color="auto" w:sz="4" w:space="0"/>
                  </w:tcBorders>
                </w:tcPr>
                <w:p w14:paraId="46B55C57">
                  <w:pPr>
                    <w:jc w:val="center"/>
                    <w:rPr>
                      <w:b/>
                      <w:sz w:val="20"/>
                    </w:rPr>
                  </w:pPr>
                  <w:r>
                    <w:rPr>
                      <w:b/>
                      <w:sz w:val="20"/>
                    </w:rPr>
                    <w:t>Denumirea bunurilor/serviciilor</w:t>
                  </w:r>
                </w:p>
              </w:tc>
              <w:tc>
                <w:tcPr>
                  <w:tcW w:w="1203" w:type="dxa"/>
                  <w:tcBorders>
                    <w:top w:val="single" w:color="auto" w:sz="4" w:space="0"/>
                    <w:left w:val="single" w:color="auto" w:sz="4" w:space="0"/>
                    <w:bottom w:val="single" w:color="auto" w:sz="4" w:space="0"/>
                    <w:right w:val="single" w:color="auto" w:sz="4" w:space="0"/>
                  </w:tcBorders>
                </w:tcPr>
                <w:p w14:paraId="36A44D59">
                  <w:pPr>
                    <w:jc w:val="center"/>
                    <w:rPr>
                      <w:b/>
                      <w:sz w:val="20"/>
                    </w:rPr>
                  </w:pPr>
                  <w:r>
                    <w:rPr>
                      <w:b/>
                      <w:sz w:val="20"/>
                    </w:rPr>
                    <w:t>Unitatea de măsură</w:t>
                  </w:r>
                </w:p>
              </w:tc>
              <w:tc>
                <w:tcPr>
                  <w:tcW w:w="864" w:type="dxa"/>
                  <w:tcBorders>
                    <w:top w:val="single" w:color="auto" w:sz="4" w:space="0"/>
                    <w:left w:val="single" w:color="auto" w:sz="4" w:space="0"/>
                    <w:right w:val="single" w:color="auto" w:sz="4" w:space="0"/>
                  </w:tcBorders>
                </w:tcPr>
                <w:p w14:paraId="58381DB5">
                  <w:pPr>
                    <w:jc w:val="center"/>
                    <w:rPr>
                      <w:b/>
                      <w:sz w:val="20"/>
                    </w:rPr>
                  </w:pPr>
                  <w:r>
                    <w:rPr>
                      <w:b/>
                      <w:sz w:val="20"/>
                    </w:rPr>
                    <w:t>Canti-tatea</w:t>
                  </w:r>
                </w:p>
              </w:tc>
              <w:tc>
                <w:tcPr>
                  <w:tcW w:w="1208" w:type="dxa"/>
                  <w:tcBorders>
                    <w:top w:val="single" w:color="auto" w:sz="4" w:space="0"/>
                    <w:left w:val="single" w:color="auto" w:sz="4" w:space="0"/>
                    <w:bottom w:val="single" w:color="auto" w:sz="4" w:space="0"/>
                    <w:right w:val="single" w:color="auto" w:sz="4" w:space="0"/>
                  </w:tcBorders>
                </w:tcPr>
                <w:p w14:paraId="7BD88271">
                  <w:pPr>
                    <w:jc w:val="center"/>
                    <w:rPr>
                      <w:b/>
                      <w:sz w:val="20"/>
                    </w:rPr>
                  </w:pPr>
                  <w:r>
                    <w:rPr>
                      <w:b/>
                      <w:sz w:val="20"/>
                    </w:rPr>
                    <w:t>Preţ unitar (fără TVA)</w:t>
                  </w:r>
                </w:p>
              </w:tc>
              <w:tc>
                <w:tcPr>
                  <w:tcW w:w="1037" w:type="dxa"/>
                  <w:tcBorders>
                    <w:top w:val="single" w:color="auto" w:sz="4" w:space="0"/>
                    <w:left w:val="single" w:color="auto" w:sz="4" w:space="0"/>
                    <w:bottom w:val="single" w:color="auto" w:sz="4" w:space="0"/>
                    <w:right w:val="single" w:color="auto" w:sz="4" w:space="0"/>
                  </w:tcBorders>
                </w:tcPr>
                <w:p w14:paraId="3C111326">
                  <w:pPr>
                    <w:jc w:val="center"/>
                    <w:rPr>
                      <w:b/>
                      <w:sz w:val="20"/>
                    </w:rPr>
                  </w:pPr>
                  <w:r>
                    <w:rPr>
                      <w:b/>
                      <w:sz w:val="20"/>
                    </w:rPr>
                    <w:t>Preţ unitar (cu TVA)</w:t>
                  </w:r>
                </w:p>
              </w:tc>
              <w:tc>
                <w:tcPr>
                  <w:tcW w:w="1254" w:type="dxa"/>
                  <w:tcBorders>
                    <w:top w:val="single" w:color="auto" w:sz="4" w:space="0"/>
                    <w:left w:val="single" w:color="auto" w:sz="4" w:space="0"/>
                    <w:bottom w:val="single" w:color="auto" w:sz="4" w:space="0"/>
                    <w:right w:val="single" w:color="auto" w:sz="4" w:space="0"/>
                  </w:tcBorders>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023" w:type="dxa"/>
                  <w:tcBorders>
                    <w:top w:val="single" w:color="auto" w:sz="4" w:space="0"/>
                    <w:left w:val="single" w:color="auto" w:sz="4" w:space="0"/>
                    <w:bottom w:val="single" w:color="auto" w:sz="4" w:space="0"/>
                    <w:right w:val="single" w:color="auto" w:sz="4" w:space="0"/>
                  </w:tcBorders>
                </w:tcPr>
                <w:p w14:paraId="4F3DB5A7">
                  <w:pPr>
                    <w:jc w:val="center"/>
                    <w:rPr>
                      <w:b/>
                      <w:sz w:val="20"/>
                    </w:rPr>
                  </w:pPr>
                  <w:r>
                    <w:rPr>
                      <w:b/>
                      <w:sz w:val="20"/>
                    </w:rPr>
                    <w:t>Suma</w:t>
                  </w:r>
                </w:p>
                <w:p w14:paraId="0D6E9C91">
                  <w:pPr>
                    <w:jc w:val="center"/>
                    <w:rPr>
                      <w:b/>
                      <w:sz w:val="20"/>
                    </w:rPr>
                  </w:pPr>
                  <w:r>
                    <w:rPr>
                      <w:b/>
                      <w:sz w:val="20"/>
                    </w:rPr>
                    <w:t>cu TVA</w:t>
                  </w:r>
                </w:p>
              </w:tc>
              <w:tc>
                <w:tcPr>
                  <w:tcW w:w="160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174" w:type="dxa"/>
                  <w:gridSpan w:val="3"/>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77" w:type="dxa"/>
                  <w:gridSpan w:val="2"/>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 xml:space="preserve">% </w:t>
                  </w:r>
                </w:p>
              </w:tc>
            </w:tr>
            <w:tr w14:paraId="4256B2EE">
              <w:tblPrEx>
                <w:tblCellMar>
                  <w:top w:w="0" w:type="dxa"/>
                  <w:left w:w="108" w:type="dxa"/>
                  <w:bottom w:w="0" w:type="dxa"/>
                  <w:right w:w="108" w:type="dxa"/>
                </w:tblCellMar>
              </w:tblPrEx>
              <w:trPr>
                <w:gridAfter w:val="2"/>
                <w:wAfter w:w="367" w:type="dxa"/>
                <w:trHeight w:val="279" w:hRule="atLeast"/>
              </w:trPr>
              <w:tc>
                <w:tcPr>
                  <w:tcW w:w="1357" w:type="dxa"/>
                  <w:tcBorders>
                    <w:top w:val="single" w:color="auto" w:sz="4" w:space="0"/>
                    <w:left w:val="single" w:color="auto" w:sz="4" w:space="0"/>
                    <w:bottom w:val="single" w:color="auto" w:sz="4" w:space="0"/>
                    <w:right w:val="single" w:color="auto" w:sz="4" w:space="0"/>
                  </w:tcBorders>
                  <w:vAlign w:val="center"/>
                </w:tcPr>
                <w:p w14:paraId="2961B288">
                  <w:pPr>
                    <w:jc w:val="center"/>
                    <w:rPr>
                      <w:b/>
                      <w:sz w:val="20"/>
                    </w:rPr>
                  </w:pPr>
                  <w:r>
                    <w:rPr>
                      <w:b/>
                      <w:sz w:val="20"/>
                    </w:rPr>
                    <w:t>1</w:t>
                  </w:r>
                </w:p>
              </w:tc>
              <w:tc>
                <w:tcPr>
                  <w:tcW w:w="2540" w:type="dxa"/>
                  <w:gridSpan w:val="2"/>
                  <w:tcBorders>
                    <w:top w:val="single" w:color="auto" w:sz="4" w:space="0"/>
                    <w:left w:val="single" w:color="auto" w:sz="4" w:space="0"/>
                    <w:bottom w:val="single" w:color="auto" w:sz="4" w:space="0"/>
                    <w:right w:val="single" w:color="auto" w:sz="4" w:space="0"/>
                  </w:tcBorders>
                  <w:vAlign w:val="center"/>
                </w:tcPr>
                <w:p w14:paraId="240AE3C0">
                  <w:pPr>
                    <w:jc w:val="center"/>
                    <w:rPr>
                      <w:b/>
                      <w:sz w:val="20"/>
                    </w:rPr>
                  </w:pPr>
                  <w:r>
                    <w:rPr>
                      <w:b/>
                      <w:sz w:val="20"/>
                    </w:rPr>
                    <w:t>2</w:t>
                  </w:r>
                </w:p>
              </w:tc>
              <w:tc>
                <w:tcPr>
                  <w:tcW w:w="1203" w:type="dxa"/>
                  <w:tcBorders>
                    <w:top w:val="single" w:color="auto" w:sz="4" w:space="0"/>
                    <w:left w:val="single" w:color="auto" w:sz="4" w:space="0"/>
                    <w:bottom w:val="single" w:color="auto" w:sz="4" w:space="0"/>
                    <w:right w:val="single" w:color="auto" w:sz="4" w:space="0"/>
                  </w:tcBorders>
                  <w:vAlign w:val="center"/>
                </w:tcPr>
                <w:p w14:paraId="50CFF625">
                  <w:pPr>
                    <w:jc w:val="center"/>
                    <w:rPr>
                      <w:b/>
                      <w:sz w:val="20"/>
                    </w:rPr>
                  </w:pPr>
                  <w:r>
                    <w:rPr>
                      <w:b/>
                      <w:sz w:val="20"/>
                    </w:rPr>
                    <w:t>3</w:t>
                  </w:r>
                </w:p>
              </w:tc>
              <w:tc>
                <w:tcPr>
                  <w:tcW w:w="864" w:type="dxa"/>
                  <w:tcBorders>
                    <w:top w:val="single" w:color="auto" w:sz="4" w:space="0"/>
                    <w:left w:val="single" w:color="auto" w:sz="4" w:space="0"/>
                    <w:bottom w:val="single" w:color="auto" w:sz="4" w:space="0"/>
                    <w:right w:val="single" w:color="auto" w:sz="4" w:space="0"/>
                  </w:tcBorders>
                  <w:vAlign w:val="center"/>
                </w:tcPr>
                <w:p w14:paraId="5522C886">
                  <w:pPr>
                    <w:jc w:val="center"/>
                    <w:rPr>
                      <w:b/>
                      <w:sz w:val="20"/>
                    </w:rPr>
                  </w:pPr>
                  <w:r>
                    <w:rPr>
                      <w:b/>
                      <w:sz w:val="20"/>
                    </w:rPr>
                    <w:t>4</w:t>
                  </w:r>
                </w:p>
              </w:tc>
              <w:tc>
                <w:tcPr>
                  <w:tcW w:w="1208" w:type="dxa"/>
                  <w:tcBorders>
                    <w:top w:val="single" w:color="auto" w:sz="4" w:space="0"/>
                    <w:left w:val="single" w:color="auto" w:sz="4" w:space="0"/>
                    <w:bottom w:val="single" w:color="auto" w:sz="4" w:space="0"/>
                    <w:right w:val="single" w:color="auto" w:sz="4" w:space="0"/>
                  </w:tcBorders>
                  <w:vAlign w:val="center"/>
                </w:tcPr>
                <w:p w14:paraId="3273A9C7">
                  <w:pPr>
                    <w:jc w:val="center"/>
                    <w:rPr>
                      <w:b/>
                      <w:sz w:val="20"/>
                    </w:rPr>
                  </w:pPr>
                  <w:r>
                    <w:rPr>
                      <w:b/>
                      <w:sz w:val="20"/>
                    </w:rPr>
                    <w:t>5</w:t>
                  </w:r>
                </w:p>
              </w:tc>
              <w:tc>
                <w:tcPr>
                  <w:tcW w:w="1037" w:type="dxa"/>
                  <w:tcBorders>
                    <w:top w:val="single" w:color="auto" w:sz="4" w:space="0"/>
                    <w:left w:val="single" w:color="auto" w:sz="4" w:space="0"/>
                    <w:bottom w:val="single" w:color="auto" w:sz="4" w:space="0"/>
                    <w:right w:val="single" w:color="auto" w:sz="4" w:space="0"/>
                  </w:tcBorders>
                  <w:vAlign w:val="center"/>
                </w:tcPr>
                <w:p w14:paraId="1A44FCC1">
                  <w:pPr>
                    <w:jc w:val="center"/>
                    <w:rPr>
                      <w:b/>
                      <w:sz w:val="20"/>
                    </w:rPr>
                  </w:pPr>
                  <w:r>
                    <w:rPr>
                      <w:b/>
                      <w:sz w:val="20"/>
                    </w:rPr>
                    <w:t>6</w:t>
                  </w:r>
                </w:p>
              </w:tc>
              <w:tc>
                <w:tcPr>
                  <w:tcW w:w="1254" w:type="dxa"/>
                  <w:tcBorders>
                    <w:top w:val="single" w:color="auto" w:sz="4" w:space="0"/>
                    <w:left w:val="single" w:color="auto" w:sz="4" w:space="0"/>
                    <w:bottom w:val="single" w:color="auto" w:sz="4" w:space="0"/>
                    <w:right w:val="single" w:color="auto" w:sz="4" w:space="0"/>
                  </w:tcBorders>
                  <w:vAlign w:val="center"/>
                </w:tcPr>
                <w:p w14:paraId="63A13A33">
                  <w:pPr>
                    <w:jc w:val="center"/>
                    <w:rPr>
                      <w:b/>
                      <w:sz w:val="20"/>
                    </w:rPr>
                  </w:pPr>
                  <w:r>
                    <w:rPr>
                      <w:b/>
                      <w:sz w:val="20"/>
                    </w:rPr>
                    <w:t>7</w:t>
                  </w:r>
                </w:p>
              </w:tc>
              <w:tc>
                <w:tcPr>
                  <w:tcW w:w="1023" w:type="dxa"/>
                  <w:tcBorders>
                    <w:top w:val="single" w:color="auto" w:sz="4" w:space="0"/>
                    <w:left w:val="single" w:color="auto" w:sz="4" w:space="0"/>
                    <w:bottom w:val="single" w:color="auto" w:sz="4" w:space="0"/>
                    <w:right w:val="single" w:color="auto" w:sz="4" w:space="0"/>
                  </w:tcBorders>
                  <w:vAlign w:val="center"/>
                </w:tcPr>
                <w:p w14:paraId="3B42984F">
                  <w:pPr>
                    <w:jc w:val="center"/>
                    <w:rPr>
                      <w:b/>
                      <w:sz w:val="20"/>
                    </w:rPr>
                  </w:pPr>
                  <w:r>
                    <w:rPr>
                      <w:b/>
                      <w:sz w:val="20"/>
                    </w:rPr>
                    <w:t>8</w:t>
                  </w:r>
                </w:p>
              </w:tc>
              <w:tc>
                <w:tcPr>
                  <w:tcW w:w="1605" w:type="dxa"/>
                  <w:gridSpan w:val="3"/>
                  <w:tcBorders>
                    <w:top w:val="single" w:color="auto" w:sz="4" w:space="0"/>
                    <w:left w:val="single" w:color="auto" w:sz="4" w:space="0"/>
                    <w:bottom w:val="single" w:color="auto" w:sz="4" w:space="0"/>
                    <w:right w:val="single" w:color="auto" w:sz="4" w:space="0"/>
                  </w:tcBorders>
                </w:tcPr>
                <w:p w14:paraId="04D9EA1E">
                  <w:pPr>
                    <w:jc w:val="center"/>
                    <w:rPr>
                      <w:b/>
                      <w:sz w:val="20"/>
                    </w:rPr>
                  </w:pPr>
                  <w:r>
                    <w:rPr>
                      <w:b/>
                      <w:sz w:val="20"/>
                    </w:rPr>
                    <w:t>9</w:t>
                  </w:r>
                </w:p>
              </w:tc>
              <w:tc>
                <w:tcPr>
                  <w:tcW w:w="1174" w:type="dxa"/>
                  <w:gridSpan w:val="3"/>
                  <w:tcBorders>
                    <w:top w:val="single" w:color="auto" w:sz="4" w:space="0"/>
                    <w:left w:val="single" w:color="auto" w:sz="4" w:space="0"/>
                    <w:bottom w:val="single" w:color="auto" w:sz="4" w:space="0"/>
                    <w:right w:val="single" w:color="auto" w:sz="4" w:space="0"/>
                  </w:tcBorders>
                </w:tcPr>
                <w:p w14:paraId="36F72517">
                  <w:pPr>
                    <w:jc w:val="center"/>
                    <w:rPr>
                      <w:b/>
                      <w:sz w:val="20"/>
                    </w:rPr>
                  </w:pPr>
                  <w:r>
                    <w:rPr>
                      <w:b/>
                      <w:sz w:val="20"/>
                    </w:rPr>
                    <w:t>10</w:t>
                  </w:r>
                </w:p>
              </w:tc>
              <w:tc>
                <w:tcPr>
                  <w:tcW w:w="1277" w:type="dxa"/>
                  <w:gridSpan w:val="2"/>
                  <w:tcBorders>
                    <w:top w:val="single" w:color="auto" w:sz="4" w:space="0"/>
                    <w:left w:val="single" w:color="auto" w:sz="4" w:space="0"/>
                    <w:bottom w:val="single" w:color="auto" w:sz="4" w:space="0"/>
                    <w:right w:val="single" w:color="auto" w:sz="4" w:space="0"/>
                  </w:tcBorders>
                </w:tcPr>
                <w:p w14:paraId="17E8C243">
                  <w:pPr>
                    <w:jc w:val="center"/>
                    <w:rPr>
                      <w:b/>
                      <w:sz w:val="20"/>
                    </w:rPr>
                  </w:pPr>
                  <w:r>
                    <w:rPr>
                      <w:b/>
                      <w:sz w:val="20"/>
                    </w:rPr>
                    <w:t>11</w:t>
                  </w:r>
                </w:p>
              </w:tc>
            </w:tr>
            <w:tr w14:paraId="3CF9D0E5">
              <w:tblPrEx>
                <w:tblCellMar>
                  <w:top w:w="0" w:type="dxa"/>
                  <w:left w:w="108" w:type="dxa"/>
                  <w:bottom w:w="0" w:type="dxa"/>
                  <w:right w:w="108" w:type="dxa"/>
                </w:tblCellMar>
              </w:tblPrEx>
              <w:trPr>
                <w:gridAfter w:val="2"/>
                <w:wAfter w:w="367" w:type="dxa"/>
                <w:trHeight w:val="901" w:hRule="atLeast"/>
              </w:trPr>
              <w:tc>
                <w:tcPr>
                  <w:tcW w:w="1357"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131B2A8E">
                  <w:pPr>
                    <w:rPr>
                      <w:b/>
                      <w:sz w:val="22"/>
                      <w:szCs w:val="22"/>
                    </w:rPr>
                  </w:pPr>
                  <w:r>
                    <w:rPr>
                      <w:b/>
                    </w:rPr>
                    <w:t>45200000-9</w:t>
                  </w:r>
                </w:p>
              </w:tc>
              <w:tc>
                <w:tcPr>
                  <w:tcW w:w="2540"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143C581D">
                  <w:pPr>
                    <w:jc w:val="center"/>
                    <w:rPr>
                      <w:sz w:val="22"/>
                      <w:szCs w:val="22"/>
                    </w:rPr>
                  </w:pPr>
                  <w:r>
                    <w:rPr>
                      <w:rFonts w:hint="default"/>
                      <w:lang w:val="en-US"/>
                    </w:rPr>
                    <w:t>Lucrari de executare a canalelor de ventilare la cladirea Institutiei Publice Gimnazului Speia</w:t>
                  </w:r>
                </w:p>
              </w:tc>
              <w:tc>
                <w:tcPr>
                  <w:tcW w:w="1203" w:type="dxa"/>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6A0D11CC">
                  <w:pPr>
                    <w:rPr>
                      <w:b/>
                      <w:sz w:val="20"/>
                    </w:rPr>
                  </w:pPr>
                  <w:r>
                    <w:rPr>
                      <w:b/>
                      <w:sz w:val="20"/>
                    </w:rPr>
                    <w:t>lucrare</w:t>
                  </w:r>
                </w:p>
              </w:tc>
              <w:tc>
                <w:tcPr>
                  <w:tcW w:w="864"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1270A0F8">
                  <w:pPr>
                    <w:rPr>
                      <w:b/>
                      <w:sz w:val="20"/>
                    </w:rPr>
                  </w:pPr>
                  <w:r>
                    <w:rPr>
                      <w:b/>
                      <w:sz w:val="20"/>
                    </w:rPr>
                    <w:t>1</w:t>
                  </w:r>
                </w:p>
              </w:tc>
              <w:tc>
                <w:tcPr>
                  <w:tcW w:w="1208"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5DC061D">
                  <w:pPr>
                    <w:rPr>
                      <w:b/>
                      <w:sz w:val="20"/>
                    </w:rPr>
                  </w:pPr>
                </w:p>
              </w:tc>
              <w:tc>
                <w:tcPr>
                  <w:tcW w:w="1037"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64E34CF7">
                  <w:pPr>
                    <w:rPr>
                      <w:b/>
                      <w:sz w:val="20"/>
                    </w:rPr>
                  </w:pPr>
                </w:p>
              </w:tc>
              <w:tc>
                <w:tcPr>
                  <w:tcW w:w="1254"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7F0C960A">
                  <w:pPr>
                    <w:rPr>
                      <w:b/>
                      <w:sz w:val="20"/>
                    </w:rPr>
                  </w:pPr>
                </w:p>
              </w:tc>
              <w:tc>
                <w:tcPr>
                  <w:tcW w:w="1023" w:type="dxa"/>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20E4F692">
                  <w:pPr>
                    <w:rPr>
                      <w:b/>
                      <w:sz w:val="20"/>
                    </w:rPr>
                  </w:pPr>
                </w:p>
              </w:tc>
              <w:tc>
                <w:tcPr>
                  <w:tcW w:w="1605" w:type="dxa"/>
                  <w:gridSpan w:val="3"/>
                  <w:tcBorders>
                    <w:top w:val="single" w:color="auto" w:sz="4" w:space="0"/>
                    <w:left w:val="single" w:color="auto" w:sz="4" w:space="0"/>
                    <w:bottom w:val="single" w:color="auto" w:sz="4" w:space="0"/>
                    <w:right w:val="single" w:color="auto" w:sz="4" w:space="0"/>
                  </w:tcBorders>
                  <w:shd w:val="clear" w:color="auto" w:fill="E2EFD9" w:themeFill="accent6" w:themeFillTint="33"/>
                  <w:vAlign w:val="center"/>
                </w:tcPr>
                <w:p w14:paraId="0AD3F91D">
                  <w:pPr>
                    <w:jc w:val="center"/>
                    <w:rPr>
                      <w:b/>
                      <w:sz w:val="20"/>
                    </w:rPr>
                  </w:pPr>
                  <w:r>
                    <w:rPr>
                      <w:b/>
                      <w:sz w:val="20"/>
                    </w:rPr>
                    <w:t>2 luni de la data înregistrării contractului</w:t>
                  </w:r>
                </w:p>
              </w:tc>
              <w:tc>
                <w:tcPr>
                  <w:tcW w:w="1174" w:type="dxa"/>
                  <w:gridSpan w:val="3"/>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01087840">
                  <w:pPr>
                    <w:rPr>
                      <w:b/>
                      <w:sz w:val="20"/>
                    </w:rPr>
                  </w:pPr>
                </w:p>
              </w:tc>
              <w:tc>
                <w:tcPr>
                  <w:tcW w:w="1277"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Pr>
                <w:p w14:paraId="30EF56A3">
                  <w:pPr>
                    <w:rPr>
                      <w:b/>
                      <w:sz w:val="20"/>
                    </w:rPr>
                  </w:pPr>
                  <w:r>
                    <w:rPr>
                      <w:b/>
                      <w:sz w:val="20"/>
                    </w:rPr>
                    <w:t xml:space="preserve">                                             </w:t>
                  </w:r>
                </w:p>
              </w:tc>
            </w:tr>
            <w:tr w14:paraId="35BEFA5B">
              <w:tblPrEx>
                <w:tblCellMar>
                  <w:top w:w="0" w:type="dxa"/>
                  <w:left w:w="108" w:type="dxa"/>
                  <w:bottom w:w="0" w:type="dxa"/>
                  <w:right w:w="108" w:type="dxa"/>
                </w:tblCellMar>
              </w:tblPrEx>
              <w:trPr>
                <w:gridAfter w:val="1"/>
                <w:wAfter w:w="337" w:type="dxa"/>
                <w:trHeight w:val="392" w:hRule="atLeast"/>
              </w:trPr>
              <w:tc>
                <w:tcPr>
                  <w:tcW w:w="10542" w:type="dxa"/>
                  <w:gridSpan w:val="10"/>
                  <w:tcBorders>
                    <w:top w:val="single" w:color="auto" w:sz="4" w:space="0"/>
                  </w:tcBorders>
                  <w:vAlign w:val="center"/>
                </w:tcPr>
                <w:p w14:paraId="077455FC">
                  <w:pPr>
                    <w:tabs>
                      <w:tab w:val="left" w:pos="6120"/>
                    </w:tabs>
                    <w:rPr>
                      <w:b/>
                      <w:sz w:val="20"/>
                    </w:rPr>
                  </w:pPr>
                </w:p>
                <w:p w14:paraId="230205E5">
                  <w:pPr>
                    <w:rPr>
                      <w:b/>
                      <w:sz w:val="20"/>
                    </w:rPr>
                  </w:pPr>
                  <w:r>
                    <w:rPr>
                      <w:b/>
                      <w:sz w:val="20"/>
                    </w:rPr>
                    <w:t>Semnat:_______________ Numele, Prenumele:_____________________________ În calitate de: _</w:t>
                  </w:r>
                </w:p>
                <w:p w14:paraId="1FA8F12B">
                  <w:pPr>
                    <w:rPr>
                      <w:b/>
                      <w:iCs/>
                      <w:sz w:val="20"/>
                    </w:rPr>
                  </w:pPr>
                  <w:r>
                    <w:rPr>
                      <w:b/>
                      <w:iCs/>
                      <w:sz w:val="20"/>
                    </w:rPr>
                    <w:t>Ofertantul: ___________________             Adresa: ________________________________________________________</w:t>
                  </w:r>
                </w:p>
              </w:tc>
              <w:tc>
                <w:tcPr>
                  <w:tcW w:w="1608" w:type="dxa"/>
                  <w:gridSpan w:val="3"/>
                  <w:tcBorders>
                    <w:top w:val="single" w:color="auto" w:sz="4" w:space="0"/>
                  </w:tcBorders>
                </w:tcPr>
                <w:p w14:paraId="2F38C355">
                  <w:pPr>
                    <w:tabs>
                      <w:tab w:val="left" w:pos="6120"/>
                    </w:tabs>
                    <w:rPr>
                      <w:b/>
                      <w:sz w:val="20"/>
                    </w:rPr>
                  </w:pPr>
                </w:p>
              </w:tc>
              <w:tc>
                <w:tcPr>
                  <w:tcW w:w="1154" w:type="dxa"/>
                  <w:gridSpan w:val="3"/>
                  <w:tcBorders>
                    <w:top w:val="single" w:color="auto" w:sz="4" w:space="0"/>
                  </w:tcBorders>
                </w:tcPr>
                <w:p w14:paraId="71B583D9">
                  <w:pPr>
                    <w:tabs>
                      <w:tab w:val="left" w:pos="6120"/>
                    </w:tabs>
                    <w:rPr>
                      <w:b/>
                      <w:sz w:val="20"/>
                    </w:rPr>
                  </w:pPr>
                </w:p>
              </w:tc>
              <w:tc>
                <w:tcPr>
                  <w:tcW w:w="1268" w:type="dxa"/>
                  <w:gridSpan w:val="2"/>
                  <w:tcBorders>
                    <w:top w:val="single" w:color="auto" w:sz="4" w:space="0"/>
                  </w:tcBorders>
                </w:tcPr>
                <w:p w14:paraId="2FAA5D03">
                  <w:pPr>
                    <w:tabs>
                      <w:tab w:val="left" w:pos="6120"/>
                    </w:tabs>
                    <w:rPr>
                      <w:b/>
                      <w:sz w:val="20"/>
                    </w:rPr>
                  </w:pPr>
                </w:p>
              </w:tc>
            </w:tr>
          </w:tbl>
          <w:p w14:paraId="29814EB5">
            <w:pPr>
              <w:rPr>
                <w:b/>
                <w:bCs/>
                <w:iCs/>
              </w:rPr>
            </w:pPr>
          </w:p>
        </w:tc>
      </w:tr>
      <w:tr w14:paraId="2A524C69">
        <w:tblPrEx>
          <w:tblCellMar>
            <w:top w:w="0" w:type="dxa"/>
            <w:left w:w="108" w:type="dxa"/>
            <w:bottom w:w="0" w:type="dxa"/>
            <w:right w:w="108" w:type="dxa"/>
          </w:tblCellMar>
        </w:tblPrEx>
        <w:trPr>
          <w:gridAfter w:val="1"/>
          <w:wAfter w:w="26" w:type="pct"/>
          <w:trHeight w:val="392" w:hRule="atLeast"/>
        </w:trPr>
        <w:tc>
          <w:tcPr>
            <w:tcW w:w="623"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64" w:type="pct"/>
            <w:tcBorders>
              <w:top w:val="single" w:color="auto" w:sz="4" w:space="0"/>
            </w:tcBorders>
            <w:vAlign w:val="center"/>
          </w:tcPr>
          <w:p w14:paraId="6F79AF98">
            <w:pPr>
              <w:rPr>
                <w:bCs/>
                <w:iCs/>
              </w:rPr>
            </w:pPr>
          </w:p>
        </w:tc>
      </w:tr>
    </w:tbl>
    <w:p w14:paraId="2A92591C">
      <w:pPr>
        <w:ind w:hanging="284"/>
        <w:rPr>
          <w:lang w:val="it-IT"/>
        </w:rPr>
      </w:pPr>
    </w:p>
    <w:p w14:paraId="73C8377E">
      <w:pPr>
        <w:ind w:hanging="284"/>
        <w:jc w:val="right"/>
        <w:rPr>
          <w:lang w:val="it-IT"/>
        </w:rPr>
      </w:pPr>
    </w:p>
    <w:p w14:paraId="570EF373">
      <w:pPr>
        <w:ind w:hanging="284"/>
        <w:jc w:val="right"/>
        <w:rPr>
          <w:lang w:val="it-IT"/>
        </w:rPr>
      </w:pPr>
    </w:p>
    <w:p w14:paraId="6600DADE">
      <w:pPr>
        <w:ind w:hanging="284"/>
        <w:jc w:val="right"/>
        <w:rPr>
          <w:lang w:val="it-IT"/>
        </w:rPr>
      </w:pPr>
    </w:p>
    <w:p w14:paraId="717C94B1">
      <w:pPr>
        <w:ind w:hanging="284"/>
        <w:jc w:val="right"/>
        <w:rPr>
          <w:lang w:val="it-IT"/>
        </w:rPr>
      </w:pPr>
    </w:p>
    <w:p w14:paraId="04A15B22">
      <w:pPr>
        <w:ind w:hanging="284"/>
        <w:jc w:val="right"/>
        <w:rPr>
          <w:lang w:val="it-IT"/>
        </w:rPr>
      </w:pPr>
    </w:p>
    <w:p w14:paraId="23AE2928">
      <w:pPr>
        <w:ind w:hanging="284"/>
        <w:jc w:val="right"/>
        <w:rPr>
          <w:lang w:val="it-IT"/>
        </w:rPr>
      </w:pPr>
    </w:p>
    <w:p w14:paraId="70512BD0">
      <w:pPr>
        <w:ind w:hanging="284"/>
        <w:jc w:val="right"/>
        <w:rPr>
          <w:lang w:val="it-IT"/>
        </w:rPr>
      </w:pPr>
    </w:p>
    <w:p w14:paraId="20905B9D">
      <w:pPr>
        <w:ind w:hanging="284"/>
        <w:jc w:val="right"/>
        <w:rPr>
          <w:lang w:val="it-IT"/>
        </w:rPr>
      </w:pPr>
    </w:p>
    <w:p w14:paraId="68707560">
      <w:pPr>
        <w:ind w:hanging="284"/>
        <w:jc w:val="right"/>
        <w:rPr>
          <w:lang w:val="it-IT"/>
        </w:rPr>
      </w:pPr>
    </w:p>
    <w:p w14:paraId="6F052ACD">
      <w:pPr>
        <w:ind w:hanging="284"/>
        <w:jc w:val="right"/>
        <w:rPr>
          <w:lang w:val="it-IT"/>
        </w:rPr>
      </w:pPr>
    </w:p>
    <w:p w14:paraId="75E65E98">
      <w:pPr>
        <w:ind w:hanging="284"/>
        <w:jc w:val="right"/>
        <w:rPr>
          <w:lang w:val="it-IT"/>
        </w:rPr>
      </w:pPr>
    </w:p>
    <w:p w14:paraId="4CFBA39E">
      <w:pPr>
        <w:ind w:hanging="284"/>
        <w:jc w:val="right"/>
        <w:rPr>
          <w:lang w:val="it-IT"/>
        </w:rPr>
      </w:pPr>
    </w:p>
    <w:p w14:paraId="19546E1F">
      <w:pPr>
        <w:ind w:hanging="284"/>
        <w:jc w:val="right"/>
        <w:rPr>
          <w:lang w:val="it-IT"/>
        </w:rPr>
      </w:pPr>
    </w:p>
    <w:p w14:paraId="10C4596D">
      <w:pPr>
        <w:ind w:hanging="284"/>
        <w:jc w:val="right"/>
        <w:rPr>
          <w:lang w:val="it-IT"/>
        </w:rPr>
      </w:pPr>
    </w:p>
    <w:p w14:paraId="10F992FE">
      <w:pPr>
        <w:ind w:hanging="284"/>
        <w:jc w:val="right"/>
        <w:rPr>
          <w:lang w:val="it-IT"/>
        </w:rPr>
      </w:pPr>
    </w:p>
    <w:p w14:paraId="7623DC9B">
      <w:pPr>
        <w:ind w:hanging="284"/>
        <w:jc w:val="right"/>
        <w:rPr>
          <w:lang w:val="it-IT"/>
        </w:rPr>
      </w:pPr>
    </w:p>
    <w:p w14:paraId="1DC7C0E0">
      <w:pPr>
        <w:ind w:hanging="284"/>
        <w:jc w:val="right"/>
        <w:rPr>
          <w:lang w:val="it-IT"/>
        </w:rPr>
        <w:sectPr>
          <w:pgSz w:w="16838" w:h="11906" w:orient="landscape"/>
          <w:pgMar w:top="992" w:right="1247" w:bottom="1440" w:left="1440" w:header="709" w:footer="709" w:gutter="0"/>
          <w:cols w:space="708" w:num="1"/>
          <w:docGrid w:linePitch="360" w:charSpace="0"/>
        </w:sectPr>
      </w:pPr>
    </w:p>
    <w:p w14:paraId="48BFDDE2">
      <w:pPr>
        <w:ind w:hanging="284"/>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6" w:name="_Hlk77771427"/>
      <w:r>
        <w:rPr>
          <w:b/>
        </w:rPr>
        <w:t>CONTRACT – MODEL</w:t>
      </w:r>
      <w:bookmarkEnd w:id="116"/>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142"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15EDE61B">
            <w:pPr>
              <w:jc w:val="both"/>
              <w:rPr>
                <w:i/>
              </w:rPr>
            </w:pPr>
          </w:p>
          <w:p w14:paraId="6179D238">
            <w:pPr>
              <w:jc w:val="both"/>
              <w:rPr>
                <w:i/>
              </w:rPr>
            </w:pPr>
          </w:p>
          <w:p w14:paraId="672650E0">
            <w:pPr>
              <w:jc w:val="both"/>
              <w:rPr>
                <w:i/>
              </w:rPr>
            </w:pPr>
          </w:p>
          <w:p w14:paraId="51936B60">
            <w:pPr>
              <w:jc w:val="both"/>
              <w:rPr>
                <w:i/>
              </w:rPr>
            </w:pPr>
          </w:p>
          <w:p w14:paraId="2E8FF847">
            <w:pPr>
              <w:jc w:val="both"/>
              <w:rPr>
                <w:i/>
              </w:rPr>
            </w:pPr>
          </w:p>
          <w:p w14:paraId="37B230EB">
            <w:pPr>
              <w:jc w:val="both"/>
              <w:rPr>
                <w:i/>
              </w:rPr>
            </w:pPr>
          </w:p>
          <w:p w14:paraId="734E8F65">
            <w:pPr>
              <w:jc w:val="both"/>
              <w:rPr>
                <w:i/>
              </w:rPr>
            </w:pPr>
          </w:p>
          <w:p w14:paraId="7E099DB6">
            <w:pPr>
              <w:jc w:val="both"/>
              <w:rPr>
                <w:i/>
              </w:rPr>
            </w:pPr>
          </w:p>
          <w:p w14:paraId="62A1529A">
            <w:pPr>
              <w:jc w:val="both"/>
              <w:rPr>
                <w:i/>
              </w:rPr>
            </w:pPr>
          </w:p>
          <w:p w14:paraId="61EAD202">
            <w:pPr>
              <w:jc w:val="both"/>
              <w:rPr>
                <w:iCs/>
              </w:rPr>
            </w:pPr>
          </w:p>
          <w:p w14:paraId="38604274">
            <w:pPr>
              <w:pStyle w:val="2"/>
              <w:numPr>
                <w:ilvl w:val="0"/>
                <w:numId w:val="20"/>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2D8D55A">
            <w:pPr>
              <w:jc w:val="both"/>
            </w:pPr>
          </w:p>
          <w:p w14:paraId="4091C363">
            <w:pPr>
              <w:jc w:val="both"/>
            </w:pPr>
          </w:p>
          <w:p w14:paraId="70222DBE">
            <w:pPr>
              <w:jc w:val="both"/>
            </w:pPr>
          </w:p>
          <w:p w14:paraId="020B7939">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03E61086">
                  <w:pPr>
                    <w:tabs>
                      <w:tab w:val="left" w:pos="1134"/>
                      <w:tab w:val="left" w:pos="4680"/>
                      <w:tab w:val="left" w:pos="7020"/>
                    </w:tabs>
                    <w:suppressAutoHyphens/>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7A5855A2">
            <w:pPr>
              <w:jc w:val="right"/>
            </w:pPr>
          </w:p>
          <w:p w14:paraId="1D288112">
            <w:pPr>
              <w:jc w:val="right"/>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7" w:name="_Hlk77771456"/>
                  <w:r>
                    <w:rPr>
                      <w:b/>
                      <w:bCs/>
                      <w:caps/>
                    </w:rPr>
                    <w:t>ACORD ADIȚIONAL</w:t>
                  </w:r>
                  <w:r>
                    <w:rPr>
                      <w:b/>
                      <w:bCs/>
                    </w:rPr>
                    <w:t xml:space="preserve"> </w:t>
                  </w:r>
                  <w:bookmarkEnd w:id="117"/>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6"/>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6"/>
                    <w:ind w:firstLine="0"/>
                    <w:rPr>
                      <w:sz w:val="24"/>
                      <w:szCs w:val="24"/>
                    </w:rPr>
                  </w:pPr>
                </w:p>
                <w:p w14:paraId="7CA3EEF1">
                  <w:pPr>
                    <w:pStyle w:val="36"/>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6"/>
                    <w:ind w:firstLine="0"/>
                    <w:rPr>
                      <w:sz w:val="24"/>
                      <w:szCs w:val="24"/>
                    </w:rPr>
                  </w:pPr>
                </w:p>
                <w:p w14:paraId="38D8662C">
                  <w:pPr>
                    <w:pStyle w:val="36"/>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8"/>
                    <w:tabs>
                      <w:tab w:val="right" w:pos="10205"/>
                    </w:tabs>
                    <w:ind w:firstLine="0"/>
                    <w:jc w:val="left"/>
                    <w:rPr>
                      <w:lang w:val="ro-RO"/>
                    </w:rPr>
                  </w:pPr>
                </w:p>
                <w:p w14:paraId="52FC360A">
                  <w:pPr>
                    <w:pStyle w:val="36"/>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8" w:name="_Hlk77771474"/>
            <w:r>
              <w:rPr>
                <w:b/>
                <w:bCs/>
              </w:rPr>
              <w:t>ACORD-CADRU</w:t>
            </w:r>
          </w:p>
          <w:bookmarkEnd w:id="118"/>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2"/>
                <w:b w:val="0"/>
                <w:bCs w:val="0"/>
              </w:rPr>
            </w:pPr>
            <w:r>
              <w:rPr>
                <w:rStyle w:val="93"/>
                <w:i/>
              </w:rPr>
              <w:t>(Denumirea autorităţii contractante)…………………………</w:t>
            </w:r>
            <w:r>
              <w:rPr>
                <w:rStyle w:val="93"/>
              </w:rPr>
              <w:t xml:space="preserve">,adresa completă:……………………….., telefon: …………………./fax: ………………….., </w:t>
            </w:r>
            <w:r>
              <w:t xml:space="preserve">cod fiscal …………… cont Trezorerie: …………, reprezentată prin domnul …………………………………….., </w:t>
            </w:r>
            <w:r>
              <w:rPr>
                <w:rStyle w:val="93"/>
              </w:rPr>
              <w:t xml:space="preserve">în calitate de </w:t>
            </w:r>
            <w:r>
              <w:rPr>
                <w:rStyle w:val="93"/>
                <w:b/>
                <w:bCs/>
              </w:rPr>
              <w:t>promitent-achizitor</w:t>
            </w:r>
            <w:r>
              <w:rPr>
                <w:rStyle w:val="93"/>
              </w:rPr>
              <w:t xml:space="preserve">, pe de o parte, </w:t>
            </w:r>
            <w:r>
              <w:rPr>
                <w:rStyle w:val="92"/>
                <w:b w:val="0"/>
                <w:bCs w:val="0"/>
              </w:rPr>
              <w:t>  </w:t>
            </w:r>
            <w:r>
              <w:rPr>
                <w:rStyle w:val="92"/>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7495A642">
      <w:pPr>
        <w:jc w:val="both"/>
        <w:sectPr>
          <w:pgSz w:w="11906" w:h="16838"/>
          <w:pgMar w:top="709" w:right="1440" w:bottom="1440" w:left="992" w:header="709" w:footer="709" w:gutter="0"/>
          <w:cols w:space="708" w:num="1"/>
          <w:docGrid w:linePitch="360" w:charSpace="0"/>
        </w:sectPr>
      </w:pPr>
    </w:p>
    <w:p w14:paraId="64169E1B">
      <w:pPr>
        <w:jc w:val="both"/>
      </w:pPr>
    </w:p>
    <w:p w14:paraId="52BC6798">
      <w:pPr>
        <w:jc w:val="both"/>
      </w:pPr>
    </w:p>
    <w:sectPr>
      <w:pgSz w:w="16838" w:h="11906" w:orient="landscape"/>
      <w:pgMar w:top="992" w:right="1247" w:bottom="1440"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2FF" w:usb1="420024FF" w:usb2="00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25414225"/>
      <w:docPartObj>
        <w:docPartGallery w:val="autotext"/>
      </w:docPartObj>
    </w:sdtPr>
    <w:sdtContent>
      <w:p w14:paraId="533F2A3D">
        <w:pPr>
          <w:pStyle w:val="37"/>
          <w:jc w:val="right"/>
        </w:pPr>
        <w:r>
          <w:fldChar w:fldCharType="begin"/>
        </w:r>
        <w:r>
          <w:instrText xml:space="preserve"> PAGE   \* MERGEFORMAT </w:instrText>
        </w:r>
        <w:r>
          <w:fldChar w:fldCharType="separate"/>
        </w:r>
        <w:r>
          <w:t>1</w:t>
        </w:r>
        <w:r>
          <w:fldChar w:fldCharType="end"/>
        </w:r>
      </w:p>
    </w:sdtContent>
  </w:sdt>
  <w:p w14:paraId="394448D7">
    <w:pPr>
      <w:pStyle w:val="3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2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3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1993"/>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7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087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00EB"/>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20A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532"/>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7EF"/>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510"/>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0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994"/>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B74E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3FF7"/>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454D"/>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7F3"/>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27C0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D7C7A"/>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C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508"/>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DC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E582B"/>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B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B2A244C"/>
    <w:rsid w:val="42224E7E"/>
    <w:rsid w:val="69A320DB"/>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0"/>
    <w:pPr>
      <w:spacing w:before="240" w:after="60"/>
      <w:outlineLvl w:val="7"/>
    </w:pPr>
    <w:rPr>
      <w:rFonts w:ascii="Calibri" w:hAnsi="Calibri"/>
      <w:i/>
      <w:iCs/>
    </w:rPr>
  </w:style>
  <w:style w:type="paragraph" w:styleId="9">
    <w:name w:val="heading 9"/>
    <w:basedOn w:val="1"/>
    <w:next w:val="1"/>
    <w:link w:val="49"/>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5"/>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Emphasis"/>
    <w:basedOn w:val="10"/>
    <w:qFormat/>
    <w:uiPriority w:val="20"/>
    <w:rPr>
      <w:i/>
      <w:iCs/>
    </w:rPr>
  </w:style>
  <w:style w:type="character" w:styleId="15">
    <w:name w:val="Hyperlink"/>
    <w:qFormat/>
    <w:uiPriority w:val="99"/>
    <w:rPr>
      <w:color w:val="0000FF"/>
      <w:u w:val="single"/>
    </w:rPr>
  </w:style>
  <w:style w:type="character" w:styleId="16">
    <w:name w:val="page number"/>
    <w:basedOn w:val="10"/>
    <w:qFormat/>
    <w:uiPriority w:val="0"/>
  </w:style>
  <w:style w:type="character" w:styleId="17">
    <w:name w:val="Strong"/>
    <w:basedOn w:val="10"/>
    <w:qFormat/>
    <w:uiPriority w:val="22"/>
    <w:rPr>
      <w:b/>
      <w:bCs/>
    </w:rPr>
  </w:style>
  <w:style w:type="paragraph" w:styleId="18">
    <w:name w:val="Balloon Text"/>
    <w:basedOn w:val="1"/>
    <w:link w:val="57"/>
    <w:semiHidden/>
    <w:qFormat/>
    <w:uiPriority w:val="0"/>
    <w:rPr>
      <w:rFonts w:ascii="Tahoma" w:hAnsi="Tahoma" w:cs="Tahoma"/>
      <w:sz w:val="16"/>
      <w:szCs w:val="16"/>
      <w:lang w:val="ru-RU" w:eastAsia="ru-RU"/>
    </w:rPr>
  </w:style>
  <w:style w:type="paragraph" w:styleId="19">
    <w:name w:val="Body Text 2"/>
    <w:basedOn w:val="1"/>
    <w:link w:val="56"/>
    <w:qFormat/>
    <w:uiPriority w:val="0"/>
    <w:pPr>
      <w:tabs>
        <w:tab w:val="left" w:pos="426"/>
      </w:tabs>
      <w:jc w:val="both"/>
    </w:pPr>
    <w:rPr>
      <w:rFonts w:ascii="Baltica RR" w:hAnsi="Baltica RR"/>
      <w:szCs w:val="20"/>
      <w:lang w:eastAsia="ru-RU"/>
    </w:rPr>
  </w:style>
  <w:style w:type="paragraph" w:styleId="20">
    <w:name w:val="Body Text Indent 3"/>
    <w:basedOn w:val="1"/>
    <w:link w:val="60"/>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0"/>
    <w:qFormat/>
    <w:uiPriority w:val="99"/>
    <w:rPr>
      <w:sz w:val="20"/>
      <w:szCs w:val="20"/>
      <w:lang w:val="ru-RU" w:eastAsia="ru-RU"/>
    </w:rPr>
  </w:style>
  <w:style w:type="paragraph" w:styleId="23">
    <w:name w:val="annotation subject"/>
    <w:basedOn w:val="22"/>
    <w:next w:val="22"/>
    <w:link w:val="71"/>
    <w:qFormat/>
    <w:uiPriority w:val="0"/>
    <w:rPr>
      <w:b/>
      <w:bCs/>
    </w:rPr>
  </w:style>
  <w:style w:type="paragraph" w:styleId="24">
    <w:name w:val="footnote text"/>
    <w:basedOn w:val="1"/>
    <w:link w:val="69"/>
    <w:qFormat/>
    <w:uiPriority w:val="0"/>
    <w:pPr>
      <w:jc w:val="both"/>
    </w:pPr>
    <w:rPr>
      <w:sz w:val="20"/>
      <w:szCs w:val="20"/>
      <w:lang w:val="en-US"/>
    </w:rPr>
  </w:style>
  <w:style w:type="paragraph" w:styleId="25">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6">
    <w:name w:val="header"/>
    <w:basedOn w:val="1"/>
    <w:link w:val="52"/>
    <w:qFormat/>
    <w:uiPriority w:val="0"/>
    <w:pPr>
      <w:tabs>
        <w:tab w:val="center" w:pos="4703"/>
        <w:tab w:val="right" w:pos="9406"/>
      </w:tabs>
    </w:pPr>
    <w:rPr>
      <w:sz w:val="20"/>
      <w:szCs w:val="20"/>
      <w:lang w:val="ru-RU" w:eastAsia="ru-RU"/>
    </w:rPr>
  </w:style>
  <w:style w:type="paragraph" w:styleId="27">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8">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9">
    <w:name w:val="Body Text"/>
    <w:basedOn w:val="1"/>
    <w:link w:val="51"/>
    <w:qFormat/>
    <w:uiPriority w:val="0"/>
    <w:rPr>
      <w:rFonts w:ascii="Baltica RR" w:hAnsi="Baltica RR"/>
      <w:szCs w:val="20"/>
    </w:rPr>
  </w:style>
  <w:style w:type="paragraph" w:styleId="30">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1">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2">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3">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4">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5">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6">
    <w:name w:val="Body Text Indent"/>
    <w:basedOn w:val="1"/>
    <w:link w:val="54"/>
    <w:qFormat/>
    <w:uiPriority w:val="0"/>
    <w:pPr>
      <w:ind w:firstLine="720"/>
      <w:jc w:val="both"/>
    </w:pPr>
    <w:rPr>
      <w:sz w:val="20"/>
      <w:szCs w:val="20"/>
      <w:lang w:eastAsia="ru-RU"/>
    </w:rPr>
  </w:style>
  <w:style w:type="paragraph" w:styleId="37">
    <w:name w:val="footer"/>
    <w:basedOn w:val="1"/>
    <w:link w:val="50"/>
    <w:qFormat/>
    <w:uiPriority w:val="99"/>
    <w:pPr>
      <w:tabs>
        <w:tab w:val="center" w:pos="4536"/>
        <w:tab w:val="right" w:pos="9072"/>
      </w:tabs>
    </w:pPr>
  </w:style>
  <w:style w:type="paragraph" w:styleId="38">
    <w:name w:val="Normal (Web)"/>
    <w:basedOn w:val="1"/>
    <w:unhideWhenUsed/>
    <w:qFormat/>
    <w:uiPriority w:val="0"/>
    <w:pPr>
      <w:ind w:firstLine="567"/>
      <w:jc w:val="both"/>
    </w:pPr>
    <w:rPr>
      <w:lang w:val="ru-RU" w:eastAsia="ru-RU"/>
    </w:rPr>
  </w:style>
  <w:style w:type="paragraph" w:styleId="39">
    <w:name w:val="Body Text Indent 2"/>
    <w:basedOn w:val="1"/>
    <w:link w:val="55"/>
    <w:qFormat/>
    <w:uiPriority w:val="0"/>
    <w:pPr>
      <w:ind w:firstLine="567"/>
    </w:pPr>
    <w:rPr>
      <w:rFonts w:ascii="Baltica RR" w:hAnsi="Baltica RR"/>
      <w:szCs w:val="20"/>
      <w:lang w:eastAsia="ru-RU"/>
    </w:rPr>
  </w:style>
  <w:style w:type="paragraph" w:styleId="40">
    <w:name w:val="Subtitle"/>
    <w:basedOn w:val="1"/>
    <w:link w:val="53"/>
    <w:qFormat/>
    <w:uiPriority w:val="0"/>
    <w:pPr>
      <w:jc w:val="center"/>
    </w:pPr>
    <w:rPr>
      <w:b/>
      <w:sz w:val="32"/>
      <w:szCs w:val="20"/>
      <w:lang w:val="en-US" w:eastAsia="ru-RU"/>
    </w:rPr>
  </w:style>
  <w:style w:type="paragraph" w:styleId="41">
    <w:name w:val="HTML Preformatted"/>
    <w:basedOn w:val="1"/>
    <w:link w:val="81"/>
    <w:semiHidden/>
    <w:unhideWhenUsed/>
    <w:qFormat/>
    <w:uiPriority w:val="99"/>
    <w:rPr>
      <w:rFonts w:ascii="Consolas" w:hAnsi="Consolas"/>
      <w:sz w:val="20"/>
      <w:szCs w:val="20"/>
    </w:rPr>
  </w:style>
  <w:style w:type="table" w:styleId="4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0"/>
    <w:rPr>
      <w:rFonts w:ascii="Cambria" w:hAnsi="Cambria" w:eastAsia="Times New Roman" w:cs="Times New Roman"/>
      <w:lang w:val="ro-RO"/>
    </w:rPr>
  </w:style>
  <w:style w:type="character" w:customStyle="1" w:styleId="50">
    <w:name w:val="Нижний колонтитул Знак"/>
    <w:basedOn w:val="10"/>
    <w:link w:val="37"/>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29"/>
    <w:qFormat/>
    <w:uiPriority w:val="0"/>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0"/>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40"/>
    <w:qFormat/>
    <w:uiPriority w:val="0"/>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36"/>
    <w:qFormat/>
    <w:uiPriority w:val="0"/>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39"/>
    <w:qFormat/>
    <w:uiPriority w:val="0"/>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9"/>
    <w:qFormat/>
    <w:uiPriority w:val="0"/>
    <w:rPr>
      <w:rFonts w:ascii="Baltica RR" w:hAnsi="Baltica RR" w:eastAsia="Times New Roman" w:cs="Times New Roman"/>
      <w:sz w:val="24"/>
      <w:szCs w:val="20"/>
      <w:lang w:val="ro-RO" w:eastAsia="ru-RU"/>
    </w:rPr>
  </w:style>
  <w:style w:type="character" w:customStyle="1" w:styleId="57">
    <w:name w:val="Текст выноски Знак"/>
    <w:basedOn w:val="10"/>
    <w:link w:val="18"/>
    <w:semiHidden/>
    <w:qFormat/>
    <w:uiPriority w:val="0"/>
    <w:rPr>
      <w:rFonts w:ascii="Tahoma" w:hAnsi="Tahoma" w:eastAsia="Times New Roman" w:cs="Tahoma"/>
      <w:sz w:val="16"/>
      <w:szCs w:val="16"/>
      <w:lang w:val="ru-RU" w:eastAsia="ru-RU"/>
    </w:rPr>
  </w:style>
  <w:style w:type="paragraph" w:customStyle="1" w:styleId="58">
    <w:name w:val="cn"/>
    <w:basedOn w:val="1"/>
    <w:qFormat/>
    <w:uiPriority w:val="0"/>
    <w:pPr>
      <w:jc w:val="center"/>
    </w:pPr>
    <w:rPr>
      <w:lang w:val="ru-RU" w:eastAsia="ru-RU"/>
    </w:rPr>
  </w:style>
  <w:style w:type="paragraph" w:customStyle="1" w:styleId="59">
    <w:name w:val="cb"/>
    <w:basedOn w:val="1"/>
    <w:qFormat/>
    <w:uiPriority w:val="0"/>
    <w:pPr>
      <w:jc w:val="center"/>
    </w:pPr>
    <w:rPr>
      <w:b/>
      <w:bCs/>
      <w:lang w:val="ru-RU" w:eastAsia="ru-RU"/>
    </w:rPr>
  </w:style>
  <w:style w:type="character" w:customStyle="1" w:styleId="60">
    <w:name w:val="Основной текст с отступом 3 Знак"/>
    <w:basedOn w:val="10"/>
    <w:link w:val="20"/>
    <w:qFormat/>
    <w:uiPriority w:val="0"/>
    <w:rPr>
      <w:rFonts w:ascii="Times New Roman" w:hAnsi="Times New Roman" w:eastAsia="Times New Roman" w:cs="Times New Roman"/>
      <w:sz w:val="16"/>
      <w:szCs w:val="16"/>
      <w:lang w:val="ro-RO"/>
    </w:rPr>
  </w:style>
  <w:style w:type="paragraph" w:customStyle="1" w:styleId="61">
    <w:name w:val="cp"/>
    <w:basedOn w:val="1"/>
    <w:qFormat/>
    <w:uiPriority w:val="0"/>
    <w:pPr>
      <w:jc w:val="center"/>
    </w:pPr>
    <w:rPr>
      <w:b/>
      <w:bCs/>
      <w:lang w:eastAsia="ru-RU"/>
    </w:rPr>
  </w:style>
  <w:style w:type="paragraph" w:customStyle="1" w:styleId="62">
    <w:name w:val="rg"/>
    <w:basedOn w:val="1"/>
    <w:qFormat/>
    <w:uiPriority w:val="0"/>
    <w:pPr>
      <w:jc w:val="right"/>
    </w:pPr>
    <w:rPr>
      <w:lang w:val="ru-RU" w:eastAsia="ru-RU"/>
    </w:rPr>
  </w:style>
  <w:style w:type="paragraph" w:customStyle="1" w:styleId="63">
    <w:name w:val="Listă paragraf1"/>
    <w:basedOn w:val="1"/>
    <w:qFormat/>
    <w:uiPriority w:val="0"/>
    <w:pPr>
      <w:ind w:left="708"/>
    </w:pPr>
    <w:rPr>
      <w:lang w:eastAsia="ru-RU"/>
    </w:rPr>
  </w:style>
  <w:style w:type="paragraph" w:customStyle="1" w:styleId="64">
    <w:name w:val="Sub-Clause Text"/>
    <w:basedOn w:val="1"/>
    <w:qFormat/>
    <w:uiPriority w:val="0"/>
    <w:pPr>
      <w:spacing w:before="120" w:after="120"/>
      <w:jc w:val="both"/>
    </w:pPr>
    <w:rPr>
      <w:spacing w:val="-4"/>
      <w:szCs w:val="20"/>
      <w:lang w:val="en-US"/>
    </w:rPr>
  </w:style>
  <w:style w:type="paragraph" w:customStyle="1" w:styleId="65">
    <w:name w:val="(i)"/>
    <w:basedOn w:val="1"/>
    <w:qFormat/>
    <w:uiPriority w:val="0"/>
    <w:pPr>
      <w:suppressAutoHyphens/>
      <w:jc w:val="both"/>
    </w:pPr>
    <w:rPr>
      <w:rFonts w:ascii="Tms Rmn" w:hAnsi="Tms Rmn"/>
      <w:szCs w:val="20"/>
      <w:lang w:val="en-US"/>
    </w:rPr>
  </w:style>
  <w:style w:type="paragraph" w:customStyle="1" w:styleId="66">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0"/>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70">
    <w:name w:val="Текст примечания Знак"/>
    <w:basedOn w:val="10"/>
    <w:link w:val="22"/>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3"/>
    <w:qFormat/>
    <w:uiPriority w:val="0"/>
    <w:rPr>
      <w:rFonts w:ascii="Times New Roman" w:hAnsi="Times New Roman" w:eastAsia="Times New Roman" w:cs="Times New Roman"/>
      <w:b/>
      <w:bCs/>
      <w:sz w:val="20"/>
      <w:szCs w:val="20"/>
      <w:lang w:val="ru-RU" w:eastAsia="ru-RU"/>
    </w:rPr>
  </w:style>
  <w:style w:type="paragraph" w:customStyle="1" w:styleId="72">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qFormat/>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qFormat/>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41"/>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character" w:customStyle="1" w:styleId="95">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6">
    <w:name w:val="Unresolved Mention1"/>
    <w:basedOn w:val="10"/>
    <w:semiHidden/>
    <w:unhideWhenUsed/>
    <w:qFormat/>
    <w:uiPriority w:val="99"/>
    <w:rPr>
      <w:color w:val="605E5C"/>
      <w:shd w:val="clear" w:color="auto" w:fill="E1DFDD"/>
    </w:rPr>
  </w:style>
  <w:style w:type="character" w:customStyle="1" w:styleId="97">
    <w:name w:val="Unresolved Mention2"/>
    <w:basedOn w:val="10"/>
    <w:semiHidden/>
    <w:unhideWhenUsed/>
    <w:qFormat/>
    <w:uiPriority w:val="99"/>
    <w:rPr>
      <w:color w:val="605E5C"/>
      <w:shd w:val="clear" w:color="auto" w:fill="E1DFDD"/>
    </w:rPr>
  </w:style>
  <w:style w:type="character" w:customStyle="1" w:styleId="98">
    <w:name w:val="tax1"/>
    <w:qFormat/>
    <w:uiPriority w:val="0"/>
    <w:rPr>
      <w:b/>
      <w:bCs/>
      <w:sz w:val="26"/>
      <w:szCs w:val="26"/>
    </w:rPr>
  </w:style>
  <w:style w:type="paragraph" w:customStyle="1" w:styleId="99">
    <w:name w:val="Default Text"/>
    <w:basedOn w:val="1"/>
    <w:link w:val="100"/>
    <w:qFormat/>
    <w:uiPriority w:val="99"/>
    <w:rPr>
      <w:szCs w:val="20"/>
      <w:lang w:val="en-US"/>
    </w:rPr>
  </w:style>
  <w:style w:type="character" w:customStyle="1" w:styleId="100">
    <w:name w:val="Default Text Char"/>
    <w:link w:val="99"/>
    <w:qFormat/>
    <w:locked/>
    <w:uiPriority w:val="99"/>
    <w:rPr>
      <w:rFonts w:ascii="Times New Roman" w:hAnsi="Times New Roman" w:eastAsia="Times New Roman" w:cs="Times New Roman"/>
      <w:sz w:val="24"/>
      <w:szCs w:val="20"/>
      <w:lang w:val="en-US"/>
    </w:rPr>
  </w:style>
  <w:style w:type="character" w:customStyle="1" w:styleId="101">
    <w:name w:val="markedcontent"/>
    <w:basedOn w:val="10"/>
    <w:qFormat/>
    <w:uiPriority w:val="0"/>
    <w:rPr>
      <w:rFonts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34C0D-F54C-446D-B3EA-7543631C9269}">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17183</Words>
  <Characters>119841</Characters>
  <Lines>1015</Lines>
  <Paragraphs>285</Paragraphs>
  <TotalTime>2</TotalTime>
  <ScaleCrop>false</ScaleCrop>
  <LinksUpToDate>false</LinksUpToDate>
  <CharactersWithSpaces>140350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2026-06-17T12:15:00Z</dcterms:created>
  <dc:creator>student001 student001</dc:creator>
  <cp:lastModifiedBy>User</cp:lastModifiedBy>
  <cp:lastPrinted>2021-03-10T08:12:00Z</cp:lastPrinted>
  <dcterms:modified xsi:type="dcterms:W3CDTF">2026-08-13T08:50:48Z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eyJoZGlkIjoiMTI2ODViNzVmNGJhODFlY2YxZjc4NzRkZmIwNzkxMDEifQ==</vt:lpwstr>
  </property>
  <property fmtid="{D5CDD505-2E9C-101B-9397-08002B2CF9AE}" pid="3" name="KSOProductBuildVer">
    <vt:lpwstr>1049-12.1.0.28032</vt:lpwstr>
  </property>
  <property fmtid="{D5CDD505-2E9C-101B-9397-08002B2CF9AE}" pid="4" name="ICV">
    <vt:lpwstr>31C02048D8134160B0594D98947AD067_13</vt:lpwstr>
  </property>
</Properties>
</file>