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A379CE" w:rsidRDefault="00ED58E2" w:rsidP="00ED58E2">
      <w:pPr>
        <w:ind w:right="57"/>
        <w:jc w:val="right"/>
        <w:rPr>
          <w:b/>
          <w:bCs/>
          <w:sz w:val="22"/>
          <w:szCs w:val="22"/>
          <w:lang w:val="ro-MD" w:eastAsia="ru-RU"/>
        </w:rPr>
      </w:pPr>
    </w:p>
    <w:p w14:paraId="578755E1" w14:textId="77777777" w:rsidR="00ED58E2" w:rsidRPr="00A379CE" w:rsidRDefault="00ED58E2" w:rsidP="00ED58E2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A379CE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7DF68575" w14:textId="77777777" w:rsidR="00ED58E2" w:rsidRPr="00A379CE" w:rsidRDefault="00ED58E2" w:rsidP="00ED58E2">
      <w:pPr>
        <w:ind w:right="57" w:firstLine="0"/>
        <w:jc w:val="center"/>
        <w:rPr>
          <w:sz w:val="22"/>
          <w:szCs w:val="22"/>
          <w:lang w:val="ro-MD" w:eastAsia="ru-RU"/>
        </w:rPr>
      </w:pPr>
      <w:r w:rsidRPr="00A379CE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756AC8D8" w14:textId="17D9143B" w:rsidR="00ED58E2" w:rsidRPr="00A379CE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A379CE">
        <w:rPr>
          <w:bCs/>
          <w:sz w:val="22"/>
          <w:szCs w:val="22"/>
          <w:lang w:val="ro-MD" w:eastAsia="ru-RU"/>
        </w:rPr>
        <w:t>Privind 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achiziţionarea</w:t>
      </w:r>
      <w:proofErr w:type="spellEnd"/>
      <w:r w:rsidRPr="00A379CE">
        <w:rPr>
          <w:sz w:val="22"/>
          <w:szCs w:val="22"/>
          <w:lang w:val="ro-MD" w:eastAsia="ru-RU"/>
        </w:rPr>
        <w:t xml:space="preserve"> </w:t>
      </w:r>
      <w:bookmarkStart w:id="0" w:name="_Hlk222899451"/>
      <w:r w:rsidRPr="00A379CE">
        <w:rPr>
          <w:b/>
          <w:i/>
          <w:color w:val="000000" w:themeColor="text1"/>
          <w:sz w:val="22"/>
          <w:szCs w:val="22"/>
          <w:u w:val="single"/>
          <w:lang w:val="ro-MD"/>
        </w:rPr>
        <w:t>„</w:t>
      </w:r>
      <w:r w:rsidR="00A379CE"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lemne de foc </w:t>
      </w:r>
      <w:r w:rsidR="000A44FC" w:rsidRPr="000A44FC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specii tari</w:t>
      </w:r>
      <w:r w:rsidR="001F5F89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(repetat)</w:t>
      </w:r>
      <w:r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sz w:val="22"/>
          <w:szCs w:val="22"/>
          <w:lang w:val="ro-MD" w:eastAsia="ru-RU"/>
        </w:rPr>
        <w:t xml:space="preserve">                                                                    </w:t>
      </w:r>
      <w:r w:rsidR="003F3A0D" w:rsidRPr="00A379CE">
        <w:rPr>
          <w:sz w:val="22"/>
          <w:szCs w:val="22"/>
          <w:lang w:val="ro-MD" w:eastAsia="ru-RU"/>
        </w:rPr>
        <w:t xml:space="preserve">          </w:t>
      </w:r>
      <w:r w:rsidRPr="00A379CE">
        <w:rPr>
          <w:sz w:val="22"/>
          <w:szCs w:val="22"/>
          <w:lang w:val="ro-MD" w:eastAsia="ru-RU"/>
        </w:rPr>
        <w:t xml:space="preserve"> (se indică obiectul </w:t>
      </w:r>
      <w:proofErr w:type="spellStart"/>
      <w:r w:rsidRPr="00A379CE">
        <w:rPr>
          <w:sz w:val="22"/>
          <w:szCs w:val="22"/>
          <w:lang w:val="ro-MD" w:eastAsia="ru-RU"/>
        </w:rPr>
        <w:t>achiziţiei</w:t>
      </w:r>
      <w:proofErr w:type="spellEnd"/>
      <w:r w:rsidRPr="00A379CE">
        <w:rPr>
          <w:sz w:val="22"/>
          <w:szCs w:val="22"/>
          <w:lang w:val="ro-MD" w:eastAsia="ru-RU"/>
        </w:rPr>
        <w:t>)</w:t>
      </w:r>
    </w:p>
    <w:p w14:paraId="74A1CB67" w14:textId="77777777" w:rsidR="00ED58E2" w:rsidRPr="00A379CE" w:rsidRDefault="00ED58E2" w:rsidP="00ED58E2">
      <w:pPr>
        <w:ind w:right="57" w:firstLine="0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prin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sz w:val="22"/>
          <w:szCs w:val="22"/>
          <w:lang w:val="ro-MD" w:eastAsia="ru-RU"/>
        </w:rPr>
        <w:t xml:space="preserve"> publică de valoare mică. </w:t>
      </w:r>
    </w:p>
    <w:p w14:paraId="7E051A29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1. Denumirea </w:t>
      </w:r>
      <w:proofErr w:type="spellStart"/>
      <w:r w:rsidRPr="00A379CE">
        <w:rPr>
          <w:bCs/>
          <w:sz w:val="22"/>
          <w:szCs w:val="22"/>
          <w:lang w:val="ro-MD" w:eastAsia="ru-RU"/>
        </w:rPr>
        <w:t>autorităţii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 contractante: </w:t>
      </w:r>
      <w:r w:rsidRPr="00A379CE">
        <w:rPr>
          <w:b/>
          <w:bCs/>
          <w:sz w:val="22"/>
          <w:szCs w:val="22"/>
          <w:lang w:val="ro-MD" w:eastAsia="ru-RU"/>
        </w:rPr>
        <w:t>Penitenciarul nr.15-Cricova</w:t>
      </w:r>
    </w:p>
    <w:p w14:paraId="24C99EE4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2. IDNO</w:t>
      </w:r>
      <w:r w:rsidRPr="00A379CE">
        <w:rPr>
          <w:sz w:val="22"/>
          <w:szCs w:val="22"/>
          <w:lang w:val="ro-MD" w:eastAsia="ru-RU"/>
        </w:rPr>
        <w:t>:</w:t>
      </w:r>
      <w:r w:rsidRPr="00A379CE">
        <w:rPr>
          <w:b/>
          <w:sz w:val="22"/>
          <w:szCs w:val="22"/>
          <w:lang w:val="ro-MD" w:eastAsia="ru-RU"/>
        </w:rPr>
        <w:t>1007601001189</w:t>
      </w:r>
    </w:p>
    <w:p w14:paraId="65E15E60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3. Adresa</w:t>
      </w:r>
      <w:r w:rsidRPr="00A379CE">
        <w:rPr>
          <w:sz w:val="22"/>
          <w:szCs w:val="22"/>
          <w:lang w:val="ro-MD" w:eastAsia="ru-RU"/>
        </w:rPr>
        <w:t xml:space="preserve">: </w:t>
      </w:r>
      <w:r w:rsidRPr="00A379CE">
        <w:rPr>
          <w:b/>
          <w:sz w:val="22"/>
          <w:szCs w:val="22"/>
          <w:lang w:val="ro-MD" w:eastAsia="ru-RU"/>
        </w:rPr>
        <w:t>or. Cricova str. Luceafărul, 9</w:t>
      </w:r>
    </w:p>
    <w:p w14:paraId="11EE8901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4. Numărul de telefon/fax</w:t>
      </w:r>
      <w:r w:rsidRPr="00A379CE">
        <w:rPr>
          <w:sz w:val="22"/>
          <w:szCs w:val="22"/>
          <w:lang w:val="ro-MD" w:eastAsia="ru-RU"/>
        </w:rPr>
        <w:t>:</w:t>
      </w:r>
      <w:r w:rsidRPr="00A379CE">
        <w:rPr>
          <w:b/>
          <w:sz w:val="22"/>
          <w:szCs w:val="22"/>
          <w:lang w:val="ro-MD" w:eastAsia="ru-RU"/>
        </w:rPr>
        <w:t>022-453-351</w:t>
      </w:r>
    </w:p>
    <w:p w14:paraId="070AB612" w14:textId="17B775A2" w:rsidR="00ED58E2" w:rsidRPr="00A379CE" w:rsidRDefault="00ED58E2" w:rsidP="00ED58E2">
      <w:pPr>
        <w:ind w:right="57"/>
        <w:rPr>
          <w:b/>
          <w:sz w:val="22"/>
          <w:szCs w:val="22"/>
          <w:u w:val="single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5. Adresa de e-mail </w:t>
      </w:r>
      <w:proofErr w:type="spellStart"/>
      <w:r w:rsidRPr="00A379CE">
        <w:rPr>
          <w:bCs/>
          <w:sz w:val="22"/>
          <w:szCs w:val="22"/>
          <w:lang w:val="ro-MD" w:eastAsia="ru-RU"/>
        </w:rPr>
        <w:t>şi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pagina web oficială ale </w:t>
      </w:r>
      <w:proofErr w:type="spellStart"/>
      <w:r w:rsidRPr="00A379CE">
        <w:rPr>
          <w:bCs/>
          <w:sz w:val="22"/>
          <w:szCs w:val="22"/>
          <w:lang w:val="ro-MD" w:eastAsia="ru-RU"/>
        </w:rPr>
        <w:t>autorităţii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contractante</w:t>
      </w:r>
      <w:r w:rsidRPr="00A379CE">
        <w:rPr>
          <w:sz w:val="22"/>
          <w:szCs w:val="22"/>
          <w:lang w:val="ro-MD" w:eastAsia="ru-RU"/>
        </w:rPr>
        <w:t xml:space="preserve"> </w:t>
      </w:r>
      <w:r w:rsidR="00A60B70" w:rsidRPr="00A379CE">
        <w:rPr>
          <w:sz w:val="22"/>
          <w:szCs w:val="22"/>
          <w:u w:val="single"/>
          <w:lang w:val="ro-MD" w:eastAsia="ru-RU"/>
        </w:rPr>
        <w:t>p15secretariat@anp.gov.md</w:t>
      </w:r>
    </w:p>
    <w:p w14:paraId="40F787B0" w14:textId="77777777" w:rsidR="00ED58E2" w:rsidRPr="00A379CE" w:rsidRDefault="00ED58E2" w:rsidP="00166BC7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6. Adresa de e-mail sau pagina web oficială de la care se va putea </w:t>
      </w:r>
      <w:proofErr w:type="spellStart"/>
      <w:r w:rsidRPr="00A379CE">
        <w:rPr>
          <w:bCs/>
          <w:sz w:val="22"/>
          <w:szCs w:val="22"/>
          <w:lang w:val="ro-MD" w:eastAsia="ru-RU"/>
        </w:rPr>
        <w:t>obţine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accesul la </w:t>
      </w:r>
      <w:proofErr w:type="spellStart"/>
      <w:r w:rsidRPr="00A379CE">
        <w:rPr>
          <w:bCs/>
          <w:sz w:val="22"/>
          <w:szCs w:val="22"/>
          <w:lang w:val="ro-MD" w:eastAsia="ru-RU"/>
        </w:rPr>
        <w:t>documentaţia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de atribuire: </w:t>
      </w:r>
      <w:proofErr w:type="spellStart"/>
      <w:r w:rsidRPr="00A379CE">
        <w:rPr>
          <w:b/>
          <w:sz w:val="22"/>
          <w:szCs w:val="22"/>
          <w:lang w:val="ro-MD" w:eastAsia="ru-RU"/>
        </w:rPr>
        <w:t>documentaţia</w:t>
      </w:r>
      <w:proofErr w:type="spellEnd"/>
      <w:r w:rsidRPr="00A379CE">
        <w:rPr>
          <w:b/>
          <w:sz w:val="22"/>
          <w:szCs w:val="22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A379CE" w:rsidRDefault="00ED58E2" w:rsidP="00166BC7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7. Tipul </w:t>
      </w:r>
      <w:proofErr w:type="spellStart"/>
      <w:r w:rsidRPr="00A379CE">
        <w:rPr>
          <w:bCs/>
          <w:sz w:val="22"/>
          <w:szCs w:val="22"/>
          <w:lang w:val="ro-MD" w:eastAsia="ru-RU"/>
        </w:rPr>
        <w:t>autorităţii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contractante </w:t>
      </w:r>
      <w:proofErr w:type="spellStart"/>
      <w:r w:rsidRPr="00A379CE">
        <w:rPr>
          <w:bCs/>
          <w:sz w:val="22"/>
          <w:szCs w:val="22"/>
          <w:lang w:val="ro-MD" w:eastAsia="ru-RU"/>
        </w:rPr>
        <w:t>şi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obiectul principal de activitate (dacă este cazul, </w:t>
      </w:r>
      <w:proofErr w:type="spellStart"/>
      <w:r w:rsidRPr="00A379CE">
        <w:rPr>
          <w:bCs/>
          <w:sz w:val="22"/>
          <w:szCs w:val="22"/>
          <w:lang w:val="ro-MD" w:eastAsia="ru-RU"/>
        </w:rPr>
        <w:t>menţiunea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că autoritatea contractantă este o autoritate centrală de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sau că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implică o altă formă de 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bCs/>
          <w:sz w:val="22"/>
          <w:szCs w:val="22"/>
          <w:lang w:val="ro-MD" w:eastAsia="ru-RU"/>
        </w:rPr>
        <w:t> comună)</w:t>
      </w:r>
      <w:r w:rsidRPr="00A379CE">
        <w:rPr>
          <w:sz w:val="22"/>
          <w:szCs w:val="22"/>
          <w:lang w:val="ro-MD" w:eastAsia="ru-RU"/>
        </w:rPr>
        <w:t xml:space="preserve">: </w:t>
      </w:r>
      <w:r w:rsidRPr="00A379CE">
        <w:rPr>
          <w:b/>
          <w:iCs/>
          <w:sz w:val="22"/>
          <w:szCs w:val="22"/>
          <w:lang w:val="ro-MD" w:eastAsia="ru-RU"/>
        </w:rPr>
        <w:t>Instituție publică cu statut special</w:t>
      </w:r>
      <w:r w:rsidR="0044664B" w:rsidRPr="00A379CE">
        <w:rPr>
          <w:b/>
          <w:iCs/>
          <w:sz w:val="22"/>
          <w:szCs w:val="22"/>
          <w:lang w:val="ro-MD" w:eastAsia="ru-RU"/>
        </w:rPr>
        <w:t>.</w:t>
      </w:r>
    </w:p>
    <w:p w14:paraId="43186CA8" w14:textId="77777777" w:rsidR="00ED58E2" w:rsidRPr="00A379CE" w:rsidRDefault="00ED58E2" w:rsidP="00166BC7">
      <w:pPr>
        <w:ind w:right="57"/>
        <w:rPr>
          <w:bCs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8. Cumpărătorul invită operatorii economici </w:t>
      </w:r>
      <w:proofErr w:type="spellStart"/>
      <w:r w:rsidRPr="00A379CE">
        <w:rPr>
          <w:bCs/>
          <w:sz w:val="22"/>
          <w:szCs w:val="22"/>
          <w:lang w:val="ro-MD" w:eastAsia="ru-RU"/>
        </w:rPr>
        <w:t>interesaţi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, care îi pot satisface </w:t>
      </w:r>
      <w:proofErr w:type="spellStart"/>
      <w:r w:rsidRPr="00A379CE">
        <w:rPr>
          <w:bCs/>
          <w:sz w:val="22"/>
          <w:szCs w:val="22"/>
          <w:lang w:val="ro-MD" w:eastAsia="ru-RU"/>
        </w:rPr>
        <w:t>necesităţile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, să participe la procedura de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privind livrarea/prestarea următoarelor bunuri/servicii:</w:t>
      </w:r>
    </w:p>
    <w:tbl>
      <w:tblPr>
        <w:tblStyle w:val="Tabelgril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306"/>
        <w:gridCol w:w="1276"/>
        <w:gridCol w:w="686"/>
        <w:gridCol w:w="4700"/>
        <w:gridCol w:w="1701"/>
      </w:tblGrid>
      <w:tr w:rsidR="00A379CE" w:rsidRPr="001F5F89" w14:paraId="321871CD" w14:textId="77777777" w:rsidTr="00B029B6">
        <w:tc>
          <w:tcPr>
            <w:tcW w:w="537" w:type="dxa"/>
          </w:tcPr>
          <w:p w14:paraId="46C27256" w14:textId="77777777" w:rsidR="00A379CE" w:rsidRPr="00A379CE" w:rsidRDefault="00A379CE" w:rsidP="00A379CE">
            <w:pPr>
              <w:shd w:val="clear" w:color="auto" w:fill="FFFFFF"/>
              <w:tabs>
                <w:tab w:val="right" w:pos="426"/>
              </w:tabs>
              <w:ind w:right="-284" w:hanging="392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379C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2CA92669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306" w:type="dxa"/>
          </w:tcPr>
          <w:p w14:paraId="70334376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Denumire</w:t>
            </w:r>
          </w:p>
          <w:p w14:paraId="79B00458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bunuri</w:t>
            </w:r>
          </w:p>
          <w:p w14:paraId="70A3952F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1276" w:type="dxa"/>
          </w:tcPr>
          <w:p w14:paraId="4E9F1799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Unitatea</w:t>
            </w:r>
          </w:p>
          <w:p w14:paraId="4859153C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de</w:t>
            </w:r>
          </w:p>
          <w:p w14:paraId="1C9071AC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măsură</w:t>
            </w:r>
          </w:p>
        </w:tc>
        <w:tc>
          <w:tcPr>
            <w:tcW w:w="686" w:type="dxa"/>
          </w:tcPr>
          <w:p w14:paraId="6C6582E9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Cantit</w:t>
            </w:r>
            <w:proofErr w:type="spellEnd"/>
          </w:p>
          <w:p w14:paraId="0D5C2407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atea</w:t>
            </w:r>
            <w:proofErr w:type="spellEnd"/>
          </w:p>
        </w:tc>
        <w:tc>
          <w:tcPr>
            <w:tcW w:w="4700" w:type="dxa"/>
          </w:tcPr>
          <w:p w14:paraId="22DECBEE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Specificația tehnică detaliată</w:t>
            </w:r>
          </w:p>
        </w:tc>
        <w:tc>
          <w:tcPr>
            <w:tcW w:w="1701" w:type="dxa"/>
          </w:tcPr>
          <w:p w14:paraId="58422374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Suma estimativă</w:t>
            </w:r>
          </w:p>
          <w:p w14:paraId="7C57099B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lei, fără TVA)</w:t>
            </w:r>
          </w:p>
        </w:tc>
      </w:tr>
      <w:tr w:rsidR="00A379CE" w:rsidRPr="00A379CE" w14:paraId="1E9BAFBE" w14:textId="77777777" w:rsidTr="00B029B6">
        <w:tc>
          <w:tcPr>
            <w:tcW w:w="10206" w:type="dxa"/>
            <w:gridSpan w:val="6"/>
          </w:tcPr>
          <w:p w14:paraId="6ED28DED" w14:textId="253A5175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 xml:space="preserve">Lotul 1 – Lemne de foc – Cod CPV </w:t>
            </w:r>
            <w:r w:rsidR="001A6263" w:rsidRPr="001A6263">
              <w:rPr>
                <w:rFonts w:eastAsia="Calibri"/>
                <w:b/>
                <w:bCs/>
                <w:sz w:val="24"/>
                <w:szCs w:val="24"/>
              </w:rPr>
              <w:t>034</w:t>
            </w:r>
            <w:r w:rsidR="001A6263">
              <w:rPr>
                <w:rFonts w:eastAsia="Calibri"/>
                <w:b/>
                <w:bCs/>
                <w:sz w:val="24"/>
                <w:szCs w:val="24"/>
              </w:rPr>
              <w:t>00</w:t>
            </w:r>
            <w:r w:rsidR="001A6263" w:rsidRPr="001A6263">
              <w:rPr>
                <w:rFonts w:eastAsia="Calibri"/>
                <w:b/>
                <w:bCs/>
                <w:sz w:val="24"/>
                <w:szCs w:val="24"/>
              </w:rPr>
              <w:t>000-</w:t>
            </w:r>
            <w:r w:rsidR="001A6263">
              <w:rPr>
                <w:rFonts w:eastAsia="Calibri"/>
                <w:b/>
                <w:bCs/>
                <w:sz w:val="24"/>
                <w:szCs w:val="24"/>
              </w:rPr>
              <w:t>4</w:t>
            </w:r>
          </w:p>
        </w:tc>
      </w:tr>
      <w:tr w:rsidR="00A379CE" w:rsidRPr="00A379CE" w14:paraId="2FF394B1" w14:textId="77777777" w:rsidTr="00B029B6">
        <w:trPr>
          <w:trHeight w:val="1007"/>
        </w:trPr>
        <w:tc>
          <w:tcPr>
            <w:tcW w:w="537" w:type="dxa"/>
          </w:tcPr>
          <w:p w14:paraId="55B1BC34" w14:textId="77777777" w:rsidR="00A379CE" w:rsidRPr="00A379CE" w:rsidRDefault="00A379CE" w:rsidP="00A379CE">
            <w:pPr>
              <w:spacing w:line="276" w:lineRule="auto"/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6" w:type="dxa"/>
          </w:tcPr>
          <w:p w14:paraId="0B0C8D02" w14:textId="77777777" w:rsidR="00B029B6" w:rsidRDefault="00A379CE" w:rsidP="00A379CE">
            <w:pPr>
              <w:spacing w:line="276" w:lineRule="auto"/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 xml:space="preserve">Lemne </w:t>
            </w:r>
          </w:p>
          <w:p w14:paraId="1E8DE8DD" w14:textId="62EF2287" w:rsidR="00A379CE" w:rsidRPr="00A379CE" w:rsidRDefault="00A379CE" w:rsidP="00A379CE">
            <w:pPr>
              <w:spacing w:line="276" w:lineRule="auto"/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de foc</w:t>
            </w:r>
          </w:p>
        </w:tc>
        <w:tc>
          <w:tcPr>
            <w:tcW w:w="1276" w:type="dxa"/>
          </w:tcPr>
          <w:p w14:paraId="452B352F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metri steri</w:t>
            </w:r>
          </w:p>
        </w:tc>
        <w:tc>
          <w:tcPr>
            <w:tcW w:w="686" w:type="dxa"/>
          </w:tcPr>
          <w:p w14:paraId="25A4302E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30</w:t>
            </w:r>
          </w:p>
        </w:tc>
        <w:tc>
          <w:tcPr>
            <w:tcW w:w="4700" w:type="dxa"/>
          </w:tcPr>
          <w:p w14:paraId="1128F4F3" w14:textId="77777777" w:rsidR="000D6CF9" w:rsidRDefault="00A379CE" w:rsidP="00A379CE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379CE">
              <w:rPr>
                <w:sz w:val="24"/>
                <w:szCs w:val="24"/>
                <w:lang w:val="ro-MD" w:eastAsia="ru-RU"/>
              </w:rPr>
              <w:t xml:space="preserve">Lemn de foc specii tari (stejar, </w:t>
            </w:r>
            <w:proofErr w:type="spellStart"/>
            <w:r w:rsidRPr="00A379CE">
              <w:rPr>
                <w:sz w:val="24"/>
                <w:szCs w:val="24"/>
                <w:lang w:val="ro-MD" w:eastAsia="ru-RU"/>
              </w:rPr>
              <w:t>salcîm</w:t>
            </w:r>
            <w:proofErr w:type="spellEnd"/>
            <w:r w:rsidRPr="00A379CE">
              <w:rPr>
                <w:sz w:val="24"/>
                <w:szCs w:val="24"/>
                <w:lang w:val="ro-MD" w:eastAsia="ru-RU"/>
              </w:rPr>
              <w:t>, frasin etc.) cu diametrul  200-300 mm</w:t>
            </w:r>
            <w:r w:rsidR="000D6CF9">
              <w:rPr>
                <w:sz w:val="24"/>
                <w:szCs w:val="24"/>
                <w:lang w:val="ro-MD" w:eastAsia="ru-RU"/>
              </w:rPr>
              <w:t>.</w:t>
            </w:r>
          </w:p>
          <w:p w14:paraId="4BB5B4F3" w14:textId="6A5B7C23" w:rsidR="00B029B6" w:rsidRPr="00A379CE" w:rsidRDefault="00B029B6" w:rsidP="00A379CE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S</w:t>
            </w:r>
            <w:r w:rsidRPr="00B029B6">
              <w:rPr>
                <w:sz w:val="24"/>
                <w:szCs w:val="24"/>
                <w:lang w:val="ro-MD" w:eastAsia="ru-RU"/>
              </w:rPr>
              <w:t>erviciile de încărcare și transportare</w:t>
            </w:r>
            <w:r>
              <w:rPr>
                <w:sz w:val="24"/>
                <w:szCs w:val="24"/>
                <w:lang w:val="ro-MD" w:eastAsia="ru-RU"/>
              </w:rPr>
              <w:t>, incluse.</w:t>
            </w:r>
          </w:p>
        </w:tc>
        <w:tc>
          <w:tcPr>
            <w:tcW w:w="1701" w:type="dxa"/>
          </w:tcPr>
          <w:p w14:paraId="14EBAA5E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38750,00</w:t>
            </w:r>
          </w:p>
        </w:tc>
      </w:tr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A379CE" w:rsidRDefault="00426041" w:rsidP="00FF3C7D">
      <w:pPr>
        <w:ind w:firstLine="567"/>
        <w:rPr>
          <w:b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9. În cazul în care contractul este </w:t>
      </w:r>
      <w:proofErr w:type="spellStart"/>
      <w:r w:rsidRPr="00A379CE">
        <w:rPr>
          <w:bCs/>
          <w:sz w:val="22"/>
          <w:szCs w:val="22"/>
          <w:lang w:val="ro-MD" w:eastAsia="ru-RU"/>
        </w:rPr>
        <w:t>împărţit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pe loturi, un operator economic poate depune oferta:</w:t>
      </w:r>
      <w:r w:rsidRPr="00A379CE">
        <w:rPr>
          <w:sz w:val="22"/>
          <w:szCs w:val="22"/>
          <w:lang w:val="ro-MD" w:eastAsia="ru-RU"/>
        </w:rPr>
        <w:t xml:space="preserve"> </w:t>
      </w:r>
      <w:r w:rsidRPr="00A379CE">
        <w:rPr>
          <w:b/>
          <w:bCs/>
          <w:sz w:val="22"/>
          <w:szCs w:val="22"/>
          <w:lang w:val="ro-MD" w:eastAsia="ru-RU"/>
        </w:rPr>
        <w:t>pentru mai multe loturi</w:t>
      </w:r>
      <w:r w:rsidR="00FF3C7D" w:rsidRPr="00A379CE">
        <w:rPr>
          <w:b/>
          <w:bCs/>
          <w:sz w:val="22"/>
          <w:szCs w:val="22"/>
          <w:lang w:val="ro-MD" w:eastAsia="ru-RU"/>
        </w:rPr>
        <w:t>.</w:t>
      </w:r>
      <m:oMath>
        <m:r>
          <w:rPr>
            <w:rFonts w:ascii="Cambria Math" w:hAnsi="Cambria Math"/>
            <w:sz w:val="22"/>
            <w:szCs w:val="22"/>
            <w:lang w:val="ro-MD" w:eastAsia="ru-RU"/>
          </w:rPr>
          <m:t xml:space="preserve">   </m:t>
        </m:r>
      </m:oMath>
    </w:p>
    <w:p w14:paraId="75A01C05" w14:textId="042B6E8F" w:rsidR="00A379CE" w:rsidRPr="00A379CE" w:rsidRDefault="00A379CE" w:rsidP="00A379CE">
      <w:pPr>
        <w:ind w:firstLine="567"/>
        <w:rPr>
          <w:b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10.</w:t>
      </w:r>
      <w:r w:rsidRPr="00A379CE">
        <w:rPr>
          <w:b/>
          <w:sz w:val="22"/>
          <w:szCs w:val="22"/>
          <w:lang w:val="ro-MD" w:eastAsia="ru-RU"/>
        </w:rPr>
        <w:t xml:space="preserve"> </w:t>
      </w:r>
      <w:r w:rsidRPr="00A379CE">
        <w:rPr>
          <w:b/>
          <w:bCs/>
          <w:sz w:val="22"/>
          <w:szCs w:val="22"/>
          <w:lang w:val="ro-MD" w:eastAsia="ru-RU"/>
        </w:rPr>
        <w:t>Termenele și condițiile de livrare/prestare solicitate</w:t>
      </w:r>
      <w:r w:rsidRPr="00A379CE">
        <w:rPr>
          <w:b/>
          <w:sz w:val="22"/>
          <w:szCs w:val="22"/>
          <w:lang w:val="ro-MD" w:eastAsia="ru-RU"/>
        </w:rPr>
        <w:t>:</w:t>
      </w:r>
      <w:r w:rsidR="001F5F89">
        <w:rPr>
          <w:b/>
          <w:sz w:val="22"/>
          <w:szCs w:val="22"/>
          <w:lang w:val="ro-MD" w:eastAsia="ru-RU"/>
        </w:rPr>
        <w:t xml:space="preserve"> </w:t>
      </w:r>
      <w:r w:rsidRPr="00A379CE">
        <w:rPr>
          <w:bCs/>
          <w:sz w:val="22"/>
          <w:szCs w:val="22"/>
          <w:lang w:val="ro-MD" w:eastAsia="ru-RU"/>
        </w:rPr>
        <w:t>Iulie</w:t>
      </w:r>
      <w:r w:rsidR="001F5F89">
        <w:rPr>
          <w:bCs/>
          <w:sz w:val="22"/>
          <w:szCs w:val="22"/>
          <w:lang w:val="ro-MD" w:eastAsia="ru-RU"/>
        </w:rPr>
        <w:t>-August</w:t>
      </w:r>
      <w:r w:rsidRPr="00A379CE">
        <w:rPr>
          <w:bCs/>
          <w:sz w:val="22"/>
          <w:szCs w:val="22"/>
          <w:lang w:val="ro-MD" w:eastAsia="ru-RU"/>
        </w:rPr>
        <w:t xml:space="preserve"> 2026. </w:t>
      </w:r>
      <w:r w:rsidRPr="00A379CE">
        <w:rPr>
          <w:b/>
          <w:sz w:val="22"/>
          <w:szCs w:val="22"/>
          <w:lang w:val="ro-MD" w:eastAsia="ru-RU"/>
        </w:rPr>
        <w:t>Locul livrării:</w:t>
      </w:r>
      <w:r w:rsidRPr="00A379CE">
        <w:rPr>
          <w:bCs/>
          <w:sz w:val="22"/>
          <w:szCs w:val="22"/>
          <w:lang w:val="ro-MD" w:eastAsia="ru-RU"/>
        </w:rPr>
        <w:t xml:space="preserve"> mun. Chișinău, </w:t>
      </w:r>
      <w:proofErr w:type="spellStart"/>
      <w:r w:rsidRPr="00A379CE">
        <w:rPr>
          <w:bCs/>
          <w:sz w:val="22"/>
          <w:szCs w:val="22"/>
          <w:lang w:val="ro-MD" w:eastAsia="ru-RU"/>
        </w:rPr>
        <w:t>or.Cricova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, </w:t>
      </w:r>
      <w:proofErr w:type="spellStart"/>
      <w:r w:rsidRPr="00A379CE">
        <w:rPr>
          <w:bCs/>
          <w:sz w:val="22"/>
          <w:szCs w:val="22"/>
          <w:lang w:val="ro-MD" w:eastAsia="ru-RU"/>
        </w:rPr>
        <w:t>str.Luceafărul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9. </w:t>
      </w:r>
      <w:r w:rsidRPr="00A379CE">
        <w:rPr>
          <w:b/>
          <w:sz w:val="22"/>
          <w:szCs w:val="22"/>
          <w:lang w:val="ro-MD" w:eastAsia="ru-RU"/>
        </w:rPr>
        <w:t>Timpul de livrare:</w:t>
      </w:r>
      <w:r w:rsidRPr="00A379CE">
        <w:rPr>
          <w:bCs/>
          <w:sz w:val="22"/>
          <w:szCs w:val="22"/>
          <w:lang w:val="ro-MD" w:eastAsia="ru-RU"/>
        </w:rPr>
        <w:t xml:space="preserve"> Luni - vineri, orele 08:00 - 16:00.</w:t>
      </w:r>
    </w:p>
    <w:p w14:paraId="4697256A" w14:textId="27413643" w:rsidR="00E15D6B" w:rsidRPr="000A44FC" w:rsidRDefault="00A379CE" w:rsidP="00E15D6B">
      <w:pPr>
        <w:ind w:firstLine="567"/>
        <w:rPr>
          <w:b/>
          <w:bCs/>
          <w:iCs/>
          <w:sz w:val="22"/>
          <w:szCs w:val="22"/>
          <w:lang w:val="it-IT" w:eastAsia="ru-RU"/>
        </w:rPr>
      </w:pPr>
      <w:r w:rsidRPr="000A44FC">
        <w:rPr>
          <w:b/>
          <w:bCs/>
          <w:iCs/>
          <w:sz w:val="22"/>
          <w:szCs w:val="22"/>
          <w:lang w:val="it-IT" w:eastAsia="ru-RU"/>
        </w:rPr>
        <w:t>Costul bunurilor vor include serviciile de transportare și încărcare.</w:t>
      </w:r>
    </w:p>
    <w:p w14:paraId="04CAFBF4" w14:textId="76435090" w:rsidR="00426041" w:rsidRPr="00A379CE" w:rsidRDefault="00426041" w:rsidP="00426041">
      <w:pPr>
        <w:ind w:firstLine="567"/>
        <w:rPr>
          <w:b/>
          <w:i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11. Termenul de valabilitate a contractului </w:t>
      </w:r>
      <w:r w:rsidRPr="00A379CE">
        <w:rPr>
          <w:b/>
          <w:i/>
          <w:sz w:val="22"/>
          <w:szCs w:val="22"/>
          <w:lang w:val="ro-MD" w:eastAsia="ru-RU"/>
        </w:rPr>
        <w:t>31.12.202</w:t>
      </w:r>
      <w:r w:rsidR="00FF3C7D" w:rsidRPr="00A379CE">
        <w:rPr>
          <w:b/>
          <w:i/>
          <w:sz w:val="22"/>
          <w:szCs w:val="22"/>
          <w:lang w:val="ro-MD" w:eastAsia="ru-RU"/>
        </w:rPr>
        <w:t>6</w:t>
      </w:r>
    </w:p>
    <w:p w14:paraId="7A3083AC" w14:textId="77777777" w:rsidR="00426041" w:rsidRPr="00A379CE" w:rsidRDefault="00426041" w:rsidP="00426041">
      <w:pPr>
        <w:ind w:firstLine="567"/>
        <w:rPr>
          <w:bCs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383"/>
        <w:gridCol w:w="4059"/>
        <w:gridCol w:w="1866"/>
      </w:tblGrid>
      <w:tr w:rsidR="00426041" w:rsidRPr="00A379CE" w14:paraId="76375FAD" w14:textId="77777777" w:rsidTr="00A379CE">
        <w:tc>
          <w:tcPr>
            <w:tcW w:w="361" w:type="pct"/>
            <w:hideMark/>
          </w:tcPr>
          <w:p w14:paraId="32385AFE" w14:textId="77777777" w:rsidR="00426041" w:rsidRPr="00A379C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86" w:type="pct"/>
            <w:hideMark/>
          </w:tcPr>
          <w:p w14:paraId="35AD07DE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023" w:type="pct"/>
            <w:hideMark/>
          </w:tcPr>
          <w:p w14:paraId="4A13B2A1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0B8A24D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A379CE" w14:paraId="11C037DA" w14:textId="77777777" w:rsidTr="00A379CE">
        <w:tc>
          <w:tcPr>
            <w:tcW w:w="361" w:type="pct"/>
          </w:tcPr>
          <w:p w14:paraId="455E6BDB" w14:textId="77777777" w:rsidR="00426041" w:rsidRPr="00A379C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86" w:type="pct"/>
          </w:tcPr>
          <w:p w14:paraId="525C7BB6" w14:textId="77777777" w:rsidR="00426041" w:rsidRPr="00A379C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023" w:type="pct"/>
          </w:tcPr>
          <w:p w14:paraId="4102D613" w14:textId="48913DB1" w:rsidR="00426041" w:rsidRPr="00A379C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A379C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 w:rsidRPr="00A379CE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A379C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A379C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A379CE" w14:paraId="1F59EE33" w14:textId="77777777" w:rsidTr="00A379CE">
        <w:tc>
          <w:tcPr>
            <w:tcW w:w="361" w:type="pct"/>
            <w:hideMark/>
          </w:tcPr>
          <w:p w14:paraId="162B71A7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2</w:t>
            </w:r>
            <w:r w:rsidR="00426041" w:rsidRPr="00A379C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86" w:type="pct"/>
            <w:hideMark/>
          </w:tcPr>
          <w:p w14:paraId="1BB3C3C6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023" w:type="pct"/>
            <w:hideMark/>
          </w:tcPr>
          <w:p w14:paraId="5A6A4DEE" w14:textId="102FAAE1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nr.8</w:t>
            </w:r>
            <w:r w:rsidRPr="00A379C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A379CE">
              <w:rPr>
                <w:sz w:val="22"/>
                <w:szCs w:val="22"/>
                <w:lang w:val="ro-MD"/>
              </w:rPr>
              <w:t>i</w:t>
            </w:r>
            <w:r w:rsidRPr="00A379CE">
              <w:rPr>
                <w:sz w:val="22"/>
                <w:szCs w:val="22"/>
                <w:lang w:val="ro-MD"/>
              </w:rPr>
              <w:t>i-confirmată</w:t>
            </w:r>
            <w:r w:rsidR="00BA5A6F" w:rsidRPr="00A379CE">
              <w:rPr>
                <w:sz w:val="22"/>
                <w:szCs w:val="22"/>
                <w:lang w:val="ro-MD"/>
              </w:rPr>
              <w:t xml:space="preserve"> </w:t>
            </w:r>
            <w:r w:rsidRPr="00A379C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lastRenderedPageBreak/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426041" w:rsidRPr="00A379CE" w14:paraId="78AAD5CA" w14:textId="77777777" w:rsidTr="00A379CE">
        <w:tc>
          <w:tcPr>
            <w:tcW w:w="361" w:type="pct"/>
            <w:hideMark/>
          </w:tcPr>
          <w:p w14:paraId="5813EB4D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3</w:t>
            </w:r>
            <w:r w:rsidR="00426041" w:rsidRPr="00A379C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86" w:type="pct"/>
            <w:hideMark/>
          </w:tcPr>
          <w:p w14:paraId="0F36BB79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023" w:type="pct"/>
            <w:hideMark/>
          </w:tcPr>
          <w:p w14:paraId="41C2C3E9" w14:textId="7DB89772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nr.22</w:t>
            </w:r>
            <w:r w:rsidRPr="00A379C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4DE72154" w14:textId="77777777" w:rsidTr="00A379CE">
        <w:tc>
          <w:tcPr>
            <w:tcW w:w="361" w:type="pct"/>
          </w:tcPr>
          <w:p w14:paraId="4CD89859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86" w:type="pct"/>
          </w:tcPr>
          <w:p w14:paraId="2C5972D0" w14:textId="2318D797" w:rsidR="00426041" w:rsidRPr="00A379CE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A379C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023" w:type="pct"/>
          </w:tcPr>
          <w:p w14:paraId="7E965F4A" w14:textId="4EEE01F6" w:rsidR="00426041" w:rsidRPr="00A379CE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A379C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A379C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 w:rsidRPr="00A379C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A379CE" w14:paraId="1964224C" w14:textId="77777777" w:rsidTr="00A379CE">
        <w:tc>
          <w:tcPr>
            <w:tcW w:w="361" w:type="pct"/>
          </w:tcPr>
          <w:p w14:paraId="36F664E3" w14:textId="77777777" w:rsidR="00A408B4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86" w:type="pct"/>
          </w:tcPr>
          <w:p w14:paraId="25893C59" w14:textId="674A4B43" w:rsidR="00A408B4" w:rsidRPr="00A379C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>Declarația de e</w:t>
            </w:r>
            <w:r w:rsidR="004A72E9" w:rsidRPr="00A379CE">
              <w:rPr>
                <w:sz w:val="22"/>
                <w:szCs w:val="22"/>
                <w:lang w:val="ro-MD"/>
              </w:rPr>
              <w:t>li</w:t>
            </w:r>
            <w:r w:rsidRPr="00A379C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2023" w:type="pct"/>
          </w:tcPr>
          <w:p w14:paraId="1CDCDAAE" w14:textId="7E677AFD" w:rsidR="00A408B4" w:rsidRPr="00A379C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nr.2</w:t>
            </w:r>
            <w:r w:rsidRPr="00A379C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A379C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A379CE" w14:paraId="7B838062" w14:textId="77777777" w:rsidTr="00A379CE">
        <w:tc>
          <w:tcPr>
            <w:tcW w:w="361" w:type="pct"/>
          </w:tcPr>
          <w:p w14:paraId="31847DD3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86" w:type="pct"/>
          </w:tcPr>
          <w:p w14:paraId="42DBD4AE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023" w:type="pct"/>
          </w:tcPr>
          <w:p w14:paraId="067AE690" w14:textId="4D9017E8" w:rsidR="00426041" w:rsidRPr="00A379C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E</w:t>
            </w:r>
            <w:r w:rsidR="00426041" w:rsidRPr="00A379C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4F9CCF21" w14:textId="77777777" w:rsidTr="00A379CE">
        <w:trPr>
          <w:trHeight w:val="985"/>
        </w:trPr>
        <w:tc>
          <w:tcPr>
            <w:tcW w:w="361" w:type="pct"/>
          </w:tcPr>
          <w:p w14:paraId="7EE13C77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686" w:type="pct"/>
          </w:tcPr>
          <w:p w14:paraId="21D98DA7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023" w:type="pct"/>
          </w:tcPr>
          <w:p w14:paraId="321C1337" w14:textId="6EAE2FF0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</w:tbl>
    <w:p w14:paraId="65BF48F0" w14:textId="77777777" w:rsidR="00A379CE" w:rsidRDefault="00A379CE" w:rsidP="00426041">
      <w:pPr>
        <w:rPr>
          <w:bCs/>
          <w:sz w:val="24"/>
          <w:szCs w:val="24"/>
          <w:lang w:val="ro-MD" w:eastAsia="ru-RU"/>
        </w:rPr>
      </w:pPr>
    </w:p>
    <w:p w14:paraId="26226E2B" w14:textId="5B87045D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3B7B18">
        <w:rPr>
          <w:b/>
          <w:iCs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3B7B18">
        <w:rPr>
          <w:b/>
          <w:iCs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3B7B18">
        <w:rPr>
          <w:b/>
          <w:iCs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3B7B18">
        <w:rPr>
          <w:b/>
          <w:bCs/>
          <w:iCs/>
          <w:sz w:val="24"/>
          <w:szCs w:val="24"/>
          <w:lang w:val="ro-MD" w:eastAsia="ru-RU"/>
        </w:rPr>
        <w:t xml:space="preserve">cel mai mic preț </w:t>
      </w:r>
      <w:r w:rsidR="00A60B70" w:rsidRPr="003B7B18">
        <w:rPr>
          <w:b/>
          <w:bCs/>
          <w:iCs/>
          <w:sz w:val="24"/>
          <w:szCs w:val="24"/>
          <w:lang w:val="ro-MD" w:eastAsia="ru-RU"/>
        </w:rPr>
        <w:t>fără TVA</w:t>
      </w:r>
      <w:r w:rsidR="0044664B" w:rsidRPr="003B7B18">
        <w:rPr>
          <w:b/>
          <w:bCs/>
          <w:iCs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0F6384FE" w14:textId="77777777" w:rsidR="00A379CE" w:rsidRDefault="00A379CE" w:rsidP="004E0D83">
      <w:pPr>
        <w:rPr>
          <w:bCs/>
          <w:sz w:val="24"/>
          <w:szCs w:val="24"/>
          <w:lang w:val="ro-MD" w:eastAsia="ru-RU"/>
        </w:rPr>
      </w:pPr>
    </w:p>
    <w:p w14:paraId="795A6F10" w14:textId="765E0144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3B7B18">
        <w:rPr>
          <w:b/>
          <w:bCs/>
          <w:iCs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3B7B18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 w:rsidRPr="003B7B18">
        <w:rPr>
          <w:b/>
          <w:bCs/>
          <w:sz w:val="24"/>
          <w:szCs w:val="24"/>
          <w:lang w:val="ro-MD" w:eastAsia="ru-RU"/>
        </w:rPr>
        <w:t>o</w:t>
      </w:r>
      <w:r w:rsidRPr="003B7B18">
        <w:rPr>
          <w:b/>
          <w:b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79567D5B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3B7B18">
        <w:rPr>
          <w:bCs/>
          <w:sz w:val="24"/>
          <w:szCs w:val="24"/>
          <w:lang w:val="ro-MD" w:eastAsia="ru-RU"/>
        </w:rPr>
        <w:t>:</w:t>
      </w:r>
      <w:r w:rsidR="00A843E7" w:rsidRPr="00BA5A6F">
        <w:rPr>
          <w:bCs/>
          <w:sz w:val="24"/>
          <w:szCs w:val="24"/>
          <w:lang w:val="ro-MD" w:eastAsia="ru-RU"/>
        </w:rPr>
        <w:t xml:space="preserve"> </w:t>
      </w:r>
      <w:r w:rsidR="00A843E7" w:rsidRPr="003B7B18">
        <w:rPr>
          <w:bCs/>
          <w:iCs/>
          <w:sz w:val="24"/>
          <w:szCs w:val="24"/>
          <w:lang w:val="ro-MD" w:eastAsia="ru-RU"/>
        </w:rPr>
        <w:t xml:space="preserve"> </w:t>
      </w:r>
      <w:r w:rsidR="00A843E7" w:rsidRPr="003B7B18">
        <w:rPr>
          <w:b/>
          <w:iCs/>
          <w:sz w:val="24"/>
          <w:szCs w:val="24"/>
          <w:lang w:val="ro-MD" w:eastAsia="ru-RU"/>
        </w:rPr>
        <w:t>30 zile</w:t>
      </w:r>
      <w:r w:rsidR="004E0D83" w:rsidRPr="003B7B18">
        <w:rPr>
          <w:b/>
          <w:iCs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2729600C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 w:rsidRPr="003B7B18">
        <w:rPr>
          <w:b/>
          <w:iCs/>
          <w:sz w:val="24"/>
          <w:szCs w:val="24"/>
          <w:lang w:val="ro-MD" w:eastAsia="ru-RU"/>
        </w:rPr>
        <w:t>româna.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D23A2"/>
    <w:multiLevelType w:val="multilevel"/>
    <w:tmpl w:val="53B8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208498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716CD"/>
    <w:rsid w:val="000A44FC"/>
    <w:rsid w:val="000D6CF9"/>
    <w:rsid w:val="00117178"/>
    <w:rsid w:val="001608E1"/>
    <w:rsid w:val="00166BC7"/>
    <w:rsid w:val="00196F57"/>
    <w:rsid w:val="001A2E10"/>
    <w:rsid w:val="001A6263"/>
    <w:rsid w:val="001C2CA0"/>
    <w:rsid w:val="001F5F89"/>
    <w:rsid w:val="002536CB"/>
    <w:rsid w:val="00275650"/>
    <w:rsid w:val="002832A0"/>
    <w:rsid w:val="0029356D"/>
    <w:rsid w:val="003054A4"/>
    <w:rsid w:val="00306164"/>
    <w:rsid w:val="00355208"/>
    <w:rsid w:val="0036539F"/>
    <w:rsid w:val="003B7B18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581C9E"/>
    <w:rsid w:val="005921EA"/>
    <w:rsid w:val="00595291"/>
    <w:rsid w:val="005E14A7"/>
    <w:rsid w:val="006116A5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A379CE"/>
    <w:rsid w:val="00A408B4"/>
    <w:rsid w:val="00A60B70"/>
    <w:rsid w:val="00A678C1"/>
    <w:rsid w:val="00A843E7"/>
    <w:rsid w:val="00A846DA"/>
    <w:rsid w:val="00A94EF1"/>
    <w:rsid w:val="00AB0A86"/>
    <w:rsid w:val="00AD6A40"/>
    <w:rsid w:val="00B029B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15D6B"/>
    <w:rsid w:val="00E46694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25</cp:revision>
  <cp:lastPrinted>2026-06-03T10:49:00Z</cp:lastPrinted>
  <dcterms:created xsi:type="dcterms:W3CDTF">2026-01-29T12:24:00Z</dcterms:created>
  <dcterms:modified xsi:type="dcterms:W3CDTF">2026-06-03T10:50:00Z</dcterms:modified>
</cp:coreProperties>
</file>