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CC667C" w:rsidRDefault="0069001F" w:rsidP="00277B75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40A25">
        <w:rPr>
          <w:b/>
          <w:i/>
          <w:sz w:val="24"/>
          <w:szCs w:val="24"/>
          <w:u w:val="single"/>
          <w:lang w:val="ro-MD"/>
        </w:rPr>
        <w:t xml:space="preserve">Serviciilor de calificare a echipamentelor </w:t>
      </w:r>
      <w:r w:rsidR="00CF5675">
        <w:rPr>
          <w:b/>
          <w:i/>
          <w:sz w:val="24"/>
          <w:szCs w:val="24"/>
          <w:u w:val="single"/>
          <w:lang w:val="ro-MD"/>
        </w:rPr>
        <w:t>de laborator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t>prin procedura de achiziție</w:t>
      </w:r>
      <w:r w:rsidR="00277B75" w:rsidRPr="00277B75">
        <w:rPr>
          <w:b/>
          <w:sz w:val="24"/>
          <w:szCs w:val="24"/>
          <w:lang w:val="ro-MD"/>
        </w:rPr>
        <w:t xml:space="preserve"> </w:t>
      </w:r>
      <w:r w:rsidR="00CC667C">
        <w:rPr>
          <w:b/>
          <w:i/>
          <w:sz w:val="24"/>
          <w:szCs w:val="24"/>
          <w:u w:val="single"/>
          <w:lang w:val="ro-MD"/>
        </w:rPr>
        <w:t>Licita</w:t>
      </w:r>
      <w:r w:rsidR="00CC667C">
        <w:rPr>
          <w:b/>
          <w:i/>
          <w:sz w:val="24"/>
          <w:szCs w:val="24"/>
          <w:u w:val="single"/>
          <w:lang w:val="ro-RO"/>
        </w:rPr>
        <w:t>ție deschisă</w:t>
      </w:r>
    </w:p>
    <w:p w:rsidR="0090083E" w:rsidRPr="001B05E5" w:rsidRDefault="0090083E" w:rsidP="008876C3">
      <w:pPr>
        <w:pStyle w:val="1"/>
        <w:spacing w:before="120"/>
      </w:pPr>
    </w:p>
    <w:p w:rsidR="0069001F" w:rsidRPr="004225A2" w:rsidRDefault="0069001F" w:rsidP="0069001F">
      <w:pPr>
        <w:rPr>
          <w:lang w:val="ro-MD"/>
        </w:rPr>
      </w:pP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2/1</w:t>
      </w:r>
    </w:p>
    <w:p w:rsidR="00240A25" w:rsidRPr="00277B7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 w:rsidR="00CC667C">
        <w:rPr>
          <w:b/>
          <w:i/>
          <w:sz w:val="24"/>
          <w:szCs w:val="24"/>
        </w:rPr>
        <w:t>(+373 22) 88-43-01</w:t>
      </w:r>
      <w:r w:rsidRPr="00277B75">
        <w:rPr>
          <w:b/>
          <w:i/>
          <w:sz w:val="24"/>
          <w:szCs w:val="24"/>
          <w:lang w:val="ro-RO"/>
        </w:rPr>
        <w:t xml:space="preserve"> </w:t>
      </w:r>
      <w:proofErr w:type="spellStart"/>
      <w:r w:rsidRPr="00277B75">
        <w:rPr>
          <w:b/>
          <w:i/>
          <w:sz w:val="24"/>
          <w:szCs w:val="24"/>
        </w:rPr>
        <w:t>fax</w:t>
      </w:r>
      <w:proofErr w:type="spellEnd"/>
      <w:r w:rsidRPr="00277B75">
        <w:rPr>
          <w:b/>
          <w:i/>
          <w:sz w:val="24"/>
          <w:szCs w:val="24"/>
        </w:rPr>
        <w:t xml:space="preserve"> (+373 22) 88-43-55</w:t>
      </w:r>
    </w:p>
    <w:p w:rsidR="00240A2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277B75">
        <w:rPr>
          <w:b/>
          <w:sz w:val="24"/>
          <w:szCs w:val="24"/>
          <w:lang w:val="en-US"/>
        </w:rPr>
        <w:t>e-mail: </w:t>
      </w:r>
      <w:r w:rsidR="002779ED">
        <w:fldChar w:fldCharType="begin"/>
      </w:r>
      <w:r w:rsidR="002779ED" w:rsidRPr="00380060">
        <w:rPr>
          <w:lang w:val="en-US"/>
        </w:rPr>
        <w:instrText xml:space="preserve"> HYPERLINK "mailto:office@amdm.gov.m</w:instrText>
      </w:r>
      <w:r w:rsidR="002779ED" w:rsidRPr="00380060">
        <w:rPr>
          <w:lang w:val="en-US"/>
        </w:rPr>
        <w:instrText xml:space="preserve">d" </w:instrText>
      </w:r>
      <w:r w:rsidR="002779ED">
        <w:fldChar w:fldCharType="separate"/>
      </w:r>
      <w:r w:rsidR="00CC667C" w:rsidRPr="00D83FCF">
        <w:rPr>
          <w:rStyle w:val="ac"/>
          <w:b/>
          <w:sz w:val="24"/>
          <w:szCs w:val="24"/>
          <w:lang w:val="en-US"/>
        </w:rPr>
        <w:t>office@amdm.gov.md</w:t>
      </w:r>
      <w:r w:rsidR="002779ED">
        <w:rPr>
          <w:rStyle w:val="ac"/>
          <w:b/>
          <w:sz w:val="24"/>
          <w:szCs w:val="24"/>
          <w:lang w:val="en-US"/>
        </w:rPr>
        <w:fldChar w:fldCharType="end"/>
      </w:r>
      <w:r>
        <w:rPr>
          <w:b/>
          <w:sz w:val="24"/>
          <w:szCs w:val="24"/>
          <w:lang w:val="ro-MD"/>
        </w:rPr>
        <w:t xml:space="preserve">,                             </w:t>
      </w:r>
    </w:p>
    <w:p w:rsidR="00240A25" w:rsidRPr="00277B75" w:rsidRDefault="00240A25" w:rsidP="00B16028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</w:t>
      </w:r>
      <w:r w:rsidR="00CC667C">
        <w:rPr>
          <w:b/>
          <w:sz w:val="24"/>
          <w:szCs w:val="24"/>
          <w:lang w:val="ro-MD"/>
        </w:rPr>
        <w:t xml:space="preserve">                        www.amdm</w:t>
      </w:r>
      <w:r>
        <w:rPr>
          <w:b/>
          <w:sz w:val="24"/>
          <w:szCs w:val="24"/>
          <w:lang w:val="ro-MD"/>
        </w:rPr>
        <w:t>.</w:t>
      </w:r>
      <w:r w:rsidR="00CC667C">
        <w:rPr>
          <w:b/>
          <w:sz w:val="24"/>
          <w:szCs w:val="24"/>
          <w:lang w:val="ro-MD"/>
        </w:rPr>
        <w:t>gov.</w:t>
      </w:r>
      <w:r>
        <w:rPr>
          <w:b/>
          <w:sz w:val="24"/>
          <w:szCs w:val="24"/>
          <w:lang w:val="ro-MD"/>
        </w:rPr>
        <w:t>md</w:t>
      </w:r>
    </w:p>
    <w:p w:rsidR="00240A25" w:rsidRPr="00277B7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277B75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</w:p>
    <w:p w:rsidR="00240A25" w:rsidRDefault="00240A25" w:rsidP="00240A2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CC667C" w:rsidRDefault="00CC667C" w:rsidP="00CC667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126"/>
        <w:gridCol w:w="1134"/>
        <w:gridCol w:w="3260"/>
        <w:gridCol w:w="1418"/>
      </w:tblGrid>
      <w:tr w:rsidR="00CC667C" w:rsidRPr="00380060" w:rsidTr="00CC667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Denumirea bunurilor, serviciilor sau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Valoarea estimată,</w:t>
            </w: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br/>
              <w:t>fără TVA</w:t>
            </w:r>
            <w:r w:rsidRPr="00CC667C">
              <w:rPr>
                <w:rFonts w:eastAsiaTheme="minorHAnsi"/>
                <w:b/>
                <w:i/>
                <w:sz w:val="24"/>
                <w:szCs w:val="24"/>
                <w:lang w:val="ro-MD" w:eastAsia="en-US"/>
              </w:rPr>
              <w:t xml:space="preserve"> </w:t>
            </w:r>
            <w:r w:rsidRPr="00CC667C">
              <w:rPr>
                <w:rFonts w:eastAsiaTheme="minorHAnsi"/>
                <w:b/>
                <w:i/>
                <w:lang w:val="ro-MD" w:eastAsia="en-US"/>
              </w:rPr>
              <w:t>(pentru fiecare lot în parte)</w:t>
            </w:r>
          </w:p>
        </w:tc>
      </w:tr>
      <w:tr w:rsidR="00CC667C" w:rsidRPr="00CC667C" w:rsidTr="00CC667C">
        <w:trPr>
          <w:trHeight w:val="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Cromatograf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 de gaze cu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Headspace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Agilent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7890A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47000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Cromatograf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 de gaze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Shimadzu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 GC-2014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31200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HPLC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Agilent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1200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84000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HPLC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Dionex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UltiMate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3000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156000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Tester de dizolvare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TDT-08L Plus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10000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Tester de dizolvare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TDT-08L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10000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Tester de dizolvare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>EDT-08Lx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10000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Spectrofotometru UV VIS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UV-1800 240V IVDD,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Shimadzu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22880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Contaminare cu particule: Particule vizibile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ADELPHI APOLLO 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3000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Etuvă de uscare cu vid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0VA031xx1.5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rFonts w:eastAsiaTheme="minorHAnsi"/>
                <w:color w:val="0D0D0D"/>
                <w:sz w:val="22"/>
                <w:szCs w:val="22"/>
                <w:lang w:val="ro-RO" w:eastAsia="en-US"/>
              </w:rPr>
            </w:pPr>
            <w:r w:rsidRPr="00787050">
              <w:rPr>
                <w:rFonts w:eastAsiaTheme="minorHAnsi"/>
                <w:color w:val="0D0D0D"/>
                <w:sz w:val="22"/>
                <w:szCs w:val="22"/>
                <w:lang w:val="ro-RO" w:eastAsia="en-US"/>
              </w:rPr>
              <w:t>7000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Titrator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TitroLine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7500 KF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7000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Titrator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TitroLine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7000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18000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Sistem de purificare a apei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Elix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Advantage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41600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Sistem de purificare a apei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Milli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-Q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Direct 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20800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  <w:t xml:space="preserve">SPECTROFOTOMETRU FTIR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  <w:t>ALPHA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59030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Spectrofotometru atomic de absorbție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iCE3300FLAA </w:t>
            </w:r>
            <w:proofErr w:type="spellStart"/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>System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73400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 xml:space="preserve">Tester </w:t>
            </w:r>
            <w:proofErr w:type="spellStart"/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>Friabilator</w:t>
            </w:r>
            <w:proofErr w:type="spellEnd"/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>EF-2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5000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 xml:space="preserve">Tester de dezagregare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>ED-2L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10000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Tester de dezagregare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>ED-2 SAPO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10000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 xml:space="preserve">Preparator medii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MP-9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12000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Autoclav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cu uscare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AHS-50B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12000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Autoclav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Nuve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OT90L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20000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color w:val="000000"/>
                <w:sz w:val="22"/>
                <w:szCs w:val="22"/>
                <w:lang w:val="ro-RO" w:eastAsia="en-US"/>
              </w:rPr>
              <w:t>Aparatul de măsurare a particulelor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color w:val="000000"/>
                <w:sz w:val="22"/>
                <w:szCs w:val="22"/>
                <w:lang w:val="ro-RO" w:eastAsia="en-US"/>
              </w:rPr>
              <w:t>Lasair</w:t>
            </w:r>
            <w:proofErr w:type="spellEnd"/>
            <w:r w:rsidRPr="00CC667C">
              <w:rPr>
                <w:color w:val="000000"/>
                <w:sz w:val="22"/>
                <w:szCs w:val="22"/>
                <w:lang w:val="ro-RO" w:eastAsia="en-US"/>
              </w:rPr>
              <w:t xml:space="preserve"> 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 xml:space="preserve">        19200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Steritest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Sterisart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(Sistema de filtrare)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16420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color w:val="000000"/>
                <w:sz w:val="22"/>
                <w:szCs w:val="22"/>
                <w:lang w:val="ro-RO" w:eastAsia="en-US"/>
              </w:rPr>
              <w:t>19200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 xml:space="preserve">Dispozitiv pentru colectarea microbiologică a aerului </w:t>
            </w: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Sterisart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AirPORT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MD8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20000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Frigider cu congelator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2822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6400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Analizator VITEK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VITEK 2</w:t>
            </w:r>
          </w:p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COMPACT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60000</w:t>
            </w:r>
          </w:p>
        </w:tc>
      </w:tr>
      <w:tr w:rsidR="00CC667C" w:rsidRPr="00CC667C" w:rsidTr="00CC667C">
        <w:trPr>
          <w:trHeight w:val="11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b/>
                <w:bCs/>
                <w:sz w:val="24"/>
                <w:szCs w:val="24"/>
                <w:lang w:val="ro-RO" w:eastAsia="en-US"/>
              </w:rPr>
            </w:pPr>
            <w:r w:rsidRPr="00CC667C">
              <w:rPr>
                <w:b/>
                <w:bCs/>
                <w:sz w:val="24"/>
                <w:szCs w:val="24"/>
                <w:lang w:val="ro-RO" w:eastAsia="en-US"/>
              </w:rPr>
              <w:t xml:space="preserve">Sistem de </w:t>
            </w:r>
            <w:proofErr w:type="spellStart"/>
            <w:r w:rsidRPr="00CC667C">
              <w:rPr>
                <w:b/>
                <w:bCs/>
                <w:sz w:val="24"/>
                <w:szCs w:val="24"/>
                <w:lang w:val="ro-RO" w:eastAsia="en-US"/>
              </w:rPr>
              <w:t>ventilaţie</w:t>
            </w:r>
            <w:proofErr w:type="spellEnd"/>
            <w:r w:rsidRPr="00CC667C">
              <w:rPr>
                <w:b/>
                <w:bCs/>
                <w:sz w:val="24"/>
                <w:szCs w:val="24"/>
                <w:lang w:val="ro-RO" w:eastAsia="en-US"/>
              </w:rPr>
              <w:t xml:space="preserve"> din laboratorul microbiologic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both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</w:p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lastRenderedPageBreak/>
              <w:t>389280</w:t>
            </w:r>
          </w:p>
        </w:tc>
      </w:tr>
      <w:tr w:rsidR="00CC667C" w:rsidRPr="00CC667C" w:rsidTr="00CC667C">
        <w:trPr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Centrala de tratare a aerului (HVAC 1)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VS-75-R-MF/HC/SE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Centrala de tratare a aerului (HVAC 2)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VS-30-L-MF/HC/SE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Nişă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de </w:t>
            </w: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ventilaţie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Laminar C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Hota cu flux laminar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Lamil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10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Hota cu flux laminar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sz w:val="22"/>
                <w:szCs w:val="22"/>
                <w:lang w:val="ro-RO" w:eastAsia="en-US"/>
              </w:rPr>
              <w:t>Lamil</w:t>
            </w:r>
            <w:proofErr w:type="spellEnd"/>
            <w:r w:rsidRPr="00CC667C">
              <w:rPr>
                <w:sz w:val="22"/>
                <w:szCs w:val="22"/>
                <w:lang w:val="ro-RO" w:eastAsia="en-US"/>
              </w:rPr>
              <w:t xml:space="preserve"> Plus 10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Hota cu flux laminar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BBS-V1300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Hota cu flux laminar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HF safe-900 LC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sz w:val="22"/>
                <w:szCs w:val="22"/>
                <w:lang w:val="ro-RO" w:eastAsia="en-US"/>
              </w:rPr>
            </w:pPr>
            <w:r w:rsidRPr="00CC667C">
              <w:rPr>
                <w:sz w:val="22"/>
                <w:szCs w:val="22"/>
                <w:lang w:val="ro-RO" w:eastAsia="en-US"/>
              </w:rPr>
              <w:t>Hota cu flux laminar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HF safe-900 LC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11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CC667C">
              <w:rPr>
                <w:color w:val="000000"/>
                <w:sz w:val="22"/>
                <w:szCs w:val="22"/>
                <w:lang w:val="ro-RO" w:eastAsia="en-US"/>
              </w:rPr>
              <w:t>Passboxuri</w:t>
            </w:r>
            <w:proofErr w:type="spellEnd"/>
            <w:r w:rsidRPr="00CC667C">
              <w:rPr>
                <w:color w:val="000000"/>
                <w:sz w:val="22"/>
                <w:szCs w:val="22"/>
                <w:lang w:val="ro-RO" w:eastAsia="en-US"/>
              </w:rPr>
              <w:t xml:space="preserve"> nr.13</w:t>
            </w:r>
            <w:r w:rsidRPr="00CC667C">
              <w:rPr>
                <w:color w:val="000000"/>
                <w:sz w:val="22"/>
                <w:szCs w:val="22"/>
                <w:lang w:val="ro-RO" w:eastAsia="en-US"/>
              </w:rPr>
              <w:tab/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color w:val="000000"/>
                <w:sz w:val="22"/>
                <w:szCs w:val="22"/>
                <w:lang w:val="ro-RO" w:eastAsia="en-US"/>
              </w:rPr>
              <w:t>WD07-0408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</w:tr>
      <w:tr w:rsidR="00CC667C" w:rsidRPr="00CC667C" w:rsidTr="00CC667C">
        <w:trPr>
          <w:trHeight w:val="113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b/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b/>
                <w:color w:val="000000"/>
                <w:sz w:val="22"/>
                <w:szCs w:val="22"/>
                <w:lang w:val="ro-RO" w:eastAsia="en-US"/>
              </w:rPr>
              <w:t xml:space="preserve">                                                                                                                                       Total: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line="276" w:lineRule="auto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1 183 990</w:t>
            </w:r>
          </w:p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lei</w:t>
            </w:r>
          </w:p>
        </w:tc>
      </w:tr>
    </w:tbl>
    <w:p w:rsidR="001A798F" w:rsidRPr="00613D85" w:rsidRDefault="001A798F" w:rsidP="001A798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4033C7" w:rsidP="004033C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:rsidR="004033C7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4033C7" w:rsidRPr="00CE1F85">
        <w:rPr>
          <w:b/>
          <w:i/>
          <w:sz w:val="24"/>
          <w:szCs w:val="24"/>
          <w:lang w:val="ro-MD"/>
        </w:rPr>
        <w:t>nu se admit oferte alternative</w:t>
      </w:r>
    </w:p>
    <w:p w:rsidR="00E05A29" w:rsidRPr="00E05A29" w:rsidRDefault="00193507" w:rsidP="00C864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E05A29">
        <w:rPr>
          <w:b/>
          <w:sz w:val="24"/>
          <w:szCs w:val="24"/>
          <w:lang w:val="ro-MD"/>
        </w:rPr>
        <w:t>Termenii</w:t>
      </w:r>
      <w:r w:rsidR="001224DA" w:rsidRPr="00E05A29">
        <w:rPr>
          <w:b/>
          <w:sz w:val="24"/>
          <w:szCs w:val="24"/>
          <w:lang w:val="ro-MD"/>
        </w:rPr>
        <w:t xml:space="preserve"> și condițiile de livr</w:t>
      </w:r>
      <w:r w:rsidRPr="00E05A29">
        <w:rPr>
          <w:b/>
          <w:sz w:val="24"/>
          <w:szCs w:val="24"/>
          <w:lang w:val="ro-MD"/>
        </w:rPr>
        <w:t>are/prestare/executare solicitați</w:t>
      </w:r>
      <w:r w:rsidR="001224DA" w:rsidRPr="00E05A29">
        <w:rPr>
          <w:b/>
          <w:sz w:val="24"/>
          <w:szCs w:val="24"/>
          <w:lang w:val="ro-MD"/>
        </w:rPr>
        <w:t>:</w:t>
      </w:r>
      <w:r w:rsidR="004033C7" w:rsidRPr="00E05A29">
        <w:rPr>
          <w:b/>
          <w:sz w:val="24"/>
          <w:szCs w:val="24"/>
          <w:lang w:val="ro-MD"/>
        </w:rPr>
        <w:t xml:space="preserve"> </w:t>
      </w:r>
      <w:r w:rsidR="00E05A29">
        <w:rPr>
          <w:b/>
          <w:i/>
          <w:noProof/>
          <w:sz w:val="24"/>
          <w:szCs w:val="24"/>
          <w:lang w:val="ro-RO" w:eastAsia="en-US"/>
        </w:rPr>
        <w:t>Prestarea serviciilor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Vînzător </w:t>
      </w:r>
      <w:r w:rsidR="003F2F89">
        <w:rPr>
          <w:b/>
          <w:bCs/>
          <w:i/>
          <w:noProof/>
          <w:sz w:val="24"/>
          <w:szCs w:val="24"/>
          <w:lang w:val="en-US" w:eastAsia="en-US"/>
        </w:rPr>
        <w:t>pe parcursul anului 2021</w:t>
      </w:r>
      <w:r w:rsidR="00E05A29" w:rsidRPr="00E05A29">
        <w:rPr>
          <w:b/>
          <w:bCs/>
          <w:i/>
          <w:noProof/>
          <w:sz w:val="24"/>
          <w:szCs w:val="24"/>
          <w:lang w:val="en-US" w:eastAsia="en-US"/>
        </w:rPr>
        <w:t>,</w:t>
      </w:r>
      <w:r w:rsidR="00E05A29">
        <w:rPr>
          <w:b/>
          <w:bCs/>
          <w:i/>
          <w:noProof/>
          <w:sz w:val="24"/>
          <w:szCs w:val="24"/>
          <w:lang w:val="en-US" w:eastAsia="en-US"/>
        </w:rPr>
        <w:t xml:space="preserve"> în termen de 20</w:t>
      </w:r>
      <w:r w:rsidR="00E05A29" w:rsidRPr="00E05A29">
        <w:rPr>
          <w:b/>
          <w:bCs/>
          <w:i/>
          <w:noProof/>
          <w:sz w:val="24"/>
          <w:szCs w:val="24"/>
          <w:lang w:val="en-US" w:eastAsia="en-US"/>
        </w:rPr>
        <w:t xml:space="preserve"> de zile de la data solicitării.</w:t>
      </w:r>
    </w:p>
    <w:p w:rsidR="00086B34" w:rsidRPr="00E05A29" w:rsidRDefault="001224DA" w:rsidP="00C864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E05A29">
        <w:rPr>
          <w:b/>
          <w:sz w:val="24"/>
          <w:szCs w:val="24"/>
          <w:lang w:val="ro-MD"/>
        </w:rPr>
        <w:t>Termenul de valabilitate a contractului:</w:t>
      </w:r>
      <w:r w:rsidR="00CE1F85" w:rsidRPr="00E05A29">
        <w:rPr>
          <w:b/>
          <w:sz w:val="24"/>
          <w:szCs w:val="24"/>
          <w:lang w:val="ro-MD"/>
        </w:rPr>
        <w:t xml:space="preserve"> </w:t>
      </w:r>
      <w:r w:rsidR="00CC667C">
        <w:rPr>
          <w:b/>
          <w:i/>
          <w:sz w:val="24"/>
          <w:szCs w:val="24"/>
          <w:lang w:val="ro-MD"/>
        </w:rPr>
        <w:t>30.12.2021</w:t>
      </w:r>
    </w:p>
    <w:p w:rsidR="006C11CA" w:rsidRPr="004225A2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CE1F85">
        <w:rPr>
          <w:b/>
          <w:i/>
          <w:sz w:val="24"/>
          <w:szCs w:val="24"/>
          <w:lang w:val="ro-MD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C667C" w:rsidRDefault="00CC667C" w:rsidP="00CC667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94"/>
        <w:gridCol w:w="3520"/>
        <w:gridCol w:w="798"/>
        <w:gridCol w:w="2790"/>
        <w:gridCol w:w="344"/>
        <w:gridCol w:w="1279"/>
      </w:tblGrid>
      <w:tr w:rsidR="00B30241" w:rsidRPr="004225A2" w:rsidTr="001B05E5">
        <w:tc>
          <w:tcPr>
            <w:tcW w:w="894" w:type="dxa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20" w:type="dxa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A73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Formularul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Ofertei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(F 3.1)</w:t>
            </w:r>
          </w:p>
        </w:tc>
        <w:tc>
          <w:tcPr>
            <w:tcW w:w="35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A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Standard, 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345FF1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747C5">
              <w:rPr>
                <w:sz w:val="22"/>
                <w:szCs w:val="22"/>
              </w:rPr>
              <w:t>Garanţia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pentru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588" w:type="dxa"/>
            <w:gridSpan w:val="2"/>
            <w:shd w:val="clear" w:color="auto" w:fill="auto"/>
          </w:tcPr>
          <w:p w:rsidR="001B05E5" w:rsidRDefault="001B05E5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pent</w:t>
            </w:r>
            <w:r>
              <w:rPr>
                <w:iCs/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valoare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de: </w:t>
            </w:r>
            <w:r w:rsidR="00CC667C">
              <w:rPr>
                <w:b/>
                <w:iCs/>
                <w:sz w:val="22"/>
                <w:szCs w:val="22"/>
                <w:lang w:val="en-US"/>
              </w:rPr>
              <w:t>2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valoarea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fără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TVA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C60C5D">
              <w:rPr>
                <w:iCs/>
                <w:sz w:val="22"/>
                <w:szCs w:val="22"/>
                <w:lang w:val="ro-MD"/>
              </w:rPr>
              <w:t>Conform formularului F3.2 din Documentația Standard;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B30241" w:rsidRPr="00C60C5D" w:rsidRDefault="00B30241" w:rsidP="00CD0A73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  <w:sz w:val="22"/>
                <w:szCs w:val="22"/>
              </w:rPr>
            </w:pPr>
            <w:proofErr w:type="spellStart"/>
            <w:r w:rsidRPr="00C60C5D">
              <w:rPr>
                <w:i/>
                <w:sz w:val="22"/>
                <w:szCs w:val="22"/>
              </w:rPr>
              <w:t>sau</w:t>
            </w:r>
            <w:proofErr w:type="spellEnd"/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lastRenderedPageBreak/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atribuire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publică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. </w:t>
            </w:r>
            <w:r w:rsidRPr="00C60C5D">
              <w:rPr>
                <w:i/>
                <w:sz w:val="22"/>
                <w:szCs w:val="22"/>
              </w:rPr>
              <w:t xml:space="preserve">____ </w:t>
            </w:r>
            <w:proofErr w:type="spellStart"/>
            <w:r w:rsidRPr="00C60C5D">
              <w:rPr>
                <w:i/>
                <w:sz w:val="22"/>
                <w:szCs w:val="22"/>
              </w:rPr>
              <w:t>din</w:t>
            </w:r>
            <w:proofErr w:type="spellEnd"/>
            <w:r w:rsidRPr="00C60C5D">
              <w:rPr>
                <w:i/>
                <w:sz w:val="22"/>
                <w:szCs w:val="22"/>
              </w:rPr>
              <w:t xml:space="preserve"> _______”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Da</w:t>
            </w:r>
          </w:p>
        </w:tc>
      </w:tr>
      <w:tr w:rsidR="00B30241" w:rsidRPr="00827280" w:rsidTr="001B05E5">
        <w:trPr>
          <w:trHeight w:val="8027"/>
        </w:trPr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986FB9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Garanția de bună execuție a contractului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1B05E5" w:rsidRPr="001B05E5" w:rsidRDefault="001B05E5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bună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execuţie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(se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stabileşte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procentual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preţul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contractului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adjudecat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>):</w:t>
            </w:r>
            <w:r w:rsidR="00CC667C">
              <w:rPr>
                <w:b/>
                <w:iCs/>
                <w:sz w:val="22"/>
                <w:szCs w:val="22"/>
                <w:lang w:val="en-US"/>
              </w:rPr>
              <w:tab/>
              <w:t>5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C60C5D">
              <w:rPr>
                <w:iCs/>
                <w:sz w:val="22"/>
                <w:szCs w:val="22"/>
                <w:lang w:val="ro-MD"/>
              </w:rPr>
              <w:t>Conform formularului F3.3 din Documentația Standard;</w:t>
            </w:r>
          </w:p>
          <w:p w:rsidR="00B30241" w:rsidRPr="00C60C5D" w:rsidRDefault="00B30241" w:rsidP="00CD0A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F3.4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</w:p>
          <w:p w:rsidR="00B30241" w:rsidRPr="00C60C5D" w:rsidRDefault="00B30241" w:rsidP="00CD0A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contextualSpacing w:val="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3D51A0" w:rsidRDefault="00B30241" w:rsidP="00CD0A73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</w:t>
            </w:r>
            <w:r>
              <w:rPr>
                <w:i/>
                <w:sz w:val="22"/>
                <w:szCs w:val="22"/>
                <w:lang w:val="en-US"/>
              </w:rPr>
              <w:t>lică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>. ______ din ___________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lastRenderedPageBreak/>
              <w:t>(Anexa nr.1 la Ordinul                                          nr.177  din   9 octombrie 2018 Ministerul Finanțelor)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60C5D">
              <w:rPr>
                <w:sz w:val="22"/>
                <w:szCs w:val="22"/>
              </w:rPr>
              <w:t>Specificații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  <w:proofErr w:type="spellStart"/>
            <w:r w:rsidRPr="00C60C5D">
              <w:rPr>
                <w:sz w:val="22"/>
                <w:szCs w:val="22"/>
              </w:rPr>
              <w:t>tehnice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 xml:space="preserve">onform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B05E5" w:rsidRPr="00380060" w:rsidTr="001B05E5">
        <w:tc>
          <w:tcPr>
            <w:tcW w:w="9625" w:type="dxa"/>
            <w:gridSpan w:val="6"/>
            <w:shd w:val="clear" w:color="auto" w:fill="auto"/>
          </w:tcPr>
          <w:p w:rsidR="001B05E5" w:rsidRPr="00611E7F" w:rsidRDefault="001B05E5" w:rsidP="00CC66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Ofertantul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clasat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primul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loc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criteriului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evaluare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,,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prețul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cel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mai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scăzut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”,</w:t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este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obligat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termen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72 de ore de la data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deschiderii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ofertelor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să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transmită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adresa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autorității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contractante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r w:rsidR="002779ED">
              <w:fldChar w:fldCharType="begin"/>
            </w:r>
            <w:r w:rsidR="002779ED" w:rsidRPr="00380060">
              <w:rPr>
                <w:lang w:val="en-US"/>
              </w:rPr>
              <w:instrText xml:space="preserve"> HYPERLINK</w:instrText>
            </w:r>
            <w:r w:rsidR="002779ED" w:rsidRPr="00380060">
              <w:rPr>
                <w:lang w:val="en-US"/>
              </w:rPr>
              <w:instrText xml:space="preserve"> "mailto:tatiana.arama@amdm.gov.md" </w:instrText>
            </w:r>
            <w:r w:rsidR="002779ED">
              <w:fldChar w:fldCharType="separate"/>
            </w:r>
            <w:r w:rsidR="00CC667C" w:rsidRPr="00D83FCF">
              <w:rPr>
                <w:rStyle w:val="ac"/>
                <w:iCs/>
                <w:sz w:val="24"/>
                <w:szCs w:val="24"/>
                <w:lang w:val="en-US"/>
              </w:rPr>
              <w:t>tatiana.arama@amdm.gov.md</w:t>
            </w:r>
            <w:r w:rsidR="002779ED">
              <w:rPr>
                <w:rStyle w:val="ac"/>
                <w:iCs/>
                <w:sz w:val="24"/>
                <w:szCs w:val="24"/>
                <w:lang w:val="en-US"/>
              </w:rPr>
              <w:fldChar w:fldCharType="end"/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următoarele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documente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justificative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conformitate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informaţiile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cuprinse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DUAE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</w:t>
            </w:r>
            <w:r>
              <w:rPr>
                <w:sz w:val="22"/>
                <w:szCs w:val="22"/>
                <w:lang w:val="en-US"/>
              </w:rPr>
              <w:t>tificat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decizie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înregistrare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486D4A">
              <w:rPr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ofertantului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apartenenţa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</w:rPr>
              <w:t>Raportul</w:t>
            </w:r>
            <w:proofErr w:type="spellEnd"/>
            <w:r w:rsidRPr="00486D4A">
              <w:rPr>
                <w:sz w:val="22"/>
                <w:szCs w:val="22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</w:t>
            </w:r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tabs>
                <w:tab w:val="center" w:pos="889"/>
              </w:tabs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efectuare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sistematică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plăţii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impozitelor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contribuţiilor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</w:t>
            </w: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valabilitatea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certificatului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–conform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operatorilor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personal)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</w:t>
            </w:r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E67EC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CC667C">
            <w:pPr>
              <w:rPr>
                <w:sz w:val="22"/>
                <w:szCs w:val="22"/>
                <w:lang w:val="en-US" w:eastAsia="en-US"/>
              </w:rPr>
            </w:pPr>
            <w:r w:rsidRPr="001B05E5">
              <w:rPr>
                <w:sz w:val="22"/>
                <w:szCs w:val="22"/>
                <w:lang w:val="en-US"/>
              </w:rPr>
              <w:t xml:space="preserve">Certificate de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calificare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inginerilor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IQ/OQ/PQ </w:t>
            </w:r>
            <w:proofErr w:type="spellStart"/>
            <w:r w:rsidR="00CC667C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CV-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urile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acestora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1B05E5">
            <w:pPr>
              <w:rPr>
                <w:sz w:val="22"/>
                <w:szCs w:val="22"/>
                <w:lang w:val="en-US"/>
              </w:rPr>
            </w:pPr>
            <w:r w:rsidRPr="001B05E5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1B05E5">
            <w:pPr>
              <w:jc w:val="center"/>
              <w:rPr>
                <w:sz w:val="22"/>
                <w:szCs w:val="22"/>
              </w:rPr>
            </w:pPr>
            <w:r w:rsidRPr="001B05E5">
              <w:rPr>
                <w:sz w:val="22"/>
                <w:szCs w:val="22"/>
              </w:rPr>
              <w:t>DA</w:t>
            </w:r>
          </w:p>
        </w:tc>
      </w:tr>
    </w:tbl>
    <w:p w:rsidR="001A798F" w:rsidRPr="004225A2" w:rsidRDefault="001A798F" w:rsidP="00B3024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54065" w:rsidRPr="00304AF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304AFD">
        <w:rPr>
          <w:b/>
          <w:i/>
          <w:sz w:val="24"/>
          <w:szCs w:val="24"/>
          <w:lang w:val="ro-MD"/>
        </w:rPr>
        <w:t>prețul cel mai scăzut, fără TVA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A6234A">
        <w:rPr>
          <w:b/>
          <w:i/>
          <w:sz w:val="24"/>
          <w:szCs w:val="24"/>
          <w:lang w:val="ro-MD"/>
        </w:rPr>
        <w:t>12:00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A6234A">
        <w:rPr>
          <w:b/>
          <w:i/>
          <w:sz w:val="24"/>
          <w:szCs w:val="24"/>
          <w:lang w:val="ro-MD"/>
        </w:rPr>
        <w:t>27.05.2021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4AFD" w:rsidRPr="00304AFD">
        <w:rPr>
          <w:b/>
          <w:i/>
          <w:sz w:val="24"/>
          <w:szCs w:val="24"/>
          <w:lang w:val="ro-MD"/>
        </w:rPr>
        <w:t>30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</w:t>
      </w:r>
      <w:r w:rsidRPr="00B53977">
        <w:rPr>
          <w:b/>
          <w:sz w:val="24"/>
          <w:szCs w:val="24"/>
          <w:lang w:val="ro-MD"/>
        </w:rPr>
        <w:t>e:</w:t>
      </w:r>
      <w:r w:rsidR="00380060">
        <w:rPr>
          <w:b/>
          <w:sz w:val="24"/>
          <w:szCs w:val="24"/>
          <w:lang w:val="ro-MD"/>
        </w:rPr>
        <w:t xml:space="preserve"> 06</w:t>
      </w:r>
      <w:bookmarkStart w:id="0" w:name="_GoBack"/>
      <w:bookmarkEnd w:id="0"/>
      <w:r w:rsidR="00A6234A">
        <w:rPr>
          <w:b/>
          <w:sz w:val="24"/>
          <w:szCs w:val="24"/>
          <w:lang w:val="ro-MD"/>
        </w:rPr>
        <w:t>.05.2021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8006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9ED" w:rsidRDefault="002779ED">
      <w:r>
        <w:separator/>
      </w:r>
    </w:p>
  </w:endnote>
  <w:endnote w:type="continuationSeparator" w:id="0">
    <w:p w:rsidR="002779ED" w:rsidRDefault="0027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006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9ED" w:rsidRDefault="002779ED">
      <w:r>
        <w:separator/>
      </w:r>
    </w:p>
  </w:footnote>
  <w:footnote w:type="continuationSeparator" w:id="0">
    <w:p w:rsidR="002779ED" w:rsidRDefault="00277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BDF1303"/>
    <w:multiLevelType w:val="hybridMultilevel"/>
    <w:tmpl w:val="D4963298"/>
    <w:lvl w:ilvl="0" w:tplc="7D826C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230E9"/>
    <w:multiLevelType w:val="hybridMultilevel"/>
    <w:tmpl w:val="12D4B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8"/>
  </w:num>
  <w:num w:numId="4">
    <w:abstractNumId w:val="22"/>
  </w:num>
  <w:num w:numId="5">
    <w:abstractNumId w:val="19"/>
  </w:num>
  <w:num w:numId="6">
    <w:abstractNumId w:val="3"/>
  </w:num>
  <w:num w:numId="7">
    <w:abstractNumId w:val="11"/>
  </w:num>
  <w:num w:numId="8">
    <w:abstractNumId w:val="24"/>
  </w:num>
  <w:num w:numId="9">
    <w:abstractNumId w:val="4"/>
  </w:num>
  <w:num w:numId="10">
    <w:abstractNumId w:val="7"/>
  </w:num>
  <w:num w:numId="11">
    <w:abstractNumId w:val="15"/>
  </w:num>
  <w:num w:numId="12">
    <w:abstractNumId w:val="27"/>
  </w:num>
  <w:num w:numId="13">
    <w:abstractNumId w:val="23"/>
  </w:num>
  <w:num w:numId="14">
    <w:abstractNumId w:val="28"/>
  </w:num>
  <w:num w:numId="15">
    <w:abstractNumId w:val="17"/>
  </w:num>
  <w:num w:numId="16">
    <w:abstractNumId w:val="10"/>
  </w:num>
  <w:num w:numId="17">
    <w:abstractNumId w:val="5"/>
  </w:num>
  <w:num w:numId="18">
    <w:abstractNumId w:val="8"/>
  </w:num>
  <w:num w:numId="19">
    <w:abstractNumId w:val="12"/>
  </w:num>
  <w:num w:numId="20">
    <w:abstractNumId w:val="26"/>
  </w:num>
  <w:num w:numId="21">
    <w:abstractNumId w:val="13"/>
  </w:num>
  <w:num w:numId="22">
    <w:abstractNumId w:val="1"/>
  </w:num>
  <w:num w:numId="23">
    <w:abstractNumId w:val="25"/>
  </w:num>
  <w:num w:numId="24">
    <w:abstractNumId w:val="16"/>
  </w:num>
  <w:num w:numId="25">
    <w:abstractNumId w:val="6"/>
  </w:num>
  <w:num w:numId="26">
    <w:abstractNumId w:val="21"/>
  </w:num>
  <w:num w:numId="27">
    <w:abstractNumId w:val="0"/>
  </w:num>
  <w:num w:numId="28">
    <w:abstractNumId w:val="29"/>
  </w:num>
  <w:num w:numId="29">
    <w:abstractNumId w:val="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0CF"/>
    <w:rsid w:val="0005555A"/>
    <w:rsid w:val="00081285"/>
    <w:rsid w:val="00082348"/>
    <w:rsid w:val="00086B34"/>
    <w:rsid w:val="000A118E"/>
    <w:rsid w:val="000A2F38"/>
    <w:rsid w:val="000B2D7E"/>
    <w:rsid w:val="000B4282"/>
    <w:rsid w:val="000E50D4"/>
    <w:rsid w:val="000F2476"/>
    <w:rsid w:val="001053C4"/>
    <w:rsid w:val="001224DA"/>
    <w:rsid w:val="00193032"/>
    <w:rsid w:val="00193507"/>
    <w:rsid w:val="00195A29"/>
    <w:rsid w:val="001A2D74"/>
    <w:rsid w:val="001A798F"/>
    <w:rsid w:val="001B05E5"/>
    <w:rsid w:val="001D48E7"/>
    <w:rsid w:val="001F244D"/>
    <w:rsid w:val="00207B3C"/>
    <w:rsid w:val="00213F4F"/>
    <w:rsid w:val="00240A25"/>
    <w:rsid w:val="002546EC"/>
    <w:rsid w:val="00264E91"/>
    <w:rsid w:val="002779ED"/>
    <w:rsid w:val="00277B75"/>
    <w:rsid w:val="00296754"/>
    <w:rsid w:val="00297F99"/>
    <w:rsid w:val="002A074C"/>
    <w:rsid w:val="002D66C0"/>
    <w:rsid w:val="002E606A"/>
    <w:rsid w:val="002F3A70"/>
    <w:rsid w:val="00304AFD"/>
    <w:rsid w:val="00340BA2"/>
    <w:rsid w:val="00353A69"/>
    <w:rsid w:val="003647B8"/>
    <w:rsid w:val="00380060"/>
    <w:rsid w:val="003907E8"/>
    <w:rsid w:val="003B7A71"/>
    <w:rsid w:val="003F1D2E"/>
    <w:rsid w:val="003F2F89"/>
    <w:rsid w:val="004033C7"/>
    <w:rsid w:val="00403FE6"/>
    <w:rsid w:val="004065C6"/>
    <w:rsid w:val="0041000F"/>
    <w:rsid w:val="004225A2"/>
    <w:rsid w:val="0042484E"/>
    <w:rsid w:val="00443919"/>
    <w:rsid w:val="00444B84"/>
    <w:rsid w:val="0045517F"/>
    <w:rsid w:val="004A0762"/>
    <w:rsid w:val="004C5BB0"/>
    <w:rsid w:val="004E024C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7F5B"/>
    <w:rsid w:val="00640858"/>
    <w:rsid w:val="006466C0"/>
    <w:rsid w:val="006501AF"/>
    <w:rsid w:val="00654065"/>
    <w:rsid w:val="00662C7D"/>
    <w:rsid w:val="00671040"/>
    <w:rsid w:val="0069001F"/>
    <w:rsid w:val="006A6405"/>
    <w:rsid w:val="006C11CA"/>
    <w:rsid w:val="006C51E4"/>
    <w:rsid w:val="006D4453"/>
    <w:rsid w:val="00700A2F"/>
    <w:rsid w:val="007201DC"/>
    <w:rsid w:val="0072330A"/>
    <w:rsid w:val="0074622B"/>
    <w:rsid w:val="00787050"/>
    <w:rsid w:val="00794E2A"/>
    <w:rsid w:val="00796324"/>
    <w:rsid w:val="007F1077"/>
    <w:rsid w:val="008876C3"/>
    <w:rsid w:val="00892BD2"/>
    <w:rsid w:val="008A7DFA"/>
    <w:rsid w:val="008B2E0B"/>
    <w:rsid w:val="0090083E"/>
    <w:rsid w:val="00936455"/>
    <w:rsid w:val="0096527B"/>
    <w:rsid w:val="009D5F69"/>
    <w:rsid w:val="009E244E"/>
    <w:rsid w:val="00A02472"/>
    <w:rsid w:val="00A15B89"/>
    <w:rsid w:val="00A411E4"/>
    <w:rsid w:val="00A61F2B"/>
    <w:rsid w:val="00A6234A"/>
    <w:rsid w:val="00A93CC3"/>
    <w:rsid w:val="00AA14E6"/>
    <w:rsid w:val="00AC2788"/>
    <w:rsid w:val="00AC7529"/>
    <w:rsid w:val="00AF4461"/>
    <w:rsid w:val="00AF44E7"/>
    <w:rsid w:val="00B072A5"/>
    <w:rsid w:val="00B07EB3"/>
    <w:rsid w:val="00B1222A"/>
    <w:rsid w:val="00B1606A"/>
    <w:rsid w:val="00B30241"/>
    <w:rsid w:val="00B53265"/>
    <w:rsid w:val="00B53977"/>
    <w:rsid w:val="00B65510"/>
    <w:rsid w:val="00B86AD1"/>
    <w:rsid w:val="00BC3DE8"/>
    <w:rsid w:val="00BC4847"/>
    <w:rsid w:val="00C03320"/>
    <w:rsid w:val="00C22322"/>
    <w:rsid w:val="00C42E7B"/>
    <w:rsid w:val="00C55B3E"/>
    <w:rsid w:val="00CC667C"/>
    <w:rsid w:val="00CE1F85"/>
    <w:rsid w:val="00CE667E"/>
    <w:rsid w:val="00CF5675"/>
    <w:rsid w:val="00D06E18"/>
    <w:rsid w:val="00D10289"/>
    <w:rsid w:val="00D17B85"/>
    <w:rsid w:val="00D23481"/>
    <w:rsid w:val="00D76FF1"/>
    <w:rsid w:val="00D85B8C"/>
    <w:rsid w:val="00DB2FA4"/>
    <w:rsid w:val="00DD6A5F"/>
    <w:rsid w:val="00DE22D2"/>
    <w:rsid w:val="00E05A29"/>
    <w:rsid w:val="00E20FE1"/>
    <w:rsid w:val="00E55E71"/>
    <w:rsid w:val="00ED4D8D"/>
    <w:rsid w:val="00EF7226"/>
    <w:rsid w:val="00F14283"/>
    <w:rsid w:val="00F1644B"/>
    <w:rsid w:val="00F33CA7"/>
    <w:rsid w:val="00F37FB9"/>
    <w:rsid w:val="00F424E8"/>
    <w:rsid w:val="00F53932"/>
    <w:rsid w:val="00F539AB"/>
    <w:rsid w:val="00F817B7"/>
    <w:rsid w:val="00FB099F"/>
    <w:rsid w:val="00FC33A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B30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80103-2B35-41A7-8FD3-249DD144C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1442</Words>
  <Characters>8226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</cp:revision>
  <cp:lastPrinted>2019-04-09T07:43:00Z</cp:lastPrinted>
  <dcterms:created xsi:type="dcterms:W3CDTF">2019-04-08T08:47:00Z</dcterms:created>
  <dcterms:modified xsi:type="dcterms:W3CDTF">2021-05-06T07:19:00Z</dcterms:modified>
</cp:coreProperties>
</file>