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1F0" w:rsidRPr="00190C27" w:rsidRDefault="006B61F0" w:rsidP="006B61F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190C27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Anexa 3</w:t>
      </w:r>
    </w:p>
    <w:p w:rsidR="006B61F0" w:rsidRPr="00190C27" w:rsidRDefault="006B61F0" w:rsidP="006B61F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6B61F0" w:rsidRPr="00190C27" w:rsidRDefault="006B61F0" w:rsidP="006B61F0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:rsidR="006B61F0" w:rsidRPr="00190C27" w:rsidRDefault="006B61F0" w:rsidP="006B61F0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:rsidR="006B61F0" w:rsidRPr="00190C27" w:rsidRDefault="006B61F0" w:rsidP="006B61F0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6B61F0" w:rsidRPr="00190C27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>DECLARAŢIE</w:t>
      </w:r>
    </w:p>
    <w:p w:rsidR="006B61F0" w:rsidRPr="00190C27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190C27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190C27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190C27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190C27">
        <w:rPr>
          <w:rFonts w:ascii="Times New Roman" w:hAnsi="Times New Roman" w:cs="Times New Roman"/>
          <w:b/>
          <w:color w:val="000000" w:themeColor="text1"/>
        </w:rPr>
        <w:t>) din</w:t>
      </w:r>
    </w:p>
    <w:p w:rsidR="006B61F0" w:rsidRPr="005C7D86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90C27">
        <w:rPr>
          <w:rFonts w:ascii="Times New Roman" w:hAnsi="Times New Roman" w:cs="Times New Roman"/>
          <w:b/>
          <w:color w:val="000000" w:themeColor="text1"/>
        </w:rPr>
        <w:t xml:space="preserve">Legea nr.246/2017 </w:t>
      </w:r>
      <w:r w:rsidRPr="005C7D86">
        <w:rPr>
          <w:rFonts w:ascii="Times New Roman" w:hAnsi="Times New Roman" w:cs="Times New Roman"/>
          <w:b/>
          <w:color w:val="000000" w:themeColor="text1"/>
        </w:rPr>
        <w:t>cu privire la întreprinderea de stat</w:t>
      </w:r>
    </w:p>
    <w:p w:rsidR="006B61F0" w:rsidRPr="005C7D86" w:rsidRDefault="006B61F0" w:rsidP="006B61F0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5C7D86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5C7D86">
        <w:rPr>
          <w:rFonts w:ascii="Times New Roman" w:hAnsi="Times New Roman" w:cs="Times New Roman"/>
          <w:b/>
          <w:color w:val="000000" w:themeColor="text1"/>
        </w:rPr>
        <w:t xml:space="preserve"> întreprinderea municipală</w:t>
      </w:r>
    </w:p>
    <w:p w:rsidR="006B61F0" w:rsidRPr="005C7D86" w:rsidRDefault="006B61F0" w:rsidP="006B61F0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6B61F0" w:rsidRPr="005C7D86" w:rsidRDefault="006B61F0" w:rsidP="006B61F0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5C7D86">
        <w:rPr>
          <w:rFonts w:ascii="Times New Roman" w:hAnsi="Times New Roman" w:cs="Times New Roman"/>
          <w:color w:val="000000" w:themeColor="text1"/>
        </w:rPr>
        <w:t xml:space="preserve">  Titlul achiziției: </w:t>
      </w:r>
      <w:r w:rsidR="00EF6751" w:rsidRPr="00961B6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</w:t>
      </w:r>
      <w:r w:rsidR="00EF6751" w:rsidRPr="00C9622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-222</w:t>
      </w:r>
      <w:r w:rsidR="00EF675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/11</w:t>
      </w:r>
      <w:r w:rsidR="00EF6751" w:rsidRPr="00961B6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-25 </w:t>
      </w:r>
      <w:r w:rsidR="00EF6751" w:rsidRPr="00FB7446">
        <w:rPr>
          <w:rFonts w:ascii="Times New Roman" w:hAnsi="Times New Roman" w:cs="Times New Roman"/>
          <w:b/>
          <w:kern w:val="1"/>
          <w:u w:val="single"/>
          <w:lang w:eastAsia="hi-IN" w:bidi="hi-IN"/>
        </w:rPr>
        <w:t>Lucrări de reparație și restabilire a iluminatului electric</w:t>
      </w:r>
    </w:p>
    <w:p w:rsidR="006B61F0" w:rsidRPr="005C7D86" w:rsidRDefault="006B61F0" w:rsidP="006B61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7D86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:rsidR="006B61F0" w:rsidRPr="005C7D86" w:rsidRDefault="006B61F0" w:rsidP="006B61F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7D86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5C7D86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5C7D86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5C7D86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5C7D86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5C7D86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:rsidR="006B61F0" w:rsidRPr="00F2569B" w:rsidRDefault="006B61F0" w:rsidP="00F2569B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5C7D86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5C7D86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5C7D86">
        <w:rPr>
          <w:rFonts w:ascii="Times New Roman" w:hAnsi="Times New Roman" w:cs="Times New Roman"/>
          <w:color w:val="000000" w:themeColor="text1"/>
        </w:rPr>
        <w:t xml:space="preserve">: </w:t>
      </w:r>
      <w:r w:rsidR="00EF6751" w:rsidRPr="00EF6751">
        <w:rPr>
          <w:rFonts w:ascii="Times New Roman" w:hAnsi="Times New Roman" w:cs="Times New Roman"/>
          <w:b/>
          <w:kern w:val="1"/>
          <w:u w:val="single"/>
          <w:lang w:eastAsia="hi-IN" w:bidi="hi-IN"/>
        </w:rPr>
        <w:t>Lucrări de reparație și restabilire a iluminatului electric</w:t>
      </w:r>
      <w:bookmarkStart w:id="0" w:name="_GoBack"/>
      <w:bookmarkEnd w:id="0"/>
    </w:p>
    <w:p w:rsidR="006B61F0" w:rsidRPr="00190C27" w:rsidRDefault="006B61F0" w:rsidP="006B61F0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190C27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190C27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190C27">
        <w:rPr>
          <w:rFonts w:ascii="Times New Roman" w:hAnsi="Times New Roman" w:cs="Times New Roman"/>
          <w:i/>
          <w:color w:val="000000" w:themeColor="text1"/>
        </w:rPr>
        <w:t>)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190C27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190C27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:rsidR="006B61F0" w:rsidRPr="00190C27" w:rsidRDefault="006B61F0" w:rsidP="006B61F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6B61F0" w:rsidRPr="00190C27" w:rsidRDefault="006B61F0" w:rsidP="006B61F0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:rsidR="006B61F0" w:rsidRPr="00190C27" w:rsidRDefault="006B61F0" w:rsidP="006B61F0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:rsidR="006B61F0" w:rsidRPr="00190C27" w:rsidRDefault="006B61F0" w:rsidP="006B61F0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190C27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190C27">
        <w:rPr>
          <w:rFonts w:ascii="Times New Roman" w:hAnsi="Times New Roman" w:cs="Times New Roman"/>
          <w:color w:val="000000" w:themeColor="text1"/>
        </w:rPr>
        <w:t xml:space="preserve">: 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6B61F0" w:rsidRPr="00190C27" w:rsidRDefault="006B61F0" w:rsidP="006B61F0">
      <w:pPr>
        <w:spacing w:after="0" w:line="240" w:lineRule="auto"/>
        <w:rPr>
          <w:rFonts w:ascii="Times New Roman" w:hAnsi="Times New Roman" w:cs="Times New Roman"/>
        </w:rPr>
      </w:pPr>
      <w:r w:rsidRPr="00190C27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5B4"/>
    <w:rsid w:val="002A1689"/>
    <w:rsid w:val="003376B8"/>
    <w:rsid w:val="005141D9"/>
    <w:rsid w:val="006B61F0"/>
    <w:rsid w:val="006D65B4"/>
    <w:rsid w:val="008948BC"/>
    <w:rsid w:val="009B148E"/>
    <w:rsid w:val="00A35712"/>
    <w:rsid w:val="00AA4B68"/>
    <w:rsid w:val="00CF72B6"/>
    <w:rsid w:val="00D618B7"/>
    <w:rsid w:val="00E41F60"/>
    <w:rsid w:val="00E915CB"/>
    <w:rsid w:val="00E91DF6"/>
    <w:rsid w:val="00EF6751"/>
    <w:rsid w:val="00F033FD"/>
    <w:rsid w:val="00F2569B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289ADC-B64B-4F1E-A190-D001F6C3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1F0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439</Words>
  <Characters>2506</Characters>
  <Application>Microsoft Office Word</Application>
  <DocSecurity>0</DocSecurity>
  <Lines>20</Lines>
  <Paragraphs>5</Paragraphs>
  <ScaleCrop>false</ScaleCrop>
  <Company>Moldelectrica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Raileanu Angela I.</cp:lastModifiedBy>
  <cp:revision>5</cp:revision>
  <dcterms:created xsi:type="dcterms:W3CDTF">2025-10-03T05:36:00Z</dcterms:created>
  <dcterms:modified xsi:type="dcterms:W3CDTF">2025-11-07T13:03:00Z</dcterms:modified>
</cp:coreProperties>
</file>