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35"/>
        <w:gridCol w:w="1878"/>
        <w:gridCol w:w="1202"/>
        <w:gridCol w:w="1044"/>
        <w:gridCol w:w="6843"/>
        <w:gridCol w:w="1595"/>
        <w:gridCol w:w="1195"/>
        <w:gridCol w:w="48"/>
        <w:gridCol w:w="168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Heading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0802D184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B476AD">
              <w:rPr>
                <w:b/>
                <w:bCs/>
                <w:lang w:eastAsia="ru-RU"/>
              </w:rPr>
              <w:t xml:space="preserve"> m</w:t>
            </w:r>
            <w:r w:rsidR="00B476AD">
              <w:rPr>
                <w:b/>
                <w:bCs/>
                <w:lang w:eastAsia="ru-RU"/>
              </w:rPr>
              <w:t>obilier pentru oficiul medicilor de familie</w:t>
            </w:r>
            <w:r w:rsidR="00B476AD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5B06415A" w:rsidR="00981A4D" w:rsidRDefault="00183D2D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bCs/>
                <w:lang w:eastAsia="ru-RU"/>
              </w:rPr>
              <w:t>Mobilier pentru oficiul medicilor de familie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478399D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7EC3C933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t>Dulap haine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FC56" w14:textId="77777777" w:rsidR="00B6339D" w:rsidRDefault="00B6339D" w:rsidP="00B6339D">
            <w:r>
              <w:t>Dimensiuni – Anexa 1</w:t>
            </w:r>
          </w:p>
          <w:p w14:paraId="72B454D8" w14:textId="77777777" w:rsidR="00B6339D" w:rsidRDefault="00B6339D" w:rsidP="00B6339D">
            <w:r>
              <w:t>Materiale și feronerie (aprobate de autoritatea contractantă):</w:t>
            </w:r>
          </w:p>
          <w:p w14:paraId="0B27C800" w14:textId="77777777" w:rsidR="00B6339D" w:rsidRDefault="00B6339D" w:rsidP="00B6339D">
            <w:r>
              <w:t xml:space="preserve"> - pal melaminat gri deschis și gri închis;</w:t>
            </w:r>
          </w:p>
          <w:p w14:paraId="10306046" w14:textId="77777777" w:rsidR="00B6339D" w:rsidRDefault="00B6339D" w:rsidP="00B6339D">
            <w:r>
              <w:t xml:space="preserve"> - cant 22*2 exterior;</w:t>
            </w:r>
          </w:p>
          <w:p w14:paraId="2AEA20B8" w14:textId="77777777" w:rsidR="00B6339D" w:rsidRDefault="00B6339D" w:rsidP="00B6339D">
            <w:r>
              <w:t>- cant 22*0,5 interior;</w:t>
            </w:r>
          </w:p>
          <w:p w14:paraId="72F5EAAA" w14:textId="77777777" w:rsidR="00B6339D" w:rsidRDefault="00B6339D" w:rsidP="00B6339D">
            <w:r>
              <w:t>- cant 42*2 blaturi;</w:t>
            </w:r>
          </w:p>
          <w:p w14:paraId="5F3861F5" w14:textId="77777777" w:rsidR="00B6339D" w:rsidRDefault="00B6339D" w:rsidP="00B6339D">
            <w:r>
              <w:t>- balama -samet invosoft închidere lentă;</w:t>
            </w:r>
          </w:p>
          <w:p w14:paraId="1112EAEB" w14:textId="77777777" w:rsidR="00B6339D" w:rsidRDefault="00B6339D" w:rsidP="00B6339D">
            <w:r>
              <w:t>- picior – h-100, reglabil, pătrat,  crom mat;</w:t>
            </w:r>
          </w:p>
          <w:p w14:paraId="1DCAF6F7" w14:textId="77777777" w:rsidR="00B6339D" w:rsidRDefault="00B6339D" w:rsidP="00B6339D">
            <w:r>
              <w:t>- mâner – metal crom mat 224/256 mm;</w:t>
            </w:r>
          </w:p>
          <w:p w14:paraId="0E71210C" w14:textId="77777777" w:rsidR="00B6339D" w:rsidRDefault="00B6339D" w:rsidP="00B6339D">
            <w:r>
              <w:t>- suport poliță A-FIX;</w:t>
            </w:r>
          </w:p>
          <w:p w14:paraId="250D8F7F" w14:textId="77777777" w:rsidR="00B6339D" w:rsidRDefault="00B6339D" w:rsidP="00B6339D">
            <w:r>
              <w:t>- îmbinare laterale Minifix;</w:t>
            </w:r>
          </w:p>
          <w:p w14:paraId="76CE9C37" w14:textId="1446AF37" w:rsidR="00B6339D" w:rsidRPr="00D33C92" w:rsidRDefault="00B6339D" w:rsidP="00B6339D">
            <w:pPr>
              <w:rPr>
                <w:sz w:val="22"/>
                <w:szCs w:val="22"/>
              </w:rPr>
            </w:pPr>
            <w:r>
              <w:t>- bara pentru umerar-aluminiu mat.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076596FC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34F7" w14:textId="0BC5209E" w:rsidR="00B6339D" w:rsidRDefault="00B6339D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Dulap mape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DE45" w14:textId="77777777" w:rsidR="00B6339D" w:rsidRDefault="00B6339D" w:rsidP="00B6339D">
            <w:r>
              <w:t>Dimensiuni – Anexa 1</w:t>
            </w:r>
          </w:p>
          <w:p w14:paraId="55C2CE5D" w14:textId="77777777" w:rsidR="00B6339D" w:rsidRDefault="00B6339D" w:rsidP="00B6339D">
            <w:r>
              <w:t>Materiale și feronerie (aprobate de autoritatea contractantă):</w:t>
            </w:r>
          </w:p>
          <w:p w14:paraId="2D73A2B3" w14:textId="77777777" w:rsidR="00B6339D" w:rsidRDefault="00B6339D" w:rsidP="00B6339D">
            <w:r>
              <w:t xml:space="preserve"> - pal melaminat gri deschis și gri închis;</w:t>
            </w:r>
          </w:p>
          <w:p w14:paraId="4835697F" w14:textId="77777777" w:rsidR="00B6339D" w:rsidRDefault="00B6339D" w:rsidP="00B6339D">
            <w:r>
              <w:t xml:space="preserve"> - cant 22*2 exterior;</w:t>
            </w:r>
          </w:p>
          <w:p w14:paraId="441CF704" w14:textId="77777777" w:rsidR="00B6339D" w:rsidRDefault="00B6339D" w:rsidP="00B6339D">
            <w:r>
              <w:lastRenderedPageBreak/>
              <w:t>- cant 22*0,5 interior;</w:t>
            </w:r>
          </w:p>
          <w:p w14:paraId="263D320A" w14:textId="77777777" w:rsidR="00B6339D" w:rsidRDefault="00B6339D" w:rsidP="00B6339D">
            <w:r>
              <w:t>- cant 42*2 blaturi;</w:t>
            </w:r>
          </w:p>
          <w:p w14:paraId="14B57E74" w14:textId="77777777" w:rsidR="00B6339D" w:rsidRDefault="00B6339D" w:rsidP="00B6339D">
            <w:r>
              <w:t>- balama -samet invosoft închidere lentă;</w:t>
            </w:r>
          </w:p>
          <w:p w14:paraId="11C0F34C" w14:textId="77777777" w:rsidR="00B6339D" w:rsidRDefault="00B6339D" w:rsidP="00B6339D">
            <w:r>
              <w:t>- picior – h-100, reglabil, pătrat,  crom mat;</w:t>
            </w:r>
          </w:p>
          <w:p w14:paraId="32426534" w14:textId="77777777" w:rsidR="00B6339D" w:rsidRDefault="00B6339D" w:rsidP="00B6339D">
            <w:r>
              <w:t>- mâner – metal crom mat 224/256 mm;</w:t>
            </w:r>
          </w:p>
          <w:p w14:paraId="38315761" w14:textId="77777777" w:rsidR="00B6339D" w:rsidRDefault="00B6339D" w:rsidP="00B6339D">
            <w:r>
              <w:t>- suport poliță A-FIX;</w:t>
            </w:r>
          </w:p>
          <w:p w14:paraId="302DD699" w14:textId="57F1F5C2" w:rsidR="00B6339D" w:rsidRPr="00D33C92" w:rsidRDefault="00B6339D" w:rsidP="00B6339D">
            <w:pPr>
              <w:spacing w:line="256" w:lineRule="auto"/>
              <w:rPr>
                <w:sz w:val="22"/>
                <w:szCs w:val="22"/>
                <w:lang w:val="en-GB"/>
              </w:rPr>
            </w:pPr>
            <w: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1F8A5D1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E86F" w14:textId="05DFEDF8" w:rsidR="00B6339D" w:rsidRDefault="00B6339D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Masa cu sertar  1400*700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E4B7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Dimensiuni – Anexa </w:t>
            </w:r>
            <w:r>
              <w:rPr>
                <w:sz w:val="21"/>
                <w:szCs w:val="21"/>
              </w:rPr>
              <w:t>2</w:t>
            </w:r>
            <w:r w:rsidRPr="00CB2193">
              <w:rPr>
                <w:sz w:val="21"/>
                <w:szCs w:val="21"/>
              </w:rPr>
              <w:t>.</w:t>
            </w:r>
          </w:p>
          <w:p w14:paraId="08CC0BA3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Materiale și feronerie (aprobate de autoritatea contractantă):</w:t>
            </w:r>
          </w:p>
          <w:p w14:paraId="16E726D0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pal melaminat gri deschis și gri închis;</w:t>
            </w:r>
          </w:p>
          <w:p w14:paraId="3CC8AEB0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cant 22*2 exterior;</w:t>
            </w:r>
          </w:p>
          <w:p w14:paraId="79E26775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22*0,5 interior;</w:t>
            </w:r>
          </w:p>
          <w:p w14:paraId="7DA7E551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42*2 blaturi;</w:t>
            </w:r>
          </w:p>
          <w:p w14:paraId="2D155155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sertare - samet smart slide deschidere totală;</w:t>
            </w:r>
          </w:p>
          <w:p w14:paraId="25DDFBED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mâner – metal crom mat 224/256 mm;</w:t>
            </w:r>
          </w:p>
          <w:p w14:paraId="501688F7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metal – 40*20, vopsea polimerică negru satin;</w:t>
            </w:r>
          </w:p>
          <w:p w14:paraId="23D16C9B" w14:textId="0B914BB8" w:rsidR="00B6339D" w:rsidRPr="00D33C92" w:rsidRDefault="00B6339D" w:rsidP="00B6339D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CB2193">
              <w:rPr>
                <w:sz w:val="21"/>
                <w:szCs w:val="21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239EA306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1F2A" w14:textId="27985107" w:rsidR="00B6339D" w:rsidRDefault="00B6339D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Masa 1400*700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18B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Dimensiuni – Anexa </w:t>
            </w:r>
            <w:r>
              <w:rPr>
                <w:sz w:val="21"/>
                <w:szCs w:val="21"/>
              </w:rPr>
              <w:t>3</w:t>
            </w:r>
            <w:r w:rsidRPr="00CB2193">
              <w:rPr>
                <w:sz w:val="21"/>
                <w:szCs w:val="21"/>
              </w:rPr>
              <w:t>.</w:t>
            </w:r>
          </w:p>
          <w:p w14:paraId="4C255814" w14:textId="77777777" w:rsidR="00B6339D" w:rsidRPr="007D387F" w:rsidRDefault="00B6339D" w:rsidP="00B6339D">
            <w:r w:rsidRPr="007D387F">
              <w:t>Materiale și feronerie (aprobate de autoritatea contractantă):</w:t>
            </w:r>
          </w:p>
          <w:p w14:paraId="4FB0D526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pal melaminat gri deschis și gri închis;</w:t>
            </w:r>
          </w:p>
          <w:p w14:paraId="4DEE037F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cant 22*2 exterior;</w:t>
            </w:r>
          </w:p>
          <w:p w14:paraId="3F09002B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22*0,5 interior;</w:t>
            </w:r>
          </w:p>
          <w:p w14:paraId="57585413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42*2 blaturi;</w:t>
            </w:r>
          </w:p>
          <w:p w14:paraId="729E50AA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sertare – samet smart slide deschidere totală;</w:t>
            </w:r>
          </w:p>
          <w:p w14:paraId="3E897BF3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mâner – metal crom mat 224/256 mm;</w:t>
            </w:r>
          </w:p>
          <w:p w14:paraId="3B64EC39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metal – 40*20, vopsea polimerică negru satin;</w:t>
            </w:r>
          </w:p>
          <w:p w14:paraId="15F79286" w14:textId="29C72378" w:rsidR="00B6339D" w:rsidRPr="00D33C92" w:rsidRDefault="00B6339D" w:rsidP="00B6339D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CB2193">
              <w:rPr>
                <w:sz w:val="21"/>
                <w:szCs w:val="21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5AC94E81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E212" w14:textId="76CDBDFF" w:rsidR="00B6339D" w:rsidRDefault="00B6339D" w:rsidP="00B6339D">
            <w:pPr>
              <w:spacing w:line="256" w:lineRule="auto"/>
            </w:pPr>
            <w:r>
              <w:t>Tumbă 3 sertare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82D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263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BBD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9887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Dimensiuni – Anexa 4.</w:t>
            </w:r>
          </w:p>
          <w:p w14:paraId="1C82763F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Materiale și feronerie (aprobate de autoritatea contractantă):</w:t>
            </w:r>
          </w:p>
          <w:p w14:paraId="53FF0476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pal melaminat gri deschis și gri închis;</w:t>
            </w:r>
          </w:p>
          <w:p w14:paraId="795AF7D5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cant 22*2 exterior;</w:t>
            </w:r>
          </w:p>
          <w:p w14:paraId="31E2A5D5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22*0,5 interior;</w:t>
            </w:r>
          </w:p>
          <w:p w14:paraId="5F00B52B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42*2 blaturi;</w:t>
            </w:r>
          </w:p>
          <w:p w14:paraId="393315D4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sertare - samet smart slide deschidere totală;</w:t>
            </w:r>
          </w:p>
          <w:p w14:paraId="77D92C5F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roți – h-96 pentru mobilier cu plăcuță pentru înșurubat, rotativă, cu frână n.353;</w:t>
            </w:r>
          </w:p>
          <w:p w14:paraId="618827DA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mâner – metal crom mat 224/256 mm;</w:t>
            </w:r>
          </w:p>
          <w:p w14:paraId="3DF8C362" w14:textId="3F6DD367" w:rsidR="00B6339D" w:rsidRPr="00D33C92" w:rsidRDefault="00B6339D" w:rsidP="00B6339D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CB2193">
              <w:rPr>
                <w:sz w:val="21"/>
                <w:szCs w:val="21"/>
              </w:rPr>
              <w:lastRenderedPageBreak/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65F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572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5E18DD5C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F194" w14:textId="4611CA86" w:rsidR="00B6339D" w:rsidRDefault="00B6339D" w:rsidP="00B6339D">
            <w:pPr>
              <w:spacing w:line="256" w:lineRule="auto"/>
            </w:pPr>
            <w:r>
              <w:t>Tumbă 4 sertare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A07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128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7C98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A555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Dimensiuni – Anexa </w:t>
            </w:r>
            <w:r>
              <w:rPr>
                <w:sz w:val="21"/>
                <w:szCs w:val="21"/>
              </w:rPr>
              <w:t>5</w:t>
            </w:r>
            <w:r w:rsidRPr="00CB2193">
              <w:rPr>
                <w:sz w:val="21"/>
                <w:szCs w:val="21"/>
              </w:rPr>
              <w:t>.</w:t>
            </w:r>
          </w:p>
          <w:p w14:paraId="5CF7938E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Materiale și feronerie (aprobate de autoritatea contractantă):</w:t>
            </w:r>
          </w:p>
          <w:p w14:paraId="20E49B29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pal melaminat gri deschis și gri închis;</w:t>
            </w:r>
          </w:p>
          <w:p w14:paraId="7D212EEF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cant 22*2 exterior;</w:t>
            </w:r>
          </w:p>
          <w:p w14:paraId="7D128C1E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22*0,5 interior;</w:t>
            </w:r>
          </w:p>
          <w:p w14:paraId="4B96607F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42*2 blaturi;</w:t>
            </w:r>
          </w:p>
          <w:p w14:paraId="6300BCE1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sertare - samet smart slide deschidere totală;</w:t>
            </w:r>
          </w:p>
          <w:p w14:paraId="2E5AEE4A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roți – h-96 pentru mobilier cu plăcuță pentru înșurubat, rotativă, cu frână n.353;</w:t>
            </w:r>
          </w:p>
          <w:p w14:paraId="71744B98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mâner – metal crom mat 224/256 mm;</w:t>
            </w:r>
          </w:p>
          <w:p w14:paraId="7248C577" w14:textId="158507B3" w:rsidR="00B6339D" w:rsidRPr="00D33C92" w:rsidRDefault="00B6339D" w:rsidP="00B6339D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CB2193">
              <w:rPr>
                <w:sz w:val="21"/>
                <w:szCs w:val="21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4802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769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79C58B8B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78EF" w14:textId="36E0A057" w:rsidR="00B6339D" w:rsidRDefault="00B6339D" w:rsidP="00B6339D">
            <w:pPr>
              <w:spacing w:line="256" w:lineRule="auto"/>
            </w:pPr>
            <w:r>
              <w:t>Cartoteca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146E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B539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2FD0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0CB6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Dimensiuni – Anexa </w:t>
            </w:r>
            <w:r>
              <w:rPr>
                <w:sz w:val="21"/>
                <w:szCs w:val="21"/>
              </w:rPr>
              <w:t>6</w:t>
            </w:r>
            <w:r w:rsidRPr="00CB2193">
              <w:rPr>
                <w:sz w:val="21"/>
                <w:szCs w:val="21"/>
              </w:rPr>
              <w:t>.</w:t>
            </w:r>
          </w:p>
          <w:p w14:paraId="2A455BD0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Materiale și feronerie (aprobate de autoritatea contractantă):</w:t>
            </w:r>
          </w:p>
          <w:p w14:paraId="41E00F28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pal melaminat gri deschis și gri închis;</w:t>
            </w:r>
          </w:p>
          <w:p w14:paraId="4BB24E24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 xml:space="preserve"> - cant 22*2 exterior;</w:t>
            </w:r>
          </w:p>
          <w:p w14:paraId="126CA867" w14:textId="77777777" w:rsidR="00B6339D" w:rsidRPr="00CB2193" w:rsidRDefault="00B6339D" w:rsidP="00B6339D">
            <w:pPr>
              <w:rPr>
                <w:sz w:val="21"/>
                <w:szCs w:val="21"/>
              </w:rPr>
            </w:pPr>
            <w:r w:rsidRPr="00CB2193">
              <w:rPr>
                <w:sz w:val="21"/>
                <w:szCs w:val="21"/>
              </w:rPr>
              <w:t>- cant 22*0,5 interior;</w:t>
            </w:r>
          </w:p>
          <w:p w14:paraId="6D852B6A" w14:textId="77777777" w:rsidR="00B6339D" w:rsidRPr="00947591" w:rsidRDefault="00B6339D" w:rsidP="00B6339D">
            <w:pPr>
              <w:rPr>
                <w:sz w:val="22"/>
                <w:szCs w:val="22"/>
              </w:rPr>
            </w:pPr>
            <w:r w:rsidRPr="00947591">
              <w:rPr>
                <w:sz w:val="22"/>
                <w:szCs w:val="22"/>
              </w:rPr>
              <w:t>- cant 42*2 blaturi;</w:t>
            </w:r>
          </w:p>
          <w:p w14:paraId="28DF83F6" w14:textId="77777777" w:rsidR="00B6339D" w:rsidRPr="00D55298" w:rsidRDefault="00B6339D" w:rsidP="00B6339D">
            <w:pPr>
              <w:rPr>
                <w:sz w:val="22"/>
                <w:szCs w:val="22"/>
              </w:rPr>
            </w:pPr>
            <w:r w:rsidRPr="00D55298">
              <w:rPr>
                <w:sz w:val="22"/>
                <w:szCs w:val="22"/>
              </w:rPr>
              <w:t>- picior – h-100, reglabil, pătrat,  crom mat;</w:t>
            </w:r>
          </w:p>
          <w:p w14:paraId="21D630FD" w14:textId="77777777" w:rsidR="00B6339D" w:rsidRPr="00D55298" w:rsidRDefault="00B6339D" w:rsidP="00B6339D">
            <w:pPr>
              <w:rPr>
                <w:sz w:val="22"/>
                <w:szCs w:val="22"/>
              </w:rPr>
            </w:pPr>
            <w:r w:rsidRPr="00D55298">
              <w:rPr>
                <w:sz w:val="22"/>
                <w:szCs w:val="22"/>
              </w:rPr>
              <w:t>- suport poliță A-FIX;</w:t>
            </w:r>
          </w:p>
          <w:p w14:paraId="238B0BD1" w14:textId="31220B5D" w:rsidR="00B6339D" w:rsidRPr="00D33C92" w:rsidRDefault="00B6339D" w:rsidP="00B6339D">
            <w:pPr>
              <w:rPr>
                <w:sz w:val="22"/>
                <w:szCs w:val="22"/>
              </w:rPr>
            </w:pPr>
            <w:r w:rsidRPr="00D55298">
              <w:rPr>
                <w:sz w:val="22"/>
                <w:szCs w:val="22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0ED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431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1A6C5AA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F539" w14:textId="77777777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CBE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CB46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F8CFD" w14:textId="77777777" w:rsidR="00661F94" w:rsidRDefault="00661F94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9D39C5E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B476AD">
                  <w:pPr>
                    <w:pStyle w:val="Heading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B476AD">
                  <w:pPr>
                    <w:pStyle w:val="Heading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6F5E4BAD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</w:t>
                  </w:r>
                  <w:r w:rsidR="00183D2D">
                    <w:rPr>
                      <w:b/>
                      <w:bCs/>
                      <w:lang w:eastAsia="ru-RU"/>
                    </w:rPr>
                    <w:t xml:space="preserve"> m</w:t>
                  </w:r>
                  <w:r w:rsidR="00183D2D">
                    <w:rPr>
                      <w:b/>
                      <w:bCs/>
                      <w:lang w:eastAsia="ru-RU"/>
                    </w:rPr>
                    <w:t>obilier pentru oficiul medicilor de familie</w:t>
                  </w:r>
                  <w:r w:rsidR="00183D2D">
                    <w:rPr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3F39898B" w:rsidR="0024571B" w:rsidRDefault="00183D2D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bCs/>
                      <w:lang w:eastAsia="ru-RU"/>
                    </w:rPr>
                    <w:t>Mobilier pentru oficiul medicilor de familie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59DFAB71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B10EAC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  <w:p w14:paraId="44A135CD" w14:textId="0E33A919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99E37E" w14:textId="5DCEFF2E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Dulap haine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0A0BC4EC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D22393" w14:textId="556895FE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  <w:r w:rsidR="00161E79">
                    <w:rPr>
                      <w:sz w:val="20"/>
                      <w:lang w:val="en-GB"/>
                    </w:rPr>
                    <w:t>0</w:t>
                  </w:r>
                  <w:r>
                    <w:rPr>
                      <w:sz w:val="20"/>
                      <w:lang w:val="en-GB"/>
                    </w:rPr>
                    <w:t xml:space="preserve"> zile de la semnarea contractului</w:t>
                  </w:r>
                </w:p>
                <w:p w14:paraId="7FCAA02B" w14:textId="50BBAFF5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1128A95A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C0ED48" w14:textId="7AE41971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5BDE31" w14:textId="1F0DF910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Dulap mape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7BB2A" w14:textId="7646299E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43166" w14:textId="52A32C44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7C23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184C2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EA75F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7B764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933392" w14:textId="7B57728A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436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BA3D2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0F12561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F59120" w14:textId="70CA01E6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CD51A3" w14:textId="29A12154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Masa cu sertar  1400*700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1D253" w14:textId="7CB79B24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E9A95" w14:textId="6E60AA82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D3D9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ABAF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A2168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05B89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47EEB" w14:textId="5DA09E9D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E9A4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2479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39BB3BB8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33B189" w14:textId="5E7DCB00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EB08E" w14:textId="7C2EA0DE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Masa 1400*700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83071" w14:textId="2AC7A0F3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75EBA" w14:textId="24E70A02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9F33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36EAC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9AE73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562E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50BD6" w14:textId="608FF75B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3E483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25247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1463AC4C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D84485" w14:textId="7D2205CF" w:rsidR="00183D2D" w:rsidRPr="00064396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99794" w14:textId="25291872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Tumbă 3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8ECF3" w14:textId="7376AE25" w:rsidR="00183D2D" w:rsidRPr="004F6792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6D421" w14:textId="61F7AFA2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4FC7D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6FCAF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A508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0247B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047732" w14:textId="77777777" w:rsidR="00183D2D" w:rsidRPr="00A7607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DA463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84109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0538A72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48F3D860" w:rsidR="00183D2D" w:rsidRPr="00064396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5B14" w14:textId="4EF9C1FD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Tumbă 4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2B03AF10" w:rsidR="00183D2D" w:rsidRPr="004F6792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56D253A6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BA5AB" w14:textId="77777777" w:rsidR="00183D2D" w:rsidRPr="00A7607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2C42BF3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E230" w14:textId="77777777" w:rsidR="00183D2D" w:rsidRPr="00064396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F3D08" w14:textId="5E93DF79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 xml:space="preserve">Cartoteca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51D79" w14:textId="63FC77B4" w:rsidR="00183D2D" w:rsidRPr="008F42B0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85BF6" w14:textId="5DDFE14B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CBE45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BFEA3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47514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58A5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81F7" w14:textId="77777777" w:rsidR="00183D2D" w:rsidRPr="00A7607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3BA45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DC53A" w14:textId="77777777" w:rsidR="00183D2D" w:rsidRDefault="00183D2D" w:rsidP="00183D2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C26FE2" w:rsidRDefault="00C26FE2" w:rsidP="00B47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7E161E33" w14:textId="77777777" w:rsidR="00C26FE2" w:rsidRDefault="00C26FE2" w:rsidP="00B476AD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C26FE2" w:rsidRDefault="00C26FE2" w:rsidP="00B47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C26FE2" w:rsidRDefault="00C26FE2" w:rsidP="00B47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C26FE2" w:rsidRDefault="00C26FE2" w:rsidP="00B47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834DC2">
      <w:pPr>
        <w:rPr>
          <w:b/>
          <w:noProof w:val="0"/>
        </w:rPr>
      </w:pPr>
    </w:p>
    <w:sectPr w:rsidR="002D6E71" w:rsidRPr="00FF430B" w:rsidSect="00CB46AC">
      <w:footerReference w:type="default" r:id="rId8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6251E" w14:textId="77777777" w:rsidR="00150104" w:rsidRDefault="00150104" w:rsidP="00A20ACF">
      <w:r>
        <w:separator/>
      </w:r>
    </w:p>
  </w:endnote>
  <w:endnote w:type="continuationSeparator" w:id="0">
    <w:p w14:paraId="1D3A6126" w14:textId="77777777" w:rsidR="00150104" w:rsidRDefault="0015010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9529"/>
      <w:docPartObj>
        <w:docPartGallery w:val="Page Numbers (Bottom of Page)"/>
        <w:docPartUnique/>
      </w:docPartObj>
    </w:sdtPr>
    <w:sdtContent>
      <w:p w14:paraId="40B4F6C9" w14:textId="77777777" w:rsidR="002A2EA3" w:rsidRDefault="00370C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530">
          <w:t>39</w:t>
        </w:r>
        <w:r>
          <w:fldChar w:fldCharType="end"/>
        </w:r>
      </w:p>
    </w:sdtContent>
  </w:sdt>
  <w:p w14:paraId="796C5009" w14:textId="77777777" w:rsidR="002A2EA3" w:rsidRDefault="002A2E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F45C6" w14:textId="77777777" w:rsidR="00150104" w:rsidRDefault="00150104" w:rsidP="00A20ACF">
      <w:r>
        <w:separator/>
      </w:r>
    </w:p>
  </w:footnote>
  <w:footnote w:type="continuationSeparator" w:id="0">
    <w:p w14:paraId="74569E5A" w14:textId="77777777" w:rsidR="00150104" w:rsidRDefault="0015010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7668549">
    <w:abstractNumId w:val="25"/>
  </w:num>
  <w:num w:numId="2" w16cid:durableId="1517649845">
    <w:abstractNumId w:val="31"/>
  </w:num>
  <w:num w:numId="3" w16cid:durableId="1022055379">
    <w:abstractNumId w:val="22"/>
  </w:num>
  <w:num w:numId="4" w16cid:durableId="182865719">
    <w:abstractNumId w:val="21"/>
  </w:num>
  <w:num w:numId="5" w16cid:durableId="1961373093">
    <w:abstractNumId w:val="9"/>
  </w:num>
  <w:num w:numId="6" w16cid:durableId="948437491">
    <w:abstractNumId w:val="13"/>
  </w:num>
  <w:num w:numId="7" w16cid:durableId="798499593">
    <w:abstractNumId w:val="5"/>
  </w:num>
  <w:num w:numId="8" w16cid:durableId="1271283850">
    <w:abstractNumId w:val="20"/>
  </w:num>
  <w:num w:numId="9" w16cid:durableId="1720663754">
    <w:abstractNumId w:val="8"/>
  </w:num>
  <w:num w:numId="10" w16cid:durableId="525603213">
    <w:abstractNumId w:val="16"/>
  </w:num>
  <w:num w:numId="11" w16cid:durableId="946086989">
    <w:abstractNumId w:val="17"/>
  </w:num>
  <w:num w:numId="12" w16cid:durableId="1157040392">
    <w:abstractNumId w:val="27"/>
  </w:num>
  <w:num w:numId="13" w16cid:durableId="1708410857">
    <w:abstractNumId w:val="19"/>
  </w:num>
  <w:num w:numId="14" w16cid:durableId="283274587">
    <w:abstractNumId w:val="18"/>
  </w:num>
  <w:num w:numId="15" w16cid:durableId="1374647020">
    <w:abstractNumId w:val="6"/>
  </w:num>
  <w:num w:numId="16" w16cid:durableId="416558162">
    <w:abstractNumId w:val="28"/>
  </w:num>
  <w:num w:numId="17" w16cid:durableId="362445790">
    <w:abstractNumId w:val="24"/>
  </w:num>
  <w:num w:numId="18" w16cid:durableId="503132762">
    <w:abstractNumId w:val="7"/>
  </w:num>
  <w:num w:numId="19" w16cid:durableId="583536292">
    <w:abstractNumId w:val="23"/>
  </w:num>
  <w:num w:numId="20" w16cid:durableId="1929539135">
    <w:abstractNumId w:val="15"/>
  </w:num>
  <w:num w:numId="21" w16cid:durableId="1426724659">
    <w:abstractNumId w:val="3"/>
  </w:num>
  <w:num w:numId="22" w16cid:durableId="1289042955">
    <w:abstractNumId w:val="0"/>
  </w:num>
  <w:num w:numId="23" w16cid:durableId="2065828344">
    <w:abstractNumId w:val="2"/>
  </w:num>
  <w:num w:numId="24" w16cid:durableId="1623147217">
    <w:abstractNumId w:val="4"/>
  </w:num>
  <w:num w:numId="25" w16cid:durableId="752162244">
    <w:abstractNumId w:val="1"/>
  </w:num>
  <w:num w:numId="26" w16cid:durableId="1302033482">
    <w:abstractNumId w:val="26"/>
  </w:num>
  <w:num w:numId="27" w16cid:durableId="112022668">
    <w:abstractNumId w:val="12"/>
  </w:num>
  <w:num w:numId="28" w16cid:durableId="408691899">
    <w:abstractNumId w:val="29"/>
  </w:num>
  <w:num w:numId="29" w16cid:durableId="555287889">
    <w:abstractNumId w:val="30"/>
  </w:num>
  <w:num w:numId="30" w16cid:durableId="1136291356">
    <w:abstractNumId w:val="10"/>
  </w:num>
  <w:num w:numId="31" w16cid:durableId="527329833">
    <w:abstractNumId w:val="11"/>
  </w:num>
  <w:num w:numId="32" w16cid:durableId="17207433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10178704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104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1E79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2D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4DC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476AD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339D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3DF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  <w15:docId w15:val="{411E6F6C-F3D9-4D90-A61D-FF304F23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DefaultParagraphFont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6618-C3CA-4234-9471-A1457E1D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821</Words>
  <Characters>4762</Characters>
  <Application>Microsoft Office Word</Application>
  <DocSecurity>0</DocSecurity>
  <Lines>39</Lines>
  <Paragraphs>11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Economista</cp:lastModifiedBy>
  <cp:revision>24</cp:revision>
  <cp:lastPrinted>2021-06-01T11:52:00Z</cp:lastPrinted>
  <dcterms:created xsi:type="dcterms:W3CDTF">2023-08-22T09:39:00Z</dcterms:created>
  <dcterms:modified xsi:type="dcterms:W3CDTF">2026-04-08T05:39:00Z</dcterms:modified>
</cp:coreProperties>
</file>