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275A92" w14:paraId="6256E65A" w14:textId="77777777">
        <w:tblPrEx>
          <w:tblCellMar>
            <w:top w:w="0" w:type="dxa"/>
            <w:bottom w:w="0" w:type="dxa"/>
          </w:tblCellMar>
        </w:tblPrEx>
        <w:tc>
          <w:tcPr>
            <w:tcW w:w="4786" w:type="dxa"/>
            <w:tcBorders>
              <w:top w:val="nil"/>
              <w:left w:val="nil"/>
              <w:bottom w:val="single" w:sz="6" w:space="0" w:color="auto"/>
              <w:right w:val="nil"/>
            </w:tcBorders>
          </w:tcPr>
          <w:p w14:paraId="4975C404" w14:textId="77777777" w:rsidR="00275A92" w:rsidRDefault="00275A92">
            <w:pPr>
              <w:jc w:val="center"/>
              <w:rPr>
                <w:b/>
                <w:bCs/>
                <w:sz w:val="32"/>
                <w:szCs w:val="32"/>
              </w:rPr>
            </w:pPr>
            <w:r w:rsidRPr="00EA0924">
              <w:rPr>
                <w:b/>
                <w:bCs/>
                <w:sz w:val="32"/>
                <w:szCs w:val="32"/>
                <w:lang w:val="en-US"/>
              </w:rPr>
              <w:t xml:space="preserve">Lucrari de inlocuire a tamplariei si reparatie </w:t>
            </w:r>
            <w:proofErr w:type="gramStart"/>
            <w:r w:rsidRPr="00EA0924">
              <w:rPr>
                <w:b/>
                <w:bCs/>
                <w:sz w:val="32"/>
                <w:szCs w:val="32"/>
                <w:lang w:val="en-US"/>
              </w:rPr>
              <w:t>a</w:t>
            </w:r>
            <w:proofErr w:type="gramEnd"/>
            <w:r w:rsidRPr="00EA0924">
              <w:rPr>
                <w:b/>
                <w:bCs/>
                <w:sz w:val="32"/>
                <w:szCs w:val="32"/>
                <w:lang w:val="en-US"/>
              </w:rPr>
              <w:t xml:space="preserve"> acoperisului la balcoane la cladirii situate pe str. </w:t>
            </w:r>
            <w:proofErr w:type="spellStart"/>
            <w:r>
              <w:rPr>
                <w:b/>
                <w:bCs/>
                <w:sz w:val="32"/>
                <w:szCs w:val="32"/>
              </w:rPr>
              <w:t>Anatol</w:t>
            </w:r>
            <w:proofErr w:type="spellEnd"/>
            <w:r>
              <w:rPr>
                <w:b/>
                <w:bCs/>
                <w:sz w:val="32"/>
                <w:szCs w:val="32"/>
              </w:rPr>
              <w:t xml:space="preserve"> </w:t>
            </w:r>
            <w:proofErr w:type="spellStart"/>
            <w:r>
              <w:rPr>
                <w:b/>
                <w:bCs/>
                <w:sz w:val="32"/>
                <w:szCs w:val="32"/>
              </w:rPr>
              <w:t>Corobceanu</w:t>
            </w:r>
            <w:proofErr w:type="spellEnd"/>
            <w:r>
              <w:rPr>
                <w:b/>
                <w:bCs/>
                <w:sz w:val="32"/>
                <w:szCs w:val="32"/>
              </w:rPr>
              <w:t xml:space="preserve"> 1, </w:t>
            </w:r>
            <w:proofErr w:type="spellStart"/>
            <w:proofErr w:type="gramStart"/>
            <w:r>
              <w:rPr>
                <w:b/>
                <w:bCs/>
                <w:sz w:val="32"/>
                <w:szCs w:val="32"/>
              </w:rPr>
              <w:t>mun.Chisinau</w:t>
            </w:r>
            <w:proofErr w:type="spellEnd"/>
            <w:proofErr w:type="gramEnd"/>
          </w:p>
        </w:tc>
        <w:tc>
          <w:tcPr>
            <w:tcW w:w="5245" w:type="dxa"/>
            <w:tcBorders>
              <w:top w:val="nil"/>
              <w:left w:val="nil"/>
              <w:bottom w:val="nil"/>
              <w:right w:val="nil"/>
            </w:tcBorders>
          </w:tcPr>
          <w:p w14:paraId="45EDA425" w14:textId="77777777" w:rsidR="00275A92" w:rsidRDefault="00275A92">
            <w:pPr>
              <w:jc w:val="right"/>
              <w:rPr>
                <w:sz w:val="22"/>
                <w:szCs w:val="22"/>
                <w:lang w:val="en-US"/>
              </w:rPr>
            </w:pPr>
            <w:r>
              <w:rPr>
                <w:sz w:val="22"/>
                <w:szCs w:val="22"/>
                <w:lang w:val="en-US"/>
              </w:rPr>
              <w:t>Formular Nr.1</w:t>
            </w:r>
          </w:p>
          <w:p w14:paraId="48BEFF59" w14:textId="77777777" w:rsidR="00275A92" w:rsidRDefault="00275A92">
            <w:pPr>
              <w:jc w:val="right"/>
              <w:rPr>
                <w:sz w:val="16"/>
                <w:szCs w:val="16"/>
              </w:rPr>
            </w:pPr>
            <w:proofErr w:type="spellStart"/>
            <w:r>
              <w:rPr>
                <w:sz w:val="16"/>
                <w:szCs w:val="16"/>
                <w:lang w:val="en-US"/>
              </w:rPr>
              <w:t>WinCmeta</w:t>
            </w:r>
            <w:proofErr w:type="spellEnd"/>
          </w:p>
        </w:tc>
      </w:tr>
      <w:tr w:rsidR="00275A92" w14:paraId="006DEF5F" w14:textId="77777777">
        <w:tblPrEx>
          <w:tblCellMar>
            <w:top w:w="0" w:type="dxa"/>
            <w:bottom w:w="0" w:type="dxa"/>
          </w:tblCellMar>
        </w:tblPrEx>
        <w:tc>
          <w:tcPr>
            <w:tcW w:w="4786" w:type="dxa"/>
            <w:tcBorders>
              <w:top w:val="nil"/>
              <w:left w:val="nil"/>
              <w:bottom w:val="nil"/>
              <w:right w:val="nil"/>
            </w:tcBorders>
          </w:tcPr>
          <w:p w14:paraId="3ACFEF8D" w14:textId="77777777" w:rsidR="00275A92" w:rsidRDefault="00275A92">
            <w:pPr>
              <w:jc w:val="center"/>
              <w:rPr>
                <w:sz w:val="22"/>
                <w:szCs w:val="22"/>
              </w:rPr>
            </w:pPr>
            <w:r>
              <w:rPr>
                <w:sz w:val="22"/>
                <w:szCs w:val="22"/>
              </w:rPr>
              <w:t>(</w:t>
            </w:r>
            <w:proofErr w:type="spellStart"/>
            <w:r>
              <w:rPr>
                <w:sz w:val="22"/>
                <w:szCs w:val="22"/>
                <w:lang w:val="en-US"/>
              </w:rPr>
              <w:t>denumirea</w:t>
            </w:r>
            <w:proofErr w:type="spellEnd"/>
            <w:r>
              <w:rPr>
                <w:sz w:val="22"/>
                <w:szCs w:val="22"/>
                <w:lang w:val="en-US"/>
              </w:rPr>
              <w:t xml:space="preserve"> </w:t>
            </w:r>
            <w:proofErr w:type="spellStart"/>
            <w:r>
              <w:rPr>
                <w:sz w:val="22"/>
                <w:szCs w:val="22"/>
                <w:lang w:val="en-US"/>
              </w:rPr>
              <w:t>obiectivului</w:t>
            </w:r>
            <w:proofErr w:type="spellEnd"/>
            <w:r>
              <w:rPr>
                <w:sz w:val="22"/>
                <w:szCs w:val="22"/>
                <w:lang w:val="en-US"/>
              </w:rPr>
              <w:t>)</w:t>
            </w:r>
          </w:p>
        </w:tc>
        <w:tc>
          <w:tcPr>
            <w:tcW w:w="5245" w:type="dxa"/>
            <w:tcBorders>
              <w:top w:val="nil"/>
              <w:left w:val="nil"/>
              <w:bottom w:val="nil"/>
              <w:right w:val="nil"/>
            </w:tcBorders>
          </w:tcPr>
          <w:p w14:paraId="5625BA6E" w14:textId="77777777" w:rsidR="00275A92" w:rsidRDefault="00275A92">
            <w:pPr>
              <w:jc w:val="center"/>
              <w:rPr>
                <w:sz w:val="22"/>
                <w:szCs w:val="22"/>
              </w:rPr>
            </w:pPr>
          </w:p>
        </w:tc>
      </w:tr>
    </w:tbl>
    <w:p w14:paraId="1484C816" w14:textId="77777777" w:rsidR="00275A92" w:rsidRDefault="00275A92">
      <w:pPr>
        <w:rPr>
          <w:sz w:val="22"/>
          <w:szCs w:val="22"/>
        </w:rPr>
      </w:pPr>
    </w:p>
    <w:p w14:paraId="44FCACCA" w14:textId="77777777" w:rsidR="00275A92" w:rsidRDefault="00275A92">
      <w:pPr>
        <w:rPr>
          <w:sz w:val="22"/>
          <w:szCs w:val="22"/>
        </w:rPr>
      </w:pPr>
    </w:p>
    <w:p w14:paraId="2C7D9A96" w14:textId="77777777" w:rsidR="00275A92" w:rsidRDefault="00275A92">
      <w:pPr>
        <w:jc w:val="center"/>
        <w:rPr>
          <w:b/>
          <w:bCs/>
          <w:sz w:val="40"/>
          <w:szCs w:val="40"/>
          <w:lang w:val="en-US"/>
        </w:rPr>
      </w:pPr>
      <w:r>
        <w:rPr>
          <w:b/>
          <w:bCs/>
          <w:sz w:val="40"/>
          <w:szCs w:val="40"/>
          <w:lang w:val="en-US"/>
        </w:rPr>
        <w:t xml:space="preserve">Lista cu </w:t>
      </w:r>
      <w:proofErr w:type="spellStart"/>
      <w:r>
        <w:rPr>
          <w:b/>
          <w:bCs/>
          <w:sz w:val="40"/>
          <w:szCs w:val="40"/>
          <w:lang w:val="en-US"/>
        </w:rPr>
        <w:t>cantita</w:t>
      </w:r>
      <w:r>
        <w:rPr>
          <w:b/>
          <w:bCs/>
          <w:sz w:val="40"/>
          <w:szCs w:val="40"/>
          <w:lang w:val="ro-RO"/>
        </w:rPr>
        <w:t>ţile</w:t>
      </w:r>
      <w:proofErr w:type="spellEnd"/>
      <w:r>
        <w:rPr>
          <w:b/>
          <w:bCs/>
          <w:sz w:val="40"/>
          <w:szCs w:val="40"/>
          <w:lang w:val="ro-RO"/>
        </w:rPr>
        <w:t xml:space="preserve"> de lucrări</w:t>
      </w:r>
      <w:r>
        <w:rPr>
          <w:b/>
          <w:bCs/>
          <w:sz w:val="40"/>
          <w:szCs w:val="40"/>
          <w:lang w:val="en-US"/>
        </w:rPr>
        <w:t xml:space="preserve"> № 1</w:t>
      </w:r>
    </w:p>
    <w:p w14:paraId="69A03C83"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5E32205E" w14:textId="77777777">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33E6D7E" w14:textId="77777777" w:rsidR="0078632C" w:rsidRDefault="0078632C">
            <w:pPr>
              <w:ind w:right="-108"/>
              <w:jc w:val="center"/>
              <w:rPr>
                <w:sz w:val="22"/>
                <w:szCs w:val="22"/>
                <w:lang w:val="en-US"/>
              </w:rPr>
            </w:pPr>
            <w:r>
              <w:rPr>
                <w:sz w:val="22"/>
                <w:szCs w:val="22"/>
              </w:rPr>
              <w:t>№</w:t>
            </w:r>
          </w:p>
          <w:p w14:paraId="4CFB56EF" w14:textId="77777777" w:rsidR="0078632C" w:rsidRDefault="0078632C">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6142F8B2"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14BB7C1" w14:textId="77777777" w:rsidR="0078632C" w:rsidRDefault="0078632C">
            <w:pPr>
              <w:jc w:val="center"/>
              <w:rPr>
                <w:sz w:val="22"/>
                <w:szCs w:val="22"/>
                <w:lang w:val="ro-RO"/>
              </w:rPr>
            </w:pPr>
          </w:p>
          <w:p w14:paraId="30D540F4"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0029A251"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844B073" w14:textId="77777777" w:rsidR="0078632C" w:rsidRDefault="0078632C">
            <w:pPr>
              <w:ind w:left="-108" w:right="-108"/>
              <w:jc w:val="center"/>
              <w:rPr>
                <w:sz w:val="22"/>
                <w:szCs w:val="22"/>
                <w:lang w:val="en-US"/>
              </w:rPr>
            </w:pPr>
            <w:r>
              <w:rPr>
                <w:sz w:val="22"/>
                <w:szCs w:val="22"/>
                <w:lang w:val="ro-RO"/>
              </w:rPr>
              <w:t xml:space="preserve">Volum </w:t>
            </w:r>
          </w:p>
        </w:tc>
      </w:tr>
      <w:tr w:rsidR="0078632C" w14:paraId="46FE19DA" w14:textId="77777777">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410904A"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A7C2E10"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9000B15"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31B5F45B"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C6C04BA" w14:textId="77777777" w:rsidR="0078632C" w:rsidRDefault="0078632C">
            <w:pPr>
              <w:jc w:val="center"/>
              <w:rPr>
                <w:sz w:val="22"/>
                <w:szCs w:val="22"/>
                <w:lang w:val="en-US"/>
              </w:rPr>
            </w:pPr>
          </w:p>
        </w:tc>
      </w:tr>
    </w:tbl>
    <w:p w14:paraId="1D32A893"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1B520117"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B79C3DA"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495B61BB"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51C10D1D"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7620E4A1"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6EFDF2F" w14:textId="77777777" w:rsidR="0078632C" w:rsidRDefault="0078632C">
            <w:pPr>
              <w:ind w:left="-108" w:right="-108"/>
              <w:jc w:val="center"/>
              <w:rPr>
                <w:sz w:val="22"/>
                <w:szCs w:val="22"/>
              </w:rPr>
            </w:pPr>
            <w:r>
              <w:rPr>
                <w:sz w:val="22"/>
                <w:szCs w:val="22"/>
              </w:rPr>
              <w:t>5</w:t>
            </w:r>
          </w:p>
        </w:tc>
      </w:tr>
      <w:tr w:rsidR="0093592B" w:rsidRPr="003A5ABC" w14:paraId="51D21F81" w14:textId="77777777">
        <w:tblPrEx>
          <w:tblCellMar>
            <w:top w:w="0" w:type="dxa"/>
            <w:bottom w:w="0" w:type="dxa"/>
          </w:tblCellMar>
        </w:tblPrEx>
        <w:tc>
          <w:tcPr>
            <w:tcW w:w="709" w:type="dxa"/>
            <w:tcBorders>
              <w:top w:val="nil"/>
              <w:left w:val="single" w:sz="6" w:space="0" w:color="auto"/>
              <w:bottom w:val="nil"/>
              <w:right w:val="nil"/>
            </w:tcBorders>
          </w:tcPr>
          <w:p w14:paraId="3400A23A" w14:textId="77777777" w:rsidR="0093592B" w:rsidRDefault="0093592B">
            <w:pPr>
              <w:jc w:val="center"/>
              <w:rPr>
                <w:sz w:val="24"/>
                <w:szCs w:val="24"/>
              </w:rPr>
            </w:pPr>
          </w:p>
        </w:tc>
        <w:tc>
          <w:tcPr>
            <w:tcW w:w="1701" w:type="dxa"/>
            <w:tcBorders>
              <w:top w:val="nil"/>
              <w:left w:val="single" w:sz="6" w:space="0" w:color="auto"/>
              <w:bottom w:val="nil"/>
              <w:right w:val="nil"/>
            </w:tcBorders>
          </w:tcPr>
          <w:p w14:paraId="175C60DE" w14:textId="77777777" w:rsidR="0093592B" w:rsidRDefault="0093592B">
            <w:pPr>
              <w:rPr>
                <w:sz w:val="24"/>
                <w:szCs w:val="24"/>
              </w:rPr>
            </w:pPr>
          </w:p>
        </w:tc>
        <w:tc>
          <w:tcPr>
            <w:tcW w:w="4961" w:type="dxa"/>
            <w:tcBorders>
              <w:top w:val="nil"/>
              <w:left w:val="single" w:sz="6" w:space="0" w:color="auto"/>
              <w:bottom w:val="nil"/>
              <w:right w:val="nil"/>
            </w:tcBorders>
          </w:tcPr>
          <w:p w14:paraId="4DFCD74D"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3A5ABC">
              <w:rPr>
                <w:b/>
                <w:bCs/>
                <w:sz w:val="22"/>
                <w:szCs w:val="22"/>
                <w:lang w:val="en-US"/>
              </w:rPr>
              <w:t xml:space="preserve">1. </w:t>
            </w:r>
            <w:proofErr w:type="spellStart"/>
            <w:r w:rsidR="00DB6637" w:rsidRPr="003A5ABC">
              <w:rPr>
                <w:b/>
                <w:bCs/>
                <w:sz w:val="22"/>
                <w:szCs w:val="22"/>
                <w:lang w:val="en-US"/>
              </w:rPr>
              <w:t>Tamplarie</w:t>
            </w:r>
            <w:proofErr w:type="spellEnd"/>
          </w:p>
          <w:p w14:paraId="77DC76B7" w14:textId="77777777" w:rsidR="0093592B" w:rsidRPr="003A5ABC" w:rsidRDefault="0093592B">
            <w:pPr>
              <w:rPr>
                <w:b/>
                <w:bCs/>
                <w:sz w:val="22"/>
                <w:szCs w:val="22"/>
                <w:lang w:val="en-US"/>
              </w:rPr>
            </w:pPr>
          </w:p>
        </w:tc>
        <w:tc>
          <w:tcPr>
            <w:tcW w:w="1560" w:type="dxa"/>
            <w:tcBorders>
              <w:top w:val="nil"/>
              <w:left w:val="single" w:sz="6" w:space="0" w:color="auto"/>
              <w:bottom w:val="nil"/>
              <w:right w:val="nil"/>
            </w:tcBorders>
          </w:tcPr>
          <w:p w14:paraId="5FC35133" w14:textId="77777777" w:rsidR="0093592B" w:rsidRPr="003A5ABC" w:rsidRDefault="0093592B">
            <w:pPr>
              <w:rPr>
                <w:sz w:val="24"/>
                <w:szCs w:val="24"/>
                <w:lang w:val="en-US"/>
              </w:rPr>
            </w:pPr>
          </w:p>
        </w:tc>
        <w:tc>
          <w:tcPr>
            <w:tcW w:w="1559" w:type="dxa"/>
            <w:tcBorders>
              <w:top w:val="nil"/>
              <w:left w:val="single" w:sz="6" w:space="0" w:color="auto"/>
              <w:bottom w:val="nil"/>
              <w:right w:val="single" w:sz="4" w:space="0" w:color="auto"/>
            </w:tcBorders>
          </w:tcPr>
          <w:p w14:paraId="630F0225" w14:textId="77777777" w:rsidR="0093592B" w:rsidRPr="003A5ABC" w:rsidRDefault="0093592B">
            <w:pPr>
              <w:rPr>
                <w:sz w:val="24"/>
                <w:szCs w:val="24"/>
                <w:lang w:val="en-US"/>
              </w:rPr>
            </w:pPr>
          </w:p>
        </w:tc>
      </w:tr>
      <w:tr w:rsidR="001A726D" w14:paraId="25F8A03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0F7E72"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3E728214" w14:textId="77777777" w:rsidR="001A726D" w:rsidRDefault="001A726D">
            <w:pPr>
              <w:rPr>
                <w:sz w:val="24"/>
                <w:szCs w:val="24"/>
                <w:lang w:val="en-US"/>
              </w:rPr>
            </w:pPr>
            <w:r>
              <w:rPr>
                <w:sz w:val="24"/>
                <w:szCs w:val="24"/>
                <w:lang w:val="en-US"/>
              </w:rPr>
              <w:t>RpCO56A</w:t>
            </w:r>
          </w:p>
          <w:p w14:paraId="49F5089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8585696" w14:textId="77777777" w:rsidR="00951790" w:rsidRPr="00EA0924" w:rsidRDefault="001A726D" w:rsidP="00951790">
            <w:pPr>
              <w:adjustRightInd w:val="0"/>
              <w:rPr>
                <w:sz w:val="24"/>
                <w:szCs w:val="24"/>
                <w:lang w:val="en-US"/>
              </w:rPr>
            </w:pPr>
            <w:r w:rsidRPr="00EA0924">
              <w:rPr>
                <w:sz w:val="24"/>
                <w:szCs w:val="24"/>
                <w:lang w:val="en-US"/>
              </w:rPr>
              <w:t>Demontari: timplarie din lemn (ferestre.)</w:t>
            </w:r>
          </w:p>
          <w:p w14:paraId="4FFE9361"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7468D6B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502FD14"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263,33</w:t>
            </w:r>
          </w:p>
          <w:p w14:paraId="0EB3E22D" w14:textId="77777777" w:rsidR="001A726D" w:rsidRDefault="001A726D">
            <w:pPr>
              <w:jc w:val="center"/>
              <w:rPr>
                <w:sz w:val="24"/>
                <w:szCs w:val="24"/>
              </w:rPr>
            </w:pPr>
          </w:p>
        </w:tc>
      </w:tr>
      <w:tr w:rsidR="001A726D" w14:paraId="405A24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26CC26" w14:textId="77777777" w:rsidR="001A726D" w:rsidRDefault="008C0F17">
            <w:pPr>
              <w:rPr>
                <w:sz w:val="24"/>
                <w:szCs w:val="24"/>
              </w:rPr>
            </w:pPr>
            <w:r>
              <w:rPr>
                <w:sz w:val="24"/>
                <w:szCs w:val="24"/>
              </w:rPr>
              <w:t xml:space="preserve"> </w:t>
            </w:r>
            <w:r w:rsidR="001A726D">
              <w:rPr>
                <w:sz w:val="24"/>
                <w:szCs w:val="24"/>
              </w:rPr>
              <w:t>2</w:t>
            </w:r>
          </w:p>
        </w:tc>
        <w:tc>
          <w:tcPr>
            <w:tcW w:w="1701" w:type="dxa"/>
            <w:tcBorders>
              <w:top w:val="single" w:sz="4" w:space="0" w:color="auto"/>
              <w:bottom w:val="single" w:sz="4" w:space="0" w:color="auto"/>
            </w:tcBorders>
            <w:vAlign w:val="center"/>
          </w:tcPr>
          <w:p w14:paraId="41729ECD" w14:textId="77777777" w:rsidR="001A726D" w:rsidRDefault="001A726D">
            <w:pPr>
              <w:rPr>
                <w:sz w:val="24"/>
                <w:szCs w:val="24"/>
                <w:lang w:val="en-US"/>
              </w:rPr>
            </w:pPr>
            <w:r>
              <w:rPr>
                <w:sz w:val="24"/>
                <w:szCs w:val="24"/>
                <w:lang w:val="en-US"/>
              </w:rPr>
              <w:t>TrB05A2-8</w:t>
            </w:r>
          </w:p>
          <w:p w14:paraId="654305D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7452F53" w14:textId="77777777" w:rsidR="00951790" w:rsidRPr="00EA0924" w:rsidRDefault="001A726D" w:rsidP="00951790">
            <w:pPr>
              <w:adjustRightInd w:val="0"/>
              <w:rPr>
                <w:sz w:val="24"/>
                <w:szCs w:val="24"/>
                <w:lang w:val="en-US"/>
              </w:rPr>
            </w:pPr>
            <w:r w:rsidRPr="00EA0924">
              <w:rPr>
                <w:sz w:val="24"/>
                <w:szCs w:val="24"/>
                <w:lang w:val="en-US"/>
              </w:rPr>
              <w:t>Transportul, prin purtare directa, al materialelor incomode, avind sub 25 kg, pe distanta de 80 m</w:t>
            </w:r>
          </w:p>
          <w:p w14:paraId="143571E6"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615F49DD"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FA17DCD"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12,30</w:t>
            </w:r>
          </w:p>
          <w:p w14:paraId="1163E523" w14:textId="77777777" w:rsidR="001A726D" w:rsidRDefault="001A726D">
            <w:pPr>
              <w:jc w:val="center"/>
              <w:rPr>
                <w:sz w:val="24"/>
                <w:szCs w:val="24"/>
              </w:rPr>
            </w:pPr>
          </w:p>
        </w:tc>
      </w:tr>
      <w:tr w:rsidR="001A726D" w14:paraId="079513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247F0C" w14:textId="77777777" w:rsidR="001A726D" w:rsidRDefault="008C0F17">
            <w:pPr>
              <w:rPr>
                <w:sz w:val="24"/>
                <w:szCs w:val="24"/>
              </w:rPr>
            </w:pPr>
            <w:r>
              <w:rPr>
                <w:sz w:val="24"/>
                <w:szCs w:val="24"/>
              </w:rPr>
              <w:t xml:space="preserve"> </w:t>
            </w:r>
            <w:r w:rsidR="001A726D">
              <w:rPr>
                <w:sz w:val="24"/>
                <w:szCs w:val="24"/>
              </w:rPr>
              <w:t>3</w:t>
            </w:r>
          </w:p>
        </w:tc>
        <w:tc>
          <w:tcPr>
            <w:tcW w:w="1701" w:type="dxa"/>
            <w:tcBorders>
              <w:top w:val="single" w:sz="4" w:space="0" w:color="auto"/>
              <w:bottom w:val="single" w:sz="4" w:space="0" w:color="auto"/>
            </w:tcBorders>
            <w:vAlign w:val="center"/>
          </w:tcPr>
          <w:p w14:paraId="5C2AE824" w14:textId="77777777" w:rsidR="001A726D" w:rsidRDefault="001A726D">
            <w:pPr>
              <w:rPr>
                <w:sz w:val="24"/>
                <w:szCs w:val="24"/>
                <w:lang w:val="en-US"/>
              </w:rPr>
            </w:pPr>
            <w:r>
              <w:rPr>
                <w:sz w:val="24"/>
                <w:szCs w:val="24"/>
                <w:lang w:val="en-US"/>
              </w:rPr>
              <w:t>TsH92A</w:t>
            </w:r>
          </w:p>
          <w:p w14:paraId="7518A5C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D9D01C3" w14:textId="77777777" w:rsidR="00951790" w:rsidRPr="003A5ABC" w:rsidRDefault="001A726D" w:rsidP="00951790">
            <w:pPr>
              <w:adjustRightInd w:val="0"/>
              <w:rPr>
                <w:sz w:val="24"/>
                <w:szCs w:val="24"/>
              </w:rPr>
            </w:pPr>
            <w:proofErr w:type="spellStart"/>
            <w:r>
              <w:rPr>
                <w:sz w:val="24"/>
                <w:szCs w:val="24"/>
              </w:rPr>
              <w:t>Incarcarea</w:t>
            </w:r>
            <w:proofErr w:type="spellEnd"/>
            <w:r>
              <w:rPr>
                <w:sz w:val="24"/>
                <w:szCs w:val="24"/>
              </w:rPr>
              <w:t xml:space="preserve"> </w:t>
            </w:r>
            <w:proofErr w:type="spellStart"/>
            <w:r>
              <w:rPr>
                <w:sz w:val="24"/>
                <w:szCs w:val="24"/>
              </w:rPr>
              <w:t>in</w:t>
            </w:r>
            <w:proofErr w:type="spellEnd"/>
            <w:r>
              <w:rPr>
                <w:sz w:val="24"/>
                <w:szCs w:val="24"/>
              </w:rPr>
              <w:t xml:space="preserve"> </w:t>
            </w:r>
            <w:proofErr w:type="spellStart"/>
            <w:r>
              <w:rPr>
                <w:sz w:val="24"/>
                <w:szCs w:val="24"/>
              </w:rPr>
              <w:t>auto</w:t>
            </w:r>
            <w:proofErr w:type="spellEnd"/>
            <w:r>
              <w:rPr>
                <w:sz w:val="24"/>
                <w:szCs w:val="24"/>
              </w:rPr>
              <w:t xml:space="preserve"> </w:t>
            </w:r>
            <w:proofErr w:type="spellStart"/>
            <w:r>
              <w:rPr>
                <w:sz w:val="24"/>
                <w:szCs w:val="24"/>
              </w:rPr>
              <w:t>gunoi</w:t>
            </w:r>
            <w:proofErr w:type="spellEnd"/>
          </w:p>
          <w:p w14:paraId="1B59657E"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F974978"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79EA715C"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12,30</w:t>
            </w:r>
          </w:p>
          <w:p w14:paraId="320BBE6C" w14:textId="77777777" w:rsidR="001A726D" w:rsidRDefault="001A726D">
            <w:pPr>
              <w:jc w:val="center"/>
              <w:rPr>
                <w:sz w:val="24"/>
                <w:szCs w:val="24"/>
              </w:rPr>
            </w:pPr>
          </w:p>
        </w:tc>
      </w:tr>
      <w:tr w:rsidR="001A726D" w14:paraId="7483A5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1C95D0" w14:textId="77777777" w:rsidR="001A726D" w:rsidRDefault="008C0F17">
            <w:pPr>
              <w:rPr>
                <w:sz w:val="24"/>
                <w:szCs w:val="24"/>
              </w:rPr>
            </w:pPr>
            <w:r>
              <w:rPr>
                <w:sz w:val="24"/>
                <w:szCs w:val="24"/>
              </w:rPr>
              <w:t xml:space="preserve"> </w:t>
            </w:r>
            <w:r w:rsidR="001A726D">
              <w:rPr>
                <w:sz w:val="24"/>
                <w:szCs w:val="24"/>
              </w:rPr>
              <w:t>4</w:t>
            </w:r>
          </w:p>
        </w:tc>
        <w:tc>
          <w:tcPr>
            <w:tcW w:w="1701" w:type="dxa"/>
            <w:tcBorders>
              <w:top w:val="single" w:sz="4" w:space="0" w:color="auto"/>
              <w:bottom w:val="single" w:sz="4" w:space="0" w:color="auto"/>
            </w:tcBorders>
            <w:vAlign w:val="center"/>
          </w:tcPr>
          <w:p w14:paraId="4CAC3B3B" w14:textId="77777777" w:rsidR="001A726D" w:rsidRDefault="001A726D">
            <w:pPr>
              <w:rPr>
                <w:sz w:val="24"/>
                <w:szCs w:val="24"/>
                <w:lang w:val="en-US"/>
              </w:rPr>
            </w:pPr>
            <w:r>
              <w:rPr>
                <w:sz w:val="24"/>
                <w:szCs w:val="24"/>
                <w:lang w:val="en-US"/>
              </w:rPr>
              <w:t>TsI50B5</w:t>
            </w:r>
          </w:p>
          <w:p w14:paraId="06692B3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BAB9C39" w14:textId="77777777" w:rsidR="00951790" w:rsidRPr="00EA0924" w:rsidRDefault="001A726D" w:rsidP="00951790">
            <w:pPr>
              <w:adjustRightInd w:val="0"/>
              <w:rPr>
                <w:sz w:val="24"/>
                <w:szCs w:val="24"/>
                <w:lang w:val="en-US"/>
              </w:rPr>
            </w:pPr>
            <w:r w:rsidRPr="00EA0924">
              <w:rPr>
                <w:sz w:val="24"/>
                <w:szCs w:val="24"/>
                <w:lang w:val="en-US"/>
              </w:rPr>
              <w:t>Transportarea pamintului cu autobasculanta de 5 t la distanta  de 15 km</w:t>
            </w:r>
          </w:p>
          <w:p w14:paraId="5194F5DF"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5AA94A92"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B9EA5B9"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12,30</w:t>
            </w:r>
          </w:p>
          <w:p w14:paraId="00486627" w14:textId="77777777" w:rsidR="001A726D" w:rsidRDefault="001A726D">
            <w:pPr>
              <w:jc w:val="center"/>
              <w:rPr>
                <w:sz w:val="24"/>
                <w:szCs w:val="24"/>
              </w:rPr>
            </w:pPr>
          </w:p>
        </w:tc>
      </w:tr>
      <w:tr w:rsidR="001A726D" w14:paraId="78A78F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760BEB" w14:textId="77777777" w:rsidR="001A726D" w:rsidRDefault="008C0F17">
            <w:pPr>
              <w:rPr>
                <w:sz w:val="24"/>
                <w:szCs w:val="24"/>
              </w:rPr>
            </w:pPr>
            <w:r>
              <w:rPr>
                <w:sz w:val="24"/>
                <w:szCs w:val="24"/>
              </w:rPr>
              <w:t xml:space="preserve"> </w:t>
            </w:r>
            <w:r w:rsidR="001A726D">
              <w:rPr>
                <w:sz w:val="24"/>
                <w:szCs w:val="24"/>
              </w:rPr>
              <w:t>5</w:t>
            </w:r>
          </w:p>
        </w:tc>
        <w:tc>
          <w:tcPr>
            <w:tcW w:w="1701" w:type="dxa"/>
            <w:tcBorders>
              <w:top w:val="single" w:sz="4" w:space="0" w:color="auto"/>
              <w:bottom w:val="single" w:sz="4" w:space="0" w:color="auto"/>
            </w:tcBorders>
            <w:vAlign w:val="center"/>
          </w:tcPr>
          <w:p w14:paraId="40B43D51" w14:textId="77777777" w:rsidR="001A726D" w:rsidRDefault="001A726D">
            <w:pPr>
              <w:rPr>
                <w:sz w:val="24"/>
                <w:szCs w:val="24"/>
                <w:lang w:val="en-US"/>
              </w:rPr>
            </w:pPr>
            <w:r>
              <w:rPr>
                <w:sz w:val="24"/>
                <w:szCs w:val="24"/>
                <w:lang w:val="en-US"/>
              </w:rPr>
              <w:t>CK57A</w:t>
            </w:r>
          </w:p>
          <w:p w14:paraId="5DA12B8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B0F0753" w14:textId="77777777" w:rsidR="00951790" w:rsidRPr="00EA0924" w:rsidRDefault="001A726D" w:rsidP="00951790">
            <w:pPr>
              <w:adjustRightInd w:val="0"/>
              <w:rPr>
                <w:sz w:val="24"/>
                <w:szCs w:val="24"/>
                <w:lang w:val="en-US"/>
              </w:rPr>
            </w:pPr>
            <w:r w:rsidRPr="00EA0924">
              <w:rPr>
                <w:sz w:val="24"/>
                <w:szCs w:val="24"/>
                <w:lang w:val="en-US"/>
              </w:rPr>
              <w:t>Instalarea  ferestrelor din PVC: oarbe cu suprafata golului sub 2 m2 (60mm cu 4 camere de izolare termica, sticla Low E,  Metal 1.5mm, culoarea alba.)</w:t>
            </w:r>
          </w:p>
          <w:p w14:paraId="5A98C09C"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3122092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1C4CC0C"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9,10</w:t>
            </w:r>
          </w:p>
          <w:p w14:paraId="75D49D68" w14:textId="77777777" w:rsidR="001A726D" w:rsidRDefault="001A726D">
            <w:pPr>
              <w:jc w:val="center"/>
              <w:rPr>
                <w:sz w:val="24"/>
                <w:szCs w:val="24"/>
              </w:rPr>
            </w:pPr>
          </w:p>
        </w:tc>
      </w:tr>
      <w:tr w:rsidR="001A726D" w14:paraId="29C74F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40AC9B" w14:textId="77777777" w:rsidR="001A726D" w:rsidRDefault="008C0F17">
            <w:pPr>
              <w:rPr>
                <w:sz w:val="24"/>
                <w:szCs w:val="24"/>
              </w:rPr>
            </w:pPr>
            <w:r>
              <w:rPr>
                <w:sz w:val="24"/>
                <w:szCs w:val="24"/>
              </w:rPr>
              <w:t xml:space="preserve"> </w:t>
            </w:r>
            <w:r w:rsidR="001A726D">
              <w:rPr>
                <w:sz w:val="24"/>
                <w:szCs w:val="24"/>
              </w:rPr>
              <w:t>6</w:t>
            </w:r>
          </w:p>
        </w:tc>
        <w:tc>
          <w:tcPr>
            <w:tcW w:w="1701" w:type="dxa"/>
            <w:tcBorders>
              <w:top w:val="single" w:sz="4" w:space="0" w:color="auto"/>
              <w:bottom w:val="single" w:sz="4" w:space="0" w:color="auto"/>
            </w:tcBorders>
            <w:vAlign w:val="center"/>
          </w:tcPr>
          <w:p w14:paraId="7F2A8368" w14:textId="77777777" w:rsidR="001A726D" w:rsidRDefault="001A726D">
            <w:pPr>
              <w:rPr>
                <w:sz w:val="24"/>
                <w:szCs w:val="24"/>
                <w:lang w:val="en-US"/>
              </w:rPr>
            </w:pPr>
            <w:r>
              <w:rPr>
                <w:sz w:val="24"/>
                <w:szCs w:val="24"/>
                <w:lang w:val="en-US"/>
              </w:rPr>
              <w:t>CK57C</w:t>
            </w:r>
          </w:p>
          <w:p w14:paraId="1D00297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A43774C" w14:textId="77777777" w:rsidR="00951790" w:rsidRPr="00EA0924" w:rsidRDefault="001A726D" w:rsidP="00951790">
            <w:pPr>
              <w:adjustRightInd w:val="0"/>
              <w:rPr>
                <w:sz w:val="24"/>
                <w:szCs w:val="24"/>
                <w:lang w:val="en-US"/>
              </w:rPr>
            </w:pPr>
            <w:r w:rsidRPr="00EA0924">
              <w:rPr>
                <w:sz w:val="24"/>
                <w:szCs w:val="24"/>
                <w:lang w:val="en-US"/>
              </w:rPr>
              <w:t>Instalarea  ferestrelor din PVC: oscilobatante (pliante, swing-out)  cu suprafata golului sub 2 m2 intr-un canat (60mm cu 4 camere de izolare termica, sticla Low E,  Metal 1.5mm, culoarea alba.)</w:t>
            </w:r>
          </w:p>
          <w:p w14:paraId="794479DE"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530442F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58AE22A"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14,44</w:t>
            </w:r>
          </w:p>
          <w:p w14:paraId="1C134192" w14:textId="77777777" w:rsidR="001A726D" w:rsidRDefault="001A726D">
            <w:pPr>
              <w:jc w:val="center"/>
              <w:rPr>
                <w:sz w:val="24"/>
                <w:szCs w:val="24"/>
              </w:rPr>
            </w:pPr>
          </w:p>
        </w:tc>
      </w:tr>
      <w:tr w:rsidR="001A726D" w14:paraId="0F8437A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4132E5" w14:textId="77777777" w:rsidR="001A726D" w:rsidRDefault="008C0F17">
            <w:pPr>
              <w:rPr>
                <w:sz w:val="24"/>
                <w:szCs w:val="24"/>
              </w:rPr>
            </w:pPr>
            <w:r>
              <w:rPr>
                <w:sz w:val="24"/>
                <w:szCs w:val="24"/>
              </w:rPr>
              <w:t xml:space="preserve"> </w:t>
            </w:r>
            <w:r w:rsidR="001A726D">
              <w:rPr>
                <w:sz w:val="24"/>
                <w:szCs w:val="24"/>
              </w:rPr>
              <w:t>7</w:t>
            </w:r>
          </w:p>
        </w:tc>
        <w:tc>
          <w:tcPr>
            <w:tcW w:w="1701" w:type="dxa"/>
            <w:tcBorders>
              <w:top w:val="single" w:sz="4" w:space="0" w:color="auto"/>
              <w:bottom w:val="single" w:sz="4" w:space="0" w:color="auto"/>
            </w:tcBorders>
            <w:vAlign w:val="center"/>
          </w:tcPr>
          <w:p w14:paraId="064A55C9" w14:textId="77777777" w:rsidR="001A726D" w:rsidRDefault="001A726D">
            <w:pPr>
              <w:rPr>
                <w:sz w:val="24"/>
                <w:szCs w:val="24"/>
                <w:lang w:val="en-US"/>
              </w:rPr>
            </w:pPr>
            <w:r>
              <w:rPr>
                <w:sz w:val="24"/>
                <w:szCs w:val="24"/>
                <w:lang w:val="en-US"/>
              </w:rPr>
              <w:t>CK57D</w:t>
            </w:r>
          </w:p>
          <w:p w14:paraId="6CC9A44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EB05B11" w14:textId="77777777" w:rsidR="00951790" w:rsidRPr="00EA0924" w:rsidRDefault="001A726D" w:rsidP="00951790">
            <w:pPr>
              <w:adjustRightInd w:val="0"/>
              <w:rPr>
                <w:sz w:val="24"/>
                <w:szCs w:val="24"/>
                <w:lang w:val="en-US"/>
              </w:rPr>
            </w:pPr>
            <w:r w:rsidRPr="00EA0924">
              <w:rPr>
                <w:sz w:val="24"/>
                <w:szCs w:val="24"/>
                <w:lang w:val="en-US"/>
              </w:rPr>
              <w:t>Instalarea  ferestrelor din PVC: oscilobatante (pliante, swing-out)  cu suprafata golului peste 2 m2 intr-un canat (74mm cu 5 camere de izolare termica, sticla Low E, Metal 1.5mm, culoarea alba.)</w:t>
            </w:r>
          </w:p>
          <w:p w14:paraId="1EA246DD"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52853BC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C53945D"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70,68</w:t>
            </w:r>
          </w:p>
          <w:p w14:paraId="0D6FA7C7" w14:textId="77777777" w:rsidR="001A726D" w:rsidRDefault="001A726D">
            <w:pPr>
              <w:jc w:val="center"/>
              <w:rPr>
                <w:sz w:val="24"/>
                <w:szCs w:val="24"/>
              </w:rPr>
            </w:pPr>
          </w:p>
        </w:tc>
      </w:tr>
      <w:tr w:rsidR="001A726D" w14:paraId="191A02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583B57" w14:textId="77777777" w:rsidR="001A726D" w:rsidRDefault="008C0F17">
            <w:pPr>
              <w:rPr>
                <w:sz w:val="24"/>
                <w:szCs w:val="24"/>
              </w:rPr>
            </w:pPr>
            <w:r>
              <w:rPr>
                <w:sz w:val="24"/>
                <w:szCs w:val="24"/>
              </w:rPr>
              <w:t xml:space="preserve"> </w:t>
            </w:r>
            <w:r w:rsidR="001A726D">
              <w:rPr>
                <w:sz w:val="24"/>
                <w:szCs w:val="24"/>
              </w:rPr>
              <w:t>8</w:t>
            </w:r>
          </w:p>
        </w:tc>
        <w:tc>
          <w:tcPr>
            <w:tcW w:w="1701" w:type="dxa"/>
            <w:tcBorders>
              <w:top w:val="single" w:sz="4" w:space="0" w:color="auto"/>
              <w:bottom w:val="single" w:sz="4" w:space="0" w:color="auto"/>
            </w:tcBorders>
            <w:vAlign w:val="center"/>
          </w:tcPr>
          <w:p w14:paraId="79E9567D" w14:textId="77777777" w:rsidR="001A726D" w:rsidRDefault="001A726D">
            <w:pPr>
              <w:rPr>
                <w:sz w:val="24"/>
                <w:szCs w:val="24"/>
                <w:lang w:val="en-US"/>
              </w:rPr>
            </w:pPr>
            <w:r>
              <w:rPr>
                <w:sz w:val="24"/>
                <w:szCs w:val="24"/>
                <w:lang w:val="en-US"/>
              </w:rPr>
              <w:t>CK57D</w:t>
            </w:r>
          </w:p>
          <w:p w14:paraId="07A7EA1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FCCC87A" w14:textId="77777777" w:rsidR="00951790" w:rsidRPr="00EA0924" w:rsidRDefault="001A726D" w:rsidP="00951790">
            <w:pPr>
              <w:adjustRightInd w:val="0"/>
              <w:rPr>
                <w:sz w:val="24"/>
                <w:szCs w:val="24"/>
                <w:lang w:val="en-US"/>
              </w:rPr>
            </w:pPr>
            <w:r w:rsidRPr="00EA0924">
              <w:rPr>
                <w:sz w:val="24"/>
                <w:szCs w:val="24"/>
                <w:lang w:val="en-US"/>
              </w:rPr>
              <w:t>Instalarea  ferestrelor din PVC: oscilobatante (pliante, swing-out)  cu suprafata golului peste 2 m2 intr-un canat (60mm cu 4 camere de izolare termica, sticla Low E,  Metal 1.5mm,)</w:t>
            </w:r>
          </w:p>
          <w:p w14:paraId="7E33D2C6"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2529E9B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3F71D91"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12,59</w:t>
            </w:r>
          </w:p>
          <w:p w14:paraId="4A361D97" w14:textId="77777777" w:rsidR="001A726D" w:rsidRDefault="001A726D">
            <w:pPr>
              <w:jc w:val="center"/>
              <w:rPr>
                <w:sz w:val="24"/>
                <w:szCs w:val="24"/>
              </w:rPr>
            </w:pPr>
          </w:p>
        </w:tc>
      </w:tr>
      <w:tr w:rsidR="001A726D" w14:paraId="346D0A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DE9768" w14:textId="77777777" w:rsidR="001A726D" w:rsidRDefault="008C0F17">
            <w:pPr>
              <w:rPr>
                <w:sz w:val="24"/>
                <w:szCs w:val="24"/>
              </w:rPr>
            </w:pPr>
            <w:r>
              <w:rPr>
                <w:sz w:val="24"/>
                <w:szCs w:val="24"/>
              </w:rPr>
              <w:t xml:space="preserve"> </w:t>
            </w:r>
            <w:r w:rsidR="001A726D">
              <w:rPr>
                <w:sz w:val="24"/>
                <w:szCs w:val="24"/>
              </w:rPr>
              <w:t>9</w:t>
            </w:r>
          </w:p>
        </w:tc>
        <w:tc>
          <w:tcPr>
            <w:tcW w:w="1701" w:type="dxa"/>
            <w:tcBorders>
              <w:top w:val="single" w:sz="4" w:space="0" w:color="auto"/>
              <w:bottom w:val="single" w:sz="4" w:space="0" w:color="auto"/>
            </w:tcBorders>
            <w:vAlign w:val="center"/>
          </w:tcPr>
          <w:p w14:paraId="17633F62" w14:textId="77777777" w:rsidR="001A726D" w:rsidRDefault="001A726D">
            <w:pPr>
              <w:rPr>
                <w:sz w:val="24"/>
                <w:szCs w:val="24"/>
                <w:lang w:val="en-US"/>
              </w:rPr>
            </w:pPr>
            <w:r>
              <w:rPr>
                <w:sz w:val="24"/>
                <w:szCs w:val="24"/>
                <w:lang w:val="en-US"/>
              </w:rPr>
              <w:t>CK57F</w:t>
            </w:r>
          </w:p>
          <w:p w14:paraId="55835AD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B407B1E" w14:textId="77777777" w:rsidR="00951790" w:rsidRPr="00EA0924" w:rsidRDefault="001A726D" w:rsidP="00951790">
            <w:pPr>
              <w:adjustRightInd w:val="0"/>
              <w:rPr>
                <w:sz w:val="24"/>
                <w:szCs w:val="24"/>
                <w:lang w:val="en-US"/>
              </w:rPr>
            </w:pPr>
            <w:r w:rsidRPr="00EA0924">
              <w:rPr>
                <w:sz w:val="24"/>
                <w:szCs w:val="24"/>
                <w:lang w:val="en-US"/>
              </w:rPr>
              <w:t>Instalarea  ferestrelor din PVC: oscilobatante (pliante, swing-out)  cu suprafata golului peste 2 m2 in doua canaturi (60mm cu 4 camere de izolare termica, sticla Low E,  Metal 1.5mm,</w:t>
            </w:r>
          </w:p>
          <w:p w14:paraId="63BFEA4A"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548C022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A3B9A3E"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152,00</w:t>
            </w:r>
          </w:p>
          <w:p w14:paraId="7B98EA9A" w14:textId="77777777" w:rsidR="001A726D" w:rsidRDefault="001A726D">
            <w:pPr>
              <w:jc w:val="center"/>
              <w:rPr>
                <w:sz w:val="24"/>
                <w:szCs w:val="24"/>
              </w:rPr>
            </w:pPr>
          </w:p>
        </w:tc>
      </w:tr>
      <w:tr w:rsidR="001A726D" w14:paraId="64767D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4B34E5" w14:textId="77777777" w:rsidR="001A726D" w:rsidRDefault="008C0F17">
            <w:pPr>
              <w:rPr>
                <w:sz w:val="24"/>
                <w:szCs w:val="24"/>
              </w:rPr>
            </w:pPr>
            <w:r>
              <w:rPr>
                <w:sz w:val="24"/>
                <w:szCs w:val="24"/>
              </w:rPr>
              <w:t xml:space="preserve"> </w:t>
            </w:r>
            <w:r w:rsidR="001A726D">
              <w:rPr>
                <w:sz w:val="24"/>
                <w:szCs w:val="24"/>
              </w:rPr>
              <w:t>10</w:t>
            </w:r>
          </w:p>
        </w:tc>
        <w:tc>
          <w:tcPr>
            <w:tcW w:w="1701" w:type="dxa"/>
            <w:tcBorders>
              <w:top w:val="single" w:sz="4" w:space="0" w:color="auto"/>
              <w:bottom w:val="single" w:sz="4" w:space="0" w:color="auto"/>
            </w:tcBorders>
            <w:vAlign w:val="center"/>
          </w:tcPr>
          <w:p w14:paraId="1E391CBF" w14:textId="77777777" w:rsidR="001A726D" w:rsidRDefault="001A726D">
            <w:pPr>
              <w:rPr>
                <w:sz w:val="24"/>
                <w:szCs w:val="24"/>
                <w:lang w:val="en-US"/>
              </w:rPr>
            </w:pPr>
            <w:r>
              <w:rPr>
                <w:sz w:val="24"/>
                <w:szCs w:val="24"/>
                <w:lang w:val="en-US"/>
              </w:rPr>
              <w:t>CK25A</w:t>
            </w:r>
          </w:p>
          <w:p w14:paraId="10107FE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407F425" w14:textId="77777777" w:rsidR="00951790" w:rsidRPr="00EA0924" w:rsidRDefault="001A726D" w:rsidP="00951790">
            <w:pPr>
              <w:adjustRightInd w:val="0"/>
              <w:rPr>
                <w:sz w:val="24"/>
                <w:szCs w:val="24"/>
                <w:lang w:val="en-US"/>
              </w:rPr>
            </w:pPr>
            <w:r w:rsidRPr="00EA0924">
              <w:rPr>
                <w:sz w:val="24"/>
                <w:szCs w:val="24"/>
                <w:lang w:val="en-US"/>
              </w:rPr>
              <w:lastRenderedPageBreak/>
              <w:t xml:space="preserve">Usi confectionate din profiluri din mase plastice  </w:t>
            </w:r>
            <w:r w:rsidRPr="00EA0924">
              <w:rPr>
                <w:sz w:val="24"/>
                <w:szCs w:val="24"/>
                <w:lang w:val="en-US"/>
              </w:rPr>
              <w:lastRenderedPageBreak/>
              <w:t>inclusiv armaturile si accesoriile necesare usilor montate in zidarie de orice natura la constructii cu inaltimea pina la 35 m inclusiv, intr-un canat, cu suprafata tocului pina la 7 mp inclusiv</w:t>
            </w:r>
          </w:p>
          <w:p w14:paraId="202E1BDD"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23EFC0C2"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3FC2934A"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4,52</w:t>
            </w:r>
          </w:p>
          <w:p w14:paraId="26995C4B" w14:textId="77777777" w:rsidR="001A726D" w:rsidRDefault="001A726D">
            <w:pPr>
              <w:jc w:val="center"/>
              <w:rPr>
                <w:sz w:val="24"/>
                <w:szCs w:val="24"/>
              </w:rPr>
            </w:pPr>
          </w:p>
        </w:tc>
      </w:tr>
      <w:tr w:rsidR="001A726D" w14:paraId="6BE116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CC3D76" w14:textId="77777777" w:rsidR="001A726D" w:rsidRDefault="008C0F17">
            <w:pPr>
              <w:rPr>
                <w:sz w:val="24"/>
                <w:szCs w:val="24"/>
              </w:rPr>
            </w:pPr>
            <w:r>
              <w:rPr>
                <w:sz w:val="24"/>
                <w:szCs w:val="24"/>
              </w:rPr>
              <w:lastRenderedPageBreak/>
              <w:t xml:space="preserve"> </w:t>
            </w:r>
            <w:r w:rsidR="001A726D">
              <w:rPr>
                <w:sz w:val="24"/>
                <w:szCs w:val="24"/>
              </w:rPr>
              <w:t>11</w:t>
            </w:r>
          </w:p>
        </w:tc>
        <w:tc>
          <w:tcPr>
            <w:tcW w:w="1701" w:type="dxa"/>
            <w:tcBorders>
              <w:top w:val="single" w:sz="4" w:space="0" w:color="auto"/>
              <w:bottom w:val="single" w:sz="4" w:space="0" w:color="auto"/>
            </w:tcBorders>
            <w:vAlign w:val="center"/>
          </w:tcPr>
          <w:p w14:paraId="265E9696" w14:textId="77777777" w:rsidR="001A726D" w:rsidRDefault="001A726D">
            <w:pPr>
              <w:rPr>
                <w:sz w:val="24"/>
                <w:szCs w:val="24"/>
                <w:lang w:val="en-US"/>
              </w:rPr>
            </w:pPr>
            <w:r>
              <w:rPr>
                <w:sz w:val="24"/>
                <w:szCs w:val="24"/>
                <w:lang w:val="en-US"/>
              </w:rPr>
              <w:t>CK27B</w:t>
            </w:r>
          </w:p>
          <w:p w14:paraId="15C3AD3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ED9F892" w14:textId="77777777" w:rsidR="00951790" w:rsidRPr="00EA0924" w:rsidRDefault="001A726D" w:rsidP="00951790">
            <w:pPr>
              <w:adjustRightInd w:val="0"/>
              <w:rPr>
                <w:sz w:val="24"/>
                <w:szCs w:val="24"/>
                <w:lang w:val="en-US"/>
              </w:rPr>
            </w:pPr>
            <w:r w:rsidRPr="00EA0924">
              <w:rPr>
                <w:sz w:val="24"/>
                <w:szCs w:val="24"/>
                <w:lang w:val="en-US"/>
              </w:rPr>
              <w:t>Glasvanduri din profile din mase plastice la constructii cu inaltimi pina la 35 m din panouri fixe montate la nivelul pardoselii (Perete despartitor la balcoane din PVC)</w:t>
            </w:r>
          </w:p>
          <w:p w14:paraId="5B21B2BC"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36D2AAE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AF2C970"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3,00</w:t>
            </w:r>
          </w:p>
          <w:p w14:paraId="5F26BB02" w14:textId="77777777" w:rsidR="001A726D" w:rsidRDefault="001A726D">
            <w:pPr>
              <w:jc w:val="center"/>
              <w:rPr>
                <w:sz w:val="24"/>
                <w:szCs w:val="24"/>
              </w:rPr>
            </w:pPr>
          </w:p>
        </w:tc>
      </w:tr>
      <w:tr w:rsidR="001A726D" w14:paraId="34F647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194C71" w14:textId="77777777" w:rsidR="001A726D" w:rsidRDefault="008C0F17">
            <w:pPr>
              <w:rPr>
                <w:sz w:val="24"/>
                <w:szCs w:val="24"/>
              </w:rPr>
            </w:pPr>
            <w:r>
              <w:rPr>
                <w:sz w:val="24"/>
                <w:szCs w:val="24"/>
              </w:rPr>
              <w:t xml:space="preserve"> </w:t>
            </w:r>
            <w:r w:rsidR="001A726D">
              <w:rPr>
                <w:sz w:val="24"/>
                <w:szCs w:val="24"/>
              </w:rPr>
              <w:t>12</w:t>
            </w:r>
          </w:p>
        </w:tc>
        <w:tc>
          <w:tcPr>
            <w:tcW w:w="1701" w:type="dxa"/>
            <w:tcBorders>
              <w:top w:val="single" w:sz="4" w:space="0" w:color="auto"/>
              <w:bottom w:val="single" w:sz="4" w:space="0" w:color="auto"/>
            </w:tcBorders>
            <w:vAlign w:val="center"/>
          </w:tcPr>
          <w:p w14:paraId="26966E08" w14:textId="77777777" w:rsidR="001A726D" w:rsidRDefault="001A726D">
            <w:pPr>
              <w:rPr>
                <w:sz w:val="24"/>
                <w:szCs w:val="24"/>
                <w:lang w:val="en-US"/>
              </w:rPr>
            </w:pPr>
            <w:r>
              <w:rPr>
                <w:sz w:val="24"/>
                <w:szCs w:val="24"/>
                <w:lang w:val="en-US"/>
              </w:rPr>
              <w:t>CK26D</w:t>
            </w:r>
          </w:p>
          <w:p w14:paraId="740800B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2108E8C" w14:textId="77777777" w:rsidR="00951790" w:rsidRPr="00EA0924" w:rsidRDefault="001A726D" w:rsidP="00951790">
            <w:pPr>
              <w:adjustRightInd w:val="0"/>
              <w:rPr>
                <w:sz w:val="24"/>
                <w:szCs w:val="24"/>
                <w:lang w:val="en-US"/>
              </w:rPr>
            </w:pPr>
            <w:r w:rsidRPr="00EA0924">
              <w:rPr>
                <w:sz w:val="24"/>
                <w:szCs w:val="24"/>
                <w:lang w:val="en-US"/>
              </w:rPr>
              <w:t>Pervazuri montate la ferestre din aluminiu 15cm (sub fereastra)</w:t>
            </w:r>
          </w:p>
          <w:p w14:paraId="00398CDF"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3ADDEBC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EABF86E"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148,75</w:t>
            </w:r>
          </w:p>
          <w:p w14:paraId="56667DD5" w14:textId="77777777" w:rsidR="001A726D" w:rsidRDefault="001A726D">
            <w:pPr>
              <w:jc w:val="center"/>
              <w:rPr>
                <w:sz w:val="24"/>
                <w:szCs w:val="24"/>
              </w:rPr>
            </w:pPr>
          </w:p>
        </w:tc>
      </w:tr>
      <w:tr w:rsidR="001A726D" w14:paraId="2C6035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23804D" w14:textId="77777777" w:rsidR="001A726D" w:rsidRDefault="008C0F17">
            <w:pPr>
              <w:rPr>
                <w:sz w:val="24"/>
                <w:szCs w:val="24"/>
              </w:rPr>
            </w:pPr>
            <w:r>
              <w:rPr>
                <w:sz w:val="24"/>
                <w:szCs w:val="24"/>
              </w:rPr>
              <w:t xml:space="preserve"> </w:t>
            </w:r>
            <w:r w:rsidR="001A726D">
              <w:rPr>
                <w:sz w:val="24"/>
                <w:szCs w:val="24"/>
              </w:rPr>
              <w:t>13</w:t>
            </w:r>
          </w:p>
        </w:tc>
        <w:tc>
          <w:tcPr>
            <w:tcW w:w="1701" w:type="dxa"/>
            <w:tcBorders>
              <w:top w:val="single" w:sz="4" w:space="0" w:color="auto"/>
              <w:bottom w:val="single" w:sz="4" w:space="0" w:color="auto"/>
            </w:tcBorders>
            <w:vAlign w:val="center"/>
          </w:tcPr>
          <w:p w14:paraId="57FDFDE3" w14:textId="77777777" w:rsidR="001A726D" w:rsidRDefault="001A726D">
            <w:pPr>
              <w:rPr>
                <w:sz w:val="24"/>
                <w:szCs w:val="24"/>
                <w:lang w:val="en-US"/>
              </w:rPr>
            </w:pPr>
            <w:r>
              <w:rPr>
                <w:sz w:val="24"/>
                <w:szCs w:val="24"/>
                <w:lang w:val="en-US"/>
              </w:rPr>
              <w:t>CK26D</w:t>
            </w:r>
          </w:p>
          <w:p w14:paraId="4601C73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D44ED23" w14:textId="77777777" w:rsidR="00951790" w:rsidRPr="00EA0924" w:rsidRDefault="001A726D" w:rsidP="00951790">
            <w:pPr>
              <w:adjustRightInd w:val="0"/>
              <w:rPr>
                <w:sz w:val="24"/>
                <w:szCs w:val="24"/>
                <w:lang w:val="en-US"/>
              </w:rPr>
            </w:pPr>
            <w:r w:rsidRPr="00EA0924">
              <w:rPr>
                <w:sz w:val="24"/>
                <w:szCs w:val="24"/>
                <w:lang w:val="en-US"/>
              </w:rPr>
              <w:t>Pervazuri montate la ferestre din aluminiu 20cm (sub fereastra)</w:t>
            </w:r>
          </w:p>
          <w:p w14:paraId="684A3539"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01E8BFE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9179002"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28,00</w:t>
            </w:r>
          </w:p>
          <w:p w14:paraId="77FC7D4F" w14:textId="77777777" w:rsidR="001A726D" w:rsidRDefault="001A726D">
            <w:pPr>
              <w:jc w:val="center"/>
              <w:rPr>
                <w:sz w:val="24"/>
                <w:szCs w:val="24"/>
              </w:rPr>
            </w:pPr>
          </w:p>
        </w:tc>
      </w:tr>
      <w:tr w:rsidR="001A726D" w14:paraId="787631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F96442" w14:textId="77777777" w:rsidR="001A726D" w:rsidRDefault="008C0F17">
            <w:pPr>
              <w:rPr>
                <w:sz w:val="24"/>
                <w:szCs w:val="24"/>
              </w:rPr>
            </w:pPr>
            <w:r>
              <w:rPr>
                <w:sz w:val="24"/>
                <w:szCs w:val="24"/>
              </w:rPr>
              <w:t xml:space="preserve"> </w:t>
            </w:r>
            <w:r w:rsidR="001A726D">
              <w:rPr>
                <w:sz w:val="24"/>
                <w:szCs w:val="24"/>
              </w:rPr>
              <w:t>14</w:t>
            </w:r>
          </w:p>
        </w:tc>
        <w:tc>
          <w:tcPr>
            <w:tcW w:w="1701" w:type="dxa"/>
            <w:tcBorders>
              <w:top w:val="single" w:sz="4" w:space="0" w:color="auto"/>
              <w:bottom w:val="single" w:sz="4" w:space="0" w:color="auto"/>
            </w:tcBorders>
            <w:vAlign w:val="center"/>
          </w:tcPr>
          <w:p w14:paraId="5787E2FC" w14:textId="77777777" w:rsidR="001A726D" w:rsidRDefault="001A726D">
            <w:pPr>
              <w:rPr>
                <w:sz w:val="24"/>
                <w:szCs w:val="24"/>
                <w:lang w:val="en-US"/>
              </w:rPr>
            </w:pPr>
            <w:r>
              <w:rPr>
                <w:sz w:val="24"/>
                <w:szCs w:val="24"/>
                <w:lang w:val="en-US"/>
              </w:rPr>
              <w:t>CK26B</w:t>
            </w:r>
          </w:p>
          <w:p w14:paraId="131BC16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AD86850" w14:textId="77777777" w:rsidR="00951790" w:rsidRPr="00EA0924" w:rsidRDefault="001A726D" w:rsidP="00951790">
            <w:pPr>
              <w:adjustRightInd w:val="0"/>
              <w:rPr>
                <w:sz w:val="24"/>
                <w:szCs w:val="24"/>
                <w:lang w:val="en-US"/>
              </w:rPr>
            </w:pPr>
            <w:r w:rsidRPr="00EA0924">
              <w:rPr>
                <w:sz w:val="24"/>
                <w:szCs w:val="24"/>
                <w:lang w:val="en-US"/>
              </w:rPr>
              <w:t>Glafuri montate la ferestre din aluminiu 10cm (deasupra la ferestre)</w:t>
            </w:r>
          </w:p>
          <w:p w14:paraId="4B268640"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1FF9202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352C538"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176,75</w:t>
            </w:r>
          </w:p>
          <w:p w14:paraId="0964BB68" w14:textId="77777777" w:rsidR="001A726D" w:rsidRDefault="001A726D">
            <w:pPr>
              <w:jc w:val="center"/>
              <w:rPr>
                <w:sz w:val="24"/>
                <w:szCs w:val="24"/>
              </w:rPr>
            </w:pPr>
          </w:p>
        </w:tc>
      </w:tr>
      <w:tr w:rsidR="001A726D" w14:paraId="62A9C5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64B8A4" w14:textId="77777777" w:rsidR="001A726D" w:rsidRDefault="008C0F17">
            <w:pPr>
              <w:rPr>
                <w:sz w:val="24"/>
                <w:szCs w:val="24"/>
              </w:rPr>
            </w:pPr>
            <w:r>
              <w:rPr>
                <w:sz w:val="24"/>
                <w:szCs w:val="24"/>
              </w:rPr>
              <w:t xml:space="preserve"> </w:t>
            </w:r>
            <w:r w:rsidR="001A726D">
              <w:rPr>
                <w:sz w:val="24"/>
                <w:szCs w:val="24"/>
              </w:rPr>
              <w:t>15</w:t>
            </w:r>
          </w:p>
        </w:tc>
        <w:tc>
          <w:tcPr>
            <w:tcW w:w="1701" w:type="dxa"/>
            <w:tcBorders>
              <w:top w:val="single" w:sz="4" w:space="0" w:color="auto"/>
              <w:bottom w:val="single" w:sz="4" w:space="0" w:color="auto"/>
            </w:tcBorders>
            <w:vAlign w:val="center"/>
          </w:tcPr>
          <w:p w14:paraId="580C4A10" w14:textId="77777777" w:rsidR="001A726D" w:rsidRDefault="001A726D">
            <w:pPr>
              <w:rPr>
                <w:sz w:val="24"/>
                <w:szCs w:val="24"/>
                <w:lang w:val="en-US"/>
              </w:rPr>
            </w:pPr>
            <w:r>
              <w:rPr>
                <w:sz w:val="24"/>
                <w:szCs w:val="24"/>
                <w:lang w:val="en-US"/>
              </w:rPr>
              <w:t>CK26B</w:t>
            </w:r>
          </w:p>
          <w:p w14:paraId="6A82238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D99B21C" w14:textId="77777777" w:rsidR="00951790" w:rsidRPr="00EA0924" w:rsidRDefault="001A726D" w:rsidP="00951790">
            <w:pPr>
              <w:adjustRightInd w:val="0"/>
              <w:rPr>
                <w:sz w:val="24"/>
                <w:szCs w:val="24"/>
                <w:lang w:val="en-US"/>
              </w:rPr>
            </w:pPr>
            <w:r w:rsidRPr="00EA0924">
              <w:rPr>
                <w:sz w:val="24"/>
                <w:szCs w:val="24"/>
                <w:lang w:val="en-US"/>
              </w:rPr>
              <w:t>Glafuri montate la ferestre din aluminiu 25cm (deasupra la ferestre) la etajul tehnic</w:t>
            </w:r>
          </w:p>
          <w:p w14:paraId="2C529B43"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781B30E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6310143"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7,00</w:t>
            </w:r>
          </w:p>
          <w:p w14:paraId="610A4945" w14:textId="77777777" w:rsidR="001A726D" w:rsidRDefault="001A726D">
            <w:pPr>
              <w:jc w:val="center"/>
              <w:rPr>
                <w:sz w:val="24"/>
                <w:szCs w:val="24"/>
              </w:rPr>
            </w:pPr>
          </w:p>
        </w:tc>
      </w:tr>
      <w:tr w:rsidR="001A726D" w14:paraId="04B03D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075C2F" w14:textId="77777777" w:rsidR="001A726D" w:rsidRDefault="008C0F17">
            <w:pPr>
              <w:rPr>
                <w:sz w:val="24"/>
                <w:szCs w:val="24"/>
              </w:rPr>
            </w:pPr>
            <w:r>
              <w:rPr>
                <w:sz w:val="24"/>
                <w:szCs w:val="24"/>
              </w:rPr>
              <w:t xml:space="preserve"> </w:t>
            </w:r>
            <w:r w:rsidR="001A726D">
              <w:rPr>
                <w:sz w:val="24"/>
                <w:szCs w:val="24"/>
              </w:rPr>
              <w:t>16</w:t>
            </w:r>
          </w:p>
        </w:tc>
        <w:tc>
          <w:tcPr>
            <w:tcW w:w="1701" w:type="dxa"/>
            <w:tcBorders>
              <w:top w:val="single" w:sz="4" w:space="0" w:color="auto"/>
              <w:bottom w:val="single" w:sz="4" w:space="0" w:color="auto"/>
            </w:tcBorders>
            <w:vAlign w:val="center"/>
          </w:tcPr>
          <w:p w14:paraId="03684767" w14:textId="77777777" w:rsidR="001A726D" w:rsidRDefault="001A726D">
            <w:pPr>
              <w:rPr>
                <w:sz w:val="24"/>
                <w:szCs w:val="24"/>
                <w:lang w:val="en-US"/>
              </w:rPr>
            </w:pPr>
            <w:r>
              <w:rPr>
                <w:sz w:val="24"/>
                <w:szCs w:val="24"/>
                <w:lang w:val="en-US"/>
              </w:rPr>
              <w:t>CK26C</w:t>
            </w:r>
          </w:p>
          <w:p w14:paraId="5287E31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2204E7D" w14:textId="77777777" w:rsidR="00951790" w:rsidRPr="00EA0924" w:rsidRDefault="001A726D" w:rsidP="00951790">
            <w:pPr>
              <w:adjustRightInd w:val="0"/>
              <w:rPr>
                <w:sz w:val="24"/>
                <w:szCs w:val="24"/>
                <w:lang w:val="en-US"/>
              </w:rPr>
            </w:pPr>
            <w:r w:rsidRPr="00EA0924">
              <w:rPr>
                <w:sz w:val="24"/>
                <w:szCs w:val="24"/>
                <w:lang w:val="en-US"/>
              </w:rPr>
              <w:t>Pervazuri montate la ferestre din mase plastice 15cm</w:t>
            </w:r>
          </w:p>
          <w:p w14:paraId="6C6FD66B"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1981ABE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EAB8486"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155,35</w:t>
            </w:r>
          </w:p>
          <w:p w14:paraId="3507BB7B" w14:textId="77777777" w:rsidR="001A726D" w:rsidRDefault="001A726D">
            <w:pPr>
              <w:jc w:val="center"/>
              <w:rPr>
                <w:sz w:val="24"/>
                <w:szCs w:val="24"/>
              </w:rPr>
            </w:pPr>
          </w:p>
        </w:tc>
      </w:tr>
      <w:tr w:rsidR="001A726D" w14:paraId="5E72EE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2F1743" w14:textId="77777777" w:rsidR="001A726D" w:rsidRDefault="008C0F17">
            <w:pPr>
              <w:rPr>
                <w:sz w:val="24"/>
                <w:szCs w:val="24"/>
              </w:rPr>
            </w:pPr>
            <w:r>
              <w:rPr>
                <w:sz w:val="24"/>
                <w:szCs w:val="24"/>
              </w:rPr>
              <w:t xml:space="preserve"> </w:t>
            </w:r>
            <w:r w:rsidR="001A726D">
              <w:rPr>
                <w:sz w:val="24"/>
                <w:szCs w:val="24"/>
              </w:rPr>
              <w:t>17</w:t>
            </w:r>
          </w:p>
        </w:tc>
        <w:tc>
          <w:tcPr>
            <w:tcW w:w="1701" w:type="dxa"/>
            <w:tcBorders>
              <w:top w:val="single" w:sz="4" w:space="0" w:color="auto"/>
              <w:bottom w:val="single" w:sz="4" w:space="0" w:color="auto"/>
            </w:tcBorders>
            <w:vAlign w:val="center"/>
          </w:tcPr>
          <w:p w14:paraId="419C568F" w14:textId="77777777" w:rsidR="001A726D" w:rsidRDefault="001A726D">
            <w:pPr>
              <w:rPr>
                <w:sz w:val="24"/>
                <w:szCs w:val="24"/>
                <w:lang w:val="en-US"/>
              </w:rPr>
            </w:pPr>
            <w:r>
              <w:rPr>
                <w:sz w:val="24"/>
                <w:szCs w:val="24"/>
                <w:lang w:val="en-US"/>
              </w:rPr>
              <w:t>CK26C</w:t>
            </w:r>
          </w:p>
          <w:p w14:paraId="25B1711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34D0BC0" w14:textId="77777777" w:rsidR="00951790" w:rsidRPr="00EA0924" w:rsidRDefault="001A726D" w:rsidP="00951790">
            <w:pPr>
              <w:adjustRightInd w:val="0"/>
              <w:rPr>
                <w:sz w:val="24"/>
                <w:szCs w:val="24"/>
                <w:lang w:val="en-US"/>
              </w:rPr>
            </w:pPr>
            <w:r w:rsidRPr="00EA0924">
              <w:rPr>
                <w:sz w:val="24"/>
                <w:szCs w:val="24"/>
                <w:lang w:val="en-US"/>
              </w:rPr>
              <w:t>Pervazuri montate la ferestre din mase plastice 35cm</w:t>
            </w:r>
          </w:p>
          <w:p w14:paraId="5DC890A7"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7262309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BEE9CC5"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21,40</w:t>
            </w:r>
          </w:p>
          <w:p w14:paraId="4C0106E9" w14:textId="77777777" w:rsidR="001A726D" w:rsidRDefault="001A726D">
            <w:pPr>
              <w:jc w:val="center"/>
              <w:rPr>
                <w:sz w:val="24"/>
                <w:szCs w:val="24"/>
              </w:rPr>
            </w:pPr>
          </w:p>
        </w:tc>
      </w:tr>
      <w:tr w:rsidR="001A726D" w14:paraId="01DD82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297816" w14:textId="77777777" w:rsidR="001A726D" w:rsidRDefault="008C0F17">
            <w:pPr>
              <w:rPr>
                <w:sz w:val="24"/>
                <w:szCs w:val="24"/>
              </w:rPr>
            </w:pPr>
            <w:r>
              <w:rPr>
                <w:sz w:val="24"/>
                <w:szCs w:val="24"/>
              </w:rPr>
              <w:t xml:space="preserve"> </w:t>
            </w:r>
            <w:r w:rsidR="001A726D">
              <w:rPr>
                <w:sz w:val="24"/>
                <w:szCs w:val="24"/>
              </w:rPr>
              <w:t>18</w:t>
            </w:r>
          </w:p>
        </w:tc>
        <w:tc>
          <w:tcPr>
            <w:tcW w:w="1701" w:type="dxa"/>
            <w:tcBorders>
              <w:top w:val="single" w:sz="4" w:space="0" w:color="auto"/>
              <w:bottom w:val="single" w:sz="4" w:space="0" w:color="auto"/>
            </w:tcBorders>
            <w:vAlign w:val="center"/>
          </w:tcPr>
          <w:p w14:paraId="23F0E878" w14:textId="77777777" w:rsidR="001A726D" w:rsidRDefault="001A726D">
            <w:pPr>
              <w:rPr>
                <w:sz w:val="24"/>
                <w:szCs w:val="24"/>
                <w:lang w:val="en-US"/>
              </w:rPr>
            </w:pPr>
            <w:r>
              <w:rPr>
                <w:sz w:val="24"/>
                <w:szCs w:val="24"/>
                <w:lang w:val="en-US"/>
              </w:rPr>
              <w:t>RpCJ06A</w:t>
            </w:r>
          </w:p>
          <w:p w14:paraId="6C12FC7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F6C35E7" w14:textId="77777777" w:rsidR="00951790" w:rsidRPr="00EA0924" w:rsidRDefault="001A726D" w:rsidP="00951790">
            <w:pPr>
              <w:adjustRightInd w:val="0"/>
              <w:rPr>
                <w:sz w:val="24"/>
                <w:szCs w:val="24"/>
                <w:lang w:val="en-US"/>
              </w:rPr>
            </w:pPr>
            <w:r w:rsidRPr="00EA0924">
              <w:rPr>
                <w:sz w:val="24"/>
                <w:szCs w:val="24"/>
                <w:lang w:val="en-US"/>
              </w:rPr>
              <w:t>Reparatii de tencuieli interioare, in jurul tocurilor si pervazurilor, la usi si ferestre, de 2 cm grosime, driscuite, executate cu mortar de ciment-var marca 25 T, avind spaletii drepti, pina la 15 cm latime</w:t>
            </w:r>
          </w:p>
          <w:p w14:paraId="655C9C48"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2CE46D4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241A8BE"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366,85</w:t>
            </w:r>
          </w:p>
          <w:p w14:paraId="3BF35A57" w14:textId="77777777" w:rsidR="001A726D" w:rsidRDefault="001A726D">
            <w:pPr>
              <w:jc w:val="center"/>
              <w:rPr>
                <w:sz w:val="24"/>
                <w:szCs w:val="24"/>
              </w:rPr>
            </w:pPr>
          </w:p>
        </w:tc>
      </w:tr>
      <w:tr w:rsidR="001A726D" w14:paraId="59F910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F22829" w14:textId="77777777" w:rsidR="001A726D" w:rsidRDefault="008C0F17">
            <w:pPr>
              <w:rPr>
                <w:sz w:val="24"/>
                <w:szCs w:val="24"/>
              </w:rPr>
            </w:pPr>
            <w:r>
              <w:rPr>
                <w:sz w:val="24"/>
                <w:szCs w:val="24"/>
              </w:rPr>
              <w:t xml:space="preserve"> </w:t>
            </w:r>
            <w:r w:rsidR="001A726D">
              <w:rPr>
                <w:sz w:val="24"/>
                <w:szCs w:val="24"/>
              </w:rPr>
              <w:t>19</w:t>
            </w:r>
          </w:p>
        </w:tc>
        <w:tc>
          <w:tcPr>
            <w:tcW w:w="1701" w:type="dxa"/>
            <w:tcBorders>
              <w:top w:val="single" w:sz="4" w:space="0" w:color="auto"/>
              <w:bottom w:val="single" w:sz="4" w:space="0" w:color="auto"/>
            </w:tcBorders>
            <w:vAlign w:val="center"/>
          </w:tcPr>
          <w:p w14:paraId="49FB7880" w14:textId="77777777" w:rsidR="001A726D" w:rsidRDefault="001A726D">
            <w:pPr>
              <w:rPr>
                <w:sz w:val="24"/>
                <w:szCs w:val="24"/>
                <w:lang w:val="en-US"/>
              </w:rPr>
            </w:pPr>
            <w:r>
              <w:rPr>
                <w:sz w:val="24"/>
                <w:szCs w:val="24"/>
                <w:lang w:val="en-US"/>
              </w:rPr>
              <w:t>CN53A</w:t>
            </w:r>
          </w:p>
          <w:p w14:paraId="4F4A9B8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C3E038D" w14:textId="77777777" w:rsidR="00951790" w:rsidRPr="00EA0924" w:rsidRDefault="001A726D" w:rsidP="00951790">
            <w:pPr>
              <w:adjustRightInd w:val="0"/>
              <w:rPr>
                <w:sz w:val="24"/>
                <w:szCs w:val="24"/>
                <w:lang w:val="en-US"/>
              </w:rPr>
            </w:pPr>
            <w:r w:rsidRPr="00EA0924">
              <w:rPr>
                <w:sz w:val="24"/>
                <w:szCs w:val="24"/>
                <w:lang w:val="en-US"/>
              </w:rPr>
              <w:t>Grunduirea suprafetelor interioare a peretilor si tavanelor</w:t>
            </w:r>
          </w:p>
          <w:p w14:paraId="721B332D"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1887486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8F13F0F"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55,03</w:t>
            </w:r>
          </w:p>
          <w:p w14:paraId="7A0CD94B" w14:textId="77777777" w:rsidR="001A726D" w:rsidRDefault="001A726D">
            <w:pPr>
              <w:jc w:val="center"/>
              <w:rPr>
                <w:sz w:val="24"/>
                <w:szCs w:val="24"/>
              </w:rPr>
            </w:pPr>
          </w:p>
        </w:tc>
      </w:tr>
      <w:tr w:rsidR="001A726D" w14:paraId="07128B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0C1A1C" w14:textId="77777777" w:rsidR="001A726D" w:rsidRDefault="008C0F17">
            <w:pPr>
              <w:rPr>
                <w:sz w:val="24"/>
                <w:szCs w:val="24"/>
              </w:rPr>
            </w:pPr>
            <w:r>
              <w:rPr>
                <w:sz w:val="24"/>
                <w:szCs w:val="24"/>
              </w:rPr>
              <w:t xml:space="preserve"> </w:t>
            </w:r>
            <w:r w:rsidR="001A726D">
              <w:rPr>
                <w:sz w:val="24"/>
                <w:szCs w:val="24"/>
              </w:rPr>
              <w:t>20</w:t>
            </w:r>
          </w:p>
        </w:tc>
        <w:tc>
          <w:tcPr>
            <w:tcW w:w="1701" w:type="dxa"/>
            <w:tcBorders>
              <w:top w:val="single" w:sz="4" w:space="0" w:color="auto"/>
              <w:bottom w:val="single" w:sz="4" w:space="0" w:color="auto"/>
            </w:tcBorders>
            <w:vAlign w:val="center"/>
          </w:tcPr>
          <w:p w14:paraId="42528A39" w14:textId="77777777" w:rsidR="001A726D" w:rsidRDefault="001A726D">
            <w:pPr>
              <w:rPr>
                <w:sz w:val="24"/>
                <w:szCs w:val="24"/>
                <w:lang w:val="en-US"/>
              </w:rPr>
            </w:pPr>
            <w:r>
              <w:rPr>
                <w:sz w:val="24"/>
                <w:szCs w:val="24"/>
                <w:lang w:val="en-US"/>
              </w:rPr>
              <w:t>CF61A</w:t>
            </w:r>
          </w:p>
          <w:p w14:paraId="738D95A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9B42069" w14:textId="77777777" w:rsidR="00951790" w:rsidRPr="00EA0924" w:rsidRDefault="001A726D" w:rsidP="00951790">
            <w:pPr>
              <w:adjustRightInd w:val="0"/>
              <w:rPr>
                <w:sz w:val="24"/>
                <w:szCs w:val="24"/>
                <w:lang w:val="en-US"/>
              </w:rPr>
            </w:pPr>
            <w:r w:rsidRPr="00EA0924">
              <w:rPr>
                <w:sz w:val="24"/>
                <w:szCs w:val="24"/>
                <w:lang w:val="en-US"/>
              </w:rPr>
              <w:t>Driscuire continua a suprafetei (tencuiala de un strat) cu amestec uscat de ipsos: glafuri de ferestre si usi plane</w:t>
            </w:r>
          </w:p>
          <w:p w14:paraId="2E4C1AB6"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38A9854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A6B6B88"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55,03</w:t>
            </w:r>
          </w:p>
          <w:p w14:paraId="66091FB7" w14:textId="77777777" w:rsidR="001A726D" w:rsidRDefault="001A726D">
            <w:pPr>
              <w:jc w:val="center"/>
              <w:rPr>
                <w:sz w:val="24"/>
                <w:szCs w:val="24"/>
              </w:rPr>
            </w:pPr>
          </w:p>
        </w:tc>
      </w:tr>
      <w:tr w:rsidR="001A726D" w14:paraId="69D040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6FDD5B" w14:textId="77777777" w:rsidR="001A726D" w:rsidRDefault="008C0F17">
            <w:pPr>
              <w:rPr>
                <w:sz w:val="24"/>
                <w:szCs w:val="24"/>
              </w:rPr>
            </w:pPr>
            <w:r>
              <w:rPr>
                <w:sz w:val="24"/>
                <w:szCs w:val="24"/>
              </w:rPr>
              <w:t xml:space="preserve"> </w:t>
            </w:r>
            <w:r w:rsidR="001A726D">
              <w:rPr>
                <w:sz w:val="24"/>
                <w:szCs w:val="24"/>
              </w:rPr>
              <w:t>21</w:t>
            </w:r>
          </w:p>
        </w:tc>
        <w:tc>
          <w:tcPr>
            <w:tcW w:w="1701" w:type="dxa"/>
            <w:tcBorders>
              <w:top w:val="single" w:sz="4" w:space="0" w:color="auto"/>
              <w:bottom w:val="single" w:sz="4" w:space="0" w:color="auto"/>
            </w:tcBorders>
            <w:vAlign w:val="center"/>
          </w:tcPr>
          <w:p w14:paraId="778BD5A1" w14:textId="77777777" w:rsidR="001A726D" w:rsidRDefault="001A726D">
            <w:pPr>
              <w:rPr>
                <w:sz w:val="24"/>
                <w:szCs w:val="24"/>
                <w:lang w:val="en-US"/>
              </w:rPr>
            </w:pPr>
            <w:r>
              <w:rPr>
                <w:sz w:val="24"/>
                <w:szCs w:val="24"/>
                <w:lang w:val="en-US"/>
              </w:rPr>
              <w:t>CN53A</w:t>
            </w:r>
          </w:p>
          <w:p w14:paraId="4A8F7F2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E0D7971" w14:textId="77777777" w:rsidR="00951790" w:rsidRPr="00EA0924" w:rsidRDefault="001A726D" w:rsidP="00951790">
            <w:pPr>
              <w:adjustRightInd w:val="0"/>
              <w:rPr>
                <w:sz w:val="24"/>
                <w:szCs w:val="24"/>
                <w:lang w:val="en-US"/>
              </w:rPr>
            </w:pPr>
            <w:r w:rsidRPr="00EA0924">
              <w:rPr>
                <w:sz w:val="24"/>
                <w:szCs w:val="24"/>
                <w:lang w:val="en-US"/>
              </w:rPr>
              <w:t>Grunduirea suprafetelor interioare a peretilor si tavanelor</w:t>
            </w:r>
          </w:p>
          <w:p w14:paraId="65F8DD6F"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1753CF0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53B1CDD"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55,03</w:t>
            </w:r>
          </w:p>
          <w:p w14:paraId="47CEF66B" w14:textId="77777777" w:rsidR="001A726D" w:rsidRDefault="001A726D">
            <w:pPr>
              <w:jc w:val="center"/>
              <w:rPr>
                <w:sz w:val="24"/>
                <w:szCs w:val="24"/>
              </w:rPr>
            </w:pPr>
          </w:p>
        </w:tc>
      </w:tr>
      <w:tr w:rsidR="001A726D" w14:paraId="191929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3B38B1" w14:textId="77777777" w:rsidR="001A726D" w:rsidRDefault="008C0F17">
            <w:pPr>
              <w:rPr>
                <w:sz w:val="24"/>
                <w:szCs w:val="24"/>
              </w:rPr>
            </w:pPr>
            <w:r>
              <w:rPr>
                <w:sz w:val="24"/>
                <w:szCs w:val="24"/>
              </w:rPr>
              <w:t xml:space="preserve"> </w:t>
            </w:r>
            <w:r w:rsidR="001A726D">
              <w:rPr>
                <w:sz w:val="24"/>
                <w:szCs w:val="24"/>
              </w:rPr>
              <w:t>22</w:t>
            </w:r>
          </w:p>
        </w:tc>
        <w:tc>
          <w:tcPr>
            <w:tcW w:w="1701" w:type="dxa"/>
            <w:tcBorders>
              <w:top w:val="single" w:sz="4" w:space="0" w:color="auto"/>
              <w:bottom w:val="single" w:sz="4" w:space="0" w:color="auto"/>
            </w:tcBorders>
            <w:vAlign w:val="center"/>
          </w:tcPr>
          <w:p w14:paraId="7BFAD489" w14:textId="77777777" w:rsidR="001A726D" w:rsidRDefault="001A726D">
            <w:pPr>
              <w:rPr>
                <w:sz w:val="24"/>
                <w:szCs w:val="24"/>
                <w:lang w:val="en-US"/>
              </w:rPr>
            </w:pPr>
            <w:r>
              <w:rPr>
                <w:sz w:val="24"/>
                <w:szCs w:val="24"/>
                <w:lang w:val="en-US"/>
              </w:rPr>
              <w:t>CF57A</w:t>
            </w:r>
          </w:p>
          <w:p w14:paraId="60B87DE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0C23985" w14:textId="77777777" w:rsidR="00951790" w:rsidRPr="00EA0924" w:rsidRDefault="001A726D" w:rsidP="00951790">
            <w:pPr>
              <w:adjustRightInd w:val="0"/>
              <w:rPr>
                <w:sz w:val="24"/>
                <w:szCs w:val="24"/>
                <w:lang w:val="en-US"/>
              </w:rPr>
            </w:pPr>
            <w:r w:rsidRPr="00EA0924">
              <w:rPr>
                <w:sz w:val="24"/>
                <w:szCs w:val="24"/>
                <w:lang w:val="en-US"/>
              </w:rPr>
              <w:t>Aplicarea manuala a chitului pe baza de ipsos "Eurofin" grosime 1,0 mm pe suprafetele  peretilor,  coloanelor  si  tavanelor</w:t>
            </w:r>
          </w:p>
          <w:p w14:paraId="562564CD"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7399033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01DEAD0"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55,03</w:t>
            </w:r>
          </w:p>
          <w:p w14:paraId="26C61B7C" w14:textId="77777777" w:rsidR="001A726D" w:rsidRDefault="001A726D">
            <w:pPr>
              <w:jc w:val="center"/>
              <w:rPr>
                <w:sz w:val="24"/>
                <w:szCs w:val="24"/>
              </w:rPr>
            </w:pPr>
          </w:p>
        </w:tc>
      </w:tr>
      <w:tr w:rsidR="001A726D" w14:paraId="4CCF26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574271" w14:textId="77777777" w:rsidR="001A726D" w:rsidRDefault="008C0F17">
            <w:pPr>
              <w:rPr>
                <w:sz w:val="24"/>
                <w:szCs w:val="24"/>
              </w:rPr>
            </w:pPr>
            <w:r>
              <w:rPr>
                <w:sz w:val="24"/>
                <w:szCs w:val="24"/>
              </w:rPr>
              <w:t xml:space="preserve"> </w:t>
            </w:r>
            <w:r w:rsidR="001A726D">
              <w:rPr>
                <w:sz w:val="24"/>
                <w:szCs w:val="24"/>
              </w:rPr>
              <w:t>23</w:t>
            </w:r>
          </w:p>
        </w:tc>
        <w:tc>
          <w:tcPr>
            <w:tcW w:w="1701" w:type="dxa"/>
            <w:tcBorders>
              <w:top w:val="single" w:sz="4" w:space="0" w:color="auto"/>
              <w:bottom w:val="single" w:sz="4" w:space="0" w:color="auto"/>
            </w:tcBorders>
            <w:vAlign w:val="center"/>
          </w:tcPr>
          <w:p w14:paraId="2F9CCEF4" w14:textId="77777777" w:rsidR="001A726D" w:rsidRDefault="001A726D">
            <w:pPr>
              <w:rPr>
                <w:sz w:val="24"/>
                <w:szCs w:val="24"/>
                <w:lang w:val="en-US"/>
              </w:rPr>
            </w:pPr>
            <w:r>
              <w:rPr>
                <w:sz w:val="24"/>
                <w:szCs w:val="24"/>
                <w:lang w:val="en-US"/>
              </w:rPr>
              <w:t>CN53A</w:t>
            </w:r>
          </w:p>
          <w:p w14:paraId="2DBC41A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A307E4A" w14:textId="77777777" w:rsidR="00951790" w:rsidRPr="00EA0924" w:rsidRDefault="001A726D" w:rsidP="00951790">
            <w:pPr>
              <w:adjustRightInd w:val="0"/>
              <w:rPr>
                <w:sz w:val="24"/>
                <w:szCs w:val="24"/>
                <w:lang w:val="en-US"/>
              </w:rPr>
            </w:pPr>
            <w:r w:rsidRPr="00EA0924">
              <w:rPr>
                <w:sz w:val="24"/>
                <w:szCs w:val="24"/>
                <w:lang w:val="en-US"/>
              </w:rPr>
              <w:t>Grunduirea suprafetelor interioare a peretilor si tavanelor</w:t>
            </w:r>
          </w:p>
          <w:p w14:paraId="21699AB3"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6B60993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3E3E604"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55,03</w:t>
            </w:r>
          </w:p>
          <w:p w14:paraId="08FC2975" w14:textId="77777777" w:rsidR="001A726D" w:rsidRDefault="001A726D">
            <w:pPr>
              <w:jc w:val="center"/>
              <w:rPr>
                <w:sz w:val="24"/>
                <w:szCs w:val="24"/>
              </w:rPr>
            </w:pPr>
          </w:p>
        </w:tc>
      </w:tr>
      <w:tr w:rsidR="001A726D" w14:paraId="5A202B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0B8507" w14:textId="77777777" w:rsidR="001A726D" w:rsidRDefault="008C0F17">
            <w:pPr>
              <w:rPr>
                <w:sz w:val="24"/>
                <w:szCs w:val="24"/>
              </w:rPr>
            </w:pPr>
            <w:r>
              <w:rPr>
                <w:sz w:val="24"/>
                <w:szCs w:val="24"/>
              </w:rPr>
              <w:t xml:space="preserve"> </w:t>
            </w:r>
            <w:r w:rsidR="001A726D">
              <w:rPr>
                <w:sz w:val="24"/>
                <w:szCs w:val="24"/>
              </w:rPr>
              <w:t>24</w:t>
            </w:r>
          </w:p>
        </w:tc>
        <w:tc>
          <w:tcPr>
            <w:tcW w:w="1701" w:type="dxa"/>
            <w:tcBorders>
              <w:top w:val="single" w:sz="4" w:space="0" w:color="auto"/>
              <w:bottom w:val="single" w:sz="4" w:space="0" w:color="auto"/>
            </w:tcBorders>
            <w:vAlign w:val="center"/>
          </w:tcPr>
          <w:p w14:paraId="4EFB30A3" w14:textId="77777777" w:rsidR="001A726D" w:rsidRDefault="001A726D">
            <w:pPr>
              <w:rPr>
                <w:sz w:val="24"/>
                <w:szCs w:val="24"/>
                <w:lang w:val="en-US"/>
              </w:rPr>
            </w:pPr>
            <w:r>
              <w:rPr>
                <w:sz w:val="24"/>
                <w:szCs w:val="24"/>
                <w:lang w:val="en-US"/>
              </w:rPr>
              <w:t>CN06A</w:t>
            </w:r>
          </w:p>
          <w:p w14:paraId="1585C7E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85328A9" w14:textId="77777777" w:rsidR="00951790" w:rsidRPr="00EA0924" w:rsidRDefault="001A726D" w:rsidP="00951790">
            <w:pPr>
              <w:adjustRightInd w:val="0"/>
              <w:rPr>
                <w:sz w:val="24"/>
                <w:szCs w:val="24"/>
                <w:lang w:val="en-US"/>
              </w:rPr>
            </w:pPr>
            <w:r w:rsidRPr="00EA0924">
              <w:rPr>
                <w:sz w:val="24"/>
                <w:szCs w:val="24"/>
                <w:lang w:val="en-US"/>
              </w:rPr>
              <w:t>Vopsitorii interioare cu vopsea pe baza de copolimeri vinilici in emulsie apoasa,  aplicate in 2 straturi pe glet existent, executate manual</w:t>
            </w:r>
          </w:p>
          <w:p w14:paraId="394BAE44"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27693C7F"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0B42AD28"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55,03</w:t>
            </w:r>
          </w:p>
          <w:p w14:paraId="17F982EB" w14:textId="77777777" w:rsidR="001A726D" w:rsidRDefault="001A726D">
            <w:pPr>
              <w:jc w:val="center"/>
              <w:rPr>
                <w:sz w:val="24"/>
                <w:szCs w:val="24"/>
              </w:rPr>
            </w:pPr>
          </w:p>
        </w:tc>
      </w:tr>
      <w:tr w:rsidR="001A726D" w14:paraId="7E7987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2C7F41" w14:textId="77777777" w:rsidR="001A726D" w:rsidRDefault="008C0F17">
            <w:pPr>
              <w:rPr>
                <w:sz w:val="24"/>
                <w:szCs w:val="24"/>
              </w:rPr>
            </w:pPr>
            <w:r>
              <w:rPr>
                <w:sz w:val="24"/>
                <w:szCs w:val="24"/>
              </w:rPr>
              <w:t xml:space="preserve"> </w:t>
            </w:r>
            <w:r w:rsidR="001A726D">
              <w:rPr>
                <w:sz w:val="24"/>
                <w:szCs w:val="24"/>
              </w:rPr>
              <w:t>25</w:t>
            </w:r>
          </w:p>
        </w:tc>
        <w:tc>
          <w:tcPr>
            <w:tcW w:w="1701" w:type="dxa"/>
            <w:tcBorders>
              <w:top w:val="single" w:sz="4" w:space="0" w:color="auto"/>
              <w:bottom w:val="single" w:sz="4" w:space="0" w:color="auto"/>
            </w:tcBorders>
            <w:vAlign w:val="center"/>
          </w:tcPr>
          <w:p w14:paraId="091AACBE" w14:textId="77777777" w:rsidR="001A726D" w:rsidRDefault="001A726D">
            <w:pPr>
              <w:rPr>
                <w:sz w:val="24"/>
                <w:szCs w:val="24"/>
                <w:lang w:val="en-US"/>
              </w:rPr>
            </w:pPr>
            <w:r>
              <w:rPr>
                <w:sz w:val="24"/>
                <w:szCs w:val="24"/>
                <w:lang w:val="en-US"/>
              </w:rPr>
              <w:t xml:space="preserve">CK32B </w:t>
            </w:r>
            <w:proofErr w:type="spellStart"/>
            <w:r>
              <w:rPr>
                <w:sz w:val="24"/>
                <w:szCs w:val="24"/>
                <w:lang w:val="en-US"/>
              </w:rPr>
              <w:t>apl</w:t>
            </w:r>
            <w:proofErr w:type="spellEnd"/>
          </w:p>
          <w:p w14:paraId="5F61BD7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3AEE3F6" w14:textId="77777777" w:rsidR="00951790" w:rsidRPr="00EA0924" w:rsidRDefault="001A726D" w:rsidP="00951790">
            <w:pPr>
              <w:adjustRightInd w:val="0"/>
              <w:rPr>
                <w:sz w:val="24"/>
                <w:szCs w:val="24"/>
                <w:lang w:val="en-US"/>
              </w:rPr>
            </w:pPr>
            <w:r w:rsidRPr="00EA0924">
              <w:rPr>
                <w:sz w:val="24"/>
                <w:szCs w:val="24"/>
                <w:lang w:val="en-US"/>
              </w:rPr>
              <w:t>Plasa anti-insecte pe rame din plastic pentru ferestre din profiluri din PVC - 54 buc</w:t>
            </w:r>
          </w:p>
          <w:p w14:paraId="276C2AC3"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7BB13ED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9C5EE84"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99,20</w:t>
            </w:r>
          </w:p>
          <w:p w14:paraId="195C2163" w14:textId="77777777" w:rsidR="001A726D" w:rsidRDefault="001A726D">
            <w:pPr>
              <w:jc w:val="center"/>
              <w:rPr>
                <w:sz w:val="24"/>
                <w:szCs w:val="24"/>
              </w:rPr>
            </w:pPr>
          </w:p>
        </w:tc>
      </w:tr>
      <w:tr w:rsidR="0093592B" w:rsidRPr="003A5ABC" w14:paraId="66752C1E" w14:textId="77777777">
        <w:tblPrEx>
          <w:tblCellMar>
            <w:top w:w="0" w:type="dxa"/>
            <w:bottom w:w="0" w:type="dxa"/>
          </w:tblCellMar>
        </w:tblPrEx>
        <w:tc>
          <w:tcPr>
            <w:tcW w:w="709" w:type="dxa"/>
            <w:tcBorders>
              <w:top w:val="nil"/>
              <w:left w:val="single" w:sz="6" w:space="0" w:color="auto"/>
              <w:bottom w:val="nil"/>
              <w:right w:val="nil"/>
            </w:tcBorders>
          </w:tcPr>
          <w:p w14:paraId="175E0C45"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0E096499" w14:textId="77777777" w:rsidR="0093592B" w:rsidRDefault="0093592B">
            <w:pPr>
              <w:rPr>
                <w:sz w:val="24"/>
                <w:szCs w:val="24"/>
              </w:rPr>
            </w:pPr>
          </w:p>
        </w:tc>
        <w:tc>
          <w:tcPr>
            <w:tcW w:w="4961" w:type="dxa"/>
            <w:tcBorders>
              <w:top w:val="nil"/>
              <w:left w:val="single" w:sz="6" w:space="0" w:color="auto"/>
              <w:bottom w:val="nil"/>
              <w:right w:val="nil"/>
            </w:tcBorders>
          </w:tcPr>
          <w:p w14:paraId="1964F788"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3A5ABC">
              <w:rPr>
                <w:b/>
                <w:bCs/>
                <w:sz w:val="22"/>
                <w:szCs w:val="22"/>
                <w:lang w:val="en-US"/>
              </w:rPr>
              <w:t xml:space="preserve">2. </w:t>
            </w:r>
            <w:proofErr w:type="spellStart"/>
            <w:r w:rsidR="00DB6637" w:rsidRPr="003A5ABC">
              <w:rPr>
                <w:b/>
                <w:bCs/>
                <w:sz w:val="22"/>
                <w:szCs w:val="22"/>
                <w:lang w:val="en-US"/>
              </w:rPr>
              <w:t>Acoperis</w:t>
            </w:r>
            <w:proofErr w:type="spellEnd"/>
            <w:r w:rsidR="00DB6637" w:rsidRPr="003A5ABC">
              <w:rPr>
                <w:b/>
                <w:bCs/>
                <w:sz w:val="22"/>
                <w:szCs w:val="22"/>
                <w:lang w:val="en-US"/>
              </w:rPr>
              <w:t xml:space="preserve"> </w:t>
            </w:r>
          </w:p>
          <w:p w14:paraId="5178EDDA" w14:textId="77777777" w:rsidR="0093592B" w:rsidRPr="003A5ABC" w:rsidRDefault="0093592B">
            <w:pPr>
              <w:rPr>
                <w:b/>
                <w:bCs/>
                <w:sz w:val="22"/>
                <w:szCs w:val="22"/>
                <w:lang w:val="en-US"/>
              </w:rPr>
            </w:pPr>
          </w:p>
        </w:tc>
        <w:tc>
          <w:tcPr>
            <w:tcW w:w="1560" w:type="dxa"/>
            <w:tcBorders>
              <w:top w:val="nil"/>
              <w:left w:val="single" w:sz="6" w:space="0" w:color="auto"/>
              <w:bottom w:val="nil"/>
              <w:right w:val="nil"/>
            </w:tcBorders>
          </w:tcPr>
          <w:p w14:paraId="2749AF0B" w14:textId="77777777" w:rsidR="0093592B" w:rsidRPr="003A5ABC" w:rsidRDefault="0093592B">
            <w:pPr>
              <w:rPr>
                <w:sz w:val="24"/>
                <w:szCs w:val="24"/>
                <w:lang w:val="en-US"/>
              </w:rPr>
            </w:pPr>
          </w:p>
        </w:tc>
        <w:tc>
          <w:tcPr>
            <w:tcW w:w="1559" w:type="dxa"/>
            <w:tcBorders>
              <w:top w:val="nil"/>
              <w:left w:val="single" w:sz="6" w:space="0" w:color="auto"/>
              <w:bottom w:val="nil"/>
              <w:right w:val="single" w:sz="4" w:space="0" w:color="auto"/>
            </w:tcBorders>
          </w:tcPr>
          <w:p w14:paraId="50CD1395" w14:textId="77777777" w:rsidR="0093592B" w:rsidRPr="003A5ABC" w:rsidRDefault="0093592B">
            <w:pPr>
              <w:rPr>
                <w:sz w:val="24"/>
                <w:szCs w:val="24"/>
                <w:lang w:val="en-US"/>
              </w:rPr>
            </w:pPr>
          </w:p>
        </w:tc>
      </w:tr>
      <w:tr w:rsidR="001A726D" w14:paraId="5AB2A0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2A77CE" w14:textId="77777777" w:rsidR="001A726D" w:rsidRDefault="001A726D">
            <w:pPr>
              <w:rPr>
                <w:sz w:val="24"/>
                <w:szCs w:val="24"/>
              </w:rPr>
            </w:pPr>
            <w:r>
              <w:rPr>
                <w:sz w:val="24"/>
                <w:szCs w:val="24"/>
              </w:rPr>
              <w:t>26</w:t>
            </w:r>
          </w:p>
        </w:tc>
        <w:tc>
          <w:tcPr>
            <w:tcW w:w="1701" w:type="dxa"/>
            <w:tcBorders>
              <w:top w:val="single" w:sz="4" w:space="0" w:color="auto"/>
              <w:bottom w:val="single" w:sz="4" w:space="0" w:color="auto"/>
            </w:tcBorders>
            <w:vAlign w:val="center"/>
          </w:tcPr>
          <w:p w14:paraId="5042EBCF" w14:textId="77777777" w:rsidR="001A726D" w:rsidRDefault="001A726D">
            <w:pPr>
              <w:rPr>
                <w:sz w:val="24"/>
                <w:szCs w:val="24"/>
                <w:lang w:val="en-US"/>
              </w:rPr>
            </w:pPr>
            <w:r>
              <w:rPr>
                <w:sz w:val="24"/>
                <w:szCs w:val="24"/>
                <w:lang w:val="en-US"/>
              </w:rPr>
              <w:t>RpCI42B</w:t>
            </w:r>
          </w:p>
          <w:p w14:paraId="325D331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C7E2A30" w14:textId="77777777" w:rsidR="00951790" w:rsidRPr="00EA0924" w:rsidRDefault="001A726D" w:rsidP="00951790">
            <w:pPr>
              <w:adjustRightInd w:val="0"/>
              <w:rPr>
                <w:sz w:val="24"/>
                <w:szCs w:val="24"/>
                <w:lang w:val="en-US"/>
              </w:rPr>
            </w:pPr>
            <w:r w:rsidRPr="00EA0924">
              <w:rPr>
                <w:sz w:val="24"/>
                <w:szCs w:val="24"/>
                <w:lang w:val="en-US"/>
              </w:rPr>
              <w:t>Demontarea elementelor de acoperis - invelitori din tabla</w:t>
            </w:r>
          </w:p>
          <w:p w14:paraId="4F2540B0"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632F843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0EF26FD"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16,70</w:t>
            </w:r>
          </w:p>
          <w:p w14:paraId="61B793EC" w14:textId="77777777" w:rsidR="001A726D" w:rsidRDefault="001A726D">
            <w:pPr>
              <w:jc w:val="center"/>
              <w:rPr>
                <w:sz w:val="24"/>
                <w:szCs w:val="24"/>
              </w:rPr>
            </w:pPr>
          </w:p>
        </w:tc>
      </w:tr>
      <w:tr w:rsidR="001A726D" w14:paraId="6B1867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CABB75" w14:textId="77777777" w:rsidR="001A726D" w:rsidRDefault="008C0F17">
            <w:pPr>
              <w:rPr>
                <w:sz w:val="24"/>
                <w:szCs w:val="24"/>
              </w:rPr>
            </w:pPr>
            <w:r>
              <w:rPr>
                <w:sz w:val="24"/>
                <w:szCs w:val="24"/>
              </w:rPr>
              <w:t xml:space="preserve"> </w:t>
            </w:r>
            <w:r w:rsidR="001A726D">
              <w:rPr>
                <w:sz w:val="24"/>
                <w:szCs w:val="24"/>
              </w:rPr>
              <w:t>27</w:t>
            </w:r>
          </w:p>
        </w:tc>
        <w:tc>
          <w:tcPr>
            <w:tcW w:w="1701" w:type="dxa"/>
            <w:tcBorders>
              <w:top w:val="single" w:sz="4" w:space="0" w:color="auto"/>
              <w:bottom w:val="single" w:sz="4" w:space="0" w:color="auto"/>
            </w:tcBorders>
            <w:vAlign w:val="center"/>
          </w:tcPr>
          <w:p w14:paraId="29862A3B" w14:textId="77777777" w:rsidR="001A726D" w:rsidRDefault="001A726D">
            <w:pPr>
              <w:rPr>
                <w:sz w:val="24"/>
                <w:szCs w:val="24"/>
                <w:lang w:val="en-US"/>
              </w:rPr>
            </w:pPr>
            <w:r>
              <w:rPr>
                <w:sz w:val="24"/>
                <w:szCs w:val="24"/>
                <w:lang w:val="en-US"/>
              </w:rPr>
              <w:t>RpCH32B</w:t>
            </w:r>
          </w:p>
          <w:p w14:paraId="1B0EF22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76C780B" w14:textId="77777777" w:rsidR="00951790" w:rsidRPr="00EA0924" w:rsidRDefault="001A726D" w:rsidP="00951790">
            <w:pPr>
              <w:adjustRightInd w:val="0"/>
              <w:rPr>
                <w:sz w:val="24"/>
                <w:szCs w:val="24"/>
                <w:lang w:val="en-US"/>
              </w:rPr>
            </w:pPr>
            <w:r w:rsidRPr="00EA0924">
              <w:rPr>
                <w:sz w:val="24"/>
                <w:szCs w:val="24"/>
                <w:lang w:val="en-US"/>
              </w:rPr>
              <w:t>Desfacerea planseelor din lemn si a elementelor de acoperis - sarpanta acoperisului cu desfacerea tuturor elementelor componente, inclusiv sortarea materialelor rezultate</w:t>
            </w:r>
          </w:p>
          <w:p w14:paraId="0746087B"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24BFF8E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3BD764F"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16,70</w:t>
            </w:r>
          </w:p>
          <w:p w14:paraId="4670A936" w14:textId="77777777" w:rsidR="001A726D" w:rsidRDefault="001A726D">
            <w:pPr>
              <w:jc w:val="center"/>
              <w:rPr>
                <w:sz w:val="24"/>
                <w:szCs w:val="24"/>
              </w:rPr>
            </w:pPr>
          </w:p>
        </w:tc>
      </w:tr>
      <w:tr w:rsidR="001A726D" w14:paraId="0BB415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547A2D" w14:textId="77777777" w:rsidR="001A726D" w:rsidRDefault="008C0F17">
            <w:pPr>
              <w:rPr>
                <w:sz w:val="24"/>
                <w:szCs w:val="24"/>
              </w:rPr>
            </w:pPr>
            <w:r>
              <w:rPr>
                <w:sz w:val="24"/>
                <w:szCs w:val="24"/>
              </w:rPr>
              <w:t xml:space="preserve"> </w:t>
            </w:r>
            <w:r w:rsidR="001A726D">
              <w:rPr>
                <w:sz w:val="24"/>
                <w:szCs w:val="24"/>
              </w:rPr>
              <w:t>28</w:t>
            </w:r>
          </w:p>
        </w:tc>
        <w:tc>
          <w:tcPr>
            <w:tcW w:w="1701" w:type="dxa"/>
            <w:tcBorders>
              <w:top w:val="single" w:sz="4" w:space="0" w:color="auto"/>
              <w:bottom w:val="single" w:sz="4" w:space="0" w:color="auto"/>
            </w:tcBorders>
            <w:vAlign w:val="center"/>
          </w:tcPr>
          <w:p w14:paraId="1DDFC686" w14:textId="77777777" w:rsidR="001A726D" w:rsidRDefault="001A726D">
            <w:pPr>
              <w:rPr>
                <w:sz w:val="24"/>
                <w:szCs w:val="24"/>
                <w:lang w:val="en-US"/>
              </w:rPr>
            </w:pPr>
            <w:r>
              <w:rPr>
                <w:sz w:val="24"/>
                <w:szCs w:val="24"/>
                <w:lang w:val="en-US"/>
              </w:rPr>
              <w:t>RpCO56B</w:t>
            </w:r>
          </w:p>
          <w:p w14:paraId="2CCFC2A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96BF89B" w14:textId="77777777" w:rsidR="00951790" w:rsidRPr="003A5ABC" w:rsidRDefault="001A726D" w:rsidP="00951790">
            <w:pPr>
              <w:adjustRightInd w:val="0"/>
              <w:rPr>
                <w:sz w:val="24"/>
                <w:szCs w:val="24"/>
              </w:rPr>
            </w:pPr>
            <w:proofErr w:type="spellStart"/>
            <w:r>
              <w:rPr>
                <w:sz w:val="24"/>
                <w:szCs w:val="24"/>
              </w:rPr>
              <w:t>Demontari</w:t>
            </w:r>
            <w:proofErr w:type="spellEnd"/>
            <w:r>
              <w:rPr>
                <w:sz w:val="24"/>
                <w:szCs w:val="24"/>
              </w:rPr>
              <w:t xml:space="preserve">: </w:t>
            </w:r>
            <w:proofErr w:type="spellStart"/>
            <w:r>
              <w:rPr>
                <w:sz w:val="24"/>
                <w:szCs w:val="24"/>
              </w:rPr>
              <w:t>lambriuri</w:t>
            </w:r>
            <w:proofErr w:type="spellEnd"/>
            <w:r>
              <w:rPr>
                <w:sz w:val="24"/>
                <w:szCs w:val="24"/>
              </w:rPr>
              <w:t xml:space="preserve"> </w:t>
            </w:r>
            <w:proofErr w:type="spellStart"/>
            <w:r>
              <w:rPr>
                <w:sz w:val="24"/>
                <w:szCs w:val="24"/>
              </w:rPr>
              <w:t>la</w:t>
            </w:r>
            <w:proofErr w:type="spellEnd"/>
            <w:r>
              <w:rPr>
                <w:sz w:val="24"/>
                <w:szCs w:val="24"/>
              </w:rPr>
              <w:t xml:space="preserve"> </w:t>
            </w:r>
            <w:proofErr w:type="spellStart"/>
            <w:r>
              <w:rPr>
                <w:sz w:val="24"/>
                <w:szCs w:val="24"/>
              </w:rPr>
              <w:t>tavane</w:t>
            </w:r>
            <w:proofErr w:type="spellEnd"/>
          </w:p>
          <w:p w14:paraId="7E2D2E04"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264B5C3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41E9C0D"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10,30</w:t>
            </w:r>
          </w:p>
          <w:p w14:paraId="15557D49" w14:textId="77777777" w:rsidR="001A726D" w:rsidRDefault="001A726D">
            <w:pPr>
              <w:jc w:val="center"/>
              <w:rPr>
                <w:sz w:val="24"/>
                <w:szCs w:val="24"/>
              </w:rPr>
            </w:pPr>
          </w:p>
        </w:tc>
      </w:tr>
      <w:tr w:rsidR="001A726D" w14:paraId="7A11DB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B6950D" w14:textId="77777777" w:rsidR="001A726D" w:rsidRDefault="008C0F17">
            <w:pPr>
              <w:rPr>
                <w:sz w:val="24"/>
                <w:szCs w:val="24"/>
              </w:rPr>
            </w:pPr>
            <w:r>
              <w:rPr>
                <w:sz w:val="24"/>
                <w:szCs w:val="24"/>
              </w:rPr>
              <w:t xml:space="preserve"> </w:t>
            </w:r>
            <w:r w:rsidR="001A726D">
              <w:rPr>
                <w:sz w:val="24"/>
                <w:szCs w:val="24"/>
              </w:rPr>
              <w:t>29</w:t>
            </w:r>
          </w:p>
        </w:tc>
        <w:tc>
          <w:tcPr>
            <w:tcW w:w="1701" w:type="dxa"/>
            <w:tcBorders>
              <w:top w:val="single" w:sz="4" w:space="0" w:color="auto"/>
              <w:bottom w:val="single" w:sz="4" w:space="0" w:color="auto"/>
            </w:tcBorders>
            <w:vAlign w:val="center"/>
          </w:tcPr>
          <w:p w14:paraId="7580D32F" w14:textId="77777777" w:rsidR="001A726D" w:rsidRDefault="001A726D">
            <w:pPr>
              <w:rPr>
                <w:sz w:val="24"/>
                <w:szCs w:val="24"/>
                <w:lang w:val="en-US"/>
              </w:rPr>
            </w:pPr>
            <w:r>
              <w:rPr>
                <w:sz w:val="24"/>
                <w:szCs w:val="24"/>
                <w:lang w:val="en-US"/>
              </w:rPr>
              <w:t>TrB05A2-8</w:t>
            </w:r>
          </w:p>
          <w:p w14:paraId="6A32AC8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510C993" w14:textId="77777777" w:rsidR="00951790" w:rsidRPr="00EA0924" w:rsidRDefault="001A726D" w:rsidP="00951790">
            <w:pPr>
              <w:adjustRightInd w:val="0"/>
              <w:rPr>
                <w:sz w:val="24"/>
                <w:szCs w:val="24"/>
                <w:lang w:val="en-US"/>
              </w:rPr>
            </w:pPr>
            <w:r w:rsidRPr="00EA0924">
              <w:rPr>
                <w:sz w:val="24"/>
                <w:szCs w:val="24"/>
                <w:lang w:val="en-US"/>
              </w:rPr>
              <w:t>Transportul, prin purtare directa, al materialelor incomode, avind sub 25 kg, pe distanta de 80 m</w:t>
            </w:r>
          </w:p>
          <w:p w14:paraId="6011D7C7"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278FE328"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60A44A8"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1,90</w:t>
            </w:r>
          </w:p>
          <w:p w14:paraId="62F8B3AD" w14:textId="77777777" w:rsidR="001A726D" w:rsidRDefault="001A726D">
            <w:pPr>
              <w:jc w:val="center"/>
              <w:rPr>
                <w:sz w:val="24"/>
                <w:szCs w:val="24"/>
              </w:rPr>
            </w:pPr>
          </w:p>
        </w:tc>
      </w:tr>
      <w:tr w:rsidR="001A726D" w14:paraId="033FE9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0F3376" w14:textId="77777777" w:rsidR="001A726D" w:rsidRDefault="008C0F17">
            <w:pPr>
              <w:rPr>
                <w:sz w:val="24"/>
                <w:szCs w:val="24"/>
              </w:rPr>
            </w:pPr>
            <w:r>
              <w:rPr>
                <w:sz w:val="24"/>
                <w:szCs w:val="24"/>
              </w:rPr>
              <w:t xml:space="preserve"> </w:t>
            </w:r>
            <w:r w:rsidR="001A726D">
              <w:rPr>
                <w:sz w:val="24"/>
                <w:szCs w:val="24"/>
              </w:rPr>
              <w:t>30</w:t>
            </w:r>
          </w:p>
        </w:tc>
        <w:tc>
          <w:tcPr>
            <w:tcW w:w="1701" w:type="dxa"/>
            <w:tcBorders>
              <w:top w:val="single" w:sz="4" w:space="0" w:color="auto"/>
              <w:bottom w:val="single" w:sz="4" w:space="0" w:color="auto"/>
            </w:tcBorders>
            <w:vAlign w:val="center"/>
          </w:tcPr>
          <w:p w14:paraId="54360690" w14:textId="77777777" w:rsidR="001A726D" w:rsidRDefault="001A726D">
            <w:pPr>
              <w:rPr>
                <w:sz w:val="24"/>
                <w:szCs w:val="24"/>
                <w:lang w:val="en-US"/>
              </w:rPr>
            </w:pPr>
            <w:r>
              <w:rPr>
                <w:sz w:val="24"/>
                <w:szCs w:val="24"/>
                <w:lang w:val="en-US"/>
              </w:rPr>
              <w:t>TsH92A</w:t>
            </w:r>
          </w:p>
          <w:p w14:paraId="37A6B43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15C0C54" w14:textId="77777777" w:rsidR="00951790" w:rsidRPr="003A5ABC" w:rsidRDefault="001A726D" w:rsidP="00951790">
            <w:pPr>
              <w:adjustRightInd w:val="0"/>
              <w:rPr>
                <w:sz w:val="24"/>
                <w:szCs w:val="24"/>
              </w:rPr>
            </w:pPr>
            <w:proofErr w:type="spellStart"/>
            <w:r>
              <w:rPr>
                <w:sz w:val="24"/>
                <w:szCs w:val="24"/>
              </w:rPr>
              <w:t>Incarcarea</w:t>
            </w:r>
            <w:proofErr w:type="spellEnd"/>
            <w:r>
              <w:rPr>
                <w:sz w:val="24"/>
                <w:szCs w:val="24"/>
              </w:rPr>
              <w:t xml:space="preserve"> </w:t>
            </w:r>
            <w:proofErr w:type="spellStart"/>
            <w:r>
              <w:rPr>
                <w:sz w:val="24"/>
                <w:szCs w:val="24"/>
              </w:rPr>
              <w:t>in</w:t>
            </w:r>
            <w:proofErr w:type="spellEnd"/>
            <w:r>
              <w:rPr>
                <w:sz w:val="24"/>
                <w:szCs w:val="24"/>
              </w:rPr>
              <w:t xml:space="preserve"> </w:t>
            </w:r>
            <w:proofErr w:type="spellStart"/>
            <w:r>
              <w:rPr>
                <w:sz w:val="24"/>
                <w:szCs w:val="24"/>
              </w:rPr>
              <w:t>auto</w:t>
            </w:r>
            <w:proofErr w:type="spellEnd"/>
            <w:r>
              <w:rPr>
                <w:sz w:val="24"/>
                <w:szCs w:val="24"/>
              </w:rPr>
              <w:t xml:space="preserve"> </w:t>
            </w:r>
            <w:proofErr w:type="spellStart"/>
            <w:r>
              <w:rPr>
                <w:sz w:val="24"/>
                <w:szCs w:val="24"/>
              </w:rPr>
              <w:t>gunoi</w:t>
            </w:r>
            <w:proofErr w:type="spellEnd"/>
          </w:p>
          <w:p w14:paraId="1351B967"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1425173"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83B88FD"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1,90</w:t>
            </w:r>
          </w:p>
          <w:p w14:paraId="0F030E15" w14:textId="77777777" w:rsidR="001A726D" w:rsidRDefault="001A726D">
            <w:pPr>
              <w:jc w:val="center"/>
              <w:rPr>
                <w:sz w:val="24"/>
                <w:szCs w:val="24"/>
              </w:rPr>
            </w:pPr>
          </w:p>
        </w:tc>
      </w:tr>
      <w:tr w:rsidR="001A726D" w14:paraId="37EC3D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F2D9EC" w14:textId="77777777" w:rsidR="001A726D" w:rsidRDefault="008C0F17">
            <w:pPr>
              <w:rPr>
                <w:sz w:val="24"/>
                <w:szCs w:val="24"/>
              </w:rPr>
            </w:pPr>
            <w:r>
              <w:rPr>
                <w:sz w:val="24"/>
                <w:szCs w:val="24"/>
              </w:rPr>
              <w:t xml:space="preserve"> </w:t>
            </w:r>
            <w:r w:rsidR="001A726D">
              <w:rPr>
                <w:sz w:val="24"/>
                <w:szCs w:val="24"/>
              </w:rPr>
              <w:t>31</w:t>
            </w:r>
          </w:p>
        </w:tc>
        <w:tc>
          <w:tcPr>
            <w:tcW w:w="1701" w:type="dxa"/>
            <w:tcBorders>
              <w:top w:val="single" w:sz="4" w:space="0" w:color="auto"/>
              <w:bottom w:val="single" w:sz="4" w:space="0" w:color="auto"/>
            </w:tcBorders>
            <w:vAlign w:val="center"/>
          </w:tcPr>
          <w:p w14:paraId="109F060F" w14:textId="77777777" w:rsidR="001A726D" w:rsidRDefault="001A726D">
            <w:pPr>
              <w:rPr>
                <w:sz w:val="24"/>
                <w:szCs w:val="24"/>
                <w:lang w:val="en-US"/>
              </w:rPr>
            </w:pPr>
            <w:r>
              <w:rPr>
                <w:sz w:val="24"/>
                <w:szCs w:val="24"/>
                <w:lang w:val="en-US"/>
              </w:rPr>
              <w:t>TsI50B5</w:t>
            </w:r>
          </w:p>
          <w:p w14:paraId="3FB8375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92F6F1B" w14:textId="77777777" w:rsidR="00951790" w:rsidRPr="00EA0924" w:rsidRDefault="001A726D" w:rsidP="00951790">
            <w:pPr>
              <w:adjustRightInd w:val="0"/>
              <w:rPr>
                <w:sz w:val="24"/>
                <w:szCs w:val="24"/>
                <w:lang w:val="en-US"/>
              </w:rPr>
            </w:pPr>
            <w:r w:rsidRPr="00EA0924">
              <w:rPr>
                <w:sz w:val="24"/>
                <w:szCs w:val="24"/>
                <w:lang w:val="en-US"/>
              </w:rPr>
              <w:t>Transportarea pamintului cu autobasculanta de 5 t la distanta  de 15 km</w:t>
            </w:r>
          </w:p>
          <w:p w14:paraId="4BC60D44"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07F7B4DC"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4E21684"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1,90</w:t>
            </w:r>
          </w:p>
          <w:p w14:paraId="3086A171" w14:textId="77777777" w:rsidR="001A726D" w:rsidRDefault="001A726D">
            <w:pPr>
              <w:jc w:val="center"/>
              <w:rPr>
                <w:sz w:val="24"/>
                <w:szCs w:val="24"/>
              </w:rPr>
            </w:pPr>
          </w:p>
        </w:tc>
      </w:tr>
      <w:tr w:rsidR="001A726D" w14:paraId="2809EF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02FBDA" w14:textId="77777777" w:rsidR="001A726D" w:rsidRDefault="008C0F17">
            <w:pPr>
              <w:rPr>
                <w:sz w:val="24"/>
                <w:szCs w:val="24"/>
              </w:rPr>
            </w:pPr>
            <w:r>
              <w:rPr>
                <w:sz w:val="24"/>
                <w:szCs w:val="24"/>
              </w:rPr>
              <w:t xml:space="preserve"> </w:t>
            </w:r>
            <w:r w:rsidR="001A726D">
              <w:rPr>
                <w:sz w:val="24"/>
                <w:szCs w:val="24"/>
              </w:rPr>
              <w:t>32</w:t>
            </w:r>
          </w:p>
        </w:tc>
        <w:tc>
          <w:tcPr>
            <w:tcW w:w="1701" w:type="dxa"/>
            <w:tcBorders>
              <w:top w:val="single" w:sz="4" w:space="0" w:color="auto"/>
              <w:bottom w:val="single" w:sz="4" w:space="0" w:color="auto"/>
            </w:tcBorders>
            <w:vAlign w:val="center"/>
          </w:tcPr>
          <w:p w14:paraId="7684D706" w14:textId="77777777" w:rsidR="001A726D" w:rsidRDefault="001A726D">
            <w:pPr>
              <w:rPr>
                <w:sz w:val="24"/>
                <w:szCs w:val="24"/>
                <w:lang w:val="en-US"/>
              </w:rPr>
            </w:pPr>
            <w:r>
              <w:rPr>
                <w:sz w:val="24"/>
                <w:szCs w:val="24"/>
                <w:lang w:val="en-US"/>
              </w:rPr>
              <w:t>CL18A</w:t>
            </w:r>
          </w:p>
          <w:p w14:paraId="6139F2B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72077B3" w14:textId="77777777" w:rsidR="00951790" w:rsidRPr="00EA0924" w:rsidRDefault="001A726D" w:rsidP="00951790">
            <w:pPr>
              <w:adjustRightInd w:val="0"/>
              <w:rPr>
                <w:sz w:val="24"/>
                <w:szCs w:val="24"/>
                <w:lang w:val="en-US"/>
              </w:rPr>
            </w:pPr>
            <w:r w:rsidRPr="00EA0924">
              <w:rPr>
                <w:sz w:val="24"/>
                <w:szCs w:val="24"/>
                <w:lang w:val="en-US"/>
              </w:rPr>
              <w:t>Confectii metalice diverse din profile laminate, tabla, tabla striata, otel beton, tevi pentru sustineri sau acoperiri, inglobate total sau partial in beton</w:t>
            </w:r>
          </w:p>
          <w:p w14:paraId="039CCA20"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3102D4AA" w14:textId="77777777" w:rsidR="001A726D" w:rsidRDefault="001A726D">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54A54996"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490,60</w:t>
            </w:r>
          </w:p>
          <w:p w14:paraId="6404D270" w14:textId="77777777" w:rsidR="001A726D" w:rsidRDefault="001A726D">
            <w:pPr>
              <w:jc w:val="center"/>
              <w:rPr>
                <w:sz w:val="24"/>
                <w:szCs w:val="24"/>
              </w:rPr>
            </w:pPr>
          </w:p>
        </w:tc>
      </w:tr>
      <w:tr w:rsidR="001A726D" w14:paraId="26D267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33E3AC" w14:textId="77777777" w:rsidR="001A726D" w:rsidRDefault="008C0F17">
            <w:pPr>
              <w:rPr>
                <w:sz w:val="24"/>
                <w:szCs w:val="24"/>
              </w:rPr>
            </w:pPr>
            <w:r>
              <w:rPr>
                <w:sz w:val="24"/>
                <w:szCs w:val="24"/>
              </w:rPr>
              <w:t xml:space="preserve"> </w:t>
            </w:r>
            <w:r w:rsidR="001A726D">
              <w:rPr>
                <w:sz w:val="24"/>
                <w:szCs w:val="24"/>
              </w:rPr>
              <w:t>33</w:t>
            </w:r>
          </w:p>
        </w:tc>
        <w:tc>
          <w:tcPr>
            <w:tcW w:w="1701" w:type="dxa"/>
            <w:tcBorders>
              <w:top w:val="single" w:sz="4" w:space="0" w:color="auto"/>
              <w:bottom w:val="single" w:sz="4" w:space="0" w:color="auto"/>
            </w:tcBorders>
            <w:vAlign w:val="center"/>
          </w:tcPr>
          <w:p w14:paraId="01B20F9C" w14:textId="77777777" w:rsidR="001A726D" w:rsidRDefault="001A726D">
            <w:pPr>
              <w:rPr>
                <w:sz w:val="24"/>
                <w:szCs w:val="24"/>
                <w:lang w:val="en-US"/>
              </w:rPr>
            </w:pPr>
            <w:r>
              <w:rPr>
                <w:sz w:val="24"/>
                <w:szCs w:val="24"/>
                <w:lang w:val="en-US"/>
              </w:rPr>
              <w:t>CK35B</w:t>
            </w:r>
          </w:p>
          <w:p w14:paraId="270D8A2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D79894E" w14:textId="77777777" w:rsidR="00951790" w:rsidRPr="00EA0924" w:rsidRDefault="001A726D" w:rsidP="00951790">
            <w:pPr>
              <w:adjustRightInd w:val="0"/>
              <w:rPr>
                <w:sz w:val="24"/>
                <w:szCs w:val="24"/>
                <w:lang w:val="en-US"/>
              </w:rPr>
            </w:pPr>
            <w:r w:rsidRPr="00EA0924">
              <w:rPr>
                <w:sz w:val="24"/>
                <w:szCs w:val="24"/>
                <w:lang w:val="en-US"/>
              </w:rPr>
              <w:t>Ancora M12x130 "Express" fixate in ziduri din beton armat</w:t>
            </w:r>
          </w:p>
          <w:p w14:paraId="4A955A57"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5EB78FC0"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431291EA"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64,00</w:t>
            </w:r>
          </w:p>
          <w:p w14:paraId="3A749DB1" w14:textId="77777777" w:rsidR="001A726D" w:rsidRDefault="001A726D">
            <w:pPr>
              <w:jc w:val="center"/>
              <w:rPr>
                <w:sz w:val="24"/>
                <w:szCs w:val="24"/>
              </w:rPr>
            </w:pPr>
          </w:p>
        </w:tc>
      </w:tr>
      <w:tr w:rsidR="001A726D" w14:paraId="358B7C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D63EB9" w14:textId="77777777" w:rsidR="001A726D" w:rsidRDefault="008C0F17">
            <w:pPr>
              <w:rPr>
                <w:sz w:val="24"/>
                <w:szCs w:val="24"/>
              </w:rPr>
            </w:pPr>
            <w:r>
              <w:rPr>
                <w:sz w:val="24"/>
                <w:szCs w:val="24"/>
              </w:rPr>
              <w:t xml:space="preserve"> </w:t>
            </w:r>
            <w:r w:rsidR="001A726D">
              <w:rPr>
                <w:sz w:val="24"/>
                <w:szCs w:val="24"/>
              </w:rPr>
              <w:t>34</w:t>
            </w:r>
          </w:p>
        </w:tc>
        <w:tc>
          <w:tcPr>
            <w:tcW w:w="1701" w:type="dxa"/>
            <w:tcBorders>
              <w:top w:val="single" w:sz="4" w:space="0" w:color="auto"/>
              <w:bottom w:val="single" w:sz="4" w:space="0" w:color="auto"/>
            </w:tcBorders>
            <w:vAlign w:val="center"/>
          </w:tcPr>
          <w:p w14:paraId="66312AA7" w14:textId="77777777" w:rsidR="001A726D" w:rsidRDefault="001A726D">
            <w:pPr>
              <w:rPr>
                <w:sz w:val="24"/>
                <w:szCs w:val="24"/>
                <w:lang w:val="en-US"/>
              </w:rPr>
            </w:pPr>
            <w:r>
              <w:rPr>
                <w:sz w:val="24"/>
                <w:szCs w:val="24"/>
                <w:lang w:val="en-US"/>
              </w:rPr>
              <w:t>CN21B</w:t>
            </w:r>
          </w:p>
          <w:p w14:paraId="073E34C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87C0757" w14:textId="77777777" w:rsidR="00951790" w:rsidRPr="00EA0924" w:rsidRDefault="001A726D" w:rsidP="00951790">
            <w:pPr>
              <w:adjustRightInd w:val="0"/>
              <w:rPr>
                <w:sz w:val="24"/>
                <w:szCs w:val="24"/>
                <w:lang w:val="en-US"/>
              </w:rPr>
            </w:pPr>
            <w:r w:rsidRPr="00EA0924">
              <w:rPr>
                <w:sz w:val="24"/>
                <w:szCs w:val="24"/>
                <w:lang w:val="en-US"/>
              </w:rPr>
              <w:t>Vopsitorii la balustrade, grile si parapete metalice executate cu email alchidic intr-un strat inclusiv grundul</w:t>
            </w:r>
          </w:p>
          <w:p w14:paraId="49328C44"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333BE9B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C80EEBD"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17,10</w:t>
            </w:r>
          </w:p>
          <w:p w14:paraId="19538E6C" w14:textId="77777777" w:rsidR="001A726D" w:rsidRDefault="001A726D">
            <w:pPr>
              <w:jc w:val="center"/>
              <w:rPr>
                <w:sz w:val="24"/>
                <w:szCs w:val="24"/>
              </w:rPr>
            </w:pPr>
          </w:p>
        </w:tc>
      </w:tr>
      <w:tr w:rsidR="001A726D" w14:paraId="156F43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40C8AD" w14:textId="77777777" w:rsidR="001A726D" w:rsidRDefault="008C0F17">
            <w:pPr>
              <w:rPr>
                <w:sz w:val="24"/>
                <w:szCs w:val="24"/>
              </w:rPr>
            </w:pPr>
            <w:r>
              <w:rPr>
                <w:sz w:val="24"/>
                <w:szCs w:val="24"/>
              </w:rPr>
              <w:t xml:space="preserve"> </w:t>
            </w:r>
            <w:r w:rsidR="001A726D">
              <w:rPr>
                <w:sz w:val="24"/>
                <w:szCs w:val="24"/>
              </w:rPr>
              <w:t>35</w:t>
            </w:r>
          </w:p>
        </w:tc>
        <w:tc>
          <w:tcPr>
            <w:tcW w:w="1701" w:type="dxa"/>
            <w:tcBorders>
              <w:top w:val="single" w:sz="4" w:space="0" w:color="auto"/>
              <w:bottom w:val="single" w:sz="4" w:space="0" w:color="auto"/>
            </w:tcBorders>
            <w:vAlign w:val="center"/>
          </w:tcPr>
          <w:p w14:paraId="275F71C3" w14:textId="77777777" w:rsidR="001A726D" w:rsidRDefault="001A726D">
            <w:pPr>
              <w:rPr>
                <w:sz w:val="24"/>
                <w:szCs w:val="24"/>
                <w:lang w:val="en-US"/>
              </w:rPr>
            </w:pPr>
            <w:r>
              <w:rPr>
                <w:sz w:val="24"/>
                <w:szCs w:val="24"/>
                <w:lang w:val="en-US"/>
              </w:rPr>
              <w:t>CE44A</w:t>
            </w:r>
          </w:p>
          <w:p w14:paraId="139C024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3115A94" w14:textId="77777777" w:rsidR="00951790" w:rsidRPr="003A5ABC" w:rsidRDefault="001A726D" w:rsidP="00951790">
            <w:pPr>
              <w:adjustRightInd w:val="0"/>
              <w:rPr>
                <w:sz w:val="24"/>
                <w:szCs w:val="24"/>
              </w:rPr>
            </w:pPr>
            <w:r w:rsidRPr="00EA0924">
              <w:rPr>
                <w:sz w:val="24"/>
                <w:szCs w:val="24"/>
                <w:lang w:val="en-US"/>
              </w:rPr>
              <w:t xml:space="preserve">Invelitori din panouri usoare din tabla profilata cu termoizolare, de tip "Sandwich" montate pe rigle metalice. </w:t>
            </w:r>
            <w:proofErr w:type="spellStart"/>
            <w:r>
              <w:rPr>
                <w:sz w:val="24"/>
                <w:szCs w:val="24"/>
              </w:rPr>
              <w:t>Ral</w:t>
            </w:r>
            <w:proofErr w:type="spellEnd"/>
            <w:r>
              <w:rPr>
                <w:sz w:val="24"/>
                <w:szCs w:val="24"/>
              </w:rPr>
              <w:t xml:space="preserve"> 3000 gr.50mm</w:t>
            </w:r>
          </w:p>
          <w:p w14:paraId="2BCCBD5A"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6888FA8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9FF651B"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16,70</w:t>
            </w:r>
          </w:p>
          <w:p w14:paraId="05D69DC5" w14:textId="77777777" w:rsidR="001A726D" w:rsidRDefault="001A726D">
            <w:pPr>
              <w:jc w:val="center"/>
              <w:rPr>
                <w:sz w:val="24"/>
                <w:szCs w:val="24"/>
              </w:rPr>
            </w:pPr>
          </w:p>
        </w:tc>
      </w:tr>
      <w:tr w:rsidR="001A726D" w14:paraId="1B44AE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84AED2" w14:textId="77777777" w:rsidR="001A726D" w:rsidRDefault="008C0F17">
            <w:pPr>
              <w:rPr>
                <w:sz w:val="24"/>
                <w:szCs w:val="24"/>
              </w:rPr>
            </w:pPr>
            <w:r>
              <w:rPr>
                <w:sz w:val="24"/>
                <w:szCs w:val="24"/>
              </w:rPr>
              <w:t xml:space="preserve"> </w:t>
            </w:r>
            <w:r w:rsidR="001A726D">
              <w:rPr>
                <w:sz w:val="24"/>
                <w:szCs w:val="24"/>
              </w:rPr>
              <w:t>36</w:t>
            </w:r>
          </w:p>
        </w:tc>
        <w:tc>
          <w:tcPr>
            <w:tcW w:w="1701" w:type="dxa"/>
            <w:tcBorders>
              <w:top w:val="single" w:sz="4" w:space="0" w:color="auto"/>
              <w:bottom w:val="single" w:sz="4" w:space="0" w:color="auto"/>
            </w:tcBorders>
            <w:vAlign w:val="center"/>
          </w:tcPr>
          <w:p w14:paraId="4533A01B" w14:textId="77777777" w:rsidR="001A726D" w:rsidRDefault="001A726D">
            <w:pPr>
              <w:rPr>
                <w:sz w:val="24"/>
                <w:szCs w:val="24"/>
                <w:lang w:val="en-US"/>
              </w:rPr>
            </w:pPr>
            <w:r>
              <w:rPr>
                <w:sz w:val="24"/>
                <w:szCs w:val="24"/>
                <w:lang w:val="en-US"/>
              </w:rPr>
              <w:t>CE06A1</w:t>
            </w:r>
          </w:p>
          <w:p w14:paraId="6892024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46E28CC" w14:textId="77777777" w:rsidR="00951790" w:rsidRPr="00EA0924" w:rsidRDefault="001A726D" w:rsidP="00951790">
            <w:pPr>
              <w:adjustRightInd w:val="0"/>
              <w:rPr>
                <w:sz w:val="24"/>
                <w:szCs w:val="24"/>
                <w:lang w:val="en-US"/>
              </w:rPr>
            </w:pPr>
            <w:r w:rsidRPr="00EA0924">
              <w:rPr>
                <w:sz w:val="24"/>
                <w:szCs w:val="24"/>
                <w:lang w:val="en-US"/>
              </w:rPr>
              <w:t>Invelitori din tabla profilata protejata anticoroziv,ondulata sau cutata H35, montata pe pane metalice, executate pe suprafete mai mici sau egale de 40 mp cu foi din tabla profilata cu prindere cu agrafe speciale si suruburi mecanice, de talpa superioara , inclusiv executarea doliilor, sorturilor, racordurilor la cosuri etc.</w:t>
            </w:r>
          </w:p>
          <w:p w14:paraId="511FED21"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50D8EEB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D4AD99E"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3,90</w:t>
            </w:r>
          </w:p>
          <w:p w14:paraId="2B8B54E5" w14:textId="77777777" w:rsidR="001A726D" w:rsidRDefault="001A726D">
            <w:pPr>
              <w:jc w:val="center"/>
              <w:rPr>
                <w:sz w:val="24"/>
                <w:szCs w:val="24"/>
              </w:rPr>
            </w:pPr>
          </w:p>
        </w:tc>
      </w:tr>
      <w:tr w:rsidR="001A726D" w14:paraId="623644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E7787C" w14:textId="77777777" w:rsidR="001A726D" w:rsidRDefault="008C0F17">
            <w:pPr>
              <w:rPr>
                <w:sz w:val="24"/>
                <w:szCs w:val="24"/>
              </w:rPr>
            </w:pPr>
            <w:r>
              <w:rPr>
                <w:sz w:val="24"/>
                <w:szCs w:val="24"/>
              </w:rPr>
              <w:t xml:space="preserve"> </w:t>
            </w:r>
            <w:r w:rsidR="001A726D">
              <w:rPr>
                <w:sz w:val="24"/>
                <w:szCs w:val="24"/>
              </w:rPr>
              <w:t>37</w:t>
            </w:r>
          </w:p>
        </w:tc>
        <w:tc>
          <w:tcPr>
            <w:tcW w:w="1701" w:type="dxa"/>
            <w:tcBorders>
              <w:top w:val="single" w:sz="4" w:space="0" w:color="auto"/>
              <w:bottom w:val="single" w:sz="4" w:space="0" w:color="auto"/>
            </w:tcBorders>
            <w:vAlign w:val="center"/>
          </w:tcPr>
          <w:p w14:paraId="2F05FCEC" w14:textId="77777777" w:rsidR="001A726D" w:rsidRDefault="001A726D">
            <w:pPr>
              <w:rPr>
                <w:sz w:val="24"/>
                <w:szCs w:val="24"/>
                <w:lang w:val="en-US"/>
              </w:rPr>
            </w:pPr>
            <w:r>
              <w:rPr>
                <w:sz w:val="24"/>
                <w:szCs w:val="24"/>
                <w:lang w:val="en-US"/>
              </w:rPr>
              <w:t>CK26B</w:t>
            </w:r>
          </w:p>
          <w:p w14:paraId="13C4B55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C6D88A5" w14:textId="77777777" w:rsidR="00951790" w:rsidRPr="00EA0924" w:rsidRDefault="001A726D" w:rsidP="00951790">
            <w:pPr>
              <w:adjustRightInd w:val="0"/>
              <w:rPr>
                <w:sz w:val="24"/>
                <w:szCs w:val="24"/>
                <w:lang w:val="en-US"/>
              </w:rPr>
            </w:pPr>
            <w:r w:rsidRPr="00EA0924">
              <w:rPr>
                <w:sz w:val="24"/>
                <w:szCs w:val="24"/>
                <w:lang w:val="en-US"/>
              </w:rPr>
              <w:t>Accesorii de tinichigerie montate din aluminiu</w:t>
            </w:r>
          </w:p>
          <w:p w14:paraId="11200B12"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15555F0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72B267A"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23,60</w:t>
            </w:r>
          </w:p>
          <w:p w14:paraId="1D6FB9C4" w14:textId="77777777" w:rsidR="001A726D" w:rsidRDefault="001A726D">
            <w:pPr>
              <w:jc w:val="center"/>
              <w:rPr>
                <w:sz w:val="24"/>
                <w:szCs w:val="24"/>
              </w:rPr>
            </w:pPr>
          </w:p>
        </w:tc>
      </w:tr>
      <w:tr w:rsidR="001A726D" w14:paraId="6C3D4C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ED1571" w14:textId="77777777" w:rsidR="001A726D" w:rsidRDefault="008C0F17">
            <w:pPr>
              <w:rPr>
                <w:sz w:val="24"/>
                <w:szCs w:val="24"/>
              </w:rPr>
            </w:pPr>
            <w:r>
              <w:rPr>
                <w:sz w:val="24"/>
                <w:szCs w:val="24"/>
              </w:rPr>
              <w:t xml:space="preserve"> </w:t>
            </w:r>
            <w:r w:rsidR="001A726D">
              <w:rPr>
                <w:sz w:val="24"/>
                <w:szCs w:val="24"/>
              </w:rPr>
              <w:t>38</w:t>
            </w:r>
          </w:p>
        </w:tc>
        <w:tc>
          <w:tcPr>
            <w:tcW w:w="1701" w:type="dxa"/>
            <w:tcBorders>
              <w:top w:val="single" w:sz="4" w:space="0" w:color="auto"/>
              <w:bottom w:val="single" w:sz="4" w:space="0" w:color="auto"/>
            </w:tcBorders>
            <w:vAlign w:val="center"/>
          </w:tcPr>
          <w:p w14:paraId="605C8131" w14:textId="77777777" w:rsidR="001A726D" w:rsidRDefault="001A726D">
            <w:pPr>
              <w:rPr>
                <w:sz w:val="24"/>
                <w:szCs w:val="24"/>
                <w:lang w:val="en-US"/>
              </w:rPr>
            </w:pPr>
            <w:r>
              <w:rPr>
                <w:sz w:val="24"/>
                <w:szCs w:val="24"/>
                <w:lang w:val="en-US"/>
              </w:rPr>
              <w:t>CK26B</w:t>
            </w:r>
          </w:p>
          <w:p w14:paraId="57D5194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537A8E3" w14:textId="77777777" w:rsidR="00951790" w:rsidRPr="00EA0924" w:rsidRDefault="001A726D" w:rsidP="00951790">
            <w:pPr>
              <w:adjustRightInd w:val="0"/>
              <w:rPr>
                <w:sz w:val="24"/>
                <w:szCs w:val="24"/>
                <w:lang w:val="en-US"/>
              </w:rPr>
            </w:pPr>
            <w:r w:rsidRPr="00EA0924">
              <w:rPr>
                <w:sz w:val="24"/>
                <w:szCs w:val="24"/>
                <w:lang w:val="en-US"/>
              </w:rPr>
              <w:t>Accesorii de tinichigerie montate din aluminiu la acoperisul existent in partea din ograda</w:t>
            </w:r>
          </w:p>
          <w:p w14:paraId="6356DC1D"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1647219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1E0B4FC"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13,40</w:t>
            </w:r>
          </w:p>
          <w:p w14:paraId="648C0F8C" w14:textId="77777777" w:rsidR="001A726D" w:rsidRDefault="001A726D">
            <w:pPr>
              <w:jc w:val="center"/>
              <w:rPr>
                <w:sz w:val="24"/>
                <w:szCs w:val="24"/>
              </w:rPr>
            </w:pPr>
          </w:p>
        </w:tc>
      </w:tr>
      <w:tr w:rsidR="001A726D" w14:paraId="1E30E5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A0E7F2" w14:textId="77777777" w:rsidR="001A726D" w:rsidRDefault="008C0F17">
            <w:pPr>
              <w:rPr>
                <w:sz w:val="24"/>
                <w:szCs w:val="24"/>
              </w:rPr>
            </w:pPr>
            <w:r>
              <w:rPr>
                <w:sz w:val="24"/>
                <w:szCs w:val="24"/>
              </w:rPr>
              <w:t xml:space="preserve"> </w:t>
            </w:r>
            <w:r w:rsidR="001A726D">
              <w:rPr>
                <w:sz w:val="24"/>
                <w:szCs w:val="24"/>
              </w:rPr>
              <w:t>39</w:t>
            </w:r>
          </w:p>
        </w:tc>
        <w:tc>
          <w:tcPr>
            <w:tcW w:w="1701" w:type="dxa"/>
            <w:tcBorders>
              <w:top w:val="single" w:sz="4" w:space="0" w:color="auto"/>
              <w:bottom w:val="single" w:sz="4" w:space="0" w:color="auto"/>
            </w:tcBorders>
            <w:vAlign w:val="center"/>
          </w:tcPr>
          <w:p w14:paraId="65EED101" w14:textId="77777777" w:rsidR="001A726D" w:rsidRDefault="001A726D">
            <w:pPr>
              <w:rPr>
                <w:sz w:val="24"/>
                <w:szCs w:val="24"/>
                <w:lang w:val="en-US"/>
              </w:rPr>
            </w:pPr>
            <w:r>
              <w:rPr>
                <w:sz w:val="24"/>
                <w:szCs w:val="24"/>
                <w:lang w:val="en-US"/>
              </w:rPr>
              <w:t xml:space="preserve">Pret de </w:t>
            </w:r>
            <w:proofErr w:type="spellStart"/>
            <w:r>
              <w:rPr>
                <w:sz w:val="24"/>
                <w:szCs w:val="24"/>
                <w:lang w:val="en-US"/>
              </w:rPr>
              <w:t>piata</w:t>
            </w:r>
            <w:proofErr w:type="spellEnd"/>
          </w:p>
          <w:p w14:paraId="15D5060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8542AC2" w14:textId="77777777" w:rsidR="00951790" w:rsidRPr="003A5ABC" w:rsidRDefault="001A726D" w:rsidP="00951790">
            <w:pPr>
              <w:adjustRightInd w:val="0"/>
              <w:rPr>
                <w:sz w:val="24"/>
                <w:szCs w:val="24"/>
              </w:rPr>
            </w:pPr>
            <w:proofErr w:type="spellStart"/>
            <w:r>
              <w:rPr>
                <w:sz w:val="24"/>
                <w:szCs w:val="24"/>
              </w:rPr>
              <w:lastRenderedPageBreak/>
              <w:t>Autoturn</w:t>
            </w:r>
            <w:proofErr w:type="spellEnd"/>
            <w:r>
              <w:rPr>
                <w:sz w:val="24"/>
                <w:szCs w:val="24"/>
              </w:rPr>
              <w:t xml:space="preserve"> 28 m</w:t>
            </w:r>
          </w:p>
          <w:p w14:paraId="3FF91883"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522E30BB" w14:textId="77777777" w:rsidR="001A726D" w:rsidRDefault="001A726D">
            <w:pPr>
              <w:jc w:val="center"/>
              <w:rPr>
                <w:sz w:val="24"/>
                <w:szCs w:val="24"/>
              </w:rPr>
            </w:pPr>
            <w:r>
              <w:rPr>
                <w:sz w:val="24"/>
                <w:szCs w:val="24"/>
              </w:rPr>
              <w:lastRenderedPageBreak/>
              <w:t>h-</w:t>
            </w:r>
            <w:proofErr w:type="spellStart"/>
            <w:r>
              <w:rPr>
                <w:sz w:val="24"/>
                <w:szCs w:val="24"/>
              </w:rPr>
              <w:t>ut</w:t>
            </w:r>
            <w:proofErr w:type="spellEnd"/>
          </w:p>
        </w:tc>
        <w:tc>
          <w:tcPr>
            <w:tcW w:w="1559" w:type="dxa"/>
            <w:tcBorders>
              <w:top w:val="single" w:sz="4" w:space="0" w:color="auto"/>
              <w:bottom w:val="single" w:sz="4" w:space="0" w:color="auto"/>
            </w:tcBorders>
            <w:vAlign w:val="center"/>
          </w:tcPr>
          <w:p w14:paraId="5110594A"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8,00</w:t>
            </w:r>
          </w:p>
          <w:p w14:paraId="7B3E402D" w14:textId="77777777" w:rsidR="001A726D" w:rsidRDefault="001A726D">
            <w:pPr>
              <w:jc w:val="center"/>
              <w:rPr>
                <w:sz w:val="24"/>
                <w:szCs w:val="24"/>
              </w:rPr>
            </w:pPr>
          </w:p>
        </w:tc>
      </w:tr>
      <w:tr w:rsidR="001A726D" w14:paraId="555FA4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DF4438" w14:textId="77777777" w:rsidR="001A726D" w:rsidRDefault="008C0F17">
            <w:pPr>
              <w:rPr>
                <w:sz w:val="24"/>
                <w:szCs w:val="24"/>
              </w:rPr>
            </w:pPr>
            <w:r>
              <w:rPr>
                <w:sz w:val="24"/>
                <w:szCs w:val="24"/>
              </w:rPr>
              <w:lastRenderedPageBreak/>
              <w:t xml:space="preserve"> </w:t>
            </w:r>
            <w:r w:rsidR="001A726D">
              <w:rPr>
                <w:sz w:val="24"/>
                <w:szCs w:val="24"/>
              </w:rPr>
              <w:t>40</w:t>
            </w:r>
          </w:p>
        </w:tc>
        <w:tc>
          <w:tcPr>
            <w:tcW w:w="1701" w:type="dxa"/>
            <w:tcBorders>
              <w:top w:val="single" w:sz="4" w:space="0" w:color="auto"/>
              <w:bottom w:val="single" w:sz="4" w:space="0" w:color="auto"/>
            </w:tcBorders>
            <w:vAlign w:val="center"/>
          </w:tcPr>
          <w:p w14:paraId="1448F136" w14:textId="77777777" w:rsidR="001A726D" w:rsidRDefault="001A726D">
            <w:pPr>
              <w:rPr>
                <w:sz w:val="24"/>
                <w:szCs w:val="24"/>
                <w:lang w:val="en-US"/>
              </w:rPr>
            </w:pPr>
            <w:r>
              <w:rPr>
                <w:sz w:val="24"/>
                <w:szCs w:val="24"/>
                <w:lang w:val="en-US"/>
              </w:rPr>
              <w:t>RpCI19B</w:t>
            </w:r>
          </w:p>
          <w:p w14:paraId="4D5A686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0650633" w14:textId="77777777" w:rsidR="00951790" w:rsidRPr="00EA0924" w:rsidRDefault="001A726D" w:rsidP="00951790">
            <w:pPr>
              <w:adjustRightInd w:val="0"/>
              <w:rPr>
                <w:sz w:val="24"/>
                <w:szCs w:val="24"/>
                <w:lang w:val="en-US"/>
              </w:rPr>
            </w:pPr>
            <w:r w:rsidRPr="00EA0924">
              <w:rPr>
                <w:sz w:val="24"/>
                <w:szCs w:val="24"/>
                <w:lang w:val="en-US"/>
              </w:rPr>
              <w:t>Reparatii la jgheaburi din tabla zincata, de 0,5 mm grosime, dreptunghiulare sau pana (francez), cu sectiunea de 8x14 cm si 11x18 cm</w:t>
            </w:r>
          </w:p>
          <w:p w14:paraId="5EAB9BE1"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7888004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47F48BC"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17,00</w:t>
            </w:r>
          </w:p>
          <w:p w14:paraId="72161CE6" w14:textId="77777777" w:rsidR="001A726D" w:rsidRDefault="001A726D">
            <w:pPr>
              <w:jc w:val="center"/>
              <w:rPr>
                <w:sz w:val="24"/>
                <w:szCs w:val="24"/>
              </w:rPr>
            </w:pPr>
          </w:p>
        </w:tc>
      </w:tr>
      <w:tr w:rsidR="001A726D" w14:paraId="6A79C8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287A80" w14:textId="77777777" w:rsidR="001A726D" w:rsidRDefault="008C0F17">
            <w:pPr>
              <w:rPr>
                <w:sz w:val="24"/>
                <w:szCs w:val="24"/>
              </w:rPr>
            </w:pPr>
            <w:r>
              <w:rPr>
                <w:sz w:val="24"/>
                <w:szCs w:val="24"/>
              </w:rPr>
              <w:t xml:space="preserve"> </w:t>
            </w:r>
            <w:r w:rsidR="001A726D">
              <w:rPr>
                <w:sz w:val="24"/>
                <w:szCs w:val="24"/>
              </w:rPr>
              <w:t>41</w:t>
            </w:r>
          </w:p>
        </w:tc>
        <w:tc>
          <w:tcPr>
            <w:tcW w:w="1701" w:type="dxa"/>
            <w:tcBorders>
              <w:top w:val="single" w:sz="4" w:space="0" w:color="auto"/>
              <w:bottom w:val="single" w:sz="4" w:space="0" w:color="auto"/>
            </w:tcBorders>
            <w:vAlign w:val="center"/>
          </w:tcPr>
          <w:p w14:paraId="18F06BA6" w14:textId="77777777" w:rsidR="001A726D" w:rsidRDefault="001A726D">
            <w:pPr>
              <w:rPr>
                <w:sz w:val="24"/>
                <w:szCs w:val="24"/>
                <w:lang w:val="en-US"/>
              </w:rPr>
            </w:pPr>
            <w:r>
              <w:rPr>
                <w:sz w:val="24"/>
                <w:szCs w:val="24"/>
                <w:lang w:val="en-US"/>
              </w:rPr>
              <w:t xml:space="preserve">Pret de </w:t>
            </w:r>
            <w:proofErr w:type="spellStart"/>
            <w:r>
              <w:rPr>
                <w:sz w:val="24"/>
                <w:szCs w:val="24"/>
                <w:lang w:val="en-US"/>
              </w:rPr>
              <w:t>piata</w:t>
            </w:r>
            <w:proofErr w:type="spellEnd"/>
          </w:p>
          <w:p w14:paraId="5A5E8F6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8B042EC" w14:textId="77777777" w:rsidR="00951790" w:rsidRPr="003A5ABC" w:rsidRDefault="001A726D" w:rsidP="00951790">
            <w:pPr>
              <w:adjustRightInd w:val="0"/>
              <w:rPr>
                <w:sz w:val="24"/>
                <w:szCs w:val="24"/>
              </w:rPr>
            </w:pPr>
            <w:proofErr w:type="spellStart"/>
            <w:r>
              <w:rPr>
                <w:sz w:val="24"/>
                <w:szCs w:val="24"/>
              </w:rPr>
              <w:t>Jgheab</w:t>
            </w:r>
            <w:proofErr w:type="spellEnd"/>
            <w:r>
              <w:rPr>
                <w:sz w:val="24"/>
                <w:szCs w:val="24"/>
              </w:rPr>
              <w:t xml:space="preserve"> </w:t>
            </w:r>
            <w:proofErr w:type="spellStart"/>
            <w:r>
              <w:rPr>
                <w:sz w:val="24"/>
                <w:szCs w:val="24"/>
              </w:rPr>
              <w:t>patrat</w:t>
            </w:r>
            <w:proofErr w:type="spellEnd"/>
            <w:r>
              <w:rPr>
                <w:sz w:val="24"/>
                <w:szCs w:val="24"/>
              </w:rPr>
              <w:t xml:space="preserve"> 125x90mm </w:t>
            </w:r>
            <w:proofErr w:type="spellStart"/>
            <w:r>
              <w:rPr>
                <w:sz w:val="24"/>
                <w:szCs w:val="24"/>
              </w:rPr>
              <w:t>culoare</w:t>
            </w:r>
            <w:proofErr w:type="spellEnd"/>
            <w:r>
              <w:rPr>
                <w:sz w:val="24"/>
                <w:szCs w:val="24"/>
              </w:rPr>
              <w:t xml:space="preserve"> </w:t>
            </w:r>
            <w:proofErr w:type="spellStart"/>
            <w:r>
              <w:rPr>
                <w:sz w:val="24"/>
                <w:szCs w:val="24"/>
              </w:rPr>
              <w:t>alba</w:t>
            </w:r>
            <w:proofErr w:type="spellEnd"/>
          </w:p>
          <w:p w14:paraId="1D045624"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A69670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8A2BACE"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17,00</w:t>
            </w:r>
          </w:p>
          <w:p w14:paraId="25E55850" w14:textId="77777777" w:rsidR="001A726D" w:rsidRDefault="001A726D">
            <w:pPr>
              <w:jc w:val="center"/>
              <w:rPr>
                <w:sz w:val="24"/>
                <w:szCs w:val="24"/>
              </w:rPr>
            </w:pPr>
          </w:p>
        </w:tc>
      </w:tr>
      <w:tr w:rsidR="001A726D" w14:paraId="7116BA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202FCE" w14:textId="77777777" w:rsidR="001A726D" w:rsidRDefault="008C0F17">
            <w:pPr>
              <w:rPr>
                <w:sz w:val="24"/>
                <w:szCs w:val="24"/>
              </w:rPr>
            </w:pPr>
            <w:r>
              <w:rPr>
                <w:sz w:val="24"/>
                <w:szCs w:val="24"/>
              </w:rPr>
              <w:t xml:space="preserve"> </w:t>
            </w:r>
            <w:r w:rsidR="001A726D">
              <w:rPr>
                <w:sz w:val="24"/>
                <w:szCs w:val="24"/>
              </w:rPr>
              <w:t>42</w:t>
            </w:r>
          </w:p>
        </w:tc>
        <w:tc>
          <w:tcPr>
            <w:tcW w:w="1701" w:type="dxa"/>
            <w:tcBorders>
              <w:top w:val="single" w:sz="4" w:space="0" w:color="auto"/>
              <w:bottom w:val="single" w:sz="4" w:space="0" w:color="auto"/>
            </w:tcBorders>
            <w:vAlign w:val="center"/>
          </w:tcPr>
          <w:p w14:paraId="36D6DDE2" w14:textId="77777777" w:rsidR="001A726D" w:rsidRDefault="001A726D">
            <w:pPr>
              <w:rPr>
                <w:sz w:val="24"/>
                <w:szCs w:val="24"/>
                <w:lang w:val="en-US"/>
              </w:rPr>
            </w:pPr>
            <w:r>
              <w:rPr>
                <w:sz w:val="24"/>
                <w:szCs w:val="24"/>
                <w:lang w:val="en-US"/>
              </w:rPr>
              <w:t xml:space="preserve">Pret de </w:t>
            </w:r>
            <w:proofErr w:type="spellStart"/>
            <w:r>
              <w:rPr>
                <w:sz w:val="24"/>
                <w:szCs w:val="24"/>
                <w:lang w:val="en-US"/>
              </w:rPr>
              <w:t>piata</w:t>
            </w:r>
            <w:proofErr w:type="spellEnd"/>
          </w:p>
          <w:p w14:paraId="6C0AFE1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CC2B422" w14:textId="77777777" w:rsidR="00951790" w:rsidRPr="003A5ABC" w:rsidRDefault="001A726D" w:rsidP="00951790">
            <w:pPr>
              <w:adjustRightInd w:val="0"/>
              <w:rPr>
                <w:sz w:val="24"/>
                <w:szCs w:val="24"/>
              </w:rPr>
            </w:pPr>
            <w:proofErr w:type="spellStart"/>
            <w:r>
              <w:rPr>
                <w:sz w:val="24"/>
                <w:szCs w:val="24"/>
              </w:rPr>
              <w:t>Capat</w:t>
            </w:r>
            <w:proofErr w:type="spellEnd"/>
            <w:r>
              <w:rPr>
                <w:sz w:val="24"/>
                <w:szCs w:val="24"/>
              </w:rPr>
              <w:t xml:space="preserve"> </w:t>
            </w:r>
            <w:proofErr w:type="spellStart"/>
            <w:r>
              <w:rPr>
                <w:sz w:val="24"/>
                <w:szCs w:val="24"/>
              </w:rPr>
              <w:t>jgheab</w:t>
            </w:r>
            <w:proofErr w:type="spellEnd"/>
          </w:p>
          <w:p w14:paraId="54857F40"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206FA0AE"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7573F24C"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16,00</w:t>
            </w:r>
          </w:p>
          <w:p w14:paraId="7C234B8F" w14:textId="77777777" w:rsidR="001A726D" w:rsidRDefault="001A726D">
            <w:pPr>
              <w:jc w:val="center"/>
              <w:rPr>
                <w:sz w:val="24"/>
                <w:szCs w:val="24"/>
              </w:rPr>
            </w:pPr>
          </w:p>
        </w:tc>
      </w:tr>
      <w:tr w:rsidR="001A726D" w14:paraId="235F6D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F1AC6A" w14:textId="77777777" w:rsidR="001A726D" w:rsidRDefault="008C0F17">
            <w:pPr>
              <w:rPr>
                <w:sz w:val="24"/>
                <w:szCs w:val="24"/>
              </w:rPr>
            </w:pPr>
            <w:r>
              <w:rPr>
                <w:sz w:val="24"/>
                <w:szCs w:val="24"/>
              </w:rPr>
              <w:t xml:space="preserve"> </w:t>
            </w:r>
            <w:r w:rsidR="001A726D">
              <w:rPr>
                <w:sz w:val="24"/>
                <w:szCs w:val="24"/>
              </w:rPr>
              <w:t>43</w:t>
            </w:r>
          </w:p>
        </w:tc>
        <w:tc>
          <w:tcPr>
            <w:tcW w:w="1701" w:type="dxa"/>
            <w:tcBorders>
              <w:top w:val="single" w:sz="4" w:space="0" w:color="auto"/>
              <w:bottom w:val="single" w:sz="4" w:space="0" w:color="auto"/>
            </w:tcBorders>
            <w:vAlign w:val="center"/>
          </w:tcPr>
          <w:p w14:paraId="4570246A" w14:textId="77777777" w:rsidR="001A726D" w:rsidRDefault="001A726D">
            <w:pPr>
              <w:rPr>
                <w:sz w:val="24"/>
                <w:szCs w:val="24"/>
                <w:lang w:val="en-US"/>
              </w:rPr>
            </w:pPr>
            <w:r>
              <w:rPr>
                <w:sz w:val="24"/>
                <w:szCs w:val="24"/>
                <w:lang w:val="en-US"/>
              </w:rPr>
              <w:t xml:space="preserve">Pret de </w:t>
            </w:r>
            <w:proofErr w:type="spellStart"/>
            <w:r>
              <w:rPr>
                <w:sz w:val="24"/>
                <w:szCs w:val="24"/>
                <w:lang w:val="en-US"/>
              </w:rPr>
              <w:t>piata</w:t>
            </w:r>
            <w:proofErr w:type="spellEnd"/>
          </w:p>
          <w:p w14:paraId="7A31E26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6C778D6" w14:textId="77777777" w:rsidR="00951790" w:rsidRPr="003A5ABC" w:rsidRDefault="001A726D" w:rsidP="00951790">
            <w:pPr>
              <w:adjustRightInd w:val="0"/>
              <w:rPr>
                <w:sz w:val="24"/>
                <w:szCs w:val="24"/>
              </w:rPr>
            </w:pPr>
            <w:proofErr w:type="spellStart"/>
            <w:r>
              <w:rPr>
                <w:sz w:val="24"/>
                <w:szCs w:val="24"/>
              </w:rPr>
              <w:t>Racord</w:t>
            </w:r>
            <w:proofErr w:type="spellEnd"/>
            <w:r>
              <w:rPr>
                <w:sz w:val="24"/>
                <w:szCs w:val="24"/>
              </w:rPr>
              <w:t xml:space="preserve"> </w:t>
            </w:r>
            <w:proofErr w:type="spellStart"/>
            <w:r>
              <w:rPr>
                <w:sz w:val="24"/>
                <w:szCs w:val="24"/>
              </w:rPr>
              <w:t>jgheab</w:t>
            </w:r>
            <w:proofErr w:type="spellEnd"/>
            <w:r>
              <w:rPr>
                <w:sz w:val="24"/>
                <w:szCs w:val="24"/>
              </w:rPr>
              <w:t xml:space="preserve"> </w:t>
            </w:r>
            <w:proofErr w:type="spellStart"/>
            <w:r>
              <w:rPr>
                <w:sz w:val="24"/>
                <w:szCs w:val="24"/>
              </w:rPr>
              <w:t>burlan</w:t>
            </w:r>
            <w:proofErr w:type="spellEnd"/>
          </w:p>
          <w:p w14:paraId="0D73877B"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24213614"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2924602E"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8,00</w:t>
            </w:r>
          </w:p>
          <w:p w14:paraId="738A800D" w14:textId="77777777" w:rsidR="001A726D" w:rsidRDefault="001A726D">
            <w:pPr>
              <w:jc w:val="center"/>
              <w:rPr>
                <w:sz w:val="24"/>
                <w:szCs w:val="24"/>
              </w:rPr>
            </w:pPr>
          </w:p>
        </w:tc>
      </w:tr>
      <w:tr w:rsidR="001A726D" w14:paraId="5877A8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F9C929" w14:textId="77777777" w:rsidR="001A726D" w:rsidRDefault="008C0F17">
            <w:pPr>
              <w:rPr>
                <w:sz w:val="24"/>
                <w:szCs w:val="24"/>
              </w:rPr>
            </w:pPr>
            <w:r>
              <w:rPr>
                <w:sz w:val="24"/>
                <w:szCs w:val="24"/>
              </w:rPr>
              <w:t xml:space="preserve"> </w:t>
            </w:r>
            <w:r w:rsidR="001A726D">
              <w:rPr>
                <w:sz w:val="24"/>
                <w:szCs w:val="24"/>
              </w:rPr>
              <w:t>44</w:t>
            </w:r>
          </w:p>
        </w:tc>
        <w:tc>
          <w:tcPr>
            <w:tcW w:w="1701" w:type="dxa"/>
            <w:tcBorders>
              <w:top w:val="single" w:sz="4" w:space="0" w:color="auto"/>
              <w:bottom w:val="single" w:sz="4" w:space="0" w:color="auto"/>
            </w:tcBorders>
            <w:vAlign w:val="center"/>
          </w:tcPr>
          <w:p w14:paraId="6FA6D9B2" w14:textId="77777777" w:rsidR="001A726D" w:rsidRDefault="001A726D">
            <w:pPr>
              <w:rPr>
                <w:sz w:val="24"/>
                <w:szCs w:val="24"/>
                <w:lang w:val="en-US"/>
              </w:rPr>
            </w:pPr>
            <w:r>
              <w:rPr>
                <w:sz w:val="24"/>
                <w:szCs w:val="24"/>
                <w:lang w:val="en-US"/>
              </w:rPr>
              <w:t>RpCI21B</w:t>
            </w:r>
          </w:p>
          <w:p w14:paraId="6EFA7D8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AAE3AE6" w14:textId="77777777" w:rsidR="00951790" w:rsidRPr="00EA0924" w:rsidRDefault="001A726D" w:rsidP="00951790">
            <w:pPr>
              <w:adjustRightInd w:val="0"/>
              <w:rPr>
                <w:sz w:val="24"/>
                <w:szCs w:val="24"/>
                <w:lang w:val="en-US"/>
              </w:rPr>
            </w:pPr>
            <w:r w:rsidRPr="00EA0924">
              <w:rPr>
                <w:sz w:val="24"/>
                <w:szCs w:val="24"/>
                <w:lang w:val="en-US"/>
              </w:rPr>
              <w:t>Reparatii la burlane din tabla zincata sau aluminiu, de 0,5 mm grosime, dreptunghiulare, cu sectiunea de 7,5x11,5 cm si 10x14 cm</w:t>
            </w:r>
          </w:p>
          <w:p w14:paraId="29164C78" w14:textId="77777777" w:rsidR="001A726D" w:rsidRPr="00EA0924" w:rsidRDefault="001A726D">
            <w:pPr>
              <w:rPr>
                <w:sz w:val="24"/>
                <w:szCs w:val="24"/>
                <w:lang w:val="en-US"/>
              </w:rPr>
            </w:pPr>
          </w:p>
        </w:tc>
        <w:tc>
          <w:tcPr>
            <w:tcW w:w="1560" w:type="dxa"/>
            <w:tcBorders>
              <w:top w:val="single" w:sz="4" w:space="0" w:color="auto"/>
              <w:bottom w:val="single" w:sz="4" w:space="0" w:color="auto"/>
            </w:tcBorders>
            <w:vAlign w:val="center"/>
          </w:tcPr>
          <w:p w14:paraId="578052F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0FA95A1"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46,00</w:t>
            </w:r>
          </w:p>
          <w:p w14:paraId="584B3686" w14:textId="77777777" w:rsidR="001A726D" w:rsidRDefault="001A726D">
            <w:pPr>
              <w:jc w:val="center"/>
              <w:rPr>
                <w:sz w:val="24"/>
                <w:szCs w:val="24"/>
              </w:rPr>
            </w:pPr>
          </w:p>
        </w:tc>
      </w:tr>
      <w:tr w:rsidR="001A726D" w14:paraId="46E707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83EBE2" w14:textId="77777777" w:rsidR="001A726D" w:rsidRDefault="008C0F17">
            <w:pPr>
              <w:rPr>
                <w:sz w:val="24"/>
                <w:szCs w:val="24"/>
              </w:rPr>
            </w:pPr>
            <w:r>
              <w:rPr>
                <w:sz w:val="24"/>
                <w:szCs w:val="24"/>
              </w:rPr>
              <w:t xml:space="preserve"> </w:t>
            </w:r>
            <w:r w:rsidR="001A726D">
              <w:rPr>
                <w:sz w:val="24"/>
                <w:szCs w:val="24"/>
              </w:rPr>
              <w:t>45</w:t>
            </w:r>
          </w:p>
        </w:tc>
        <w:tc>
          <w:tcPr>
            <w:tcW w:w="1701" w:type="dxa"/>
            <w:tcBorders>
              <w:top w:val="single" w:sz="4" w:space="0" w:color="auto"/>
              <w:bottom w:val="single" w:sz="4" w:space="0" w:color="auto"/>
            </w:tcBorders>
            <w:vAlign w:val="center"/>
          </w:tcPr>
          <w:p w14:paraId="3CFCF1A0" w14:textId="77777777" w:rsidR="001A726D" w:rsidRDefault="001A726D">
            <w:pPr>
              <w:rPr>
                <w:sz w:val="24"/>
                <w:szCs w:val="24"/>
                <w:lang w:val="en-US"/>
              </w:rPr>
            </w:pPr>
            <w:r>
              <w:rPr>
                <w:sz w:val="24"/>
                <w:szCs w:val="24"/>
                <w:lang w:val="en-US"/>
              </w:rPr>
              <w:t xml:space="preserve">Pret de </w:t>
            </w:r>
            <w:proofErr w:type="spellStart"/>
            <w:r>
              <w:rPr>
                <w:sz w:val="24"/>
                <w:szCs w:val="24"/>
                <w:lang w:val="en-US"/>
              </w:rPr>
              <w:t>piata</w:t>
            </w:r>
            <w:proofErr w:type="spellEnd"/>
          </w:p>
          <w:p w14:paraId="4ECE6DA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0508B02" w14:textId="77777777" w:rsidR="00951790" w:rsidRPr="003A5ABC" w:rsidRDefault="001A726D" w:rsidP="00951790">
            <w:pPr>
              <w:adjustRightInd w:val="0"/>
              <w:rPr>
                <w:sz w:val="24"/>
                <w:szCs w:val="24"/>
              </w:rPr>
            </w:pPr>
            <w:proofErr w:type="spellStart"/>
            <w:r>
              <w:rPr>
                <w:sz w:val="24"/>
                <w:szCs w:val="24"/>
              </w:rPr>
              <w:t>Burlan</w:t>
            </w:r>
            <w:proofErr w:type="spellEnd"/>
            <w:r>
              <w:rPr>
                <w:sz w:val="24"/>
                <w:szCs w:val="24"/>
              </w:rPr>
              <w:t xml:space="preserve"> </w:t>
            </w:r>
            <w:proofErr w:type="spellStart"/>
            <w:r>
              <w:rPr>
                <w:sz w:val="24"/>
                <w:szCs w:val="24"/>
              </w:rPr>
              <w:t>patrat</w:t>
            </w:r>
            <w:proofErr w:type="spellEnd"/>
            <w:r>
              <w:rPr>
                <w:sz w:val="24"/>
                <w:szCs w:val="24"/>
              </w:rPr>
              <w:t xml:space="preserve"> 125x90mm </w:t>
            </w:r>
            <w:proofErr w:type="spellStart"/>
            <w:r>
              <w:rPr>
                <w:sz w:val="24"/>
                <w:szCs w:val="24"/>
              </w:rPr>
              <w:t>culoare</w:t>
            </w:r>
            <w:proofErr w:type="spellEnd"/>
            <w:r>
              <w:rPr>
                <w:sz w:val="24"/>
                <w:szCs w:val="24"/>
              </w:rPr>
              <w:t xml:space="preserve"> </w:t>
            </w:r>
            <w:proofErr w:type="spellStart"/>
            <w:r>
              <w:rPr>
                <w:sz w:val="24"/>
                <w:szCs w:val="24"/>
              </w:rPr>
              <w:t>alba</w:t>
            </w:r>
            <w:proofErr w:type="spellEnd"/>
          </w:p>
          <w:p w14:paraId="0CF1BD8C"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310153F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AFEF5BC"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46,00</w:t>
            </w:r>
          </w:p>
          <w:p w14:paraId="42260051" w14:textId="77777777" w:rsidR="001A726D" w:rsidRDefault="001A726D">
            <w:pPr>
              <w:jc w:val="center"/>
              <w:rPr>
                <w:sz w:val="24"/>
                <w:szCs w:val="24"/>
              </w:rPr>
            </w:pPr>
          </w:p>
        </w:tc>
      </w:tr>
      <w:tr w:rsidR="001A726D" w14:paraId="6989D9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0A5A4E" w14:textId="77777777" w:rsidR="001A726D" w:rsidRDefault="008C0F17">
            <w:pPr>
              <w:rPr>
                <w:sz w:val="24"/>
                <w:szCs w:val="24"/>
              </w:rPr>
            </w:pPr>
            <w:r>
              <w:rPr>
                <w:sz w:val="24"/>
                <w:szCs w:val="24"/>
              </w:rPr>
              <w:t xml:space="preserve"> </w:t>
            </w:r>
            <w:r w:rsidR="001A726D">
              <w:rPr>
                <w:sz w:val="24"/>
                <w:szCs w:val="24"/>
              </w:rPr>
              <w:t>46</w:t>
            </w:r>
          </w:p>
        </w:tc>
        <w:tc>
          <w:tcPr>
            <w:tcW w:w="1701" w:type="dxa"/>
            <w:tcBorders>
              <w:top w:val="single" w:sz="4" w:space="0" w:color="auto"/>
              <w:bottom w:val="single" w:sz="4" w:space="0" w:color="auto"/>
            </w:tcBorders>
            <w:vAlign w:val="center"/>
          </w:tcPr>
          <w:p w14:paraId="303734D5" w14:textId="77777777" w:rsidR="001A726D" w:rsidRDefault="001A726D">
            <w:pPr>
              <w:rPr>
                <w:sz w:val="24"/>
                <w:szCs w:val="24"/>
                <w:lang w:val="en-US"/>
              </w:rPr>
            </w:pPr>
            <w:r>
              <w:rPr>
                <w:sz w:val="24"/>
                <w:szCs w:val="24"/>
                <w:lang w:val="en-US"/>
              </w:rPr>
              <w:t xml:space="preserve">Pret de </w:t>
            </w:r>
            <w:proofErr w:type="spellStart"/>
            <w:r>
              <w:rPr>
                <w:sz w:val="24"/>
                <w:szCs w:val="24"/>
                <w:lang w:val="en-US"/>
              </w:rPr>
              <w:t>piata</w:t>
            </w:r>
            <w:proofErr w:type="spellEnd"/>
          </w:p>
          <w:p w14:paraId="50F2A8B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83E7BED" w14:textId="77777777" w:rsidR="00951790" w:rsidRPr="003A5ABC" w:rsidRDefault="001A726D" w:rsidP="00951790">
            <w:pPr>
              <w:adjustRightInd w:val="0"/>
              <w:rPr>
                <w:sz w:val="24"/>
                <w:szCs w:val="24"/>
              </w:rPr>
            </w:pPr>
            <w:proofErr w:type="spellStart"/>
            <w:r>
              <w:rPr>
                <w:sz w:val="24"/>
                <w:szCs w:val="24"/>
              </w:rPr>
              <w:t>Cot</w:t>
            </w:r>
            <w:proofErr w:type="spellEnd"/>
            <w:r>
              <w:rPr>
                <w:sz w:val="24"/>
                <w:szCs w:val="24"/>
              </w:rPr>
              <w:t xml:space="preserve"> </w:t>
            </w:r>
            <w:proofErr w:type="spellStart"/>
            <w:r>
              <w:rPr>
                <w:sz w:val="24"/>
                <w:szCs w:val="24"/>
              </w:rPr>
              <w:t>burlan</w:t>
            </w:r>
            <w:proofErr w:type="spellEnd"/>
          </w:p>
          <w:p w14:paraId="6024DC9B"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1301847"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2D2019D6" w14:textId="77777777" w:rsidR="00EE75F8" w:rsidRPr="003A5ABC" w:rsidRDefault="001A726D" w:rsidP="00EE75F8">
            <w:pPr>
              <w:adjustRightInd w:val="0"/>
              <w:jc w:val="center"/>
              <w:rPr>
                <w:rFonts w:ascii="Arial CYR" w:hAnsi="Arial CYR" w:cs="Arial CYR"/>
                <w:sz w:val="24"/>
                <w:szCs w:val="24"/>
                <w:lang w:val="en-US"/>
              </w:rPr>
            </w:pPr>
            <w:r w:rsidRPr="003A5ABC">
              <w:rPr>
                <w:sz w:val="24"/>
                <w:szCs w:val="24"/>
                <w:lang w:val="en-US"/>
              </w:rPr>
              <w:t>24,00</w:t>
            </w:r>
          </w:p>
          <w:p w14:paraId="438BE981" w14:textId="77777777" w:rsidR="001A726D" w:rsidRDefault="001A726D">
            <w:pPr>
              <w:jc w:val="center"/>
              <w:rPr>
                <w:sz w:val="24"/>
                <w:szCs w:val="24"/>
              </w:rPr>
            </w:pPr>
          </w:p>
        </w:tc>
      </w:tr>
    </w:tbl>
    <w:p w14:paraId="685BD8A6" w14:textId="77777777" w:rsidR="00275A92" w:rsidRDefault="008C0F17">
      <w:pPr>
        <w:rPr>
          <w:sz w:val="6"/>
          <w:szCs w:val="6"/>
        </w:rPr>
      </w:pPr>
      <w:r>
        <w:rPr>
          <w:sz w:val="24"/>
          <w:szCs w:val="24"/>
        </w:rPr>
        <w:t xml:space="preserve"> </w:t>
      </w:r>
    </w:p>
    <w:p w14:paraId="26933657"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78987FDE" w14:textId="77777777" w:rsidR="00275A92" w:rsidRDefault="00275A92">
      <w:pPr>
        <w:rPr>
          <w:sz w:val="28"/>
          <w:szCs w:val="28"/>
          <w:lang w:val="en-US"/>
        </w:rPr>
      </w:pPr>
      <w:r>
        <w:rPr>
          <w:sz w:val="24"/>
          <w:szCs w:val="24"/>
          <w:lang w:val="en-US"/>
        </w:rPr>
        <w:tab/>
      </w:r>
      <w:r>
        <w:rPr>
          <w:sz w:val="28"/>
          <w:szCs w:val="28"/>
          <w:lang w:val="en-US"/>
        </w:rPr>
        <w:t xml:space="preserve">                                                                                                         </w:t>
      </w:r>
    </w:p>
    <w:p w14:paraId="0D6E66CE"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19FF1E71" w14:textId="77777777">
        <w:tblPrEx>
          <w:tblCellMar>
            <w:top w:w="0" w:type="dxa"/>
            <w:bottom w:w="0" w:type="dxa"/>
          </w:tblCellMar>
        </w:tblPrEx>
        <w:tc>
          <w:tcPr>
            <w:tcW w:w="9781" w:type="dxa"/>
            <w:tcBorders>
              <w:top w:val="nil"/>
              <w:left w:val="nil"/>
              <w:bottom w:val="nil"/>
              <w:right w:val="nil"/>
            </w:tcBorders>
          </w:tcPr>
          <w:p w14:paraId="5F6AA9C0" w14:textId="77777777" w:rsidR="00700192" w:rsidRDefault="00700192">
            <w:pPr>
              <w:rPr>
                <w:sz w:val="24"/>
                <w:szCs w:val="24"/>
                <w:lang w:val="en-US"/>
              </w:rPr>
            </w:pPr>
          </w:p>
        </w:tc>
      </w:tr>
      <w:tr w:rsidR="00700192" w14:paraId="020056B7" w14:textId="77777777">
        <w:tblPrEx>
          <w:tblCellMar>
            <w:top w:w="0" w:type="dxa"/>
            <w:bottom w:w="0" w:type="dxa"/>
          </w:tblCellMar>
        </w:tblPrEx>
        <w:tc>
          <w:tcPr>
            <w:tcW w:w="9781" w:type="dxa"/>
            <w:tcBorders>
              <w:top w:val="nil"/>
              <w:left w:val="nil"/>
              <w:bottom w:val="single" w:sz="6" w:space="0" w:color="auto"/>
              <w:right w:val="nil"/>
            </w:tcBorders>
          </w:tcPr>
          <w:p w14:paraId="6B3F99E8" w14:textId="77777777" w:rsidR="00700192" w:rsidRDefault="008F0CE3" w:rsidP="00597F56">
            <w:pPr>
              <w:rPr>
                <w:sz w:val="24"/>
                <w:szCs w:val="24"/>
                <w:lang w:val="en-US"/>
              </w:rPr>
            </w:pPr>
            <w:r>
              <w:rPr>
                <w:sz w:val="24"/>
                <w:szCs w:val="24"/>
                <w:lang w:val="ro-RO"/>
              </w:rPr>
              <w:t>Proiectant</w:t>
            </w:r>
            <w:r w:rsidR="00D90958">
              <w:rPr>
                <w:sz w:val="24"/>
                <w:szCs w:val="24"/>
                <w:lang w:val="ro-RO"/>
              </w:rPr>
              <w:t xml:space="preserve">   </w:t>
            </w:r>
            <w:r>
              <w:rPr>
                <w:sz w:val="24"/>
                <w:szCs w:val="24"/>
                <w:lang w:val="en-US"/>
              </w:rPr>
              <w:t xml:space="preserve"> </w:t>
            </w:r>
          </w:p>
        </w:tc>
      </w:tr>
      <w:tr w:rsidR="00275A92" w14:paraId="6987CD05" w14:textId="77777777">
        <w:tblPrEx>
          <w:tblCellMar>
            <w:top w:w="0" w:type="dxa"/>
            <w:bottom w:w="0" w:type="dxa"/>
          </w:tblCellMar>
        </w:tblPrEx>
        <w:trPr>
          <w:trHeight w:val="355"/>
        </w:trPr>
        <w:tc>
          <w:tcPr>
            <w:tcW w:w="9781" w:type="dxa"/>
            <w:tcBorders>
              <w:top w:val="nil"/>
              <w:left w:val="nil"/>
              <w:bottom w:val="nil"/>
              <w:right w:val="nil"/>
            </w:tcBorders>
          </w:tcPr>
          <w:p w14:paraId="620B60A7" w14:textId="77777777" w:rsidR="00275A92" w:rsidRDefault="00275A92">
            <w:pPr>
              <w:jc w:val="center"/>
              <w:rPr>
                <w:sz w:val="16"/>
                <w:szCs w:val="16"/>
                <w:lang w:val="en-US"/>
              </w:rPr>
            </w:pPr>
            <w:r>
              <w:rPr>
                <w:sz w:val="16"/>
                <w:szCs w:val="16"/>
                <w:lang w:val="en-US"/>
              </w:rPr>
              <w:t>(</w:t>
            </w:r>
            <w:proofErr w:type="spellStart"/>
            <w:r>
              <w:rPr>
                <w:sz w:val="16"/>
                <w:szCs w:val="16"/>
                <w:lang w:val="ro-RO"/>
              </w:rPr>
              <w:t>funcţia</w:t>
            </w:r>
            <w:proofErr w:type="spellEnd"/>
            <w:r>
              <w:rPr>
                <w:sz w:val="16"/>
                <w:szCs w:val="16"/>
                <w:lang w:val="en-US"/>
              </w:rPr>
              <w:t xml:space="preserve">, </w:t>
            </w:r>
            <w:r>
              <w:rPr>
                <w:sz w:val="16"/>
                <w:szCs w:val="16"/>
                <w:lang w:val="ro-RO"/>
              </w:rPr>
              <w:t xml:space="preserve">semnătura, numele, </w:t>
            </w:r>
            <w:proofErr w:type="gramStart"/>
            <w:r>
              <w:rPr>
                <w:sz w:val="16"/>
                <w:szCs w:val="16"/>
                <w:lang w:val="ro-RO"/>
              </w:rPr>
              <w:t>prenumele</w:t>
            </w:r>
            <w:r>
              <w:rPr>
                <w:sz w:val="16"/>
                <w:szCs w:val="16"/>
                <w:lang w:val="en-US"/>
              </w:rPr>
              <w:t xml:space="preserve">)   </w:t>
            </w:r>
            <w:proofErr w:type="gramEnd"/>
            <w:r>
              <w:rPr>
                <w:sz w:val="16"/>
                <w:szCs w:val="16"/>
                <w:lang w:val="en-US"/>
              </w:rPr>
              <w:t xml:space="preserve">                                                                                              </w:t>
            </w:r>
          </w:p>
        </w:tc>
      </w:tr>
    </w:tbl>
    <w:p w14:paraId="19D12E4E" w14:textId="77777777" w:rsidR="00080DC1" w:rsidRDefault="00080DC1" w:rsidP="00080DC1">
      <w:pPr>
        <w:jc w:val="center"/>
        <w:rPr>
          <w:sz w:val="28"/>
          <w:szCs w:val="28"/>
          <w:lang w:val="en-US"/>
        </w:rPr>
      </w:pPr>
      <w:r>
        <w:rPr>
          <w:sz w:val="28"/>
          <w:szCs w:val="28"/>
          <w:lang w:val="en-US"/>
        </w:rPr>
        <w:t>L.S.</w:t>
      </w:r>
    </w:p>
    <w:tbl>
      <w:tblPr>
        <w:tblW w:w="0" w:type="auto"/>
        <w:tblInd w:w="250" w:type="dxa"/>
        <w:tblLayout w:type="fixed"/>
        <w:tblLook w:val="0000" w:firstRow="0" w:lastRow="0" w:firstColumn="0" w:lastColumn="0" w:noHBand="0" w:noVBand="0"/>
      </w:tblPr>
      <w:tblGrid>
        <w:gridCol w:w="9781"/>
      </w:tblGrid>
      <w:tr w:rsidR="003A5ABC" w14:paraId="1C98DC70" w14:textId="77777777" w:rsidTr="007D691B">
        <w:tblPrEx>
          <w:tblCellMar>
            <w:top w:w="0" w:type="dxa"/>
            <w:bottom w:w="0" w:type="dxa"/>
          </w:tblCellMar>
        </w:tblPrEx>
        <w:tc>
          <w:tcPr>
            <w:tcW w:w="9781" w:type="dxa"/>
            <w:tcBorders>
              <w:top w:val="nil"/>
              <w:left w:val="nil"/>
              <w:bottom w:val="single" w:sz="6" w:space="0" w:color="auto"/>
              <w:right w:val="nil"/>
            </w:tcBorders>
          </w:tcPr>
          <w:p w14:paraId="08EA38FC" w14:textId="77777777" w:rsidR="003A5ABC" w:rsidRDefault="003A5ABC" w:rsidP="007D691B">
            <w:pPr>
              <w:rPr>
                <w:sz w:val="24"/>
                <w:szCs w:val="24"/>
                <w:lang w:val="en-US"/>
              </w:rPr>
            </w:pPr>
            <w:r>
              <w:rPr>
                <w:sz w:val="24"/>
                <w:szCs w:val="24"/>
                <w:lang w:val="ro-RO"/>
              </w:rPr>
              <w:t xml:space="preserve">Beneficiar   </w:t>
            </w:r>
            <w:r>
              <w:rPr>
                <w:sz w:val="24"/>
                <w:szCs w:val="24"/>
                <w:lang w:val="en-US"/>
              </w:rPr>
              <w:t xml:space="preserve"> </w:t>
            </w:r>
          </w:p>
        </w:tc>
      </w:tr>
      <w:tr w:rsidR="003A5ABC" w14:paraId="495C9103" w14:textId="77777777" w:rsidTr="007D691B">
        <w:tblPrEx>
          <w:tblCellMar>
            <w:top w:w="0" w:type="dxa"/>
            <w:bottom w:w="0" w:type="dxa"/>
          </w:tblCellMar>
        </w:tblPrEx>
        <w:trPr>
          <w:trHeight w:val="355"/>
        </w:trPr>
        <w:tc>
          <w:tcPr>
            <w:tcW w:w="9781" w:type="dxa"/>
            <w:tcBorders>
              <w:top w:val="nil"/>
              <w:left w:val="nil"/>
              <w:bottom w:val="nil"/>
              <w:right w:val="nil"/>
            </w:tcBorders>
          </w:tcPr>
          <w:p w14:paraId="2F4D73B4" w14:textId="77777777" w:rsidR="003A5ABC" w:rsidRDefault="003A5ABC" w:rsidP="007D691B">
            <w:pPr>
              <w:jc w:val="center"/>
              <w:rPr>
                <w:sz w:val="16"/>
                <w:szCs w:val="16"/>
                <w:lang w:val="en-US"/>
              </w:rPr>
            </w:pPr>
            <w:r>
              <w:rPr>
                <w:sz w:val="16"/>
                <w:szCs w:val="16"/>
                <w:lang w:val="en-US"/>
              </w:rPr>
              <w:t>(</w:t>
            </w:r>
            <w:proofErr w:type="spellStart"/>
            <w:r>
              <w:rPr>
                <w:sz w:val="16"/>
                <w:szCs w:val="16"/>
                <w:lang w:val="ro-RO"/>
              </w:rPr>
              <w:t>funcţia</w:t>
            </w:r>
            <w:proofErr w:type="spellEnd"/>
            <w:r>
              <w:rPr>
                <w:sz w:val="16"/>
                <w:szCs w:val="16"/>
                <w:lang w:val="en-US"/>
              </w:rPr>
              <w:t xml:space="preserve">, </w:t>
            </w:r>
            <w:r>
              <w:rPr>
                <w:sz w:val="16"/>
                <w:szCs w:val="16"/>
                <w:lang w:val="ro-RO"/>
              </w:rPr>
              <w:t xml:space="preserve">semnătura, numele, </w:t>
            </w:r>
            <w:proofErr w:type="gramStart"/>
            <w:r>
              <w:rPr>
                <w:sz w:val="16"/>
                <w:szCs w:val="16"/>
                <w:lang w:val="ro-RO"/>
              </w:rPr>
              <w:t>prenumele</w:t>
            </w:r>
            <w:r>
              <w:rPr>
                <w:sz w:val="16"/>
                <w:szCs w:val="16"/>
                <w:lang w:val="en-US"/>
              </w:rPr>
              <w:t xml:space="preserve">)   </w:t>
            </w:r>
            <w:proofErr w:type="gramEnd"/>
            <w:r>
              <w:rPr>
                <w:sz w:val="16"/>
                <w:szCs w:val="16"/>
                <w:lang w:val="en-US"/>
              </w:rPr>
              <w:t xml:space="preserve">                                                                                              </w:t>
            </w:r>
          </w:p>
        </w:tc>
      </w:tr>
    </w:tbl>
    <w:p w14:paraId="7F340B02" w14:textId="77777777" w:rsidR="003A5ABC" w:rsidRDefault="003A5ABC" w:rsidP="003A5ABC">
      <w:pPr>
        <w:jc w:val="center"/>
        <w:rPr>
          <w:sz w:val="24"/>
          <w:szCs w:val="24"/>
          <w:lang w:val="en-US"/>
        </w:rPr>
      </w:pPr>
      <w:r>
        <w:rPr>
          <w:sz w:val="28"/>
          <w:szCs w:val="28"/>
          <w:lang w:val="en-US"/>
        </w:rPr>
        <w:t>L.S.</w:t>
      </w:r>
    </w:p>
    <w:p w14:paraId="0A9753A6" w14:textId="77777777" w:rsidR="003A5ABC" w:rsidRDefault="003A5ABC" w:rsidP="00080DC1">
      <w:pPr>
        <w:jc w:val="center"/>
        <w:rPr>
          <w:sz w:val="24"/>
          <w:szCs w:val="24"/>
          <w:lang w:val="en-US"/>
        </w:rPr>
      </w:pPr>
    </w:p>
    <w:p w14:paraId="6A70CDF6"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50365"/>
    <w:rsid w:val="00080DC1"/>
    <w:rsid w:val="00162A0A"/>
    <w:rsid w:val="001A726D"/>
    <w:rsid w:val="002426AB"/>
    <w:rsid w:val="00245331"/>
    <w:rsid w:val="00275A92"/>
    <w:rsid w:val="002D6BA5"/>
    <w:rsid w:val="002F5334"/>
    <w:rsid w:val="00302E54"/>
    <w:rsid w:val="003A5ABC"/>
    <w:rsid w:val="004907A1"/>
    <w:rsid w:val="00566464"/>
    <w:rsid w:val="00597F56"/>
    <w:rsid w:val="005C155D"/>
    <w:rsid w:val="005C64C9"/>
    <w:rsid w:val="00662D12"/>
    <w:rsid w:val="006C3FDD"/>
    <w:rsid w:val="00700192"/>
    <w:rsid w:val="0078632C"/>
    <w:rsid w:val="007D691B"/>
    <w:rsid w:val="007F2714"/>
    <w:rsid w:val="00821150"/>
    <w:rsid w:val="00867EC4"/>
    <w:rsid w:val="008C0F17"/>
    <w:rsid w:val="008F0CE3"/>
    <w:rsid w:val="00916973"/>
    <w:rsid w:val="0093592B"/>
    <w:rsid w:val="00951790"/>
    <w:rsid w:val="0095721D"/>
    <w:rsid w:val="009C04E9"/>
    <w:rsid w:val="00A96053"/>
    <w:rsid w:val="00B0417E"/>
    <w:rsid w:val="00B40365"/>
    <w:rsid w:val="00C30CAE"/>
    <w:rsid w:val="00D90958"/>
    <w:rsid w:val="00D95F3C"/>
    <w:rsid w:val="00DB6637"/>
    <w:rsid w:val="00DD19F6"/>
    <w:rsid w:val="00EA0924"/>
    <w:rsid w:val="00EE02B8"/>
    <w:rsid w:val="00EE75F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5AA270"/>
  <w14:defaultImageDpi w14:val="0"/>
  <w15:docId w15:val="{6C0AA600-E624-48A8-91EE-719B73BC7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sz w:val="24"/>
        <w:szCs w:val="24"/>
        <w:lang w:val="ro-RO" w:eastAsia="ro-RO" w:bidi="ar-SA"/>
      </w:rPr>
    </w:rPrDefault>
    <w:pPrDefault>
      <w:pPr>
        <w:spacing w:after="160" w:line="278"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kern w:val="0"/>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982350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959</Words>
  <Characters>5567</Characters>
  <Application>Microsoft Office Word</Application>
  <DocSecurity>0</DocSecurity>
  <Lines>46</Lines>
  <Paragraphs>13</Paragraphs>
  <ScaleCrop>false</ScaleCrop>
  <Company/>
  <LinksUpToDate>false</LinksUpToDate>
  <CharactersWithSpaces>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Carp</dc:creator>
  <cp:keywords/>
  <dc:description/>
  <cp:lastModifiedBy>Artur Carp</cp:lastModifiedBy>
  <cp:revision>2</cp:revision>
  <dcterms:created xsi:type="dcterms:W3CDTF">2026-04-01T08:26:00Z</dcterms:created>
  <dcterms:modified xsi:type="dcterms:W3CDTF">2026-04-01T08:26:00Z</dcterms:modified>
</cp:coreProperties>
</file>