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F4F34">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F4F34">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F4F34">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F4F34">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F4F34">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F4F34">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F4F34">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F4F34">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F4F34">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F4F34">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F4F34">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F4F34">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F4F34">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F4F34">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F4F34">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F4F34">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F4F3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F4F3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F4F3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F4F3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F4F3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271B6" w:rsidP="004F4F34">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F4F3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F4F3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F4F3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F4F34">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F4F3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4F4F3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584A99" w:rsidRDefault="000E4D7D" w:rsidP="009F1E2C">
      <w:pPr>
        <w:pStyle w:val="af2"/>
        <w:shd w:val="clear" w:color="auto" w:fill="FFFFFF"/>
        <w:tabs>
          <w:tab w:val="left" w:pos="-284"/>
        </w:tabs>
        <w:ind w:left="-284" w:firstLine="284"/>
        <w:rPr>
          <w:color w:val="000000" w:themeColor="text1"/>
          <w:lang w:val="en-US" w:eastAsia="it-IT"/>
        </w:rPr>
      </w:pPr>
      <w:r w:rsidRPr="00584A99">
        <w:rPr>
          <w:b/>
          <w:color w:val="000000" w:themeColor="text1"/>
          <w:lang w:val="en-US"/>
        </w:rPr>
        <w:t>9</w:t>
      </w:r>
      <w:r w:rsidR="0024699C" w:rsidRPr="00584A99">
        <w:rPr>
          <w:b/>
          <w:color w:val="000000" w:themeColor="text1"/>
          <w:lang w:val="en-US"/>
        </w:rPr>
        <w:t>8</w:t>
      </w:r>
      <w:r w:rsidR="00B00190" w:rsidRPr="00584A99">
        <w:rPr>
          <w:b/>
          <w:color w:val="000000" w:themeColor="text1"/>
          <w:lang w:val="en-US"/>
        </w:rPr>
        <w:t xml:space="preserve">. </w:t>
      </w:r>
      <w:r w:rsidR="009C11B3" w:rsidRPr="00584A99">
        <w:rPr>
          <w:b/>
          <w:color w:val="000000" w:themeColor="text1"/>
          <w:lang w:val="en-US"/>
        </w:rPr>
        <w:t xml:space="preserve"> </w:t>
      </w:r>
      <w:r w:rsidR="00B00190" w:rsidRPr="00584A9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4F4F34">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4F4F34">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4F4F3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F4F34">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4F4F34">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4F4F34">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4F4F3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F4F34">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F4F34">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F4F34">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F4F34">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F4F3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4F4F34">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4F4F34">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4F4F34">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4F4F34">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4F4F34">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4F4F34">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4F4F34">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4F4F3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4F4F3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584A99">
              <w:rPr>
                <w:noProof w:val="0"/>
                <w:lang w:eastAsia="ru-RU"/>
              </w:rPr>
              <w:t>10</w:t>
            </w:r>
            <w:r w:rsidRPr="00892FAB">
              <w:rPr>
                <w:noProof w:val="0"/>
                <w:lang w:eastAsia="ru-RU"/>
              </w:rPr>
              <w:t xml:space="preserve">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4F4F3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4F4F3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4F4F3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4F4F3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4F4F34">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4F4F3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4F4F3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4F4F34">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4F4F34">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4F4F34">
            <w:pPr>
              <w:pStyle w:val="a"/>
              <w:numPr>
                <w:ilvl w:val="0"/>
                <w:numId w:val="29"/>
              </w:numPr>
            </w:pPr>
            <w:r w:rsidRPr="00FF430B">
              <w:t>prin acordul de voinţă al părţilor ;</w:t>
            </w:r>
          </w:p>
          <w:p w:rsidR="00325E16" w:rsidRPr="00FF430B" w:rsidRDefault="00325E16" w:rsidP="004F4F34">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4F4F34">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641" w:rsidRDefault="00AD6641" w:rsidP="00A20ACF">
      <w:r>
        <w:separator/>
      </w:r>
    </w:p>
  </w:endnote>
  <w:endnote w:type="continuationSeparator" w:id="0">
    <w:p w:rsidR="00AD6641" w:rsidRDefault="00AD664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271B6">
        <w:pPr>
          <w:pStyle w:val="a4"/>
          <w:jc w:val="right"/>
        </w:pPr>
        <w:r>
          <w:fldChar w:fldCharType="begin"/>
        </w:r>
        <w:r w:rsidR="008F1D40">
          <w:instrText xml:space="preserve"> PAGE   \* MERGEFORMAT </w:instrText>
        </w:r>
        <w:r>
          <w:fldChar w:fldCharType="separate"/>
        </w:r>
        <w:r w:rsidR="00584A99">
          <w:t>48</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641" w:rsidRDefault="00AD6641" w:rsidP="00A20ACF">
      <w:r>
        <w:separator/>
      </w:r>
    </w:p>
  </w:footnote>
  <w:footnote w:type="continuationSeparator" w:id="0">
    <w:p w:rsidR="00AD6641" w:rsidRDefault="00AD664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9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A42"/>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641"/>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4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1B6"/>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67047-C329-4C20-9F2A-EA21E4247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28080</Words>
  <Characters>160062</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3</cp:revision>
  <cp:lastPrinted>2021-06-01T11:52:00Z</cp:lastPrinted>
  <dcterms:created xsi:type="dcterms:W3CDTF">2026-04-21T05:55:00Z</dcterms:created>
  <dcterms:modified xsi:type="dcterms:W3CDTF">2026-06-19T06:18:00Z</dcterms:modified>
</cp:coreProperties>
</file>