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B23A34" w:rsidP="00033802">
      <w:pPr>
        <w:rPr>
          <w:lang w:val="ro-MD"/>
        </w:rPr>
      </w:pPr>
      <w:r>
        <w:rPr>
          <w:lang w:val="ro-MD"/>
        </w:rPr>
        <w:t>n</w:t>
      </w:r>
      <w:r w:rsidR="00A75387">
        <w:rPr>
          <w:lang w:val="ro-MD"/>
        </w:rPr>
        <w:t>r.</w:t>
      </w:r>
      <w:r>
        <w:rPr>
          <w:lang w:val="ro-MD"/>
        </w:rPr>
        <w:t xml:space="preserve"> </w:t>
      </w:r>
      <w:r w:rsidR="00DF383D">
        <w:rPr>
          <w:lang w:val="ro-MD"/>
        </w:rPr>
        <w:t xml:space="preserve">29 </w:t>
      </w:r>
      <w:r w:rsidR="009B0C6C">
        <w:rPr>
          <w:lang w:val="ro-MD"/>
        </w:rPr>
        <w:t>din</w:t>
      </w:r>
      <w:r w:rsidR="00011650">
        <w:rPr>
          <w:lang w:val="ro-MD"/>
        </w:rPr>
        <w:t xml:space="preserve"> </w:t>
      </w:r>
      <w:r w:rsidR="00DF383D">
        <w:rPr>
          <w:lang w:val="ro-MD"/>
        </w:rPr>
        <w:t>10.02.2026</w:t>
      </w:r>
      <w:bookmarkStart w:id="0" w:name="_GoBack"/>
      <w:bookmarkEnd w:id="0"/>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C620E2" w:rsidRPr="00C10E02">
        <w:rPr>
          <w:b/>
          <w:i/>
          <w:sz w:val="24"/>
          <w:szCs w:val="24"/>
          <w:lang w:val="en-US"/>
        </w:rPr>
        <w:t xml:space="preserve">Achiziționarea </w:t>
      </w:r>
      <w:r w:rsidR="00DD7CC8">
        <w:rPr>
          <w:b/>
          <w:i/>
          <w:sz w:val="24"/>
          <w:szCs w:val="24"/>
          <w:lang w:val="en-US"/>
        </w:rPr>
        <w:t>mijloacelor de transport</w:t>
      </w:r>
      <w:r w:rsidRPr="00C10E02">
        <w:rPr>
          <w:b/>
          <w:i/>
          <w:sz w:val="24"/>
          <w:szCs w:val="24"/>
          <w:lang w:val="en-US"/>
        </w:rPr>
        <w:t xml:space="preserve">” - </w:t>
      </w:r>
      <w:r w:rsidRPr="00C10E02">
        <w:rPr>
          <w:b/>
          <w:bCs/>
          <w:sz w:val="24"/>
          <w:szCs w:val="24"/>
          <w:lang w:val="en-US"/>
        </w:rPr>
        <w:t>Numărul</w:t>
      </w:r>
      <w:r w:rsidRPr="001F3CFD">
        <w:rPr>
          <w:b/>
          <w:bCs/>
          <w:sz w:val="24"/>
          <w:szCs w:val="24"/>
          <w:lang w:val="en-US"/>
        </w:rPr>
        <w:t>: CG-</w:t>
      </w:r>
      <w:r w:rsidR="00544F29">
        <w:rPr>
          <w:b/>
          <w:bCs/>
          <w:sz w:val="24"/>
          <w:szCs w:val="24"/>
          <w:lang w:val="en-US"/>
        </w:rPr>
        <w:t>0</w:t>
      </w:r>
      <w:r w:rsidR="00045ADE">
        <w:rPr>
          <w:b/>
          <w:bCs/>
          <w:sz w:val="24"/>
          <w:szCs w:val="24"/>
          <w:lang w:val="en-US"/>
        </w:rPr>
        <w:t>4</w:t>
      </w:r>
      <w:r w:rsidR="00DE3B38" w:rsidRPr="001F3CFD">
        <w:rPr>
          <w:b/>
          <w:bCs/>
          <w:sz w:val="24"/>
          <w:szCs w:val="24"/>
          <w:lang w:val="en-US"/>
        </w:rPr>
        <w:t>B</w:t>
      </w:r>
      <w:r w:rsidR="0007066F">
        <w:rPr>
          <w:b/>
          <w:bCs/>
          <w:sz w:val="24"/>
          <w:szCs w:val="24"/>
          <w:lang w:val="en-US"/>
        </w:rPr>
        <w:t>C</w:t>
      </w:r>
      <w:r w:rsidRPr="001F3CFD">
        <w:rPr>
          <w:b/>
          <w:bCs/>
          <w:sz w:val="24"/>
          <w:szCs w:val="24"/>
          <w:lang w:val="en-US"/>
        </w:rPr>
        <w:t>/2</w:t>
      </w:r>
      <w:r w:rsidR="00DE3B38" w:rsidRPr="001F3CFD">
        <w:rPr>
          <w:b/>
          <w:bCs/>
          <w:sz w:val="24"/>
          <w:szCs w:val="24"/>
          <w:lang w:val="en-US"/>
        </w:rPr>
        <w:t>02</w:t>
      </w:r>
      <w:r w:rsidR="00045ADE">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166" w:type="dxa"/>
        <w:tblLook w:val="04A0" w:firstRow="1" w:lastRow="0" w:firstColumn="1" w:lastColumn="0" w:noHBand="0" w:noVBand="1"/>
      </w:tblPr>
      <w:tblGrid>
        <w:gridCol w:w="756"/>
        <w:gridCol w:w="1153"/>
        <w:gridCol w:w="2224"/>
        <w:gridCol w:w="983"/>
        <w:gridCol w:w="936"/>
        <w:gridCol w:w="2105"/>
        <w:gridCol w:w="2009"/>
      </w:tblGrid>
      <w:tr w:rsidR="009E18F5" w:rsidRPr="00193AAE" w:rsidTr="009E18F5">
        <w:trPr>
          <w:trHeight w:val="720"/>
        </w:trPr>
        <w:tc>
          <w:tcPr>
            <w:tcW w:w="77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9E18F5" w:rsidRPr="00AA36F6" w:rsidRDefault="009E18F5" w:rsidP="00BF6F22">
            <w:pPr>
              <w:jc w:val="center"/>
              <w:rPr>
                <w:b/>
                <w:bCs/>
                <w:color w:val="000000"/>
                <w:sz w:val="18"/>
                <w:szCs w:val="18"/>
                <w:lang w:eastAsia="ro-RO"/>
              </w:rPr>
            </w:pPr>
            <w:r w:rsidRPr="00AA36F6">
              <w:rPr>
                <w:b/>
                <w:bCs/>
                <w:color w:val="000000"/>
                <w:sz w:val="18"/>
                <w:szCs w:val="18"/>
                <w:lang w:eastAsia="ro-RO"/>
              </w:rPr>
              <w:t>nr. LOT</w:t>
            </w:r>
          </w:p>
        </w:tc>
        <w:tc>
          <w:tcPr>
            <w:tcW w:w="1176" w:type="dxa"/>
            <w:tcBorders>
              <w:top w:val="single" w:sz="4" w:space="0" w:color="auto"/>
              <w:left w:val="nil"/>
              <w:bottom w:val="single" w:sz="4" w:space="0" w:color="auto"/>
              <w:right w:val="single" w:sz="4" w:space="0" w:color="auto"/>
            </w:tcBorders>
            <w:shd w:val="clear" w:color="000000" w:fill="D9D9D9"/>
            <w:vAlign w:val="center"/>
            <w:hideMark/>
          </w:tcPr>
          <w:p w:rsidR="009E18F5" w:rsidRPr="00AA36F6" w:rsidRDefault="009E18F5" w:rsidP="00BF6F22">
            <w:pPr>
              <w:rPr>
                <w:b/>
                <w:bCs/>
                <w:color w:val="000000"/>
                <w:sz w:val="18"/>
                <w:szCs w:val="18"/>
                <w:lang w:eastAsia="ro-RO"/>
              </w:rPr>
            </w:pPr>
            <w:r w:rsidRPr="00AA36F6">
              <w:rPr>
                <w:b/>
                <w:bCs/>
                <w:color w:val="000000"/>
                <w:sz w:val="18"/>
                <w:szCs w:val="18"/>
                <w:lang w:eastAsia="ro-RO"/>
              </w:rPr>
              <w:t>Cod CPV</w:t>
            </w:r>
          </w:p>
        </w:tc>
        <w:tc>
          <w:tcPr>
            <w:tcW w:w="2394" w:type="dxa"/>
            <w:tcBorders>
              <w:top w:val="single" w:sz="4" w:space="0" w:color="auto"/>
              <w:left w:val="nil"/>
              <w:bottom w:val="single" w:sz="4" w:space="0" w:color="auto"/>
              <w:right w:val="single" w:sz="4" w:space="0" w:color="auto"/>
            </w:tcBorders>
            <w:shd w:val="clear" w:color="000000" w:fill="D9D9D9"/>
            <w:vAlign w:val="center"/>
            <w:hideMark/>
          </w:tcPr>
          <w:p w:rsidR="009E18F5" w:rsidRPr="00AA36F6" w:rsidRDefault="009E18F5" w:rsidP="00BF6F22">
            <w:pPr>
              <w:rPr>
                <w:b/>
                <w:bCs/>
                <w:color w:val="000000"/>
                <w:sz w:val="18"/>
                <w:szCs w:val="18"/>
                <w:lang w:eastAsia="ro-RO"/>
              </w:rPr>
            </w:pPr>
            <w:r w:rsidRPr="00AA36F6">
              <w:rPr>
                <w:b/>
                <w:bCs/>
                <w:color w:val="000000"/>
                <w:sz w:val="18"/>
                <w:szCs w:val="18"/>
                <w:lang w:eastAsia="ro-RO"/>
              </w:rPr>
              <w:t>Denumirea bunurilor:</w:t>
            </w:r>
          </w:p>
        </w:tc>
        <w:tc>
          <w:tcPr>
            <w:tcW w:w="999" w:type="dxa"/>
            <w:tcBorders>
              <w:top w:val="single" w:sz="4" w:space="0" w:color="auto"/>
              <w:left w:val="nil"/>
              <w:bottom w:val="single" w:sz="4" w:space="0" w:color="auto"/>
              <w:right w:val="single" w:sz="4" w:space="0" w:color="auto"/>
            </w:tcBorders>
            <w:shd w:val="clear" w:color="000000" w:fill="D9D9D9"/>
            <w:vAlign w:val="center"/>
            <w:hideMark/>
          </w:tcPr>
          <w:p w:rsidR="009E18F5" w:rsidRPr="00AA36F6" w:rsidRDefault="009E18F5" w:rsidP="00BF6F22">
            <w:pPr>
              <w:jc w:val="center"/>
              <w:rPr>
                <w:b/>
                <w:bCs/>
                <w:color w:val="000000"/>
                <w:sz w:val="18"/>
                <w:szCs w:val="18"/>
                <w:lang w:eastAsia="ro-RO"/>
              </w:rPr>
            </w:pPr>
            <w:r w:rsidRPr="00AA36F6">
              <w:rPr>
                <w:b/>
                <w:bCs/>
                <w:color w:val="000000"/>
                <w:sz w:val="18"/>
                <w:szCs w:val="18"/>
                <w:lang w:eastAsia="ro-RO"/>
              </w:rPr>
              <w:t>Unitatea de măsură</w:t>
            </w:r>
          </w:p>
        </w:tc>
        <w:tc>
          <w:tcPr>
            <w:tcW w:w="460" w:type="dxa"/>
            <w:tcBorders>
              <w:top w:val="single" w:sz="4" w:space="0" w:color="auto"/>
              <w:left w:val="nil"/>
              <w:bottom w:val="single" w:sz="4" w:space="0" w:color="auto"/>
              <w:right w:val="single" w:sz="4" w:space="0" w:color="auto"/>
            </w:tcBorders>
            <w:shd w:val="clear" w:color="000000" w:fill="D9D9D9"/>
            <w:vAlign w:val="center"/>
            <w:hideMark/>
          </w:tcPr>
          <w:p w:rsidR="009E18F5" w:rsidRPr="00AA36F6" w:rsidRDefault="009E18F5" w:rsidP="00FC77C6">
            <w:pPr>
              <w:jc w:val="center"/>
              <w:rPr>
                <w:b/>
                <w:bCs/>
                <w:color w:val="000000"/>
                <w:sz w:val="18"/>
                <w:szCs w:val="18"/>
                <w:lang w:eastAsia="ro-RO"/>
              </w:rPr>
            </w:pPr>
            <w:r w:rsidRPr="00AA36F6">
              <w:rPr>
                <w:b/>
                <w:bCs/>
                <w:color w:val="000000"/>
                <w:sz w:val="18"/>
                <w:szCs w:val="18"/>
                <w:lang w:eastAsia="ro-RO"/>
              </w:rPr>
              <w:t>C</w:t>
            </w:r>
            <w:r w:rsidR="00FC77C6">
              <w:rPr>
                <w:b/>
                <w:bCs/>
                <w:color w:val="000000"/>
                <w:sz w:val="18"/>
                <w:szCs w:val="18"/>
                <w:lang w:val="ro-RO" w:eastAsia="ro-RO"/>
              </w:rPr>
              <w:t>antita</w:t>
            </w:r>
            <w:r w:rsidRPr="00AA36F6">
              <w:rPr>
                <w:b/>
                <w:bCs/>
                <w:color w:val="000000"/>
                <w:sz w:val="18"/>
                <w:szCs w:val="18"/>
                <w:lang w:eastAsia="ro-RO"/>
              </w:rPr>
              <w:t>te</w:t>
            </w:r>
          </w:p>
        </w:tc>
        <w:tc>
          <w:tcPr>
            <w:tcW w:w="2223" w:type="dxa"/>
            <w:tcBorders>
              <w:top w:val="single" w:sz="4" w:space="0" w:color="auto"/>
              <w:left w:val="nil"/>
              <w:bottom w:val="single" w:sz="4" w:space="0" w:color="auto"/>
              <w:right w:val="single" w:sz="4" w:space="0" w:color="auto"/>
            </w:tcBorders>
            <w:shd w:val="clear" w:color="000000" w:fill="D9D9D9"/>
            <w:vAlign w:val="center"/>
            <w:hideMark/>
          </w:tcPr>
          <w:p w:rsidR="009E18F5" w:rsidRPr="009E18F5" w:rsidRDefault="009E18F5" w:rsidP="00BF6F22">
            <w:pPr>
              <w:jc w:val="center"/>
              <w:rPr>
                <w:b/>
                <w:bCs/>
                <w:color w:val="000000"/>
                <w:sz w:val="18"/>
                <w:szCs w:val="18"/>
                <w:lang w:val="en-US" w:eastAsia="ro-RO"/>
              </w:rPr>
            </w:pPr>
            <w:r w:rsidRPr="009E18F5">
              <w:rPr>
                <w:b/>
                <w:bCs/>
                <w:color w:val="000000"/>
                <w:sz w:val="18"/>
                <w:szCs w:val="18"/>
                <w:lang w:val="en-US" w:eastAsia="ro-RO"/>
              </w:rPr>
              <w:t>Specificarea tehnică deplină solicitată, Standarde de referință</w:t>
            </w:r>
          </w:p>
        </w:tc>
        <w:tc>
          <w:tcPr>
            <w:tcW w:w="2135" w:type="dxa"/>
            <w:tcBorders>
              <w:top w:val="single" w:sz="4" w:space="0" w:color="auto"/>
              <w:left w:val="nil"/>
              <w:bottom w:val="single" w:sz="4" w:space="0" w:color="auto"/>
              <w:right w:val="single" w:sz="4" w:space="0" w:color="auto"/>
            </w:tcBorders>
            <w:shd w:val="clear" w:color="000000" w:fill="D9D9D9"/>
            <w:vAlign w:val="center"/>
            <w:hideMark/>
          </w:tcPr>
          <w:p w:rsidR="009E18F5" w:rsidRPr="009E18F5" w:rsidRDefault="009E18F5" w:rsidP="00BF6F22">
            <w:pPr>
              <w:jc w:val="center"/>
              <w:rPr>
                <w:b/>
                <w:bCs/>
                <w:color w:val="000000"/>
                <w:sz w:val="18"/>
                <w:szCs w:val="18"/>
                <w:lang w:val="en-US" w:eastAsia="ro-RO"/>
              </w:rPr>
            </w:pPr>
            <w:r w:rsidRPr="009E18F5">
              <w:rPr>
                <w:b/>
                <w:bCs/>
                <w:color w:val="000000"/>
                <w:sz w:val="18"/>
                <w:szCs w:val="18"/>
                <w:lang w:val="en-US" w:eastAsia="ro-RO"/>
              </w:rPr>
              <w:t>Valoarea estimată (lei fără TVA)</w:t>
            </w:r>
          </w:p>
        </w:tc>
      </w:tr>
      <w:tr w:rsidR="009E18F5" w:rsidRPr="00AA36F6" w:rsidTr="009E18F5">
        <w:trPr>
          <w:trHeight w:val="752"/>
        </w:trPr>
        <w:tc>
          <w:tcPr>
            <w:tcW w:w="779" w:type="dxa"/>
            <w:tcBorders>
              <w:top w:val="nil"/>
              <w:left w:val="single" w:sz="4" w:space="0" w:color="auto"/>
              <w:bottom w:val="single" w:sz="4" w:space="0" w:color="auto"/>
              <w:right w:val="single" w:sz="4" w:space="0" w:color="auto"/>
            </w:tcBorders>
            <w:shd w:val="clear" w:color="000000" w:fill="FFFFFF"/>
            <w:vAlign w:val="center"/>
            <w:hideMark/>
          </w:tcPr>
          <w:p w:rsidR="009E18F5" w:rsidRPr="00AA36F6" w:rsidRDefault="009E18F5" w:rsidP="00BF6F22">
            <w:pPr>
              <w:jc w:val="center"/>
              <w:rPr>
                <w:color w:val="000000"/>
                <w:sz w:val="18"/>
                <w:szCs w:val="18"/>
                <w:lang w:eastAsia="ro-RO"/>
              </w:rPr>
            </w:pPr>
            <w:r w:rsidRPr="00AA36F6">
              <w:rPr>
                <w:color w:val="000000"/>
                <w:sz w:val="18"/>
                <w:szCs w:val="18"/>
                <w:lang w:eastAsia="ro-RO"/>
              </w:rPr>
              <w:t>LOT 1</w:t>
            </w:r>
          </w:p>
        </w:tc>
        <w:tc>
          <w:tcPr>
            <w:tcW w:w="1176" w:type="dxa"/>
            <w:tcBorders>
              <w:top w:val="nil"/>
              <w:left w:val="nil"/>
              <w:bottom w:val="single" w:sz="4" w:space="0" w:color="auto"/>
              <w:right w:val="single" w:sz="4" w:space="0" w:color="auto"/>
            </w:tcBorders>
            <w:shd w:val="clear" w:color="auto" w:fill="auto"/>
            <w:vAlign w:val="center"/>
            <w:hideMark/>
          </w:tcPr>
          <w:p w:rsidR="009E18F5" w:rsidRPr="00AA36F6" w:rsidRDefault="009E18F5" w:rsidP="00BF6F22">
            <w:pPr>
              <w:rPr>
                <w:b/>
                <w:bCs/>
                <w:color w:val="000000"/>
                <w:sz w:val="18"/>
                <w:szCs w:val="18"/>
                <w:lang w:eastAsia="ro-RO"/>
              </w:rPr>
            </w:pPr>
            <w:r w:rsidRPr="00AA36F6">
              <w:rPr>
                <w:b/>
                <w:bCs/>
                <w:color w:val="000000"/>
                <w:sz w:val="18"/>
                <w:szCs w:val="18"/>
                <w:lang w:eastAsia="ro-RO"/>
              </w:rPr>
              <w:t>34100000-8</w:t>
            </w:r>
          </w:p>
        </w:tc>
        <w:tc>
          <w:tcPr>
            <w:tcW w:w="2394"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BF6F22">
            <w:pPr>
              <w:rPr>
                <w:sz w:val="18"/>
                <w:szCs w:val="18"/>
                <w:lang w:eastAsia="ro-RO"/>
              </w:rPr>
            </w:pPr>
            <w:r w:rsidRPr="00AA36F6">
              <w:rPr>
                <w:sz w:val="18"/>
                <w:szCs w:val="18"/>
                <w:lang w:eastAsia="ro-RO"/>
              </w:rPr>
              <w:t>Automobil specializat pentru exploatare</w:t>
            </w:r>
          </w:p>
        </w:tc>
        <w:tc>
          <w:tcPr>
            <w:tcW w:w="999" w:type="dxa"/>
            <w:tcBorders>
              <w:top w:val="nil"/>
              <w:left w:val="nil"/>
              <w:bottom w:val="single" w:sz="4" w:space="0" w:color="auto"/>
              <w:right w:val="single" w:sz="4" w:space="0" w:color="auto"/>
            </w:tcBorders>
            <w:shd w:val="clear" w:color="auto" w:fill="auto"/>
            <w:vAlign w:val="center"/>
            <w:hideMark/>
          </w:tcPr>
          <w:p w:rsidR="009E18F5" w:rsidRPr="00AA36F6" w:rsidRDefault="009E18F5" w:rsidP="00BF6F22">
            <w:pPr>
              <w:jc w:val="center"/>
              <w:rPr>
                <w:b/>
                <w:bCs/>
                <w:color w:val="000000"/>
                <w:sz w:val="18"/>
                <w:szCs w:val="18"/>
                <w:lang w:eastAsia="ro-RO"/>
              </w:rPr>
            </w:pPr>
            <w:r w:rsidRPr="00AA36F6">
              <w:rPr>
                <w:b/>
                <w:bCs/>
                <w:color w:val="000000"/>
                <w:sz w:val="18"/>
                <w:szCs w:val="18"/>
                <w:lang w:eastAsia="ro-RO"/>
              </w:rPr>
              <w:t>Buc.</w:t>
            </w:r>
          </w:p>
        </w:tc>
        <w:tc>
          <w:tcPr>
            <w:tcW w:w="460"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FC77C6">
            <w:pPr>
              <w:jc w:val="center"/>
              <w:rPr>
                <w:sz w:val="18"/>
                <w:szCs w:val="18"/>
                <w:lang w:eastAsia="ro-RO"/>
              </w:rPr>
            </w:pPr>
            <w:r w:rsidRPr="00AA36F6">
              <w:rPr>
                <w:sz w:val="18"/>
                <w:szCs w:val="18"/>
                <w:lang w:eastAsia="ro-RO"/>
              </w:rPr>
              <w:t>19</w:t>
            </w:r>
          </w:p>
        </w:tc>
        <w:tc>
          <w:tcPr>
            <w:tcW w:w="2223" w:type="dxa"/>
            <w:tcBorders>
              <w:top w:val="nil"/>
              <w:left w:val="nil"/>
              <w:bottom w:val="single" w:sz="4" w:space="0" w:color="auto"/>
              <w:right w:val="single" w:sz="4" w:space="0" w:color="auto"/>
            </w:tcBorders>
            <w:shd w:val="clear" w:color="auto" w:fill="auto"/>
            <w:vAlign w:val="center"/>
            <w:hideMark/>
          </w:tcPr>
          <w:p w:rsidR="009E18F5" w:rsidRPr="009E18F5" w:rsidRDefault="009E18F5" w:rsidP="00BF6F22">
            <w:pPr>
              <w:rPr>
                <w:b/>
                <w:bCs/>
                <w:color w:val="000000"/>
                <w:sz w:val="18"/>
                <w:szCs w:val="18"/>
                <w:lang w:val="en-US" w:eastAsia="ro-RO"/>
              </w:rPr>
            </w:pPr>
            <w:r w:rsidRPr="009E18F5">
              <w:rPr>
                <w:b/>
                <w:bCs/>
                <w:color w:val="000000"/>
                <w:sz w:val="18"/>
                <w:szCs w:val="18"/>
                <w:lang w:val="en-US" w:eastAsia="ro-RO"/>
              </w:rPr>
              <w:t>Conform documentației de atribuire (caietului de sarcini)</w:t>
            </w:r>
          </w:p>
        </w:tc>
        <w:tc>
          <w:tcPr>
            <w:tcW w:w="2135"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BF6F22">
            <w:pPr>
              <w:jc w:val="right"/>
              <w:rPr>
                <w:color w:val="000000"/>
                <w:sz w:val="18"/>
                <w:szCs w:val="18"/>
                <w:lang w:eastAsia="ro-RO"/>
              </w:rPr>
            </w:pPr>
            <w:r w:rsidRPr="00AA36F6">
              <w:rPr>
                <w:color w:val="000000"/>
                <w:sz w:val="18"/>
                <w:szCs w:val="18"/>
                <w:lang w:eastAsia="ro-RO"/>
              </w:rPr>
              <w:t>6.320.540,00 MDL</w:t>
            </w:r>
          </w:p>
        </w:tc>
      </w:tr>
      <w:tr w:rsidR="009E18F5" w:rsidRPr="00AA36F6" w:rsidTr="009E18F5">
        <w:trPr>
          <w:trHeight w:val="692"/>
        </w:trPr>
        <w:tc>
          <w:tcPr>
            <w:tcW w:w="779" w:type="dxa"/>
            <w:tcBorders>
              <w:top w:val="nil"/>
              <w:left w:val="single" w:sz="4" w:space="0" w:color="auto"/>
              <w:bottom w:val="single" w:sz="4" w:space="0" w:color="auto"/>
              <w:right w:val="single" w:sz="4" w:space="0" w:color="auto"/>
            </w:tcBorders>
            <w:shd w:val="clear" w:color="000000" w:fill="FFFFFF"/>
            <w:vAlign w:val="center"/>
            <w:hideMark/>
          </w:tcPr>
          <w:p w:rsidR="009E18F5" w:rsidRPr="00AA36F6" w:rsidRDefault="009E18F5" w:rsidP="00BF6F22">
            <w:pPr>
              <w:jc w:val="center"/>
              <w:rPr>
                <w:color w:val="000000"/>
                <w:sz w:val="18"/>
                <w:szCs w:val="18"/>
                <w:lang w:eastAsia="ro-RO"/>
              </w:rPr>
            </w:pPr>
            <w:r w:rsidRPr="00AA36F6">
              <w:rPr>
                <w:color w:val="000000"/>
                <w:sz w:val="18"/>
                <w:szCs w:val="18"/>
                <w:lang w:eastAsia="ro-RO"/>
              </w:rPr>
              <w:t>LOT 2</w:t>
            </w:r>
          </w:p>
        </w:tc>
        <w:tc>
          <w:tcPr>
            <w:tcW w:w="1176" w:type="dxa"/>
            <w:tcBorders>
              <w:top w:val="nil"/>
              <w:left w:val="nil"/>
              <w:bottom w:val="single" w:sz="4" w:space="0" w:color="auto"/>
              <w:right w:val="single" w:sz="4" w:space="0" w:color="auto"/>
            </w:tcBorders>
            <w:shd w:val="clear" w:color="auto" w:fill="auto"/>
            <w:vAlign w:val="center"/>
            <w:hideMark/>
          </w:tcPr>
          <w:p w:rsidR="009E18F5" w:rsidRPr="00AA36F6" w:rsidRDefault="009E18F5" w:rsidP="00BF6F22">
            <w:pPr>
              <w:rPr>
                <w:b/>
                <w:bCs/>
                <w:color w:val="000000"/>
                <w:sz w:val="18"/>
                <w:szCs w:val="18"/>
                <w:lang w:eastAsia="ro-RO"/>
              </w:rPr>
            </w:pPr>
            <w:r w:rsidRPr="00AA36F6">
              <w:rPr>
                <w:b/>
                <w:bCs/>
                <w:color w:val="000000"/>
                <w:sz w:val="18"/>
                <w:szCs w:val="18"/>
                <w:lang w:eastAsia="ro-RO"/>
              </w:rPr>
              <w:t>34100000-8</w:t>
            </w:r>
          </w:p>
        </w:tc>
        <w:tc>
          <w:tcPr>
            <w:tcW w:w="2394"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BF6F22">
            <w:pPr>
              <w:rPr>
                <w:sz w:val="18"/>
                <w:szCs w:val="18"/>
                <w:lang w:eastAsia="ro-RO"/>
              </w:rPr>
            </w:pPr>
            <w:r w:rsidRPr="00AA36F6">
              <w:rPr>
                <w:sz w:val="18"/>
                <w:szCs w:val="18"/>
                <w:lang w:eastAsia="ro-RO"/>
              </w:rPr>
              <w:t>Automobil specializat ”SCS - 2”</w:t>
            </w:r>
          </w:p>
        </w:tc>
        <w:tc>
          <w:tcPr>
            <w:tcW w:w="999" w:type="dxa"/>
            <w:tcBorders>
              <w:top w:val="nil"/>
              <w:left w:val="nil"/>
              <w:bottom w:val="single" w:sz="4" w:space="0" w:color="auto"/>
              <w:right w:val="single" w:sz="4" w:space="0" w:color="auto"/>
            </w:tcBorders>
            <w:shd w:val="clear" w:color="auto" w:fill="auto"/>
            <w:vAlign w:val="center"/>
            <w:hideMark/>
          </w:tcPr>
          <w:p w:rsidR="009E18F5" w:rsidRPr="00AA36F6" w:rsidRDefault="009E18F5" w:rsidP="00BF6F22">
            <w:pPr>
              <w:jc w:val="center"/>
              <w:rPr>
                <w:b/>
                <w:bCs/>
                <w:color w:val="000000"/>
                <w:sz w:val="18"/>
                <w:szCs w:val="18"/>
                <w:lang w:eastAsia="ro-RO"/>
              </w:rPr>
            </w:pPr>
            <w:r w:rsidRPr="00AA36F6">
              <w:rPr>
                <w:b/>
                <w:bCs/>
                <w:color w:val="000000"/>
                <w:sz w:val="18"/>
                <w:szCs w:val="18"/>
                <w:lang w:eastAsia="ro-RO"/>
              </w:rPr>
              <w:t>Buc.</w:t>
            </w:r>
          </w:p>
        </w:tc>
        <w:tc>
          <w:tcPr>
            <w:tcW w:w="460"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FC77C6">
            <w:pPr>
              <w:jc w:val="center"/>
              <w:rPr>
                <w:sz w:val="18"/>
                <w:szCs w:val="18"/>
                <w:lang w:eastAsia="ro-RO"/>
              </w:rPr>
            </w:pPr>
            <w:r w:rsidRPr="00AA36F6">
              <w:rPr>
                <w:sz w:val="18"/>
                <w:szCs w:val="18"/>
                <w:lang w:eastAsia="ro-RO"/>
              </w:rPr>
              <w:t>1</w:t>
            </w:r>
          </w:p>
        </w:tc>
        <w:tc>
          <w:tcPr>
            <w:tcW w:w="2223" w:type="dxa"/>
            <w:tcBorders>
              <w:top w:val="nil"/>
              <w:left w:val="nil"/>
              <w:bottom w:val="single" w:sz="4" w:space="0" w:color="auto"/>
              <w:right w:val="single" w:sz="4" w:space="0" w:color="auto"/>
            </w:tcBorders>
            <w:shd w:val="clear" w:color="auto" w:fill="auto"/>
            <w:vAlign w:val="center"/>
            <w:hideMark/>
          </w:tcPr>
          <w:p w:rsidR="009E18F5" w:rsidRPr="009E18F5" w:rsidRDefault="009E18F5" w:rsidP="00BF6F22">
            <w:pPr>
              <w:rPr>
                <w:b/>
                <w:bCs/>
                <w:color w:val="000000"/>
                <w:sz w:val="18"/>
                <w:szCs w:val="18"/>
                <w:lang w:val="en-US" w:eastAsia="ro-RO"/>
              </w:rPr>
            </w:pPr>
            <w:r w:rsidRPr="009E18F5">
              <w:rPr>
                <w:b/>
                <w:bCs/>
                <w:color w:val="000000"/>
                <w:sz w:val="18"/>
                <w:szCs w:val="18"/>
                <w:lang w:val="en-US" w:eastAsia="ro-RO"/>
              </w:rPr>
              <w:t>Conform documentației de atribuire (caietului de sarcini)</w:t>
            </w:r>
          </w:p>
        </w:tc>
        <w:tc>
          <w:tcPr>
            <w:tcW w:w="2135"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BF6F22">
            <w:pPr>
              <w:jc w:val="right"/>
              <w:rPr>
                <w:color w:val="000000"/>
                <w:sz w:val="18"/>
                <w:szCs w:val="18"/>
                <w:lang w:eastAsia="ro-RO"/>
              </w:rPr>
            </w:pPr>
            <w:r w:rsidRPr="00AA36F6">
              <w:rPr>
                <w:color w:val="000000"/>
                <w:sz w:val="18"/>
                <w:szCs w:val="18"/>
                <w:lang w:eastAsia="ro-RO"/>
              </w:rPr>
              <w:t>637.916,67 MDL</w:t>
            </w:r>
          </w:p>
        </w:tc>
      </w:tr>
      <w:tr w:rsidR="009E18F5" w:rsidRPr="00AA36F6" w:rsidTr="009E18F5">
        <w:trPr>
          <w:trHeight w:val="702"/>
        </w:trPr>
        <w:tc>
          <w:tcPr>
            <w:tcW w:w="779" w:type="dxa"/>
            <w:tcBorders>
              <w:top w:val="nil"/>
              <w:left w:val="single" w:sz="4" w:space="0" w:color="auto"/>
              <w:bottom w:val="single" w:sz="4" w:space="0" w:color="auto"/>
              <w:right w:val="single" w:sz="4" w:space="0" w:color="auto"/>
            </w:tcBorders>
            <w:shd w:val="clear" w:color="000000" w:fill="FFFFFF"/>
            <w:vAlign w:val="center"/>
            <w:hideMark/>
          </w:tcPr>
          <w:p w:rsidR="009E18F5" w:rsidRPr="00AA36F6" w:rsidRDefault="009E18F5" w:rsidP="00BF6F22">
            <w:pPr>
              <w:jc w:val="center"/>
              <w:rPr>
                <w:color w:val="000000"/>
                <w:sz w:val="18"/>
                <w:szCs w:val="18"/>
                <w:lang w:eastAsia="ro-RO"/>
              </w:rPr>
            </w:pPr>
            <w:r w:rsidRPr="00AA36F6">
              <w:rPr>
                <w:color w:val="000000"/>
                <w:sz w:val="18"/>
                <w:szCs w:val="18"/>
                <w:lang w:eastAsia="ro-RO"/>
              </w:rPr>
              <w:t>LOT 3</w:t>
            </w:r>
          </w:p>
        </w:tc>
        <w:tc>
          <w:tcPr>
            <w:tcW w:w="1176" w:type="dxa"/>
            <w:tcBorders>
              <w:top w:val="nil"/>
              <w:left w:val="nil"/>
              <w:bottom w:val="single" w:sz="4" w:space="0" w:color="auto"/>
              <w:right w:val="single" w:sz="4" w:space="0" w:color="auto"/>
            </w:tcBorders>
            <w:shd w:val="clear" w:color="auto" w:fill="auto"/>
            <w:vAlign w:val="center"/>
            <w:hideMark/>
          </w:tcPr>
          <w:p w:rsidR="009E18F5" w:rsidRPr="00AA36F6" w:rsidRDefault="009E18F5" w:rsidP="00BF6F22">
            <w:pPr>
              <w:rPr>
                <w:b/>
                <w:bCs/>
                <w:color w:val="000000"/>
                <w:sz w:val="18"/>
                <w:szCs w:val="18"/>
                <w:lang w:eastAsia="ro-RO"/>
              </w:rPr>
            </w:pPr>
            <w:r w:rsidRPr="00AA36F6">
              <w:rPr>
                <w:b/>
                <w:bCs/>
                <w:color w:val="000000"/>
                <w:sz w:val="18"/>
                <w:szCs w:val="18"/>
                <w:lang w:eastAsia="ro-RO"/>
              </w:rPr>
              <w:t>34100000-8</w:t>
            </w:r>
          </w:p>
        </w:tc>
        <w:tc>
          <w:tcPr>
            <w:tcW w:w="2394" w:type="dxa"/>
            <w:tcBorders>
              <w:top w:val="nil"/>
              <w:left w:val="nil"/>
              <w:bottom w:val="single" w:sz="4" w:space="0" w:color="auto"/>
              <w:right w:val="single" w:sz="4" w:space="0" w:color="auto"/>
            </w:tcBorders>
            <w:shd w:val="clear" w:color="000000" w:fill="FFFFFF"/>
            <w:vAlign w:val="center"/>
            <w:hideMark/>
          </w:tcPr>
          <w:p w:rsidR="009E18F5" w:rsidRPr="009E18F5" w:rsidRDefault="009E18F5" w:rsidP="00BF6F22">
            <w:pPr>
              <w:rPr>
                <w:sz w:val="18"/>
                <w:szCs w:val="18"/>
                <w:lang w:val="en-US" w:eastAsia="ro-RO"/>
              </w:rPr>
            </w:pPr>
            <w:r w:rsidRPr="009E18F5">
              <w:rPr>
                <w:sz w:val="18"/>
                <w:szCs w:val="18"/>
                <w:lang w:val="en-US" w:eastAsia="ro-RO"/>
              </w:rPr>
              <w:t>Automobil specializat cu prelată basculabil</w:t>
            </w:r>
          </w:p>
        </w:tc>
        <w:tc>
          <w:tcPr>
            <w:tcW w:w="999" w:type="dxa"/>
            <w:tcBorders>
              <w:top w:val="nil"/>
              <w:left w:val="nil"/>
              <w:bottom w:val="single" w:sz="4" w:space="0" w:color="auto"/>
              <w:right w:val="single" w:sz="4" w:space="0" w:color="auto"/>
            </w:tcBorders>
            <w:shd w:val="clear" w:color="auto" w:fill="auto"/>
            <w:vAlign w:val="center"/>
            <w:hideMark/>
          </w:tcPr>
          <w:p w:rsidR="009E18F5" w:rsidRPr="00AA36F6" w:rsidRDefault="009E18F5" w:rsidP="00BF6F22">
            <w:pPr>
              <w:jc w:val="center"/>
              <w:rPr>
                <w:b/>
                <w:bCs/>
                <w:color w:val="000000"/>
                <w:sz w:val="18"/>
                <w:szCs w:val="18"/>
                <w:lang w:eastAsia="ro-RO"/>
              </w:rPr>
            </w:pPr>
            <w:r w:rsidRPr="00AA36F6">
              <w:rPr>
                <w:b/>
                <w:bCs/>
                <w:color w:val="000000"/>
                <w:sz w:val="18"/>
                <w:szCs w:val="18"/>
                <w:lang w:eastAsia="ro-RO"/>
              </w:rPr>
              <w:t>Buc.</w:t>
            </w:r>
          </w:p>
        </w:tc>
        <w:tc>
          <w:tcPr>
            <w:tcW w:w="460"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FC77C6">
            <w:pPr>
              <w:jc w:val="center"/>
              <w:rPr>
                <w:sz w:val="18"/>
                <w:szCs w:val="18"/>
                <w:lang w:eastAsia="ro-RO"/>
              </w:rPr>
            </w:pPr>
            <w:r w:rsidRPr="00AA36F6">
              <w:rPr>
                <w:sz w:val="18"/>
                <w:szCs w:val="18"/>
                <w:lang w:eastAsia="ro-RO"/>
              </w:rPr>
              <w:t>1</w:t>
            </w:r>
          </w:p>
        </w:tc>
        <w:tc>
          <w:tcPr>
            <w:tcW w:w="2223" w:type="dxa"/>
            <w:tcBorders>
              <w:top w:val="nil"/>
              <w:left w:val="nil"/>
              <w:bottom w:val="single" w:sz="4" w:space="0" w:color="auto"/>
              <w:right w:val="single" w:sz="4" w:space="0" w:color="auto"/>
            </w:tcBorders>
            <w:shd w:val="clear" w:color="auto" w:fill="auto"/>
            <w:vAlign w:val="center"/>
            <w:hideMark/>
          </w:tcPr>
          <w:p w:rsidR="009E18F5" w:rsidRPr="009E18F5" w:rsidRDefault="009E18F5" w:rsidP="00BF6F22">
            <w:pPr>
              <w:rPr>
                <w:b/>
                <w:bCs/>
                <w:color w:val="000000"/>
                <w:sz w:val="18"/>
                <w:szCs w:val="18"/>
                <w:lang w:val="en-US" w:eastAsia="ro-RO"/>
              </w:rPr>
            </w:pPr>
            <w:r w:rsidRPr="009E18F5">
              <w:rPr>
                <w:b/>
                <w:bCs/>
                <w:color w:val="000000"/>
                <w:sz w:val="18"/>
                <w:szCs w:val="18"/>
                <w:lang w:val="en-US" w:eastAsia="ro-RO"/>
              </w:rPr>
              <w:t>Conform documentației de atribuire (caietului de sarcini)</w:t>
            </w:r>
          </w:p>
        </w:tc>
        <w:tc>
          <w:tcPr>
            <w:tcW w:w="2135"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BF6F22">
            <w:pPr>
              <w:jc w:val="right"/>
              <w:rPr>
                <w:color w:val="000000"/>
                <w:sz w:val="18"/>
                <w:szCs w:val="18"/>
                <w:lang w:eastAsia="ro-RO"/>
              </w:rPr>
            </w:pPr>
            <w:r w:rsidRPr="00AA36F6">
              <w:rPr>
                <w:color w:val="000000"/>
                <w:sz w:val="18"/>
                <w:szCs w:val="18"/>
                <w:lang w:eastAsia="ro-RO"/>
              </w:rPr>
              <w:t>1.250.000,00 MDL</w:t>
            </w:r>
          </w:p>
        </w:tc>
      </w:tr>
      <w:tr w:rsidR="009E18F5" w:rsidRPr="00AA36F6" w:rsidTr="009E18F5">
        <w:trPr>
          <w:trHeight w:val="556"/>
        </w:trPr>
        <w:tc>
          <w:tcPr>
            <w:tcW w:w="779" w:type="dxa"/>
            <w:tcBorders>
              <w:top w:val="nil"/>
              <w:left w:val="single" w:sz="4" w:space="0" w:color="auto"/>
              <w:bottom w:val="single" w:sz="4" w:space="0" w:color="auto"/>
              <w:right w:val="single" w:sz="4" w:space="0" w:color="auto"/>
            </w:tcBorders>
            <w:shd w:val="clear" w:color="000000" w:fill="FFFFFF"/>
            <w:vAlign w:val="center"/>
            <w:hideMark/>
          </w:tcPr>
          <w:p w:rsidR="009E18F5" w:rsidRPr="00AA36F6" w:rsidRDefault="009E18F5" w:rsidP="00BF6F22">
            <w:pPr>
              <w:jc w:val="center"/>
              <w:rPr>
                <w:color w:val="000000"/>
                <w:sz w:val="18"/>
                <w:szCs w:val="18"/>
                <w:lang w:eastAsia="ro-RO"/>
              </w:rPr>
            </w:pPr>
            <w:r w:rsidRPr="00AA36F6">
              <w:rPr>
                <w:color w:val="000000"/>
                <w:sz w:val="18"/>
                <w:szCs w:val="18"/>
                <w:lang w:eastAsia="ro-RO"/>
              </w:rPr>
              <w:t>LOT 5</w:t>
            </w:r>
          </w:p>
        </w:tc>
        <w:tc>
          <w:tcPr>
            <w:tcW w:w="1176" w:type="dxa"/>
            <w:tcBorders>
              <w:top w:val="nil"/>
              <w:left w:val="nil"/>
              <w:bottom w:val="single" w:sz="4" w:space="0" w:color="auto"/>
              <w:right w:val="single" w:sz="4" w:space="0" w:color="auto"/>
            </w:tcBorders>
            <w:shd w:val="clear" w:color="auto" w:fill="auto"/>
            <w:vAlign w:val="center"/>
            <w:hideMark/>
          </w:tcPr>
          <w:p w:rsidR="009E18F5" w:rsidRPr="00AA36F6" w:rsidRDefault="009E18F5" w:rsidP="00BF6F22">
            <w:pPr>
              <w:rPr>
                <w:b/>
                <w:bCs/>
                <w:color w:val="000000"/>
                <w:sz w:val="18"/>
                <w:szCs w:val="18"/>
                <w:lang w:eastAsia="ro-RO"/>
              </w:rPr>
            </w:pPr>
            <w:r w:rsidRPr="00AA36F6">
              <w:rPr>
                <w:b/>
                <w:bCs/>
                <w:color w:val="000000"/>
                <w:sz w:val="18"/>
                <w:szCs w:val="18"/>
                <w:lang w:eastAsia="ro-RO"/>
              </w:rPr>
              <w:t>34100000-8</w:t>
            </w:r>
          </w:p>
        </w:tc>
        <w:tc>
          <w:tcPr>
            <w:tcW w:w="2394"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BF6F22">
            <w:pPr>
              <w:rPr>
                <w:sz w:val="18"/>
                <w:szCs w:val="18"/>
                <w:lang w:eastAsia="ro-RO"/>
              </w:rPr>
            </w:pPr>
            <w:r w:rsidRPr="00AA36F6">
              <w:rPr>
                <w:sz w:val="18"/>
                <w:szCs w:val="18"/>
                <w:lang w:eastAsia="ro-RO"/>
              </w:rPr>
              <w:t>Automobil SUV</w:t>
            </w:r>
          </w:p>
        </w:tc>
        <w:tc>
          <w:tcPr>
            <w:tcW w:w="999" w:type="dxa"/>
            <w:tcBorders>
              <w:top w:val="nil"/>
              <w:left w:val="nil"/>
              <w:bottom w:val="single" w:sz="4" w:space="0" w:color="auto"/>
              <w:right w:val="single" w:sz="4" w:space="0" w:color="auto"/>
            </w:tcBorders>
            <w:shd w:val="clear" w:color="auto" w:fill="auto"/>
            <w:vAlign w:val="center"/>
            <w:hideMark/>
          </w:tcPr>
          <w:p w:rsidR="009E18F5" w:rsidRPr="00AA36F6" w:rsidRDefault="009E18F5" w:rsidP="00BF6F22">
            <w:pPr>
              <w:jc w:val="center"/>
              <w:rPr>
                <w:b/>
                <w:bCs/>
                <w:color w:val="000000"/>
                <w:sz w:val="18"/>
                <w:szCs w:val="18"/>
                <w:lang w:eastAsia="ro-RO"/>
              </w:rPr>
            </w:pPr>
            <w:r w:rsidRPr="00AA36F6">
              <w:rPr>
                <w:b/>
                <w:bCs/>
                <w:color w:val="000000"/>
                <w:sz w:val="18"/>
                <w:szCs w:val="18"/>
                <w:lang w:eastAsia="ro-RO"/>
              </w:rPr>
              <w:t>Buc.</w:t>
            </w:r>
          </w:p>
        </w:tc>
        <w:tc>
          <w:tcPr>
            <w:tcW w:w="460"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FC77C6">
            <w:pPr>
              <w:jc w:val="center"/>
              <w:rPr>
                <w:sz w:val="18"/>
                <w:szCs w:val="18"/>
                <w:lang w:eastAsia="ro-RO"/>
              </w:rPr>
            </w:pPr>
            <w:r w:rsidRPr="00AA36F6">
              <w:rPr>
                <w:sz w:val="18"/>
                <w:szCs w:val="18"/>
                <w:lang w:eastAsia="ro-RO"/>
              </w:rPr>
              <w:t>1</w:t>
            </w:r>
          </w:p>
        </w:tc>
        <w:tc>
          <w:tcPr>
            <w:tcW w:w="2223" w:type="dxa"/>
            <w:tcBorders>
              <w:top w:val="nil"/>
              <w:left w:val="nil"/>
              <w:bottom w:val="single" w:sz="4" w:space="0" w:color="auto"/>
              <w:right w:val="single" w:sz="4" w:space="0" w:color="auto"/>
            </w:tcBorders>
            <w:shd w:val="clear" w:color="auto" w:fill="auto"/>
            <w:vAlign w:val="center"/>
            <w:hideMark/>
          </w:tcPr>
          <w:p w:rsidR="009E18F5" w:rsidRPr="009E18F5" w:rsidRDefault="009E18F5" w:rsidP="00BF6F22">
            <w:pPr>
              <w:rPr>
                <w:b/>
                <w:bCs/>
                <w:color w:val="000000"/>
                <w:sz w:val="18"/>
                <w:szCs w:val="18"/>
                <w:lang w:val="en-US" w:eastAsia="ro-RO"/>
              </w:rPr>
            </w:pPr>
            <w:r w:rsidRPr="009E18F5">
              <w:rPr>
                <w:b/>
                <w:bCs/>
                <w:color w:val="000000"/>
                <w:sz w:val="18"/>
                <w:szCs w:val="18"/>
                <w:lang w:val="en-US" w:eastAsia="ro-RO"/>
              </w:rPr>
              <w:t>Conform documentației de atribuire (caietului de sarcini)</w:t>
            </w:r>
          </w:p>
        </w:tc>
        <w:tc>
          <w:tcPr>
            <w:tcW w:w="2135"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BF6F22">
            <w:pPr>
              <w:jc w:val="right"/>
              <w:rPr>
                <w:color w:val="000000"/>
                <w:sz w:val="18"/>
                <w:szCs w:val="18"/>
                <w:lang w:eastAsia="ro-RO"/>
              </w:rPr>
            </w:pPr>
            <w:r w:rsidRPr="00AA36F6">
              <w:rPr>
                <w:color w:val="000000"/>
                <w:sz w:val="18"/>
                <w:szCs w:val="18"/>
                <w:lang w:eastAsia="ro-RO"/>
              </w:rPr>
              <w:t>485.436,00 MDL</w:t>
            </w:r>
          </w:p>
        </w:tc>
      </w:tr>
      <w:tr w:rsidR="009E18F5" w:rsidRPr="00AA36F6" w:rsidTr="009E18F5">
        <w:trPr>
          <w:trHeight w:val="637"/>
        </w:trPr>
        <w:tc>
          <w:tcPr>
            <w:tcW w:w="779" w:type="dxa"/>
            <w:tcBorders>
              <w:top w:val="nil"/>
              <w:left w:val="single" w:sz="4" w:space="0" w:color="auto"/>
              <w:bottom w:val="single" w:sz="4" w:space="0" w:color="auto"/>
              <w:right w:val="single" w:sz="4" w:space="0" w:color="auto"/>
            </w:tcBorders>
            <w:shd w:val="clear" w:color="000000" w:fill="FFFFFF"/>
            <w:vAlign w:val="center"/>
            <w:hideMark/>
          </w:tcPr>
          <w:p w:rsidR="009E18F5" w:rsidRPr="00AA36F6" w:rsidRDefault="009E18F5" w:rsidP="00BF6F22">
            <w:pPr>
              <w:jc w:val="center"/>
              <w:rPr>
                <w:color w:val="000000"/>
                <w:sz w:val="18"/>
                <w:szCs w:val="18"/>
                <w:lang w:eastAsia="ro-RO"/>
              </w:rPr>
            </w:pPr>
            <w:r w:rsidRPr="00AA36F6">
              <w:rPr>
                <w:color w:val="000000"/>
                <w:sz w:val="18"/>
                <w:szCs w:val="18"/>
                <w:lang w:eastAsia="ro-RO"/>
              </w:rPr>
              <w:t>LOT 6</w:t>
            </w:r>
          </w:p>
        </w:tc>
        <w:tc>
          <w:tcPr>
            <w:tcW w:w="1176" w:type="dxa"/>
            <w:tcBorders>
              <w:top w:val="nil"/>
              <w:left w:val="nil"/>
              <w:bottom w:val="single" w:sz="4" w:space="0" w:color="auto"/>
              <w:right w:val="single" w:sz="4" w:space="0" w:color="auto"/>
            </w:tcBorders>
            <w:shd w:val="clear" w:color="auto" w:fill="auto"/>
            <w:vAlign w:val="center"/>
            <w:hideMark/>
          </w:tcPr>
          <w:p w:rsidR="009E18F5" w:rsidRPr="00AA36F6" w:rsidRDefault="009E18F5" w:rsidP="00BF6F22">
            <w:pPr>
              <w:rPr>
                <w:b/>
                <w:bCs/>
                <w:color w:val="000000"/>
                <w:sz w:val="18"/>
                <w:szCs w:val="18"/>
                <w:lang w:eastAsia="ro-RO"/>
              </w:rPr>
            </w:pPr>
            <w:r w:rsidRPr="00AA36F6">
              <w:rPr>
                <w:b/>
                <w:bCs/>
                <w:color w:val="000000"/>
                <w:sz w:val="18"/>
                <w:szCs w:val="18"/>
                <w:lang w:eastAsia="ro-RO"/>
              </w:rPr>
              <w:t>34100000-8</w:t>
            </w:r>
          </w:p>
        </w:tc>
        <w:tc>
          <w:tcPr>
            <w:tcW w:w="2394"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BF6F22">
            <w:pPr>
              <w:rPr>
                <w:sz w:val="18"/>
                <w:szCs w:val="18"/>
                <w:lang w:eastAsia="ro-RO"/>
              </w:rPr>
            </w:pPr>
            <w:r w:rsidRPr="00AA36F6">
              <w:rPr>
                <w:sz w:val="18"/>
                <w:szCs w:val="18"/>
                <w:lang w:eastAsia="ro-RO"/>
              </w:rPr>
              <w:t>Automobil sedan</w:t>
            </w:r>
          </w:p>
        </w:tc>
        <w:tc>
          <w:tcPr>
            <w:tcW w:w="999" w:type="dxa"/>
            <w:tcBorders>
              <w:top w:val="nil"/>
              <w:left w:val="nil"/>
              <w:bottom w:val="single" w:sz="4" w:space="0" w:color="auto"/>
              <w:right w:val="single" w:sz="4" w:space="0" w:color="auto"/>
            </w:tcBorders>
            <w:shd w:val="clear" w:color="auto" w:fill="auto"/>
            <w:vAlign w:val="center"/>
            <w:hideMark/>
          </w:tcPr>
          <w:p w:rsidR="009E18F5" w:rsidRPr="00AA36F6" w:rsidRDefault="009E18F5" w:rsidP="00BF6F22">
            <w:pPr>
              <w:jc w:val="center"/>
              <w:rPr>
                <w:b/>
                <w:bCs/>
                <w:color w:val="000000"/>
                <w:sz w:val="18"/>
                <w:szCs w:val="18"/>
                <w:lang w:eastAsia="ro-RO"/>
              </w:rPr>
            </w:pPr>
            <w:r w:rsidRPr="00AA36F6">
              <w:rPr>
                <w:b/>
                <w:bCs/>
                <w:color w:val="000000"/>
                <w:sz w:val="18"/>
                <w:szCs w:val="18"/>
                <w:lang w:eastAsia="ro-RO"/>
              </w:rPr>
              <w:t>Buc.</w:t>
            </w:r>
          </w:p>
        </w:tc>
        <w:tc>
          <w:tcPr>
            <w:tcW w:w="460"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FC77C6">
            <w:pPr>
              <w:jc w:val="center"/>
              <w:rPr>
                <w:sz w:val="18"/>
                <w:szCs w:val="18"/>
                <w:lang w:eastAsia="ro-RO"/>
              </w:rPr>
            </w:pPr>
            <w:r w:rsidRPr="00AA36F6">
              <w:rPr>
                <w:sz w:val="18"/>
                <w:szCs w:val="18"/>
                <w:lang w:eastAsia="ro-RO"/>
              </w:rPr>
              <w:t>1</w:t>
            </w:r>
          </w:p>
        </w:tc>
        <w:tc>
          <w:tcPr>
            <w:tcW w:w="2223" w:type="dxa"/>
            <w:tcBorders>
              <w:top w:val="nil"/>
              <w:left w:val="nil"/>
              <w:bottom w:val="single" w:sz="4" w:space="0" w:color="auto"/>
              <w:right w:val="single" w:sz="4" w:space="0" w:color="auto"/>
            </w:tcBorders>
            <w:shd w:val="clear" w:color="auto" w:fill="auto"/>
            <w:vAlign w:val="center"/>
            <w:hideMark/>
          </w:tcPr>
          <w:p w:rsidR="009E18F5" w:rsidRPr="009E18F5" w:rsidRDefault="009E18F5" w:rsidP="00BF6F22">
            <w:pPr>
              <w:rPr>
                <w:b/>
                <w:bCs/>
                <w:color w:val="000000"/>
                <w:sz w:val="18"/>
                <w:szCs w:val="18"/>
                <w:lang w:val="en-US" w:eastAsia="ro-RO"/>
              </w:rPr>
            </w:pPr>
            <w:r w:rsidRPr="009E18F5">
              <w:rPr>
                <w:b/>
                <w:bCs/>
                <w:color w:val="000000"/>
                <w:sz w:val="18"/>
                <w:szCs w:val="18"/>
                <w:lang w:val="en-US" w:eastAsia="ro-RO"/>
              </w:rPr>
              <w:t>Conform documentației de atribuire (caietului de sarcini)</w:t>
            </w:r>
          </w:p>
        </w:tc>
        <w:tc>
          <w:tcPr>
            <w:tcW w:w="2135" w:type="dxa"/>
            <w:tcBorders>
              <w:top w:val="nil"/>
              <w:left w:val="nil"/>
              <w:bottom w:val="single" w:sz="4" w:space="0" w:color="auto"/>
              <w:right w:val="single" w:sz="4" w:space="0" w:color="auto"/>
            </w:tcBorders>
            <w:shd w:val="clear" w:color="000000" w:fill="FFFFFF"/>
            <w:vAlign w:val="center"/>
            <w:hideMark/>
          </w:tcPr>
          <w:p w:rsidR="009E18F5" w:rsidRPr="00AA36F6" w:rsidRDefault="00193AAE" w:rsidP="00BF6F22">
            <w:pPr>
              <w:jc w:val="right"/>
              <w:rPr>
                <w:color w:val="000000"/>
                <w:sz w:val="18"/>
                <w:szCs w:val="18"/>
                <w:lang w:eastAsia="ro-RO"/>
              </w:rPr>
            </w:pPr>
            <w:r>
              <w:rPr>
                <w:color w:val="000000"/>
                <w:sz w:val="18"/>
                <w:szCs w:val="18"/>
                <w:lang w:val="en-US" w:eastAsia="ro-RO"/>
              </w:rPr>
              <w:t>800.000</w:t>
            </w:r>
            <w:r w:rsidR="009E18F5" w:rsidRPr="00AA36F6">
              <w:rPr>
                <w:color w:val="000000"/>
                <w:sz w:val="18"/>
                <w:szCs w:val="18"/>
                <w:lang w:eastAsia="ro-RO"/>
              </w:rPr>
              <w:t>,00 MDL</w:t>
            </w:r>
          </w:p>
        </w:tc>
      </w:tr>
      <w:tr w:rsidR="009E18F5" w:rsidRPr="00AA36F6" w:rsidTr="009E18F5">
        <w:trPr>
          <w:trHeight w:val="255"/>
        </w:trPr>
        <w:tc>
          <w:tcPr>
            <w:tcW w:w="80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E18F5" w:rsidRPr="009E18F5" w:rsidRDefault="009E18F5" w:rsidP="00BF6F22">
            <w:pPr>
              <w:jc w:val="right"/>
              <w:rPr>
                <w:b/>
                <w:bCs/>
                <w:color w:val="000000"/>
                <w:sz w:val="18"/>
                <w:szCs w:val="18"/>
                <w:lang w:val="en-US" w:eastAsia="ro-RO"/>
              </w:rPr>
            </w:pPr>
            <w:r w:rsidRPr="009E18F5">
              <w:rPr>
                <w:b/>
                <w:bCs/>
                <w:color w:val="000000"/>
                <w:sz w:val="18"/>
                <w:szCs w:val="18"/>
                <w:lang w:val="en-US" w:eastAsia="ro-RO"/>
              </w:rPr>
              <w:t>Valoarea estimativă totală (lei fără TVA):</w:t>
            </w:r>
          </w:p>
        </w:tc>
        <w:tc>
          <w:tcPr>
            <w:tcW w:w="2135" w:type="dxa"/>
            <w:tcBorders>
              <w:top w:val="nil"/>
              <w:left w:val="nil"/>
              <w:bottom w:val="single" w:sz="4" w:space="0" w:color="auto"/>
              <w:right w:val="single" w:sz="4" w:space="0" w:color="auto"/>
            </w:tcBorders>
            <w:shd w:val="clear" w:color="000000" w:fill="FFFFFF"/>
            <w:vAlign w:val="center"/>
            <w:hideMark/>
          </w:tcPr>
          <w:p w:rsidR="009E18F5" w:rsidRPr="00AA36F6" w:rsidRDefault="009E18F5" w:rsidP="00193AAE">
            <w:pPr>
              <w:jc w:val="right"/>
              <w:rPr>
                <w:b/>
                <w:bCs/>
                <w:color w:val="000000"/>
                <w:sz w:val="18"/>
                <w:szCs w:val="18"/>
                <w:lang w:eastAsia="ro-RO"/>
              </w:rPr>
            </w:pPr>
            <w:r w:rsidRPr="00AA36F6">
              <w:rPr>
                <w:b/>
                <w:bCs/>
                <w:color w:val="000000"/>
                <w:sz w:val="18"/>
                <w:szCs w:val="18"/>
                <w:lang w:eastAsia="ro-RO"/>
              </w:rPr>
              <w:t>9.</w:t>
            </w:r>
            <w:r w:rsidR="00193AAE">
              <w:rPr>
                <w:b/>
                <w:bCs/>
                <w:color w:val="000000"/>
                <w:sz w:val="18"/>
                <w:szCs w:val="18"/>
                <w:lang w:val="en-US" w:eastAsia="ro-RO"/>
              </w:rPr>
              <w:t>493</w:t>
            </w:r>
            <w:r w:rsidRPr="00AA36F6">
              <w:rPr>
                <w:b/>
                <w:bCs/>
                <w:color w:val="000000"/>
                <w:sz w:val="18"/>
                <w:szCs w:val="18"/>
                <w:lang w:eastAsia="ro-RO"/>
              </w:rPr>
              <w:t>.</w:t>
            </w:r>
            <w:r w:rsidR="00193AAE">
              <w:rPr>
                <w:b/>
                <w:bCs/>
                <w:color w:val="000000"/>
                <w:sz w:val="18"/>
                <w:szCs w:val="18"/>
                <w:lang w:val="en-US" w:eastAsia="ro-RO"/>
              </w:rPr>
              <w:t>892</w:t>
            </w:r>
            <w:r w:rsidRPr="00AA36F6">
              <w:rPr>
                <w:b/>
                <w:bCs/>
                <w:color w:val="000000"/>
                <w:sz w:val="18"/>
                <w:szCs w:val="18"/>
                <w:lang w:eastAsia="ro-RO"/>
              </w:rPr>
              <w:t>,67 MDL</w:t>
            </w:r>
          </w:p>
        </w:tc>
      </w:tr>
    </w:tbl>
    <w:p w:rsidR="00597268" w:rsidRDefault="00597268" w:rsidP="00597268">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lastRenderedPageBreak/>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AA3769">
        <w:rPr>
          <w:b/>
          <w:i/>
          <w:sz w:val="24"/>
          <w:szCs w:val="24"/>
          <w:lang w:val="ro-MD"/>
        </w:rPr>
        <w:t>se</w:t>
      </w:r>
      <w:r w:rsidR="009F710A" w:rsidRPr="008C5D61">
        <w:rPr>
          <w:b/>
          <w:i/>
          <w:sz w:val="24"/>
          <w:szCs w:val="24"/>
          <w:lang w:val="ro-MD"/>
        </w:rPr>
        <w:t xml:space="preserve"> aplică</w:t>
      </w:r>
      <w:r w:rsidR="00FA2EA5" w:rsidRPr="008C5D61">
        <w:rPr>
          <w:b/>
          <w:sz w:val="24"/>
          <w:szCs w:val="24"/>
          <w:lang w:val="ro-MD"/>
        </w:rPr>
        <w:t>;</w:t>
      </w:r>
    </w:p>
    <w:p w:rsidR="00255688" w:rsidRDefault="001224DA" w:rsidP="00255688">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8C5BE4" w:rsidRPr="00255688" w:rsidRDefault="00193507" w:rsidP="00255688">
      <w:pPr>
        <w:numPr>
          <w:ilvl w:val="0"/>
          <w:numId w:val="3"/>
        </w:numPr>
        <w:shd w:val="clear" w:color="auto" w:fill="FFFFFF" w:themeFill="background1"/>
        <w:tabs>
          <w:tab w:val="right" w:pos="426"/>
          <w:tab w:val="left" w:pos="993"/>
        </w:tabs>
        <w:jc w:val="both"/>
        <w:rPr>
          <w:sz w:val="24"/>
          <w:szCs w:val="24"/>
          <w:lang w:val="en-US"/>
        </w:rPr>
      </w:pPr>
      <w:r w:rsidRPr="00255688">
        <w:rPr>
          <w:sz w:val="24"/>
          <w:szCs w:val="24"/>
          <w:lang w:val="ro-MD"/>
        </w:rPr>
        <w:t>Termenii</w:t>
      </w:r>
      <w:r w:rsidR="001224DA" w:rsidRPr="00255688">
        <w:rPr>
          <w:sz w:val="24"/>
          <w:szCs w:val="24"/>
          <w:lang w:val="ro-MD"/>
        </w:rPr>
        <w:t xml:space="preserve"> și condițiile de livr</w:t>
      </w:r>
      <w:r w:rsidRPr="00255688">
        <w:rPr>
          <w:sz w:val="24"/>
          <w:szCs w:val="24"/>
          <w:lang w:val="ro-MD"/>
        </w:rPr>
        <w:t>are/prestare/executare solicitați</w:t>
      </w:r>
      <w:r w:rsidR="001224DA" w:rsidRPr="00255688">
        <w:rPr>
          <w:sz w:val="24"/>
          <w:szCs w:val="24"/>
          <w:lang w:val="ro-MD"/>
        </w:rPr>
        <w:t xml:space="preserve">: </w:t>
      </w:r>
      <w:r w:rsidR="00A036FD" w:rsidRPr="00255688">
        <w:rPr>
          <w:b/>
          <w:i/>
          <w:sz w:val="24"/>
          <w:szCs w:val="24"/>
          <w:lang w:val="ro-MD"/>
        </w:rPr>
        <w:t xml:space="preserve"> </w:t>
      </w:r>
      <w:r w:rsidR="008C5BE4" w:rsidRPr="00255688">
        <w:rPr>
          <w:sz w:val="24"/>
          <w:szCs w:val="24"/>
          <w:lang w:val="ro-MD"/>
        </w:rPr>
        <w:t>termen de livrare: până la 150 de zile din momentul semnării contractului, numai târziu de 31 decembrie 2026;</w:t>
      </w:r>
      <w:r w:rsidR="008C5BE4" w:rsidRPr="00255688">
        <w:rPr>
          <w:lang w:val="ro-MD"/>
        </w:rPr>
        <w:t xml:space="preserve"> </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595D8A">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D953AB"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D953AB" w:rsidRDefault="00D953AB" w:rsidP="00D953AB">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D953AB" w:rsidRPr="00F9048B" w:rsidTr="001128C0">
        <w:trPr>
          <w:trHeight w:val="510"/>
          <w:jc w:val="center"/>
        </w:trPr>
        <w:tc>
          <w:tcPr>
            <w:tcW w:w="500" w:type="dxa"/>
            <w:shd w:val="clear" w:color="auto" w:fill="auto"/>
            <w:vAlign w:val="center"/>
            <w:hideMark/>
          </w:tcPr>
          <w:p w:rsidR="00D953AB" w:rsidRPr="00F9048B" w:rsidRDefault="00D953AB" w:rsidP="001128C0">
            <w:pPr>
              <w:jc w:val="center"/>
              <w:rPr>
                <w:b/>
                <w:bCs/>
                <w:color w:val="000000"/>
              </w:rPr>
            </w:pPr>
            <w:r w:rsidRPr="00F9048B">
              <w:rPr>
                <w:b/>
                <w:bCs/>
                <w:color w:val="000000"/>
              </w:rPr>
              <w:t>Nr. d/o</w:t>
            </w:r>
          </w:p>
        </w:tc>
        <w:tc>
          <w:tcPr>
            <w:tcW w:w="2472" w:type="dxa"/>
            <w:shd w:val="clear" w:color="auto" w:fill="auto"/>
            <w:vAlign w:val="center"/>
            <w:hideMark/>
          </w:tcPr>
          <w:p w:rsidR="00D953AB" w:rsidRPr="00F9048B" w:rsidRDefault="00D953AB" w:rsidP="001128C0">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D953AB" w:rsidRPr="00F9048B" w:rsidRDefault="00D953AB" w:rsidP="001128C0">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D953AB" w:rsidRPr="00F9048B" w:rsidRDefault="00D953AB" w:rsidP="001128C0">
            <w:pPr>
              <w:jc w:val="center"/>
              <w:rPr>
                <w:b/>
                <w:bCs/>
                <w:color w:val="000000"/>
              </w:rPr>
            </w:pPr>
            <w:r w:rsidRPr="00F9048B">
              <w:rPr>
                <w:b/>
                <w:bCs/>
                <w:color w:val="000000"/>
              </w:rPr>
              <w:t>Nivelul minim/ Obligativitatea</w:t>
            </w:r>
          </w:p>
        </w:tc>
      </w:tr>
      <w:tr w:rsidR="00D953AB" w:rsidRPr="00F9048B" w:rsidTr="001128C0">
        <w:trPr>
          <w:trHeight w:val="765"/>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1</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Oferta:</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 xml:space="preserve">Cerere de participare conform - Anexa nr. 1 la anunțul de participare, semnat </w:t>
            </w:r>
            <w:r>
              <w:rPr>
                <w:color w:val="000000"/>
                <w:lang w:val="en-US"/>
              </w:rPr>
              <w:t>prin semnătură electronica;</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87"/>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 xml:space="preserve">Oferta - Anexa nr. 2 la anunțul de participare, semnat </w:t>
            </w:r>
            <w:r>
              <w:rPr>
                <w:color w:val="000000"/>
                <w:lang w:val="en-US"/>
              </w:rPr>
              <w:t>prin semnătură electronica;</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977"/>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2</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Garanția pentru oferta:</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confirmat</w:t>
            </w:r>
            <w:r>
              <w:rPr>
                <w:color w:val="000000"/>
                <w:lang w:val="en-US"/>
              </w:rPr>
              <w:t>ă</w:t>
            </w:r>
            <w:r w:rsidRPr="00F9048B">
              <w:rPr>
                <w:color w:val="000000"/>
                <w:lang w:val="en-US"/>
              </w:rPr>
              <w:t xml:space="preserve"> prin aplicarea semnăturii electronice a participantului;</w:t>
            </w:r>
          </w:p>
          <w:p w:rsidR="00D953AB" w:rsidRPr="00F9048B" w:rsidRDefault="00D953AB" w:rsidP="001128C0">
            <w:pPr>
              <w:rPr>
                <w:color w:val="000000"/>
                <w:lang w:val="en-US"/>
              </w:rPr>
            </w:pPr>
            <w:r w:rsidRPr="00F9048B">
              <w:rPr>
                <w:color w:val="000000"/>
                <w:lang w:val="en-US"/>
              </w:rPr>
              <w:t>Garanția pentru ofertă se reține:</w:t>
            </w:r>
          </w:p>
          <w:p w:rsidR="00D953AB" w:rsidRPr="00F9048B" w:rsidRDefault="00D953AB" w:rsidP="001128C0">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D953AB" w:rsidRPr="00F9048B" w:rsidRDefault="00D953AB" w:rsidP="001128C0">
            <w:pPr>
              <w:pStyle w:val="aa"/>
              <w:numPr>
                <w:ilvl w:val="0"/>
                <w:numId w:val="25"/>
              </w:numPr>
              <w:rPr>
                <w:color w:val="000000"/>
                <w:lang w:val="en-US"/>
              </w:rPr>
            </w:pPr>
            <w:r w:rsidRPr="00F9048B">
              <w:rPr>
                <w:color w:val="000000"/>
                <w:lang w:val="en-US"/>
              </w:rPr>
              <w:t>ofertantul cîştigător nu semnează contractul de achiziţii publice;</w:t>
            </w:r>
          </w:p>
          <w:p w:rsidR="00D953AB" w:rsidRPr="00F9048B" w:rsidRDefault="00D953AB" w:rsidP="001128C0">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27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49"/>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3</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C36001" w:rsidRDefault="00155855" w:rsidP="001128C0">
            <w:pPr>
              <w:rPr>
                <w:color w:val="000000"/>
                <w:lang w:val="en-US"/>
              </w:rPr>
            </w:pPr>
            <w:r w:rsidRPr="001B5FF9">
              <w:rPr>
                <w:color w:val="000000"/>
                <w:lang w:val="en-US"/>
              </w:rPr>
              <w:t>Declarație privind eligibilitatea, semnată prin semnătură electronică (conform modelului Anexa nr. 3 la Anunțul de participare);</w:t>
            </w:r>
          </w:p>
          <w:p w:rsidR="00D953AB" w:rsidRPr="00F9048B" w:rsidRDefault="00D953AB" w:rsidP="00A54525">
            <w:pPr>
              <w:rPr>
                <w:color w:val="000000"/>
                <w:lang w:val="en-US"/>
              </w:rPr>
            </w:pPr>
            <w:r w:rsidRPr="00EC6DDC">
              <w:rPr>
                <w:color w:val="000000"/>
                <w:lang w:val="en-US"/>
              </w:rPr>
              <w:t xml:space="preserve">Declarație pe proprie răspundere privind îndeplinirea criteriilor de calificare și selecție, semnată prin semnătură electronică (conform modelului Anexa nr. </w:t>
            </w:r>
            <w:r w:rsidR="00A54525">
              <w:rPr>
                <w:color w:val="000000"/>
                <w:lang w:val="en-US"/>
              </w:rPr>
              <w:t>9</w:t>
            </w:r>
            <w:r w:rsidRPr="00EC6DDC">
              <w:rPr>
                <w:color w:val="000000"/>
                <w:lang w:val="en-US"/>
              </w:rPr>
              <w:t xml:space="preserve"> la Anunțul de participare);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471"/>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020"/>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lastRenderedPageBreak/>
              <w:t>4</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Informație generală: semnat prin semnătură electronică (conform anexei nr. 5 la Anunțul de participare)</w:t>
            </w:r>
            <w:r>
              <w:rPr>
                <w:color w:val="000000"/>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Rechizite: semnat prin semnătură electronică (conform anexei nr. 6 la Anunțul de particpare)</w:t>
            </w:r>
            <w:r>
              <w:rPr>
                <w:color w:val="000000"/>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920"/>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5</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Demonstrarea capacității economice financiare:</w:t>
            </w:r>
          </w:p>
        </w:tc>
        <w:tc>
          <w:tcPr>
            <w:tcW w:w="5850" w:type="dxa"/>
            <w:shd w:val="clear" w:color="auto" w:fill="auto"/>
            <w:vAlign w:val="center"/>
            <w:hideMark/>
          </w:tcPr>
          <w:p w:rsidR="00D953AB" w:rsidRPr="00F9048B" w:rsidRDefault="00D953AB" w:rsidP="001128C0">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C3323E">
            <w:pPr>
              <w:rPr>
                <w:color w:val="000000"/>
                <w:lang w:val="en-US"/>
              </w:rPr>
            </w:pPr>
            <w:r w:rsidRPr="00F9048B">
              <w:rPr>
                <w:color w:val="000000"/>
                <w:lang w:val="en-US"/>
              </w:rPr>
              <w:t>Bilanțul contabil/ultimul raport financiar anul 202</w:t>
            </w:r>
            <w:r w:rsidR="00C3323E">
              <w:rPr>
                <w:color w:val="000000"/>
                <w:lang w:val="en-US"/>
              </w:rPr>
              <w:t>4</w:t>
            </w:r>
            <w:r w:rsidRPr="00F9048B">
              <w:rPr>
                <w:color w:val="000000"/>
                <w:lang w:val="en-US"/>
              </w:rPr>
              <w:t xml:space="preserve"> sau 202</w:t>
            </w:r>
            <w:r w:rsidR="00C3323E">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544C0">
            <w:pPr>
              <w:rPr>
                <w:color w:val="000000"/>
                <w:lang w:val="en-US"/>
              </w:rPr>
            </w:pPr>
            <w:r w:rsidRPr="00F9048B">
              <w:rPr>
                <w:color w:val="000000"/>
                <w:lang w:val="en-US"/>
              </w:rPr>
              <w:t>Experiența similară în ultimii trei ani, (conform anexei nr. 7 la Anunțul de participare), operatorul economic</w:t>
            </w:r>
            <w:r w:rsidRPr="00512B42">
              <w:rPr>
                <w:color w:val="000000"/>
                <w:lang w:val="en-US"/>
              </w:rPr>
              <w:t xml:space="preserve"> va demonstra experiența </w:t>
            </w:r>
            <w:r>
              <w:rPr>
                <w:color w:val="000000"/>
                <w:lang w:val="en-US"/>
              </w:rPr>
              <w:t xml:space="preserve">similară (livrare de bunuri: </w:t>
            </w:r>
            <w:r w:rsidR="001544C0">
              <w:rPr>
                <w:color w:val="000000"/>
                <w:lang w:val="en-US"/>
              </w:rPr>
              <w:t>mijloace de transport</w:t>
            </w:r>
            <w:r>
              <w:rPr>
                <w:color w:val="000000"/>
                <w:lang w:val="en-US"/>
              </w:rPr>
              <w:t xml:space="preserve">) </w:t>
            </w:r>
            <w:r w:rsidRPr="00512B42">
              <w:rPr>
                <w:color w:val="000000"/>
                <w:lang w:val="en-US"/>
              </w:rPr>
              <w:t>în domeniul de activitate;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422"/>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010114">
            <w:pPr>
              <w:rPr>
                <w:color w:val="000000"/>
                <w:lang w:val="en-US"/>
              </w:rPr>
            </w:pPr>
            <w:r w:rsidRPr="00F9048B">
              <w:rPr>
                <w:color w:val="000000"/>
                <w:lang w:val="en-US"/>
              </w:rPr>
              <w:t xml:space="preserve">Declarație privind lista principalelor livrari/prestări efectuate în ultimii 3 ani de activitate, (conform anexei nr. 8 la Anunțul de participare), care atestă experiența </w:t>
            </w:r>
            <w:r>
              <w:rPr>
                <w:color w:val="000000"/>
                <w:lang w:val="en-US"/>
              </w:rPr>
              <w:t>similar (</w:t>
            </w:r>
            <w:r w:rsidR="008138CC">
              <w:rPr>
                <w:color w:val="000000"/>
                <w:lang w:val="en-US"/>
              </w:rPr>
              <w:t xml:space="preserve">livrare de bunuri: </w:t>
            </w:r>
            <w:r w:rsidR="00010114">
              <w:rPr>
                <w:color w:val="000000"/>
                <w:lang w:val="en-US"/>
              </w:rPr>
              <w:t>mijloace de transport</w:t>
            </w:r>
            <w:r>
              <w:rPr>
                <w:color w:val="000000"/>
                <w:lang w:val="en-US"/>
              </w:rPr>
              <w:t>)</w:t>
            </w:r>
            <w:r w:rsidRPr="00F9048B">
              <w:rPr>
                <w:color w:val="000000"/>
                <w:lang w:val="en-US"/>
              </w:rPr>
              <w:t xml:space="preserve">, semnată și confirmată </w:t>
            </w:r>
            <w:r>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52"/>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354A06" w:rsidRDefault="00D953AB" w:rsidP="00C313D7">
            <w:pPr>
              <w:rPr>
                <w:color w:val="000000"/>
                <w:lang w:val="en-US"/>
              </w:rPr>
            </w:pPr>
            <w:r w:rsidRPr="00F9048B">
              <w:rPr>
                <w:color w:val="000000"/>
                <w:lang w:val="en-US"/>
              </w:rPr>
              <w:t xml:space="preserve">Ofertantul (operator economic sau membrii asocierii împreună) trebuie să demonstreze </w:t>
            </w:r>
            <w:r w:rsidR="00DD540D">
              <w:rPr>
                <w:color w:val="000000"/>
                <w:lang w:val="en-US"/>
              </w:rPr>
              <w:t xml:space="preserve">pentru fiecare lot în parte, </w:t>
            </w:r>
            <w:r w:rsidRPr="00F9048B">
              <w:rPr>
                <w:color w:val="000000"/>
                <w:lang w:val="en-US"/>
              </w:rPr>
              <w:t>că a livrat bunuri în ultimii 3 ani:</w:t>
            </w:r>
            <w:r w:rsidRPr="00F9048B">
              <w:rPr>
                <w:color w:val="000000"/>
                <w:lang w:val="en-US"/>
              </w:rPr>
              <w:br/>
              <w:t xml:space="preserve">- un contract ce au avut ca obiect execuţia unor livrări similare </w:t>
            </w:r>
          </w:p>
          <w:p w:rsidR="00D953AB" w:rsidRPr="00F9048B" w:rsidRDefault="00D953AB" w:rsidP="00FC77C6">
            <w:pPr>
              <w:rPr>
                <w:color w:val="000000"/>
                <w:lang w:val="en-US"/>
              </w:rPr>
            </w:pPr>
            <w:r>
              <w:rPr>
                <w:color w:val="000000"/>
                <w:lang w:val="en-US"/>
              </w:rPr>
              <w:t>(</w:t>
            </w:r>
            <w:r w:rsidR="00FF1FD2">
              <w:rPr>
                <w:color w:val="000000"/>
                <w:lang w:val="en-US"/>
              </w:rPr>
              <w:t xml:space="preserve">livrare de bunuri: </w:t>
            </w:r>
            <w:r w:rsidR="001A2570">
              <w:rPr>
                <w:color w:val="000000"/>
                <w:lang w:val="en-US"/>
              </w:rPr>
              <w:t>mijloace de transport</w:t>
            </w:r>
            <w:r>
              <w:rPr>
                <w:color w:val="000000"/>
                <w:lang w:val="en-US"/>
              </w:rPr>
              <w:t xml:space="preserve">) </w:t>
            </w:r>
            <w:r w:rsidRPr="00F9048B">
              <w:rPr>
                <w:color w:val="000000"/>
                <w:lang w:val="en-US"/>
              </w:rPr>
              <w:t xml:space="preserve">cu cele ce fac obiectul achiziției contractului ce urmează a fi atribuit, cel puţin egal cu 75 % din valoarea viitorului contract sau valoarea cumulată a tuturor contractelor </w:t>
            </w:r>
            <w:r w:rsidR="00263FD3" w:rsidRPr="00F9048B">
              <w:rPr>
                <w:color w:val="000000"/>
                <w:lang w:val="en-US"/>
              </w:rPr>
              <w:t xml:space="preserve">similare </w:t>
            </w:r>
            <w:r w:rsidR="00263FD3">
              <w:rPr>
                <w:color w:val="000000"/>
                <w:lang w:val="en-US"/>
              </w:rPr>
              <w:t xml:space="preserve">(livrare de bunuri: mijloace de transport) </w:t>
            </w:r>
            <w:r w:rsidRPr="00F9048B">
              <w:rPr>
                <w:color w:val="000000"/>
                <w:lang w:val="en-US"/>
              </w:rPr>
              <w:t>executate în ultimul an de activitate să fie egală sau mai mare dec</w:t>
            </w:r>
            <w:r>
              <w:rPr>
                <w:color w:val="000000"/>
                <w:lang w:val="en-US"/>
              </w:rPr>
              <w:t>â</w:t>
            </w:r>
            <w:r w:rsidRPr="00F9048B">
              <w:rPr>
                <w:color w:val="000000"/>
                <w:lang w:val="en-US"/>
              </w:rPr>
              <w:t xml:space="preserve">t valoarea viitorului contract sau </w:t>
            </w:r>
            <w:r w:rsidR="00CB3E5A" w:rsidRPr="00F9048B">
              <w:rPr>
                <w:color w:val="000000"/>
                <w:lang w:val="en-US"/>
              </w:rPr>
              <w:t xml:space="preserve">livrări similare </w:t>
            </w:r>
            <w:r w:rsidR="00CB3E5A">
              <w:rPr>
                <w:color w:val="000000"/>
                <w:lang w:val="en-US"/>
              </w:rPr>
              <w:t xml:space="preserve">(livrare de bunuri: mijloace de transport) și </w:t>
            </w:r>
            <w:r w:rsidRPr="00F9048B">
              <w:rPr>
                <w:color w:val="000000"/>
                <w:lang w:val="en-US"/>
              </w:rPr>
              <w:t xml:space="preserve">cifră de afaceri medie anuală, perioada ultimii trei ani </w:t>
            </w:r>
            <w:r w:rsidR="00C313D7">
              <w:rPr>
                <w:color w:val="000000"/>
                <w:lang w:val="en-US"/>
              </w:rPr>
              <w:t>(202</w:t>
            </w:r>
            <w:r w:rsidR="00FC77C6">
              <w:rPr>
                <w:color w:val="000000"/>
                <w:lang w:val="en-US"/>
              </w:rPr>
              <w:t>3</w:t>
            </w:r>
            <w:r w:rsidR="00C313D7">
              <w:rPr>
                <w:color w:val="000000"/>
                <w:lang w:val="en-US"/>
              </w:rPr>
              <w:t>-202</w:t>
            </w:r>
            <w:r w:rsidR="00FC77C6">
              <w:rPr>
                <w:color w:val="000000"/>
                <w:lang w:val="en-US"/>
              </w:rPr>
              <w:t>5</w:t>
            </w:r>
            <w:r w:rsidR="00C313D7">
              <w:rPr>
                <w:color w:val="000000"/>
                <w:lang w:val="en-US"/>
              </w:rPr>
              <w:t xml:space="preserve">) </w:t>
            </w:r>
            <w:r w:rsidR="001128C0">
              <w:rPr>
                <w:color w:val="000000"/>
                <w:lang w:val="en-US"/>
              </w:rPr>
              <w:t>- nu mai mică decâ</w:t>
            </w:r>
            <w:r w:rsidRPr="00F9048B">
              <w:rPr>
                <w:color w:val="000000"/>
                <w:lang w:val="en-US"/>
              </w:rPr>
              <w:t>t valoarea estimativă a obiectului achiziției propuse</w:t>
            </w:r>
            <w:r>
              <w:rPr>
                <w:color w:val="000000"/>
                <w:lang w:val="en-US"/>
              </w:rPr>
              <w:t xml:space="preserve"> </w:t>
            </w:r>
            <w:r w:rsidRPr="00F9048B">
              <w:rPr>
                <w:color w:val="000000"/>
                <w:lang w:val="en-US"/>
              </w:rPr>
              <w:t>- va demonstra conform datelor din rapoartele financiare prezentate;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restart"/>
            <w:shd w:val="clear" w:color="auto" w:fill="auto"/>
            <w:vAlign w:val="center"/>
            <w:hideMark/>
          </w:tcPr>
          <w:p w:rsidR="00D953AB" w:rsidRPr="001A6392" w:rsidRDefault="00D953AB" w:rsidP="001128C0">
            <w:pPr>
              <w:jc w:val="center"/>
              <w:rPr>
                <w:color w:val="000000"/>
                <w:lang w:val="ro-MD"/>
              </w:rPr>
            </w:pPr>
            <w:r>
              <w:rPr>
                <w:color w:val="000000"/>
                <w:lang w:val="ro-MD"/>
              </w:rPr>
              <w:t>6</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D953AB" w:rsidRDefault="00D953AB" w:rsidP="001128C0">
            <w:pPr>
              <w:rPr>
                <w:color w:val="000000"/>
                <w:lang w:val="en-US"/>
              </w:rPr>
            </w:pPr>
            <w:r w:rsidRPr="00F9048B">
              <w:rPr>
                <w:color w:val="000000"/>
                <w:lang w:val="en-US"/>
              </w:rPr>
              <w:t>Corespunderea bunurilor ofertate cerințelor din caietul de sarcini;</w:t>
            </w:r>
          </w:p>
          <w:p w:rsidR="002E1400" w:rsidRPr="00F9048B" w:rsidRDefault="002E1400" w:rsidP="001128C0">
            <w:pPr>
              <w:rPr>
                <w:color w:val="000000"/>
                <w:lang w:val="en-US"/>
              </w:rPr>
            </w:pPr>
            <w:r w:rsidRPr="00645B52">
              <w:rPr>
                <w:color w:val="000000"/>
                <w:lang w:val="en-US"/>
              </w:rPr>
              <w:t>Disponibilitatea unui centru de serviciu oficial pentru repararea bunurilor propuse</w:t>
            </w:r>
            <w:r>
              <w:rPr>
                <w:color w:val="000000"/>
                <w:lang w:val="en-US"/>
              </w:rPr>
              <w:t xml:space="preserve"> – declarație sau informație în formă liberă</w:t>
            </w:r>
            <w:r w:rsidRPr="00645B52">
              <w:rPr>
                <w:color w:val="000000"/>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Grafic de livrare a bunurilor - formă liberă - semnat și confirmat prin</w:t>
            </w:r>
            <w:r>
              <w:rPr>
                <w:color w:val="000000"/>
                <w:lang w:val="en-US"/>
              </w:rPr>
              <w:t xml:space="preserve"> aplicarea</w:t>
            </w:r>
            <w:r w:rsidRPr="00F9048B">
              <w:rPr>
                <w:color w:val="000000"/>
                <w:lang w:val="en-US"/>
              </w:rPr>
              <w:t xml:space="preserve"> semnătur</w:t>
            </w:r>
            <w:r>
              <w:rPr>
                <w:color w:val="000000"/>
                <w:lang w:val="en-US"/>
              </w:rPr>
              <w:t>ii</w:t>
            </w:r>
            <w:r w:rsidRPr="00F9048B">
              <w:rPr>
                <w:color w:val="000000"/>
                <w:lang w:val="en-US"/>
              </w:rPr>
              <w:t xml:space="preserve"> electronic</w:t>
            </w:r>
            <w:r>
              <w:rPr>
                <w:color w:val="000000"/>
                <w:lang w:val="en-US"/>
              </w:rPr>
              <w:t>e</w:t>
            </w:r>
            <w:r w:rsidRPr="00F9048B">
              <w:rPr>
                <w:color w:val="000000"/>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1B5FF9">
              <w:rPr>
                <w:color w:val="000000"/>
                <w:lang w:val="en-US"/>
              </w:rPr>
              <w:t>Document</w:t>
            </w:r>
            <w:r w:rsidR="009B7CA7">
              <w:rPr>
                <w:color w:val="000000"/>
                <w:lang w:val="en-US"/>
              </w:rPr>
              <w:t>e</w:t>
            </w:r>
            <w:r w:rsidRPr="001B5FF9">
              <w:rPr>
                <w:color w:val="000000"/>
                <w:lang w:val="en-US"/>
              </w:rPr>
              <w:t xml:space="preserve"> / acte care atestă relația ofertantului cu producătorul bunurilor - copie confirmată prin semnătură electronică;</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restart"/>
            <w:shd w:val="clear" w:color="auto" w:fill="auto"/>
            <w:vAlign w:val="center"/>
            <w:hideMark/>
          </w:tcPr>
          <w:p w:rsidR="00D953AB" w:rsidRPr="001A6392" w:rsidRDefault="00D953AB" w:rsidP="001128C0">
            <w:pPr>
              <w:jc w:val="center"/>
              <w:rPr>
                <w:color w:val="000000"/>
                <w:lang w:val="ro-MD"/>
              </w:rPr>
            </w:pPr>
            <w:r>
              <w:rPr>
                <w:color w:val="000000"/>
                <w:lang w:val="ro-MD"/>
              </w:rPr>
              <w:t>7</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Asigurarea standardelor calității:</w:t>
            </w:r>
          </w:p>
        </w:tc>
        <w:tc>
          <w:tcPr>
            <w:tcW w:w="5850" w:type="dxa"/>
            <w:shd w:val="clear" w:color="auto" w:fill="auto"/>
            <w:vAlign w:val="center"/>
            <w:hideMark/>
          </w:tcPr>
          <w:p w:rsidR="00D953AB" w:rsidRPr="00F9048B" w:rsidRDefault="00D953AB" w:rsidP="008934DD">
            <w:pPr>
              <w:rPr>
                <w:color w:val="000000"/>
                <w:lang w:val="en-US"/>
              </w:rPr>
            </w:pPr>
            <w:r w:rsidRPr="00F9048B">
              <w:rPr>
                <w:color w:val="000000"/>
                <w:lang w:val="en-US"/>
              </w:rPr>
              <w:t xml:space="preserve">Certificate de calitate / conformitate </w:t>
            </w:r>
            <w:r>
              <w:rPr>
                <w:color w:val="000000"/>
                <w:lang w:val="en-US"/>
              </w:rPr>
              <w:t xml:space="preserve">sau </w:t>
            </w:r>
            <w:r w:rsidRPr="001B5FF9">
              <w:rPr>
                <w:color w:val="000000"/>
                <w:lang w:val="en-US"/>
              </w:rPr>
              <w:t>declarație a producătorului</w:t>
            </w:r>
            <w:r w:rsidRPr="00F9048B">
              <w:rPr>
                <w:color w:val="000000"/>
                <w:lang w:val="en-US"/>
              </w:rPr>
              <w:t xml:space="preserve"> a bunuri</w:t>
            </w:r>
            <w:r w:rsidR="008934DD">
              <w:rPr>
                <w:color w:val="000000"/>
                <w:lang w:val="en-US"/>
              </w:rPr>
              <w:t>lor ofertate</w:t>
            </w:r>
            <w:r w:rsidRPr="00F9048B">
              <w:rPr>
                <w:color w:val="000000"/>
                <w:lang w:val="en-US"/>
              </w:rPr>
              <w:t>;</w:t>
            </w:r>
          </w:p>
        </w:tc>
        <w:tc>
          <w:tcPr>
            <w:tcW w:w="1497" w:type="dxa"/>
            <w:shd w:val="clear" w:color="auto" w:fill="auto"/>
            <w:vAlign w:val="center"/>
            <w:hideMark/>
          </w:tcPr>
          <w:p w:rsidR="00D953AB" w:rsidRPr="00F9048B" w:rsidRDefault="00D953AB" w:rsidP="001128C0">
            <w:pPr>
              <w:rPr>
                <w:color w:val="000000"/>
                <w:lang w:val="ro-MD"/>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AE7816" w:rsidRPr="00F9048B" w:rsidRDefault="006D3376" w:rsidP="009B7CA7">
            <w:pPr>
              <w:rPr>
                <w:color w:val="000000"/>
                <w:lang w:val="en-US"/>
              </w:rPr>
            </w:pPr>
            <w:r w:rsidRPr="00F64D0D">
              <w:rPr>
                <w:color w:val="000000"/>
                <w:lang w:val="en-US"/>
              </w:rPr>
              <w:t>Declarație, referitor perioada de garanție a bunurilor - confirmată prin semnătură electronică;</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607"/>
          <w:jc w:val="center"/>
        </w:trPr>
        <w:tc>
          <w:tcPr>
            <w:tcW w:w="500" w:type="dxa"/>
            <w:shd w:val="clear" w:color="auto" w:fill="auto"/>
            <w:vAlign w:val="center"/>
            <w:hideMark/>
          </w:tcPr>
          <w:p w:rsidR="00D953AB" w:rsidRPr="001E4A74" w:rsidRDefault="00D953AB" w:rsidP="001128C0">
            <w:pPr>
              <w:jc w:val="center"/>
              <w:rPr>
                <w:color w:val="000000"/>
                <w:lang w:val="ro-MD"/>
              </w:rPr>
            </w:pPr>
            <w:r>
              <w:rPr>
                <w:color w:val="000000"/>
                <w:lang w:val="ro-MD"/>
              </w:rPr>
              <w:lastRenderedPageBreak/>
              <w:t>8</w:t>
            </w:r>
          </w:p>
        </w:tc>
        <w:tc>
          <w:tcPr>
            <w:tcW w:w="2472" w:type="dxa"/>
            <w:shd w:val="clear" w:color="auto" w:fill="auto"/>
            <w:vAlign w:val="center"/>
            <w:hideMark/>
          </w:tcPr>
          <w:p w:rsidR="00D953AB" w:rsidRPr="00F9048B" w:rsidRDefault="00D953AB" w:rsidP="001128C0">
            <w:pPr>
              <w:rPr>
                <w:color w:val="000000"/>
              </w:rPr>
            </w:pPr>
            <w:r w:rsidRPr="00F9048B">
              <w:rPr>
                <w:color w:val="000000"/>
              </w:rPr>
              <w:t>Condiții de plată:</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737"/>
          <w:jc w:val="center"/>
        </w:trPr>
        <w:tc>
          <w:tcPr>
            <w:tcW w:w="500" w:type="dxa"/>
            <w:vMerge w:val="restart"/>
            <w:shd w:val="clear" w:color="auto" w:fill="auto"/>
            <w:vAlign w:val="center"/>
            <w:hideMark/>
          </w:tcPr>
          <w:p w:rsidR="00D953AB" w:rsidRPr="001E4A74" w:rsidRDefault="00D953AB" w:rsidP="001128C0">
            <w:pPr>
              <w:jc w:val="center"/>
              <w:rPr>
                <w:color w:val="000000"/>
                <w:lang w:val="ro-MD"/>
              </w:rPr>
            </w:pPr>
            <w:r>
              <w:rPr>
                <w:color w:val="000000"/>
                <w:lang w:val="ro-MD"/>
              </w:rPr>
              <w:t>9</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Pr>
                <w:color w:val="000000"/>
                <w:lang w:val="en-US"/>
              </w:rPr>
              <w:t xml:space="preserve"> și</w:t>
            </w:r>
            <w:r w:rsidRPr="00F9048B">
              <w:rPr>
                <w:color w:val="000000"/>
                <w:lang w:val="en-US"/>
              </w:rPr>
              <w:t xml:space="preserve"> confirmat</w:t>
            </w:r>
            <w:r>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27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193AAE" w:rsidTr="001128C0">
        <w:trPr>
          <w:trHeight w:val="300"/>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0</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 xml:space="preserve">Ofertantul este obligat să facă cunoștință cu obiectul </w:t>
            </w:r>
            <w:r>
              <w:rPr>
                <w:color w:val="000000"/>
                <w:lang w:val="en-US"/>
              </w:rPr>
              <w:t xml:space="preserve">achiziției </w:t>
            </w:r>
            <w:r w:rsidRPr="00F9048B">
              <w:rPr>
                <w:color w:val="000000"/>
                <w:lang w:val="en-US"/>
              </w:rPr>
              <w:t>și să elaboreze oferta în modul stabilit;</w:t>
            </w:r>
          </w:p>
        </w:tc>
      </w:tr>
      <w:tr w:rsidR="00D953AB" w:rsidRPr="00193AAE" w:rsidTr="001128C0">
        <w:trPr>
          <w:trHeight w:val="300"/>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1</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Oferta, documentele legate de licitație vor fi întocmite în limba română;</w:t>
            </w:r>
          </w:p>
        </w:tc>
      </w:tr>
      <w:tr w:rsidR="00D953AB" w:rsidRPr="00193AAE" w:rsidTr="001128C0">
        <w:trPr>
          <w:trHeight w:val="780"/>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2</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D953AB" w:rsidRPr="00193AAE" w:rsidTr="001128C0">
        <w:trPr>
          <w:trHeight w:val="319"/>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3</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D953AB" w:rsidRPr="00193AAE" w:rsidTr="001128C0">
        <w:trPr>
          <w:trHeight w:val="375"/>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4</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D953AB" w:rsidRPr="00193AAE" w:rsidTr="001128C0">
        <w:trPr>
          <w:trHeight w:val="326"/>
          <w:jc w:val="center"/>
        </w:trPr>
        <w:tc>
          <w:tcPr>
            <w:tcW w:w="500" w:type="dxa"/>
            <w:shd w:val="clear" w:color="auto" w:fill="auto"/>
            <w:vAlign w:val="center"/>
          </w:tcPr>
          <w:p w:rsidR="00D953AB" w:rsidRPr="000349C5" w:rsidRDefault="00D953AB" w:rsidP="001128C0">
            <w:pPr>
              <w:jc w:val="center"/>
              <w:rPr>
                <w:color w:val="000000"/>
                <w:lang w:val="ro-MD"/>
              </w:rPr>
            </w:pPr>
            <w:r>
              <w:rPr>
                <w:color w:val="000000"/>
                <w:lang w:val="ro-MD"/>
              </w:rPr>
              <w:t>15</w:t>
            </w:r>
          </w:p>
        </w:tc>
        <w:tc>
          <w:tcPr>
            <w:tcW w:w="9819" w:type="dxa"/>
            <w:gridSpan w:val="3"/>
            <w:shd w:val="clear" w:color="auto" w:fill="auto"/>
            <w:vAlign w:val="center"/>
          </w:tcPr>
          <w:p w:rsidR="00D953AB" w:rsidRPr="00F9048B" w:rsidRDefault="00D953AB" w:rsidP="001128C0">
            <w:pPr>
              <w:rPr>
                <w:color w:val="000000"/>
                <w:lang w:val="en-US"/>
              </w:rPr>
            </w:pPr>
            <w:r w:rsidRPr="00F9048B">
              <w:rPr>
                <w:color w:val="000000"/>
                <w:lang w:val="en-US"/>
              </w:rPr>
              <w:t>Completarea defectuoasă a formularelor poate atrage respingerea ofertei ca fiind necorespunzătoare.</w:t>
            </w:r>
          </w:p>
        </w:tc>
      </w:tr>
      <w:tr w:rsidR="00C92592" w:rsidRPr="00193AAE" w:rsidTr="001128C0">
        <w:trPr>
          <w:trHeight w:val="326"/>
          <w:jc w:val="center"/>
        </w:trPr>
        <w:tc>
          <w:tcPr>
            <w:tcW w:w="500" w:type="dxa"/>
            <w:shd w:val="clear" w:color="auto" w:fill="auto"/>
            <w:vAlign w:val="center"/>
          </w:tcPr>
          <w:p w:rsidR="00C92592" w:rsidRDefault="00C92592" w:rsidP="001128C0">
            <w:pPr>
              <w:jc w:val="center"/>
              <w:rPr>
                <w:color w:val="000000"/>
                <w:lang w:val="ro-MD"/>
              </w:rPr>
            </w:pPr>
            <w:r>
              <w:rPr>
                <w:color w:val="000000"/>
                <w:lang w:val="ro-MD"/>
              </w:rPr>
              <w:t>16</w:t>
            </w:r>
          </w:p>
        </w:tc>
        <w:tc>
          <w:tcPr>
            <w:tcW w:w="9819" w:type="dxa"/>
            <w:gridSpan w:val="3"/>
            <w:shd w:val="clear" w:color="auto" w:fill="auto"/>
            <w:vAlign w:val="center"/>
          </w:tcPr>
          <w:p w:rsidR="00C92592" w:rsidRPr="00F9048B" w:rsidRDefault="004F5280" w:rsidP="00354A06">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electronica: </w:t>
            </w:r>
            <w:r w:rsidRPr="00445D02">
              <w:rPr>
                <w:lang w:val="en-US"/>
              </w:rPr>
              <w:t>https://chisinaugaz.md/ro/page/achizitii</w:t>
            </w:r>
          </w:p>
        </w:tc>
      </w:tr>
    </w:tbl>
    <w:p w:rsidR="00F53932" w:rsidRPr="00354A06" w:rsidRDefault="00C056E1" w:rsidP="00F710FF">
      <w:pPr>
        <w:pStyle w:val="aa"/>
        <w:numPr>
          <w:ilvl w:val="0"/>
          <w:numId w:val="3"/>
        </w:numPr>
        <w:tabs>
          <w:tab w:val="right" w:pos="426"/>
        </w:tabs>
        <w:spacing w:before="120"/>
        <w:rPr>
          <w:b/>
          <w:sz w:val="22"/>
          <w:szCs w:val="22"/>
          <w:lang w:val="ro-MD"/>
        </w:rPr>
      </w:pPr>
      <w:r w:rsidRPr="00354A06">
        <w:rPr>
          <w:sz w:val="22"/>
          <w:szCs w:val="22"/>
          <w:lang w:val="ro-MD"/>
        </w:rPr>
        <w:t>M</w:t>
      </w:r>
      <w:r w:rsidR="00F53932" w:rsidRPr="00354A06">
        <w:rPr>
          <w:sz w:val="22"/>
          <w:szCs w:val="22"/>
          <w:lang w:val="ro-MD"/>
        </w:rPr>
        <w:t xml:space="preserve">otivul recurgerii la procedura accelerată (în cazul </w:t>
      </w:r>
      <w:r w:rsidR="00AC2788" w:rsidRPr="00354A06">
        <w:rPr>
          <w:sz w:val="22"/>
          <w:szCs w:val="22"/>
          <w:lang w:val="ro-MD"/>
        </w:rPr>
        <w:t>licitației</w:t>
      </w:r>
      <w:r w:rsidR="00F53932" w:rsidRPr="00354A06">
        <w:rPr>
          <w:sz w:val="22"/>
          <w:szCs w:val="22"/>
          <w:lang w:val="ro-MD"/>
        </w:rPr>
        <w:t xml:space="preserve"> deschise, restrînse </w:t>
      </w:r>
      <w:r w:rsidR="00AC2788" w:rsidRPr="00354A06">
        <w:rPr>
          <w:sz w:val="22"/>
          <w:szCs w:val="22"/>
          <w:lang w:val="ro-MD"/>
        </w:rPr>
        <w:t>și</w:t>
      </w:r>
      <w:r w:rsidR="00F53932" w:rsidRPr="00354A06">
        <w:rPr>
          <w:sz w:val="22"/>
          <w:szCs w:val="22"/>
          <w:lang w:val="ro-MD"/>
        </w:rPr>
        <w:t xml:space="preserve"> al </w:t>
      </w:r>
      <w:r w:rsidR="007F1077" w:rsidRPr="00354A06">
        <w:rPr>
          <w:sz w:val="22"/>
          <w:szCs w:val="22"/>
          <w:lang w:val="ro-MD"/>
        </w:rPr>
        <w:t>procedurii negociate), după caz</w:t>
      </w:r>
      <w:r w:rsidR="00C75CA4" w:rsidRPr="00354A06">
        <w:rPr>
          <w:sz w:val="22"/>
          <w:szCs w:val="22"/>
          <w:lang w:val="ro-MD"/>
        </w:rPr>
        <w:t>:</w:t>
      </w:r>
      <w:r w:rsidR="00675904" w:rsidRPr="00354A06">
        <w:rPr>
          <w:b/>
          <w:sz w:val="22"/>
          <w:szCs w:val="22"/>
          <w:lang w:val="ro-MD"/>
        </w:rPr>
        <w:t xml:space="preserve"> </w:t>
      </w:r>
      <w:r w:rsidR="00675904" w:rsidRPr="00354A06">
        <w:rPr>
          <w:b/>
          <w:i/>
          <w:sz w:val="22"/>
          <w:szCs w:val="22"/>
          <w:lang w:val="ro-MD"/>
        </w:rPr>
        <w:t>nu se aplică</w:t>
      </w:r>
      <w:r w:rsidR="00C75CA4" w:rsidRPr="00354A06">
        <w:rPr>
          <w:b/>
          <w:sz w:val="22"/>
          <w:szCs w:val="22"/>
          <w:lang w:val="ro-MD"/>
        </w:rPr>
        <w:t>;</w:t>
      </w:r>
    </w:p>
    <w:p w:rsidR="00EF7226" w:rsidRPr="00354A06" w:rsidRDefault="00EF7226" w:rsidP="004A359E">
      <w:pPr>
        <w:pStyle w:val="aa"/>
        <w:numPr>
          <w:ilvl w:val="0"/>
          <w:numId w:val="3"/>
        </w:numPr>
        <w:tabs>
          <w:tab w:val="right" w:pos="426"/>
        </w:tabs>
        <w:spacing w:before="120"/>
        <w:rPr>
          <w:b/>
          <w:sz w:val="22"/>
          <w:szCs w:val="22"/>
          <w:lang w:val="ro-MD"/>
        </w:rPr>
      </w:pPr>
      <w:r w:rsidRPr="00354A06">
        <w:rPr>
          <w:sz w:val="22"/>
          <w:szCs w:val="22"/>
          <w:lang w:val="ro-MD"/>
        </w:rPr>
        <w:t>Tehnici și instrumente specifice de atribuire (</w:t>
      </w:r>
      <w:r w:rsidR="00CF7331" w:rsidRPr="00354A06">
        <w:rPr>
          <w:sz w:val="22"/>
          <w:szCs w:val="22"/>
          <w:lang w:val="en-US"/>
        </w:rPr>
        <w:t>dacă este cazul specificați dacă se va utiliza acordul-cadru, catalogul electronic, sistemul dinamic de achiziție sau licitația electronică</w:t>
      </w:r>
      <w:r w:rsidRPr="00354A06">
        <w:rPr>
          <w:sz w:val="22"/>
          <w:szCs w:val="22"/>
          <w:lang w:val="ro-MD"/>
        </w:rPr>
        <w:t>):</w:t>
      </w:r>
      <w:r w:rsidRPr="00354A06">
        <w:rPr>
          <w:b/>
          <w:sz w:val="22"/>
          <w:szCs w:val="22"/>
          <w:lang w:val="ro-MD"/>
        </w:rPr>
        <w:t xml:space="preserve"> </w:t>
      </w:r>
      <w:r w:rsidR="0025568A" w:rsidRPr="00354A06">
        <w:rPr>
          <w:b/>
          <w:i/>
          <w:sz w:val="22"/>
          <w:szCs w:val="22"/>
          <w:lang w:val="ro-MD"/>
        </w:rPr>
        <w:t>nu se aplică</w:t>
      </w:r>
      <w:r w:rsidR="006607CF" w:rsidRPr="00354A06">
        <w:rPr>
          <w:b/>
          <w:sz w:val="22"/>
          <w:szCs w:val="22"/>
          <w:lang w:val="ro-MD"/>
        </w:rPr>
        <w:t>;</w:t>
      </w:r>
    </w:p>
    <w:p w:rsidR="0097698C" w:rsidRPr="00354A06" w:rsidRDefault="004225A2" w:rsidP="0078156F">
      <w:pPr>
        <w:numPr>
          <w:ilvl w:val="0"/>
          <w:numId w:val="3"/>
        </w:numPr>
        <w:tabs>
          <w:tab w:val="right" w:pos="426"/>
        </w:tabs>
        <w:spacing w:before="120"/>
        <w:ind w:left="0" w:firstLine="0"/>
        <w:rPr>
          <w:i/>
          <w:sz w:val="22"/>
          <w:szCs w:val="22"/>
          <w:lang w:val="en-US"/>
        </w:rPr>
      </w:pPr>
      <w:r w:rsidRPr="00354A06">
        <w:rPr>
          <w:b/>
          <w:sz w:val="22"/>
          <w:szCs w:val="22"/>
          <w:lang w:val="ro-MD"/>
        </w:rPr>
        <w:t>Condiții</w:t>
      </w:r>
      <w:r w:rsidR="00654065" w:rsidRPr="00354A06">
        <w:rPr>
          <w:b/>
          <w:sz w:val="22"/>
          <w:szCs w:val="22"/>
          <w:lang w:val="ro-MD"/>
        </w:rPr>
        <w:t xml:space="preserve"> speciale de care depinde îndeplinirea contractului </w:t>
      </w:r>
      <w:r w:rsidR="00654065" w:rsidRPr="00354A06">
        <w:rPr>
          <w:sz w:val="22"/>
          <w:szCs w:val="22"/>
          <w:lang w:val="ro-MD"/>
        </w:rPr>
        <w:t>(</w:t>
      </w:r>
      <w:r w:rsidR="007F1077" w:rsidRPr="00354A06">
        <w:rPr>
          <w:sz w:val="22"/>
          <w:szCs w:val="22"/>
          <w:lang w:val="ro-MD"/>
        </w:rPr>
        <w:t>indicați după caz)</w:t>
      </w:r>
      <w:r w:rsidR="007F1077" w:rsidRPr="00354A06">
        <w:rPr>
          <w:b/>
          <w:sz w:val="22"/>
          <w:szCs w:val="22"/>
          <w:lang w:val="ro-MD"/>
        </w:rPr>
        <w:t xml:space="preserve">: </w:t>
      </w:r>
      <w:r w:rsidR="0078156F" w:rsidRPr="00354A06">
        <w:rPr>
          <w:i/>
          <w:sz w:val="22"/>
          <w:szCs w:val="22"/>
          <w:lang w:val="ro-MD"/>
        </w:rPr>
        <w:t>-</w:t>
      </w:r>
      <w:r w:rsidR="003E5E6D" w:rsidRPr="00354A06">
        <w:rPr>
          <w:i/>
          <w:sz w:val="22"/>
          <w:szCs w:val="22"/>
          <w:lang w:val="ro-MD"/>
        </w:rPr>
        <w:t>;</w:t>
      </w:r>
    </w:p>
    <w:p w:rsidR="000C326C" w:rsidRPr="00354A06" w:rsidRDefault="005B733F" w:rsidP="000C326C">
      <w:pPr>
        <w:pStyle w:val="aa"/>
        <w:numPr>
          <w:ilvl w:val="0"/>
          <w:numId w:val="3"/>
        </w:numPr>
        <w:tabs>
          <w:tab w:val="right" w:pos="4743"/>
        </w:tabs>
        <w:spacing w:line="254" w:lineRule="auto"/>
        <w:jc w:val="both"/>
        <w:rPr>
          <w:i/>
          <w:iCs/>
          <w:sz w:val="22"/>
          <w:szCs w:val="22"/>
          <w:lang w:val="en-US"/>
        </w:rPr>
      </w:pPr>
      <w:r w:rsidRPr="00354A06">
        <w:rPr>
          <w:sz w:val="22"/>
          <w:szCs w:val="22"/>
          <w:lang w:val="en-US"/>
        </w:rPr>
        <w:t xml:space="preserve">Ofertele se prezintă în valuta: </w:t>
      </w:r>
      <w:r w:rsidRPr="00354A06">
        <w:rPr>
          <w:b/>
          <w:sz w:val="22"/>
          <w:szCs w:val="22"/>
          <w:lang w:val="en-US"/>
        </w:rPr>
        <w:t xml:space="preserve">MDL, EURO sau USD (în caz de prezentare în alte valute în afară de MDL – </w:t>
      </w:r>
      <w:r w:rsidR="002C32D7" w:rsidRPr="00354A06">
        <w:rPr>
          <w:b/>
          <w:sz w:val="22"/>
          <w:szCs w:val="22"/>
          <w:lang w:val="en-US"/>
        </w:rPr>
        <w:t xml:space="preserve">evaluarea / </w:t>
      </w:r>
      <w:r w:rsidRPr="00354A06">
        <w:rPr>
          <w:b/>
          <w:sz w:val="22"/>
          <w:szCs w:val="22"/>
          <w:lang w:val="en-US"/>
        </w:rPr>
        <w:t xml:space="preserve">comparația se va face în baza cursului valutar </w:t>
      </w:r>
      <w:r w:rsidR="00C10F67" w:rsidRPr="00354A06">
        <w:rPr>
          <w:b/>
          <w:sz w:val="22"/>
          <w:szCs w:val="22"/>
          <w:lang w:val="en-US"/>
        </w:rPr>
        <w:t>of</w:t>
      </w:r>
      <w:r w:rsidRPr="00354A06">
        <w:rPr>
          <w:b/>
          <w:sz w:val="22"/>
          <w:szCs w:val="22"/>
          <w:lang w:val="en-US"/>
        </w:rPr>
        <w:t>icial al BNM la ziua deschiderii</w:t>
      </w:r>
      <w:r w:rsidR="00A617C3" w:rsidRPr="00354A06">
        <w:rPr>
          <w:b/>
          <w:sz w:val="22"/>
          <w:szCs w:val="22"/>
          <w:lang w:val="en-US"/>
        </w:rPr>
        <w:t>ofertelor</w:t>
      </w:r>
      <w:r w:rsidRPr="00354A06">
        <w:rPr>
          <w:b/>
          <w:sz w:val="22"/>
          <w:szCs w:val="22"/>
          <w:lang w:val="en-US"/>
        </w:rPr>
        <w:t>);</w:t>
      </w:r>
    </w:p>
    <w:p w:rsidR="005128C9" w:rsidRPr="00354A06" w:rsidRDefault="00207D49" w:rsidP="001A6392">
      <w:pPr>
        <w:pStyle w:val="aa"/>
        <w:numPr>
          <w:ilvl w:val="0"/>
          <w:numId w:val="3"/>
        </w:numPr>
        <w:tabs>
          <w:tab w:val="right" w:pos="4743"/>
        </w:tabs>
        <w:spacing w:line="254" w:lineRule="auto"/>
        <w:jc w:val="both"/>
        <w:rPr>
          <w:i/>
          <w:iCs/>
          <w:sz w:val="22"/>
          <w:szCs w:val="22"/>
          <w:lang w:val="en-US"/>
        </w:rPr>
      </w:pPr>
      <w:r w:rsidRPr="00354A06">
        <w:rPr>
          <w:sz w:val="22"/>
          <w:szCs w:val="22"/>
          <w:lang w:val="en-US"/>
        </w:rPr>
        <w:t>Criteriul de evaluare aplicat pentru atribuirea contractului</w:t>
      </w:r>
      <w:r w:rsidR="005128C9" w:rsidRPr="00354A06">
        <w:rPr>
          <w:sz w:val="22"/>
          <w:szCs w:val="22"/>
          <w:lang w:val="ro-MD"/>
        </w:rPr>
        <w:t xml:space="preserve">: </w:t>
      </w:r>
      <w:r w:rsidR="00E75BCA" w:rsidRPr="00354A06">
        <w:rPr>
          <w:i/>
          <w:sz w:val="22"/>
          <w:szCs w:val="22"/>
          <w:u w:val="single"/>
          <w:lang w:val="ro-MD"/>
        </w:rPr>
        <w:t>cel mai mic preț, cu respectarea tuturor criteriilor de calificare</w:t>
      </w:r>
      <w:r w:rsidR="00E75BCA" w:rsidRPr="00354A06">
        <w:rPr>
          <w:sz w:val="22"/>
          <w:szCs w:val="22"/>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DB0F41">
      <w:pPr>
        <w:tabs>
          <w:tab w:val="right" w:pos="426"/>
        </w:tabs>
        <w:spacing w:before="120"/>
        <w:ind w:left="450"/>
        <w:contextualSpacing/>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DB0F41">
      <w:pPr>
        <w:numPr>
          <w:ilvl w:val="0"/>
          <w:numId w:val="3"/>
        </w:numPr>
        <w:tabs>
          <w:tab w:val="right" w:pos="426"/>
        </w:tabs>
        <w:spacing w:before="120"/>
        <w:ind w:left="0" w:firstLine="0"/>
        <w:contextualSpacing/>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DB0F41">
      <w:pPr>
        <w:pStyle w:val="aa"/>
        <w:tabs>
          <w:tab w:val="left" w:pos="360"/>
          <w:tab w:val="left" w:pos="1800"/>
          <w:tab w:val="left" w:pos="3240"/>
        </w:tabs>
        <w:spacing w:after="120"/>
        <w:ind w:left="36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DB0F41">
      <w:pPr>
        <w:numPr>
          <w:ilvl w:val="0"/>
          <w:numId w:val="3"/>
        </w:numPr>
        <w:tabs>
          <w:tab w:val="right" w:pos="426"/>
        </w:tabs>
        <w:spacing w:before="120"/>
        <w:ind w:left="450" w:hanging="450"/>
        <w:contextualSpacing/>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DB0F41">
      <w:pPr>
        <w:numPr>
          <w:ilvl w:val="0"/>
          <w:numId w:val="3"/>
        </w:numPr>
        <w:tabs>
          <w:tab w:val="right" w:pos="426"/>
        </w:tabs>
        <w:spacing w:before="120"/>
        <w:ind w:left="450" w:hanging="450"/>
        <w:contextualSpacing/>
        <w:rPr>
          <w:b/>
          <w:sz w:val="24"/>
          <w:szCs w:val="24"/>
          <w:lang w:val="ro-MD"/>
        </w:rPr>
      </w:pPr>
      <w:r w:rsidRPr="004225A2">
        <w:rPr>
          <w:b/>
          <w:sz w:val="24"/>
          <w:szCs w:val="24"/>
          <w:lang w:val="ro-MD"/>
        </w:rPr>
        <w:lastRenderedPageBreak/>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DB0F41">
      <w:pPr>
        <w:numPr>
          <w:ilvl w:val="0"/>
          <w:numId w:val="3"/>
        </w:numPr>
        <w:tabs>
          <w:tab w:val="right" w:pos="426"/>
        </w:tabs>
        <w:spacing w:before="120"/>
        <w:contextualSpacing/>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DB0F41">
      <w:pPr>
        <w:tabs>
          <w:tab w:val="right" w:pos="426"/>
        </w:tabs>
        <w:ind w:left="450"/>
        <w:contextualSpacing/>
        <w:rPr>
          <w:b/>
          <w:i/>
          <w:sz w:val="24"/>
          <w:szCs w:val="24"/>
          <w:lang w:val="ro-MD"/>
        </w:rPr>
      </w:pPr>
      <w:r w:rsidRPr="004225A2">
        <w:rPr>
          <w:b/>
          <w:i/>
          <w:sz w:val="24"/>
          <w:szCs w:val="24"/>
          <w:lang w:val="ro-MD"/>
        </w:rPr>
        <w:t>Agenția Națională pentru Soluționarea Contestațiilor</w:t>
      </w:r>
    </w:p>
    <w:p w:rsidR="005140ED" w:rsidRPr="004225A2" w:rsidRDefault="005140ED" w:rsidP="00DB0F41">
      <w:pPr>
        <w:tabs>
          <w:tab w:val="right" w:pos="426"/>
        </w:tabs>
        <w:ind w:left="450"/>
        <w:contextualSpacing/>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DB0F41">
      <w:pPr>
        <w:tabs>
          <w:tab w:val="right" w:pos="426"/>
        </w:tabs>
        <w:ind w:left="450"/>
        <w:contextualSpacing/>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DB0F41">
      <w:pPr>
        <w:numPr>
          <w:ilvl w:val="0"/>
          <w:numId w:val="3"/>
        </w:numPr>
        <w:tabs>
          <w:tab w:val="right" w:pos="426"/>
        </w:tabs>
        <w:spacing w:before="120"/>
        <w:contextualSpacing/>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DB0F41">
      <w:pPr>
        <w:numPr>
          <w:ilvl w:val="0"/>
          <w:numId w:val="3"/>
        </w:numPr>
        <w:tabs>
          <w:tab w:val="right" w:pos="426"/>
        </w:tabs>
        <w:spacing w:before="120"/>
        <w:contextualSpacing/>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DB0F41">
      <w:pPr>
        <w:numPr>
          <w:ilvl w:val="0"/>
          <w:numId w:val="3"/>
        </w:numPr>
        <w:tabs>
          <w:tab w:val="right" w:pos="426"/>
        </w:tabs>
        <w:spacing w:before="120"/>
        <w:contextualSpacing/>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8D6DCC">
        <w:rPr>
          <w:b/>
          <w:sz w:val="24"/>
          <w:szCs w:val="24"/>
          <w:lang w:val="ro-MD"/>
        </w:rPr>
        <w:t>21.11.2025</w:t>
      </w:r>
      <w:r w:rsidR="00736E2F">
        <w:rPr>
          <w:b/>
          <w:sz w:val="24"/>
          <w:szCs w:val="24"/>
          <w:lang w:val="ro-MD"/>
        </w:rPr>
        <w:t>;</w:t>
      </w:r>
    </w:p>
    <w:p w:rsidR="005140ED" w:rsidRPr="004225A2" w:rsidRDefault="005140ED"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193AAE"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675F38">
        <w:rPr>
          <w:b/>
          <w:sz w:val="24"/>
          <w:szCs w:val="24"/>
          <w:lang w:val="ro-MD"/>
        </w:rPr>
        <w:t>Djurinscaia L</w:t>
      </w:r>
      <w:r w:rsidR="001B6780">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726CCA">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193AAE" w:rsidTr="001128C0">
        <w:tc>
          <w:tcPr>
            <w:tcW w:w="9128" w:type="dxa"/>
            <w:gridSpan w:val="2"/>
            <w:vAlign w:val="center"/>
          </w:tcPr>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1128C0">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1128C0">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1128C0">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1128C0">
        <w:tc>
          <w:tcPr>
            <w:tcW w:w="9128" w:type="dxa"/>
            <w:gridSpan w:val="2"/>
            <w:hideMark/>
          </w:tcPr>
          <w:p w:rsidR="00B274A0" w:rsidRDefault="00B274A0" w:rsidP="001128C0">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1128C0">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1128C0">
        <w:tc>
          <w:tcPr>
            <w:tcW w:w="8277" w:type="dxa"/>
            <w:tcMar>
              <w:top w:w="55" w:type="dxa"/>
              <w:left w:w="55" w:type="dxa"/>
              <w:bottom w:w="55" w:type="dxa"/>
              <w:right w:w="55" w:type="dxa"/>
            </w:tcMar>
            <w:vAlign w:val="center"/>
          </w:tcPr>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1128C0">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1128C0">
        <w:tc>
          <w:tcPr>
            <w:tcW w:w="9930" w:type="dxa"/>
            <w:vAlign w:val="center"/>
          </w:tcPr>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1128C0">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1128C0">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1128C0">
        <w:tc>
          <w:tcPr>
            <w:tcW w:w="5637" w:type="dxa"/>
            <w:shd w:val="clear" w:color="auto" w:fill="D0CECE"/>
          </w:tcPr>
          <w:p w:rsidR="00B274A0" w:rsidRPr="000E176E" w:rsidRDefault="00B274A0" w:rsidP="001128C0">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1128C0">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1128C0">
        <w:tc>
          <w:tcPr>
            <w:tcW w:w="5637" w:type="dxa"/>
            <w:shd w:val="clear" w:color="auto" w:fill="auto"/>
          </w:tcPr>
          <w:p w:rsidR="00B274A0" w:rsidRPr="000E176E" w:rsidRDefault="00B274A0" w:rsidP="001128C0">
            <w:pPr>
              <w:rPr>
                <w:rFonts w:eastAsia="Calibri"/>
                <w:noProof/>
                <w:spacing w:val="-1"/>
                <w:sz w:val="24"/>
                <w:szCs w:val="24"/>
                <w:lang w:val="ro-RO"/>
              </w:rPr>
            </w:pPr>
          </w:p>
        </w:tc>
        <w:tc>
          <w:tcPr>
            <w:tcW w:w="4216" w:type="dxa"/>
            <w:shd w:val="clear" w:color="auto" w:fill="auto"/>
          </w:tcPr>
          <w:p w:rsidR="00B274A0" w:rsidRPr="000E176E" w:rsidRDefault="00B274A0" w:rsidP="001128C0">
            <w:pPr>
              <w:rPr>
                <w:rFonts w:eastAsia="Calibri"/>
                <w:noProof/>
                <w:spacing w:val="-1"/>
                <w:sz w:val="24"/>
                <w:szCs w:val="24"/>
                <w:lang w:val="ro-RO"/>
              </w:rPr>
            </w:pPr>
          </w:p>
        </w:tc>
      </w:tr>
      <w:tr w:rsidR="00B274A0" w:rsidRPr="000E176E" w:rsidTr="001128C0">
        <w:tc>
          <w:tcPr>
            <w:tcW w:w="5637" w:type="dxa"/>
            <w:shd w:val="clear" w:color="auto" w:fill="auto"/>
          </w:tcPr>
          <w:p w:rsidR="00B274A0" w:rsidRPr="000E176E" w:rsidRDefault="00B274A0" w:rsidP="001128C0">
            <w:pPr>
              <w:rPr>
                <w:rFonts w:eastAsia="Calibri"/>
                <w:noProof/>
                <w:spacing w:val="-1"/>
                <w:sz w:val="24"/>
                <w:szCs w:val="24"/>
                <w:lang w:val="ro-RO"/>
              </w:rPr>
            </w:pPr>
          </w:p>
        </w:tc>
        <w:tc>
          <w:tcPr>
            <w:tcW w:w="4216" w:type="dxa"/>
            <w:shd w:val="clear" w:color="auto" w:fill="auto"/>
          </w:tcPr>
          <w:p w:rsidR="00B274A0" w:rsidRPr="000E176E" w:rsidRDefault="00B274A0" w:rsidP="001128C0">
            <w:pPr>
              <w:rPr>
                <w:rFonts w:eastAsia="Calibri"/>
                <w:noProof/>
                <w:spacing w:val="-1"/>
                <w:sz w:val="24"/>
                <w:szCs w:val="24"/>
                <w:lang w:val="ro-RO"/>
              </w:rPr>
            </w:pPr>
          </w:p>
        </w:tc>
      </w:tr>
      <w:tr w:rsidR="00B274A0" w:rsidRPr="000E176E" w:rsidTr="001128C0">
        <w:tc>
          <w:tcPr>
            <w:tcW w:w="5637" w:type="dxa"/>
            <w:shd w:val="clear" w:color="auto" w:fill="auto"/>
          </w:tcPr>
          <w:p w:rsidR="00B274A0" w:rsidRPr="000E176E" w:rsidRDefault="00B274A0" w:rsidP="001128C0">
            <w:pPr>
              <w:rPr>
                <w:rFonts w:eastAsia="Calibri"/>
                <w:noProof/>
                <w:spacing w:val="-1"/>
                <w:sz w:val="24"/>
                <w:szCs w:val="24"/>
                <w:lang w:val="ro-RO"/>
              </w:rPr>
            </w:pPr>
          </w:p>
        </w:tc>
        <w:tc>
          <w:tcPr>
            <w:tcW w:w="4216" w:type="dxa"/>
            <w:shd w:val="clear" w:color="auto" w:fill="auto"/>
          </w:tcPr>
          <w:p w:rsidR="00B274A0" w:rsidRPr="000E176E" w:rsidRDefault="00B274A0" w:rsidP="001128C0">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1128C0">
        <w:tc>
          <w:tcPr>
            <w:tcW w:w="9705" w:type="dxa"/>
            <w:vAlign w:val="center"/>
          </w:tcPr>
          <w:p w:rsidR="00B274A0" w:rsidRPr="008B24E0" w:rsidRDefault="00B274A0" w:rsidP="001128C0">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1128C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1128C0">
            <w:pPr>
              <w:widowControl w:val="0"/>
              <w:tabs>
                <w:tab w:val="left" w:pos="450"/>
              </w:tabs>
              <w:suppressAutoHyphens/>
              <w:spacing w:line="240" w:lineRule="atLeast"/>
              <w:ind w:left="6120" w:firstLine="680"/>
              <w:jc w:val="right"/>
              <w:rPr>
                <w:kern w:val="2"/>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1128C0">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1128C0">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193AAE" w:rsidTr="001128C0">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193AAE"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spacing w:before="1"/>
                    <w:ind w:left="102"/>
                    <w:rPr>
                      <w:sz w:val="22"/>
                      <w:lang w:val="en-US"/>
                    </w:rPr>
                  </w:pPr>
                </w:p>
              </w:tc>
            </w:tr>
            <w:tr w:rsidR="00B274A0" w:rsidRPr="00193AAE"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193AAE"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193AAE"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193AAE" w:rsidTr="001128C0">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193AAE"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spacing w:before="1"/>
                    <w:ind w:left="102"/>
                    <w:rPr>
                      <w:sz w:val="22"/>
                      <w:lang w:val="en-US"/>
                    </w:rPr>
                  </w:pPr>
                </w:p>
              </w:tc>
            </w:tr>
            <w:tr w:rsidR="00B274A0" w:rsidRPr="00193AAE"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193AAE"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1128C0">
                  <w:pPr>
                    <w:pStyle w:val="TableParagraph"/>
                    <w:kinsoku w:val="0"/>
                    <w:overflowPunct w:val="0"/>
                    <w:ind w:left="102"/>
                    <w:rPr>
                      <w:sz w:val="22"/>
                      <w:lang w:val="en-US"/>
                    </w:rPr>
                  </w:pPr>
                </w:p>
              </w:tc>
            </w:tr>
            <w:tr w:rsidR="00B274A0" w:rsidRPr="00193AAE"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193AAE" w:rsidTr="001128C0">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193AAE"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spacing w:before="1"/>
                    <w:ind w:left="102"/>
                    <w:rPr>
                      <w:sz w:val="22"/>
                      <w:lang w:val="en-US"/>
                    </w:rPr>
                  </w:pPr>
                </w:p>
              </w:tc>
            </w:tr>
            <w:tr w:rsidR="00B274A0" w:rsidRPr="00193AAE" w:rsidTr="001128C0">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1128C0">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1128C0">
                  <w:pPr>
                    <w:pStyle w:val="TableParagraph"/>
                    <w:kinsoku w:val="0"/>
                    <w:overflowPunct w:val="0"/>
                    <w:spacing w:before="1"/>
                    <w:ind w:left="102"/>
                    <w:rPr>
                      <w:sz w:val="22"/>
                      <w:lang w:val="en-US"/>
                    </w:rPr>
                  </w:pPr>
                </w:p>
              </w:tc>
            </w:tr>
          </w:tbl>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1128C0">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1128C0">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tc>
      </w:tr>
      <w:tr w:rsidR="00B274A0" w:rsidTr="001128C0">
        <w:tc>
          <w:tcPr>
            <w:tcW w:w="9705" w:type="dxa"/>
            <w:vAlign w:val="center"/>
          </w:tcPr>
          <w:p w:rsidR="00B274A0" w:rsidRPr="0088692B" w:rsidRDefault="00B274A0" w:rsidP="001128C0">
            <w:pPr>
              <w:widowControl w:val="0"/>
              <w:tabs>
                <w:tab w:val="left" w:pos="450"/>
              </w:tabs>
              <w:suppressAutoHyphens/>
              <w:spacing w:line="240" w:lineRule="atLeast"/>
              <w:ind w:left="6120" w:firstLine="680"/>
              <w:jc w:val="right"/>
              <w:rPr>
                <w:lang w:val="en-US"/>
              </w:rPr>
            </w:pPr>
          </w:p>
        </w:tc>
      </w:tr>
      <w:tr w:rsidR="00B274A0" w:rsidTr="001128C0">
        <w:tc>
          <w:tcPr>
            <w:tcW w:w="9705" w:type="dxa"/>
            <w:vAlign w:val="center"/>
          </w:tcPr>
          <w:p w:rsidR="00B274A0" w:rsidRPr="0088692B" w:rsidRDefault="00B274A0" w:rsidP="001128C0">
            <w:pPr>
              <w:widowControl w:val="0"/>
              <w:tabs>
                <w:tab w:val="left" w:pos="450"/>
              </w:tabs>
              <w:suppressAutoHyphens/>
              <w:spacing w:line="240" w:lineRule="atLeast"/>
              <w:ind w:left="6120" w:firstLine="680"/>
              <w:jc w:val="right"/>
              <w:rPr>
                <w:lang w:val="en-US"/>
              </w:rPr>
            </w:pPr>
          </w:p>
        </w:tc>
      </w:tr>
      <w:tr w:rsidR="00B274A0" w:rsidTr="001128C0">
        <w:tc>
          <w:tcPr>
            <w:tcW w:w="9705" w:type="dxa"/>
            <w:vAlign w:val="center"/>
          </w:tcPr>
          <w:p w:rsidR="00B274A0" w:rsidRPr="0088692B" w:rsidRDefault="00B274A0" w:rsidP="001128C0">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1128C0">
        <w:trPr>
          <w:gridAfter w:val="3"/>
          <w:wAfter w:w="450" w:type="dxa"/>
        </w:trPr>
        <w:tc>
          <w:tcPr>
            <w:tcW w:w="9746" w:type="dxa"/>
            <w:vAlign w:val="center"/>
          </w:tcPr>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1128C0">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1128C0">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1128C0">
            <w:pPr>
              <w:tabs>
                <w:tab w:val="left" w:pos="450"/>
              </w:tabs>
              <w:rPr>
                <w:kern w:val="2"/>
                <w:sz w:val="24"/>
                <w:szCs w:val="24"/>
                <w:lang w:val="ro-RO" w:eastAsia="hi-IN" w:bidi="hi-IN"/>
              </w:rPr>
            </w:pPr>
          </w:p>
        </w:tc>
      </w:tr>
      <w:tr w:rsidR="00B274A0" w:rsidTr="001128C0">
        <w:tc>
          <w:tcPr>
            <w:tcW w:w="10196" w:type="dxa"/>
            <w:gridSpan w:val="4"/>
            <w:vAlign w:val="center"/>
            <w:hideMark/>
          </w:tcPr>
          <w:p w:rsidR="00B274A0" w:rsidRDefault="00B274A0" w:rsidP="001128C0">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1128C0">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1128C0">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1128C0">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1128C0">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1128C0">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193AAE" w:rsidTr="001128C0">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Nr</w:t>
            </w:r>
          </w:p>
          <w:p w:rsidR="00B274A0" w:rsidRPr="00146734" w:rsidRDefault="00B274A0" w:rsidP="001128C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1128C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1128C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1128C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1128C0">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1128C0">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1128C0">
            <w:pPr>
              <w:jc w:val="center"/>
              <w:rPr>
                <w:b/>
                <w:bCs/>
                <w:lang w:val="en-US"/>
              </w:rPr>
            </w:pPr>
            <w:r w:rsidRPr="0060171B">
              <w:rPr>
                <w:b/>
                <w:bCs/>
                <w:lang w:val="en-US"/>
              </w:rPr>
              <w:t>Perioada de livrare/prestare (luni)</w:t>
            </w:r>
          </w:p>
        </w:tc>
      </w:tr>
      <w:tr w:rsidR="00B274A0" w:rsidRPr="00146734" w:rsidTr="001128C0">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1128C0">
            <w:pPr>
              <w:jc w:val="center"/>
            </w:pPr>
          </w:p>
        </w:tc>
      </w:tr>
      <w:tr w:rsidR="00B274A0" w:rsidRPr="00146734" w:rsidTr="001128C0">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1128C0">
            <w:pPr>
              <w:jc w:val="center"/>
            </w:pPr>
          </w:p>
        </w:tc>
      </w:tr>
      <w:tr w:rsidR="00B274A0" w:rsidRPr="00146734" w:rsidTr="001128C0">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1128C0">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BE417D" w:rsidRDefault="00BE417D">
      <w:pPr>
        <w:spacing w:after="160" w:line="259" w:lineRule="auto"/>
        <w:rPr>
          <w:b/>
          <w:sz w:val="24"/>
          <w:szCs w:val="24"/>
          <w:lang w:val="ro-MD"/>
        </w:rPr>
      </w:pPr>
      <w:r>
        <w:rPr>
          <w:b/>
          <w:sz w:val="24"/>
          <w:szCs w:val="24"/>
          <w:lang w:val="ro-MD"/>
        </w:rPr>
        <w:br w:type="page"/>
      </w:r>
    </w:p>
    <w:p w:rsidR="00BE417D" w:rsidRPr="00B75ECC" w:rsidRDefault="00BE417D" w:rsidP="00BE417D">
      <w:pPr>
        <w:widowControl w:val="0"/>
        <w:tabs>
          <w:tab w:val="left" w:pos="450"/>
          <w:tab w:val="left" w:pos="6820"/>
        </w:tabs>
        <w:suppressAutoHyphens/>
        <w:spacing w:line="240" w:lineRule="atLeast"/>
        <w:jc w:val="right"/>
        <w:rPr>
          <w:b/>
          <w:kern w:val="2"/>
          <w:lang w:val="ro-RO" w:eastAsia="hi-IN" w:bidi="hi-IN"/>
        </w:rPr>
      </w:pPr>
      <w:r w:rsidRPr="00B75ECC">
        <w:rPr>
          <w:b/>
          <w:kern w:val="2"/>
          <w:lang w:val="ro-RO" w:eastAsia="hi-IN" w:bidi="hi-IN"/>
        </w:rPr>
        <w:lastRenderedPageBreak/>
        <w:t xml:space="preserve">Anexa nr. </w:t>
      </w:r>
      <w:r>
        <w:rPr>
          <w:b/>
          <w:kern w:val="2"/>
          <w:lang w:val="ro-RO" w:eastAsia="hi-IN" w:bidi="hi-IN"/>
        </w:rPr>
        <w:t>9</w:t>
      </w:r>
    </w:p>
    <w:p w:rsidR="00BE417D" w:rsidRPr="00291BC5" w:rsidRDefault="00BE417D" w:rsidP="00BE417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E417D" w:rsidRDefault="00BE417D" w:rsidP="00BE417D">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E417D" w:rsidRPr="001500CD" w:rsidTr="001128C0">
        <w:tc>
          <w:tcPr>
            <w:tcW w:w="9930" w:type="dxa"/>
            <w:vAlign w:val="center"/>
          </w:tcPr>
          <w:p w:rsidR="00BE417D" w:rsidRPr="001E4F4A" w:rsidRDefault="00BE417D" w:rsidP="001128C0">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BE417D" w:rsidRPr="001E4F4A" w:rsidRDefault="00BE417D" w:rsidP="001128C0">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BE417D" w:rsidRPr="001E4F4A" w:rsidRDefault="00BE417D" w:rsidP="001128C0">
            <w:pPr>
              <w:pStyle w:val="Bodytext50"/>
              <w:shd w:val="clear" w:color="auto" w:fill="auto"/>
              <w:spacing w:line="240" w:lineRule="auto"/>
              <w:rPr>
                <w:rFonts w:ascii="Times New Roman" w:hAnsi="Times New Roman" w:cs="Times New Roman"/>
                <w:sz w:val="24"/>
                <w:szCs w:val="24"/>
              </w:rPr>
            </w:pPr>
          </w:p>
          <w:p w:rsidR="00BE417D" w:rsidRPr="001E4F4A" w:rsidRDefault="00BE417D" w:rsidP="001128C0">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 xml:space="preserve">Titlul achiziției: </w:t>
            </w:r>
            <w:r w:rsidRPr="00E85D49">
              <w:rPr>
                <w:rFonts w:ascii="Times New Roman" w:hAnsi="Times New Roman" w:cs="Times New Roman"/>
                <w:b w:val="0"/>
                <w:sz w:val="24"/>
                <w:szCs w:val="24"/>
              </w:rPr>
              <w:t>_____________________________________________________________</w:t>
            </w:r>
          </w:p>
          <w:p w:rsidR="00BE417D" w:rsidRPr="001E4F4A" w:rsidRDefault="00BE417D" w:rsidP="001128C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BE417D" w:rsidRPr="001E4F4A" w:rsidRDefault="00BE417D" w:rsidP="001128C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BE417D" w:rsidRPr="001E4F4A" w:rsidRDefault="00BE417D" w:rsidP="001128C0">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BE417D" w:rsidRPr="001E4F4A" w:rsidRDefault="00BE417D" w:rsidP="001128C0">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BE417D" w:rsidRPr="00AC4429" w:rsidRDefault="00BE417D" w:rsidP="001128C0">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BE417D" w:rsidRPr="00AC4429" w:rsidRDefault="00BE417D" w:rsidP="001128C0">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BE417D" w:rsidRPr="00AC4429" w:rsidRDefault="00BE417D" w:rsidP="001128C0">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BE417D" w:rsidRPr="00AC4429" w:rsidRDefault="00BE417D" w:rsidP="001128C0">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BE417D" w:rsidRPr="002F6D89" w:rsidRDefault="00BE417D" w:rsidP="001128C0">
            <w:pPr>
              <w:jc w:val="both"/>
              <w:rPr>
                <w:sz w:val="23"/>
                <w:szCs w:val="23"/>
                <w:lang w:val="en-US"/>
              </w:rPr>
            </w:pPr>
            <w:r w:rsidRPr="002F6D89">
              <w:rPr>
                <w:sz w:val="23"/>
                <w:szCs w:val="23"/>
                <w:lang w:val="en-US"/>
              </w:rPr>
              <w:t>a) se află în proces de insolvabilitate ca urmare a hotărîrii judecătoreşti;</w:t>
            </w:r>
          </w:p>
          <w:p w:rsidR="00BE417D" w:rsidRPr="002F6D89" w:rsidRDefault="00BE417D" w:rsidP="001128C0">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BE417D" w:rsidRPr="002F6D89" w:rsidRDefault="00BE417D" w:rsidP="001128C0">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BE417D" w:rsidRPr="002F6D89" w:rsidRDefault="00BE417D" w:rsidP="001128C0">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BE417D" w:rsidRPr="002F6D89" w:rsidRDefault="00BE417D" w:rsidP="001128C0">
            <w:pPr>
              <w:jc w:val="both"/>
              <w:rPr>
                <w:sz w:val="23"/>
                <w:szCs w:val="23"/>
                <w:lang w:val="en-US"/>
              </w:rPr>
            </w:pPr>
            <w:r w:rsidRPr="002F6D89">
              <w:rPr>
                <w:sz w:val="23"/>
                <w:szCs w:val="23"/>
                <w:lang w:val="en-US"/>
              </w:rPr>
              <w:t>e) a  încălcat obligațiile aplicabile în domeniul mediului, muncii și asigurărilor sociale, în cazul în care autoritatea contractantă demonstrează, prin orice mijloace adecvate, acest fapt;</w:t>
            </w:r>
          </w:p>
          <w:p w:rsidR="00BE417D" w:rsidRPr="002F6D89" w:rsidRDefault="00BE417D" w:rsidP="001128C0">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BE417D" w:rsidRPr="002F6D89" w:rsidRDefault="00BE417D" w:rsidP="001128C0">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BE417D" w:rsidRPr="002F6D89" w:rsidRDefault="00BE417D" w:rsidP="001128C0">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BE417D" w:rsidRPr="002F6D89" w:rsidRDefault="00BE417D" w:rsidP="001128C0">
            <w:pPr>
              <w:jc w:val="both"/>
              <w:rPr>
                <w:sz w:val="23"/>
                <w:szCs w:val="23"/>
                <w:lang w:val="en-US"/>
              </w:rPr>
            </w:pPr>
            <w:r w:rsidRPr="002F6D89">
              <w:rPr>
                <w:sz w:val="23"/>
                <w:szCs w:val="23"/>
                <w:lang w:val="en-US"/>
              </w:rPr>
              <w:t>i) este inclus în Lista de interdicţie a operatorilor economici;</w:t>
            </w:r>
          </w:p>
          <w:p w:rsidR="00BE417D" w:rsidRPr="00AC4429" w:rsidRDefault="00BE417D" w:rsidP="001128C0">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BE417D" w:rsidRPr="00AC4429" w:rsidRDefault="00BE417D" w:rsidP="001128C0">
            <w:pPr>
              <w:pStyle w:val="aa"/>
              <w:numPr>
                <w:ilvl w:val="0"/>
                <w:numId w:val="27"/>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BE417D" w:rsidRPr="00AC4429" w:rsidRDefault="00BE417D" w:rsidP="001128C0">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BE417D" w:rsidRPr="00793AA8" w:rsidRDefault="00BE417D" w:rsidP="001128C0">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BE417D" w:rsidRPr="00793AA8" w:rsidRDefault="00BE417D" w:rsidP="001128C0">
            <w:pPr>
              <w:pStyle w:val="Bodytext50"/>
              <w:shd w:val="clear" w:color="auto" w:fill="auto"/>
              <w:spacing w:line="240" w:lineRule="auto"/>
              <w:jc w:val="both"/>
              <w:rPr>
                <w:rFonts w:ascii="Times New Roman" w:hAnsi="Times New Roman" w:cs="Times New Roman"/>
                <w:sz w:val="24"/>
                <w:szCs w:val="24"/>
              </w:rPr>
            </w:pPr>
          </w:p>
          <w:p w:rsidR="00BE417D" w:rsidRPr="009F54A8" w:rsidRDefault="00BE417D" w:rsidP="001128C0">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w:t>
            </w:r>
            <w:r w:rsidRPr="007B5EFB">
              <w:rPr>
                <w:rFonts w:ascii="Times New Roman" w:hAnsi="Times New Roman" w:cs="Times New Roman"/>
                <w:b w:val="0"/>
                <w:sz w:val="24"/>
                <w:szCs w:val="24"/>
              </w:rPr>
              <w:t>_______________________________</w:t>
            </w:r>
            <w:r>
              <w:rPr>
                <w:rFonts w:ascii="Times New Roman" w:hAnsi="Times New Roman" w:cs="Times New Roman"/>
                <w:sz w:val="24"/>
                <w:szCs w:val="24"/>
              </w:rPr>
              <w:t xml:space="preserve">  </w:t>
            </w:r>
          </w:p>
        </w:tc>
      </w:tr>
    </w:tbl>
    <w:p w:rsidR="00020A89" w:rsidRDefault="00020A89" w:rsidP="002542A8">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8C0" w:rsidRDefault="001128C0">
      <w:r>
        <w:separator/>
      </w:r>
    </w:p>
  </w:endnote>
  <w:endnote w:type="continuationSeparator" w:id="0">
    <w:p w:rsidR="001128C0" w:rsidRDefault="00112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8C0" w:rsidRDefault="001128C0" w:rsidP="00F91604">
    <w:pPr>
      <w:pStyle w:val="a4"/>
      <w:jc w:val="center"/>
    </w:pPr>
    <w:r>
      <w:fldChar w:fldCharType="begin"/>
    </w:r>
    <w:r>
      <w:instrText xml:space="preserve"> PAGE   \* MERGEFORMAT </w:instrText>
    </w:r>
    <w:r>
      <w:fldChar w:fldCharType="separate"/>
    </w:r>
    <w:r w:rsidR="00DF383D">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8C0" w:rsidRDefault="001128C0">
      <w:r>
        <w:separator/>
      </w:r>
    </w:p>
  </w:footnote>
  <w:footnote w:type="continuationSeparator" w:id="0">
    <w:p w:rsidR="001128C0" w:rsidRDefault="001128C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9"/>
  </w:num>
  <w:num w:numId="3">
    <w:abstractNumId w:val="16"/>
  </w:num>
  <w:num w:numId="4">
    <w:abstractNumId w:val="22"/>
  </w:num>
  <w:num w:numId="5">
    <w:abstractNumId w:val="17"/>
  </w:num>
  <w:num w:numId="6">
    <w:abstractNumId w:val="1"/>
  </w:num>
  <w:num w:numId="7">
    <w:abstractNumId w:val="9"/>
  </w:num>
  <w:num w:numId="8">
    <w:abstractNumId w:val="24"/>
  </w:num>
  <w:num w:numId="9">
    <w:abstractNumId w:val="2"/>
  </w:num>
  <w:num w:numId="10">
    <w:abstractNumId w:val="4"/>
  </w:num>
  <w:num w:numId="11">
    <w:abstractNumId w:val="12"/>
  </w:num>
  <w:num w:numId="12">
    <w:abstractNumId w:val="26"/>
  </w:num>
  <w:num w:numId="13">
    <w:abstractNumId w:val="23"/>
  </w:num>
  <w:num w:numId="14">
    <w:abstractNumId w:val="27"/>
  </w:num>
  <w:num w:numId="15">
    <w:abstractNumId w:val="15"/>
  </w:num>
  <w:num w:numId="16">
    <w:abstractNumId w:val="7"/>
  </w:num>
  <w:num w:numId="17">
    <w:abstractNumId w:val="3"/>
  </w:num>
  <w:num w:numId="18">
    <w:abstractNumId w:val="5"/>
  </w:num>
  <w:num w:numId="19">
    <w:abstractNumId w:val="10"/>
  </w:num>
  <w:num w:numId="20">
    <w:abstractNumId w:val="25"/>
  </w:num>
  <w:num w:numId="21">
    <w:abstractNumId w:val="14"/>
  </w:num>
  <w:num w:numId="22">
    <w:abstractNumId w:val="8"/>
  </w:num>
  <w:num w:numId="23">
    <w:abstractNumId w:val="0"/>
  </w:num>
  <w:num w:numId="24">
    <w:abstractNumId w:val="18"/>
  </w:num>
  <w:num w:numId="25">
    <w:abstractNumId w:val="13"/>
  </w:num>
  <w:num w:numId="26">
    <w:abstractNumId w:val="21"/>
  </w:num>
  <w:num w:numId="27">
    <w:abstractNumId w:val="6"/>
  </w:num>
  <w:num w:numId="28">
    <w:abstractNumId w:val="28"/>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37CD"/>
    <w:rsid w:val="000056FD"/>
    <w:rsid w:val="00010114"/>
    <w:rsid w:val="00011650"/>
    <w:rsid w:val="00013732"/>
    <w:rsid w:val="0001752A"/>
    <w:rsid w:val="00020A89"/>
    <w:rsid w:val="00021BE5"/>
    <w:rsid w:val="0002460D"/>
    <w:rsid w:val="00027E15"/>
    <w:rsid w:val="00033118"/>
    <w:rsid w:val="00033802"/>
    <w:rsid w:val="00033A3C"/>
    <w:rsid w:val="00033C3A"/>
    <w:rsid w:val="000349C5"/>
    <w:rsid w:val="00045ADE"/>
    <w:rsid w:val="000477F9"/>
    <w:rsid w:val="00050AD3"/>
    <w:rsid w:val="00051222"/>
    <w:rsid w:val="0005171C"/>
    <w:rsid w:val="0006005E"/>
    <w:rsid w:val="000600A6"/>
    <w:rsid w:val="00067BE5"/>
    <w:rsid w:val="0007066F"/>
    <w:rsid w:val="0008056D"/>
    <w:rsid w:val="00081285"/>
    <w:rsid w:val="00081847"/>
    <w:rsid w:val="00082348"/>
    <w:rsid w:val="00086B34"/>
    <w:rsid w:val="000872E8"/>
    <w:rsid w:val="00091955"/>
    <w:rsid w:val="000A7120"/>
    <w:rsid w:val="000B2D7E"/>
    <w:rsid w:val="000B4282"/>
    <w:rsid w:val="000B44A5"/>
    <w:rsid w:val="000B4A04"/>
    <w:rsid w:val="000B4B55"/>
    <w:rsid w:val="000B5A33"/>
    <w:rsid w:val="000C326C"/>
    <w:rsid w:val="000D40DA"/>
    <w:rsid w:val="000D44E7"/>
    <w:rsid w:val="000D486E"/>
    <w:rsid w:val="000F5D52"/>
    <w:rsid w:val="00101466"/>
    <w:rsid w:val="00102375"/>
    <w:rsid w:val="00105E62"/>
    <w:rsid w:val="00112052"/>
    <w:rsid w:val="001128C0"/>
    <w:rsid w:val="00112FC8"/>
    <w:rsid w:val="001224DA"/>
    <w:rsid w:val="0012446C"/>
    <w:rsid w:val="001248AA"/>
    <w:rsid w:val="00125094"/>
    <w:rsid w:val="0014137A"/>
    <w:rsid w:val="001544C0"/>
    <w:rsid w:val="00155855"/>
    <w:rsid w:val="001634DE"/>
    <w:rsid w:val="0016624B"/>
    <w:rsid w:val="00172A11"/>
    <w:rsid w:val="00173A8D"/>
    <w:rsid w:val="00175317"/>
    <w:rsid w:val="0018081C"/>
    <w:rsid w:val="001843BA"/>
    <w:rsid w:val="001846BF"/>
    <w:rsid w:val="00185737"/>
    <w:rsid w:val="00190971"/>
    <w:rsid w:val="00191F18"/>
    <w:rsid w:val="00191F6D"/>
    <w:rsid w:val="00193032"/>
    <w:rsid w:val="00193507"/>
    <w:rsid w:val="00193AAE"/>
    <w:rsid w:val="00195A29"/>
    <w:rsid w:val="001A2065"/>
    <w:rsid w:val="001A2178"/>
    <w:rsid w:val="001A2570"/>
    <w:rsid w:val="001A47A1"/>
    <w:rsid w:val="001A6392"/>
    <w:rsid w:val="001A6E09"/>
    <w:rsid w:val="001B6780"/>
    <w:rsid w:val="001C7204"/>
    <w:rsid w:val="001C7298"/>
    <w:rsid w:val="001D48E7"/>
    <w:rsid w:val="001D54B0"/>
    <w:rsid w:val="001D77CB"/>
    <w:rsid w:val="001D78E2"/>
    <w:rsid w:val="001E4A74"/>
    <w:rsid w:val="001F13FD"/>
    <w:rsid w:val="001F1C58"/>
    <w:rsid w:val="001F244D"/>
    <w:rsid w:val="001F2D75"/>
    <w:rsid w:val="001F3CFD"/>
    <w:rsid w:val="001F610C"/>
    <w:rsid w:val="00201A9D"/>
    <w:rsid w:val="00206BF8"/>
    <w:rsid w:val="0020723D"/>
    <w:rsid w:val="00207B3C"/>
    <w:rsid w:val="00207D49"/>
    <w:rsid w:val="00216659"/>
    <w:rsid w:val="002217F3"/>
    <w:rsid w:val="00225A59"/>
    <w:rsid w:val="00231074"/>
    <w:rsid w:val="00231A36"/>
    <w:rsid w:val="002326C5"/>
    <w:rsid w:val="00234758"/>
    <w:rsid w:val="00253AF2"/>
    <w:rsid w:val="002542A8"/>
    <w:rsid w:val="002546EC"/>
    <w:rsid w:val="00255688"/>
    <w:rsid w:val="0025568A"/>
    <w:rsid w:val="0026103C"/>
    <w:rsid w:val="00263FD3"/>
    <w:rsid w:val="00267902"/>
    <w:rsid w:val="002711A8"/>
    <w:rsid w:val="0027146C"/>
    <w:rsid w:val="00271954"/>
    <w:rsid w:val="002742F3"/>
    <w:rsid w:val="00276BBB"/>
    <w:rsid w:val="00277D98"/>
    <w:rsid w:val="00280311"/>
    <w:rsid w:val="00280FFF"/>
    <w:rsid w:val="0028118E"/>
    <w:rsid w:val="00292660"/>
    <w:rsid w:val="00293A25"/>
    <w:rsid w:val="00294AEA"/>
    <w:rsid w:val="00294DE1"/>
    <w:rsid w:val="00295295"/>
    <w:rsid w:val="00295C0F"/>
    <w:rsid w:val="00296754"/>
    <w:rsid w:val="00297F99"/>
    <w:rsid w:val="002A074C"/>
    <w:rsid w:val="002A5E17"/>
    <w:rsid w:val="002B0CCE"/>
    <w:rsid w:val="002B32B4"/>
    <w:rsid w:val="002B5719"/>
    <w:rsid w:val="002C11A9"/>
    <w:rsid w:val="002C32D7"/>
    <w:rsid w:val="002C3320"/>
    <w:rsid w:val="002C380A"/>
    <w:rsid w:val="002C3A6D"/>
    <w:rsid w:val="002C6A0B"/>
    <w:rsid w:val="002D115D"/>
    <w:rsid w:val="002D66C0"/>
    <w:rsid w:val="002E0321"/>
    <w:rsid w:val="002E0C54"/>
    <w:rsid w:val="002E1400"/>
    <w:rsid w:val="002E4314"/>
    <w:rsid w:val="002E606A"/>
    <w:rsid w:val="002F3A70"/>
    <w:rsid w:val="002F3F6C"/>
    <w:rsid w:val="002F5DD1"/>
    <w:rsid w:val="0030280B"/>
    <w:rsid w:val="00304450"/>
    <w:rsid w:val="00305BE2"/>
    <w:rsid w:val="003076BC"/>
    <w:rsid w:val="003078AB"/>
    <w:rsid w:val="00311E97"/>
    <w:rsid w:val="00312507"/>
    <w:rsid w:val="0031324C"/>
    <w:rsid w:val="003317C6"/>
    <w:rsid w:val="00332205"/>
    <w:rsid w:val="00340680"/>
    <w:rsid w:val="00340BA2"/>
    <w:rsid w:val="00342CD0"/>
    <w:rsid w:val="003441FE"/>
    <w:rsid w:val="00350871"/>
    <w:rsid w:val="00352D3F"/>
    <w:rsid w:val="00353A69"/>
    <w:rsid w:val="00354A06"/>
    <w:rsid w:val="0035579E"/>
    <w:rsid w:val="003568DE"/>
    <w:rsid w:val="0036412D"/>
    <w:rsid w:val="003647B8"/>
    <w:rsid w:val="00367B8D"/>
    <w:rsid w:val="00370FD8"/>
    <w:rsid w:val="00376376"/>
    <w:rsid w:val="00380E0C"/>
    <w:rsid w:val="00383A18"/>
    <w:rsid w:val="00393A32"/>
    <w:rsid w:val="00394DA3"/>
    <w:rsid w:val="003A6309"/>
    <w:rsid w:val="003B68A5"/>
    <w:rsid w:val="003D2DB8"/>
    <w:rsid w:val="003D4411"/>
    <w:rsid w:val="003D7EF3"/>
    <w:rsid w:val="003E46B2"/>
    <w:rsid w:val="003E5E6D"/>
    <w:rsid w:val="004004F1"/>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1BC0"/>
    <w:rsid w:val="004650F8"/>
    <w:rsid w:val="004668B2"/>
    <w:rsid w:val="004715DD"/>
    <w:rsid w:val="00474344"/>
    <w:rsid w:val="00486F27"/>
    <w:rsid w:val="004874B0"/>
    <w:rsid w:val="004927FD"/>
    <w:rsid w:val="004A359E"/>
    <w:rsid w:val="004A5034"/>
    <w:rsid w:val="004A5FC1"/>
    <w:rsid w:val="004B157E"/>
    <w:rsid w:val="004B2AF6"/>
    <w:rsid w:val="004B513D"/>
    <w:rsid w:val="004B6331"/>
    <w:rsid w:val="004C17E8"/>
    <w:rsid w:val="004C39FC"/>
    <w:rsid w:val="004C5BB0"/>
    <w:rsid w:val="004D15EE"/>
    <w:rsid w:val="004D16AC"/>
    <w:rsid w:val="004D4FA4"/>
    <w:rsid w:val="004D68D8"/>
    <w:rsid w:val="004E1B7D"/>
    <w:rsid w:val="004F3337"/>
    <w:rsid w:val="004F5280"/>
    <w:rsid w:val="004F54D6"/>
    <w:rsid w:val="004F6142"/>
    <w:rsid w:val="00506D5A"/>
    <w:rsid w:val="0050709C"/>
    <w:rsid w:val="005111D0"/>
    <w:rsid w:val="005128C9"/>
    <w:rsid w:val="005140ED"/>
    <w:rsid w:val="005160EE"/>
    <w:rsid w:val="00517661"/>
    <w:rsid w:val="00520410"/>
    <w:rsid w:val="005230FF"/>
    <w:rsid w:val="005247AC"/>
    <w:rsid w:val="00526A59"/>
    <w:rsid w:val="00530196"/>
    <w:rsid w:val="00541B0E"/>
    <w:rsid w:val="005421FA"/>
    <w:rsid w:val="00544F29"/>
    <w:rsid w:val="00546DBD"/>
    <w:rsid w:val="005518F6"/>
    <w:rsid w:val="005560D1"/>
    <w:rsid w:val="00560132"/>
    <w:rsid w:val="00571FDB"/>
    <w:rsid w:val="00576752"/>
    <w:rsid w:val="005772E3"/>
    <w:rsid w:val="0057746E"/>
    <w:rsid w:val="00585530"/>
    <w:rsid w:val="0058555C"/>
    <w:rsid w:val="00591FD9"/>
    <w:rsid w:val="00593F73"/>
    <w:rsid w:val="00595D8A"/>
    <w:rsid w:val="00597268"/>
    <w:rsid w:val="005A4758"/>
    <w:rsid w:val="005B0108"/>
    <w:rsid w:val="005B733F"/>
    <w:rsid w:val="005C4340"/>
    <w:rsid w:val="005C7A81"/>
    <w:rsid w:val="005D2F0B"/>
    <w:rsid w:val="005D505C"/>
    <w:rsid w:val="005E0AAC"/>
    <w:rsid w:val="005E2215"/>
    <w:rsid w:val="005F2882"/>
    <w:rsid w:val="005F420A"/>
    <w:rsid w:val="005F4586"/>
    <w:rsid w:val="005F5F8F"/>
    <w:rsid w:val="005F61AE"/>
    <w:rsid w:val="00602AC3"/>
    <w:rsid w:val="00604377"/>
    <w:rsid w:val="006049D3"/>
    <w:rsid w:val="00610EA1"/>
    <w:rsid w:val="00611834"/>
    <w:rsid w:val="00615B71"/>
    <w:rsid w:val="00620A3A"/>
    <w:rsid w:val="00621EDE"/>
    <w:rsid w:val="0062221E"/>
    <w:rsid w:val="00630C40"/>
    <w:rsid w:val="00640355"/>
    <w:rsid w:val="006422DF"/>
    <w:rsid w:val="00642B61"/>
    <w:rsid w:val="006466C0"/>
    <w:rsid w:val="00654065"/>
    <w:rsid w:val="00657F90"/>
    <w:rsid w:val="006607CF"/>
    <w:rsid w:val="006607F9"/>
    <w:rsid w:val="00662C7D"/>
    <w:rsid w:val="00663B60"/>
    <w:rsid w:val="0067188D"/>
    <w:rsid w:val="00673C41"/>
    <w:rsid w:val="0067586F"/>
    <w:rsid w:val="00675904"/>
    <w:rsid w:val="00675F38"/>
    <w:rsid w:val="00680C91"/>
    <w:rsid w:val="0068649C"/>
    <w:rsid w:val="0068770F"/>
    <w:rsid w:val="0069001F"/>
    <w:rsid w:val="0069128A"/>
    <w:rsid w:val="00694025"/>
    <w:rsid w:val="00694DC0"/>
    <w:rsid w:val="00695AE2"/>
    <w:rsid w:val="00696DA3"/>
    <w:rsid w:val="00697C35"/>
    <w:rsid w:val="006A190B"/>
    <w:rsid w:val="006A3A20"/>
    <w:rsid w:val="006A4DF3"/>
    <w:rsid w:val="006A6405"/>
    <w:rsid w:val="006B0DBF"/>
    <w:rsid w:val="006B25FA"/>
    <w:rsid w:val="006B2CA1"/>
    <w:rsid w:val="006B3519"/>
    <w:rsid w:val="006C05AE"/>
    <w:rsid w:val="006C11CA"/>
    <w:rsid w:val="006C38A8"/>
    <w:rsid w:val="006D01C2"/>
    <w:rsid w:val="006D160C"/>
    <w:rsid w:val="006D16EE"/>
    <w:rsid w:val="006D2782"/>
    <w:rsid w:val="006D2B20"/>
    <w:rsid w:val="006D3376"/>
    <w:rsid w:val="006D4E1C"/>
    <w:rsid w:val="006D5EE9"/>
    <w:rsid w:val="006E2914"/>
    <w:rsid w:val="006E3024"/>
    <w:rsid w:val="006F1E03"/>
    <w:rsid w:val="006F4692"/>
    <w:rsid w:val="00700A2F"/>
    <w:rsid w:val="00702AD1"/>
    <w:rsid w:val="00703596"/>
    <w:rsid w:val="00703CEB"/>
    <w:rsid w:val="0071346E"/>
    <w:rsid w:val="00713DE6"/>
    <w:rsid w:val="00715E68"/>
    <w:rsid w:val="00717B5A"/>
    <w:rsid w:val="007201DC"/>
    <w:rsid w:val="00721C39"/>
    <w:rsid w:val="0072330A"/>
    <w:rsid w:val="00726BD5"/>
    <w:rsid w:val="00726CCA"/>
    <w:rsid w:val="007272FE"/>
    <w:rsid w:val="00730E09"/>
    <w:rsid w:val="007339E7"/>
    <w:rsid w:val="00736E2F"/>
    <w:rsid w:val="00745E95"/>
    <w:rsid w:val="0074622B"/>
    <w:rsid w:val="00754C45"/>
    <w:rsid w:val="00764BA8"/>
    <w:rsid w:val="00766562"/>
    <w:rsid w:val="00771035"/>
    <w:rsid w:val="0078156F"/>
    <w:rsid w:val="007820B1"/>
    <w:rsid w:val="007852B5"/>
    <w:rsid w:val="00790602"/>
    <w:rsid w:val="00790F2D"/>
    <w:rsid w:val="00794E2A"/>
    <w:rsid w:val="00796324"/>
    <w:rsid w:val="007A31CD"/>
    <w:rsid w:val="007B3E02"/>
    <w:rsid w:val="007B7944"/>
    <w:rsid w:val="007C0AC7"/>
    <w:rsid w:val="007C4243"/>
    <w:rsid w:val="007C59A8"/>
    <w:rsid w:val="007D1871"/>
    <w:rsid w:val="007D5A3A"/>
    <w:rsid w:val="007E08FB"/>
    <w:rsid w:val="007E1721"/>
    <w:rsid w:val="007E325B"/>
    <w:rsid w:val="007F1077"/>
    <w:rsid w:val="007F4D25"/>
    <w:rsid w:val="007F71F6"/>
    <w:rsid w:val="00806152"/>
    <w:rsid w:val="0081000F"/>
    <w:rsid w:val="00810D6A"/>
    <w:rsid w:val="00811D5E"/>
    <w:rsid w:val="008138CC"/>
    <w:rsid w:val="00814444"/>
    <w:rsid w:val="00831587"/>
    <w:rsid w:val="00832A51"/>
    <w:rsid w:val="00840359"/>
    <w:rsid w:val="00840F0D"/>
    <w:rsid w:val="00841AAD"/>
    <w:rsid w:val="008444B1"/>
    <w:rsid w:val="00845D05"/>
    <w:rsid w:val="008541D8"/>
    <w:rsid w:val="008557DE"/>
    <w:rsid w:val="008575B8"/>
    <w:rsid w:val="00860E50"/>
    <w:rsid w:val="008637A5"/>
    <w:rsid w:val="00865FC8"/>
    <w:rsid w:val="008729F7"/>
    <w:rsid w:val="00884843"/>
    <w:rsid w:val="0088692B"/>
    <w:rsid w:val="00886B67"/>
    <w:rsid w:val="008876C3"/>
    <w:rsid w:val="00892BD2"/>
    <w:rsid w:val="008934DD"/>
    <w:rsid w:val="00893CD0"/>
    <w:rsid w:val="0089662C"/>
    <w:rsid w:val="008A1314"/>
    <w:rsid w:val="008A3268"/>
    <w:rsid w:val="008A40B7"/>
    <w:rsid w:val="008A5086"/>
    <w:rsid w:val="008B08F1"/>
    <w:rsid w:val="008B16DE"/>
    <w:rsid w:val="008B5239"/>
    <w:rsid w:val="008B5DC5"/>
    <w:rsid w:val="008C5BE4"/>
    <w:rsid w:val="008C5D61"/>
    <w:rsid w:val="008C5DE6"/>
    <w:rsid w:val="008C79FD"/>
    <w:rsid w:val="008D22E3"/>
    <w:rsid w:val="008D2FD7"/>
    <w:rsid w:val="008D38F2"/>
    <w:rsid w:val="008D6DCC"/>
    <w:rsid w:val="008E0274"/>
    <w:rsid w:val="008E0483"/>
    <w:rsid w:val="008E21B0"/>
    <w:rsid w:val="008E4D3F"/>
    <w:rsid w:val="008E7681"/>
    <w:rsid w:val="008F1BC4"/>
    <w:rsid w:val="008F3176"/>
    <w:rsid w:val="0090083E"/>
    <w:rsid w:val="00905524"/>
    <w:rsid w:val="0091027C"/>
    <w:rsid w:val="009147BC"/>
    <w:rsid w:val="0092499F"/>
    <w:rsid w:val="00934F39"/>
    <w:rsid w:val="00936455"/>
    <w:rsid w:val="00940EE3"/>
    <w:rsid w:val="00944204"/>
    <w:rsid w:val="00947261"/>
    <w:rsid w:val="009572E2"/>
    <w:rsid w:val="009631D1"/>
    <w:rsid w:val="0096527B"/>
    <w:rsid w:val="009761D9"/>
    <w:rsid w:val="0097698C"/>
    <w:rsid w:val="00983C2D"/>
    <w:rsid w:val="00992C1A"/>
    <w:rsid w:val="009A1DC1"/>
    <w:rsid w:val="009A4C68"/>
    <w:rsid w:val="009A641A"/>
    <w:rsid w:val="009B0C6C"/>
    <w:rsid w:val="009B3B50"/>
    <w:rsid w:val="009B7CA7"/>
    <w:rsid w:val="009C2E60"/>
    <w:rsid w:val="009C75D6"/>
    <w:rsid w:val="009D21B8"/>
    <w:rsid w:val="009D5F69"/>
    <w:rsid w:val="009E05E3"/>
    <w:rsid w:val="009E18F5"/>
    <w:rsid w:val="009E244E"/>
    <w:rsid w:val="009F029C"/>
    <w:rsid w:val="009F1E3C"/>
    <w:rsid w:val="009F32DC"/>
    <w:rsid w:val="009F5574"/>
    <w:rsid w:val="009F710A"/>
    <w:rsid w:val="00A01D39"/>
    <w:rsid w:val="00A02472"/>
    <w:rsid w:val="00A036FD"/>
    <w:rsid w:val="00A14787"/>
    <w:rsid w:val="00A14F82"/>
    <w:rsid w:val="00A21023"/>
    <w:rsid w:val="00A27D0A"/>
    <w:rsid w:val="00A3001D"/>
    <w:rsid w:val="00A34792"/>
    <w:rsid w:val="00A40ED9"/>
    <w:rsid w:val="00A4295B"/>
    <w:rsid w:val="00A46925"/>
    <w:rsid w:val="00A5412E"/>
    <w:rsid w:val="00A54525"/>
    <w:rsid w:val="00A617C3"/>
    <w:rsid w:val="00A61F2B"/>
    <w:rsid w:val="00A64175"/>
    <w:rsid w:val="00A64941"/>
    <w:rsid w:val="00A66BB3"/>
    <w:rsid w:val="00A702BF"/>
    <w:rsid w:val="00A70AF7"/>
    <w:rsid w:val="00A71A04"/>
    <w:rsid w:val="00A72035"/>
    <w:rsid w:val="00A725E5"/>
    <w:rsid w:val="00A74D80"/>
    <w:rsid w:val="00A75387"/>
    <w:rsid w:val="00A867E1"/>
    <w:rsid w:val="00A868D2"/>
    <w:rsid w:val="00A8780D"/>
    <w:rsid w:val="00A90A39"/>
    <w:rsid w:val="00A9142A"/>
    <w:rsid w:val="00A93CC3"/>
    <w:rsid w:val="00A9454D"/>
    <w:rsid w:val="00A94875"/>
    <w:rsid w:val="00A97696"/>
    <w:rsid w:val="00AA02EF"/>
    <w:rsid w:val="00AA14E6"/>
    <w:rsid w:val="00AA3769"/>
    <w:rsid w:val="00AA50A7"/>
    <w:rsid w:val="00AB1D34"/>
    <w:rsid w:val="00AC16B7"/>
    <w:rsid w:val="00AC1CD1"/>
    <w:rsid w:val="00AC2788"/>
    <w:rsid w:val="00AC5EA9"/>
    <w:rsid w:val="00AD270F"/>
    <w:rsid w:val="00AD2A99"/>
    <w:rsid w:val="00AD788D"/>
    <w:rsid w:val="00AE084A"/>
    <w:rsid w:val="00AE0A88"/>
    <w:rsid w:val="00AE22B8"/>
    <w:rsid w:val="00AE657E"/>
    <w:rsid w:val="00AE7816"/>
    <w:rsid w:val="00AF329F"/>
    <w:rsid w:val="00AF44E7"/>
    <w:rsid w:val="00AF5C7F"/>
    <w:rsid w:val="00B06AB3"/>
    <w:rsid w:val="00B072A5"/>
    <w:rsid w:val="00B07DF0"/>
    <w:rsid w:val="00B07EB3"/>
    <w:rsid w:val="00B1222A"/>
    <w:rsid w:val="00B1606A"/>
    <w:rsid w:val="00B20BA2"/>
    <w:rsid w:val="00B23A34"/>
    <w:rsid w:val="00B25708"/>
    <w:rsid w:val="00B274A0"/>
    <w:rsid w:val="00B345B5"/>
    <w:rsid w:val="00B36287"/>
    <w:rsid w:val="00B424B4"/>
    <w:rsid w:val="00B42B07"/>
    <w:rsid w:val="00B53265"/>
    <w:rsid w:val="00B55068"/>
    <w:rsid w:val="00B5580D"/>
    <w:rsid w:val="00B56EBB"/>
    <w:rsid w:val="00B56FA8"/>
    <w:rsid w:val="00B60AED"/>
    <w:rsid w:val="00B64E8D"/>
    <w:rsid w:val="00B65510"/>
    <w:rsid w:val="00B7003F"/>
    <w:rsid w:val="00B70C3C"/>
    <w:rsid w:val="00B722F5"/>
    <w:rsid w:val="00B76693"/>
    <w:rsid w:val="00B82C22"/>
    <w:rsid w:val="00B83086"/>
    <w:rsid w:val="00B86AD1"/>
    <w:rsid w:val="00B90D65"/>
    <w:rsid w:val="00B941EF"/>
    <w:rsid w:val="00B94E52"/>
    <w:rsid w:val="00B96AE4"/>
    <w:rsid w:val="00BA19BE"/>
    <w:rsid w:val="00BA1D82"/>
    <w:rsid w:val="00BA2ED7"/>
    <w:rsid w:val="00BB69DA"/>
    <w:rsid w:val="00BC3DE8"/>
    <w:rsid w:val="00BC7322"/>
    <w:rsid w:val="00BD1F00"/>
    <w:rsid w:val="00BD4B32"/>
    <w:rsid w:val="00BD56E5"/>
    <w:rsid w:val="00BD723F"/>
    <w:rsid w:val="00BE193A"/>
    <w:rsid w:val="00BE2FF9"/>
    <w:rsid w:val="00BE417D"/>
    <w:rsid w:val="00BF5D70"/>
    <w:rsid w:val="00C03320"/>
    <w:rsid w:val="00C056E1"/>
    <w:rsid w:val="00C07AD1"/>
    <w:rsid w:val="00C10E02"/>
    <w:rsid w:val="00C10F67"/>
    <w:rsid w:val="00C150C0"/>
    <w:rsid w:val="00C15F78"/>
    <w:rsid w:val="00C179C5"/>
    <w:rsid w:val="00C201C7"/>
    <w:rsid w:val="00C22322"/>
    <w:rsid w:val="00C30B13"/>
    <w:rsid w:val="00C313D7"/>
    <w:rsid w:val="00C319E8"/>
    <w:rsid w:val="00C3323E"/>
    <w:rsid w:val="00C36001"/>
    <w:rsid w:val="00C37546"/>
    <w:rsid w:val="00C45EBC"/>
    <w:rsid w:val="00C5461C"/>
    <w:rsid w:val="00C55B3E"/>
    <w:rsid w:val="00C563A1"/>
    <w:rsid w:val="00C6063B"/>
    <w:rsid w:val="00C6152D"/>
    <w:rsid w:val="00C620E2"/>
    <w:rsid w:val="00C702ED"/>
    <w:rsid w:val="00C707F0"/>
    <w:rsid w:val="00C720A2"/>
    <w:rsid w:val="00C75CA4"/>
    <w:rsid w:val="00C849DF"/>
    <w:rsid w:val="00C861F7"/>
    <w:rsid w:val="00C86A5D"/>
    <w:rsid w:val="00C87A09"/>
    <w:rsid w:val="00C900B9"/>
    <w:rsid w:val="00C90105"/>
    <w:rsid w:val="00C92592"/>
    <w:rsid w:val="00C94538"/>
    <w:rsid w:val="00C9544D"/>
    <w:rsid w:val="00C95515"/>
    <w:rsid w:val="00C9797D"/>
    <w:rsid w:val="00CA31EB"/>
    <w:rsid w:val="00CA7577"/>
    <w:rsid w:val="00CB3E5A"/>
    <w:rsid w:val="00CC67A1"/>
    <w:rsid w:val="00CD020E"/>
    <w:rsid w:val="00CD226E"/>
    <w:rsid w:val="00CD47FB"/>
    <w:rsid w:val="00CD6B43"/>
    <w:rsid w:val="00CE451A"/>
    <w:rsid w:val="00CF43CB"/>
    <w:rsid w:val="00CF6402"/>
    <w:rsid w:val="00CF7331"/>
    <w:rsid w:val="00CF7722"/>
    <w:rsid w:val="00D06553"/>
    <w:rsid w:val="00D06E18"/>
    <w:rsid w:val="00D07E45"/>
    <w:rsid w:val="00D10289"/>
    <w:rsid w:val="00D11C5D"/>
    <w:rsid w:val="00D12785"/>
    <w:rsid w:val="00D17B85"/>
    <w:rsid w:val="00D27BE0"/>
    <w:rsid w:val="00D32CD7"/>
    <w:rsid w:val="00D33E8D"/>
    <w:rsid w:val="00D34A9A"/>
    <w:rsid w:val="00D34F8C"/>
    <w:rsid w:val="00D35F7A"/>
    <w:rsid w:val="00D370C1"/>
    <w:rsid w:val="00D459A3"/>
    <w:rsid w:val="00D56EB2"/>
    <w:rsid w:val="00D5785A"/>
    <w:rsid w:val="00D6762B"/>
    <w:rsid w:val="00D75ECA"/>
    <w:rsid w:val="00D76C90"/>
    <w:rsid w:val="00D831E9"/>
    <w:rsid w:val="00D83301"/>
    <w:rsid w:val="00D84492"/>
    <w:rsid w:val="00D85B8C"/>
    <w:rsid w:val="00D87F2A"/>
    <w:rsid w:val="00D92A5B"/>
    <w:rsid w:val="00D953AB"/>
    <w:rsid w:val="00DA52B5"/>
    <w:rsid w:val="00DB0A09"/>
    <w:rsid w:val="00DB0F41"/>
    <w:rsid w:val="00DB19BC"/>
    <w:rsid w:val="00DB2FA4"/>
    <w:rsid w:val="00DB599A"/>
    <w:rsid w:val="00DB61C3"/>
    <w:rsid w:val="00DC3E4B"/>
    <w:rsid w:val="00DC54BC"/>
    <w:rsid w:val="00DC6CC2"/>
    <w:rsid w:val="00DD442C"/>
    <w:rsid w:val="00DD44F5"/>
    <w:rsid w:val="00DD4F4A"/>
    <w:rsid w:val="00DD540D"/>
    <w:rsid w:val="00DD6A5F"/>
    <w:rsid w:val="00DD7CC8"/>
    <w:rsid w:val="00DE120F"/>
    <w:rsid w:val="00DE22D2"/>
    <w:rsid w:val="00DE3B38"/>
    <w:rsid w:val="00DE5999"/>
    <w:rsid w:val="00DF362D"/>
    <w:rsid w:val="00DF383D"/>
    <w:rsid w:val="00DF6CFA"/>
    <w:rsid w:val="00E01A5D"/>
    <w:rsid w:val="00E0441C"/>
    <w:rsid w:val="00E0661A"/>
    <w:rsid w:val="00E06D41"/>
    <w:rsid w:val="00E16AAD"/>
    <w:rsid w:val="00E16C2C"/>
    <w:rsid w:val="00E178E9"/>
    <w:rsid w:val="00E223B0"/>
    <w:rsid w:val="00E24A04"/>
    <w:rsid w:val="00E2604D"/>
    <w:rsid w:val="00E3120B"/>
    <w:rsid w:val="00E3129D"/>
    <w:rsid w:val="00E31AED"/>
    <w:rsid w:val="00E35526"/>
    <w:rsid w:val="00E45DB7"/>
    <w:rsid w:val="00E47A87"/>
    <w:rsid w:val="00E5097A"/>
    <w:rsid w:val="00E52F61"/>
    <w:rsid w:val="00E55E71"/>
    <w:rsid w:val="00E63F2A"/>
    <w:rsid w:val="00E66725"/>
    <w:rsid w:val="00E746F8"/>
    <w:rsid w:val="00E75A5F"/>
    <w:rsid w:val="00E75BCA"/>
    <w:rsid w:val="00E81034"/>
    <w:rsid w:val="00E85702"/>
    <w:rsid w:val="00E86E8A"/>
    <w:rsid w:val="00E87E60"/>
    <w:rsid w:val="00E904B3"/>
    <w:rsid w:val="00E9223C"/>
    <w:rsid w:val="00EA2C42"/>
    <w:rsid w:val="00EA6B12"/>
    <w:rsid w:val="00EA6B64"/>
    <w:rsid w:val="00EC14B0"/>
    <w:rsid w:val="00EC6617"/>
    <w:rsid w:val="00EC6D4B"/>
    <w:rsid w:val="00EC790C"/>
    <w:rsid w:val="00ED0119"/>
    <w:rsid w:val="00ED2A1D"/>
    <w:rsid w:val="00ED4D8D"/>
    <w:rsid w:val="00EE0D3F"/>
    <w:rsid w:val="00EE3ED6"/>
    <w:rsid w:val="00EE4C57"/>
    <w:rsid w:val="00EE71C1"/>
    <w:rsid w:val="00EF5843"/>
    <w:rsid w:val="00EF7226"/>
    <w:rsid w:val="00F008B2"/>
    <w:rsid w:val="00F04088"/>
    <w:rsid w:val="00F0664E"/>
    <w:rsid w:val="00F1459C"/>
    <w:rsid w:val="00F15CE1"/>
    <w:rsid w:val="00F1644B"/>
    <w:rsid w:val="00F24740"/>
    <w:rsid w:val="00F30438"/>
    <w:rsid w:val="00F30506"/>
    <w:rsid w:val="00F3330A"/>
    <w:rsid w:val="00F33CA7"/>
    <w:rsid w:val="00F37E25"/>
    <w:rsid w:val="00F37FB9"/>
    <w:rsid w:val="00F40DB1"/>
    <w:rsid w:val="00F424E8"/>
    <w:rsid w:val="00F42BC9"/>
    <w:rsid w:val="00F52229"/>
    <w:rsid w:val="00F53932"/>
    <w:rsid w:val="00F539AB"/>
    <w:rsid w:val="00F57D50"/>
    <w:rsid w:val="00F622C8"/>
    <w:rsid w:val="00F62682"/>
    <w:rsid w:val="00F710FF"/>
    <w:rsid w:val="00F8481D"/>
    <w:rsid w:val="00F84BAE"/>
    <w:rsid w:val="00F9037C"/>
    <w:rsid w:val="00F9048B"/>
    <w:rsid w:val="00F91219"/>
    <w:rsid w:val="00F91604"/>
    <w:rsid w:val="00F91FD4"/>
    <w:rsid w:val="00F92C44"/>
    <w:rsid w:val="00FA2EA5"/>
    <w:rsid w:val="00FB099F"/>
    <w:rsid w:val="00FB7E20"/>
    <w:rsid w:val="00FC607B"/>
    <w:rsid w:val="00FC6DF1"/>
    <w:rsid w:val="00FC77C6"/>
    <w:rsid w:val="00FD39A3"/>
    <w:rsid w:val="00FD69A6"/>
    <w:rsid w:val="00FE275D"/>
    <w:rsid w:val="00FF0AD8"/>
    <w:rsid w:val="00FF131B"/>
    <w:rsid w:val="00FF1FD2"/>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4818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D953AB"/>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rsid w:val="00BE417D"/>
    <w:rPr>
      <w:b/>
      <w:bCs/>
      <w:shd w:val="clear" w:color="auto" w:fill="FFFFFF"/>
    </w:rPr>
  </w:style>
  <w:style w:type="paragraph" w:customStyle="1" w:styleId="Bodytext50">
    <w:name w:val="Body text (5)"/>
    <w:basedOn w:val="a"/>
    <w:link w:val="Bodytext5"/>
    <w:rsid w:val="00BE417D"/>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BE417D"/>
    <w:rPr>
      <w:shd w:val="clear" w:color="auto" w:fill="FFFFFF"/>
    </w:rPr>
  </w:style>
  <w:style w:type="character" w:customStyle="1" w:styleId="Bodytext2Italic">
    <w:name w:val="Body text (2) + Italic"/>
    <w:basedOn w:val="Bodytext2"/>
    <w:rsid w:val="00BE417D"/>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E417D"/>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E417D"/>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BE417D"/>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7854569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20962809">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 w:id="209821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F3F85-C725-466E-9686-6C04365C3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14</Pages>
  <Words>4955</Words>
  <Characters>28740</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518</cp:revision>
  <cp:lastPrinted>2026-02-02T14:41:00Z</cp:lastPrinted>
  <dcterms:created xsi:type="dcterms:W3CDTF">2021-11-08T13:47:00Z</dcterms:created>
  <dcterms:modified xsi:type="dcterms:W3CDTF">2026-02-10T08:14:00Z</dcterms:modified>
</cp:coreProperties>
</file>