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9FCBA" w14:textId="77777777" w:rsidR="004E5400" w:rsidRPr="00217F80" w:rsidRDefault="004E5400" w:rsidP="004E5400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217F80">
        <w:rPr>
          <w:rFonts w:ascii="Times New Roman" w:hAnsi="Times New Roman" w:cs="Times New Roman"/>
          <w:sz w:val="24"/>
          <w:szCs w:val="24"/>
        </w:rPr>
        <w:t>Specificație tehnică</w:t>
      </w:r>
    </w:p>
    <w:p w14:paraId="11911D07" w14:textId="77777777" w:rsidR="004E5400" w:rsidRPr="00217F80" w:rsidRDefault="004E5400" w:rsidP="004E5400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14"/>
          <w:szCs w:val="28"/>
        </w:rPr>
      </w:pPr>
    </w:p>
    <w:tbl>
      <w:tblPr>
        <w:tblStyle w:val="Tabelgril"/>
        <w:tblW w:w="14737" w:type="dxa"/>
        <w:tblLook w:val="04A0" w:firstRow="1" w:lastRow="0" w:firstColumn="1" w:lastColumn="0" w:noHBand="0" w:noVBand="1"/>
      </w:tblPr>
      <w:tblGrid>
        <w:gridCol w:w="559"/>
        <w:gridCol w:w="1421"/>
        <w:gridCol w:w="1701"/>
        <w:gridCol w:w="1276"/>
        <w:gridCol w:w="850"/>
        <w:gridCol w:w="8930"/>
      </w:tblGrid>
      <w:tr w:rsidR="004E5400" w:rsidRPr="00217F80" w14:paraId="19E12E6F" w14:textId="77777777" w:rsidTr="007B6D40">
        <w:trPr>
          <w:trHeight w:val="548"/>
        </w:trPr>
        <w:tc>
          <w:tcPr>
            <w:tcW w:w="559" w:type="dxa"/>
            <w:vAlign w:val="center"/>
          </w:tcPr>
          <w:p w14:paraId="07134487" w14:textId="77777777" w:rsidR="004E5400" w:rsidRPr="00217F80" w:rsidRDefault="004E5400" w:rsidP="007B6D40">
            <w:pPr>
              <w:pStyle w:val="TableParagraph"/>
              <w:jc w:val="center"/>
              <w:rPr>
                <w:b/>
              </w:rPr>
            </w:pPr>
            <w:r w:rsidRPr="00217F80">
              <w:rPr>
                <w:b/>
              </w:rPr>
              <w:t>Nr. d/o</w:t>
            </w:r>
          </w:p>
        </w:tc>
        <w:tc>
          <w:tcPr>
            <w:tcW w:w="1421" w:type="dxa"/>
            <w:vAlign w:val="center"/>
          </w:tcPr>
          <w:p w14:paraId="09389E40" w14:textId="77777777" w:rsidR="004E5400" w:rsidRPr="00217F80" w:rsidRDefault="004E5400" w:rsidP="007B6D40">
            <w:pPr>
              <w:pStyle w:val="TableParagraph"/>
              <w:jc w:val="center"/>
              <w:rPr>
                <w:b/>
              </w:rPr>
            </w:pPr>
            <w:r w:rsidRPr="00217F80">
              <w:rPr>
                <w:b/>
              </w:rPr>
              <w:t>Cod</w:t>
            </w:r>
            <w:r w:rsidRPr="00217F80">
              <w:rPr>
                <w:b/>
                <w:spacing w:val="-2"/>
              </w:rPr>
              <w:t xml:space="preserve"> </w:t>
            </w:r>
            <w:r w:rsidRPr="00217F80">
              <w:rPr>
                <w:b/>
              </w:rPr>
              <w:t>CPV</w:t>
            </w:r>
          </w:p>
        </w:tc>
        <w:tc>
          <w:tcPr>
            <w:tcW w:w="1701" w:type="dxa"/>
            <w:vAlign w:val="center"/>
          </w:tcPr>
          <w:p w14:paraId="5C1BC15C" w14:textId="77777777" w:rsidR="004E5400" w:rsidRPr="00217F80" w:rsidRDefault="004E5400" w:rsidP="007B6D40">
            <w:pPr>
              <w:pStyle w:val="TableParagraph"/>
              <w:jc w:val="center"/>
              <w:rPr>
                <w:b/>
              </w:rPr>
            </w:pPr>
            <w:r w:rsidRPr="00217F80">
              <w:rPr>
                <w:b/>
              </w:rPr>
              <w:t>Denumirea</w:t>
            </w:r>
            <w:r w:rsidRPr="00217F80">
              <w:rPr>
                <w:b/>
                <w:spacing w:val="-4"/>
              </w:rPr>
              <w:t xml:space="preserve"> </w:t>
            </w:r>
            <w:r w:rsidRPr="00217F80">
              <w:rPr>
                <w:b/>
              </w:rPr>
              <w:t>bunurilor</w:t>
            </w:r>
          </w:p>
        </w:tc>
        <w:tc>
          <w:tcPr>
            <w:tcW w:w="1276" w:type="dxa"/>
            <w:vAlign w:val="center"/>
          </w:tcPr>
          <w:p w14:paraId="2FD5C488" w14:textId="77777777" w:rsidR="004E5400" w:rsidRPr="00217F80" w:rsidRDefault="004E5400" w:rsidP="007B6D40">
            <w:pPr>
              <w:pStyle w:val="TableParagraph"/>
              <w:jc w:val="center"/>
              <w:rPr>
                <w:b/>
              </w:rPr>
            </w:pPr>
            <w:r w:rsidRPr="00217F80">
              <w:rPr>
                <w:b/>
              </w:rPr>
              <w:t>Unitatea de măsură</w:t>
            </w:r>
          </w:p>
        </w:tc>
        <w:tc>
          <w:tcPr>
            <w:tcW w:w="850" w:type="dxa"/>
            <w:vAlign w:val="center"/>
          </w:tcPr>
          <w:p w14:paraId="36E174A4" w14:textId="77777777" w:rsidR="004E5400" w:rsidRPr="00217F80" w:rsidRDefault="004E5400" w:rsidP="007B6D40">
            <w:pPr>
              <w:pStyle w:val="TableParagraph"/>
              <w:jc w:val="center"/>
              <w:rPr>
                <w:b/>
              </w:rPr>
            </w:pPr>
            <w:r w:rsidRPr="00217F80">
              <w:rPr>
                <w:b/>
              </w:rPr>
              <w:t>Cant.</w:t>
            </w:r>
          </w:p>
        </w:tc>
        <w:tc>
          <w:tcPr>
            <w:tcW w:w="8930" w:type="dxa"/>
            <w:vAlign w:val="center"/>
          </w:tcPr>
          <w:p w14:paraId="02448C40" w14:textId="77777777" w:rsidR="004E5400" w:rsidRPr="00217F80" w:rsidRDefault="004E5400" w:rsidP="007B6D40">
            <w:pPr>
              <w:pStyle w:val="TableParagraph"/>
              <w:jc w:val="center"/>
              <w:rPr>
                <w:b/>
              </w:rPr>
            </w:pPr>
            <w:r w:rsidRPr="00217F80">
              <w:rPr>
                <w:b/>
              </w:rPr>
              <w:t>Specificarea</w:t>
            </w:r>
            <w:r w:rsidRPr="00217F80">
              <w:rPr>
                <w:b/>
                <w:spacing w:val="1"/>
              </w:rPr>
              <w:t xml:space="preserve"> </w:t>
            </w:r>
            <w:r w:rsidRPr="00217F80">
              <w:rPr>
                <w:b/>
              </w:rPr>
              <w:t>tehnică</w:t>
            </w:r>
            <w:r w:rsidRPr="00217F80">
              <w:rPr>
                <w:b/>
                <w:spacing w:val="1"/>
              </w:rPr>
              <w:t xml:space="preserve"> </w:t>
            </w:r>
            <w:r w:rsidRPr="00217F80">
              <w:rPr>
                <w:b/>
              </w:rPr>
              <w:t>deplină</w:t>
            </w:r>
            <w:r w:rsidRPr="00217F80">
              <w:rPr>
                <w:b/>
                <w:spacing w:val="-6"/>
              </w:rPr>
              <w:t xml:space="preserve"> </w:t>
            </w:r>
            <w:r w:rsidRPr="00217F80">
              <w:rPr>
                <w:b/>
              </w:rPr>
              <w:t>solicitată,</w:t>
            </w:r>
          </w:p>
          <w:p w14:paraId="1AC53078" w14:textId="77777777" w:rsidR="004E5400" w:rsidRPr="00217F80" w:rsidRDefault="004E5400" w:rsidP="007B6D40">
            <w:pPr>
              <w:pStyle w:val="TableParagraph"/>
              <w:jc w:val="center"/>
              <w:rPr>
                <w:b/>
              </w:rPr>
            </w:pPr>
            <w:r w:rsidRPr="00217F80">
              <w:rPr>
                <w:b/>
              </w:rPr>
              <w:t>de</w:t>
            </w:r>
            <w:r w:rsidRPr="00217F80">
              <w:rPr>
                <w:b/>
                <w:spacing w:val="-7"/>
              </w:rPr>
              <w:t xml:space="preserve"> </w:t>
            </w:r>
            <w:r w:rsidRPr="00217F80">
              <w:rPr>
                <w:b/>
              </w:rPr>
              <w:t xml:space="preserve">către </w:t>
            </w:r>
            <w:r w:rsidRPr="00217F80">
              <w:rPr>
                <w:b/>
                <w:spacing w:val="-57"/>
              </w:rPr>
              <w:t xml:space="preserve">     </w:t>
            </w:r>
            <w:r w:rsidRPr="00217F80">
              <w:rPr>
                <w:b/>
              </w:rPr>
              <w:t>autoritatea</w:t>
            </w:r>
            <w:r w:rsidRPr="00217F80">
              <w:rPr>
                <w:b/>
                <w:spacing w:val="-1"/>
              </w:rPr>
              <w:t xml:space="preserve"> </w:t>
            </w:r>
            <w:r w:rsidRPr="00217F80">
              <w:rPr>
                <w:b/>
              </w:rPr>
              <w:t>contractantă</w:t>
            </w:r>
          </w:p>
        </w:tc>
      </w:tr>
      <w:tr w:rsidR="004E5400" w:rsidRPr="00217F80" w14:paraId="6D876F8C" w14:textId="77777777" w:rsidTr="007B6D40">
        <w:tc>
          <w:tcPr>
            <w:tcW w:w="559" w:type="dxa"/>
            <w:vAlign w:val="center"/>
          </w:tcPr>
          <w:p w14:paraId="6EBF23B3" w14:textId="77777777" w:rsidR="004E5400" w:rsidRPr="00217F80" w:rsidRDefault="004E5400" w:rsidP="007B6D40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17F80">
              <w:rPr>
                <w:rFonts w:ascii="Times New Roman" w:hAnsi="Times New Roman" w:cs="Times New Roman"/>
                <w:b w:val="0"/>
                <w:sz w:val="22"/>
                <w:szCs w:val="22"/>
              </w:rPr>
              <w:t>1.</w:t>
            </w:r>
          </w:p>
        </w:tc>
        <w:tc>
          <w:tcPr>
            <w:tcW w:w="1421" w:type="dxa"/>
            <w:vAlign w:val="center"/>
          </w:tcPr>
          <w:p w14:paraId="35C97FE4" w14:textId="35C63C82" w:rsidR="004E5400" w:rsidRPr="00217F80" w:rsidRDefault="00A559E0" w:rsidP="00A559E0">
            <w:pPr>
              <w:pStyle w:val="TableParagraph"/>
              <w:jc w:val="center"/>
            </w:pPr>
            <w:r w:rsidRPr="00217F80">
              <w:t>90510000-5</w:t>
            </w:r>
          </w:p>
        </w:tc>
        <w:tc>
          <w:tcPr>
            <w:tcW w:w="1701" w:type="dxa"/>
            <w:vAlign w:val="center"/>
          </w:tcPr>
          <w:p w14:paraId="0E3C1D08" w14:textId="6A83C59D" w:rsidR="004E5400" w:rsidRPr="00217F80" w:rsidRDefault="00351252" w:rsidP="001D35A3">
            <w:pPr>
              <w:pStyle w:val="TableParagraph"/>
              <w:ind w:right="229"/>
              <w:jc w:val="center"/>
            </w:pPr>
            <w:r w:rsidRPr="00217F80">
              <w:rPr>
                <w:color w:val="0A0A0A"/>
              </w:rPr>
              <w:t>WC mobil</w:t>
            </w:r>
          </w:p>
        </w:tc>
        <w:tc>
          <w:tcPr>
            <w:tcW w:w="1276" w:type="dxa"/>
            <w:vAlign w:val="center"/>
          </w:tcPr>
          <w:p w14:paraId="33326F29" w14:textId="77777777" w:rsidR="004E5400" w:rsidRPr="00217F80" w:rsidRDefault="004E5400" w:rsidP="007B6D40">
            <w:pPr>
              <w:pStyle w:val="TableParagraph"/>
              <w:jc w:val="center"/>
            </w:pPr>
            <w:r w:rsidRPr="00217F80">
              <w:t>unit.</w:t>
            </w:r>
          </w:p>
        </w:tc>
        <w:tc>
          <w:tcPr>
            <w:tcW w:w="850" w:type="dxa"/>
            <w:vAlign w:val="center"/>
          </w:tcPr>
          <w:p w14:paraId="30DF34AA" w14:textId="6DDA0EC8" w:rsidR="004E5400" w:rsidRPr="00217F80" w:rsidRDefault="00BB7780" w:rsidP="007B6D40">
            <w:pPr>
              <w:pStyle w:val="TableParagraph"/>
              <w:ind w:right="214"/>
              <w:jc w:val="center"/>
            </w:pPr>
            <w:r w:rsidRPr="00217F80">
              <w:t>10</w:t>
            </w:r>
          </w:p>
        </w:tc>
        <w:tc>
          <w:tcPr>
            <w:tcW w:w="8930" w:type="dxa"/>
          </w:tcPr>
          <w:p w14:paraId="1F665D65" w14:textId="3A9B3E47" w:rsidR="00D25732" w:rsidRPr="00217F80" w:rsidRDefault="00D25732" w:rsidP="008D0326">
            <w:pPr>
              <w:pStyle w:val="TableParagraph"/>
              <w:tabs>
                <w:tab w:val="left" w:pos="377"/>
              </w:tabs>
              <w:spacing w:before="1"/>
              <w:jc w:val="both"/>
            </w:pPr>
            <w:r w:rsidRPr="00217F80">
              <w:rPr>
                <w:color w:val="0A0A0A"/>
              </w:rPr>
              <w:t>WC mobil</w:t>
            </w:r>
            <w:r w:rsidRPr="00217F80">
              <w:t xml:space="preserve"> </w:t>
            </w:r>
            <w:r w:rsidR="00351252" w:rsidRPr="00217F80">
              <w:t>destinat utilizării în spații publice</w:t>
            </w:r>
            <w:r w:rsidRPr="00217F80">
              <w:t xml:space="preserve"> </w:t>
            </w:r>
            <w:r w:rsidR="00351252" w:rsidRPr="00217F80">
              <w:t>fără acces la rețele de apă</w:t>
            </w:r>
            <w:r w:rsidR="008D0326" w:rsidRPr="00217F80">
              <w:t>,</w:t>
            </w:r>
            <w:r w:rsidR="00351252" w:rsidRPr="00217F80">
              <w:t xml:space="preserve"> canalizare</w:t>
            </w:r>
            <w:r w:rsidR="008D0326" w:rsidRPr="00217F80">
              <w:t xml:space="preserve"> și energie electrică</w:t>
            </w:r>
            <w:r w:rsidR="00351252" w:rsidRPr="00217F80">
              <w:t>.</w:t>
            </w:r>
          </w:p>
          <w:p w14:paraId="28C6ADD1" w14:textId="1A72C074" w:rsidR="00425C75" w:rsidRPr="00217F80" w:rsidRDefault="007F13AF" w:rsidP="00D63FE8">
            <w:pPr>
              <w:pStyle w:val="TableParagraph"/>
              <w:numPr>
                <w:ilvl w:val="0"/>
                <w:numId w:val="11"/>
              </w:numPr>
              <w:tabs>
                <w:tab w:val="left" w:pos="377"/>
              </w:tabs>
              <w:spacing w:before="1"/>
              <w:jc w:val="both"/>
            </w:pPr>
            <w:r w:rsidRPr="00217F80">
              <w:t>Dimensiuni și greutate: Lungime:1,00m - 1,25m; Lățime:1,00m -</w:t>
            </w:r>
            <w:r w:rsidR="00545B86" w:rsidRPr="00217F80">
              <w:t xml:space="preserve"> </w:t>
            </w:r>
            <w:r w:rsidRPr="00217F80">
              <w:t>1,20m; Înălțime:2,20m</w:t>
            </w:r>
            <w:r w:rsidR="00545B86" w:rsidRPr="00217F80">
              <w:t xml:space="preserve"> </w:t>
            </w:r>
            <w:r w:rsidRPr="00217F80">
              <w:t>-</w:t>
            </w:r>
            <w:r w:rsidR="00545B86" w:rsidRPr="00217F80">
              <w:t xml:space="preserve"> </w:t>
            </w:r>
            <w:r w:rsidRPr="00217F80">
              <w:t>2,55m;</w:t>
            </w:r>
            <w:r w:rsidR="00425C75" w:rsidRPr="00217F80">
              <w:t xml:space="preserve"> </w:t>
            </w:r>
            <w:r w:rsidRPr="00217F80">
              <w:t>Greutate:</w:t>
            </w:r>
            <w:r w:rsidR="00143552" w:rsidRPr="00217F80">
              <w:t xml:space="preserve"> </w:t>
            </w:r>
            <w:r w:rsidRPr="00217F80">
              <w:t>7</w:t>
            </w:r>
            <w:r w:rsidR="006B62EC" w:rsidRPr="00217F80">
              <w:t>0</w:t>
            </w:r>
            <w:r w:rsidRPr="00217F80">
              <w:t>-100kg</w:t>
            </w:r>
            <w:r w:rsidR="001700D4" w:rsidRPr="00217F80">
              <w:t>.</w:t>
            </w:r>
          </w:p>
          <w:p w14:paraId="611A742C" w14:textId="77777777" w:rsidR="00425C75" w:rsidRPr="00217F80" w:rsidRDefault="00D25732" w:rsidP="00C73989">
            <w:pPr>
              <w:pStyle w:val="TableParagraph"/>
              <w:numPr>
                <w:ilvl w:val="0"/>
                <w:numId w:val="11"/>
              </w:numPr>
              <w:tabs>
                <w:tab w:val="left" w:pos="377"/>
              </w:tabs>
              <w:spacing w:before="1"/>
              <w:jc w:val="both"/>
            </w:pPr>
            <w:r w:rsidRPr="00217F80">
              <w:t>Material: polietilenă de înaltă densitate (HDPE), rezistent la UV, intemperii</w:t>
            </w:r>
            <w:r w:rsidR="008D0326" w:rsidRPr="00217F80">
              <w:t xml:space="preserve"> </w:t>
            </w:r>
            <w:r w:rsidR="00143552" w:rsidRPr="00217F80">
              <w:t xml:space="preserve">(-30°C până la +50°C) </w:t>
            </w:r>
            <w:r w:rsidR="008D0326" w:rsidRPr="00217F80">
              <w:t>și</w:t>
            </w:r>
            <w:r w:rsidRPr="00217F80">
              <w:t xml:space="preserve"> impact</w:t>
            </w:r>
            <w:r w:rsidR="007F13AF" w:rsidRPr="00217F80">
              <w:t>.</w:t>
            </w:r>
          </w:p>
          <w:p w14:paraId="5983824C" w14:textId="77777777" w:rsidR="00425C75" w:rsidRPr="00217F80" w:rsidRDefault="00143552" w:rsidP="001F03C8">
            <w:pPr>
              <w:pStyle w:val="TableParagraph"/>
              <w:numPr>
                <w:ilvl w:val="0"/>
                <w:numId w:val="11"/>
              </w:numPr>
              <w:tabs>
                <w:tab w:val="left" w:pos="377"/>
              </w:tabs>
              <w:spacing w:before="1"/>
              <w:jc w:val="both"/>
            </w:pPr>
            <w:r w:rsidRPr="00217F80">
              <w:t>Acoperiș translucid</w:t>
            </w:r>
            <w:r w:rsidR="0071166D" w:rsidRPr="00217F80">
              <w:t>/semitransparent</w:t>
            </w:r>
            <w:r w:rsidRPr="00217F80">
              <w:t xml:space="preserve"> pentru iluminare naturală</w:t>
            </w:r>
            <w:r w:rsidR="001700D4" w:rsidRPr="00217F80">
              <w:t>.</w:t>
            </w:r>
          </w:p>
          <w:p w14:paraId="69F1A097" w14:textId="0164E9D4" w:rsidR="00425C75" w:rsidRPr="00217F80" w:rsidRDefault="00545B86" w:rsidP="0047459D">
            <w:pPr>
              <w:pStyle w:val="TableParagraph"/>
              <w:numPr>
                <w:ilvl w:val="0"/>
                <w:numId w:val="11"/>
              </w:numPr>
              <w:tabs>
                <w:tab w:val="left" w:pos="377"/>
              </w:tabs>
              <w:spacing w:before="1"/>
              <w:jc w:val="both"/>
              <w:rPr>
                <w:color w:val="000000"/>
              </w:rPr>
            </w:pPr>
            <w:r w:rsidRPr="00217F80">
              <w:t xml:space="preserve">Ușă: panou frontal </w:t>
            </w:r>
            <w:proofErr w:type="spellStart"/>
            <w:r w:rsidRPr="00217F80">
              <w:t>monostrat</w:t>
            </w:r>
            <w:proofErr w:type="spellEnd"/>
            <w:r w:rsidRPr="00217F80">
              <w:t xml:space="preserve"> (arc și ușă) cu rigidizatoare</w:t>
            </w:r>
            <w:r w:rsidR="006B62EC" w:rsidRPr="00217F80">
              <w:t xml:space="preserve"> </w:t>
            </w:r>
            <w:r w:rsidR="00143552" w:rsidRPr="00217F80">
              <w:t xml:space="preserve">realizat pe structură </w:t>
            </w:r>
            <w:r w:rsidR="0071166D" w:rsidRPr="00217F80">
              <w:t>metalică</w:t>
            </w:r>
            <w:r w:rsidR="001700D4" w:rsidRPr="00217F80">
              <w:t>.</w:t>
            </w:r>
          </w:p>
          <w:p w14:paraId="29D86F14" w14:textId="77777777" w:rsidR="00425C75" w:rsidRPr="00217F80" w:rsidRDefault="007F13AF" w:rsidP="0047794F">
            <w:pPr>
              <w:pStyle w:val="TableParagraph"/>
              <w:numPr>
                <w:ilvl w:val="0"/>
                <w:numId w:val="11"/>
              </w:numPr>
              <w:tabs>
                <w:tab w:val="left" w:pos="377"/>
              </w:tabs>
              <w:spacing w:before="1"/>
              <w:jc w:val="both"/>
              <w:rPr>
                <w:color w:val="000000"/>
              </w:rPr>
            </w:pPr>
            <w:r w:rsidRPr="00217F80">
              <w:rPr>
                <w:color w:val="000000"/>
              </w:rPr>
              <w:t>Balamalele fixate cu nituri din oțel.</w:t>
            </w:r>
          </w:p>
          <w:p w14:paraId="4423AE4F" w14:textId="77777777" w:rsidR="00425C75" w:rsidRPr="00217F80" w:rsidRDefault="00143552" w:rsidP="00D82931">
            <w:pPr>
              <w:pStyle w:val="TableParagraph"/>
              <w:numPr>
                <w:ilvl w:val="0"/>
                <w:numId w:val="11"/>
              </w:numPr>
              <w:tabs>
                <w:tab w:val="left" w:pos="377"/>
              </w:tabs>
              <w:spacing w:before="1"/>
              <w:jc w:val="both"/>
            </w:pPr>
            <w:r w:rsidRPr="00217F80">
              <w:rPr>
                <w:color w:val="000000"/>
              </w:rPr>
              <w:t>Chiuvetă compactă pentru spălat mâini, cu rezervor pentru apă</w:t>
            </w:r>
            <w:r w:rsidR="001700D4" w:rsidRPr="00217F80">
              <w:rPr>
                <w:color w:val="000000"/>
              </w:rPr>
              <w:t>.</w:t>
            </w:r>
          </w:p>
          <w:p w14:paraId="2241313A" w14:textId="77777777" w:rsidR="00425C75" w:rsidRPr="00217F80" w:rsidRDefault="00143552" w:rsidP="0013043D">
            <w:pPr>
              <w:pStyle w:val="TableParagraph"/>
              <w:numPr>
                <w:ilvl w:val="0"/>
                <w:numId w:val="11"/>
              </w:numPr>
              <w:tabs>
                <w:tab w:val="left" w:pos="377"/>
              </w:tabs>
              <w:spacing w:before="1"/>
              <w:jc w:val="both"/>
            </w:pPr>
            <w:r w:rsidRPr="00217F80">
              <w:t>Vas WC ergonomic cu capac</w:t>
            </w:r>
            <w:r w:rsidR="001700D4" w:rsidRPr="00217F80">
              <w:t>.</w:t>
            </w:r>
          </w:p>
          <w:p w14:paraId="57C92BA3" w14:textId="77777777" w:rsidR="00425C75" w:rsidRPr="00217F80" w:rsidRDefault="00143552" w:rsidP="00556E44">
            <w:pPr>
              <w:pStyle w:val="TableParagraph"/>
              <w:numPr>
                <w:ilvl w:val="0"/>
                <w:numId w:val="11"/>
              </w:numPr>
              <w:tabs>
                <w:tab w:val="left" w:pos="377"/>
              </w:tabs>
              <w:spacing w:before="1"/>
              <w:jc w:val="both"/>
            </w:pPr>
            <w:r w:rsidRPr="00217F80">
              <w:t>Pisoar integrat (pentru bărbați)</w:t>
            </w:r>
            <w:r w:rsidR="001700D4" w:rsidRPr="00217F80">
              <w:t>.</w:t>
            </w:r>
          </w:p>
          <w:p w14:paraId="3109F154" w14:textId="77777777" w:rsidR="00425C75" w:rsidRPr="00217F80" w:rsidRDefault="00D25732" w:rsidP="006250CC">
            <w:pPr>
              <w:pStyle w:val="TableParagraph"/>
              <w:numPr>
                <w:ilvl w:val="0"/>
                <w:numId w:val="11"/>
              </w:numPr>
              <w:tabs>
                <w:tab w:val="left" w:pos="377"/>
              </w:tabs>
              <w:spacing w:before="1"/>
              <w:jc w:val="both"/>
            </w:pPr>
            <w:r w:rsidRPr="00217F80">
              <w:t>Rezervor de deșeuri</w:t>
            </w:r>
            <w:r w:rsidR="0071166D" w:rsidRPr="00217F80">
              <w:t xml:space="preserve"> </w:t>
            </w:r>
            <w:proofErr w:type="spellStart"/>
            <w:r w:rsidR="0071166D" w:rsidRPr="00217F80">
              <w:t>vidanjabil</w:t>
            </w:r>
            <w:proofErr w:type="spellEnd"/>
            <w:r w:rsidR="007F13AF" w:rsidRPr="00217F80">
              <w:t>:</w:t>
            </w:r>
            <w:r w:rsidR="008D0326" w:rsidRPr="00217F80">
              <w:t xml:space="preserve"> c</w:t>
            </w:r>
            <w:r w:rsidRPr="00217F80">
              <w:t>apacitate</w:t>
            </w:r>
            <w:r w:rsidR="008D0326" w:rsidRPr="00217F80">
              <w:t>a</w:t>
            </w:r>
            <w:r w:rsidRPr="00217F80">
              <w:t xml:space="preserve"> </w:t>
            </w:r>
            <w:r w:rsidR="008D0326" w:rsidRPr="00217F80">
              <w:t>minimă de</w:t>
            </w:r>
            <w:r w:rsidRPr="00217F80">
              <w:t xml:space="preserve"> 2</w:t>
            </w:r>
            <w:r w:rsidR="0071166D" w:rsidRPr="00217F80">
              <w:t>0</w:t>
            </w:r>
            <w:r w:rsidRPr="00217F80">
              <w:t>0 litri</w:t>
            </w:r>
            <w:r w:rsidR="001700D4" w:rsidRPr="00217F80">
              <w:t>.</w:t>
            </w:r>
          </w:p>
          <w:p w14:paraId="0F3F7465" w14:textId="77777777" w:rsidR="00425C75" w:rsidRPr="00217F80" w:rsidRDefault="00425C75" w:rsidP="00E70FAE">
            <w:pPr>
              <w:pStyle w:val="TableParagraph"/>
              <w:numPr>
                <w:ilvl w:val="0"/>
                <w:numId w:val="11"/>
              </w:numPr>
              <w:tabs>
                <w:tab w:val="left" w:pos="377"/>
              </w:tabs>
              <w:spacing w:before="1"/>
              <w:jc w:val="both"/>
            </w:pPr>
            <w:r w:rsidRPr="00217F80">
              <w:t>Tub de ventilație.</w:t>
            </w:r>
          </w:p>
          <w:p w14:paraId="4D40EE4C" w14:textId="77777777" w:rsidR="00545B86" w:rsidRPr="00217F80" w:rsidRDefault="006B62EC" w:rsidP="007043A2">
            <w:pPr>
              <w:pStyle w:val="TableParagraph"/>
              <w:numPr>
                <w:ilvl w:val="0"/>
                <w:numId w:val="11"/>
              </w:numPr>
              <w:tabs>
                <w:tab w:val="left" w:pos="377"/>
              </w:tabs>
              <w:spacing w:before="1"/>
              <w:jc w:val="both"/>
            </w:pPr>
            <w:r w:rsidRPr="00217F80">
              <w:t>Dispozitiv de blocare</w:t>
            </w:r>
            <w:r w:rsidR="00545B86" w:rsidRPr="00217F80">
              <w:t>.</w:t>
            </w:r>
          </w:p>
          <w:p w14:paraId="6DF645C9" w14:textId="77777777" w:rsidR="00545B86" w:rsidRPr="00217F80" w:rsidRDefault="00A24881" w:rsidP="0042698F">
            <w:pPr>
              <w:pStyle w:val="TableParagraph"/>
              <w:numPr>
                <w:ilvl w:val="0"/>
                <w:numId w:val="11"/>
              </w:numPr>
              <w:tabs>
                <w:tab w:val="left" w:pos="377"/>
              </w:tabs>
              <w:spacing w:before="1"/>
              <w:jc w:val="both"/>
            </w:pPr>
            <w:r w:rsidRPr="00217F80">
              <w:t>Suport hârtie igienică</w:t>
            </w:r>
            <w:r w:rsidR="001700D4" w:rsidRPr="00217F80">
              <w:t>.</w:t>
            </w:r>
          </w:p>
          <w:p w14:paraId="64A4B918" w14:textId="77777777" w:rsidR="00545B86" w:rsidRPr="00217F80" w:rsidRDefault="00A24881" w:rsidP="003B1158">
            <w:pPr>
              <w:pStyle w:val="TableParagraph"/>
              <w:numPr>
                <w:ilvl w:val="0"/>
                <w:numId w:val="11"/>
              </w:numPr>
              <w:tabs>
                <w:tab w:val="left" w:pos="377"/>
              </w:tabs>
              <w:spacing w:before="1"/>
              <w:jc w:val="both"/>
            </w:pPr>
            <w:r w:rsidRPr="00217F80">
              <w:t>Cuier interior</w:t>
            </w:r>
            <w:r w:rsidR="001700D4" w:rsidRPr="00217F80">
              <w:t>.</w:t>
            </w:r>
          </w:p>
          <w:p w14:paraId="2DB470FA" w14:textId="23085E30" w:rsidR="00545B86" w:rsidRPr="00217F80" w:rsidRDefault="00217F80" w:rsidP="00810BB7">
            <w:pPr>
              <w:pStyle w:val="TableParagraph"/>
              <w:numPr>
                <w:ilvl w:val="0"/>
                <w:numId w:val="11"/>
              </w:numPr>
              <w:tabs>
                <w:tab w:val="left" w:pos="377"/>
              </w:tabs>
              <w:spacing w:before="1"/>
              <w:jc w:val="both"/>
            </w:pPr>
            <w:r>
              <w:t>Palet</w:t>
            </w:r>
            <w:r w:rsidR="009E6227">
              <w:t>ă</w:t>
            </w:r>
            <w:r w:rsidR="00425C75" w:rsidRPr="00217F80">
              <w:t xml:space="preserve"> din plastic.</w:t>
            </w:r>
          </w:p>
          <w:p w14:paraId="28F49356" w14:textId="77777777" w:rsidR="00545B86" w:rsidRPr="00217F80" w:rsidRDefault="00E73346" w:rsidP="009E6227">
            <w:pPr>
              <w:pStyle w:val="TableParagraph"/>
              <w:tabs>
                <w:tab w:val="left" w:pos="377"/>
              </w:tabs>
              <w:spacing w:before="1"/>
              <w:jc w:val="both"/>
            </w:pPr>
            <w:r w:rsidRPr="00217F80">
              <w:t>Certificat de conformitate.</w:t>
            </w:r>
          </w:p>
          <w:p w14:paraId="165F1BEE" w14:textId="77777777" w:rsidR="00545B86" w:rsidRPr="00217F80" w:rsidRDefault="00E73346" w:rsidP="009E6227">
            <w:pPr>
              <w:pStyle w:val="TableParagraph"/>
              <w:tabs>
                <w:tab w:val="left" w:pos="377"/>
              </w:tabs>
              <w:spacing w:before="1"/>
              <w:jc w:val="both"/>
            </w:pPr>
            <w:r w:rsidRPr="00217F80">
              <w:t>Declarația de conformitate.</w:t>
            </w:r>
          </w:p>
          <w:p w14:paraId="0750982A" w14:textId="77777777" w:rsidR="00545B86" w:rsidRPr="00217F80" w:rsidRDefault="0004243F" w:rsidP="009E6227">
            <w:pPr>
              <w:pStyle w:val="TableParagraph"/>
              <w:tabs>
                <w:tab w:val="left" w:pos="377"/>
              </w:tabs>
              <w:spacing w:before="1"/>
              <w:jc w:val="both"/>
              <w:rPr>
                <w:color w:val="000000" w:themeColor="text1"/>
              </w:rPr>
            </w:pPr>
            <w:r w:rsidRPr="00217F80">
              <w:t>Certificat de garanție - termen de minimum 60 de luni pentru stocare (conservare) pe termen lung și minimum 36 de luni în cazul punerii în funcțiune.</w:t>
            </w:r>
          </w:p>
          <w:p w14:paraId="12D29A7F" w14:textId="74F25DBD" w:rsidR="00E73346" w:rsidRPr="00217F80" w:rsidRDefault="00E73346" w:rsidP="009E6227">
            <w:pPr>
              <w:pStyle w:val="TableParagraph"/>
              <w:tabs>
                <w:tab w:val="left" w:pos="377"/>
              </w:tabs>
              <w:spacing w:before="1"/>
              <w:jc w:val="both"/>
              <w:rPr>
                <w:color w:val="000000" w:themeColor="text1"/>
              </w:rPr>
            </w:pPr>
            <w:r w:rsidRPr="00217F80">
              <w:t>Starea - nou și neutilizat, anul fabricării 2026.</w:t>
            </w:r>
          </w:p>
          <w:p w14:paraId="6405BA8A" w14:textId="57BE2D39" w:rsidR="004E5400" w:rsidRPr="00217F80" w:rsidRDefault="004E5400" w:rsidP="007B6D40">
            <w:pPr>
              <w:pStyle w:val="TableParagraph"/>
              <w:spacing w:before="1"/>
              <w:jc w:val="both"/>
              <w:rPr>
                <w:b/>
                <w:bCs/>
              </w:rPr>
            </w:pPr>
            <w:r w:rsidRPr="00217F80">
              <w:rPr>
                <w:b/>
                <w:bCs/>
              </w:rPr>
              <w:t>Operatorul economic participant la procedura de achiziție:</w:t>
            </w:r>
          </w:p>
          <w:p w14:paraId="6EBFCF67" w14:textId="398CF316" w:rsidR="00E73346" w:rsidRPr="00217F80" w:rsidRDefault="00E73346" w:rsidP="00E73346">
            <w:pPr>
              <w:pStyle w:val="TableParagraph"/>
              <w:spacing w:before="1"/>
              <w:jc w:val="both"/>
            </w:pPr>
            <w:r w:rsidRPr="00217F80">
              <w:t>- să prezinte documente confirmative privind livrările realizate în ultimii 3 ani, pentru tipul bunului ofertat, în vederea demonstrării experienței similare și a capacității de executare a contractului</w:t>
            </w:r>
            <w:r w:rsidR="007A764D" w:rsidRPr="00217F80">
              <w:t>.</w:t>
            </w:r>
          </w:p>
          <w:p w14:paraId="5B3DD0FD" w14:textId="0E462907" w:rsidR="004E5400" w:rsidRPr="00217F80" w:rsidRDefault="004E5400" w:rsidP="007F13AF">
            <w:pPr>
              <w:pStyle w:val="TableParagraph"/>
              <w:spacing w:before="1"/>
              <w:jc w:val="both"/>
            </w:pPr>
            <w:r w:rsidRPr="00217F80">
              <w:t xml:space="preserve">Livrarea se va efectua de către operatorul economic câștigător din contul acestuia, la punctul de păstrare indicat de către autoritatea contractantă, în decurs de </w:t>
            </w:r>
            <w:r w:rsidR="006B62EC" w:rsidRPr="00217F80">
              <w:t>45</w:t>
            </w:r>
            <w:r w:rsidRPr="00217F80">
              <w:t xml:space="preserve"> de zile de la semnarea contractului.</w:t>
            </w:r>
          </w:p>
        </w:tc>
      </w:tr>
      <w:tr w:rsidR="00545B86" w:rsidRPr="00217F80" w14:paraId="1CAF2709" w14:textId="77777777" w:rsidTr="007B6D40">
        <w:tc>
          <w:tcPr>
            <w:tcW w:w="559" w:type="dxa"/>
            <w:vAlign w:val="center"/>
          </w:tcPr>
          <w:p w14:paraId="4699C948" w14:textId="77777777" w:rsidR="00545B86" w:rsidRPr="00217F80" w:rsidRDefault="00545B86" w:rsidP="007B6D40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421" w:type="dxa"/>
            <w:vAlign w:val="center"/>
          </w:tcPr>
          <w:p w14:paraId="14CBAF71" w14:textId="77777777" w:rsidR="00545B86" w:rsidRPr="00217F80" w:rsidRDefault="00545B86" w:rsidP="00A559E0">
            <w:pPr>
              <w:pStyle w:val="TableParagraph"/>
              <w:jc w:val="center"/>
            </w:pPr>
          </w:p>
        </w:tc>
        <w:tc>
          <w:tcPr>
            <w:tcW w:w="1701" w:type="dxa"/>
            <w:vAlign w:val="center"/>
          </w:tcPr>
          <w:p w14:paraId="6516452F" w14:textId="77777777" w:rsidR="00545B86" w:rsidRPr="00217F80" w:rsidRDefault="00545B86" w:rsidP="001D35A3">
            <w:pPr>
              <w:pStyle w:val="TableParagraph"/>
              <w:ind w:right="229"/>
              <w:jc w:val="center"/>
              <w:rPr>
                <w:color w:val="0A0A0A"/>
              </w:rPr>
            </w:pPr>
          </w:p>
        </w:tc>
        <w:tc>
          <w:tcPr>
            <w:tcW w:w="1276" w:type="dxa"/>
            <w:vAlign w:val="center"/>
          </w:tcPr>
          <w:p w14:paraId="226912B0" w14:textId="77777777" w:rsidR="00545B86" w:rsidRPr="00217F80" w:rsidRDefault="00545B86" w:rsidP="007B6D40">
            <w:pPr>
              <w:pStyle w:val="TableParagraph"/>
              <w:jc w:val="center"/>
            </w:pPr>
          </w:p>
        </w:tc>
        <w:tc>
          <w:tcPr>
            <w:tcW w:w="850" w:type="dxa"/>
            <w:vAlign w:val="center"/>
          </w:tcPr>
          <w:p w14:paraId="33FEB205" w14:textId="77777777" w:rsidR="00545B86" w:rsidRPr="00217F80" w:rsidRDefault="00545B86" w:rsidP="007B6D40">
            <w:pPr>
              <w:pStyle w:val="TableParagraph"/>
              <w:ind w:right="214"/>
              <w:jc w:val="center"/>
            </w:pPr>
          </w:p>
        </w:tc>
        <w:tc>
          <w:tcPr>
            <w:tcW w:w="8930" w:type="dxa"/>
          </w:tcPr>
          <w:p w14:paraId="4D00399D" w14:textId="77777777" w:rsidR="00545B86" w:rsidRPr="00217F80" w:rsidRDefault="00545B86" w:rsidP="008D0326">
            <w:pPr>
              <w:pStyle w:val="TableParagraph"/>
              <w:tabs>
                <w:tab w:val="left" w:pos="377"/>
              </w:tabs>
              <w:spacing w:before="1"/>
              <w:jc w:val="both"/>
              <w:rPr>
                <w:color w:val="0A0A0A"/>
              </w:rPr>
            </w:pPr>
          </w:p>
        </w:tc>
      </w:tr>
    </w:tbl>
    <w:p w14:paraId="367B54BA" w14:textId="77777777" w:rsidR="0004243F" w:rsidRPr="00217F80" w:rsidRDefault="0004243F" w:rsidP="0004243F">
      <w:pPr>
        <w:pStyle w:val="Titlu"/>
        <w:spacing w:before="0"/>
        <w:ind w:left="720"/>
        <w:jc w:val="both"/>
        <w:rPr>
          <w:rFonts w:ascii="Times New Roman" w:hAnsi="Times New Roman" w:cs="Times New Roman"/>
          <w:color w:val="0A0A0A"/>
          <w:sz w:val="16"/>
          <w:szCs w:val="16"/>
        </w:rPr>
      </w:pPr>
    </w:p>
    <w:p w14:paraId="37CBA5A7" w14:textId="1A9EDA6D" w:rsidR="008D0326" w:rsidRPr="00217F80" w:rsidRDefault="008D0326"/>
    <w:p w14:paraId="5B2E4A82" w14:textId="19ED3EF0" w:rsidR="008D0326" w:rsidRPr="00217F80" w:rsidRDefault="008D0326"/>
    <w:p w14:paraId="52118DBD" w14:textId="06777503" w:rsidR="00CE3061" w:rsidRPr="00217F80" w:rsidRDefault="00CE3061"/>
    <w:p w14:paraId="5D6B5FA8" w14:textId="276CD376" w:rsidR="00CE3061" w:rsidRPr="00217F80" w:rsidRDefault="00CE3061" w:rsidP="00CE3061">
      <w:pPr>
        <w:spacing w:after="0" w:line="240" w:lineRule="auto"/>
        <w:rPr>
          <w:rFonts w:ascii="Times New Roman" w:hAnsi="Times New Roman" w:cs="Times New Roman"/>
        </w:rPr>
      </w:pPr>
    </w:p>
    <w:sectPr w:rsidR="00CE3061" w:rsidRPr="00217F80" w:rsidSect="009B2EB1">
      <w:pgSz w:w="16840" w:h="11910" w:orient="landscape" w:code="9"/>
      <w:pgMar w:top="851" w:right="851" w:bottom="851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8612B"/>
    <w:multiLevelType w:val="hybridMultilevel"/>
    <w:tmpl w:val="C34608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2410C"/>
    <w:multiLevelType w:val="hybridMultilevel"/>
    <w:tmpl w:val="240E738E"/>
    <w:lvl w:ilvl="0" w:tplc="CCD493C2">
      <w:numFmt w:val="bullet"/>
      <w:lvlText w:val="-"/>
      <w:lvlJc w:val="left"/>
      <w:pPr>
        <w:ind w:left="46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2" w15:restartNumberingAfterBreak="0">
    <w:nsid w:val="08F42369"/>
    <w:multiLevelType w:val="hybridMultilevel"/>
    <w:tmpl w:val="174035D6"/>
    <w:lvl w:ilvl="0" w:tplc="0419000F">
      <w:start w:val="1"/>
      <w:numFmt w:val="decimal"/>
      <w:lvlText w:val="%1."/>
      <w:lvlJc w:val="left"/>
      <w:pPr>
        <w:ind w:left="5746" w:hanging="360"/>
      </w:pPr>
    </w:lvl>
    <w:lvl w:ilvl="1" w:tplc="04190019" w:tentative="1">
      <w:start w:val="1"/>
      <w:numFmt w:val="lowerLetter"/>
      <w:lvlText w:val="%2."/>
      <w:lvlJc w:val="left"/>
      <w:pPr>
        <w:ind w:left="6466" w:hanging="360"/>
      </w:pPr>
    </w:lvl>
    <w:lvl w:ilvl="2" w:tplc="0419001B" w:tentative="1">
      <w:start w:val="1"/>
      <w:numFmt w:val="lowerRoman"/>
      <w:lvlText w:val="%3."/>
      <w:lvlJc w:val="right"/>
      <w:pPr>
        <w:ind w:left="7186" w:hanging="180"/>
      </w:pPr>
    </w:lvl>
    <w:lvl w:ilvl="3" w:tplc="0419000F" w:tentative="1">
      <w:start w:val="1"/>
      <w:numFmt w:val="decimal"/>
      <w:lvlText w:val="%4."/>
      <w:lvlJc w:val="left"/>
      <w:pPr>
        <w:ind w:left="7906" w:hanging="360"/>
      </w:pPr>
    </w:lvl>
    <w:lvl w:ilvl="4" w:tplc="04190019" w:tentative="1">
      <w:start w:val="1"/>
      <w:numFmt w:val="lowerLetter"/>
      <w:lvlText w:val="%5."/>
      <w:lvlJc w:val="left"/>
      <w:pPr>
        <w:ind w:left="8626" w:hanging="360"/>
      </w:pPr>
    </w:lvl>
    <w:lvl w:ilvl="5" w:tplc="0419001B" w:tentative="1">
      <w:start w:val="1"/>
      <w:numFmt w:val="lowerRoman"/>
      <w:lvlText w:val="%6."/>
      <w:lvlJc w:val="right"/>
      <w:pPr>
        <w:ind w:left="9346" w:hanging="180"/>
      </w:pPr>
    </w:lvl>
    <w:lvl w:ilvl="6" w:tplc="0419000F" w:tentative="1">
      <w:start w:val="1"/>
      <w:numFmt w:val="decimal"/>
      <w:lvlText w:val="%7."/>
      <w:lvlJc w:val="left"/>
      <w:pPr>
        <w:ind w:left="10066" w:hanging="360"/>
      </w:pPr>
    </w:lvl>
    <w:lvl w:ilvl="7" w:tplc="04190019" w:tentative="1">
      <w:start w:val="1"/>
      <w:numFmt w:val="lowerLetter"/>
      <w:lvlText w:val="%8."/>
      <w:lvlJc w:val="left"/>
      <w:pPr>
        <w:ind w:left="10786" w:hanging="360"/>
      </w:pPr>
    </w:lvl>
    <w:lvl w:ilvl="8" w:tplc="0419001B" w:tentative="1">
      <w:start w:val="1"/>
      <w:numFmt w:val="lowerRoman"/>
      <w:lvlText w:val="%9."/>
      <w:lvlJc w:val="right"/>
      <w:pPr>
        <w:ind w:left="11506" w:hanging="180"/>
      </w:pPr>
    </w:lvl>
  </w:abstractNum>
  <w:abstractNum w:abstractNumId="3" w15:restartNumberingAfterBreak="0">
    <w:nsid w:val="1811753C"/>
    <w:multiLevelType w:val="hybridMultilevel"/>
    <w:tmpl w:val="E6ACDD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C93BED"/>
    <w:multiLevelType w:val="hybridMultilevel"/>
    <w:tmpl w:val="BF8A98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303D5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76E3632"/>
    <w:multiLevelType w:val="hybridMultilevel"/>
    <w:tmpl w:val="6E74D3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0D06E9"/>
    <w:multiLevelType w:val="multilevel"/>
    <w:tmpl w:val="824C0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6452788D"/>
    <w:multiLevelType w:val="hybridMultilevel"/>
    <w:tmpl w:val="7A36EF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0C599D"/>
    <w:multiLevelType w:val="hybridMultilevel"/>
    <w:tmpl w:val="A6D84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EA4B4C"/>
    <w:multiLevelType w:val="hybridMultilevel"/>
    <w:tmpl w:val="60BC67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6647542">
    <w:abstractNumId w:val="2"/>
  </w:num>
  <w:num w:numId="2" w16cid:durableId="1978953119">
    <w:abstractNumId w:val="1"/>
  </w:num>
  <w:num w:numId="3" w16cid:durableId="13827062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02651817">
    <w:abstractNumId w:val="7"/>
  </w:num>
  <w:num w:numId="5" w16cid:durableId="1570075951">
    <w:abstractNumId w:val="8"/>
  </w:num>
  <w:num w:numId="6" w16cid:durableId="498539278">
    <w:abstractNumId w:val="9"/>
  </w:num>
  <w:num w:numId="7" w16cid:durableId="798189209">
    <w:abstractNumId w:val="3"/>
  </w:num>
  <w:num w:numId="8" w16cid:durableId="1264066961">
    <w:abstractNumId w:val="0"/>
  </w:num>
  <w:num w:numId="9" w16cid:durableId="848373581">
    <w:abstractNumId w:val="6"/>
  </w:num>
  <w:num w:numId="10" w16cid:durableId="150878974">
    <w:abstractNumId w:val="4"/>
  </w:num>
  <w:num w:numId="11" w16cid:durableId="9812348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84F"/>
    <w:rsid w:val="0004243F"/>
    <w:rsid w:val="000B0E80"/>
    <w:rsid w:val="00101610"/>
    <w:rsid w:val="00143552"/>
    <w:rsid w:val="001700D4"/>
    <w:rsid w:val="001A1BB5"/>
    <w:rsid w:val="001D35A3"/>
    <w:rsid w:val="002012B2"/>
    <w:rsid w:val="00217F80"/>
    <w:rsid w:val="0023542D"/>
    <w:rsid w:val="00287EC5"/>
    <w:rsid w:val="00302D46"/>
    <w:rsid w:val="00351252"/>
    <w:rsid w:val="00383BBC"/>
    <w:rsid w:val="00425C75"/>
    <w:rsid w:val="00477ADA"/>
    <w:rsid w:val="004B1F78"/>
    <w:rsid w:val="004B3DE2"/>
    <w:rsid w:val="004C3946"/>
    <w:rsid w:val="004E34D9"/>
    <w:rsid w:val="004E5400"/>
    <w:rsid w:val="00533D8F"/>
    <w:rsid w:val="00545B86"/>
    <w:rsid w:val="00580188"/>
    <w:rsid w:val="00582EF0"/>
    <w:rsid w:val="005E2E41"/>
    <w:rsid w:val="0063238E"/>
    <w:rsid w:val="006A156D"/>
    <w:rsid w:val="006B62EC"/>
    <w:rsid w:val="0071166D"/>
    <w:rsid w:val="007628B4"/>
    <w:rsid w:val="00780E50"/>
    <w:rsid w:val="007A764D"/>
    <w:rsid w:val="007B7666"/>
    <w:rsid w:val="007F13AF"/>
    <w:rsid w:val="008856CC"/>
    <w:rsid w:val="008907AD"/>
    <w:rsid w:val="008D0326"/>
    <w:rsid w:val="00906614"/>
    <w:rsid w:val="00930B05"/>
    <w:rsid w:val="009411BE"/>
    <w:rsid w:val="009A784F"/>
    <w:rsid w:val="009B2EB1"/>
    <w:rsid w:val="009E6227"/>
    <w:rsid w:val="00A24881"/>
    <w:rsid w:val="00A559E0"/>
    <w:rsid w:val="00AF3337"/>
    <w:rsid w:val="00B0644C"/>
    <w:rsid w:val="00BB7780"/>
    <w:rsid w:val="00BC38BF"/>
    <w:rsid w:val="00C33519"/>
    <w:rsid w:val="00C672D9"/>
    <w:rsid w:val="00C70559"/>
    <w:rsid w:val="00CA7881"/>
    <w:rsid w:val="00CE3061"/>
    <w:rsid w:val="00D2369C"/>
    <w:rsid w:val="00D25732"/>
    <w:rsid w:val="00E25E6E"/>
    <w:rsid w:val="00E70226"/>
    <w:rsid w:val="00E73346"/>
    <w:rsid w:val="00E810BC"/>
    <w:rsid w:val="00EE27A9"/>
    <w:rsid w:val="00F43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61D33"/>
  <w15:chartTrackingRefBased/>
  <w15:docId w15:val="{87F08D2D-7022-49A9-AA93-D1733AF2E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Calibri"/>
        <w:iCs/>
        <w:color w:val="000000"/>
        <w:sz w:val="28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5400"/>
    <w:rPr>
      <w:rFonts w:asciiTheme="minorHAnsi" w:hAnsiTheme="minorHAnsi" w:cstheme="minorBidi"/>
      <w:iCs w:val="0"/>
      <w:color w:val="auto"/>
      <w:sz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"/>
    <w:qFormat/>
    <w:rsid w:val="004E5400"/>
    <w:pPr>
      <w:widowControl w:val="0"/>
      <w:autoSpaceDE w:val="0"/>
      <w:autoSpaceDN w:val="0"/>
      <w:spacing w:before="177" w:after="0" w:line="240" w:lineRule="auto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TitluCaracter">
    <w:name w:val="Titlu Caracter"/>
    <w:basedOn w:val="Fontdeparagrafimplicit"/>
    <w:link w:val="Titlu"/>
    <w:uiPriority w:val="1"/>
    <w:rsid w:val="004E5400"/>
    <w:rPr>
      <w:rFonts w:ascii="Arial" w:eastAsia="Arial" w:hAnsi="Arial" w:cs="Arial"/>
      <w:b/>
      <w:bCs/>
      <w:iCs w:val="0"/>
      <w:color w:val="auto"/>
      <w:sz w:val="26"/>
      <w:szCs w:val="26"/>
    </w:rPr>
  </w:style>
  <w:style w:type="table" w:styleId="Tabelgril">
    <w:name w:val="Table Grid"/>
    <w:basedOn w:val="TabelNormal"/>
    <w:uiPriority w:val="39"/>
    <w:rsid w:val="004E5400"/>
    <w:pPr>
      <w:spacing w:after="0" w:line="240" w:lineRule="auto"/>
    </w:pPr>
    <w:rPr>
      <w:rFonts w:asciiTheme="minorHAnsi" w:hAnsiTheme="minorHAnsi" w:cstheme="minorBidi"/>
      <w:iCs w:val="0"/>
      <w:color w:val="auto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E540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Listparagraf">
    <w:name w:val="List Paragraph"/>
    <w:basedOn w:val="Normal"/>
    <w:uiPriority w:val="34"/>
    <w:qFormat/>
    <w:rsid w:val="004E5400"/>
    <w:pPr>
      <w:spacing w:after="200" w:line="276" w:lineRule="auto"/>
      <w:ind w:left="720"/>
      <w:contextualSpacing/>
    </w:pPr>
    <w:rPr>
      <w:lang w:val="ru-RU"/>
    </w:rPr>
  </w:style>
  <w:style w:type="character" w:styleId="Hyperlink">
    <w:name w:val="Hyperlink"/>
    <w:basedOn w:val="Fontdeparagrafimplicit"/>
    <w:uiPriority w:val="99"/>
    <w:unhideWhenUsed/>
    <w:rsid w:val="004E540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4E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4E5400"/>
    <w:pPr>
      <w:spacing w:after="0" w:line="240" w:lineRule="auto"/>
    </w:pPr>
    <w:rPr>
      <w:rFonts w:asciiTheme="minorHAnsi" w:hAnsiTheme="minorHAnsi" w:cstheme="minorBidi"/>
      <w:iCs w:val="0"/>
      <w:color w:val="auto"/>
      <w:sz w:val="22"/>
    </w:rPr>
  </w:style>
  <w:style w:type="character" w:styleId="Robust">
    <w:name w:val="Strong"/>
    <w:basedOn w:val="Fontdeparagrafimplicit"/>
    <w:uiPriority w:val="22"/>
    <w:qFormat/>
    <w:rsid w:val="00780E50"/>
    <w:rPr>
      <w:b/>
      <w:bCs/>
    </w:rPr>
  </w:style>
  <w:style w:type="character" w:styleId="MeniuneNerezolvat">
    <w:name w:val="Unresolved Mention"/>
    <w:basedOn w:val="Fontdeparagrafimplicit"/>
    <w:uiPriority w:val="99"/>
    <w:semiHidden/>
    <w:unhideWhenUsed/>
    <w:rsid w:val="008D03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9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6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8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4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13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CE618-CF18-4688-8A2F-9984D2DF3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1491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DL08</dc:creator>
  <cp:keywords/>
  <dc:description/>
  <cp:lastModifiedBy>Arm Arm</cp:lastModifiedBy>
  <cp:revision>2</cp:revision>
  <cp:lastPrinted>2026-05-21T06:53:00Z</cp:lastPrinted>
  <dcterms:created xsi:type="dcterms:W3CDTF">2026-05-21T10:12:00Z</dcterms:created>
  <dcterms:modified xsi:type="dcterms:W3CDTF">2026-05-21T10:12:00Z</dcterms:modified>
</cp:coreProperties>
</file>