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01A9D6AB" w:rsidR="00D06A91" w:rsidRPr="009F6553" w:rsidRDefault="003B0FBD">
      <w:pPr>
        <w:tabs>
          <w:tab w:val="right" w:leader="dot" w:pos="8640"/>
        </w:tabs>
        <w:jc w:val="center"/>
        <w:rPr>
          <w:b/>
          <w:sz w:val="40"/>
          <w:szCs w:val="40"/>
          <w:lang w:val="ro-MD"/>
        </w:rPr>
      </w:pPr>
      <w:r w:rsidRPr="009F6553">
        <w:rPr>
          <w:b/>
          <w:sz w:val="40"/>
          <w:szCs w:val="40"/>
          <w:lang w:val="ro-MD"/>
        </w:rPr>
        <w:t>1</w:t>
      </w:r>
      <w:r w:rsidR="001657A1">
        <w:rPr>
          <w:b/>
          <w:sz w:val="40"/>
          <w:szCs w:val="40"/>
          <w:lang w:val="ro-MD"/>
        </w:rPr>
        <w:t>54</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349D734F" w14:textId="0EA586BF" w:rsidR="006E5716" w:rsidRPr="009F6553" w:rsidRDefault="001657A1" w:rsidP="00FA0826">
      <w:pPr>
        <w:tabs>
          <w:tab w:val="right" w:leader="dot" w:pos="8640"/>
        </w:tabs>
        <w:jc w:val="center"/>
        <w:rPr>
          <w:b/>
          <w:sz w:val="36"/>
          <w:lang w:val="ro-MD"/>
        </w:rPr>
      </w:pPr>
      <w:r>
        <w:rPr>
          <w:b/>
          <w:sz w:val="36"/>
          <w:lang w:val="ro-MD"/>
        </w:rPr>
        <w:t>Centrifug</w:t>
      </w:r>
      <w:r w:rsidR="00C6455E">
        <w:rPr>
          <w:b/>
          <w:sz w:val="36"/>
          <w:lang w:val="ro-RO"/>
        </w:rPr>
        <w:t>ă</w:t>
      </w:r>
      <w:r>
        <w:rPr>
          <w:b/>
          <w:sz w:val="36"/>
          <w:lang w:val="ro-MD"/>
        </w:rPr>
        <w:t xml:space="preserve"> </w:t>
      </w:r>
      <w:r w:rsidR="00B64E43">
        <w:rPr>
          <w:b/>
          <w:sz w:val="36"/>
          <w:lang w:val="ro-MD"/>
        </w:rPr>
        <w:t>cu</w:t>
      </w:r>
      <w:r>
        <w:rPr>
          <w:b/>
          <w:sz w:val="36"/>
          <w:lang w:val="ro-MD"/>
        </w:rPr>
        <w:t xml:space="preserve"> refrigerare</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14175A27" w:rsidR="0033180D" w:rsidRDefault="0033180D">
      <w:pPr>
        <w:rPr>
          <w:b/>
          <w:lang w:val="ro-MD"/>
        </w:rPr>
      </w:pPr>
    </w:p>
    <w:p w14:paraId="5EEA3CBE" w14:textId="5B29362A" w:rsidR="00F323B4" w:rsidRDefault="00F323B4">
      <w:pPr>
        <w:rPr>
          <w:b/>
          <w:lang w:val="ro-MD"/>
        </w:rPr>
      </w:pPr>
    </w:p>
    <w:p w14:paraId="570FCDBC" w14:textId="77777777" w:rsidR="00F323B4" w:rsidRPr="009F6553" w:rsidRDefault="00F323B4">
      <w:pPr>
        <w:rPr>
          <w:b/>
          <w:lang w:val="ro-MD"/>
        </w:rPr>
      </w:pPr>
    </w:p>
    <w:p w14:paraId="12B3C397" w14:textId="77777777" w:rsidR="00D06A91" w:rsidRPr="009F6553" w:rsidRDefault="00D06A91">
      <w:pPr>
        <w:rPr>
          <w:b/>
          <w:lang w:val="ro-MD"/>
        </w:rPr>
      </w:pPr>
    </w:p>
    <w:p w14:paraId="15632FD4" w14:textId="23AA6AD7" w:rsidR="00D06A91" w:rsidRPr="00F323B4" w:rsidRDefault="00F323B4" w:rsidP="0083465D">
      <w:pPr>
        <w:jc w:val="center"/>
        <w:rPr>
          <w:lang w:val="ro-MD"/>
        </w:rPr>
      </w:pPr>
      <w:r w:rsidRPr="00F323B4">
        <w:rPr>
          <w:b/>
          <w:lang w:val="ro-MD"/>
        </w:rPr>
        <w:t>02 februarie</w:t>
      </w:r>
      <w:r w:rsidR="004E4EE9" w:rsidRPr="00F323B4">
        <w:rPr>
          <w:b/>
          <w:lang w:val="ro-MD"/>
        </w:rPr>
        <w:t xml:space="preserve"> </w:t>
      </w:r>
      <w:r w:rsidR="00D06A91" w:rsidRPr="00F323B4">
        <w:rPr>
          <w:b/>
          <w:lang w:val="ro-MD"/>
        </w:rPr>
        <w:t>20</w:t>
      </w:r>
      <w:r w:rsidR="00386202" w:rsidRPr="00F323B4">
        <w:rPr>
          <w:b/>
          <w:lang w:val="ro-MD"/>
        </w:rPr>
        <w:t>2</w:t>
      </w:r>
      <w:r w:rsidRPr="00F323B4">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48411B78" w:rsidR="00B158F3" w:rsidRDefault="00D56ED8" w:rsidP="001657A1">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1657A1">
        <w:rPr>
          <w:lang w:val="ro-MD"/>
        </w:rPr>
        <w:t>Centrifug</w:t>
      </w:r>
      <w:r w:rsidR="00C6455E">
        <w:rPr>
          <w:lang w:val="ro-MD"/>
        </w:rPr>
        <w:t>ă</w:t>
      </w:r>
      <w:r w:rsidR="001657A1">
        <w:rPr>
          <w:lang w:val="ro-MD"/>
        </w:rPr>
        <w:t xml:space="preserve"> </w:t>
      </w:r>
      <w:r w:rsidR="00B64E43">
        <w:rPr>
          <w:lang w:val="ro-MD"/>
        </w:rPr>
        <w:t>cu</w:t>
      </w:r>
      <w:r w:rsidR="001657A1">
        <w:rPr>
          <w:lang w:val="ro-MD"/>
        </w:rPr>
        <w:t xml:space="preserve"> refrigerare</w:t>
      </w:r>
    </w:p>
    <w:p w14:paraId="18BAFC35" w14:textId="77777777" w:rsidR="001657A1" w:rsidRPr="009F6553" w:rsidRDefault="001657A1" w:rsidP="001657A1">
      <w:pPr>
        <w:pStyle w:val="Heading41"/>
        <w:rPr>
          <w:b w:val="0"/>
          <w:lang w:val="ro-MD"/>
        </w:rPr>
      </w:pPr>
    </w:p>
    <w:p w14:paraId="7EBB2D14" w14:textId="3B767835"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F323B4">
        <w:rPr>
          <w:bCs/>
          <w:u w:val="none"/>
          <w:lang w:val="ro-MD"/>
        </w:rPr>
        <w:t>02 februarie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proofErr w:type="spellStart"/>
      <w:r w:rsidR="005C236B" w:rsidRPr="00024A53">
        <w:rPr>
          <w:u w:val="none"/>
          <w:lang w:val="fr-FR"/>
        </w:rPr>
        <w:t>Consolidarea</w:t>
      </w:r>
      <w:proofErr w:type="spellEnd"/>
      <w:r w:rsidR="005C236B" w:rsidRPr="00024A53">
        <w:rPr>
          <w:u w:val="none"/>
          <w:lang w:val="fr-FR"/>
        </w:rPr>
        <w:t xml:space="preserve"> </w:t>
      </w:r>
      <w:proofErr w:type="spellStart"/>
      <w:r w:rsidR="005C236B" w:rsidRPr="00024A53">
        <w:rPr>
          <w:u w:val="none"/>
          <w:lang w:val="fr-FR"/>
        </w:rPr>
        <w:t>controlului</w:t>
      </w:r>
      <w:proofErr w:type="spellEnd"/>
      <w:r w:rsidR="005C236B" w:rsidRPr="00024A53">
        <w:rPr>
          <w:u w:val="none"/>
          <w:lang w:val="fr-FR"/>
        </w:rPr>
        <w:t xml:space="preserve"> </w:t>
      </w:r>
      <w:proofErr w:type="spellStart"/>
      <w:r w:rsidR="005C236B" w:rsidRPr="00024A53">
        <w:rPr>
          <w:u w:val="none"/>
          <w:lang w:val="fr-FR"/>
        </w:rPr>
        <w:t>Tuberculozei</w:t>
      </w:r>
      <w:proofErr w:type="spellEnd"/>
      <w:r w:rsidR="005C236B" w:rsidRPr="00024A53">
        <w:rPr>
          <w:u w:val="none"/>
          <w:lang w:val="fr-FR"/>
        </w:rPr>
        <w:t xml:space="preserve"> </w:t>
      </w:r>
      <w:proofErr w:type="spellStart"/>
      <w:r w:rsidR="005C236B" w:rsidRPr="00024A53">
        <w:rPr>
          <w:u w:val="none"/>
          <w:lang w:val="fr-FR"/>
        </w:rPr>
        <w:t>și</w:t>
      </w:r>
      <w:proofErr w:type="spellEnd"/>
      <w:r w:rsidR="005C236B" w:rsidRPr="00024A53">
        <w:rPr>
          <w:u w:val="none"/>
          <w:lang w:val="fr-FR"/>
        </w:rPr>
        <w:t xml:space="preserve"> </w:t>
      </w:r>
      <w:proofErr w:type="spellStart"/>
      <w:r w:rsidR="005C236B" w:rsidRPr="00024A53">
        <w:rPr>
          <w:u w:val="none"/>
          <w:lang w:val="fr-FR"/>
        </w:rPr>
        <w:t>reducerea</w:t>
      </w:r>
      <w:proofErr w:type="spellEnd"/>
      <w:r w:rsidR="005C236B" w:rsidRPr="00024A53">
        <w:rPr>
          <w:u w:val="none"/>
          <w:lang w:val="fr-FR"/>
        </w:rPr>
        <w:t xml:space="preserve"> </w:t>
      </w:r>
      <w:proofErr w:type="spellStart"/>
      <w:r w:rsidR="005C236B" w:rsidRPr="00024A53">
        <w:rPr>
          <w:u w:val="none"/>
          <w:lang w:val="fr-FR"/>
        </w:rPr>
        <w:t>mortalității</w:t>
      </w:r>
      <w:proofErr w:type="spellEnd"/>
      <w:r w:rsidR="005C236B" w:rsidRPr="00024A53">
        <w:rPr>
          <w:u w:val="none"/>
          <w:lang w:val="fr-FR"/>
        </w:rPr>
        <w:t xml:space="preserve"> </w:t>
      </w:r>
      <w:proofErr w:type="spellStart"/>
      <w:r w:rsidR="005C236B" w:rsidRPr="00024A53">
        <w:rPr>
          <w:u w:val="none"/>
          <w:lang w:val="fr-FR"/>
        </w:rPr>
        <w:t>cauzate</w:t>
      </w:r>
      <w:proofErr w:type="spellEnd"/>
      <w:r w:rsidR="005C236B" w:rsidRPr="00024A53">
        <w:rPr>
          <w:u w:val="none"/>
          <w:lang w:val="fr-FR"/>
        </w:rPr>
        <w:t xml:space="preserve"> de SIDA </w:t>
      </w:r>
      <w:proofErr w:type="spellStart"/>
      <w:r w:rsidR="005C236B" w:rsidRPr="00024A53">
        <w:rPr>
          <w:u w:val="none"/>
          <w:lang w:val="fr-FR"/>
        </w:rPr>
        <w:t>în</w:t>
      </w:r>
      <w:proofErr w:type="spellEnd"/>
      <w:r w:rsidR="005C236B" w:rsidRPr="00024A53">
        <w:rPr>
          <w:u w:val="none"/>
          <w:lang w:val="fr-FR"/>
        </w:rPr>
        <w:t xml:space="preserve"> </w:t>
      </w:r>
      <w:proofErr w:type="spellStart"/>
      <w:r w:rsidR="005C236B" w:rsidRPr="00024A53">
        <w:rPr>
          <w:u w:val="none"/>
          <w:lang w:val="fr-FR"/>
        </w:rPr>
        <w:t>Republica</w:t>
      </w:r>
      <w:proofErr w:type="spellEnd"/>
      <w:r w:rsidR="005C236B" w:rsidRPr="00024A53">
        <w:rPr>
          <w:u w:val="none"/>
          <w:lang w:val="fr-FR"/>
        </w:rPr>
        <w:t xml:space="preserve">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5C073512"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1657A1">
        <w:rPr>
          <w:bCs/>
          <w:lang w:val="ro-MD"/>
        </w:rPr>
        <w:t>54</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820"/>
      </w:tblGrid>
      <w:tr w:rsidR="00FA0826" w:rsidRPr="00F323B4" w14:paraId="4A64DB38" w14:textId="77777777" w:rsidTr="00F323B4">
        <w:trPr>
          <w:jc w:val="center"/>
        </w:trPr>
        <w:tc>
          <w:tcPr>
            <w:tcW w:w="8820" w:type="dxa"/>
            <w:vAlign w:val="bottom"/>
          </w:tcPr>
          <w:p w14:paraId="51A4B319" w14:textId="519B1D44" w:rsidR="00C6455E" w:rsidRPr="00F323B4" w:rsidRDefault="005C236B" w:rsidP="00F323B4">
            <w:pPr>
              <w:ind w:left="-105"/>
              <w:rPr>
                <w:b/>
                <w:szCs w:val="24"/>
                <w:lang w:eastAsia="ru-RU"/>
              </w:rPr>
            </w:pPr>
            <w:r w:rsidRPr="00F323B4">
              <w:rPr>
                <w:b/>
                <w:szCs w:val="24"/>
                <w:lang w:eastAsia="ru-RU"/>
              </w:rPr>
              <w:t>LOT</w:t>
            </w:r>
            <w:r w:rsidR="00B64E43" w:rsidRPr="00F323B4">
              <w:rPr>
                <w:b/>
                <w:szCs w:val="24"/>
                <w:lang w:eastAsia="ru-RU"/>
              </w:rPr>
              <w:t>:</w:t>
            </w:r>
            <w:r w:rsidRPr="00F323B4">
              <w:rPr>
                <w:b/>
                <w:szCs w:val="24"/>
                <w:lang w:eastAsia="ru-RU"/>
              </w:rPr>
              <w:t xml:space="preserve"> “</w:t>
            </w:r>
            <w:bookmarkStart w:id="3" w:name="_Hlk119334069"/>
            <w:proofErr w:type="spellStart"/>
            <w:r w:rsidR="001657A1" w:rsidRPr="00F323B4">
              <w:rPr>
                <w:b/>
                <w:szCs w:val="24"/>
                <w:lang w:eastAsia="ru-RU"/>
              </w:rPr>
              <w:t>Centrifug</w:t>
            </w:r>
            <w:r w:rsidR="00C6455E" w:rsidRPr="00F323B4">
              <w:rPr>
                <w:b/>
                <w:szCs w:val="24"/>
                <w:lang w:eastAsia="ru-RU"/>
              </w:rPr>
              <w:t>ă</w:t>
            </w:r>
            <w:proofErr w:type="spellEnd"/>
            <w:r w:rsidR="001657A1" w:rsidRPr="00F323B4">
              <w:rPr>
                <w:b/>
                <w:szCs w:val="24"/>
                <w:lang w:eastAsia="ru-RU"/>
              </w:rPr>
              <w:t xml:space="preserve"> </w:t>
            </w:r>
            <w:r w:rsidR="00B64E43" w:rsidRPr="00F323B4">
              <w:rPr>
                <w:b/>
                <w:szCs w:val="24"/>
                <w:lang w:eastAsia="ru-RU"/>
              </w:rPr>
              <w:t>cu</w:t>
            </w:r>
            <w:r w:rsidR="001657A1" w:rsidRPr="00F323B4">
              <w:rPr>
                <w:b/>
                <w:szCs w:val="24"/>
                <w:lang w:eastAsia="ru-RU"/>
              </w:rPr>
              <w:t xml:space="preserve"> </w:t>
            </w:r>
            <w:proofErr w:type="spellStart"/>
            <w:r w:rsidR="001657A1" w:rsidRPr="00F323B4">
              <w:rPr>
                <w:b/>
                <w:szCs w:val="24"/>
                <w:lang w:eastAsia="ru-RU"/>
              </w:rPr>
              <w:t>refrigerare</w:t>
            </w:r>
            <w:bookmarkEnd w:id="3"/>
            <w:proofErr w:type="spellEnd"/>
            <w:r w:rsidR="001657A1" w:rsidRPr="00F323B4">
              <w:rPr>
                <w:b/>
                <w:szCs w:val="24"/>
                <w:lang w:eastAsia="ru-RU"/>
              </w:rPr>
              <w:t>”</w:t>
            </w:r>
            <w:r w:rsidR="00C6455E" w:rsidRPr="00F323B4">
              <w:rPr>
                <w:b/>
                <w:szCs w:val="24"/>
                <w:lang w:eastAsia="ru-RU"/>
              </w:rPr>
              <w:t xml:space="preserve"> – 2 </w:t>
            </w:r>
            <w:proofErr w:type="spellStart"/>
            <w:r w:rsidR="00C6455E" w:rsidRPr="00F323B4">
              <w:rPr>
                <w:b/>
                <w:szCs w:val="24"/>
                <w:lang w:eastAsia="ru-RU"/>
              </w:rPr>
              <w:t>unit</w:t>
            </w:r>
            <w:r w:rsidR="00F323B4" w:rsidRPr="00F323B4">
              <w:rPr>
                <w:b/>
                <w:szCs w:val="24"/>
                <w:lang w:eastAsia="ru-RU"/>
              </w:rPr>
              <w:t>ă</w:t>
            </w:r>
            <w:r w:rsidR="00C6455E" w:rsidRPr="00F323B4">
              <w:rPr>
                <w:b/>
                <w:szCs w:val="24"/>
                <w:lang w:eastAsia="ru-RU"/>
              </w:rPr>
              <w:t>ti</w:t>
            </w:r>
            <w:proofErr w:type="spellEnd"/>
            <w:r w:rsidR="00C6455E" w:rsidRPr="00F323B4">
              <w:rPr>
                <w:b/>
                <w:szCs w:val="24"/>
                <w:lang w:eastAsia="ru-RU"/>
              </w:rPr>
              <w:t xml:space="preserve"> (IFP); 1 </w:t>
            </w:r>
            <w:proofErr w:type="spellStart"/>
            <w:r w:rsidR="00C6455E" w:rsidRPr="00F323B4">
              <w:rPr>
                <w:b/>
                <w:szCs w:val="24"/>
                <w:lang w:eastAsia="ru-RU"/>
              </w:rPr>
              <w:t>unitate</w:t>
            </w:r>
            <w:proofErr w:type="spellEnd"/>
            <w:r w:rsidR="00C6455E" w:rsidRPr="00F323B4">
              <w:rPr>
                <w:b/>
                <w:szCs w:val="24"/>
                <w:lang w:eastAsia="ru-RU"/>
              </w:rPr>
              <w:t xml:space="preserve"> (</w:t>
            </w:r>
            <w:proofErr w:type="spellStart"/>
            <w:r w:rsidR="00C6455E" w:rsidRPr="00F323B4">
              <w:rPr>
                <w:b/>
                <w:szCs w:val="24"/>
                <w:lang w:eastAsia="ru-RU"/>
              </w:rPr>
              <w:t>Spitalul</w:t>
            </w:r>
            <w:proofErr w:type="spellEnd"/>
            <w:r w:rsidR="00C6455E" w:rsidRPr="00F323B4">
              <w:rPr>
                <w:b/>
                <w:szCs w:val="24"/>
                <w:lang w:eastAsia="ru-RU"/>
              </w:rPr>
              <w:t xml:space="preserve"> TB, Bender)</w:t>
            </w:r>
          </w:p>
          <w:p w14:paraId="1B58E1E4" w14:textId="3677AC0F" w:rsidR="00FA0826" w:rsidRPr="00F323B4" w:rsidRDefault="00FA0826" w:rsidP="001657A1">
            <w:pPr>
              <w:ind w:left="720"/>
              <w:rPr>
                <w:b/>
                <w:szCs w:val="24"/>
                <w:lang w:eastAsia="ru-RU"/>
              </w:rPr>
            </w:pPr>
          </w:p>
          <w:p w14:paraId="08449716" w14:textId="18F21D40" w:rsidR="001657A1" w:rsidRPr="00F323B4"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FD1FEE0" w14:textId="3CC5418E" w:rsidR="00691432" w:rsidRDefault="00691432" w:rsidP="00691432">
      <w:pPr>
        <w:pStyle w:val="ListParagraph"/>
        <w:numPr>
          <w:ilvl w:val="0"/>
          <w:numId w:val="8"/>
        </w:numPr>
        <w:rPr>
          <w:szCs w:val="24"/>
          <w:lang w:val="ro-MD"/>
        </w:rPr>
      </w:pPr>
      <w:r w:rsidRPr="00691432">
        <w:rPr>
          <w:szCs w:val="24"/>
          <w:lang w:val="ro-MD"/>
        </w:rPr>
        <w:t>Este necesar sa depuneți oferta comerciala si tehnica conform Formularului Ofertei din Anexa online pe platforma menționată.</w:t>
      </w:r>
    </w:p>
    <w:p w14:paraId="7670AF70" w14:textId="77777777" w:rsidR="00691432" w:rsidRPr="00691432" w:rsidRDefault="00691432" w:rsidP="00691432">
      <w:pPr>
        <w:pStyle w:val="ListParagraph"/>
        <w:ind w:left="720"/>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4B53BB10"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w:t>
      </w:r>
      <w:r w:rsidR="00B710A9" w:rsidRPr="00F323B4">
        <w:rPr>
          <w:b/>
          <w:bCs/>
          <w:szCs w:val="24"/>
          <w:lang w:val="ro-MD"/>
        </w:rPr>
        <w:t>se prelungește automat</w:t>
      </w:r>
      <w:r w:rsidR="00B710A9" w:rsidRPr="00B710A9">
        <w:rPr>
          <w:b/>
          <w:bCs/>
          <w:szCs w:val="24"/>
          <w:lang w:val="ro-MD"/>
        </w:rPr>
        <w:t xml:space="preserve">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and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and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7DD10729" w14:textId="45573F5A"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3FE3478B" w14:textId="0D3C7F68" w:rsidR="005C236B" w:rsidRDefault="005C236B" w:rsidP="006E16EC">
      <w:pPr>
        <w:jc w:val="center"/>
        <w:rPr>
          <w:b/>
          <w:szCs w:val="24"/>
          <w:u w:val="single"/>
          <w:lang w:val="ro-MD"/>
        </w:rPr>
      </w:pPr>
    </w:p>
    <w:p w14:paraId="64F07F70" w14:textId="77777777" w:rsidR="005C236B" w:rsidRDefault="005C236B" w:rsidP="006E16EC">
      <w:pPr>
        <w:jc w:val="center"/>
        <w:rPr>
          <w:b/>
          <w:szCs w:val="24"/>
          <w:u w:val="single"/>
          <w:lang w:val="ro-MD"/>
        </w:rPr>
      </w:pPr>
    </w:p>
    <w:p w14:paraId="7277668D" w14:textId="77777777" w:rsidR="004146CB" w:rsidRPr="009F6553"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024A53">
        <w:rPr>
          <w:b/>
          <w:lang w:val="fr-FR"/>
        </w:rPr>
        <w:t>Consolidarea</w:t>
      </w:r>
      <w:proofErr w:type="spellEnd"/>
      <w:r w:rsidR="005C236B" w:rsidRPr="00024A53">
        <w:rPr>
          <w:b/>
          <w:lang w:val="fr-FR"/>
        </w:rPr>
        <w:t xml:space="preserve"> </w:t>
      </w:r>
      <w:proofErr w:type="spellStart"/>
      <w:r w:rsidR="005C236B" w:rsidRPr="00024A53">
        <w:rPr>
          <w:b/>
          <w:lang w:val="fr-FR"/>
        </w:rPr>
        <w:t>controlului</w:t>
      </w:r>
      <w:proofErr w:type="spellEnd"/>
      <w:r w:rsidR="005C236B" w:rsidRPr="00024A53">
        <w:rPr>
          <w:b/>
          <w:lang w:val="fr-FR"/>
        </w:rPr>
        <w:t xml:space="preserve"> </w:t>
      </w:r>
      <w:proofErr w:type="spellStart"/>
      <w:r w:rsidR="005C236B" w:rsidRPr="00024A53">
        <w:rPr>
          <w:b/>
          <w:lang w:val="fr-FR"/>
        </w:rPr>
        <w:t>Tuberculozei</w:t>
      </w:r>
      <w:proofErr w:type="spellEnd"/>
      <w:r w:rsidR="005C236B" w:rsidRPr="00024A53">
        <w:rPr>
          <w:b/>
          <w:lang w:val="fr-FR"/>
        </w:rPr>
        <w:t xml:space="preserve"> </w:t>
      </w:r>
      <w:proofErr w:type="spellStart"/>
      <w:r w:rsidR="005C236B" w:rsidRPr="00024A53">
        <w:rPr>
          <w:b/>
          <w:lang w:val="fr-FR"/>
        </w:rPr>
        <w:t>și</w:t>
      </w:r>
      <w:proofErr w:type="spellEnd"/>
      <w:r w:rsidR="005C236B" w:rsidRPr="00024A53">
        <w:rPr>
          <w:b/>
          <w:lang w:val="fr-FR"/>
        </w:rPr>
        <w:t xml:space="preserve"> </w:t>
      </w:r>
      <w:proofErr w:type="spellStart"/>
      <w:r w:rsidR="005C236B" w:rsidRPr="00024A53">
        <w:rPr>
          <w:b/>
          <w:lang w:val="fr-FR"/>
        </w:rPr>
        <w:t>reducerea</w:t>
      </w:r>
      <w:proofErr w:type="spellEnd"/>
      <w:r w:rsidR="005C236B" w:rsidRPr="00024A53">
        <w:rPr>
          <w:b/>
          <w:lang w:val="fr-FR"/>
        </w:rPr>
        <w:t xml:space="preserve"> </w:t>
      </w:r>
      <w:proofErr w:type="spellStart"/>
      <w:r w:rsidR="005C236B" w:rsidRPr="00024A53">
        <w:rPr>
          <w:b/>
          <w:lang w:val="fr-FR"/>
        </w:rPr>
        <w:t>mortalității</w:t>
      </w:r>
      <w:proofErr w:type="spellEnd"/>
      <w:r w:rsidR="005C236B" w:rsidRPr="00024A53">
        <w:rPr>
          <w:b/>
          <w:lang w:val="fr-FR"/>
        </w:rPr>
        <w:t xml:space="preserve"> </w:t>
      </w:r>
      <w:proofErr w:type="spellStart"/>
      <w:r w:rsidR="005C236B" w:rsidRPr="00024A53">
        <w:rPr>
          <w:b/>
          <w:lang w:val="fr-FR"/>
        </w:rPr>
        <w:t>cauzate</w:t>
      </w:r>
      <w:proofErr w:type="spellEnd"/>
      <w:r w:rsidR="005C236B" w:rsidRPr="00024A53">
        <w:rPr>
          <w:b/>
          <w:lang w:val="fr-FR"/>
        </w:rPr>
        <w:t xml:space="preserve"> de SIDA </w:t>
      </w:r>
      <w:proofErr w:type="spellStart"/>
      <w:r w:rsidR="005C236B" w:rsidRPr="00024A53">
        <w:rPr>
          <w:b/>
          <w:lang w:val="fr-FR"/>
        </w:rPr>
        <w:t>în</w:t>
      </w:r>
      <w:proofErr w:type="spellEnd"/>
      <w:r w:rsidR="005C236B" w:rsidRPr="00024A53">
        <w:rPr>
          <w:b/>
          <w:lang w:val="fr-FR"/>
        </w:rPr>
        <w:t xml:space="preserve"> </w:t>
      </w:r>
      <w:proofErr w:type="spellStart"/>
      <w:r w:rsidR="005C236B" w:rsidRPr="00024A53">
        <w:rPr>
          <w:b/>
          <w:lang w:val="fr-FR"/>
        </w:rPr>
        <w:t>Republica</w:t>
      </w:r>
      <w:proofErr w:type="spellEnd"/>
      <w:r w:rsidR="005C236B" w:rsidRPr="00024A53">
        <w:rPr>
          <w:b/>
          <w:lang w:val="fr-FR"/>
        </w:rPr>
        <w:t xml:space="preserve">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48730DAD" w14:textId="77777777" w:rsidR="00C6455E" w:rsidRPr="00C6455E" w:rsidRDefault="00AE3D8D" w:rsidP="00C6455E">
      <w:pPr>
        <w:spacing w:line="360" w:lineRule="auto"/>
        <w:ind w:left="1440" w:hanging="1440"/>
        <w:rPr>
          <w:b/>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C6455E" w:rsidRPr="00C6455E">
        <w:rPr>
          <w:b/>
          <w:szCs w:val="24"/>
          <w:lang w:val="ro-MD"/>
        </w:rPr>
        <w:t xml:space="preserve">IFP - (Chișinău), Spitalul de Tuberculoza, (Bender).  </w:t>
      </w:r>
    </w:p>
    <w:p w14:paraId="3C26751E" w14:textId="71C758FF"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1657A1">
        <w:rPr>
          <w:b/>
          <w:szCs w:val="24"/>
          <w:u w:val="single"/>
          <w:lang w:val="ro-MD"/>
        </w:rPr>
        <w:t>54</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4D487365" w14:textId="725CA909" w:rsidR="00B64E43" w:rsidRPr="00B64E43" w:rsidRDefault="00FC4D21" w:rsidP="00B64E43">
      <w:pPr>
        <w:numPr>
          <w:ilvl w:val="0"/>
          <w:numId w:val="12"/>
        </w:numPr>
        <w:rPr>
          <w:bCs/>
          <w:szCs w:val="24"/>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roofErr w:type="spellStart"/>
      <w:r w:rsidR="00B64E43" w:rsidRPr="00B64E43">
        <w:rPr>
          <w:szCs w:val="24"/>
        </w:rPr>
        <w:t>Inst</w:t>
      </w:r>
      <w:r w:rsidR="00B64E43">
        <w:rPr>
          <w:szCs w:val="24"/>
        </w:rPr>
        <w:t>alare</w:t>
      </w:r>
      <w:proofErr w:type="spellEnd"/>
      <w:r w:rsidR="00B64E43">
        <w:rPr>
          <w:szCs w:val="24"/>
        </w:rPr>
        <w:t xml:space="preserve"> </w:t>
      </w:r>
      <w:proofErr w:type="spellStart"/>
      <w:r w:rsidR="00B64E43">
        <w:rPr>
          <w:szCs w:val="24"/>
        </w:rPr>
        <w:t>si</w:t>
      </w:r>
      <w:proofErr w:type="spellEnd"/>
      <w:r w:rsidR="00B64E43">
        <w:rPr>
          <w:szCs w:val="24"/>
        </w:rPr>
        <w:t xml:space="preserve"> </w:t>
      </w:r>
      <w:proofErr w:type="spellStart"/>
      <w:r w:rsidR="00B64E43">
        <w:rPr>
          <w:szCs w:val="24"/>
        </w:rPr>
        <w:t>racordare</w:t>
      </w:r>
      <w:proofErr w:type="spellEnd"/>
      <w:r w:rsidR="00B64E43">
        <w:rPr>
          <w:szCs w:val="24"/>
        </w:rPr>
        <w:t xml:space="preserve"> la </w:t>
      </w:r>
      <w:proofErr w:type="spellStart"/>
      <w:r w:rsidR="00B64E43">
        <w:rPr>
          <w:szCs w:val="24"/>
        </w:rPr>
        <w:t>adresele</w:t>
      </w:r>
      <w:proofErr w:type="spellEnd"/>
      <w:r w:rsidR="00B64E43">
        <w:rPr>
          <w:szCs w:val="24"/>
        </w:rPr>
        <w:t xml:space="preserve"> </w:t>
      </w:r>
      <w:proofErr w:type="spellStart"/>
      <w:r w:rsidR="00B64E43">
        <w:rPr>
          <w:szCs w:val="24"/>
        </w:rPr>
        <w:t>beneficiarilor</w:t>
      </w:r>
      <w:proofErr w:type="spellEnd"/>
      <w:r w:rsidR="00B64E43" w:rsidRPr="00B64E43">
        <w:rPr>
          <w:szCs w:val="24"/>
        </w:rPr>
        <w:t xml:space="preserve"> (Chisinau; Bender).</w:t>
      </w:r>
    </w:p>
    <w:p w14:paraId="5F9467CA" w14:textId="6F7FC999" w:rsidR="00C81AA4" w:rsidRPr="00AD3653" w:rsidRDefault="00C81AA4" w:rsidP="00AD3653">
      <w:pPr>
        <w:ind w:left="360"/>
        <w:rPr>
          <w:bCs/>
          <w:szCs w:val="24"/>
        </w:rPr>
      </w:pPr>
    </w:p>
    <w:p w14:paraId="5B5EA08D" w14:textId="77777777" w:rsidR="00BA5BF3" w:rsidRPr="009F6553" w:rsidRDefault="00BA5BF3" w:rsidP="00BD296C">
      <w:pPr>
        <w:ind w:left="633"/>
        <w:jc w:val="both"/>
        <w:rPr>
          <w:b/>
          <w:szCs w:val="24"/>
          <w:u w:val="single"/>
          <w:lang w:val="ro-MD"/>
        </w:rPr>
      </w:pPr>
    </w:p>
    <w:p w14:paraId="584217D7" w14:textId="472B3A6B" w:rsidR="00C45893" w:rsidRPr="009F6553" w:rsidRDefault="003226F4" w:rsidP="00CD35EB">
      <w:pPr>
        <w:jc w:val="both"/>
        <w:rPr>
          <w:b/>
          <w:szCs w:val="24"/>
          <w:highlight w:val="yellow"/>
          <w:lang w:val="ro-MD" w:eastAsia="ru-RU"/>
        </w:rPr>
      </w:pPr>
      <w:r w:rsidRPr="009F6553">
        <w:rPr>
          <w:b/>
          <w:szCs w:val="24"/>
          <w:lang w:val="ro-MD" w:eastAsia="ru-RU"/>
        </w:rPr>
        <w:t>LOT</w:t>
      </w:r>
      <w:r w:rsidR="003440CF">
        <w:rPr>
          <w:b/>
          <w:szCs w:val="24"/>
          <w:lang w:val="ro-MD" w:eastAsia="ru-RU"/>
        </w:rPr>
        <w:t xml:space="preserve"> </w:t>
      </w:r>
      <w:r w:rsidR="00271FBE" w:rsidRPr="009F6553">
        <w:rPr>
          <w:b/>
          <w:szCs w:val="24"/>
          <w:lang w:val="ro-MD" w:eastAsia="ru-RU"/>
        </w:rPr>
        <w:t>“</w:t>
      </w:r>
      <w:r w:rsidR="001657A1">
        <w:rPr>
          <w:b/>
          <w:szCs w:val="24"/>
          <w:lang w:val="ro-MD" w:eastAsia="ru-RU"/>
        </w:rPr>
        <w:t>Centrifug</w:t>
      </w:r>
      <w:r w:rsidR="00C6455E">
        <w:rPr>
          <w:b/>
          <w:szCs w:val="24"/>
          <w:lang w:val="ro-MD" w:eastAsia="ru-RU"/>
        </w:rPr>
        <w:t>ă</w:t>
      </w:r>
      <w:r w:rsidR="001657A1">
        <w:rPr>
          <w:b/>
          <w:szCs w:val="24"/>
          <w:lang w:val="ro-MD" w:eastAsia="ru-RU"/>
        </w:rPr>
        <w:t xml:space="preserve"> </w:t>
      </w:r>
      <w:r w:rsidR="00C6455E">
        <w:rPr>
          <w:b/>
          <w:szCs w:val="24"/>
          <w:lang w:val="ro-MD" w:eastAsia="ru-RU"/>
        </w:rPr>
        <w:t>cu</w:t>
      </w:r>
      <w:r w:rsidR="001657A1">
        <w:rPr>
          <w:b/>
          <w:szCs w:val="24"/>
          <w:lang w:val="ro-MD" w:eastAsia="ru-RU"/>
        </w:rPr>
        <w:t xml:space="preserve"> refrigerare</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C32C75" w:rsidRPr="009F6553" w14:paraId="49D87C11" w14:textId="77777777" w:rsidTr="001657A1">
        <w:trPr>
          <w:cantSplit/>
          <w:trHeight w:val="534"/>
        </w:trPr>
        <w:tc>
          <w:tcPr>
            <w:tcW w:w="533" w:type="dxa"/>
            <w:shd w:val="clear" w:color="auto" w:fill="auto"/>
            <w:vAlign w:val="center"/>
          </w:tcPr>
          <w:p w14:paraId="1B0BFC8B" w14:textId="77777777" w:rsidR="00C32C75" w:rsidRPr="009F6553" w:rsidRDefault="00C32C75" w:rsidP="00BF39A9">
            <w:pPr>
              <w:pStyle w:val="HeadingStyle"/>
              <w:rPr>
                <w:lang w:val="ro-MD"/>
              </w:rPr>
            </w:pPr>
            <w:r w:rsidRPr="009F6553">
              <w:rPr>
                <w:lang w:val="ro-MD"/>
              </w:rPr>
              <w:t>1</w:t>
            </w:r>
          </w:p>
        </w:tc>
        <w:tc>
          <w:tcPr>
            <w:tcW w:w="1977" w:type="dxa"/>
            <w:shd w:val="clear" w:color="auto" w:fill="auto"/>
            <w:vAlign w:val="center"/>
          </w:tcPr>
          <w:p w14:paraId="35E41745" w14:textId="6F1A6690" w:rsidR="00C32C75" w:rsidRPr="00F323B4" w:rsidRDefault="001657A1" w:rsidP="00BF39A9">
            <w:pPr>
              <w:rPr>
                <w:b/>
                <w:bCs/>
                <w:szCs w:val="24"/>
                <w:lang w:val="ro-MD"/>
              </w:rPr>
            </w:pPr>
            <w:proofErr w:type="spellStart"/>
            <w:r w:rsidRPr="00F323B4">
              <w:rPr>
                <w:b/>
                <w:bCs/>
              </w:rPr>
              <w:t>Centrifug</w:t>
            </w:r>
            <w:r w:rsidR="00C6455E" w:rsidRPr="00F323B4">
              <w:rPr>
                <w:b/>
                <w:bCs/>
              </w:rPr>
              <w:t>ă</w:t>
            </w:r>
            <w:proofErr w:type="spellEnd"/>
            <w:r w:rsidRPr="00F323B4">
              <w:rPr>
                <w:b/>
                <w:bCs/>
              </w:rPr>
              <w:t xml:space="preserve"> </w:t>
            </w:r>
            <w:r w:rsidR="00B64E43" w:rsidRPr="00F323B4">
              <w:rPr>
                <w:b/>
                <w:bCs/>
              </w:rPr>
              <w:t>cu</w:t>
            </w:r>
            <w:r w:rsidRPr="00F323B4">
              <w:rPr>
                <w:b/>
                <w:bCs/>
              </w:rPr>
              <w:t xml:space="preserve"> </w:t>
            </w:r>
            <w:proofErr w:type="spellStart"/>
            <w:r w:rsidRPr="00F323B4">
              <w:rPr>
                <w:b/>
                <w:bCs/>
              </w:rPr>
              <w:t>refrigerare</w:t>
            </w:r>
            <w:proofErr w:type="spellEnd"/>
          </w:p>
        </w:tc>
        <w:tc>
          <w:tcPr>
            <w:tcW w:w="1260" w:type="dxa"/>
            <w:shd w:val="clear" w:color="auto" w:fill="auto"/>
            <w:vAlign w:val="center"/>
          </w:tcPr>
          <w:p w14:paraId="40884391" w14:textId="716E2BBA" w:rsidR="00C32C75" w:rsidRPr="00F323B4" w:rsidRDefault="001657A1" w:rsidP="00BF39A9">
            <w:pPr>
              <w:jc w:val="center"/>
              <w:rPr>
                <w:b/>
                <w:bCs/>
                <w:szCs w:val="24"/>
                <w:lang w:val="ro-MD"/>
              </w:rPr>
            </w:pPr>
            <w:r w:rsidRPr="00F323B4">
              <w:rPr>
                <w:b/>
                <w:bCs/>
              </w:rPr>
              <w:t>3</w:t>
            </w:r>
          </w:p>
        </w:tc>
        <w:tc>
          <w:tcPr>
            <w:tcW w:w="1260" w:type="dxa"/>
            <w:shd w:val="clear" w:color="auto" w:fill="auto"/>
            <w:vAlign w:val="center"/>
          </w:tcPr>
          <w:p w14:paraId="4694F063" w14:textId="77777777" w:rsidR="00C32C75" w:rsidRPr="009F6553" w:rsidRDefault="00C32C75" w:rsidP="00C32C75">
            <w:pPr>
              <w:rPr>
                <w:b/>
                <w:szCs w:val="24"/>
                <w:lang w:val="ro-MD"/>
              </w:rPr>
            </w:pPr>
          </w:p>
        </w:tc>
        <w:tc>
          <w:tcPr>
            <w:tcW w:w="1350" w:type="dxa"/>
            <w:shd w:val="clear" w:color="auto" w:fill="auto"/>
            <w:vAlign w:val="center"/>
          </w:tcPr>
          <w:p w14:paraId="5AD6D038" w14:textId="77777777" w:rsidR="00C32C75" w:rsidRPr="009F6553" w:rsidRDefault="00C32C75" w:rsidP="00C32C75">
            <w:pPr>
              <w:rPr>
                <w:b/>
                <w:szCs w:val="24"/>
                <w:lang w:val="ro-MD"/>
              </w:rPr>
            </w:pPr>
          </w:p>
        </w:tc>
        <w:tc>
          <w:tcPr>
            <w:tcW w:w="1350" w:type="dxa"/>
            <w:shd w:val="clear" w:color="auto" w:fill="auto"/>
            <w:vAlign w:val="center"/>
          </w:tcPr>
          <w:p w14:paraId="7DFECE67" w14:textId="241A71AB" w:rsidR="00C32C75" w:rsidRPr="009F6553" w:rsidRDefault="001657A1" w:rsidP="00C32C75">
            <w:pPr>
              <w:jc w:val="center"/>
              <w:rPr>
                <w:szCs w:val="24"/>
                <w:lang w:val="ro-MD"/>
              </w:rPr>
            </w:pPr>
            <w:r>
              <w:rPr>
                <w:b/>
                <w:bCs/>
                <w:szCs w:val="24"/>
                <w:lang w:val="ro-MD"/>
              </w:rPr>
              <w:t xml:space="preserve">30-45 zile </w:t>
            </w:r>
            <w:proofErr w:type="spellStart"/>
            <w:r>
              <w:rPr>
                <w:b/>
                <w:bCs/>
                <w:szCs w:val="24"/>
                <w:lang w:val="ro-MD"/>
              </w:rPr>
              <w:t>calendaris</w:t>
            </w:r>
            <w:r w:rsidR="00056946">
              <w:rPr>
                <w:b/>
                <w:bCs/>
                <w:szCs w:val="24"/>
                <w:lang w:val="ro-MD"/>
              </w:rPr>
              <w:t>-</w:t>
            </w:r>
            <w:r>
              <w:rPr>
                <w:b/>
                <w:bCs/>
                <w:szCs w:val="24"/>
                <w:lang w:val="ro-MD"/>
              </w:rPr>
              <w:t>tice</w:t>
            </w:r>
            <w:proofErr w:type="spellEnd"/>
          </w:p>
        </w:tc>
        <w:tc>
          <w:tcPr>
            <w:tcW w:w="1890" w:type="dxa"/>
            <w:shd w:val="clear" w:color="auto" w:fill="auto"/>
            <w:vAlign w:val="center"/>
          </w:tcPr>
          <w:p w14:paraId="3341525C" w14:textId="77777777" w:rsidR="00C32C75" w:rsidRPr="009F6553" w:rsidRDefault="00C32C75" w:rsidP="00C32C75">
            <w:pPr>
              <w:jc w:val="center"/>
              <w:rPr>
                <w:bCs/>
                <w:szCs w:val="24"/>
                <w:lang w:val="ro-MD"/>
              </w:rPr>
            </w:pPr>
          </w:p>
          <w:p w14:paraId="6C016085" w14:textId="01560EDB" w:rsidR="00C32C75" w:rsidRDefault="00C32C75" w:rsidP="00C32C75">
            <w:pPr>
              <w:jc w:val="center"/>
              <w:rPr>
                <w:b/>
                <w:szCs w:val="24"/>
                <w:lang w:val="ro-MD"/>
              </w:rPr>
            </w:pPr>
            <w:r>
              <w:rPr>
                <w:b/>
                <w:szCs w:val="24"/>
                <w:lang w:val="ro-MD"/>
              </w:rPr>
              <w:t>IFP</w:t>
            </w:r>
            <w:r w:rsidR="00EC278D">
              <w:rPr>
                <w:b/>
                <w:szCs w:val="24"/>
                <w:lang w:val="ro-MD"/>
              </w:rPr>
              <w:t xml:space="preserve"> </w:t>
            </w:r>
            <w:r>
              <w:rPr>
                <w:b/>
                <w:szCs w:val="24"/>
                <w:lang w:val="ro-MD"/>
              </w:rPr>
              <w:t>(C</w:t>
            </w:r>
            <w:r w:rsidRPr="009F6553">
              <w:rPr>
                <w:b/>
                <w:szCs w:val="24"/>
                <w:lang w:val="ro-MD"/>
              </w:rPr>
              <w:t>hișinău)</w:t>
            </w:r>
            <w:r w:rsidR="001657A1">
              <w:rPr>
                <w:b/>
                <w:szCs w:val="24"/>
                <w:lang w:val="ro-MD"/>
              </w:rPr>
              <w:t>,</w:t>
            </w:r>
          </w:p>
          <w:p w14:paraId="38E7C93C" w14:textId="620E5E36" w:rsidR="001657A1" w:rsidRPr="009F6553" w:rsidRDefault="001657A1" w:rsidP="00C32C75">
            <w:pPr>
              <w:jc w:val="center"/>
              <w:rPr>
                <w:bCs/>
                <w:szCs w:val="24"/>
                <w:lang w:val="ro-MD"/>
              </w:rPr>
            </w:pPr>
            <w:r>
              <w:rPr>
                <w:b/>
                <w:szCs w:val="24"/>
                <w:lang w:val="ro-MD"/>
              </w:rPr>
              <w:t>Spitalul de Tuberculoza, Bender</w:t>
            </w:r>
          </w:p>
          <w:p w14:paraId="0BE0CB00" w14:textId="77777777" w:rsidR="00C32C75" w:rsidRPr="009F6553" w:rsidRDefault="00C32C75" w:rsidP="00C32C75">
            <w:pPr>
              <w:jc w:val="center"/>
              <w:rPr>
                <w:bCs/>
                <w:szCs w:val="24"/>
                <w:lang w:val="ro-MD"/>
              </w:rPr>
            </w:pP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BF39A9">
            <w:pPr>
              <w:pStyle w:val="HeadingStyle"/>
              <w:rPr>
                <w:lang w:val="ro-MD"/>
              </w:rPr>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6524EC33" w:rsidR="00BC63BE" w:rsidRDefault="00740BED" w:rsidP="00F62273">
      <w:pPr>
        <w:jc w:val="both"/>
        <w:rPr>
          <w:b/>
          <w:bCs/>
          <w:lang w:val="ro-MD"/>
        </w:rPr>
      </w:pPr>
      <w:r w:rsidRPr="009F6553">
        <w:rPr>
          <w:b/>
          <w:szCs w:val="24"/>
          <w:lang w:val="ro-MD" w:eastAsia="ru-RU"/>
        </w:rPr>
        <w:t xml:space="preserve">LOT </w:t>
      </w:r>
      <w:r w:rsidR="00644DB6" w:rsidRPr="009F6553">
        <w:rPr>
          <w:b/>
          <w:szCs w:val="24"/>
          <w:lang w:val="ro-MD" w:eastAsia="ru-RU"/>
        </w:rPr>
        <w:t>„</w:t>
      </w:r>
      <w:r w:rsidR="00B64E43">
        <w:rPr>
          <w:b/>
          <w:szCs w:val="24"/>
          <w:lang w:val="ro-MD" w:eastAsia="ru-RU"/>
        </w:rPr>
        <w:t>Centrifug</w:t>
      </w:r>
      <w:r w:rsidR="00C47448" w:rsidRPr="00C47448">
        <w:rPr>
          <w:b/>
          <w:szCs w:val="24"/>
          <w:lang w:eastAsia="ru-RU"/>
        </w:rPr>
        <w:t>ă</w:t>
      </w:r>
      <w:r w:rsidR="00B64E43">
        <w:rPr>
          <w:b/>
          <w:szCs w:val="24"/>
          <w:lang w:val="ro-MD" w:eastAsia="ru-RU"/>
        </w:rPr>
        <w:t xml:space="preserve"> cu refrigerare</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5954"/>
        <w:gridCol w:w="4252"/>
      </w:tblGrid>
      <w:tr w:rsidR="00B64E43" w:rsidRPr="00DF619E" w14:paraId="2E69BA79" w14:textId="77777777" w:rsidTr="000836E4">
        <w:trPr>
          <w:trHeight w:val="751"/>
        </w:trPr>
        <w:tc>
          <w:tcPr>
            <w:tcW w:w="534" w:type="dxa"/>
            <w:vAlign w:val="center"/>
          </w:tcPr>
          <w:p w14:paraId="08FC1524" w14:textId="77777777" w:rsidR="00B64E43" w:rsidRPr="00DF619E" w:rsidRDefault="00B64E43" w:rsidP="000836E4">
            <w:pPr>
              <w:jc w:val="center"/>
              <w:rPr>
                <w:b/>
                <w:szCs w:val="24"/>
              </w:rPr>
            </w:pPr>
            <w:r w:rsidRPr="00DF619E">
              <w:rPr>
                <w:b/>
                <w:szCs w:val="24"/>
              </w:rPr>
              <w:t>№</w:t>
            </w:r>
          </w:p>
        </w:tc>
        <w:tc>
          <w:tcPr>
            <w:tcW w:w="2835" w:type="dxa"/>
            <w:tcBorders>
              <w:bottom w:val="single" w:sz="8" w:space="0" w:color="auto"/>
            </w:tcBorders>
            <w:vAlign w:val="center"/>
          </w:tcPr>
          <w:p w14:paraId="49C3AD57" w14:textId="77777777" w:rsidR="00B64E43" w:rsidRPr="00DF619E" w:rsidRDefault="00B64E43" w:rsidP="000836E4">
            <w:pPr>
              <w:jc w:val="center"/>
              <w:rPr>
                <w:b/>
                <w:szCs w:val="24"/>
              </w:rPr>
            </w:pPr>
            <w:r w:rsidRPr="00DF619E">
              <w:rPr>
                <w:b/>
                <w:szCs w:val="24"/>
              </w:rPr>
              <w:t>Name of product</w:t>
            </w:r>
          </w:p>
        </w:tc>
        <w:tc>
          <w:tcPr>
            <w:tcW w:w="5954" w:type="dxa"/>
            <w:tcBorders>
              <w:bottom w:val="single" w:sz="8" w:space="0" w:color="auto"/>
            </w:tcBorders>
            <w:vAlign w:val="center"/>
          </w:tcPr>
          <w:p w14:paraId="72DDC356" w14:textId="77777777" w:rsidR="00B64E43" w:rsidRPr="00DF619E" w:rsidRDefault="00B64E43" w:rsidP="000836E4">
            <w:pPr>
              <w:jc w:val="center"/>
              <w:rPr>
                <w:b/>
                <w:szCs w:val="24"/>
              </w:rPr>
            </w:pPr>
            <w:r w:rsidRPr="00DF619E">
              <w:rPr>
                <w:b/>
                <w:bCs/>
                <w:szCs w:val="24"/>
              </w:rPr>
              <w:t>Minimal technical specifications</w:t>
            </w:r>
          </w:p>
        </w:tc>
        <w:tc>
          <w:tcPr>
            <w:tcW w:w="4252" w:type="dxa"/>
            <w:tcBorders>
              <w:bottom w:val="single" w:sz="8" w:space="0" w:color="auto"/>
            </w:tcBorders>
            <w:vAlign w:val="center"/>
          </w:tcPr>
          <w:p w14:paraId="409BA730" w14:textId="77777777" w:rsidR="00B64E43" w:rsidRPr="00DF619E" w:rsidRDefault="00B64E43" w:rsidP="000836E4">
            <w:pPr>
              <w:jc w:val="center"/>
              <w:rPr>
                <w:b/>
                <w:szCs w:val="24"/>
              </w:rPr>
            </w:pPr>
            <w:r w:rsidRPr="00DF619E">
              <w:rPr>
                <w:b/>
                <w:szCs w:val="24"/>
              </w:rPr>
              <w:t>Offered</w:t>
            </w:r>
            <w:r>
              <w:rPr>
                <w:b/>
                <w:szCs w:val="24"/>
              </w:rPr>
              <w:t xml:space="preserve"> </w:t>
            </w:r>
            <w:proofErr w:type="gramStart"/>
            <w:r w:rsidRPr="00DF619E">
              <w:rPr>
                <w:b/>
                <w:szCs w:val="24"/>
              </w:rPr>
              <w:t>specifications;  model</w:t>
            </w:r>
            <w:proofErr w:type="gramEnd"/>
            <w:r w:rsidRPr="00DF619E">
              <w:rPr>
                <w:b/>
                <w:szCs w:val="24"/>
              </w:rPr>
              <w:t>, manufacturer.</w:t>
            </w:r>
          </w:p>
        </w:tc>
      </w:tr>
      <w:tr w:rsidR="00B64E43" w:rsidRPr="00DF619E" w14:paraId="4D5837F7" w14:textId="77777777" w:rsidTr="00E8086A">
        <w:trPr>
          <w:cantSplit/>
          <w:trHeight w:val="343"/>
        </w:trPr>
        <w:tc>
          <w:tcPr>
            <w:tcW w:w="534" w:type="dxa"/>
            <w:vAlign w:val="center"/>
          </w:tcPr>
          <w:p w14:paraId="29238C39" w14:textId="77777777" w:rsidR="00B64E43" w:rsidRPr="00DF619E" w:rsidRDefault="00B64E43" w:rsidP="00B64E43">
            <w:pPr>
              <w:pStyle w:val="HeadingStyle"/>
            </w:pPr>
            <w:r w:rsidRPr="00DF619E">
              <w:t>1</w:t>
            </w:r>
          </w:p>
        </w:tc>
        <w:tc>
          <w:tcPr>
            <w:tcW w:w="2835" w:type="dxa"/>
            <w:vAlign w:val="center"/>
          </w:tcPr>
          <w:p w14:paraId="53C73F7F" w14:textId="5B1346C0" w:rsidR="00B64E43" w:rsidRPr="00DF619E" w:rsidRDefault="00B64E43" w:rsidP="00B64E43">
            <w:pPr>
              <w:rPr>
                <w:b/>
                <w:bCs/>
                <w:szCs w:val="24"/>
              </w:rPr>
            </w:pPr>
            <w:proofErr w:type="spellStart"/>
            <w:r>
              <w:rPr>
                <w:b/>
                <w:szCs w:val="24"/>
                <w:lang w:eastAsia="ru-RU"/>
              </w:rPr>
              <w:t>Centrifu</w:t>
            </w:r>
            <w:r w:rsidR="00B9146B">
              <w:rPr>
                <w:b/>
                <w:szCs w:val="24"/>
                <w:lang w:eastAsia="ru-RU"/>
              </w:rPr>
              <w:t>g</w:t>
            </w:r>
            <w:r w:rsidR="00C6455E">
              <w:rPr>
                <w:b/>
                <w:szCs w:val="24"/>
                <w:lang w:eastAsia="ru-RU"/>
              </w:rPr>
              <w:t>ă</w:t>
            </w:r>
            <w:proofErr w:type="spellEnd"/>
            <w:r>
              <w:rPr>
                <w:b/>
                <w:szCs w:val="24"/>
                <w:lang w:eastAsia="ru-RU"/>
              </w:rPr>
              <w:t xml:space="preserve"> cu </w:t>
            </w:r>
            <w:proofErr w:type="spellStart"/>
            <w:r>
              <w:rPr>
                <w:b/>
                <w:szCs w:val="24"/>
                <w:lang w:eastAsia="ru-RU"/>
              </w:rPr>
              <w:t>refrigerare</w:t>
            </w:r>
            <w:proofErr w:type="spellEnd"/>
          </w:p>
        </w:tc>
        <w:tc>
          <w:tcPr>
            <w:tcW w:w="5954" w:type="dxa"/>
            <w:tcBorders>
              <w:top w:val="nil"/>
              <w:left w:val="nil"/>
              <w:bottom w:val="nil"/>
              <w:right w:val="single" w:sz="8" w:space="0" w:color="auto"/>
            </w:tcBorders>
            <w:shd w:val="clear" w:color="000000" w:fill="FFFFFF"/>
            <w:vAlign w:val="center"/>
          </w:tcPr>
          <w:p w14:paraId="35C9DDED" w14:textId="16D47F14" w:rsidR="00B64E43" w:rsidRPr="002628BF" w:rsidRDefault="002628BF" w:rsidP="002628BF">
            <w:pPr>
              <w:rPr>
                <w:bCs/>
                <w:szCs w:val="24"/>
                <w:lang w:val="en-GB"/>
              </w:rPr>
            </w:pPr>
            <w:proofErr w:type="spellStart"/>
            <w:r w:rsidRPr="002628BF">
              <w:rPr>
                <w:color w:val="000000"/>
                <w:szCs w:val="24"/>
                <w:lang w:val="en-GB"/>
              </w:rPr>
              <w:t>Centrifuga</w:t>
            </w:r>
            <w:proofErr w:type="spellEnd"/>
            <w:r w:rsidRPr="002628BF">
              <w:rPr>
                <w:color w:val="000000"/>
                <w:szCs w:val="24"/>
                <w:lang w:val="en-GB"/>
              </w:rPr>
              <w:t xml:space="preserve"> cu </w:t>
            </w:r>
            <w:proofErr w:type="spellStart"/>
            <w:r w:rsidRPr="002628BF">
              <w:rPr>
                <w:color w:val="000000"/>
                <w:szCs w:val="24"/>
                <w:lang w:val="en-GB"/>
              </w:rPr>
              <w:t>răcire</w:t>
            </w:r>
            <w:proofErr w:type="spellEnd"/>
            <w:r w:rsidRPr="002628BF">
              <w:rPr>
                <w:color w:val="000000"/>
                <w:szCs w:val="24"/>
                <w:lang w:val="en-GB"/>
              </w:rPr>
              <w:t xml:space="preserve"> cu </w:t>
            </w:r>
            <w:proofErr w:type="spellStart"/>
            <w:r w:rsidRPr="002628BF">
              <w:rPr>
                <w:color w:val="000000"/>
                <w:szCs w:val="24"/>
                <w:lang w:val="en-GB"/>
              </w:rPr>
              <w:t>intervalul</w:t>
            </w:r>
            <w:proofErr w:type="spellEnd"/>
            <w:r w:rsidRPr="002628BF">
              <w:rPr>
                <w:color w:val="000000"/>
                <w:szCs w:val="24"/>
                <w:lang w:val="en-GB"/>
              </w:rPr>
              <w:t xml:space="preserve"> de </w:t>
            </w:r>
            <w:proofErr w:type="spellStart"/>
            <w:r w:rsidRPr="002628BF">
              <w:rPr>
                <w:color w:val="000000"/>
                <w:szCs w:val="24"/>
                <w:lang w:val="en-GB"/>
              </w:rPr>
              <w:t>temperatura</w:t>
            </w:r>
            <w:proofErr w:type="spellEnd"/>
            <w:r w:rsidRPr="002628BF">
              <w:rPr>
                <w:color w:val="000000"/>
                <w:szCs w:val="24"/>
                <w:lang w:val="en-GB"/>
              </w:rPr>
              <w:t xml:space="preserve"> -20 °C to +40 °C cu program de pre-</w:t>
            </w:r>
            <w:proofErr w:type="spellStart"/>
            <w:r w:rsidRPr="002628BF">
              <w:rPr>
                <w:color w:val="000000"/>
                <w:szCs w:val="24"/>
                <w:lang w:val="en-GB"/>
              </w:rPr>
              <w:t>răcire</w:t>
            </w:r>
            <w:proofErr w:type="spellEnd"/>
            <w:r w:rsidRPr="002628BF">
              <w:rPr>
                <w:color w:val="000000"/>
                <w:szCs w:val="24"/>
                <w:lang w:val="en-GB"/>
              </w:rPr>
              <w:t xml:space="preserve">. Rotor flotant cu </w:t>
            </w:r>
            <w:proofErr w:type="spellStart"/>
            <w:r w:rsidRPr="002628BF">
              <w:rPr>
                <w:color w:val="000000"/>
                <w:szCs w:val="24"/>
                <w:lang w:val="en-GB"/>
              </w:rPr>
              <w:t>patru</w:t>
            </w:r>
            <w:proofErr w:type="spellEnd"/>
            <w:r w:rsidRPr="002628BF">
              <w:rPr>
                <w:color w:val="000000"/>
                <w:szCs w:val="24"/>
                <w:lang w:val="en-GB"/>
              </w:rPr>
              <w:t xml:space="preserve"> </w:t>
            </w:r>
            <w:proofErr w:type="spellStart"/>
            <w:r w:rsidRPr="002628BF">
              <w:rPr>
                <w:color w:val="000000"/>
                <w:szCs w:val="24"/>
                <w:lang w:val="en-GB"/>
              </w:rPr>
              <w:t>brate</w:t>
            </w:r>
            <w:proofErr w:type="spellEnd"/>
            <w:r w:rsidRPr="002628BF">
              <w:rPr>
                <w:color w:val="000000"/>
                <w:szCs w:val="24"/>
                <w:lang w:val="en-GB"/>
              </w:rPr>
              <w:t xml:space="preserve"> (</w:t>
            </w:r>
            <w:proofErr w:type="spellStart"/>
            <w:r w:rsidRPr="002628BF">
              <w:rPr>
                <w:color w:val="000000"/>
                <w:szCs w:val="24"/>
                <w:lang w:val="en-GB"/>
              </w:rPr>
              <w:t>respectiv</w:t>
            </w:r>
            <w:proofErr w:type="spellEnd"/>
            <w:r w:rsidRPr="002628BF">
              <w:rPr>
                <w:color w:val="000000"/>
                <w:szCs w:val="24"/>
                <w:lang w:val="en-GB"/>
              </w:rPr>
              <w:t xml:space="preserve"> 4 </w:t>
            </w:r>
            <w:proofErr w:type="spellStart"/>
            <w:r w:rsidRPr="002628BF">
              <w:rPr>
                <w:color w:val="000000"/>
                <w:szCs w:val="24"/>
                <w:lang w:val="en-GB"/>
              </w:rPr>
              <w:t>cupe</w:t>
            </w:r>
            <w:proofErr w:type="spellEnd"/>
            <w:r w:rsidRPr="002628BF">
              <w:rPr>
                <w:color w:val="000000"/>
                <w:szCs w:val="24"/>
                <w:lang w:val="en-GB"/>
              </w:rPr>
              <w:t xml:space="preserve">), PRM max. 4200. Adaptor </w:t>
            </w:r>
            <w:proofErr w:type="spellStart"/>
            <w:r w:rsidRPr="002628BF">
              <w:rPr>
                <w:color w:val="000000"/>
                <w:szCs w:val="24"/>
                <w:lang w:val="en-GB"/>
              </w:rPr>
              <w:t>pentru</w:t>
            </w:r>
            <w:proofErr w:type="spellEnd"/>
            <w:r w:rsidRPr="002628BF">
              <w:rPr>
                <w:color w:val="000000"/>
                <w:szCs w:val="24"/>
                <w:lang w:val="en-GB"/>
              </w:rPr>
              <w:t xml:space="preserve"> </w:t>
            </w:r>
            <w:proofErr w:type="spellStart"/>
            <w:r w:rsidRPr="002628BF">
              <w:rPr>
                <w:color w:val="000000"/>
                <w:szCs w:val="24"/>
                <w:lang w:val="en-GB"/>
              </w:rPr>
              <w:t>tuburi</w:t>
            </w:r>
            <w:proofErr w:type="spellEnd"/>
            <w:r w:rsidRPr="002628BF">
              <w:rPr>
                <w:color w:val="000000"/>
                <w:szCs w:val="24"/>
                <w:lang w:val="en-GB"/>
              </w:rPr>
              <w:t xml:space="preserve"> de 50 ml, a cite 5 </w:t>
            </w:r>
            <w:proofErr w:type="spellStart"/>
            <w:r w:rsidRPr="002628BF">
              <w:rPr>
                <w:color w:val="000000"/>
                <w:szCs w:val="24"/>
                <w:lang w:val="en-GB"/>
              </w:rPr>
              <w:t>locuri</w:t>
            </w:r>
            <w:proofErr w:type="spellEnd"/>
            <w:r w:rsidRPr="002628BF">
              <w:rPr>
                <w:color w:val="000000"/>
                <w:szCs w:val="24"/>
                <w:lang w:val="en-GB"/>
              </w:rPr>
              <w:t xml:space="preserve"> per adaptor </w:t>
            </w:r>
            <w:proofErr w:type="spellStart"/>
            <w:r w:rsidRPr="002628BF">
              <w:rPr>
                <w:color w:val="000000"/>
                <w:szCs w:val="24"/>
                <w:lang w:val="en-GB"/>
              </w:rPr>
              <w:t>si</w:t>
            </w:r>
            <w:proofErr w:type="spellEnd"/>
            <w:r w:rsidRPr="002628BF">
              <w:rPr>
                <w:color w:val="000000"/>
                <w:szCs w:val="24"/>
                <w:lang w:val="en-GB"/>
              </w:rPr>
              <w:t xml:space="preserve"> adaptor </w:t>
            </w:r>
            <w:proofErr w:type="spellStart"/>
            <w:r w:rsidRPr="002628BF">
              <w:rPr>
                <w:color w:val="000000"/>
                <w:szCs w:val="24"/>
                <w:lang w:val="en-GB"/>
              </w:rPr>
              <w:t>pentru</w:t>
            </w:r>
            <w:proofErr w:type="spellEnd"/>
            <w:r w:rsidRPr="002628BF">
              <w:rPr>
                <w:color w:val="000000"/>
                <w:szCs w:val="24"/>
                <w:lang w:val="en-GB"/>
              </w:rPr>
              <w:t xml:space="preserve"> </w:t>
            </w:r>
            <w:proofErr w:type="spellStart"/>
            <w:r w:rsidRPr="002628BF">
              <w:rPr>
                <w:color w:val="000000"/>
                <w:szCs w:val="24"/>
                <w:lang w:val="en-GB"/>
              </w:rPr>
              <w:t>tuburi</w:t>
            </w:r>
            <w:proofErr w:type="spellEnd"/>
            <w:r w:rsidRPr="002628BF">
              <w:rPr>
                <w:color w:val="000000"/>
                <w:szCs w:val="24"/>
                <w:lang w:val="en-GB"/>
              </w:rPr>
              <w:t xml:space="preserve"> de 15 ml (nu e principial </w:t>
            </w:r>
            <w:proofErr w:type="spellStart"/>
            <w:r w:rsidRPr="002628BF">
              <w:rPr>
                <w:color w:val="000000"/>
                <w:szCs w:val="24"/>
                <w:lang w:val="en-GB"/>
              </w:rPr>
              <w:t>numarul</w:t>
            </w:r>
            <w:proofErr w:type="spellEnd"/>
            <w:r w:rsidRPr="002628BF">
              <w:rPr>
                <w:color w:val="000000"/>
                <w:szCs w:val="24"/>
                <w:lang w:val="en-GB"/>
              </w:rPr>
              <w:t xml:space="preserve"> de </w:t>
            </w:r>
            <w:proofErr w:type="spellStart"/>
            <w:r w:rsidRPr="002628BF">
              <w:rPr>
                <w:color w:val="000000"/>
                <w:szCs w:val="24"/>
                <w:lang w:val="en-GB"/>
              </w:rPr>
              <w:t>locuri</w:t>
            </w:r>
            <w:proofErr w:type="spellEnd"/>
            <w:r w:rsidRPr="002628BF">
              <w:rPr>
                <w:color w:val="000000"/>
                <w:szCs w:val="24"/>
                <w:lang w:val="en-GB"/>
              </w:rPr>
              <w:t xml:space="preserve">). </w:t>
            </w:r>
            <w:proofErr w:type="spellStart"/>
            <w:r w:rsidRPr="002628BF">
              <w:rPr>
                <w:color w:val="000000"/>
                <w:szCs w:val="24"/>
                <w:lang w:val="en-GB"/>
              </w:rPr>
              <w:t>Cupele</w:t>
            </w:r>
            <w:proofErr w:type="spellEnd"/>
            <w:r w:rsidRPr="002628BF">
              <w:rPr>
                <w:color w:val="000000"/>
                <w:szCs w:val="24"/>
                <w:lang w:val="en-GB"/>
              </w:rPr>
              <w:t xml:space="preserve"> </w:t>
            </w:r>
            <w:proofErr w:type="spellStart"/>
            <w:r w:rsidRPr="002628BF">
              <w:rPr>
                <w:color w:val="000000"/>
                <w:szCs w:val="24"/>
                <w:lang w:val="en-GB"/>
              </w:rPr>
              <w:t>sa</w:t>
            </w:r>
            <w:proofErr w:type="spellEnd"/>
            <w:r w:rsidRPr="002628BF">
              <w:rPr>
                <w:color w:val="000000"/>
                <w:szCs w:val="24"/>
                <w:lang w:val="en-GB"/>
              </w:rPr>
              <w:t xml:space="preserve"> fie </w:t>
            </w:r>
            <w:proofErr w:type="spellStart"/>
            <w:r w:rsidRPr="002628BF">
              <w:rPr>
                <w:color w:val="000000"/>
                <w:szCs w:val="24"/>
                <w:lang w:val="en-GB"/>
              </w:rPr>
              <w:t>prevăzute</w:t>
            </w:r>
            <w:proofErr w:type="spellEnd"/>
            <w:r w:rsidRPr="002628BF">
              <w:rPr>
                <w:color w:val="000000"/>
                <w:szCs w:val="24"/>
                <w:lang w:val="en-GB"/>
              </w:rPr>
              <w:t xml:space="preserve"> cu </w:t>
            </w:r>
            <w:proofErr w:type="spellStart"/>
            <w:r w:rsidRPr="002628BF">
              <w:rPr>
                <w:color w:val="000000"/>
                <w:szCs w:val="24"/>
                <w:lang w:val="en-GB"/>
              </w:rPr>
              <w:t>capac</w:t>
            </w:r>
            <w:proofErr w:type="spellEnd"/>
            <w:r w:rsidRPr="002628BF">
              <w:rPr>
                <w:color w:val="000000"/>
                <w:szCs w:val="24"/>
                <w:lang w:val="en-GB"/>
              </w:rPr>
              <w:t xml:space="preserve"> de </w:t>
            </w:r>
            <w:proofErr w:type="spellStart"/>
            <w:r w:rsidRPr="002628BF">
              <w:rPr>
                <w:color w:val="000000"/>
                <w:szCs w:val="24"/>
                <w:lang w:val="en-GB"/>
              </w:rPr>
              <w:t>protectie</w:t>
            </w:r>
            <w:proofErr w:type="spellEnd"/>
            <w:r w:rsidRPr="002628BF">
              <w:rPr>
                <w:color w:val="000000"/>
                <w:szCs w:val="24"/>
                <w:lang w:val="en-GB"/>
              </w:rPr>
              <w:t xml:space="preserve"> </w:t>
            </w:r>
            <w:proofErr w:type="spellStart"/>
            <w:r w:rsidRPr="002628BF">
              <w:rPr>
                <w:color w:val="000000"/>
                <w:szCs w:val="24"/>
                <w:lang w:val="en-GB"/>
              </w:rPr>
              <w:t>împotriva</w:t>
            </w:r>
            <w:proofErr w:type="spellEnd"/>
            <w:r w:rsidRPr="002628BF">
              <w:rPr>
                <w:color w:val="000000"/>
                <w:szCs w:val="24"/>
                <w:lang w:val="en-GB"/>
              </w:rPr>
              <w:t xml:space="preserve"> </w:t>
            </w:r>
            <w:proofErr w:type="spellStart"/>
            <w:r w:rsidRPr="002628BF">
              <w:rPr>
                <w:color w:val="000000"/>
                <w:szCs w:val="24"/>
                <w:lang w:val="en-GB"/>
              </w:rPr>
              <w:t>aerosolilor</w:t>
            </w:r>
            <w:proofErr w:type="spellEnd"/>
            <w:r w:rsidRPr="002628BF">
              <w:rPr>
                <w:color w:val="000000"/>
                <w:szCs w:val="24"/>
                <w:lang w:val="en-GB"/>
              </w:rPr>
              <w:t xml:space="preserve">. Sa fie </w:t>
            </w:r>
            <w:proofErr w:type="spellStart"/>
            <w:r w:rsidRPr="002628BF">
              <w:rPr>
                <w:color w:val="000000"/>
                <w:szCs w:val="24"/>
                <w:lang w:val="en-GB"/>
              </w:rPr>
              <w:t>posibila</w:t>
            </w:r>
            <w:proofErr w:type="spellEnd"/>
            <w:r w:rsidRPr="002628BF">
              <w:rPr>
                <w:color w:val="000000"/>
                <w:szCs w:val="24"/>
                <w:lang w:val="en-GB"/>
              </w:rPr>
              <w:t xml:space="preserve"> </w:t>
            </w:r>
            <w:proofErr w:type="spellStart"/>
            <w:r w:rsidRPr="002628BF">
              <w:rPr>
                <w:color w:val="000000"/>
                <w:szCs w:val="24"/>
                <w:lang w:val="en-GB"/>
              </w:rPr>
              <w:t>setarea</w:t>
            </w:r>
            <w:proofErr w:type="spellEnd"/>
            <w:r w:rsidRPr="002628BF">
              <w:rPr>
                <w:color w:val="000000"/>
                <w:szCs w:val="24"/>
                <w:lang w:val="en-GB"/>
              </w:rPr>
              <w:t xml:space="preserve"> </w:t>
            </w:r>
            <w:proofErr w:type="spellStart"/>
            <w:r w:rsidRPr="002628BF">
              <w:rPr>
                <w:color w:val="000000"/>
                <w:szCs w:val="24"/>
                <w:lang w:val="en-GB"/>
              </w:rPr>
              <w:t>nivelului</w:t>
            </w:r>
            <w:proofErr w:type="spellEnd"/>
            <w:r w:rsidRPr="002628BF">
              <w:rPr>
                <w:color w:val="000000"/>
                <w:szCs w:val="24"/>
                <w:lang w:val="en-GB"/>
              </w:rPr>
              <w:t xml:space="preserve"> </w:t>
            </w:r>
            <w:proofErr w:type="spellStart"/>
            <w:r w:rsidRPr="002628BF">
              <w:rPr>
                <w:color w:val="000000"/>
                <w:szCs w:val="24"/>
                <w:lang w:val="en-GB"/>
              </w:rPr>
              <w:t>accelerarii</w:t>
            </w:r>
            <w:proofErr w:type="spellEnd"/>
            <w:r w:rsidRPr="002628BF">
              <w:rPr>
                <w:color w:val="000000"/>
                <w:szCs w:val="24"/>
                <w:lang w:val="en-GB"/>
              </w:rPr>
              <w:t xml:space="preserve"> </w:t>
            </w:r>
            <w:proofErr w:type="spellStart"/>
            <w:r w:rsidRPr="002628BF">
              <w:rPr>
                <w:color w:val="000000"/>
                <w:szCs w:val="24"/>
                <w:lang w:val="en-GB"/>
              </w:rPr>
              <w:t>si</w:t>
            </w:r>
            <w:proofErr w:type="spellEnd"/>
            <w:r w:rsidRPr="002628BF">
              <w:rPr>
                <w:color w:val="000000"/>
                <w:szCs w:val="24"/>
                <w:lang w:val="en-GB"/>
              </w:rPr>
              <w:t xml:space="preserve"> </w:t>
            </w:r>
            <w:proofErr w:type="spellStart"/>
            <w:r w:rsidRPr="002628BF">
              <w:rPr>
                <w:color w:val="000000"/>
                <w:szCs w:val="24"/>
                <w:lang w:val="en-GB"/>
              </w:rPr>
              <w:t>decelerarii</w:t>
            </w:r>
            <w:proofErr w:type="spellEnd"/>
            <w:r w:rsidRPr="002628BF">
              <w:rPr>
                <w:color w:val="000000"/>
                <w:szCs w:val="24"/>
                <w:lang w:val="en-GB"/>
              </w:rPr>
              <w:t xml:space="preserve"> in 9 </w:t>
            </w:r>
            <w:proofErr w:type="spellStart"/>
            <w:r w:rsidRPr="002628BF">
              <w:rPr>
                <w:color w:val="000000"/>
                <w:szCs w:val="24"/>
                <w:lang w:val="en-GB"/>
              </w:rPr>
              <w:t>trepte</w:t>
            </w:r>
            <w:proofErr w:type="spellEnd"/>
            <w:r w:rsidRPr="002628BF">
              <w:rPr>
                <w:color w:val="000000"/>
                <w:szCs w:val="24"/>
                <w:lang w:val="en-GB"/>
              </w:rPr>
              <w:t xml:space="preserve">, precum </w:t>
            </w:r>
            <w:proofErr w:type="spellStart"/>
            <w:r w:rsidRPr="002628BF">
              <w:rPr>
                <w:color w:val="000000"/>
                <w:szCs w:val="24"/>
                <w:lang w:val="en-GB"/>
              </w:rPr>
              <w:t>si</w:t>
            </w:r>
            <w:proofErr w:type="spellEnd"/>
            <w:r w:rsidRPr="002628BF">
              <w:rPr>
                <w:color w:val="000000"/>
                <w:szCs w:val="24"/>
                <w:lang w:val="en-GB"/>
              </w:rPr>
              <w:t xml:space="preserve"> </w:t>
            </w:r>
            <w:proofErr w:type="spellStart"/>
            <w:r w:rsidRPr="002628BF">
              <w:rPr>
                <w:color w:val="000000"/>
                <w:szCs w:val="24"/>
                <w:lang w:val="en-GB"/>
              </w:rPr>
              <w:t>setarea</w:t>
            </w:r>
            <w:proofErr w:type="spellEnd"/>
            <w:r w:rsidRPr="002628BF">
              <w:rPr>
                <w:color w:val="000000"/>
                <w:szCs w:val="24"/>
                <w:lang w:val="en-GB"/>
              </w:rPr>
              <w:t xml:space="preserve"> </w:t>
            </w:r>
            <w:proofErr w:type="spellStart"/>
            <w:r w:rsidRPr="002628BF">
              <w:rPr>
                <w:color w:val="000000"/>
                <w:szCs w:val="24"/>
                <w:lang w:val="en-GB"/>
              </w:rPr>
              <w:t>programelor</w:t>
            </w:r>
            <w:proofErr w:type="spellEnd"/>
            <w:r w:rsidRPr="002628BF">
              <w:rPr>
                <w:color w:val="000000"/>
                <w:szCs w:val="24"/>
                <w:lang w:val="en-GB"/>
              </w:rPr>
              <w:t xml:space="preserve"> de </w:t>
            </w:r>
            <w:proofErr w:type="spellStart"/>
            <w:r w:rsidRPr="002628BF">
              <w:rPr>
                <w:color w:val="000000"/>
                <w:szCs w:val="24"/>
                <w:lang w:val="en-GB"/>
              </w:rPr>
              <w:t>funcționare</w:t>
            </w:r>
            <w:proofErr w:type="spellEnd"/>
            <w:r w:rsidRPr="002628BF">
              <w:rPr>
                <w:color w:val="000000"/>
                <w:szCs w:val="24"/>
                <w:lang w:val="en-GB"/>
              </w:rPr>
              <w:t>.</w:t>
            </w:r>
          </w:p>
        </w:tc>
        <w:tc>
          <w:tcPr>
            <w:tcW w:w="4252" w:type="dxa"/>
            <w:vAlign w:val="center"/>
          </w:tcPr>
          <w:p w14:paraId="1C5393C2" w14:textId="77777777" w:rsidR="00B64E43" w:rsidRPr="00DF619E" w:rsidRDefault="00B64E43" w:rsidP="00B64E43">
            <w:pPr>
              <w:rPr>
                <w:color w:val="000000"/>
                <w:szCs w:val="24"/>
                <w:lang w:val="ro-RO"/>
              </w:rPr>
            </w:pPr>
          </w:p>
        </w:tc>
      </w:tr>
      <w:tr w:rsidR="00B64E43" w:rsidRPr="00DF619E" w14:paraId="67D572D1" w14:textId="77777777" w:rsidTr="000836E4">
        <w:trPr>
          <w:cantSplit/>
          <w:trHeight w:val="343"/>
        </w:trPr>
        <w:tc>
          <w:tcPr>
            <w:tcW w:w="534" w:type="dxa"/>
            <w:vAlign w:val="center"/>
          </w:tcPr>
          <w:p w14:paraId="4C67EB4D" w14:textId="77777777" w:rsidR="00B64E43" w:rsidRPr="00DF619E" w:rsidRDefault="00B64E43" w:rsidP="000836E4">
            <w:pPr>
              <w:pStyle w:val="HeadingStyle"/>
            </w:pPr>
          </w:p>
        </w:tc>
        <w:tc>
          <w:tcPr>
            <w:tcW w:w="2835" w:type="dxa"/>
          </w:tcPr>
          <w:p w14:paraId="49BACA61" w14:textId="77777777" w:rsidR="00B64E43" w:rsidRPr="00DF619E" w:rsidRDefault="00B64E43" w:rsidP="000836E4">
            <w:pPr>
              <w:rPr>
                <w:b/>
                <w:bCs/>
                <w:szCs w:val="24"/>
                <w:lang w:val="pt-BR"/>
              </w:rPr>
            </w:pPr>
          </w:p>
          <w:p w14:paraId="1DF2CA2D" w14:textId="77777777" w:rsidR="00B64E43" w:rsidRPr="00DF619E" w:rsidRDefault="00B64E43" w:rsidP="000836E4">
            <w:pPr>
              <w:jc w:val="center"/>
              <w:rPr>
                <w:b/>
                <w:szCs w:val="24"/>
              </w:rPr>
            </w:pPr>
            <w:r>
              <w:rPr>
                <w:b/>
                <w:bCs/>
                <w:szCs w:val="24"/>
                <w:lang w:val="pt-BR"/>
              </w:rPr>
              <w:t>M</w:t>
            </w:r>
            <w:r w:rsidRPr="00DF619E">
              <w:rPr>
                <w:b/>
                <w:bCs/>
                <w:szCs w:val="24"/>
                <w:lang w:val="pt-BR"/>
              </w:rPr>
              <w:t>andatory requirements</w:t>
            </w:r>
          </w:p>
        </w:tc>
        <w:tc>
          <w:tcPr>
            <w:tcW w:w="5954" w:type="dxa"/>
            <w:vAlign w:val="center"/>
          </w:tcPr>
          <w:p w14:paraId="4D912E24" w14:textId="77777777" w:rsidR="00B64E43" w:rsidRPr="001B6B86" w:rsidRDefault="00B64E43" w:rsidP="000836E4">
            <w:pPr>
              <w:numPr>
                <w:ilvl w:val="0"/>
                <w:numId w:val="25"/>
              </w:numPr>
              <w:ind w:left="252" w:hanging="180"/>
              <w:rPr>
                <w:bCs/>
                <w:szCs w:val="24"/>
                <w:lang w:val="pt-BR"/>
              </w:rPr>
            </w:pPr>
            <w:r w:rsidRPr="001B6B86">
              <w:rPr>
                <w:bCs/>
                <w:szCs w:val="24"/>
                <w:lang w:val="pt-BR"/>
              </w:rPr>
              <w:t>Original manufacturer packing for all items;</w:t>
            </w:r>
          </w:p>
          <w:p w14:paraId="55A402C7" w14:textId="15CD62A1" w:rsidR="00B64E43" w:rsidRPr="002C5AAF" w:rsidRDefault="00B64E43" w:rsidP="000836E4">
            <w:pPr>
              <w:numPr>
                <w:ilvl w:val="0"/>
                <w:numId w:val="25"/>
              </w:numPr>
              <w:ind w:left="252" w:hanging="180"/>
              <w:rPr>
                <w:rFonts w:cs="TrebuchetMS"/>
                <w:szCs w:val="24"/>
              </w:rPr>
            </w:pPr>
            <w:r w:rsidRPr="001B6B86">
              <w:rPr>
                <w:bCs/>
                <w:szCs w:val="24"/>
                <w:lang w:val="pt-BR"/>
              </w:rPr>
              <w:t>Quality Certificates</w:t>
            </w:r>
            <w:r>
              <w:rPr>
                <w:bCs/>
                <w:szCs w:val="24"/>
                <w:lang w:val="pt-BR"/>
              </w:rPr>
              <w:t xml:space="preserve"> (CE and/or DC) or any other equivalent;</w:t>
            </w:r>
          </w:p>
          <w:p w14:paraId="2298DE29" w14:textId="00AF457D" w:rsidR="00B64E43" w:rsidRPr="001B6B86" w:rsidRDefault="00B64E43" w:rsidP="00056946">
            <w:pPr>
              <w:numPr>
                <w:ilvl w:val="0"/>
                <w:numId w:val="25"/>
              </w:numPr>
              <w:ind w:left="252" w:hanging="180"/>
              <w:rPr>
                <w:rFonts w:cs="TrebuchetMS"/>
                <w:szCs w:val="24"/>
              </w:rPr>
            </w:pPr>
            <w:r>
              <w:rPr>
                <w:bCs/>
                <w:szCs w:val="24"/>
                <w:lang w:val="pt-BR"/>
              </w:rPr>
              <w:t>ISO 9001-2015</w:t>
            </w:r>
          </w:p>
        </w:tc>
        <w:tc>
          <w:tcPr>
            <w:tcW w:w="4252" w:type="dxa"/>
            <w:vAlign w:val="center"/>
          </w:tcPr>
          <w:p w14:paraId="5D8F91B3" w14:textId="77777777" w:rsidR="00B64E43" w:rsidRPr="00DF619E" w:rsidRDefault="00B64E43" w:rsidP="000836E4">
            <w:pPr>
              <w:rPr>
                <w:color w:val="000000"/>
                <w:szCs w:val="24"/>
                <w:lang w:val="ro-RO"/>
              </w:rPr>
            </w:pPr>
          </w:p>
        </w:tc>
      </w:tr>
    </w:tbl>
    <w:p w14:paraId="19D2C242" w14:textId="77777777" w:rsidR="00682F60" w:rsidRPr="00024A53" w:rsidRDefault="00682F60" w:rsidP="00F62273">
      <w:pPr>
        <w:jc w:val="both"/>
        <w:rPr>
          <w:b/>
          <w:szCs w:val="24"/>
          <w:lang w:val="fr-FR" w:eastAsia="ru-RU"/>
        </w:rPr>
      </w:pPr>
    </w:p>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46C45">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5B9FE" w14:textId="77777777" w:rsidR="001B3B8F" w:rsidRDefault="001B3B8F">
      <w:r>
        <w:separator/>
      </w:r>
    </w:p>
  </w:endnote>
  <w:endnote w:type="continuationSeparator" w:id="0">
    <w:p w14:paraId="7DC7501F" w14:textId="77777777" w:rsidR="001B3B8F" w:rsidRDefault="001B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DB5B8" w14:textId="77777777" w:rsidR="001B3B8F" w:rsidRDefault="001B3B8F">
      <w:r>
        <w:separator/>
      </w:r>
    </w:p>
  </w:footnote>
  <w:footnote w:type="continuationSeparator" w:id="0">
    <w:p w14:paraId="5635E19A" w14:textId="77777777" w:rsidR="001B3B8F" w:rsidRDefault="001B3B8F">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2602"/>
    <w:rsid w:val="00024125"/>
    <w:rsid w:val="00024A53"/>
    <w:rsid w:val="00025133"/>
    <w:rsid w:val="00025FF1"/>
    <w:rsid w:val="0003101F"/>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3C3"/>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3B8F"/>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57B9D"/>
    <w:rsid w:val="00260118"/>
    <w:rsid w:val="00260A2D"/>
    <w:rsid w:val="00260E59"/>
    <w:rsid w:val="002628BF"/>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0CF"/>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67918"/>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5269"/>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261B"/>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1432"/>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6B93"/>
    <w:rsid w:val="009A7819"/>
    <w:rsid w:val="009A7BB0"/>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D68DE"/>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3653"/>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146B"/>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47448"/>
    <w:rsid w:val="00C5099C"/>
    <w:rsid w:val="00C548AB"/>
    <w:rsid w:val="00C56AAC"/>
    <w:rsid w:val="00C573FB"/>
    <w:rsid w:val="00C60499"/>
    <w:rsid w:val="00C60A33"/>
    <w:rsid w:val="00C61DCF"/>
    <w:rsid w:val="00C6447C"/>
    <w:rsid w:val="00C6455E"/>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278D"/>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23B4"/>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BF39A9"/>
    <w:pPr>
      <w:jc w:val="right"/>
    </w:pPr>
    <w:rPr>
      <w:b/>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784033895">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Pages>
  <Words>2564</Words>
  <Characters>15467</Characters>
  <Application>Microsoft Office Word</Application>
  <DocSecurity>0</DocSecurity>
  <Lines>736</Lines>
  <Paragraphs>243</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17788</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15</cp:revision>
  <cp:lastPrinted>2021-10-21T07:59:00Z</cp:lastPrinted>
  <dcterms:created xsi:type="dcterms:W3CDTF">2022-12-02T14:23:00Z</dcterms:created>
  <dcterms:modified xsi:type="dcterms:W3CDTF">2023-02-08T12:53:00Z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