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26E" w:rsidRPr="0072271F" w:rsidRDefault="005D426E" w:rsidP="005D426E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5D426E" w:rsidRPr="0072271F" w:rsidRDefault="005D426E" w:rsidP="005D426E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5D426E" w:rsidRPr="0072271F" w:rsidRDefault="005D426E" w:rsidP="005D426E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5D426E" w:rsidRPr="0072271F" w:rsidRDefault="005D426E" w:rsidP="005D426E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5D426E" w:rsidRPr="0072271F" w:rsidRDefault="005D426E" w:rsidP="005D426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A33E0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113/04</w:t>
      </w:r>
      <w:bookmarkStart w:id="0" w:name="_GoBack"/>
      <w:bookmarkEnd w:id="0"/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Armătură de linie</w:t>
      </w:r>
    </w:p>
    <w:p w:rsidR="005D426E" w:rsidRPr="0072271F" w:rsidRDefault="005D426E" w:rsidP="005D426E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5D426E" w:rsidRPr="0072271F" w:rsidRDefault="005D426E" w:rsidP="005D426E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5D426E" w:rsidRPr="0072271F" w:rsidRDefault="005D426E" w:rsidP="005D426E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32"/>
        <w:gridCol w:w="709"/>
        <w:gridCol w:w="850"/>
        <w:gridCol w:w="1278"/>
        <w:gridCol w:w="1276"/>
        <w:gridCol w:w="1276"/>
        <w:gridCol w:w="1275"/>
      </w:tblGrid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5D426E" w:rsidRPr="0072271F" w:rsidTr="00850CFB">
        <w:tc>
          <w:tcPr>
            <w:tcW w:w="10093" w:type="dxa"/>
            <w:gridSpan w:val="8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Lot 1: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Armătură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linie</w:t>
            </w:r>
            <w:proofErr w:type="spellEnd"/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Clemă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Pr="0072271F" w:rsidRDefault="005D426E" w:rsidP="00850CFB">
            <w:pPr>
              <w:ind w:left="-85" w:right="-114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710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Clemă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Pr="0072271F" w:rsidRDefault="005D426E" w:rsidP="00850CFB">
            <w:pPr>
              <w:ind w:left="-85" w:right="-114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688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Clemă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Pr="0072271F" w:rsidRDefault="005D426E" w:rsidP="00850CFB">
            <w:pPr>
              <w:ind w:left="-85" w:right="-114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Pr="0072271F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Clemă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130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Nod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fixare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168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Nod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fixare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Scoabă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60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Garnitură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inelară</w:t>
            </w:r>
            <w:proofErr w:type="spellEnd"/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246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Patron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termic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îmbinarea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conductoarelor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tip AC 95</w:t>
            </w:r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45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Patron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termic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îmbinarea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conductoarelor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tip AC 120</w:t>
            </w:r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c>
          <w:tcPr>
            <w:tcW w:w="497" w:type="dxa"/>
            <w:shd w:val="clear" w:color="auto" w:fill="auto"/>
            <w:vAlign w:val="center"/>
          </w:tcPr>
          <w:p w:rsidR="005D426E" w:rsidRDefault="005D426E" w:rsidP="00850CF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Patron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termic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îmbinarea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conductoarelor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tip AC 150</w:t>
            </w:r>
          </w:p>
        </w:tc>
        <w:tc>
          <w:tcPr>
            <w:tcW w:w="709" w:type="dxa"/>
            <w:vAlign w:val="center"/>
          </w:tcPr>
          <w:p w:rsidR="005D426E" w:rsidRDefault="005D426E" w:rsidP="00850CFB">
            <w:pPr>
              <w:jc w:val="center"/>
            </w:pPr>
            <w:proofErr w:type="spellStart"/>
            <w:r w:rsidRPr="00DB3AB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D426E" w:rsidRDefault="005D426E" w:rsidP="00850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60</w:t>
            </w:r>
          </w:p>
        </w:tc>
        <w:tc>
          <w:tcPr>
            <w:tcW w:w="1278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5D426E" w:rsidRPr="0072271F" w:rsidTr="00850CFB">
        <w:trPr>
          <w:trHeight w:val="456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</w:t>
            </w: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Total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26E" w:rsidRPr="0072271F" w:rsidRDefault="005D426E" w:rsidP="00850CF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lastRenderedPageBreak/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5D426E" w:rsidRPr="0072271F" w:rsidRDefault="005D426E" w:rsidP="005D426E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5D426E" w:rsidRPr="0072271F" w:rsidRDefault="005D426E" w:rsidP="005D426E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b/>
        </w:rPr>
      </w:pP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5D426E" w:rsidRPr="0072271F" w:rsidRDefault="005D426E" w:rsidP="005D426E">
      <w:pPr>
        <w:spacing w:before="120" w:after="120"/>
        <w:rPr>
          <w:rFonts w:ascii="Times New Roman" w:hAnsi="Times New Roman" w:cs="Times New Roman"/>
          <w:b/>
        </w:rPr>
      </w:pPr>
    </w:p>
    <w:p w:rsidR="00C34C5F" w:rsidRPr="005D426E" w:rsidRDefault="00C34C5F" w:rsidP="005D426E"/>
    <w:sectPr w:rsidR="00C34C5F" w:rsidRPr="005D426E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0C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F8684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49FAF-00EA-4653-84F6-1872F653F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1209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159</cp:revision>
  <dcterms:created xsi:type="dcterms:W3CDTF">2022-04-18T07:20:00Z</dcterms:created>
  <dcterms:modified xsi:type="dcterms:W3CDTF">2023-04-21T06:34:00Z</dcterms:modified>
</cp:coreProperties>
</file>