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0" w:type="auto"/>
        <w:tblLayout w:type="fixed"/>
        <w:tblLook w:val="0000" w:firstRow="0" w:lastRow="0" w:firstColumn="0" w:lastColumn="0" w:noHBand="0" w:noVBand="0"/>
      </w:tblPr>
      <w:tblGrid>
        <w:gridCol w:w="4786"/>
        <w:gridCol w:w="5245"/>
      </w:tblGrid>
      <w:tr w:rsidR="00B862DF" w14:paraId="188992B0" w14:textId="77777777" w:rsidTr="00EE4510">
        <w:tc>
          <w:tcPr>
            <w:tcW w:w="4786" w:type="dxa"/>
            <w:tcBorders>
              <w:top w:val="nil"/>
              <w:left w:val="nil"/>
              <w:bottom w:val="single" w:sz="6" w:space="0" w:color="auto"/>
              <w:right w:val="nil"/>
            </w:tcBorders>
          </w:tcPr>
          <w:p w14:paraId="58C51D28" w14:textId="12C4CD02" w:rsidR="00B862DF" w:rsidRPr="00811472" w:rsidRDefault="00B862DF" w:rsidP="00B862DF">
            <w:pPr>
              <w:rPr>
                <w:b/>
                <w:bCs/>
                <w:sz w:val="32"/>
                <w:szCs w:val="32"/>
                <w:lang w:val="en-US"/>
              </w:rPr>
            </w:pPr>
            <w:r w:rsidRPr="00594F20">
              <w:rPr>
                <w:b/>
                <w:bCs/>
                <w:i/>
                <w:iCs/>
                <w:color w:val="000000" w:themeColor="text1"/>
                <w:sz w:val="26"/>
                <w:szCs w:val="26"/>
                <w:lang w:val="ro-MD"/>
              </w:rPr>
              <w:t>Renovarea arhitecturii, re</w:t>
            </w:r>
            <w:r>
              <w:rPr>
                <w:b/>
                <w:bCs/>
                <w:i/>
                <w:iCs/>
                <w:color w:val="000000" w:themeColor="text1"/>
                <w:sz w:val="26"/>
                <w:szCs w:val="26"/>
                <w:lang w:val="ro-RO"/>
              </w:rPr>
              <w:t>ț</w:t>
            </w:r>
            <w:r w:rsidRPr="00594F20">
              <w:rPr>
                <w:b/>
                <w:bCs/>
                <w:i/>
                <w:iCs/>
                <w:color w:val="000000" w:themeColor="text1"/>
                <w:sz w:val="26"/>
                <w:szCs w:val="26"/>
                <w:lang w:val="ro-MD"/>
              </w:rPr>
              <w:t xml:space="preserve">elelor electrice interioare </w:t>
            </w:r>
            <w:r>
              <w:rPr>
                <w:b/>
                <w:bCs/>
                <w:i/>
                <w:iCs/>
                <w:color w:val="000000" w:themeColor="text1"/>
                <w:sz w:val="26"/>
                <w:szCs w:val="26"/>
                <w:lang w:val="ro-MD"/>
              </w:rPr>
              <w:t>ș</w:t>
            </w:r>
            <w:r w:rsidRPr="00594F20">
              <w:rPr>
                <w:b/>
                <w:bCs/>
                <w:i/>
                <w:iCs/>
                <w:color w:val="000000" w:themeColor="text1"/>
                <w:sz w:val="26"/>
                <w:szCs w:val="26"/>
                <w:lang w:val="ro-MD"/>
              </w:rPr>
              <w:t>i semnaliz</w:t>
            </w:r>
            <w:r>
              <w:rPr>
                <w:b/>
                <w:bCs/>
                <w:i/>
                <w:iCs/>
                <w:color w:val="000000" w:themeColor="text1"/>
                <w:sz w:val="26"/>
                <w:szCs w:val="26"/>
                <w:lang w:val="ro-MD"/>
              </w:rPr>
              <w:t>ă</w:t>
            </w:r>
            <w:r w:rsidRPr="00594F20">
              <w:rPr>
                <w:b/>
                <w:bCs/>
                <w:i/>
                <w:iCs/>
                <w:color w:val="000000" w:themeColor="text1"/>
                <w:sz w:val="26"/>
                <w:szCs w:val="26"/>
                <w:lang w:val="ro-MD"/>
              </w:rPr>
              <w:t>rii de incendiu la Gr</w:t>
            </w:r>
            <w:r>
              <w:rPr>
                <w:b/>
                <w:bCs/>
                <w:i/>
                <w:iCs/>
                <w:color w:val="000000" w:themeColor="text1"/>
                <w:sz w:val="26"/>
                <w:szCs w:val="26"/>
                <w:lang w:val="ro-MD"/>
              </w:rPr>
              <w:t>ă</w:t>
            </w:r>
            <w:r w:rsidRPr="00594F20">
              <w:rPr>
                <w:b/>
                <w:bCs/>
                <w:i/>
                <w:iCs/>
                <w:color w:val="000000" w:themeColor="text1"/>
                <w:sz w:val="26"/>
                <w:szCs w:val="26"/>
                <w:lang w:val="ro-MD"/>
              </w:rPr>
              <w:t>dini</w:t>
            </w:r>
            <w:r>
              <w:rPr>
                <w:b/>
                <w:bCs/>
                <w:i/>
                <w:iCs/>
                <w:color w:val="000000" w:themeColor="text1"/>
                <w:sz w:val="26"/>
                <w:szCs w:val="26"/>
                <w:lang w:val="ro-MD"/>
              </w:rPr>
              <w:t>ț</w:t>
            </w:r>
            <w:r w:rsidRPr="00594F20">
              <w:rPr>
                <w:b/>
                <w:bCs/>
                <w:i/>
                <w:iCs/>
                <w:color w:val="000000" w:themeColor="text1"/>
                <w:sz w:val="26"/>
                <w:szCs w:val="26"/>
                <w:lang w:val="ro-MD"/>
              </w:rPr>
              <w:t xml:space="preserve">a de copii nr.2, situat </w:t>
            </w:r>
            <w:r>
              <w:rPr>
                <w:b/>
                <w:bCs/>
                <w:i/>
                <w:iCs/>
                <w:color w:val="000000" w:themeColor="text1"/>
                <w:sz w:val="26"/>
                <w:szCs w:val="26"/>
                <w:lang w:val="ro-MD"/>
              </w:rPr>
              <w:t>î</w:t>
            </w:r>
            <w:r w:rsidRPr="00594F20">
              <w:rPr>
                <w:b/>
                <w:bCs/>
                <w:i/>
                <w:iCs/>
                <w:color w:val="000000" w:themeColor="text1"/>
                <w:sz w:val="26"/>
                <w:szCs w:val="26"/>
                <w:lang w:val="ro-MD"/>
              </w:rPr>
              <w:t>n raionul Cahul, sat. Slobozia Mare</w:t>
            </w:r>
            <w:r w:rsidRPr="00594F20">
              <w:rPr>
                <w:b/>
                <w:i/>
                <w:iCs/>
                <w:color w:val="000000" w:themeColor="text1"/>
                <w:sz w:val="26"/>
                <w:szCs w:val="26"/>
                <w:shd w:val="clear" w:color="auto" w:fill="FFFFFF"/>
                <w:lang w:val="ro-MD"/>
              </w:rPr>
              <w:t xml:space="preserve"> Etapa I </w:t>
            </w:r>
            <w:r w:rsidR="008C6322">
              <w:rPr>
                <w:b/>
                <w:i/>
                <w:iCs/>
                <w:color w:val="000000" w:themeColor="text1"/>
                <w:sz w:val="26"/>
                <w:szCs w:val="26"/>
                <w:shd w:val="clear" w:color="auto" w:fill="FFFFFF"/>
                <w:lang w:val="ro-MD"/>
              </w:rPr>
              <w:t xml:space="preserve">Bloc </w:t>
            </w:r>
            <w:bookmarkStart w:id="0" w:name="_GoBack"/>
            <w:bookmarkEnd w:id="0"/>
            <w:r w:rsidRPr="00594F20">
              <w:rPr>
                <w:b/>
                <w:i/>
                <w:iCs/>
                <w:color w:val="000000" w:themeColor="text1"/>
                <w:sz w:val="26"/>
                <w:szCs w:val="26"/>
                <w:shd w:val="clear" w:color="auto" w:fill="FFFFFF"/>
                <w:lang w:val="ro-MD"/>
              </w:rPr>
              <w:t>A+E+galeria de trecere</w:t>
            </w:r>
          </w:p>
        </w:tc>
        <w:tc>
          <w:tcPr>
            <w:tcW w:w="5245" w:type="dxa"/>
            <w:tcBorders>
              <w:top w:val="nil"/>
              <w:left w:val="nil"/>
              <w:bottom w:val="nil"/>
              <w:right w:val="nil"/>
            </w:tcBorders>
          </w:tcPr>
          <w:p w14:paraId="1CFC5D07" w14:textId="77777777" w:rsidR="00B862DF" w:rsidRDefault="00B862DF" w:rsidP="00EE4510">
            <w:pPr>
              <w:jc w:val="right"/>
              <w:rPr>
                <w:sz w:val="22"/>
                <w:szCs w:val="22"/>
              </w:rPr>
            </w:pPr>
            <w:r>
              <w:rPr>
                <w:sz w:val="22"/>
                <w:szCs w:val="22"/>
                <w:lang w:val="en-US"/>
              </w:rPr>
              <w:t>Formular Nr.1</w:t>
            </w:r>
          </w:p>
        </w:tc>
      </w:tr>
      <w:tr w:rsidR="00B862DF" w:rsidRPr="00884147" w14:paraId="187C3B02" w14:textId="77777777" w:rsidTr="00EE4510">
        <w:tc>
          <w:tcPr>
            <w:tcW w:w="4786" w:type="dxa"/>
            <w:tcBorders>
              <w:top w:val="nil"/>
              <w:left w:val="nil"/>
              <w:bottom w:val="nil"/>
              <w:right w:val="nil"/>
            </w:tcBorders>
          </w:tcPr>
          <w:p w14:paraId="70CD25CD" w14:textId="77777777" w:rsidR="00B862DF" w:rsidRDefault="00B862DF" w:rsidP="00EE4510">
            <w:pPr>
              <w:jc w:val="center"/>
            </w:pPr>
            <w:r>
              <w:t>(</w:t>
            </w:r>
            <w:r>
              <w:rPr>
                <w:lang w:val="en-US"/>
              </w:rPr>
              <w:t>denumirea obiectivului)</w:t>
            </w:r>
          </w:p>
        </w:tc>
        <w:tc>
          <w:tcPr>
            <w:tcW w:w="5245" w:type="dxa"/>
            <w:tcBorders>
              <w:top w:val="nil"/>
              <w:left w:val="nil"/>
              <w:bottom w:val="nil"/>
              <w:right w:val="nil"/>
            </w:tcBorders>
          </w:tcPr>
          <w:p w14:paraId="09302EB3" w14:textId="77777777" w:rsidR="00B862DF" w:rsidRPr="00884147" w:rsidRDefault="00B862DF" w:rsidP="00EE4510">
            <w:pPr>
              <w:jc w:val="right"/>
              <w:rPr>
                <w:lang w:val="en-US"/>
              </w:rPr>
            </w:pPr>
            <w:r>
              <w:rPr>
                <w:sz w:val="16"/>
                <w:szCs w:val="16"/>
                <w:lang w:val="en-US"/>
              </w:rPr>
              <w:t>WinCmeta</w:t>
            </w:r>
          </w:p>
        </w:tc>
      </w:tr>
    </w:tbl>
    <w:p w14:paraId="4709BF7B" w14:textId="77777777" w:rsidR="00B862DF" w:rsidRDefault="00B862DF" w:rsidP="006C3E57">
      <w:pPr>
        <w:jc w:val="center"/>
        <w:rPr>
          <w:b/>
          <w:bCs/>
          <w:sz w:val="28"/>
          <w:szCs w:val="28"/>
          <w:lang w:val="it-IT"/>
        </w:rPr>
      </w:pPr>
    </w:p>
    <w:p w14:paraId="3A1AC30C" w14:textId="77777777" w:rsidR="00B862DF" w:rsidRDefault="00B862DF" w:rsidP="00B862DF">
      <w:pPr>
        <w:jc w:val="center"/>
        <w:rPr>
          <w:b/>
          <w:bCs/>
          <w:sz w:val="40"/>
          <w:szCs w:val="40"/>
          <w:lang w:val="en-US"/>
        </w:rPr>
      </w:pPr>
    </w:p>
    <w:p w14:paraId="15C66F1C" w14:textId="2FB987FD" w:rsidR="00B862DF" w:rsidRPr="00B862DF" w:rsidRDefault="00B862DF" w:rsidP="00B862DF">
      <w:pPr>
        <w:jc w:val="center"/>
        <w:rPr>
          <w:b/>
          <w:bCs/>
          <w:sz w:val="28"/>
          <w:szCs w:val="28"/>
          <w:lang w:val="en-US"/>
        </w:rPr>
      </w:pPr>
      <w:r>
        <w:rPr>
          <w:b/>
          <w:bCs/>
          <w:sz w:val="40"/>
          <w:szCs w:val="40"/>
          <w:lang w:val="en-US"/>
        </w:rPr>
        <w:t>LISTA CU CANTITATILE DE LUCRARI</w:t>
      </w:r>
      <w:r>
        <w:rPr>
          <w:b/>
          <w:bCs/>
          <w:sz w:val="28"/>
          <w:szCs w:val="28"/>
          <w:lang w:val="en-US"/>
        </w:rPr>
        <w:t xml:space="preserve"> </w:t>
      </w:r>
    </w:p>
    <w:p w14:paraId="5EF82817" w14:textId="77777777" w:rsidR="00B862DF" w:rsidRDefault="00B862DF" w:rsidP="006C3E57">
      <w:pPr>
        <w:jc w:val="center"/>
        <w:rPr>
          <w:b/>
          <w:bCs/>
          <w:sz w:val="28"/>
          <w:szCs w:val="28"/>
          <w:lang w:val="it-IT"/>
        </w:rPr>
      </w:pPr>
    </w:p>
    <w:p w14:paraId="6AFACB00" w14:textId="78A14C47" w:rsidR="006C3E57" w:rsidRDefault="006C3E57" w:rsidP="006C3E57">
      <w:pPr>
        <w:jc w:val="center"/>
        <w:rPr>
          <w:sz w:val="10"/>
          <w:szCs w:val="10"/>
          <w:lang w:val="ro-RO"/>
        </w:rPr>
      </w:pPr>
      <w:r>
        <w:rPr>
          <w:b/>
          <w:bCs/>
          <w:sz w:val="28"/>
          <w:szCs w:val="28"/>
          <w:lang w:val="it-IT"/>
        </w:rPr>
        <w:t>Retele electrice interioare. Etapa I. (72/23-EEF/IEI)</w:t>
      </w:r>
    </w:p>
    <w:tbl>
      <w:tblPr>
        <w:tblW w:w="10635" w:type="dxa"/>
        <w:tblInd w:w="-459" w:type="dxa"/>
        <w:tblLayout w:type="fixed"/>
        <w:tblLook w:val="04A0" w:firstRow="1" w:lastRow="0" w:firstColumn="1" w:lastColumn="0" w:noHBand="0" w:noVBand="1"/>
      </w:tblPr>
      <w:tblGrid>
        <w:gridCol w:w="709"/>
        <w:gridCol w:w="1560"/>
        <w:gridCol w:w="5672"/>
        <w:gridCol w:w="1134"/>
        <w:gridCol w:w="1560"/>
      </w:tblGrid>
      <w:tr w:rsidR="006C3E57" w14:paraId="4084981B" w14:textId="77777777" w:rsidTr="006C3E57">
        <w:trPr>
          <w:cantSplit/>
          <w:trHeight w:val="408"/>
        </w:trPr>
        <w:tc>
          <w:tcPr>
            <w:tcW w:w="709" w:type="dxa"/>
            <w:vMerge w:val="restart"/>
            <w:tcBorders>
              <w:top w:val="single" w:sz="6" w:space="0" w:color="auto"/>
              <w:left w:val="single" w:sz="6" w:space="0" w:color="auto"/>
              <w:bottom w:val="single" w:sz="6" w:space="0" w:color="auto"/>
              <w:right w:val="nil"/>
            </w:tcBorders>
            <w:shd w:val="pct5" w:color="auto" w:fill="auto"/>
            <w:hideMark/>
          </w:tcPr>
          <w:p w14:paraId="324AB011" w14:textId="77777777" w:rsidR="006C3E57" w:rsidRDefault="006C3E57">
            <w:pPr>
              <w:spacing w:line="256" w:lineRule="auto"/>
              <w:ind w:right="-108"/>
              <w:jc w:val="center"/>
              <w:rPr>
                <w:sz w:val="18"/>
                <w:szCs w:val="22"/>
                <w:lang w:val="en-US"/>
              </w:rPr>
            </w:pPr>
            <w:r>
              <w:rPr>
                <w:sz w:val="18"/>
                <w:szCs w:val="22"/>
              </w:rPr>
              <w:t>№</w:t>
            </w:r>
          </w:p>
          <w:p w14:paraId="765159C2" w14:textId="77777777" w:rsidR="006C3E57" w:rsidRDefault="006C3E57">
            <w:pPr>
              <w:spacing w:line="256" w:lineRule="auto"/>
              <w:ind w:right="-108"/>
              <w:jc w:val="center"/>
              <w:rPr>
                <w:sz w:val="18"/>
                <w:szCs w:val="22"/>
              </w:rPr>
            </w:pPr>
            <w:r>
              <w:rPr>
                <w:sz w:val="18"/>
                <w:szCs w:val="22"/>
                <w:lang w:val="en-US"/>
              </w:rPr>
              <w:t xml:space="preserve"> crt</w:t>
            </w:r>
            <w:r>
              <w:rPr>
                <w:sz w:val="18"/>
                <w:szCs w:val="22"/>
              </w:rPr>
              <w:t>.</w:t>
            </w:r>
          </w:p>
        </w:tc>
        <w:tc>
          <w:tcPr>
            <w:tcW w:w="1559" w:type="dxa"/>
            <w:vMerge w:val="restart"/>
            <w:tcBorders>
              <w:top w:val="single" w:sz="6" w:space="0" w:color="auto"/>
              <w:left w:val="single" w:sz="6" w:space="0" w:color="auto"/>
              <w:bottom w:val="single" w:sz="6" w:space="0" w:color="auto"/>
              <w:right w:val="nil"/>
            </w:tcBorders>
            <w:shd w:val="pct5" w:color="auto" w:fill="auto"/>
            <w:hideMark/>
          </w:tcPr>
          <w:p w14:paraId="29ED62A9" w14:textId="77777777" w:rsidR="006C3E57" w:rsidRDefault="006C3E57">
            <w:pPr>
              <w:spacing w:line="256" w:lineRule="auto"/>
              <w:ind w:left="-120" w:right="-108"/>
              <w:jc w:val="center"/>
              <w:rPr>
                <w:sz w:val="18"/>
                <w:szCs w:val="22"/>
                <w:lang w:val="it-IT"/>
              </w:rPr>
            </w:pPr>
            <w:r>
              <w:rPr>
                <w:sz w:val="18"/>
                <w:szCs w:val="22"/>
                <w:lang w:val="ro-RO"/>
              </w:rPr>
              <w:t>Simbol</w:t>
            </w:r>
            <w:r>
              <w:rPr>
                <w:sz w:val="18"/>
                <w:szCs w:val="22"/>
                <w:lang w:val="it-IT"/>
              </w:rPr>
              <w:t xml:space="preserve"> </w:t>
            </w:r>
            <w:r>
              <w:rPr>
                <w:sz w:val="18"/>
                <w:szCs w:val="22"/>
                <w:lang w:val="ro-RO"/>
              </w:rPr>
              <w:t xml:space="preserve">norme și cod </w:t>
            </w:r>
            <w:r>
              <w:rPr>
                <w:sz w:val="18"/>
                <w:szCs w:val="22"/>
                <w:lang w:val="it-IT"/>
              </w:rPr>
              <w:t xml:space="preserve"> </w:t>
            </w:r>
            <w:r>
              <w:rPr>
                <w:sz w:val="18"/>
                <w:szCs w:val="22"/>
                <w:lang w:val="ro-RO"/>
              </w:rPr>
              <w:t xml:space="preserve">resurse  </w:t>
            </w:r>
          </w:p>
        </w:tc>
        <w:tc>
          <w:tcPr>
            <w:tcW w:w="5670" w:type="dxa"/>
            <w:vMerge w:val="restart"/>
            <w:tcBorders>
              <w:top w:val="single" w:sz="6" w:space="0" w:color="auto"/>
              <w:left w:val="single" w:sz="6" w:space="0" w:color="auto"/>
              <w:bottom w:val="single" w:sz="6" w:space="0" w:color="auto"/>
              <w:right w:val="nil"/>
            </w:tcBorders>
            <w:shd w:val="pct5" w:color="auto" w:fill="auto"/>
            <w:hideMark/>
          </w:tcPr>
          <w:p w14:paraId="12EEB88D" w14:textId="77777777" w:rsidR="006C3E57" w:rsidRDefault="006C3E57">
            <w:pPr>
              <w:spacing w:line="256" w:lineRule="auto"/>
              <w:jc w:val="center"/>
              <w:rPr>
                <w:sz w:val="18"/>
                <w:szCs w:val="22"/>
              </w:rPr>
            </w:pPr>
            <w:r>
              <w:rPr>
                <w:sz w:val="18"/>
                <w:szCs w:val="22"/>
                <w:lang w:val="ro-RO"/>
              </w:rPr>
              <w:t xml:space="preserve">Denumirea lucrărilor       </w:t>
            </w:r>
          </w:p>
        </w:tc>
        <w:tc>
          <w:tcPr>
            <w:tcW w:w="1134" w:type="dxa"/>
            <w:vMerge w:val="restart"/>
            <w:tcBorders>
              <w:top w:val="single" w:sz="6" w:space="0" w:color="auto"/>
              <w:left w:val="single" w:sz="6" w:space="0" w:color="auto"/>
              <w:bottom w:val="single" w:sz="6" w:space="0" w:color="auto"/>
              <w:right w:val="nil"/>
            </w:tcBorders>
            <w:shd w:val="pct5" w:color="auto" w:fill="auto"/>
            <w:hideMark/>
          </w:tcPr>
          <w:p w14:paraId="6B2AB3D0" w14:textId="77777777" w:rsidR="006C3E57" w:rsidRDefault="006C3E57">
            <w:pPr>
              <w:spacing w:line="256" w:lineRule="auto"/>
              <w:ind w:left="-108" w:right="-108"/>
              <w:jc w:val="center"/>
              <w:rPr>
                <w:sz w:val="18"/>
                <w:szCs w:val="22"/>
              </w:rPr>
            </w:pPr>
            <w:r>
              <w:rPr>
                <w:sz w:val="18"/>
                <w:szCs w:val="22"/>
                <w:lang w:val="ro-RO"/>
              </w:rPr>
              <w:t>Unitatea de măsură</w:t>
            </w:r>
            <w:r>
              <w:rPr>
                <w:sz w:val="18"/>
                <w:szCs w:val="22"/>
              </w:rPr>
              <w:t xml:space="preserve">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hideMark/>
          </w:tcPr>
          <w:p w14:paraId="60413469" w14:textId="77777777" w:rsidR="006C3E57" w:rsidRDefault="006C3E57">
            <w:pPr>
              <w:spacing w:line="256" w:lineRule="auto"/>
              <w:ind w:left="-108" w:right="-108"/>
              <w:jc w:val="center"/>
              <w:rPr>
                <w:sz w:val="18"/>
                <w:szCs w:val="22"/>
                <w:lang w:val="en-US"/>
              </w:rPr>
            </w:pPr>
            <w:r>
              <w:rPr>
                <w:sz w:val="18"/>
                <w:szCs w:val="22"/>
                <w:lang w:val="ro-RO"/>
              </w:rPr>
              <w:t xml:space="preserve">Volum </w:t>
            </w:r>
          </w:p>
        </w:tc>
      </w:tr>
      <w:tr w:rsidR="006C3E57" w14:paraId="12616FF3" w14:textId="77777777" w:rsidTr="006C3E57">
        <w:trPr>
          <w:cantSplit/>
          <w:trHeight w:val="408"/>
        </w:trPr>
        <w:tc>
          <w:tcPr>
            <w:tcW w:w="709" w:type="dxa"/>
            <w:vMerge/>
            <w:tcBorders>
              <w:top w:val="single" w:sz="6" w:space="0" w:color="auto"/>
              <w:left w:val="single" w:sz="6" w:space="0" w:color="auto"/>
              <w:bottom w:val="single" w:sz="6" w:space="0" w:color="auto"/>
              <w:right w:val="nil"/>
            </w:tcBorders>
            <w:vAlign w:val="center"/>
            <w:hideMark/>
          </w:tcPr>
          <w:p w14:paraId="39CC163B" w14:textId="77777777" w:rsidR="006C3E57" w:rsidRDefault="006C3E57">
            <w:pPr>
              <w:autoSpaceDE/>
              <w:autoSpaceDN/>
              <w:spacing w:line="256" w:lineRule="auto"/>
              <w:rPr>
                <w:sz w:val="18"/>
                <w:szCs w:val="22"/>
              </w:rPr>
            </w:pPr>
          </w:p>
        </w:tc>
        <w:tc>
          <w:tcPr>
            <w:tcW w:w="1559" w:type="dxa"/>
            <w:vMerge/>
            <w:tcBorders>
              <w:top w:val="single" w:sz="6" w:space="0" w:color="auto"/>
              <w:left w:val="single" w:sz="6" w:space="0" w:color="auto"/>
              <w:bottom w:val="single" w:sz="6" w:space="0" w:color="auto"/>
              <w:right w:val="nil"/>
            </w:tcBorders>
            <w:vAlign w:val="center"/>
            <w:hideMark/>
          </w:tcPr>
          <w:p w14:paraId="657DA7C7" w14:textId="77777777" w:rsidR="006C3E57" w:rsidRDefault="006C3E57">
            <w:pPr>
              <w:autoSpaceDE/>
              <w:autoSpaceDN/>
              <w:spacing w:line="256" w:lineRule="auto"/>
              <w:rPr>
                <w:sz w:val="18"/>
                <w:szCs w:val="22"/>
                <w:lang w:val="it-IT"/>
              </w:rPr>
            </w:pPr>
          </w:p>
        </w:tc>
        <w:tc>
          <w:tcPr>
            <w:tcW w:w="5670" w:type="dxa"/>
            <w:vMerge/>
            <w:tcBorders>
              <w:top w:val="single" w:sz="6" w:space="0" w:color="auto"/>
              <w:left w:val="single" w:sz="6" w:space="0" w:color="auto"/>
              <w:bottom w:val="single" w:sz="6" w:space="0" w:color="auto"/>
              <w:right w:val="nil"/>
            </w:tcBorders>
            <w:vAlign w:val="center"/>
            <w:hideMark/>
          </w:tcPr>
          <w:p w14:paraId="209A6F09" w14:textId="77777777" w:rsidR="006C3E57" w:rsidRDefault="006C3E57">
            <w:pPr>
              <w:autoSpaceDE/>
              <w:autoSpaceDN/>
              <w:spacing w:line="256" w:lineRule="auto"/>
              <w:rPr>
                <w:sz w:val="18"/>
                <w:szCs w:val="22"/>
              </w:rPr>
            </w:pPr>
          </w:p>
        </w:tc>
        <w:tc>
          <w:tcPr>
            <w:tcW w:w="1134" w:type="dxa"/>
            <w:vMerge/>
            <w:tcBorders>
              <w:top w:val="single" w:sz="6" w:space="0" w:color="auto"/>
              <w:left w:val="single" w:sz="6" w:space="0" w:color="auto"/>
              <w:bottom w:val="single" w:sz="6" w:space="0" w:color="auto"/>
              <w:right w:val="nil"/>
            </w:tcBorders>
            <w:vAlign w:val="center"/>
            <w:hideMark/>
          </w:tcPr>
          <w:p w14:paraId="5FA27BC4" w14:textId="77777777" w:rsidR="006C3E57" w:rsidRDefault="006C3E57">
            <w:pPr>
              <w:autoSpaceDE/>
              <w:autoSpaceDN/>
              <w:spacing w:line="256" w:lineRule="auto"/>
              <w:rPr>
                <w:sz w:val="18"/>
                <w:szCs w:val="22"/>
              </w:rPr>
            </w:pPr>
          </w:p>
        </w:tc>
        <w:tc>
          <w:tcPr>
            <w:tcW w:w="1559" w:type="dxa"/>
            <w:vMerge/>
            <w:tcBorders>
              <w:top w:val="single" w:sz="6" w:space="0" w:color="auto"/>
              <w:left w:val="single" w:sz="6" w:space="0" w:color="auto"/>
              <w:bottom w:val="single" w:sz="6" w:space="0" w:color="auto"/>
              <w:right w:val="single" w:sz="4" w:space="0" w:color="auto"/>
            </w:tcBorders>
            <w:vAlign w:val="center"/>
            <w:hideMark/>
          </w:tcPr>
          <w:p w14:paraId="777303B0" w14:textId="77777777" w:rsidR="006C3E57" w:rsidRDefault="006C3E57">
            <w:pPr>
              <w:autoSpaceDE/>
              <w:autoSpaceDN/>
              <w:spacing w:line="256" w:lineRule="auto"/>
              <w:rPr>
                <w:sz w:val="18"/>
                <w:szCs w:val="22"/>
                <w:lang w:val="en-US"/>
              </w:rPr>
            </w:pPr>
          </w:p>
        </w:tc>
      </w:tr>
    </w:tbl>
    <w:p w14:paraId="3F107E3E" w14:textId="77777777" w:rsidR="006C3E57" w:rsidRDefault="006C3E57" w:rsidP="006C3E57">
      <w:pPr>
        <w:rPr>
          <w:sz w:val="2"/>
          <w:szCs w:val="2"/>
          <w:lang w:val="en-US"/>
        </w:rPr>
      </w:pPr>
    </w:p>
    <w:tbl>
      <w:tblPr>
        <w:tblW w:w="10635" w:type="dxa"/>
        <w:tblInd w:w="-459" w:type="dxa"/>
        <w:tblLayout w:type="fixed"/>
        <w:tblLook w:val="04A0" w:firstRow="1" w:lastRow="0" w:firstColumn="1" w:lastColumn="0" w:noHBand="0" w:noVBand="1"/>
      </w:tblPr>
      <w:tblGrid>
        <w:gridCol w:w="709"/>
        <w:gridCol w:w="1560"/>
        <w:gridCol w:w="5672"/>
        <w:gridCol w:w="1134"/>
        <w:gridCol w:w="1560"/>
      </w:tblGrid>
      <w:tr w:rsidR="006C3E57" w14:paraId="0C79B0FE" w14:textId="77777777" w:rsidTr="006C3E57">
        <w:trPr>
          <w:cantSplit/>
          <w:tblHeader/>
        </w:trPr>
        <w:tc>
          <w:tcPr>
            <w:tcW w:w="709" w:type="dxa"/>
            <w:tcBorders>
              <w:top w:val="single" w:sz="6" w:space="0" w:color="auto"/>
              <w:left w:val="single" w:sz="6" w:space="0" w:color="auto"/>
              <w:bottom w:val="double" w:sz="6" w:space="0" w:color="auto"/>
              <w:right w:val="nil"/>
            </w:tcBorders>
            <w:shd w:val="pct5" w:color="auto" w:fill="auto"/>
            <w:hideMark/>
          </w:tcPr>
          <w:p w14:paraId="76C7D681" w14:textId="77777777" w:rsidR="006C3E57" w:rsidRDefault="006C3E57">
            <w:pPr>
              <w:spacing w:line="256" w:lineRule="auto"/>
              <w:ind w:right="-108"/>
              <w:jc w:val="center"/>
              <w:rPr>
                <w:sz w:val="12"/>
                <w:szCs w:val="22"/>
              </w:rPr>
            </w:pPr>
            <w:r>
              <w:rPr>
                <w:sz w:val="12"/>
                <w:szCs w:val="22"/>
              </w:rPr>
              <w:t>1</w:t>
            </w:r>
          </w:p>
        </w:tc>
        <w:tc>
          <w:tcPr>
            <w:tcW w:w="1560" w:type="dxa"/>
            <w:tcBorders>
              <w:top w:val="single" w:sz="6" w:space="0" w:color="auto"/>
              <w:left w:val="single" w:sz="6" w:space="0" w:color="auto"/>
              <w:bottom w:val="double" w:sz="6" w:space="0" w:color="auto"/>
              <w:right w:val="nil"/>
            </w:tcBorders>
            <w:shd w:val="pct5" w:color="auto" w:fill="auto"/>
            <w:hideMark/>
          </w:tcPr>
          <w:p w14:paraId="6B7D05BA" w14:textId="77777777" w:rsidR="006C3E57" w:rsidRDefault="006C3E57">
            <w:pPr>
              <w:spacing w:line="256" w:lineRule="auto"/>
              <w:ind w:left="-120" w:right="-108"/>
              <w:jc w:val="center"/>
              <w:rPr>
                <w:sz w:val="12"/>
                <w:szCs w:val="22"/>
              </w:rPr>
            </w:pPr>
            <w:r>
              <w:rPr>
                <w:sz w:val="12"/>
                <w:szCs w:val="22"/>
              </w:rPr>
              <w:t>2</w:t>
            </w:r>
          </w:p>
        </w:tc>
        <w:tc>
          <w:tcPr>
            <w:tcW w:w="5672" w:type="dxa"/>
            <w:tcBorders>
              <w:top w:val="single" w:sz="6" w:space="0" w:color="auto"/>
              <w:left w:val="single" w:sz="6" w:space="0" w:color="auto"/>
              <w:bottom w:val="double" w:sz="6" w:space="0" w:color="auto"/>
              <w:right w:val="nil"/>
            </w:tcBorders>
            <w:shd w:val="pct5" w:color="auto" w:fill="auto"/>
            <w:hideMark/>
          </w:tcPr>
          <w:p w14:paraId="36519BF2" w14:textId="77777777" w:rsidR="006C3E57" w:rsidRDefault="006C3E57">
            <w:pPr>
              <w:spacing w:line="256" w:lineRule="auto"/>
              <w:jc w:val="center"/>
              <w:rPr>
                <w:sz w:val="12"/>
                <w:szCs w:val="22"/>
              </w:rPr>
            </w:pPr>
            <w:r>
              <w:rPr>
                <w:sz w:val="12"/>
                <w:szCs w:val="22"/>
              </w:rPr>
              <w:t>3</w:t>
            </w:r>
          </w:p>
        </w:tc>
        <w:tc>
          <w:tcPr>
            <w:tcW w:w="1134" w:type="dxa"/>
            <w:tcBorders>
              <w:top w:val="single" w:sz="6" w:space="0" w:color="auto"/>
              <w:left w:val="single" w:sz="6" w:space="0" w:color="auto"/>
              <w:bottom w:val="double" w:sz="6" w:space="0" w:color="auto"/>
              <w:right w:val="nil"/>
            </w:tcBorders>
            <w:shd w:val="pct5" w:color="auto" w:fill="auto"/>
            <w:hideMark/>
          </w:tcPr>
          <w:p w14:paraId="73D851A0" w14:textId="77777777" w:rsidR="006C3E57" w:rsidRDefault="006C3E57">
            <w:pPr>
              <w:spacing w:line="256" w:lineRule="auto"/>
              <w:ind w:left="-108" w:right="-108"/>
              <w:jc w:val="center"/>
              <w:rPr>
                <w:sz w:val="12"/>
                <w:szCs w:val="22"/>
              </w:rPr>
            </w:pPr>
            <w:r>
              <w:rPr>
                <w:sz w:val="12"/>
                <w:szCs w:val="22"/>
              </w:rPr>
              <w:t>4</w:t>
            </w:r>
          </w:p>
        </w:tc>
        <w:tc>
          <w:tcPr>
            <w:tcW w:w="1560" w:type="dxa"/>
            <w:tcBorders>
              <w:top w:val="single" w:sz="6" w:space="0" w:color="auto"/>
              <w:left w:val="single" w:sz="6" w:space="0" w:color="auto"/>
              <w:bottom w:val="double" w:sz="6" w:space="0" w:color="auto"/>
              <w:right w:val="single" w:sz="4" w:space="0" w:color="auto"/>
            </w:tcBorders>
            <w:shd w:val="pct5" w:color="auto" w:fill="auto"/>
            <w:hideMark/>
          </w:tcPr>
          <w:p w14:paraId="4CC0689A" w14:textId="77777777" w:rsidR="006C3E57" w:rsidRDefault="006C3E57">
            <w:pPr>
              <w:spacing w:line="256" w:lineRule="auto"/>
              <w:ind w:left="-108" w:right="-108"/>
              <w:jc w:val="center"/>
              <w:rPr>
                <w:sz w:val="12"/>
                <w:szCs w:val="22"/>
              </w:rPr>
            </w:pPr>
            <w:r>
              <w:rPr>
                <w:sz w:val="12"/>
                <w:szCs w:val="22"/>
              </w:rPr>
              <w:t>5</w:t>
            </w:r>
          </w:p>
        </w:tc>
      </w:tr>
      <w:tr w:rsidR="006C3E57" w14:paraId="4099E2D1" w14:textId="77777777" w:rsidTr="006C3E57">
        <w:tc>
          <w:tcPr>
            <w:tcW w:w="709" w:type="dxa"/>
            <w:tcBorders>
              <w:top w:val="nil"/>
              <w:left w:val="single" w:sz="6" w:space="0" w:color="auto"/>
              <w:bottom w:val="nil"/>
              <w:right w:val="nil"/>
            </w:tcBorders>
          </w:tcPr>
          <w:p w14:paraId="3387B9F8" w14:textId="77777777" w:rsidR="006C3E57" w:rsidRDefault="006C3E57">
            <w:pPr>
              <w:spacing w:line="256" w:lineRule="auto"/>
              <w:jc w:val="center"/>
              <w:rPr>
                <w:sz w:val="24"/>
                <w:szCs w:val="24"/>
              </w:rPr>
            </w:pPr>
          </w:p>
        </w:tc>
        <w:tc>
          <w:tcPr>
            <w:tcW w:w="1560" w:type="dxa"/>
            <w:tcBorders>
              <w:top w:val="nil"/>
              <w:left w:val="single" w:sz="6" w:space="0" w:color="auto"/>
              <w:bottom w:val="nil"/>
              <w:right w:val="nil"/>
            </w:tcBorders>
          </w:tcPr>
          <w:p w14:paraId="78F633AF" w14:textId="77777777" w:rsidR="006C3E57" w:rsidRDefault="006C3E57">
            <w:pPr>
              <w:spacing w:line="256" w:lineRule="auto"/>
              <w:rPr>
                <w:sz w:val="24"/>
                <w:szCs w:val="24"/>
              </w:rPr>
            </w:pPr>
          </w:p>
        </w:tc>
        <w:tc>
          <w:tcPr>
            <w:tcW w:w="5672" w:type="dxa"/>
            <w:tcBorders>
              <w:top w:val="nil"/>
              <w:left w:val="single" w:sz="6" w:space="0" w:color="auto"/>
              <w:bottom w:val="nil"/>
              <w:right w:val="nil"/>
            </w:tcBorders>
          </w:tcPr>
          <w:p w14:paraId="1829C38D" w14:textId="77777777" w:rsidR="006C3E57" w:rsidRDefault="006C3E57">
            <w:pPr>
              <w:spacing w:line="256" w:lineRule="auto"/>
              <w:rPr>
                <w:sz w:val="24"/>
                <w:szCs w:val="24"/>
              </w:rPr>
            </w:pPr>
            <w:r>
              <w:rPr>
                <w:b/>
                <w:bCs/>
                <w:sz w:val="22"/>
                <w:szCs w:val="22"/>
                <w:lang w:val="en-US"/>
              </w:rPr>
              <w:t xml:space="preserve">Capitolul </w:t>
            </w:r>
            <w:r>
              <w:rPr>
                <w:sz w:val="24"/>
                <w:szCs w:val="24"/>
              </w:rPr>
              <w:t xml:space="preserve">1. Lucrari de constructie </w:t>
            </w:r>
          </w:p>
          <w:p w14:paraId="153FBF2F" w14:textId="77777777" w:rsidR="006C3E57" w:rsidRDefault="006C3E57">
            <w:pPr>
              <w:spacing w:line="256" w:lineRule="auto"/>
              <w:rPr>
                <w:b/>
                <w:bCs/>
                <w:sz w:val="2"/>
                <w:szCs w:val="22"/>
              </w:rPr>
            </w:pPr>
          </w:p>
        </w:tc>
        <w:tc>
          <w:tcPr>
            <w:tcW w:w="1134" w:type="dxa"/>
            <w:tcBorders>
              <w:top w:val="nil"/>
              <w:left w:val="single" w:sz="6" w:space="0" w:color="auto"/>
              <w:bottom w:val="nil"/>
              <w:right w:val="nil"/>
            </w:tcBorders>
          </w:tcPr>
          <w:p w14:paraId="49962213" w14:textId="77777777" w:rsidR="006C3E57" w:rsidRDefault="006C3E57">
            <w:pPr>
              <w:spacing w:line="256" w:lineRule="auto"/>
              <w:rPr>
                <w:sz w:val="24"/>
                <w:szCs w:val="24"/>
              </w:rPr>
            </w:pPr>
          </w:p>
        </w:tc>
        <w:tc>
          <w:tcPr>
            <w:tcW w:w="1560" w:type="dxa"/>
            <w:tcBorders>
              <w:top w:val="nil"/>
              <w:left w:val="single" w:sz="6" w:space="0" w:color="auto"/>
              <w:bottom w:val="nil"/>
              <w:right w:val="single" w:sz="4" w:space="0" w:color="auto"/>
            </w:tcBorders>
          </w:tcPr>
          <w:p w14:paraId="1FA60EFE" w14:textId="77777777" w:rsidR="006C3E57" w:rsidRDefault="006C3E57">
            <w:pPr>
              <w:spacing w:line="256" w:lineRule="auto"/>
              <w:rPr>
                <w:sz w:val="24"/>
                <w:szCs w:val="24"/>
              </w:rPr>
            </w:pPr>
          </w:p>
        </w:tc>
      </w:tr>
      <w:tr w:rsidR="006C3E57" w14:paraId="5CD02B14" w14:textId="77777777" w:rsidTr="006C3E57">
        <w:tc>
          <w:tcPr>
            <w:tcW w:w="709" w:type="dxa"/>
            <w:tcBorders>
              <w:top w:val="single" w:sz="4" w:space="0" w:color="auto"/>
              <w:left w:val="single" w:sz="6" w:space="0" w:color="auto"/>
              <w:bottom w:val="single" w:sz="4" w:space="0" w:color="auto"/>
              <w:right w:val="single" w:sz="6" w:space="0" w:color="auto"/>
            </w:tcBorders>
            <w:vAlign w:val="center"/>
            <w:hideMark/>
          </w:tcPr>
          <w:p w14:paraId="6A9F3CC5" w14:textId="77777777" w:rsidR="006C3E57" w:rsidRDefault="006C3E57">
            <w:pPr>
              <w:spacing w:line="256" w:lineRule="auto"/>
              <w:rPr>
                <w:sz w:val="22"/>
                <w:szCs w:val="22"/>
              </w:rPr>
            </w:pPr>
            <w:r>
              <w:rPr>
                <w:sz w:val="22"/>
                <w:szCs w:val="22"/>
              </w:rPr>
              <w:t>1</w:t>
            </w:r>
          </w:p>
        </w:tc>
        <w:tc>
          <w:tcPr>
            <w:tcW w:w="1560" w:type="dxa"/>
            <w:tcBorders>
              <w:top w:val="single" w:sz="4" w:space="0" w:color="auto"/>
              <w:left w:val="single" w:sz="6" w:space="0" w:color="auto"/>
              <w:bottom w:val="single" w:sz="4" w:space="0" w:color="auto"/>
              <w:right w:val="single" w:sz="6" w:space="0" w:color="auto"/>
            </w:tcBorders>
            <w:vAlign w:val="center"/>
          </w:tcPr>
          <w:p w14:paraId="79EB5164" w14:textId="77777777" w:rsidR="006C3E57" w:rsidRDefault="006C3E57">
            <w:pPr>
              <w:spacing w:line="256" w:lineRule="auto"/>
              <w:rPr>
                <w:sz w:val="22"/>
                <w:szCs w:val="24"/>
                <w:lang w:val="en-US"/>
              </w:rPr>
            </w:pPr>
            <w:r>
              <w:rPr>
                <w:sz w:val="22"/>
                <w:szCs w:val="24"/>
                <w:lang w:val="en-US"/>
              </w:rPr>
              <w:t>RpCU05D1</w:t>
            </w:r>
          </w:p>
          <w:p w14:paraId="539E64E2" w14:textId="77777777" w:rsidR="006C3E57" w:rsidRDefault="006C3E57">
            <w:pPr>
              <w:spacing w:line="256" w:lineRule="auto"/>
              <w:rPr>
                <w:sz w:val="2"/>
                <w:szCs w:val="24"/>
              </w:rPr>
            </w:pPr>
          </w:p>
        </w:tc>
        <w:tc>
          <w:tcPr>
            <w:tcW w:w="5672" w:type="dxa"/>
            <w:tcBorders>
              <w:top w:val="single" w:sz="4" w:space="0" w:color="auto"/>
              <w:left w:val="single" w:sz="6" w:space="0" w:color="auto"/>
              <w:bottom w:val="single" w:sz="4" w:space="0" w:color="auto"/>
              <w:right w:val="single" w:sz="6" w:space="0" w:color="auto"/>
            </w:tcBorders>
            <w:vAlign w:val="center"/>
          </w:tcPr>
          <w:p w14:paraId="7E91202B" w14:textId="77777777" w:rsidR="006C3E57" w:rsidRDefault="006C3E57">
            <w:pPr>
              <w:adjustRightInd w:val="0"/>
              <w:spacing w:line="256" w:lineRule="auto"/>
              <w:rPr>
                <w:sz w:val="22"/>
                <w:szCs w:val="24"/>
                <w:lang w:val="en-US"/>
              </w:rPr>
            </w:pPr>
            <w:r>
              <w:rPr>
                <w:sz w:val="22"/>
                <w:szCs w:val="24"/>
                <w:lang w:val="en-US"/>
              </w:rPr>
              <w:t>Executarea strapungerilor in pereti din zidarie de caramida, de 16 - 25 cm grosime, pentru executarea strapungerilor mecanizat</w:t>
            </w:r>
          </w:p>
          <w:p w14:paraId="208C0B4F" w14:textId="77777777" w:rsidR="006C3E57" w:rsidRDefault="006C3E57">
            <w:pPr>
              <w:spacing w:line="256" w:lineRule="auto"/>
              <w:rPr>
                <w:sz w:val="2"/>
                <w:szCs w:val="24"/>
                <w:lang w:val="en-US"/>
              </w:rPr>
            </w:pPr>
          </w:p>
        </w:tc>
        <w:tc>
          <w:tcPr>
            <w:tcW w:w="1134" w:type="dxa"/>
            <w:tcBorders>
              <w:top w:val="single" w:sz="4" w:space="0" w:color="auto"/>
              <w:left w:val="single" w:sz="6" w:space="0" w:color="auto"/>
              <w:bottom w:val="single" w:sz="4" w:space="0" w:color="auto"/>
              <w:right w:val="single" w:sz="6" w:space="0" w:color="auto"/>
            </w:tcBorders>
            <w:vAlign w:val="center"/>
            <w:hideMark/>
          </w:tcPr>
          <w:p w14:paraId="379A8894" w14:textId="77777777" w:rsidR="006C3E57" w:rsidRDefault="006C3E57">
            <w:pPr>
              <w:spacing w:line="256" w:lineRule="auto"/>
              <w:jc w:val="center"/>
              <w:rPr>
                <w:sz w:val="24"/>
                <w:szCs w:val="24"/>
              </w:rPr>
            </w:pPr>
            <w:r>
              <w:rPr>
                <w:sz w:val="22"/>
                <w:szCs w:val="24"/>
              </w:rPr>
              <w:t>buc</w:t>
            </w:r>
          </w:p>
        </w:tc>
        <w:tc>
          <w:tcPr>
            <w:tcW w:w="1560" w:type="dxa"/>
            <w:tcBorders>
              <w:top w:val="single" w:sz="4" w:space="0" w:color="auto"/>
              <w:left w:val="single" w:sz="6" w:space="0" w:color="auto"/>
              <w:bottom w:val="single" w:sz="4" w:space="0" w:color="auto"/>
              <w:right w:val="single" w:sz="6" w:space="0" w:color="auto"/>
            </w:tcBorders>
            <w:vAlign w:val="center"/>
            <w:hideMark/>
          </w:tcPr>
          <w:p w14:paraId="3E76560E" w14:textId="77777777" w:rsidR="006C3E57" w:rsidRDefault="006C3E57">
            <w:pPr>
              <w:spacing w:line="256" w:lineRule="auto"/>
              <w:jc w:val="center"/>
              <w:rPr>
                <w:sz w:val="24"/>
                <w:szCs w:val="24"/>
              </w:rPr>
            </w:pPr>
            <w:r>
              <w:rPr>
                <w:sz w:val="22"/>
                <w:szCs w:val="24"/>
              </w:rPr>
              <w:t>30,00</w:t>
            </w:r>
          </w:p>
        </w:tc>
      </w:tr>
      <w:tr w:rsidR="006C3E57" w14:paraId="2926FFC4" w14:textId="77777777" w:rsidTr="006C3E57">
        <w:tc>
          <w:tcPr>
            <w:tcW w:w="709" w:type="dxa"/>
            <w:tcBorders>
              <w:top w:val="single" w:sz="4" w:space="0" w:color="auto"/>
              <w:left w:val="single" w:sz="6" w:space="0" w:color="auto"/>
              <w:bottom w:val="single" w:sz="4" w:space="0" w:color="auto"/>
              <w:right w:val="single" w:sz="6" w:space="0" w:color="auto"/>
            </w:tcBorders>
            <w:vAlign w:val="center"/>
            <w:hideMark/>
          </w:tcPr>
          <w:p w14:paraId="39118FDC" w14:textId="77777777" w:rsidR="006C3E57" w:rsidRDefault="006C3E57">
            <w:pPr>
              <w:spacing w:line="256" w:lineRule="auto"/>
              <w:rPr>
                <w:sz w:val="22"/>
                <w:szCs w:val="22"/>
              </w:rPr>
            </w:pPr>
            <w:r>
              <w:rPr>
                <w:sz w:val="24"/>
                <w:szCs w:val="24"/>
              </w:rPr>
              <w:t xml:space="preserve"> </w:t>
            </w:r>
            <w:r>
              <w:rPr>
                <w:sz w:val="22"/>
                <w:szCs w:val="22"/>
              </w:rPr>
              <w:t>2</w:t>
            </w:r>
          </w:p>
        </w:tc>
        <w:tc>
          <w:tcPr>
            <w:tcW w:w="1560" w:type="dxa"/>
            <w:tcBorders>
              <w:top w:val="single" w:sz="4" w:space="0" w:color="auto"/>
              <w:left w:val="single" w:sz="6" w:space="0" w:color="auto"/>
              <w:bottom w:val="single" w:sz="4" w:space="0" w:color="auto"/>
              <w:right w:val="single" w:sz="6" w:space="0" w:color="auto"/>
            </w:tcBorders>
            <w:vAlign w:val="center"/>
          </w:tcPr>
          <w:p w14:paraId="71C8AC7B" w14:textId="77777777" w:rsidR="006C3E57" w:rsidRDefault="006C3E57">
            <w:pPr>
              <w:spacing w:line="256" w:lineRule="auto"/>
              <w:rPr>
                <w:sz w:val="22"/>
                <w:szCs w:val="24"/>
                <w:lang w:val="en-US"/>
              </w:rPr>
            </w:pPr>
            <w:r>
              <w:rPr>
                <w:sz w:val="22"/>
                <w:szCs w:val="24"/>
                <w:lang w:val="en-US"/>
              </w:rPr>
              <w:t>RpCU05I1</w:t>
            </w:r>
          </w:p>
          <w:p w14:paraId="3A8DE86A" w14:textId="77777777" w:rsidR="006C3E57" w:rsidRDefault="006C3E57">
            <w:pPr>
              <w:spacing w:line="256" w:lineRule="auto"/>
              <w:rPr>
                <w:sz w:val="2"/>
                <w:szCs w:val="24"/>
              </w:rPr>
            </w:pPr>
          </w:p>
        </w:tc>
        <w:tc>
          <w:tcPr>
            <w:tcW w:w="5672" w:type="dxa"/>
            <w:tcBorders>
              <w:top w:val="single" w:sz="4" w:space="0" w:color="auto"/>
              <w:left w:val="single" w:sz="6" w:space="0" w:color="auto"/>
              <w:bottom w:val="single" w:sz="4" w:space="0" w:color="auto"/>
              <w:right w:val="single" w:sz="6" w:space="0" w:color="auto"/>
            </w:tcBorders>
            <w:vAlign w:val="center"/>
          </w:tcPr>
          <w:p w14:paraId="7119FC8D" w14:textId="77777777" w:rsidR="006C3E57" w:rsidRDefault="006C3E57">
            <w:pPr>
              <w:adjustRightInd w:val="0"/>
              <w:spacing w:line="256" w:lineRule="auto"/>
              <w:rPr>
                <w:sz w:val="22"/>
                <w:szCs w:val="24"/>
                <w:lang w:val="en-US"/>
              </w:rPr>
            </w:pPr>
            <w:r>
              <w:rPr>
                <w:sz w:val="22"/>
                <w:szCs w:val="24"/>
                <w:lang w:val="en-US"/>
              </w:rPr>
              <w:t>Executarea strapungerilor in pereti din piatra sau beton armat de 26 - 50 cm, pentru executarea strapungerilor mecanizat</w:t>
            </w:r>
          </w:p>
          <w:p w14:paraId="0CFAA975" w14:textId="77777777" w:rsidR="006C3E57" w:rsidRDefault="006C3E57">
            <w:pPr>
              <w:spacing w:line="256" w:lineRule="auto"/>
              <w:rPr>
                <w:sz w:val="2"/>
                <w:szCs w:val="24"/>
                <w:lang w:val="en-US"/>
              </w:rPr>
            </w:pPr>
          </w:p>
        </w:tc>
        <w:tc>
          <w:tcPr>
            <w:tcW w:w="1134" w:type="dxa"/>
            <w:tcBorders>
              <w:top w:val="single" w:sz="4" w:space="0" w:color="auto"/>
              <w:left w:val="single" w:sz="6" w:space="0" w:color="auto"/>
              <w:bottom w:val="single" w:sz="4" w:space="0" w:color="auto"/>
              <w:right w:val="single" w:sz="6" w:space="0" w:color="auto"/>
            </w:tcBorders>
            <w:vAlign w:val="center"/>
            <w:hideMark/>
          </w:tcPr>
          <w:p w14:paraId="0743A747" w14:textId="77777777" w:rsidR="006C3E57" w:rsidRDefault="006C3E57">
            <w:pPr>
              <w:spacing w:line="256" w:lineRule="auto"/>
              <w:jc w:val="center"/>
              <w:rPr>
                <w:sz w:val="24"/>
                <w:szCs w:val="24"/>
              </w:rPr>
            </w:pPr>
            <w:r>
              <w:rPr>
                <w:sz w:val="22"/>
                <w:szCs w:val="24"/>
              </w:rPr>
              <w:t>buc</w:t>
            </w:r>
          </w:p>
        </w:tc>
        <w:tc>
          <w:tcPr>
            <w:tcW w:w="1560" w:type="dxa"/>
            <w:tcBorders>
              <w:top w:val="single" w:sz="4" w:space="0" w:color="auto"/>
              <w:left w:val="single" w:sz="6" w:space="0" w:color="auto"/>
              <w:bottom w:val="single" w:sz="4" w:space="0" w:color="auto"/>
              <w:right w:val="single" w:sz="6" w:space="0" w:color="auto"/>
            </w:tcBorders>
            <w:vAlign w:val="center"/>
            <w:hideMark/>
          </w:tcPr>
          <w:p w14:paraId="497503FE" w14:textId="77777777" w:rsidR="006C3E57" w:rsidRDefault="006C3E57">
            <w:pPr>
              <w:spacing w:line="256" w:lineRule="auto"/>
              <w:jc w:val="center"/>
              <w:rPr>
                <w:sz w:val="24"/>
                <w:szCs w:val="24"/>
              </w:rPr>
            </w:pPr>
            <w:r>
              <w:rPr>
                <w:sz w:val="22"/>
                <w:szCs w:val="24"/>
              </w:rPr>
              <w:t>30,00</w:t>
            </w:r>
          </w:p>
        </w:tc>
      </w:tr>
      <w:tr w:rsidR="006C3E57" w14:paraId="680FC74D" w14:textId="77777777" w:rsidTr="006C3E57">
        <w:tc>
          <w:tcPr>
            <w:tcW w:w="709" w:type="dxa"/>
            <w:tcBorders>
              <w:top w:val="single" w:sz="4" w:space="0" w:color="auto"/>
              <w:left w:val="single" w:sz="6" w:space="0" w:color="auto"/>
              <w:bottom w:val="single" w:sz="4" w:space="0" w:color="auto"/>
              <w:right w:val="single" w:sz="6" w:space="0" w:color="auto"/>
            </w:tcBorders>
            <w:vAlign w:val="center"/>
            <w:hideMark/>
          </w:tcPr>
          <w:p w14:paraId="582EC989" w14:textId="77777777" w:rsidR="006C3E57" w:rsidRDefault="006C3E57">
            <w:pPr>
              <w:spacing w:line="256" w:lineRule="auto"/>
              <w:rPr>
                <w:sz w:val="22"/>
                <w:szCs w:val="22"/>
              </w:rPr>
            </w:pPr>
            <w:r>
              <w:rPr>
                <w:sz w:val="24"/>
                <w:szCs w:val="24"/>
              </w:rPr>
              <w:t xml:space="preserve"> </w:t>
            </w:r>
            <w:r>
              <w:rPr>
                <w:sz w:val="22"/>
                <w:szCs w:val="22"/>
              </w:rPr>
              <w:t>3</w:t>
            </w:r>
          </w:p>
        </w:tc>
        <w:tc>
          <w:tcPr>
            <w:tcW w:w="1560" w:type="dxa"/>
            <w:tcBorders>
              <w:top w:val="single" w:sz="4" w:space="0" w:color="auto"/>
              <w:left w:val="single" w:sz="6" w:space="0" w:color="auto"/>
              <w:bottom w:val="single" w:sz="4" w:space="0" w:color="auto"/>
              <w:right w:val="single" w:sz="6" w:space="0" w:color="auto"/>
            </w:tcBorders>
            <w:vAlign w:val="center"/>
          </w:tcPr>
          <w:p w14:paraId="15F6639D" w14:textId="77777777" w:rsidR="006C3E57" w:rsidRDefault="006C3E57">
            <w:pPr>
              <w:spacing w:line="256" w:lineRule="auto"/>
              <w:rPr>
                <w:sz w:val="22"/>
                <w:szCs w:val="24"/>
                <w:lang w:val="en-US"/>
              </w:rPr>
            </w:pPr>
            <w:r>
              <w:rPr>
                <w:sz w:val="22"/>
                <w:szCs w:val="24"/>
                <w:lang w:val="en-US"/>
              </w:rPr>
              <w:t>RpEJ09A</w:t>
            </w:r>
          </w:p>
          <w:p w14:paraId="28584585" w14:textId="77777777" w:rsidR="006C3E57" w:rsidRDefault="006C3E57">
            <w:pPr>
              <w:spacing w:line="256" w:lineRule="auto"/>
              <w:rPr>
                <w:sz w:val="2"/>
                <w:szCs w:val="24"/>
              </w:rPr>
            </w:pPr>
          </w:p>
        </w:tc>
        <w:tc>
          <w:tcPr>
            <w:tcW w:w="5672" w:type="dxa"/>
            <w:tcBorders>
              <w:top w:val="single" w:sz="4" w:space="0" w:color="auto"/>
              <w:left w:val="single" w:sz="6" w:space="0" w:color="auto"/>
              <w:bottom w:val="single" w:sz="4" w:space="0" w:color="auto"/>
              <w:right w:val="single" w:sz="6" w:space="0" w:color="auto"/>
            </w:tcBorders>
            <w:vAlign w:val="center"/>
          </w:tcPr>
          <w:p w14:paraId="5D6FBDBB" w14:textId="77777777" w:rsidR="006C3E57" w:rsidRDefault="006C3E57">
            <w:pPr>
              <w:adjustRightInd w:val="0"/>
              <w:spacing w:line="256" w:lineRule="auto"/>
              <w:rPr>
                <w:sz w:val="22"/>
                <w:szCs w:val="24"/>
                <w:lang w:val="en-US"/>
              </w:rPr>
            </w:pPr>
            <w:r>
              <w:rPr>
                <w:sz w:val="22"/>
                <w:szCs w:val="24"/>
                <w:lang w:val="en-US"/>
              </w:rPr>
              <w:t>Matarea golurilor in pereti, cu mortar de ipsos</w:t>
            </w:r>
          </w:p>
          <w:p w14:paraId="22CE948A" w14:textId="77777777" w:rsidR="006C3E57" w:rsidRDefault="006C3E57">
            <w:pPr>
              <w:spacing w:line="256" w:lineRule="auto"/>
              <w:rPr>
                <w:sz w:val="2"/>
                <w:szCs w:val="24"/>
                <w:lang w:val="en-US"/>
              </w:rPr>
            </w:pPr>
          </w:p>
        </w:tc>
        <w:tc>
          <w:tcPr>
            <w:tcW w:w="1134" w:type="dxa"/>
            <w:tcBorders>
              <w:top w:val="single" w:sz="4" w:space="0" w:color="auto"/>
              <w:left w:val="single" w:sz="6" w:space="0" w:color="auto"/>
              <w:bottom w:val="single" w:sz="4" w:space="0" w:color="auto"/>
              <w:right w:val="single" w:sz="6" w:space="0" w:color="auto"/>
            </w:tcBorders>
            <w:vAlign w:val="center"/>
            <w:hideMark/>
          </w:tcPr>
          <w:p w14:paraId="6A25314C" w14:textId="77777777" w:rsidR="006C3E57" w:rsidRDefault="006C3E57">
            <w:pPr>
              <w:spacing w:line="256" w:lineRule="auto"/>
              <w:jc w:val="center"/>
              <w:rPr>
                <w:sz w:val="24"/>
                <w:szCs w:val="24"/>
              </w:rPr>
            </w:pPr>
            <w:r>
              <w:rPr>
                <w:sz w:val="22"/>
                <w:szCs w:val="24"/>
              </w:rPr>
              <w:t>buc</w:t>
            </w:r>
          </w:p>
        </w:tc>
        <w:tc>
          <w:tcPr>
            <w:tcW w:w="1560" w:type="dxa"/>
            <w:tcBorders>
              <w:top w:val="single" w:sz="4" w:space="0" w:color="auto"/>
              <w:left w:val="single" w:sz="6" w:space="0" w:color="auto"/>
              <w:bottom w:val="single" w:sz="4" w:space="0" w:color="auto"/>
              <w:right w:val="single" w:sz="6" w:space="0" w:color="auto"/>
            </w:tcBorders>
            <w:vAlign w:val="center"/>
            <w:hideMark/>
          </w:tcPr>
          <w:p w14:paraId="2FE10F2C" w14:textId="77777777" w:rsidR="006C3E57" w:rsidRDefault="006C3E57">
            <w:pPr>
              <w:spacing w:line="256" w:lineRule="auto"/>
              <w:jc w:val="center"/>
              <w:rPr>
                <w:sz w:val="24"/>
                <w:szCs w:val="24"/>
              </w:rPr>
            </w:pPr>
            <w:r>
              <w:rPr>
                <w:sz w:val="22"/>
                <w:szCs w:val="24"/>
              </w:rPr>
              <w:t>60,00</w:t>
            </w:r>
          </w:p>
        </w:tc>
      </w:tr>
      <w:tr w:rsidR="006C3E57" w14:paraId="647D08C7" w14:textId="77777777" w:rsidTr="006C3E57">
        <w:tc>
          <w:tcPr>
            <w:tcW w:w="709" w:type="dxa"/>
            <w:tcBorders>
              <w:top w:val="single" w:sz="4" w:space="0" w:color="auto"/>
              <w:left w:val="single" w:sz="6" w:space="0" w:color="auto"/>
              <w:bottom w:val="single" w:sz="4" w:space="0" w:color="auto"/>
              <w:right w:val="single" w:sz="6" w:space="0" w:color="auto"/>
            </w:tcBorders>
            <w:vAlign w:val="center"/>
            <w:hideMark/>
          </w:tcPr>
          <w:p w14:paraId="405DB747" w14:textId="77777777" w:rsidR="006C3E57" w:rsidRDefault="006C3E57">
            <w:pPr>
              <w:spacing w:line="256" w:lineRule="auto"/>
              <w:rPr>
                <w:sz w:val="22"/>
                <w:szCs w:val="22"/>
              </w:rPr>
            </w:pPr>
            <w:r>
              <w:rPr>
                <w:sz w:val="24"/>
                <w:szCs w:val="24"/>
              </w:rPr>
              <w:t xml:space="preserve"> </w:t>
            </w:r>
            <w:r>
              <w:rPr>
                <w:sz w:val="22"/>
                <w:szCs w:val="22"/>
              </w:rPr>
              <w:t>4</w:t>
            </w:r>
          </w:p>
        </w:tc>
        <w:tc>
          <w:tcPr>
            <w:tcW w:w="1560" w:type="dxa"/>
            <w:tcBorders>
              <w:top w:val="single" w:sz="4" w:space="0" w:color="auto"/>
              <w:left w:val="single" w:sz="6" w:space="0" w:color="auto"/>
              <w:bottom w:val="single" w:sz="4" w:space="0" w:color="auto"/>
              <w:right w:val="single" w:sz="6" w:space="0" w:color="auto"/>
            </w:tcBorders>
            <w:vAlign w:val="center"/>
          </w:tcPr>
          <w:p w14:paraId="664D049E" w14:textId="77777777" w:rsidR="006C3E57" w:rsidRDefault="006C3E57">
            <w:pPr>
              <w:spacing w:line="256" w:lineRule="auto"/>
              <w:rPr>
                <w:sz w:val="22"/>
                <w:szCs w:val="24"/>
                <w:lang w:val="en-US"/>
              </w:rPr>
            </w:pPr>
            <w:r>
              <w:rPr>
                <w:sz w:val="22"/>
                <w:szCs w:val="24"/>
                <w:lang w:val="en-US"/>
              </w:rPr>
              <w:t>RpEJ08C</w:t>
            </w:r>
          </w:p>
          <w:p w14:paraId="33B71BD5" w14:textId="77777777" w:rsidR="006C3E57" w:rsidRDefault="006C3E57">
            <w:pPr>
              <w:spacing w:line="256" w:lineRule="auto"/>
              <w:rPr>
                <w:sz w:val="2"/>
                <w:szCs w:val="24"/>
              </w:rPr>
            </w:pPr>
          </w:p>
        </w:tc>
        <w:tc>
          <w:tcPr>
            <w:tcW w:w="5672" w:type="dxa"/>
            <w:tcBorders>
              <w:top w:val="single" w:sz="4" w:space="0" w:color="auto"/>
              <w:left w:val="single" w:sz="6" w:space="0" w:color="auto"/>
              <w:bottom w:val="single" w:sz="4" w:space="0" w:color="auto"/>
              <w:right w:val="single" w:sz="6" w:space="0" w:color="auto"/>
            </w:tcBorders>
            <w:vAlign w:val="center"/>
          </w:tcPr>
          <w:p w14:paraId="12B38C94" w14:textId="77777777" w:rsidR="006C3E57" w:rsidRDefault="006C3E57">
            <w:pPr>
              <w:adjustRightInd w:val="0"/>
              <w:spacing w:line="256" w:lineRule="auto"/>
              <w:rPr>
                <w:sz w:val="22"/>
                <w:szCs w:val="24"/>
                <w:lang w:val="en-US"/>
              </w:rPr>
            </w:pPr>
            <w:r>
              <w:rPr>
                <w:sz w:val="22"/>
                <w:szCs w:val="24"/>
                <w:lang w:val="en-US"/>
              </w:rPr>
              <w:t>Executarea santurilor cu adincimea de pina la 5 cm in pereti din piatra sau beton armat de 5x50 cmp</w:t>
            </w:r>
          </w:p>
          <w:p w14:paraId="0D24C736" w14:textId="77777777" w:rsidR="006C3E57" w:rsidRDefault="006C3E57">
            <w:pPr>
              <w:spacing w:line="256" w:lineRule="auto"/>
              <w:rPr>
                <w:sz w:val="2"/>
                <w:szCs w:val="24"/>
                <w:lang w:val="en-US"/>
              </w:rPr>
            </w:pPr>
          </w:p>
        </w:tc>
        <w:tc>
          <w:tcPr>
            <w:tcW w:w="1134" w:type="dxa"/>
            <w:tcBorders>
              <w:top w:val="single" w:sz="4" w:space="0" w:color="auto"/>
              <w:left w:val="single" w:sz="6" w:space="0" w:color="auto"/>
              <w:bottom w:val="single" w:sz="4" w:space="0" w:color="auto"/>
              <w:right w:val="single" w:sz="6" w:space="0" w:color="auto"/>
            </w:tcBorders>
            <w:vAlign w:val="center"/>
            <w:hideMark/>
          </w:tcPr>
          <w:p w14:paraId="56FB13FE" w14:textId="77777777" w:rsidR="006C3E57" w:rsidRDefault="006C3E57">
            <w:pPr>
              <w:spacing w:line="256" w:lineRule="auto"/>
              <w:jc w:val="center"/>
              <w:rPr>
                <w:sz w:val="24"/>
                <w:szCs w:val="24"/>
              </w:rPr>
            </w:pPr>
            <w:r>
              <w:rPr>
                <w:sz w:val="22"/>
                <w:szCs w:val="24"/>
              </w:rPr>
              <w:t>m</w:t>
            </w:r>
          </w:p>
        </w:tc>
        <w:tc>
          <w:tcPr>
            <w:tcW w:w="1560" w:type="dxa"/>
            <w:tcBorders>
              <w:top w:val="single" w:sz="4" w:space="0" w:color="auto"/>
              <w:left w:val="single" w:sz="6" w:space="0" w:color="auto"/>
              <w:bottom w:val="single" w:sz="4" w:space="0" w:color="auto"/>
              <w:right w:val="single" w:sz="6" w:space="0" w:color="auto"/>
            </w:tcBorders>
            <w:vAlign w:val="center"/>
            <w:hideMark/>
          </w:tcPr>
          <w:p w14:paraId="793AEC02" w14:textId="77777777" w:rsidR="006C3E57" w:rsidRDefault="006C3E57">
            <w:pPr>
              <w:spacing w:line="256" w:lineRule="auto"/>
              <w:jc w:val="center"/>
              <w:rPr>
                <w:sz w:val="24"/>
                <w:szCs w:val="24"/>
              </w:rPr>
            </w:pPr>
            <w:r>
              <w:rPr>
                <w:sz w:val="22"/>
                <w:szCs w:val="24"/>
              </w:rPr>
              <w:t>1 350,00</w:t>
            </w:r>
          </w:p>
        </w:tc>
      </w:tr>
      <w:tr w:rsidR="006C3E57" w14:paraId="2DEAEACD" w14:textId="77777777" w:rsidTr="006C3E57">
        <w:tc>
          <w:tcPr>
            <w:tcW w:w="709" w:type="dxa"/>
            <w:tcBorders>
              <w:top w:val="single" w:sz="4" w:space="0" w:color="auto"/>
              <w:left w:val="single" w:sz="6" w:space="0" w:color="auto"/>
              <w:bottom w:val="single" w:sz="4" w:space="0" w:color="auto"/>
              <w:right w:val="single" w:sz="6" w:space="0" w:color="auto"/>
            </w:tcBorders>
            <w:vAlign w:val="center"/>
            <w:hideMark/>
          </w:tcPr>
          <w:p w14:paraId="2BC6A478" w14:textId="77777777" w:rsidR="006C3E57" w:rsidRDefault="006C3E57">
            <w:pPr>
              <w:spacing w:line="256" w:lineRule="auto"/>
              <w:rPr>
                <w:sz w:val="22"/>
                <w:szCs w:val="22"/>
              </w:rPr>
            </w:pPr>
            <w:r>
              <w:rPr>
                <w:sz w:val="24"/>
                <w:szCs w:val="24"/>
              </w:rPr>
              <w:t xml:space="preserve"> </w:t>
            </w:r>
            <w:r>
              <w:rPr>
                <w:sz w:val="22"/>
                <w:szCs w:val="22"/>
              </w:rPr>
              <w:t>5</w:t>
            </w:r>
          </w:p>
        </w:tc>
        <w:tc>
          <w:tcPr>
            <w:tcW w:w="1560" w:type="dxa"/>
            <w:tcBorders>
              <w:top w:val="single" w:sz="4" w:space="0" w:color="auto"/>
              <w:left w:val="single" w:sz="6" w:space="0" w:color="auto"/>
              <w:bottom w:val="single" w:sz="4" w:space="0" w:color="auto"/>
              <w:right w:val="single" w:sz="6" w:space="0" w:color="auto"/>
            </w:tcBorders>
            <w:vAlign w:val="center"/>
          </w:tcPr>
          <w:p w14:paraId="7EA051D4" w14:textId="77777777" w:rsidR="006C3E57" w:rsidRDefault="006C3E57">
            <w:pPr>
              <w:spacing w:line="256" w:lineRule="auto"/>
              <w:rPr>
                <w:sz w:val="22"/>
                <w:szCs w:val="24"/>
                <w:lang w:val="en-US"/>
              </w:rPr>
            </w:pPr>
            <w:r>
              <w:rPr>
                <w:sz w:val="22"/>
                <w:szCs w:val="24"/>
                <w:lang w:val="en-US"/>
              </w:rPr>
              <w:t>RpEJ09D</w:t>
            </w:r>
          </w:p>
          <w:p w14:paraId="677021BB" w14:textId="77777777" w:rsidR="006C3E57" w:rsidRDefault="006C3E57">
            <w:pPr>
              <w:spacing w:line="256" w:lineRule="auto"/>
              <w:rPr>
                <w:sz w:val="2"/>
                <w:szCs w:val="24"/>
              </w:rPr>
            </w:pPr>
          </w:p>
        </w:tc>
        <w:tc>
          <w:tcPr>
            <w:tcW w:w="5672" w:type="dxa"/>
            <w:tcBorders>
              <w:top w:val="single" w:sz="4" w:space="0" w:color="auto"/>
              <w:left w:val="single" w:sz="6" w:space="0" w:color="auto"/>
              <w:bottom w:val="single" w:sz="4" w:space="0" w:color="auto"/>
              <w:right w:val="single" w:sz="6" w:space="0" w:color="auto"/>
            </w:tcBorders>
            <w:vAlign w:val="center"/>
          </w:tcPr>
          <w:p w14:paraId="53CAFC8B" w14:textId="77777777" w:rsidR="006C3E57" w:rsidRDefault="006C3E57">
            <w:pPr>
              <w:adjustRightInd w:val="0"/>
              <w:spacing w:line="256" w:lineRule="auto"/>
              <w:rPr>
                <w:sz w:val="22"/>
                <w:szCs w:val="24"/>
                <w:lang w:val="en-US"/>
              </w:rPr>
            </w:pPr>
            <w:r>
              <w:rPr>
                <w:sz w:val="22"/>
                <w:szCs w:val="24"/>
                <w:lang w:val="en-US"/>
              </w:rPr>
              <w:t>Matarea santurilor in pereti de pina la 50 cmp</w:t>
            </w:r>
          </w:p>
          <w:p w14:paraId="2D4732C5" w14:textId="77777777" w:rsidR="006C3E57" w:rsidRDefault="006C3E57">
            <w:pPr>
              <w:spacing w:line="256" w:lineRule="auto"/>
              <w:rPr>
                <w:sz w:val="2"/>
                <w:szCs w:val="24"/>
                <w:lang w:val="en-US"/>
              </w:rPr>
            </w:pPr>
          </w:p>
        </w:tc>
        <w:tc>
          <w:tcPr>
            <w:tcW w:w="1134" w:type="dxa"/>
            <w:tcBorders>
              <w:top w:val="single" w:sz="4" w:space="0" w:color="auto"/>
              <w:left w:val="single" w:sz="6" w:space="0" w:color="auto"/>
              <w:bottom w:val="single" w:sz="4" w:space="0" w:color="auto"/>
              <w:right w:val="single" w:sz="6" w:space="0" w:color="auto"/>
            </w:tcBorders>
            <w:vAlign w:val="center"/>
            <w:hideMark/>
          </w:tcPr>
          <w:p w14:paraId="1F7373FA" w14:textId="77777777" w:rsidR="006C3E57" w:rsidRDefault="006C3E57">
            <w:pPr>
              <w:spacing w:line="256" w:lineRule="auto"/>
              <w:jc w:val="center"/>
              <w:rPr>
                <w:sz w:val="24"/>
                <w:szCs w:val="24"/>
              </w:rPr>
            </w:pPr>
            <w:r>
              <w:rPr>
                <w:sz w:val="22"/>
                <w:szCs w:val="24"/>
              </w:rPr>
              <w:t>m</w:t>
            </w:r>
          </w:p>
        </w:tc>
        <w:tc>
          <w:tcPr>
            <w:tcW w:w="1560" w:type="dxa"/>
            <w:tcBorders>
              <w:top w:val="single" w:sz="4" w:space="0" w:color="auto"/>
              <w:left w:val="single" w:sz="6" w:space="0" w:color="auto"/>
              <w:bottom w:val="single" w:sz="4" w:space="0" w:color="auto"/>
              <w:right w:val="single" w:sz="6" w:space="0" w:color="auto"/>
            </w:tcBorders>
            <w:vAlign w:val="center"/>
            <w:hideMark/>
          </w:tcPr>
          <w:p w14:paraId="2B351171" w14:textId="77777777" w:rsidR="006C3E57" w:rsidRDefault="006C3E57">
            <w:pPr>
              <w:spacing w:line="256" w:lineRule="auto"/>
              <w:jc w:val="center"/>
              <w:rPr>
                <w:sz w:val="24"/>
                <w:szCs w:val="24"/>
              </w:rPr>
            </w:pPr>
            <w:r>
              <w:rPr>
                <w:sz w:val="22"/>
                <w:szCs w:val="24"/>
              </w:rPr>
              <w:t>1 350,00</w:t>
            </w:r>
          </w:p>
        </w:tc>
      </w:tr>
      <w:tr w:rsidR="006C3E57" w14:paraId="055B1CFD" w14:textId="77777777" w:rsidTr="006C3E57">
        <w:tc>
          <w:tcPr>
            <w:tcW w:w="709" w:type="dxa"/>
            <w:tcBorders>
              <w:top w:val="single" w:sz="4" w:space="0" w:color="auto"/>
              <w:left w:val="single" w:sz="6" w:space="0" w:color="auto"/>
              <w:bottom w:val="single" w:sz="4" w:space="0" w:color="auto"/>
              <w:right w:val="single" w:sz="6" w:space="0" w:color="auto"/>
            </w:tcBorders>
            <w:vAlign w:val="center"/>
            <w:hideMark/>
          </w:tcPr>
          <w:p w14:paraId="283E90A4" w14:textId="77777777" w:rsidR="006C3E57" w:rsidRDefault="006C3E57">
            <w:pPr>
              <w:spacing w:line="256" w:lineRule="auto"/>
              <w:rPr>
                <w:sz w:val="22"/>
                <w:szCs w:val="22"/>
              </w:rPr>
            </w:pPr>
            <w:r>
              <w:rPr>
                <w:sz w:val="24"/>
                <w:szCs w:val="24"/>
              </w:rPr>
              <w:t xml:space="preserve"> </w:t>
            </w:r>
            <w:r>
              <w:rPr>
                <w:sz w:val="22"/>
                <w:szCs w:val="22"/>
              </w:rPr>
              <w:t>6</w:t>
            </w:r>
          </w:p>
        </w:tc>
        <w:tc>
          <w:tcPr>
            <w:tcW w:w="1560" w:type="dxa"/>
            <w:tcBorders>
              <w:top w:val="single" w:sz="4" w:space="0" w:color="auto"/>
              <w:left w:val="single" w:sz="6" w:space="0" w:color="auto"/>
              <w:bottom w:val="single" w:sz="4" w:space="0" w:color="auto"/>
              <w:right w:val="single" w:sz="6" w:space="0" w:color="auto"/>
            </w:tcBorders>
            <w:vAlign w:val="center"/>
          </w:tcPr>
          <w:p w14:paraId="033FB913" w14:textId="77777777" w:rsidR="006C3E57" w:rsidRDefault="006C3E57">
            <w:pPr>
              <w:spacing w:line="256" w:lineRule="auto"/>
              <w:rPr>
                <w:sz w:val="22"/>
                <w:szCs w:val="24"/>
                <w:lang w:val="en-US"/>
              </w:rPr>
            </w:pPr>
            <w:r>
              <w:rPr>
                <w:sz w:val="22"/>
                <w:szCs w:val="24"/>
                <w:lang w:val="en-US"/>
              </w:rPr>
              <w:t>TsA02B</w:t>
            </w:r>
          </w:p>
          <w:p w14:paraId="3EABCB0B" w14:textId="77777777" w:rsidR="006C3E57" w:rsidRDefault="006C3E57">
            <w:pPr>
              <w:spacing w:line="256" w:lineRule="auto"/>
              <w:rPr>
                <w:sz w:val="2"/>
                <w:szCs w:val="24"/>
              </w:rPr>
            </w:pPr>
          </w:p>
        </w:tc>
        <w:tc>
          <w:tcPr>
            <w:tcW w:w="5672" w:type="dxa"/>
            <w:tcBorders>
              <w:top w:val="single" w:sz="4" w:space="0" w:color="auto"/>
              <w:left w:val="single" w:sz="6" w:space="0" w:color="auto"/>
              <w:bottom w:val="single" w:sz="4" w:space="0" w:color="auto"/>
              <w:right w:val="single" w:sz="6" w:space="0" w:color="auto"/>
            </w:tcBorders>
            <w:vAlign w:val="center"/>
          </w:tcPr>
          <w:p w14:paraId="5F99473A" w14:textId="77777777" w:rsidR="006C3E57" w:rsidRDefault="006C3E57">
            <w:pPr>
              <w:adjustRightInd w:val="0"/>
              <w:spacing w:line="256" w:lineRule="auto"/>
              <w:rPr>
                <w:sz w:val="22"/>
                <w:szCs w:val="24"/>
                <w:lang w:val="en-US"/>
              </w:rPr>
            </w:pPr>
            <w:r>
              <w:rPr>
                <w:sz w:val="22"/>
                <w:szCs w:val="24"/>
                <w:lang w:val="en-US"/>
              </w:rPr>
              <w:t>Sapatura manuala de pamint in spatii limitate, avind sub 1,00 m sau peste 1,00 m latime, executata fara sprijiniri, cu taluz vertical, la fundatii, canale, subsoluri, drenuri, trepte de infratire, in pamint necoeziv sau slab coeziv adincime &lt; 0,75 m teren mijlociu</w:t>
            </w:r>
          </w:p>
          <w:p w14:paraId="164E71EF" w14:textId="77777777" w:rsidR="006C3E57" w:rsidRDefault="006C3E57">
            <w:pPr>
              <w:spacing w:line="256" w:lineRule="auto"/>
              <w:rPr>
                <w:sz w:val="2"/>
                <w:szCs w:val="24"/>
                <w:lang w:val="en-US"/>
              </w:rPr>
            </w:pPr>
          </w:p>
        </w:tc>
        <w:tc>
          <w:tcPr>
            <w:tcW w:w="1134" w:type="dxa"/>
            <w:tcBorders>
              <w:top w:val="single" w:sz="4" w:space="0" w:color="auto"/>
              <w:left w:val="single" w:sz="6" w:space="0" w:color="auto"/>
              <w:bottom w:val="single" w:sz="4" w:space="0" w:color="auto"/>
              <w:right w:val="single" w:sz="6" w:space="0" w:color="auto"/>
            </w:tcBorders>
            <w:vAlign w:val="center"/>
            <w:hideMark/>
          </w:tcPr>
          <w:p w14:paraId="5A75ACF2" w14:textId="77777777" w:rsidR="006C3E57" w:rsidRDefault="006C3E57">
            <w:pPr>
              <w:spacing w:line="256" w:lineRule="auto"/>
              <w:jc w:val="center"/>
              <w:rPr>
                <w:sz w:val="24"/>
                <w:szCs w:val="24"/>
              </w:rPr>
            </w:pPr>
            <w:r>
              <w:rPr>
                <w:sz w:val="22"/>
                <w:szCs w:val="24"/>
              </w:rPr>
              <w:t>m3</w:t>
            </w:r>
          </w:p>
        </w:tc>
        <w:tc>
          <w:tcPr>
            <w:tcW w:w="1560" w:type="dxa"/>
            <w:tcBorders>
              <w:top w:val="single" w:sz="4" w:space="0" w:color="auto"/>
              <w:left w:val="single" w:sz="6" w:space="0" w:color="auto"/>
              <w:bottom w:val="single" w:sz="4" w:space="0" w:color="auto"/>
              <w:right w:val="single" w:sz="6" w:space="0" w:color="auto"/>
            </w:tcBorders>
            <w:vAlign w:val="center"/>
            <w:hideMark/>
          </w:tcPr>
          <w:p w14:paraId="6F78B8EC" w14:textId="77777777" w:rsidR="006C3E57" w:rsidRDefault="006C3E57">
            <w:pPr>
              <w:spacing w:line="256" w:lineRule="auto"/>
              <w:jc w:val="center"/>
              <w:rPr>
                <w:sz w:val="24"/>
                <w:szCs w:val="24"/>
              </w:rPr>
            </w:pPr>
            <w:r>
              <w:rPr>
                <w:sz w:val="22"/>
                <w:szCs w:val="24"/>
              </w:rPr>
              <w:t>2,00</w:t>
            </w:r>
          </w:p>
        </w:tc>
      </w:tr>
      <w:tr w:rsidR="006C3E57" w14:paraId="77A29F87" w14:textId="77777777" w:rsidTr="006C3E57">
        <w:tc>
          <w:tcPr>
            <w:tcW w:w="709" w:type="dxa"/>
            <w:tcBorders>
              <w:top w:val="single" w:sz="4" w:space="0" w:color="auto"/>
              <w:left w:val="single" w:sz="6" w:space="0" w:color="auto"/>
              <w:bottom w:val="single" w:sz="4" w:space="0" w:color="auto"/>
              <w:right w:val="single" w:sz="6" w:space="0" w:color="auto"/>
            </w:tcBorders>
            <w:vAlign w:val="center"/>
            <w:hideMark/>
          </w:tcPr>
          <w:p w14:paraId="1373D514" w14:textId="77777777" w:rsidR="006C3E57" w:rsidRDefault="006C3E57">
            <w:pPr>
              <w:spacing w:line="256" w:lineRule="auto"/>
              <w:rPr>
                <w:sz w:val="22"/>
                <w:szCs w:val="22"/>
              </w:rPr>
            </w:pPr>
            <w:r>
              <w:rPr>
                <w:sz w:val="24"/>
                <w:szCs w:val="24"/>
              </w:rPr>
              <w:t xml:space="preserve"> </w:t>
            </w:r>
            <w:r>
              <w:rPr>
                <w:sz w:val="22"/>
                <w:szCs w:val="22"/>
              </w:rPr>
              <w:t>7</w:t>
            </w:r>
          </w:p>
        </w:tc>
        <w:tc>
          <w:tcPr>
            <w:tcW w:w="1560" w:type="dxa"/>
            <w:tcBorders>
              <w:top w:val="single" w:sz="4" w:space="0" w:color="auto"/>
              <w:left w:val="single" w:sz="6" w:space="0" w:color="auto"/>
              <w:bottom w:val="single" w:sz="4" w:space="0" w:color="auto"/>
              <w:right w:val="single" w:sz="6" w:space="0" w:color="auto"/>
            </w:tcBorders>
            <w:vAlign w:val="center"/>
          </w:tcPr>
          <w:p w14:paraId="5DC21876" w14:textId="77777777" w:rsidR="006C3E57" w:rsidRDefault="006C3E57">
            <w:pPr>
              <w:spacing w:line="256" w:lineRule="auto"/>
              <w:rPr>
                <w:sz w:val="22"/>
                <w:szCs w:val="24"/>
                <w:lang w:val="en-US"/>
              </w:rPr>
            </w:pPr>
            <w:r>
              <w:rPr>
                <w:sz w:val="22"/>
                <w:szCs w:val="24"/>
                <w:lang w:val="en-US"/>
              </w:rPr>
              <w:t>TsD18B</w:t>
            </w:r>
          </w:p>
          <w:p w14:paraId="7A31498B" w14:textId="77777777" w:rsidR="006C3E57" w:rsidRDefault="006C3E57">
            <w:pPr>
              <w:spacing w:line="256" w:lineRule="auto"/>
              <w:rPr>
                <w:sz w:val="2"/>
                <w:szCs w:val="24"/>
              </w:rPr>
            </w:pPr>
          </w:p>
        </w:tc>
        <w:tc>
          <w:tcPr>
            <w:tcW w:w="5672" w:type="dxa"/>
            <w:tcBorders>
              <w:top w:val="single" w:sz="4" w:space="0" w:color="auto"/>
              <w:left w:val="single" w:sz="6" w:space="0" w:color="auto"/>
              <w:bottom w:val="single" w:sz="4" w:space="0" w:color="auto"/>
              <w:right w:val="single" w:sz="6" w:space="0" w:color="auto"/>
            </w:tcBorders>
            <w:vAlign w:val="center"/>
          </w:tcPr>
          <w:p w14:paraId="4FDF622A" w14:textId="77777777" w:rsidR="006C3E57" w:rsidRDefault="006C3E57">
            <w:pPr>
              <w:adjustRightInd w:val="0"/>
              <w:spacing w:line="256" w:lineRule="auto"/>
              <w:rPr>
                <w:sz w:val="22"/>
                <w:szCs w:val="24"/>
                <w:lang w:val="en-US"/>
              </w:rPr>
            </w:pPr>
            <w:r>
              <w:rPr>
                <w:sz w:val="22"/>
                <w:szCs w:val="24"/>
                <w:lang w:val="en-US"/>
              </w:rPr>
              <w:t>Umplutura compactata in santuri, pentru cablurile ingropate ale liniilor electrice de inalta tensiune, executata cu pamint provenit din teren mijlociu</w:t>
            </w:r>
          </w:p>
          <w:p w14:paraId="47C5CB16" w14:textId="77777777" w:rsidR="006C3E57" w:rsidRDefault="006C3E57">
            <w:pPr>
              <w:spacing w:line="256" w:lineRule="auto"/>
              <w:rPr>
                <w:sz w:val="2"/>
                <w:szCs w:val="24"/>
                <w:lang w:val="en-US"/>
              </w:rPr>
            </w:pPr>
          </w:p>
        </w:tc>
        <w:tc>
          <w:tcPr>
            <w:tcW w:w="1134" w:type="dxa"/>
            <w:tcBorders>
              <w:top w:val="single" w:sz="4" w:space="0" w:color="auto"/>
              <w:left w:val="single" w:sz="6" w:space="0" w:color="auto"/>
              <w:bottom w:val="single" w:sz="4" w:space="0" w:color="auto"/>
              <w:right w:val="single" w:sz="6" w:space="0" w:color="auto"/>
            </w:tcBorders>
            <w:vAlign w:val="center"/>
            <w:hideMark/>
          </w:tcPr>
          <w:p w14:paraId="0A0CDF11" w14:textId="77777777" w:rsidR="006C3E57" w:rsidRDefault="006C3E57">
            <w:pPr>
              <w:spacing w:line="256" w:lineRule="auto"/>
              <w:jc w:val="center"/>
              <w:rPr>
                <w:sz w:val="24"/>
                <w:szCs w:val="24"/>
              </w:rPr>
            </w:pPr>
            <w:r>
              <w:rPr>
                <w:sz w:val="22"/>
                <w:szCs w:val="24"/>
              </w:rPr>
              <w:t>m3</w:t>
            </w:r>
          </w:p>
        </w:tc>
        <w:tc>
          <w:tcPr>
            <w:tcW w:w="1560" w:type="dxa"/>
            <w:tcBorders>
              <w:top w:val="single" w:sz="4" w:space="0" w:color="auto"/>
              <w:left w:val="single" w:sz="6" w:space="0" w:color="auto"/>
              <w:bottom w:val="single" w:sz="4" w:space="0" w:color="auto"/>
              <w:right w:val="single" w:sz="6" w:space="0" w:color="auto"/>
            </w:tcBorders>
            <w:vAlign w:val="center"/>
            <w:hideMark/>
          </w:tcPr>
          <w:p w14:paraId="2AD63B03" w14:textId="77777777" w:rsidR="006C3E57" w:rsidRDefault="006C3E57">
            <w:pPr>
              <w:spacing w:line="256" w:lineRule="auto"/>
              <w:jc w:val="center"/>
              <w:rPr>
                <w:sz w:val="24"/>
                <w:szCs w:val="24"/>
              </w:rPr>
            </w:pPr>
            <w:r>
              <w:rPr>
                <w:sz w:val="22"/>
                <w:szCs w:val="24"/>
              </w:rPr>
              <w:t>2,00</w:t>
            </w:r>
          </w:p>
        </w:tc>
      </w:tr>
      <w:tr w:rsidR="006C3E57" w14:paraId="0DBFB4E0" w14:textId="77777777" w:rsidTr="006C3E57">
        <w:tc>
          <w:tcPr>
            <w:tcW w:w="709" w:type="dxa"/>
            <w:tcBorders>
              <w:top w:val="nil"/>
              <w:left w:val="single" w:sz="6" w:space="0" w:color="auto"/>
              <w:bottom w:val="nil"/>
              <w:right w:val="nil"/>
            </w:tcBorders>
            <w:hideMark/>
          </w:tcPr>
          <w:p w14:paraId="34CEFC26" w14:textId="77777777" w:rsidR="006C3E57" w:rsidRDefault="006C3E57">
            <w:pPr>
              <w:spacing w:line="256" w:lineRule="auto"/>
              <w:jc w:val="center"/>
              <w:rPr>
                <w:sz w:val="24"/>
                <w:szCs w:val="24"/>
              </w:rPr>
            </w:pPr>
            <w:r>
              <w:rPr>
                <w:sz w:val="24"/>
                <w:szCs w:val="24"/>
              </w:rPr>
              <w:t xml:space="preserve"> </w:t>
            </w:r>
          </w:p>
        </w:tc>
        <w:tc>
          <w:tcPr>
            <w:tcW w:w="1560" w:type="dxa"/>
            <w:tcBorders>
              <w:top w:val="nil"/>
              <w:left w:val="single" w:sz="6" w:space="0" w:color="auto"/>
              <w:bottom w:val="nil"/>
              <w:right w:val="nil"/>
            </w:tcBorders>
          </w:tcPr>
          <w:p w14:paraId="03AC0C42" w14:textId="77777777" w:rsidR="006C3E57" w:rsidRDefault="006C3E57">
            <w:pPr>
              <w:spacing w:line="256" w:lineRule="auto"/>
              <w:rPr>
                <w:sz w:val="24"/>
                <w:szCs w:val="24"/>
              </w:rPr>
            </w:pPr>
          </w:p>
        </w:tc>
        <w:tc>
          <w:tcPr>
            <w:tcW w:w="5672" w:type="dxa"/>
            <w:tcBorders>
              <w:top w:val="nil"/>
              <w:left w:val="single" w:sz="6" w:space="0" w:color="auto"/>
              <w:bottom w:val="nil"/>
              <w:right w:val="nil"/>
            </w:tcBorders>
          </w:tcPr>
          <w:p w14:paraId="7A5EFA44" w14:textId="77777777" w:rsidR="006C3E57" w:rsidRDefault="006C3E57">
            <w:pPr>
              <w:spacing w:line="256" w:lineRule="auto"/>
              <w:rPr>
                <w:sz w:val="24"/>
                <w:szCs w:val="24"/>
              </w:rPr>
            </w:pPr>
            <w:r>
              <w:rPr>
                <w:b/>
                <w:bCs/>
                <w:sz w:val="22"/>
                <w:szCs w:val="22"/>
                <w:lang w:val="en-US"/>
              </w:rPr>
              <w:t xml:space="preserve">Capitolul </w:t>
            </w:r>
            <w:r>
              <w:rPr>
                <w:sz w:val="24"/>
                <w:szCs w:val="24"/>
              </w:rPr>
              <w:t xml:space="preserve">2. Lucrari de montare </w:t>
            </w:r>
          </w:p>
          <w:p w14:paraId="28B40F0C" w14:textId="77777777" w:rsidR="006C3E57" w:rsidRDefault="006C3E57">
            <w:pPr>
              <w:spacing w:line="256" w:lineRule="auto"/>
              <w:rPr>
                <w:b/>
                <w:bCs/>
                <w:sz w:val="2"/>
                <w:szCs w:val="22"/>
              </w:rPr>
            </w:pPr>
          </w:p>
        </w:tc>
        <w:tc>
          <w:tcPr>
            <w:tcW w:w="1134" w:type="dxa"/>
            <w:tcBorders>
              <w:top w:val="nil"/>
              <w:left w:val="single" w:sz="6" w:space="0" w:color="auto"/>
              <w:bottom w:val="nil"/>
              <w:right w:val="nil"/>
            </w:tcBorders>
          </w:tcPr>
          <w:p w14:paraId="1EB1FB14" w14:textId="77777777" w:rsidR="006C3E57" w:rsidRDefault="006C3E57">
            <w:pPr>
              <w:spacing w:line="256" w:lineRule="auto"/>
              <w:rPr>
                <w:sz w:val="24"/>
                <w:szCs w:val="24"/>
              </w:rPr>
            </w:pPr>
          </w:p>
        </w:tc>
        <w:tc>
          <w:tcPr>
            <w:tcW w:w="1560" w:type="dxa"/>
            <w:tcBorders>
              <w:top w:val="nil"/>
              <w:left w:val="single" w:sz="6" w:space="0" w:color="auto"/>
              <w:bottom w:val="nil"/>
              <w:right w:val="single" w:sz="4" w:space="0" w:color="auto"/>
            </w:tcBorders>
          </w:tcPr>
          <w:p w14:paraId="2CF9FF31" w14:textId="77777777" w:rsidR="006C3E57" w:rsidRDefault="006C3E57">
            <w:pPr>
              <w:spacing w:line="256" w:lineRule="auto"/>
              <w:rPr>
                <w:sz w:val="24"/>
                <w:szCs w:val="24"/>
              </w:rPr>
            </w:pPr>
          </w:p>
        </w:tc>
      </w:tr>
      <w:tr w:rsidR="006C3E57" w14:paraId="618D957D" w14:textId="77777777" w:rsidTr="006C3E57">
        <w:tc>
          <w:tcPr>
            <w:tcW w:w="709" w:type="dxa"/>
            <w:tcBorders>
              <w:top w:val="single" w:sz="4" w:space="0" w:color="auto"/>
              <w:left w:val="single" w:sz="6" w:space="0" w:color="auto"/>
              <w:bottom w:val="single" w:sz="4" w:space="0" w:color="auto"/>
              <w:right w:val="single" w:sz="6" w:space="0" w:color="auto"/>
            </w:tcBorders>
            <w:vAlign w:val="center"/>
            <w:hideMark/>
          </w:tcPr>
          <w:p w14:paraId="0E8AA016" w14:textId="77777777" w:rsidR="006C3E57" w:rsidRDefault="006C3E57">
            <w:pPr>
              <w:spacing w:line="256" w:lineRule="auto"/>
              <w:rPr>
                <w:sz w:val="22"/>
                <w:szCs w:val="22"/>
              </w:rPr>
            </w:pPr>
            <w:r>
              <w:rPr>
                <w:sz w:val="22"/>
                <w:szCs w:val="22"/>
              </w:rPr>
              <w:t>8</w:t>
            </w:r>
          </w:p>
        </w:tc>
        <w:tc>
          <w:tcPr>
            <w:tcW w:w="1560" w:type="dxa"/>
            <w:tcBorders>
              <w:top w:val="single" w:sz="4" w:space="0" w:color="auto"/>
              <w:left w:val="single" w:sz="6" w:space="0" w:color="auto"/>
              <w:bottom w:val="single" w:sz="4" w:space="0" w:color="auto"/>
              <w:right w:val="single" w:sz="6" w:space="0" w:color="auto"/>
            </w:tcBorders>
            <w:vAlign w:val="center"/>
          </w:tcPr>
          <w:p w14:paraId="772C33FF" w14:textId="77777777" w:rsidR="006C3E57" w:rsidRDefault="006C3E57">
            <w:pPr>
              <w:spacing w:line="256" w:lineRule="auto"/>
              <w:rPr>
                <w:sz w:val="22"/>
                <w:szCs w:val="24"/>
                <w:lang w:val="en-US"/>
              </w:rPr>
            </w:pPr>
            <w:r>
              <w:rPr>
                <w:sz w:val="22"/>
                <w:szCs w:val="24"/>
                <w:lang w:val="en-US"/>
              </w:rPr>
              <w:t>08-03-521-15</w:t>
            </w:r>
          </w:p>
          <w:p w14:paraId="75D3ACD4" w14:textId="77777777" w:rsidR="006C3E57" w:rsidRDefault="006C3E57">
            <w:pPr>
              <w:spacing w:line="256" w:lineRule="auto"/>
              <w:rPr>
                <w:sz w:val="2"/>
                <w:szCs w:val="24"/>
              </w:rPr>
            </w:pPr>
          </w:p>
        </w:tc>
        <w:tc>
          <w:tcPr>
            <w:tcW w:w="5672" w:type="dxa"/>
            <w:tcBorders>
              <w:top w:val="single" w:sz="4" w:space="0" w:color="auto"/>
              <w:left w:val="single" w:sz="6" w:space="0" w:color="auto"/>
              <w:bottom w:val="single" w:sz="4" w:space="0" w:color="auto"/>
              <w:right w:val="single" w:sz="6" w:space="0" w:color="auto"/>
            </w:tcBorders>
            <w:vAlign w:val="center"/>
          </w:tcPr>
          <w:p w14:paraId="549A3022" w14:textId="77777777" w:rsidR="006C3E57" w:rsidRDefault="006C3E57">
            <w:pPr>
              <w:adjustRightInd w:val="0"/>
              <w:spacing w:line="256" w:lineRule="auto"/>
              <w:rPr>
                <w:sz w:val="22"/>
                <w:szCs w:val="24"/>
                <w:lang w:val="en-US"/>
              </w:rPr>
            </w:pPr>
            <w:r>
              <w:rPr>
                <w:sz w:val="22"/>
                <w:szCs w:val="24"/>
                <w:lang w:val="en-US"/>
              </w:rPr>
              <w:t>Intreruptor cu pirghie pe placa cu maneta centrala sau laterala sau manevrare cu bara, montat pe suport metalic, tripolar, curent, pina la 250 A</w:t>
            </w:r>
          </w:p>
          <w:p w14:paraId="3A357094" w14:textId="77777777" w:rsidR="006C3E57" w:rsidRDefault="006C3E57">
            <w:pPr>
              <w:spacing w:line="256" w:lineRule="auto"/>
              <w:rPr>
                <w:sz w:val="2"/>
                <w:szCs w:val="24"/>
                <w:lang w:val="en-US"/>
              </w:rPr>
            </w:pPr>
          </w:p>
        </w:tc>
        <w:tc>
          <w:tcPr>
            <w:tcW w:w="1134" w:type="dxa"/>
            <w:tcBorders>
              <w:top w:val="single" w:sz="4" w:space="0" w:color="auto"/>
              <w:left w:val="single" w:sz="6" w:space="0" w:color="auto"/>
              <w:bottom w:val="single" w:sz="4" w:space="0" w:color="auto"/>
              <w:right w:val="single" w:sz="6" w:space="0" w:color="auto"/>
            </w:tcBorders>
            <w:vAlign w:val="center"/>
            <w:hideMark/>
          </w:tcPr>
          <w:p w14:paraId="2F2CAAA5" w14:textId="77777777" w:rsidR="006C3E57" w:rsidRDefault="006C3E57">
            <w:pPr>
              <w:spacing w:line="256" w:lineRule="auto"/>
              <w:jc w:val="center"/>
              <w:rPr>
                <w:sz w:val="24"/>
                <w:szCs w:val="24"/>
              </w:rPr>
            </w:pPr>
            <w:r>
              <w:rPr>
                <w:sz w:val="22"/>
                <w:szCs w:val="24"/>
              </w:rPr>
              <w:t>buc</w:t>
            </w:r>
          </w:p>
        </w:tc>
        <w:tc>
          <w:tcPr>
            <w:tcW w:w="1560" w:type="dxa"/>
            <w:tcBorders>
              <w:top w:val="single" w:sz="4" w:space="0" w:color="auto"/>
              <w:left w:val="single" w:sz="6" w:space="0" w:color="auto"/>
              <w:bottom w:val="single" w:sz="4" w:space="0" w:color="auto"/>
              <w:right w:val="single" w:sz="6" w:space="0" w:color="auto"/>
            </w:tcBorders>
            <w:vAlign w:val="center"/>
            <w:hideMark/>
          </w:tcPr>
          <w:p w14:paraId="5F9B3D5A" w14:textId="77777777" w:rsidR="006C3E57" w:rsidRDefault="006C3E57">
            <w:pPr>
              <w:spacing w:line="256" w:lineRule="auto"/>
              <w:jc w:val="center"/>
              <w:rPr>
                <w:sz w:val="24"/>
                <w:szCs w:val="24"/>
              </w:rPr>
            </w:pPr>
            <w:r>
              <w:rPr>
                <w:sz w:val="22"/>
                <w:szCs w:val="24"/>
              </w:rPr>
              <w:t>2,00</w:t>
            </w:r>
          </w:p>
        </w:tc>
      </w:tr>
      <w:tr w:rsidR="006C3E57" w14:paraId="023B4B98" w14:textId="77777777" w:rsidTr="006C3E57">
        <w:tc>
          <w:tcPr>
            <w:tcW w:w="709" w:type="dxa"/>
            <w:tcBorders>
              <w:top w:val="single" w:sz="4" w:space="0" w:color="auto"/>
              <w:left w:val="single" w:sz="6" w:space="0" w:color="auto"/>
              <w:bottom w:val="single" w:sz="4" w:space="0" w:color="auto"/>
              <w:right w:val="single" w:sz="6" w:space="0" w:color="auto"/>
            </w:tcBorders>
            <w:vAlign w:val="center"/>
            <w:hideMark/>
          </w:tcPr>
          <w:p w14:paraId="0FACB68D" w14:textId="77777777" w:rsidR="006C3E57" w:rsidRDefault="006C3E57">
            <w:pPr>
              <w:spacing w:line="256" w:lineRule="auto"/>
              <w:rPr>
                <w:sz w:val="22"/>
                <w:szCs w:val="22"/>
              </w:rPr>
            </w:pPr>
            <w:r>
              <w:rPr>
                <w:sz w:val="24"/>
                <w:szCs w:val="24"/>
              </w:rPr>
              <w:t xml:space="preserve"> </w:t>
            </w:r>
            <w:r>
              <w:rPr>
                <w:sz w:val="22"/>
                <w:szCs w:val="22"/>
              </w:rPr>
              <w:t>9</w:t>
            </w:r>
          </w:p>
        </w:tc>
        <w:tc>
          <w:tcPr>
            <w:tcW w:w="1560" w:type="dxa"/>
            <w:tcBorders>
              <w:top w:val="single" w:sz="4" w:space="0" w:color="auto"/>
              <w:left w:val="single" w:sz="6" w:space="0" w:color="auto"/>
              <w:bottom w:val="single" w:sz="4" w:space="0" w:color="auto"/>
              <w:right w:val="single" w:sz="6" w:space="0" w:color="auto"/>
            </w:tcBorders>
            <w:vAlign w:val="center"/>
          </w:tcPr>
          <w:p w14:paraId="6FE40667" w14:textId="77777777" w:rsidR="006C3E57" w:rsidRDefault="006C3E57">
            <w:pPr>
              <w:spacing w:line="256" w:lineRule="auto"/>
              <w:rPr>
                <w:sz w:val="22"/>
                <w:szCs w:val="24"/>
                <w:lang w:val="en-US"/>
              </w:rPr>
            </w:pPr>
            <w:r>
              <w:rPr>
                <w:sz w:val="22"/>
                <w:szCs w:val="24"/>
                <w:lang w:val="en-US"/>
              </w:rPr>
              <w:t>08-03-572-4</w:t>
            </w:r>
          </w:p>
          <w:p w14:paraId="19D68CB0" w14:textId="77777777" w:rsidR="006C3E57" w:rsidRDefault="006C3E57">
            <w:pPr>
              <w:spacing w:line="256" w:lineRule="auto"/>
              <w:rPr>
                <w:sz w:val="2"/>
                <w:szCs w:val="24"/>
              </w:rPr>
            </w:pPr>
          </w:p>
        </w:tc>
        <w:tc>
          <w:tcPr>
            <w:tcW w:w="5672" w:type="dxa"/>
            <w:tcBorders>
              <w:top w:val="single" w:sz="4" w:space="0" w:color="auto"/>
              <w:left w:val="single" w:sz="6" w:space="0" w:color="auto"/>
              <w:bottom w:val="single" w:sz="4" w:space="0" w:color="auto"/>
              <w:right w:val="single" w:sz="6" w:space="0" w:color="auto"/>
            </w:tcBorders>
            <w:vAlign w:val="center"/>
          </w:tcPr>
          <w:p w14:paraId="56E00BBC" w14:textId="77777777" w:rsidR="006C3E57" w:rsidRDefault="006C3E57">
            <w:pPr>
              <w:adjustRightInd w:val="0"/>
              <w:spacing w:line="256" w:lineRule="auto"/>
              <w:rPr>
                <w:sz w:val="22"/>
                <w:szCs w:val="24"/>
                <w:lang w:val="en-US"/>
              </w:rPr>
            </w:pPr>
            <w:r>
              <w:rPr>
                <w:sz w:val="22"/>
                <w:szCs w:val="24"/>
                <w:lang w:val="en-US"/>
              </w:rPr>
              <w:t>Bloc de comanda de executare tip dulap sau punct de distributie (dulap), montat pe perete, inaltime si latime, mm, pina la 1200</w:t>
            </w:r>
            <w:r>
              <w:rPr>
                <w:sz w:val="22"/>
                <w:szCs w:val="24"/>
              </w:rPr>
              <w:t>х</w:t>
            </w:r>
            <w:r>
              <w:rPr>
                <w:sz w:val="22"/>
                <w:szCs w:val="24"/>
                <w:lang w:val="en-US"/>
              </w:rPr>
              <w:t xml:space="preserve">1000 - </w:t>
            </w:r>
            <w:r>
              <w:rPr>
                <w:sz w:val="22"/>
                <w:szCs w:val="24"/>
              </w:rPr>
              <w:t>ГРЩ</w:t>
            </w:r>
          </w:p>
          <w:p w14:paraId="6C2F164B" w14:textId="77777777" w:rsidR="006C3E57" w:rsidRDefault="006C3E57">
            <w:pPr>
              <w:spacing w:line="256" w:lineRule="auto"/>
              <w:rPr>
                <w:sz w:val="2"/>
                <w:szCs w:val="24"/>
                <w:lang w:val="en-US"/>
              </w:rPr>
            </w:pPr>
          </w:p>
        </w:tc>
        <w:tc>
          <w:tcPr>
            <w:tcW w:w="1134" w:type="dxa"/>
            <w:tcBorders>
              <w:top w:val="single" w:sz="4" w:space="0" w:color="auto"/>
              <w:left w:val="single" w:sz="6" w:space="0" w:color="auto"/>
              <w:bottom w:val="single" w:sz="4" w:space="0" w:color="auto"/>
              <w:right w:val="single" w:sz="6" w:space="0" w:color="auto"/>
            </w:tcBorders>
            <w:vAlign w:val="center"/>
            <w:hideMark/>
          </w:tcPr>
          <w:p w14:paraId="657723C5" w14:textId="77777777" w:rsidR="006C3E57" w:rsidRDefault="006C3E57">
            <w:pPr>
              <w:spacing w:line="256" w:lineRule="auto"/>
              <w:jc w:val="center"/>
              <w:rPr>
                <w:sz w:val="24"/>
                <w:szCs w:val="24"/>
              </w:rPr>
            </w:pPr>
            <w:r>
              <w:rPr>
                <w:sz w:val="22"/>
                <w:szCs w:val="24"/>
              </w:rPr>
              <w:t>buc</w:t>
            </w:r>
          </w:p>
        </w:tc>
        <w:tc>
          <w:tcPr>
            <w:tcW w:w="1560" w:type="dxa"/>
            <w:tcBorders>
              <w:top w:val="single" w:sz="4" w:space="0" w:color="auto"/>
              <w:left w:val="single" w:sz="6" w:space="0" w:color="auto"/>
              <w:bottom w:val="single" w:sz="4" w:space="0" w:color="auto"/>
              <w:right w:val="single" w:sz="6" w:space="0" w:color="auto"/>
            </w:tcBorders>
            <w:vAlign w:val="center"/>
            <w:hideMark/>
          </w:tcPr>
          <w:p w14:paraId="26A42565" w14:textId="77777777" w:rsidR="006C3E57" w:rsidRDefault="006C3E57">
            <w:pPr>
              <w:spacing w:line="256" w:lineRule="auto"/>
              <w:jc w:val="center"/>
              <w:rPr>
                <w:sz w:val="24"/>
                <w:szCs w:val="24"/>
              </w:rPr>
            </w:pPr>
            <w:r>
              <w:rPr>
                <w:sz w:val="22"/>
                <w:szCs w:val="24"/>
              </w:rPr>
              <w:t>1,00</w:t>
            </w:r>
          </w:p>
        </w:tc>
      </w:tr>
      <w:tr w:rsidR="006C3E57" w14:paraId="3C5D00D1" w14:textId="77777777" w:rsidTr="006C3E57">
        <w:tc>
          <w:tcPr>
            <w:tcW w:w="709" w:type="dxa"/>
            <w:tcBorders>
              <w:top w:val="single" w:sz="4" w:space="0" w:color="auto"/>
              <w:left w:val="single" w:sz="6" w:space="0" w:color="auto"/>
              <w:bottom w:val="single" w:sz="4" w:space="0" w:color="auto"/>
              <w:right w:val="single" w:sz="6" w:space="0" w:color="auto"/>
            </w:tcBorders>
            <w:vAlign w:val="center"/>
            <w:hideMark/>
          </w:tcPr>
          <w:p w14:paraId="37CFA6AA" w14:textId="77777777" w:rsidR="006C3E57" w:rsidRDefault="006C3E57">
            <w:pPr>
              <w:spacing w:line="256" w:lineRule="auto"/>
              <w:rPr>
                <w:sz w:val="22"/>
                <w:szCs w:val="22"/>
              </w:rPr>
            </w:pPr>
            <w:r>
              <w:rPr>
                <w:sz w:val="24"/>
                <w:szCs w:val="24"/>
              </w:rPr>
              <w:t xml:space="preserve"> </w:t>
            </w:r>
            <w:r>
              <w:rPr>
                <w:sz w:val="22"/>
                <w:szCs w:val="22"/>
              </w:rPr>
              <w:t>10</w:t>
            </w:r>
          </w:p>
        </w:tc>
        <w:tc>
          <w:tcPr>
            <w:tcW w:w="1560" w:type="dxa"/>
            <w:tcBorders>
              <w:top w:val="single" w:sz="4" w:space="0" w:color="auto"/>
              <w:left w:val="single" w:sz="6" w:space="0" w:color="auto"/>
              <w:bottom w:val="single" w:sz="4" w:space="0" w:color="auto"/>
              <w:right w:val="single" w:sz="6" w:space="0" w:color="auto"/>
            </w:tcBorders>
            <w:vAlign w:val="center"/>
          </w:tcPr>
          <w:p w14:paraId="34399430" w14:textId="77777777" w:rsidR="006C3E57" w:rsidRDefault="006C3E57">
            <w:pPr>
              <w:spacing w:line="256" w:lineRule="auto"/>
              <w:rPr>
                <w:sz w:val="22"/>
                <w:szCs w:val="24"/>
                <w:lang w:val="en-US"/>
              </w:rPr>
            </w:pPr>
            <w:r>
              <w:rPr>
                <w:sz w:val="22"/>
                <w:szCs w:val="24"/>
                <w:lang w:val="en-US"/>
              </w:rPr>
              <w:t>pret furnizor</w:t>
            </w:r>
          </w:p>
          <w:p w14:paraId="1FF6CA69" w14:textId="77777777" w:rsidR="006C3E57" w:rsidRDefault="006C3E57">
            <w:pPr>
              <w:spacing w:line="256" w:lineRule="auto"/>
              <w:rPr>
                <w:sz w:val="2"/>
                <w:szCs w:val="24"/>
              </w:rPr>
            </w:pPr>
          </w:p>
        </w:tc>
        <w:tc>
          <w:tcPr>
            <w:tcW w:w="5672" w:type="dxa"/>
            <w:tcBorders>
              <w:top w:val="single" w:sz="4" w:space="0" w:color="auto"/>
              <w:left w:val="single" w:sz="6" w:space="0" w:color="auto"/>
              <w:bottom w:val="single" w:sz="4" w:space="0" w:color="auto"/>
              <w:right w:val="single" w:sz="6" w:space="0" w:color="auto"/>
            </w:tcBorders>
            <w:vAlign w:val="center"/>
          </w:tcPr>
          <w:p w14:paraId="59BFD0DF" w14:textId="77777777" w:rsidR="006C3E57" w:rsidRDefault="006C3E57">
            <w:pPr>
              <w:adjustRightInd w:val="0"/>
              <w:spacing w:line="256" w:lineRule="auto"/>
              <w:rPr>
                <w:sz w:val="22"/>
                <w:szCs w:val="24"/>
              </w:rPr>
            </w:pPr>
            <w:r>
              <w:rPr>
                <w:sz w:val="22"/>
                <w:szCs w:val="24"/>
              </w:rPr>
              <w:t>DIN-Sina zincata L=600 mm</w:t>
            </w:r>
          </w:p>
          <w:p w14:paraId="2EBCD3BA" w14:textId="77777777" w:rsidR="006C3E57" w:rsidRDefault="006C3E57">
            <w:pPr>
              <w:spacing w:line="256" w:lineRule="auto"/>
              <w:rPr>
                <w:sz w:val="2"/>
                <w:szCs w:val="24"/>
              </w:rPr>
            </w:pPr>
          </w:p>
        </w:tc>
        <w:tc>
          <w:tcPr>
            <w:tcW w:w="1134" w:type="dxa"/>
            <w:tcBorders>
              <w:top w:val="single" w:sz="4" w:space="0" w:color="auto"/>
              <w:left w:val="single" w:sz="6" w:space="0" w:color="auto"/>
              <w:bottom w:val="single" w:sz="4" w:space="0" w:color="auto"/>
              <w:right w:val="single" w:sz="6" w:space="0" w:color="auto"/>
            </w:tcBorders>
            <w:vAlign w:val="center"/>
            <w:hideMark/>
          </w:tcPr>
          <w:p w14:paraId="1D1362CF" w14:textId="77777777" w:rsidR="006C3E57" w:rsidRDefault="006C3E57">
            <w:pPr>
              <w:spacing w:line="256" w:lineRule="auto"/>
              <w:jc w:val="center"/>
              <w:rPr>
                <w:sz w:val="24"/>
                <w:szCs w:val="24"/>
              </w:rPr>
            </w:pPr>
            <w:r>
              <w:rPr>
                <w:sz w:val="22"/>
                <w:szCs w:val="24"/>
              </w:rPr>
              <w:t>buc</w:t>
            </w:r>
          </w:p>
        </w:tc>
        <w:tc>
          <w:tcPr>
            <w:tcW w:w="1560" w:type="dxa"/>
            <w:tcBorders>
              <w:top w:val="single" w:sz="4" w:space="0" w:color="auto"/>
              <w:left w:val="single" w:sz="6" w:space="0" w:color="auto"/>
              <w:bottom w:val="single" w:sz="4" w:space="0" w:color="auto"/>
              <w:right w:val="single" w:sz="6" w:space="0" w:color="auto"/>
            </w:tcBorders>
            <w:vAlign w:val="center"/>
            <w:hideMark/>
          </w:tcPr>
          <w:p w14:paraId="0BC269AE" w14:textId="77777777" w:rsidR="006C3E57" w:rsidRDefault="006C3E57">
            <w:pPr>
              <w:spacing w:line="256" w:lineRule="auto"/>
              <w:jc w:val="center"/>
              <w:rPr>
                <w:sz w:val="24"/>
                <w:szCs w:val="24"/>
              </w:rPr>
            </w:pPr>
            <w:r>
              <w:rPr>
                <w:sz w:val="22"/>
                <w:szCs w:val="24"/>
              </w:rPr>
              <w:t>3,00</w:t>
            </w:r>
          </w:p>
        </w:tc>
      </w:tr>
      <w:tr w:rsidR="006C3E57" w14:paraId="61DCA119" w14:textId="77777777" w:rsidTr="006C3E57">
        <w:tc>
          <w:tcPr>
            <w:tcW w:w="709" w:type="dxa"/>
            <w:tcBorders>
              <w:top w:val="single" w:sz="4" w:space="0" w:color="auto"/>
              <w:left w:val="single" w:sz="6" w:space="0" w:color="auto"/>
              <w:bottom w:val="single" w:sz="4" w:space="0" w:color="auto"/>
              <w:right w:val="single" w:sz="6" w:space="0" w:color="auto"/>
            </w:tcBorders>
            <w:vAlign w:val="center"/>
            <w:hideMark/>
          </w:tcPr>
          <w:p w14:paraId="56F52C23" w14:textId="77777777" w:rsidR="006C3E57" w:rsidRDefault="006C3E57">
            <w:pPr>
              <w:spacing w:line="256" w:lineRule="auto"/>
              <w:rPr>
                <w:sz w:val="22"/>
                <w:szCs w:val="22"/>
              </w:rPr>
            </w:pPr>
            <w:r>
              <w:rPr>
                <w:sz w:val="24"/>
                <w:szCs w:val="24"/>
              </w:rPr>
              <w:t xml:space="preserve"> </w:t>
            </w:r>
            <w:r>
              <w:rPr>
                <w:sz w:val="22"/>
                <w:szCs w:val="22"/>
              </w:rPr>
              <w:t>11</w:t>
            </w:r>
          </w:p>
        </w:tc>
        <w:tc>
          <w:tcPr>
            <w:tcW w:w="1560" w:type="dxa"/>
            <w:tcBorders>
              <w:top w:val="single" w:sz="4" w:space="0" w:color="auto"/>
              <w:left w:val="single" w:sz="6" w:space="0" w:color="auto"/>
              <w:bottom w:val="single" w:sz="4" w:space="0" w:color="auto"/>
              <w:right w:val="single" w:sz="6" w:space="0" w:color="auto"/>
            </w:tcBorders>
            <w:vAlign w:val="center"/>
          </w:tcPr>
          <w:p w14:paraId="16AB2F3B" w14:textId="77777777" w:rsidR="006C3E57" w:rsidRDefault="006C3E57">
            <w:pPr>
              <w:spacing w:line="256" w:lineRule="auto"/>
              <w:rPr>
                <w:sz w:val="22"/>
                <w:szCs w:val="24"/>
                <w:lang w:val="en-US"/>
              </w:rPr>
            </w:pPr>
            <w:r>
              <w:rPr>
                <w:sz w:val="22"/>
                <w:szCs w:val="24"/>
                <w:lang w:val="en-US"/>
              </w:rPr>
              <w:t>pret furnizor</w:t>
            </w:r>
          </w:p>
          <w:p w14:paraId="403FAF38" w14:textId="77777777" w:rsidR="006C3E57" w:rsidRDefault="006C3E57">
            <w:pPr>
              <w:spacing w:line="256" w:lineRule="auto"/>
              <w:rPr>
                <w:sz w:val="2"/>
                <w:szCs w:val="24"/>
              </w:rPr>
            </w:pPr>
          </w:p>
        </w:tc>
        <w:tc>
          <w:tcPr>
            <w:tcW w:w="5672" w:type="dxa"/>
            <w:tcBorders>
              <w:top w:val="single" w:sz="4" w:space="0" w:color="auto"/>
              <w:left w:val="single" w:sz="6" w:space="0" w:color="auto"/>
              <w:bottom w:val="single" w:sz="4" w:space="0" w:color="auto"/>
              <w:right w:val="single" w:sz="6" w:space="0" w:color="auto"/>
            </w:tcBorders>
            <w:vAlign w:val="center"/>
          </w:tcPr>
          <w:p w14:paraId="6631C771" w14:textId="77777777" w:rsidR="006C3E57" w:rsidRDefault="006C3E57">
            <w:pPr>
              <w:adjustRightInd w:val="0"/>
              <w:spacing w:line="256" w:lineRule="auto"/>
              <w:rPr>
                <w:sz w:val="22"/>
                <w:szCs w:val="24"/>
                <w:lang w:val="en-US"/>
              </w:rPr>
            </w:pPr>
            <w:r>
              <w:rPr>
                <w:sz w:val="22"/>
                <w:szCs w:val="24"/>
                <w:lang w:val="en-US"/>
              </w:rPr>
              <w:t>Sina "N" de fixare pe DIN-Sina 2x7 grupe</w:t>
            </w:r>
          </w:p>
          <w:p w14:paraId="1EBD1A90" w14:textId="77777777" w:rsidR="006C3E57" w:rsidRDefault="006C3E57">
            <w:pPr>
              <w:spacing w:line="256" w:lineRule="auto"/>
              <w:rPr>
                <w:sz w:val="2"/>
                <w:szCs w:val="24"/>
                <w:lang w:val="en-US"/>
              </w:rPr>
            </w:pPr>
          </w:p>
        </w:tc>
        <w:tc>
          <w:tcPr>
            <w:tcW w:w="1134" w:type="dxa"/>
            <w:tcBorders>
              <w:top w:val="single" w:sz="4" w:space="0" w:color="auto"/>
              <w:left w:val="single" w:sz="6" w:space="0" w:color="auto"/>
              <w:bottom w:val="single" w:sz="4" w:space="0" w:color="auto"/>
              <w:right w:val="single" w:sz="6" w:space="0" w:color="auto"/>
            </w:tcBorders>
            <w:vAlign w:val="center"/>
            <w:hideMark/>
          </w:tcPr>
          <w:p w14:paraId="57B0B7FD" w14:textId="77777777" w:rsidR="006C3E57" w:rsidRDefault="006C3E57">
            <w:pPr>
              <w:spacing w:line="256" w:lineRule="auto"/>
              <w:jc w:val="center"/>
              <w:rPr>
                <w:sz w:val="24"/>
                <w:szCs w:val="24"/>
              </w:rPr>
            </w:pPr>
            <w:r>
              <w:rPr>
                <w:sz w:val="22"/>
                <w:szCs w:val="24"/>
              </w:rPr>
              <w:t>buc</w:t>
            </w:r>
          </w:p>
        </w:tc>
        <w:tc>
          <w:tcPr>
            <w:tcW w:w="1560" w:type="dxa"/>
            <w:tcBorders>
              <w:top w:val="single" w:sz="4" w:space="0" w:color="auto"/>
              <w:left w:val="single" w:sz="6" w:space="0" w:color="auto"/>
              <w:bottom w:val="single" w:sz="4" w:space="0" w:color="auto"/>
              <w:right w:val="single" w:sz="6" w:space="0" w:color="auto"/>
            </w:tcBorders>
            <w:vAlign w:val="center"/>
            <w:hideMark/>
          </w:tcPr>
          <w:p w14:paraId="318F4F29" w14:textId="77777777" w:rsidR="006C3E57" w:rsidRDefault="006C3E57">
            <w:pPr>
              <w:spacing w:line="256" w:lineRule="auto"/>
              <w:jc w:val="center"/>
              <w:rPr>
                <w:sz w:val="24"/>
                <w:szCs w:val="24"/>
              </w:rPr>
            </w:pPr>
            <w:r>
              <w:rPr>
                <w:sz w:val="22"/>
                <w:szCs w:val="24"/>
              </w:rPr>
              <w:t>2,00</w:t>
            </w:r>
          </w:p>
        </w:tc>
      </w:tr>
      <w:tr w:rsidR="006C3E57" w14:paraId="1D99E4B1" w14:textId="77777777" w:rsidTr="006C3E57">
        <w:tc>
          <w:tcPr>
            <w:tcW w:w="709" w:type="dxa"/>
            <w:tcBorders>
              <w:top w:val="single" w:sz="4" w:space="0" w:color="auto"/>
              <w:left w:val="single" w:sz="6" w:space="0" w:color="auto"/>
              <w:bottom w:val="single" w:sz="4" w:space="0" w:color="auto"/>
              <w:right w:val="single" w:sz="6" w:space="0" w:color="auto"/>
            </w:tcBorders>
            <w:vAlign w:val="center"/>
            <w:hideMark/>
          </w:tcPr>
          <w:p w14:paraId="681D27AD" w14:textId="77777777" w:rsidR="006C3E57" w:rsidRDefault="006C3E57">
            <w:pPr>
              <w:spacing w:line="256" w:lineRule="auto"/>
              <w:rPr>
                <w:sz w:val="22"/>
                <w:szCs w:val="22"/>
              </w:rPr>
            </w:pPr>
            <w:r>
              <w:rPr>
                <w:sz w:val="24"/>
                <w:szCs w:val="24"/>
              </w:rPr>
              <w:t xml:space="preserve"> </w:t>
            </w:r>
            <w:r>
              <w:rPr>
                <w:sz w:val="22"/>
                <w:szCs w:val="22"/>
              </w:rPr>
              <w:t>12</w:t>
            </w:r>
          </w:p>
        </w:tc>
        <w:tc>
          <w:tcPr>
            <w:tcW w:w="1560" w:type="dxa"/>
            <w:tcBorders>
              <w:top w:val="single" w:sz="4" w:space="0" w:color="auto"/>
              <w:left w:val="single" w:sz="6" w:space="0" w:color="auto"/>
              <w:bottom w:val="single" w:sz="4" w:space="0" w:color="auto"/>
              <w:right w:val="single" w:sz="6" w:space="0" w:color="auto"/>
            </w:tcBorders>
            <w:vAlign w:val="center"/>
          </w:tcPr>
          <w:p w14:paraId="418811C2" w14:textId="77777777" w:rsidR="006C3E57" w:rsidRDefault="006C3E57">
            <w:pPr>
              <w:spacing w:line="256" w:lineRule="auto"/>
              <w:rPr>
                <w:sz w:val="22"/>
                <w:szCs w:val="24"/>
                <w:lang w:val="en-US"/>
              </w:rPr>
            </w:pPr>
            <w:r>
              <w:rPr>
                <w:sz w:val="22"/>
                <w:szCs w:val="24"/>
                <w:lang w:val="en-US"/>
              </w:rPr>
              <w:t>pret furnizor</w:t>
            </w:r>
          </w:p>
          <w:p w14:paraId="1C1E0743" w14:textId="77777777" w:rsidR="006C3E57" w:rsidRDefault="006C3E57">
            <w:pPr>
              <w:spacing w:line="256" w:lineRule="auto"/>
              <w:rPr>
                <w:sz w:val="2"/>
                <w:szCs w:val="24"/>
              </w:rPr>
            </w:pPr>
          </w:p>
        </w:tc>
        <w:tc>
          <w:tcPr>
            <w:tcW w:w="5672" w:type="dxa"/>
            <w:tcBorders>
              <w:top w:val="single" w:sz="4" w:space="0" w:color="auto"/>
              <w:left w:val="single" w:sz="6" w:space="0" w:color="auto"/>
              <w:bottom w:val="single" w:sz="4" w:space="0" w:color="auto"/>
              <w:right w:val="single" w:sz="6" w:space="0" w:color="auto"/>
            </w:tcBorders>
            <w:vAlign w:val="center"/>
          </w:tcPr>
          <w:p w14:paraId="47094944" w14:textId="77777777" w:rsidR="006C3E57" w:rsidRDefault="006C3E57">
            <w:pPr>
              <w:adjustRightInd w:val="0"/>
              <w:spacing w:line="256" w:lineRule="auto"/>
              <w:rPr>
                <w:sz w:val="22"/>
                <w:szCs w:val="24"/>
                <w:lang w:val="en-US"/>
              </w:rPr>
            </w:pPr>
            <w:r>
              <w:rPr>
                <w:sz w:val="22"/>
                <w:szCs w:val="24"/>
                <w:lang w:val="en-US"/>
              </w:rPr>
              <w:t>Sina "PE" din cupru, gabarit 2</w:t>
            </w:r>
          </w:p>
          <w:p w14:paraId="4A4C8AD2" w14:textId="77777777" w:rsidR="006C3E57" w:rsidRDefault="006C3E57">
            <w:pPr>
              <w:spacing w:line="256" w:lineRule="auto"/>
              <w:rPr>
                <w:sz w:val="2"/>
                <w:szCs w:val="24"/>
                <w:lang w:val="en-US"/>
              </w:rPr>
            </w:pPr>
          </w:p>
        </w:tc>
        <w:tc>
          <w:tcPr>
            <w:tcW w:w="1134" w:type="dxa"/>
            <w:tcBorders>
              <w:top w:val="single" w:sz="4" w:space="0" w:color="auto"/>
              <w:left w:val="single" w:sz="6" w:space="0" w:color="auto"/>
              <w:bottom w:val="single" w:sz="4" w:space="0" w:color="auto"/>
              <w:right w:val="single" w:sz="6" w:space="0" w:color="auto"/>
            </w:tcBorders>
            <w:vAlign w:val="center"/>
            <w:hideMark/>
          </w:tcPr>
          <w:p w14:paraId="75768150" w14:textId="77777777" w:rsidR="006C3E57" w:rsidRDefault="006C3E57">
            <w:pPr>
              <w:spacing w:line="256" w:lineRule="auto"/>
              <w:jc w:val="center"/>
              <w:rPr>
                <w:sz w:val="24"/>
                <w:szCs w:val="24"/>
              </w:rPr>
            </w:pPr>
            <w:r>
              <w:rPr>
                <w:sz w:val="22"/>
                <w:szCs w:val="24"/>
              </w:rPr>
              <w:t>buc</w:t>
            </w:r>
          </w:p>
        </w:tc>
        <w:tc>
          <w:tcPr>
            <w:tcW w:w="1560" w:type="dxa"/>
            <w:tcBorders>
              <w:top w:val="single" w:sz="4" w:space="0" w:color="auto"/>
              <w:left w:val="single" w:sz="6" w:space="0" w:color="auto"/>
              <w:bottom w:val="single" w:sz="4" w:space="0" w:color="auto"/>
              <w:right w:val="single" w:sz="6" w:space="0" w:color="auto"/>
            </w:tcBorders>
            <w:vAlign w:val="center"/>
            <w:hideMark/>
          </w:tcPr>
          <w:p w14:paraId="5E4BD0E6" w14:textId="77777777" w:rsidR="006C3E57" w:rsidRDefault="006C3E57">
            <w:pPr>
              <w:spacing w:line="256" w:lineRule="auto"/>
              <w:jc w:val="center"/>
              <w:rPr>
                <w:sz w:val="24"/>
                <w:szCs w:val="24"/>
              </w:rPr>
            </w:pPr>
            <w:r>
              <w:rPr>
                <w:sz w:val="22"/>
                <w:szCs w:val="24"/>
              </w:rPr>
              <w:t>2,00</w:t>
            </w:r>
          </w:p>
        </w:tc>
      </w:tr>
      <w:tr w:rsidR="006C3E57" w14:paraId="29133C0D" w14:textId="77777777" w:rsidTr="006C3E57">
        <w:tc>
          <w:tcPr>
            <w:tcW w:w="709" w:type="dxa"/>
            <w:tcBorders>
              <w:top w:val="single" w:sz="4" w:space="0" w:color="auto"/>
              <w:left w:val="single" w:sz="6" w:space="0" w:color="auto"/>
              <w:bottom w:val="single" w:sz="4" w:space="0" w:color="auto"/>
              <w:right w:val="single" w:sz="6" w:space="0" w:color="auto"/>
            </w:tcBorders>
            <w:vAlign w:val="center"/>
            <w:hideMark/>
          </w:tcPr>
          <w:p w14:paraId="33E72BAD" w14:textId="77777777" w:rsidR="006C3E57" w:rsidRDefault="006C3E57">
            <w:pPr>
              <w:spacing w:line="256" w:lineRule="auto"/>
              <w:rPr>
                <w:sz w:val="22"/>
                <w:szCs w:val="22"/>
              </w:rPr>
            </w:pPr>
            <w:r>
              <w:rPr>
                <w:sz w:val="24"/>
                <w:szCs w:val="24"/>
              </w:rPr>
              <w:t xml:space="preserve"> </w:t>
            </w:r>
            <w:r>
              <w:rPr>
                <w:sz w:val="22"/>
                <w:szCs w:val="22"/>
              </w:rPr>
              <w:t>13</w:t>
            </w:r>
          </w:p>
        </w:tc>
        <w:tc>
          <w:tcPr>
            <w:tcW w:w="1560" w:type="dxa"/>
            <w:tcBorders>
              <w:top w:val="single" w:sz="4" w:space="0" w:color="auto"/>
              <w:left w:val="single" w:sz="6" w:space="0" w:color="auto"/>
              <w:bottom w:val="single" w:sz="4" w:space="0" w:color="auto"/>
              <w:right w:val="single" w:sz="6" w:space="0" w:color="auto"/>
            </w:tcBorders>
            <w:vAlign w:val="center"/>
          </w:tcPr>
          <w:p w14:paraId="4683495D" w14:textId="77777777" w:rsidR="006C3E57" w:rsidRDefault="006C3E57">
            <w:pPr>
              <w:spacing w:line="256" w:lineRule="auto"/>
              <w:rPr>
                <w:sz w:val="22"/>
                <w:szCs w:val="24"/>
                <w:lang w:val="en-US"/>
              </w:rPr>
            </w:pPr>
            <w:r>
              <w:rPr>
                <w:sz w:val="22"/>
                <w:szCs w:val="24"/>
                <w:lang w:val="en-US"/>
              </w:rPr>
              <w:t>08-03-526-2</w:t>
            </w:r>
          </w:p>
          <w:p w14:paraId="35A2537F" w14:textId="77777777" w:rsidR="006C3E57" w:rsidRDefault="006C3E57">
            <w:pPr>
              <w:spacing w:line="256" w:lineRule="auto"/>
              <w:rPr>
                <w:sz w:val="2"/>
                <w:szCs w:val="24"/>
              </w:rPr>
            </w:pPr>
          </w:p>
        </w:tc>
        <w:tc>
          <w:tcPr>
            <w:tcW w:w="5672" w:type="dxa"/>
            <w:tcBorders>
              <w:top w:val="single" w:sz="4" w:space="0" w:color="auto"/>
              <w:left w:val="single" w:sz="6" w:space="0" w:color="auto"/>
              <w:bottom w:val="single" w:sz="4" w:space="0" w:color="auto"/>
              <w:right w:val="single" w:sz="6" w:space="0" w:color="auto"/>
            </w:tcBorders>
            <w:vAlign w:val="center"/>
          </w:tcPr>
          <w:p w14:paraId="2F69F964" w14:textId="77777777" w:rsidR="006C3E57" w:rsidRDefault="006C3E57">
            <w:pPr>
              <w:adjustRightInd w:val="0"/>
              <w:spacing w:line="256" w:lineRule="auto"/>
              <w:rPr>
                <w:sz w:val="22"/>
                <w:szCs w:val="24"/>
                <w:lang w:val="en-US"/>
              </w:rPr>
            </w:pPr>
            <w:r>
              <w:rPr>
                <w:sz w:val="22"/>
                <w:szCs w:val="24"/>
                <w:lang w:val="en-US"/>
              </w:rPr>
              <w:t>Automat mono-, bi-, tripolar, montat pe constructii pe perete sau coloana, curent pina la 100</w:t>
            </w:r>
          </w:p>
          <w:p w14:paraId="0F914B65" w14:textId="77777777" w:rsidR="006C3E57" w:rsidRDefault="006C3E57">
            <w:pPr>
              <w:spacing w:line="256" w:lineRule="auto"/>
              <w:rPr>
                <w:sz w:val="2"/>
                <w:szCs w:val="24"/>
                <w:lang w:val="en-US"/>
              </w:rPr>
            </w:pPr>
          </w:p>
        </w:tc>
        <w:tc>
          <w:tcPr>
            <w:tcW w:w="1134" w:type="dxa"/>
            <w:tcBorders>
              <w:top w:val="single" w:sz="4" w:space="0" w:color="auto"/>
              <w:left w:val="single" w:sz="6" w:space="0" w:color="auto"/>
              <w:bottom w:val="single" w:sz="4" w:space="0" w:color="auto"/>
              <w:right w:val="single" w:sz="6" w:space="0" w:color="auto"/>
            </w:tcBorders>
            <w:vAlign w:val="center"/>
            <w:hideMark/>
          </w:tcPr>
          <w:p w14:paraId="540621E7" w14:textId="77777777" w:rsidR="006C3E57" w:rsidRDefault="006C3E57">
            <w:pPr>
              <w:spacing w:line="256" w:lineRule="auto"/>
              <w:jc w:val="center"/>
              <w:rPr>
                <w:sz w:val="24"/>
                <w:szCs w:val="24"/>
              </w:rPr>
            </w:pPr>
            <w:r>
              <w:rPr>
                <w:sz w:val="22"/>
                <w:szCs w:val="24"/>
              </w:rPr>
              <w:t>buc</w:t>
            </w:r>
          </w:p>
        </w:tc>
        <w:tc>
          <w:tcPr>
            <w:tcW w:w="1560" w:type="dxa"/>
            <w:tcBorders>
              <w:top w:val="single" w:sz="4" w:space="0" w:color="auto"/>
              <w:left w:val="single" w:sz="6" w:space="0" w:color="auto"/>
              <w:bottom w:val="single" w:sz="4" w:space="0" w:color="auto"/>
              <w:right w:val="single" w:sz="6" w:space="0" w:color="auto"/>
            </w:tcBorders>
            <w:vAlign w:val="center"/>
            <w:hideMark/>
          </w:tcPr>
          <w:p w14:paraId="0A4F8E50" w14:textId="77777777" w:rsidR="006C3E57" w:rsidRDefault="006C3E57">
            <w:pPr>
              <w:spacing w:line="256" w:lineRule="auto"/>
              <w:jc w:val="center"/>
              <w:rPr>
                <w:sz w:val="24"/>
                <w:szCs w:val="24"/>
              </w:rPr>
            </w:pPr>
            <w:r>
              <w:rPr>
                <w:sz w:val="22"/>
                <w:szCs w:val="24"/>
              </w:rPr>
              <w:t>1,00</w:t>
            </w:r>
          </w:p>
        </w:tc>
      </w:tr>
      <w:tr w:rsidR="006C3E57" w14:paraId="57F5EE87" w14:textId="77777777" w:rsidTr="006C3E57">
        <w:tc>
          <w:tcPr>
            <w:tcW w:w="709" w:type="dxa"/>
            <w:tcBorders>
              <w:top w:val="single" w:sz="4" w:space="0" w:color="auto"/>
              <w:left w:val="single" w:sz="6" w:space="0" w:color="auto"/>
              <w:bottom w:val="single" w:sz="4" w:space="0" w:color="auto"/>
              <w:right w:val="single" w:sz="6" w:space="0" w:color="auto"/>
            </w:tcBorders>
            <w:vAlign w:val="center"/>
            <w:hideMark/>
          </w:tcPr>
          <w:p w14:paraId="61F37FE9" w14:textId="77777777" w:rsidR="006C3E57" w:rsidRDefault="006C3E57">
            <w:pPr>
              <w:spacing w:line="256" w:lineRule="auto"/>
              <w:rPr>
                <w:sz w:val="22"/>
                <w:szCs w:val="22"/>
              </w:rPr>
            </w:pPr>
            <w:r>
              <w:rPr>
                <w:sz w:val="24"/>
                <w:szCs w:val="24"/>
              </w:rPr>
              <w:t xml:space="preserve"> </w:t>
            </w:r>
            <w:r>
              <w:rPr>
                <w:sz w:val="22"/>
                <w:szCs w:val="22"/>
              </w:rPr>
              <w:t>14</w:t>
            </w:r>
          </w:p>
        </w:tc>
        <w:tc>
          <w:tcPr>
            <w:tcW w:w="1560" w:type="dxa"/>
            <w:tcBorders>
              <w:top w:val="single" w:sz="4" w:space="0" w:color="auto"/>
              <w:left w:val="single" w:sz="6" w:space="0" w:color="auto"/>
              <w:bottom w:val="single" w:sz="4" w:space="0" w:color="auto"/>
              <w:right w:val="single" w:sz="6" w:space="0" w:color="auto"/>
            </w:tcBorders>
            <w:vAlign w:val="center"/>
          </w:tcPr>
          <w:p w14:paraId="557EE888" w14:textId="77777777" w:rsidR="006C3E57" w:rsidRDefault="006C3E57">
            <w:pPr>
              <w:spacing w:line="256" w:lineRule="auto"/>
              <w:rPr>
                <w:sz w:val="22"/>
                <w:szCs w:val="24"/>
                <w:lang w:val="en-US"/>
              </w:rPr>
            </w:pPr>
            <w:r>
              <w:rPr>
                <w:sz w:val="22"/>
                <w:szCs w:val="24"/>
                <w:lang w:val="en-US"/>
              </w:rPr>
              <w:t>08-03-575-1</w:t>
            </w:r>
          </w:p>
          <w:p w14:paraId="00AB8FEA" w14:textId="77777777" w:rsidR="006C3E57" w:rsidRDefault="006C3E57">
            <w:pPr>
              <w:spacing w:line="256" w:lineRule="auto"/>
              <w:rPr>
                <w:sz w:val="2"/>
                <w:szCs w:val="24"/>
              </w:rPr>
            </w:pPr>
          </w:p>
        </w:tc>
        <w:tc>
          <w:tcPr>
            <w:tcW w:w="5672" w:type="dxa"/>
            <w:tcBorders>
              <w:top w:val="single" w:sz="4" w:space="0" w:color="auto"/>
              <w:left w:val="single" w:sz="6" w:space="0" w:color="auto"/>
              <w:bottom w:val="single" w:sz="4" w:space="0" w:color="auto"/>
              <w:right w:val="single" w:sz="6" w:space="0" w:color="auto"/>
            </w:tcBorders>
            <w:vAlign w:val="center"/>
          </w:tcPr>
          <w:p w14:paraId="50BCA3B4" w14:textId="77777777" w:rsidR="006C3E57" w:rsidRDefault="006C3E57">
            <w:pPr>
              <w:adjustRightInd w:val="0"/>
              <w:spacing w:line="256" w:lineRule="auto"/>
              <w:rPr>
                <w:sz w:val="22"/>
                <w:szCs w:val="24"/>
                <w:lang w:val="en-US"/>
              </w:rPr>
            </w:pPr>
            <w:r>
              <w:rPr>
                <w:sz w:val="22"/>
                <w:szCs w:val="24"/>
                <w:lang w:val="en-US"/>
              </w:rPr>
              <w:t>Dispozitiv - separatoare de sarcina, intrerupatoare automate</w:t>
            </w:r>
          </w:p>
          <w:p w14:paraId="6FE103DC" w14:textId="77777777" w:rsidR="006C3E57" w:rsidRDefault="006C3E57">
            <w:pPr>
              <w:spacing w:line="256" w:lineRule="auto"/>
              <w:rPr>
                <w:sz w:val="2"/>
                <w:szCs w:val="24"/>
                <w:lang w:val="en-US"/>
              </w:rPr>
            </w:pPr>
          </w:p>
        </w:tc>
        <w:tc>
          <w:tcPr>
            <w:tcW w:w="1134" w:type="dxa"/>
            <w:tcBorders>
              <w:top w:val="single" w:sz="4" w:space="0" w:color="auto"/>
              <w:left w:val="single" w:sz="6" w:space="0" w:color="auto"/>
              <w:bottom w:val="single" w:sz="4" w:space="0" w:color="auto"/>
              <w:right w:val="single" w:sz="6" w:space="0" w:color="auto"/>
            </w:tcBorders>
            <w:vAlign w:val="center"/>
            <w:hideMark/>
          </w:tcPr>
          <w:p w14:paraId="265E0190" w14:textId="77777777" w:rsidR="006C3E57" w:rsidRDefault="006C3E57">
            <w:pPr>
              <w:spacing w:line="256" w:lineRule="auto"/>
              <w:jc w:val="center"/>
              <w:rPr>
                <w:sz w:val="24"/>
                <w:szCs w:val="24"/>
              </w:rPr>
            </w:pPr>
            <w:r>
              <w:rPr>
                <w:sz w:val="22"/>
                <w:szCs w:val="24"/>
              </w:rPr>
              <w:t>buc</w:t>
            </w:r>
          </w:p>
        </w:tc>
        <w:tc>
          <w:tcPr>
            <w:tcW w:w="1560" w:type="dxa"/>
            <w:tcBorders>
              <w:top w:val="single" w:sz="4" w:space="0" w:color="auto"/>
              <w:left w:val="single" w:sz="6" w:space="0" w:color="auto"/>
              <w:bottom w:val="single" w:sz="4" w:space="0" w:color="auto"/>
              <w:right w:val="single" w:sz="6" w:space="0" w:color="auto"/>
            </w:tcBorders>
            <w:vAlign w:val="center"/>
            <w:hideMark/>
          </w:tcPr>
          <w:p w14:paraId="7F6EC7DA" w14:textId="77777777" w:rsidR="006C3E57" w:rsidRDefault="006C3E57">
            <w:pPr>
              <w:spacing w:line="256" w:lineRule="auto"/>
              <w:jc w:val="center"/>
              <w:rPr>
                <w:sz w:val="24"/>
                <w:szCs w:val="24"/>
              </w:rPr>
            </w:pPr>
            <w:r>
              <w:rPr>
                <w:sz w:val="22"/>
                <w:szCs w:val="24"/>
              </w:rPr>
              <w:t>8,00</w:t>
            </w:r>
          </w:p>
        </w:tc>
      </w:tr>
      <w:tr w:rsidR="006C3E57" w14:paraId="631BE3B8" w14:textId="77777777" w:rsidTr="006C3E57">
        <w:tc>
          <w:tcPr>
            <w:tcW w:w="709" w:type="dxa"/>
            <w:tcBorders>
              <w:top w:val="single" w:sz="4" w:space="0" w:color="auto"/>
              <w:left w:val="single" w:sz="6" w:space="0" w:color="auto"/>
              <w:bottom w:val="single" w:sz="4" w:space="0" w:color="auto"/>
              <w:right w:val="single" w:sz="6" w:space="0" w:color="auto"/>
            </w:tcBorders>
            <w:vAlign w:val="center"/>
            <w:hideMark/>
          </w:tcPr>
          <w:p w14:paraId="10CCA675" w14:textId="77777777" w:rsidR="006C3E57" w:rsidRDefault="006C3E57">
            <w:pPr>
              <w:spacing w:line="256" w:lineRule="auto"/>
              <w:rPr>
                <w:sz w:val="22"/>
                <w:szCs w:val="22"/>
              </w:rPr>
            </w:pPr>
            <w:r>
              <w:rPr>
                <w:sz w:val="24"/>
                <w:szCs w:val="24"/>
              </w:rPr>
              <w:t xml:space="preserve"> </w:t>
            </w:r>
            <w:r>
              <w:rPr>
                <w:sz w:val="22"/>
                <w:szCs w:val="22"/>
              </w:rPr>
              <w:t>15</w:t>
            </w:r>
          </w:p>
        </w:tc>
        <w:tc>
          <w:tcPr>
            <w:tcW w:w="1560" w:type="dxa"/>
            <w:tcBorders>
              <w:top w:val="single" w:sz="4" w:space="0" w:color="auto"/>
              <w:left w:val="single" w:sz="6" w:space="0" w:color="auto"/>
              <w:bottom w:val="single" w:sz="4" w:space="0" w:color="auto"/>
              <w:right w:val="single" w:sz="6" w:space="0" w:color="auto"/>
            </w:tcBorders>
            <w:vAlign w:val="center"/>
          </w:tcPr>
          <w:p w14:paraId="161AA22F" w14:textId="77777777" w:rsidR="006C3E57" w:rsidRDefault="006C3E57">
            <w:pPr>
              <w:spacing w:line="256" w:lineRule="auto"/>
              <w:rPr>
                <w:sz w:val="22"/>
                <w:szCs w:val="24"/>
                <w:lang w:val="en-US"/>
              </w:rPr>
            </w:pPr>
            <w:r>
              <w:rPr>
                <w:sz w:val="22"/>
                <w:szCs w:val="24"/>
                <w:lang w:val="en-US"/>
              </w:rPr>
              <w:t>08-03-575-1</w:t>
            </w:r>
          </w:p>
          <w:p w14:paraId="16CCAA16" w14:textId="77777777" w:rsidR="006C3E57" w:rsidRDefault="006C3E57">
            <w:pPr>
              <w:spacing w:line="256" w:lineRule="auto"/>
              <w:rPr>
                <w:sz w:val="2"/>
                <w:szCs w:val="24"/>
              </w:rPr>
            </w:pPr>
          </w:p>
        </w:tc>
        <w:tc>
          <w:tcPr>
            <w:tcW w:w="5672" w:type="dxa"/>
            <w:tcBorders>
              <w:top w:val="single" w:sz="4" w:space="0" w:color="auto"/>
              <w:left w:val="single" w:sz="6" w:space="0" w:color="auto"/>
              <w:bottom w:val="single" w:sz="4" w:space="0" w:color="auto"/>
              <w:right w:val="single" w:sz="6" w:space="0" w:color="auto"/>
            </w:tcBorders>
            <w:vAlign w:val="center"/>
          </w:tcPr>
          <w:p w14:paraId="44A5CCA2" w14:textId="77777777" w:rsidR="006C3E57" w:rsidRDefault="006C3E57">
            <w:pPr>
              <w:adjustRightInd w:val="0"/>
              <w:spacing w:line="256" w:lineRule="auto"/>
              <w:rPr>
                <w:sz w:val="22"/>
                <w:szCs w:val="24"/>
              </w:rPr>
            </w:pPr>
            <w:r>
              <w:rPr>
                <w:sz w:val="22"/>
                <w:szCs w:val="24"/>
              </w:rPr>
              <w:t>Dispozitiv - contactor</w:t>
            </w:r>
          </w:p>
          <w:p w14:paraId="27A836FF" w14:textId="77777777" w:rsidR="006C3E57" w:rsidRDefault="006C3E57">
            <w:pPr>
              <w:spacing w:line="256" w:lineRule="auto"/>
              <w:rPr>
                <w:sz w:val="2"/>
                <w:szCs w:val="24"/>
              </w:rPr>
            </w:pPr>
          </w:p>
        </w:tc>
        <w:tc>
          <w:tcPr>
            <w:tcW w:w="1134" w:type="dxa"/>
            <w:tcBorders>
              <w:top w:val="single" w:sz="4" w:space="0" w:color="auto"/>
              <w:left w:val="single" w:sz="6" w:space="0" w:color="auto"/>
              <w:bottom w:val="single" w:sz="4" w:space="0" w:color="auto"/>
              <w:right w:val="single" w:sz="6" w:space="0" w:color="auto"/>
            </w:tcBorders>
            <w:vAlign w:val="center"/>
            <w:hideMark/>
          </w:tcPr>
          <w:p w14:paraId="7B52ADCC" w14:textId="77777777" w:rsidR="006C3E57" w:rsidRDefault="006C3E57">
            <w:pPr>
              <w:spacing w:line="256" w:lineRule="auto"/>
              <w:jc w:val="center"/>
              <w:rPr>
                <w:sz w:val="24"/>
                <w:szCs w:val="24"/>
              </w:rPr>
            </w:pPr>
            <w:r>
              <w:rPr>
                <w:sz w:val="22"/>
                <w:szCs w:val="24"/>
              </w:rPr>
              <w:t>buc</w:t>
            </w:r>
          </w:p>
        </w:tc>
        <w:tc>
          <w:tcPr>
            <w:tcW w:w="1560" w:type="dxa"/>
            <w:tcBorders>
              <w:top w:val="single" w:sz="4" w:space="0" w:color="auto"/>
              <w:left w:val="single" w:sz="6" w:space="0" w:color="auto"/>
              <w:bottom w:val="single" w:sz="4" w:space="0" w:color="auto"/>
              <w:right w:val="single" w:sz="6" w:space="0" w:color="auto"/>
            </w:tcBorders>
            <w:vAlign w:val="center"/>
            <w:hideMark/>
          </w:tcPr>
          <w:p w14:paraId="2DE27128" w14:textId="77777777" w:rsidR="006C3E57" w:rsidRDefault="006C3E57">
            <w:pPr>
              <w:spacing w:line="256" w:lineRule="auto"/>
              <w:jc w:val="center"/>
              <w:rPr>
                <w:sz w:val="24"/>
                <w:szCs w:val="24"/>
              </w:rPr>
            </w:pPr>
            <w:r>
              <w:rPr>
                <w:sz w:val="22"/>
                <w:szCs w:val="24"/>
              </w:rPr>
              <w:t>1,00</w:t>
            </w:r>
          </w:p>
        </w:tc>
      </w:tr>
      <w:tr w:rsidR="006C3E57" w14:paraId="73296D9E" w14:textId="77777777" w:rsidTr="006C3E57">
        <w:tc>
          <w:tcPr>
            <w:tcW w:w="709" w:type="dxa"/>
            <w:tcBorders>
              <w:top w:val="single" w:sz="4" w:space="0" w:color="auto"/>
              <w:left w:val="single" w:sz="6" w:space="0" w:color="auto"/>
              <w:bottom w:val="single" w:sz="4" w:space="0" w:color="auto"/>
              <w:right w:val="single" w:sz="6" w:space="0" w:color="auto"/>
            </w:tcBorders>
            <w:vAlign w:val="center"/>
            <w:hideMark/>
          </w:tcPr>
          <w:p w14:paraId="3FFC0207" w14:textId="77777777" w:rsidR="006C3E57" w:rsidRDefault="006C3E57">
            <w:pPr>
              <w:spacing w:line="256" w:lineRule="auto"/>
              <w:rPr>
                <w:sz w:val="22"/>
                <w:szCs w:val="22"/>
              </w:rPr>
            </w:pPr>
            <w:r>
              <w:rPr>
                <w:sz w:val="24"/>
                <w:szCs w:val="24"/>
              </w:rPr>
              <w:t xml:space="preserve"> </w:t>
            </w:r>
            <w:r>
              <w:rPr>
                <w:sz w:val="22"/>
                <w:szCs w:val="22"/>
              </w:rPr>
              <w:t>16</w:t>
            </w:r>
          </w:p>
        </w:tc>
        <w:tc>
          <w:tcPr>
            <w:tcW w:w="1560" w:type="dxa"/>
            <w:tcBorders>
              <w:top w:val="single" w:sz="4" w:space="0" w:color="auto"/>
              <w:left w:val="single" w:sz="6" w:space="0" w:color="auto"/>
              <w:bottom w:val="single" w:sz="4" w:space="0" w:color="auto"/>
              <w:right w:val="single" w:sz="6" w:space="0" w:color="auto"/>
            </w:tcBorders>
            <w:vAlign w:val="center"/>
          </w:tcPr>
          <w:p w14:paraId="41E6ADDF" w14:textId="77777777" w:rsidR="006C3E57" w:rsidRDefault="006C3E57">
            <w:pPr>
              <w:spacing w:line="256" w:lineRule="auto"/>
              <w:rPr>
                <w:sz w:val="22"/>
                <w:szCs w:val="24"/>
                <w:lang w:val="en-US"/>
              </w:rPr>
            </w:pPr>
            <w:r>
              <w:rPr>
                <w:sz w:val="22"/>
                <w:szCs w:val="24"/>
                <w:lang w:val="en-US"/>
              </w:rPr>
              <w:t>08-03-573-4</w:t>
            </w:r>
          </w:p>
          <w:p w14:paraId="49A909FF" w14:textId="77777777" w:rsidR="006C3E57" w:rsidRDefault="006C3E57">
            <w:pPr>
              <w:spacing w:line="256" w:lineRule="auto"/>
              <w:rPr>
                <w:sz w:val="2"/>
                <w:szCs w:val="24"/>
              </w:rPr>
            </w:pPr>
          </w:p>
        </w:tc>
        <w:tc>
          <w:tcPr>
            <w:tcW w:w="5672" w:type="dxa"/>
            <w:tcBorders>
              <w:top w:val="single" w:sz="4" w:space="0" w:color="auto"/>
              <w:left w:val="single" w:sz="6" w:space="0" w:color="auto"/>
              <w:bottom w:val="single" w:sz="4" w:space="0" w:color="auto"/>
              <w:right w:val="single" w:sz="6" w:space="0" w:color="auto"/>
            </w:tcBorders>
            <w:vAlign w:val="center"/>
          </w:tcPr>
          <w:p w14:paraId="74F14823" w14:textId="77777777" w:rsidR="006C3E57" w:rsidRDefault="006C3E57">
            <w:pPr>
              <w:adjustRightInd w:val="0"/>
              <w:spacing w:line="256" w:lineRule="auto"/>
              <w:rPr>
                <w:sz w:val="22"/>
                <w:szCs w:val="24"/>
                <w:lang w:val="en-US"/>
              </w:rPr>
            </w:pPr>
            <w:r>
              <w:rPr>
                <w:sz w:val="22"/>
                <w:szCs w:val="24"/>
                <w:lang w:val="en-US"/>
              </w:rPr>
              <w:t>Dulap (pupitru) de comanda suspendat, inaltime, latime si adincime, mm, pina la 600</w:t>
            </w:r>
            <w:r>
              <w:rPr>
                <w:sz w:val="22"/>
                <w:szCs w:val="24"/>
              </w:rPr>
              <w:t>х</w:t>
            </w:r>
            <w:r>
              <w:rPr>
                <w:sz w:val="22"/>
                <w:szCs w:val="24"/>
                <w:lang w:val="en-US"/>
              </w:rPr>
              <w:t>600</w:t>
            </w:r>
            <w:r>
              <w:rPr>
                <w:sz w:val="22"/>
                <w:szCs w:val="24"/>
              </w:rPr>
              <w:t>х</w:t>
            </w:r>
            <w:r>
              <w:rPr>
                <w:sz w:val="22"/>
                <w:szCs w:val="24"/>
                <w:lang w:val="en-US"/>
              </w:rPr>
              <w:t xml:space="preserve">350 - </w:t>
            </w:r>
            <w:r>
              <w:rPr>
                <w:sz w:val="22"/>
                <w:szCs w:val="24"/>
              </w:rPr>
              <w:t>ЩО</w:t>
            </w:r>
            <w:r>
              <w:rPr>
                <w:sz w:val="22"/>
                <w:szCs w:val="24"/>
                <w:lang w:val="en-US"/>
              </w:rPr>
              <w:t xml:space="preserve">1, </w:t>
            </w:r>
            <w:r>
              <w:rPr>
                <w:sz w:val="22"/>
                <w:szCs w:val="24"/>
              </w:rPr>
              <w:t>ЩО</w:t>
            </w:r>
            <w:r>
              <w:rPr>
                <w:sz w:val="22"/>
                <w:szCs w:val="24"/>
                <w:lang w:val="en-US"/>
              </w:rPr>
              <w:t xml:space="preserve">2, </w:t>
            </w:r>
            <w:r>
              <w:rPr>
                <w:sz w:val="22"/>
                <w:szCs w:val="24"/>
              </w:rPr>
              <w:t>ЩО</w:t>
            </w:r>
            <w:r>
              <w:rPr>
                <w:sz w:val="22"/>
                <w:szCs w:val="24"/>
                <w:lang w:val="en-US"/>
              </w:rPr>
              <w:t>4</w:t>
            </w:r>
          </w:p>
          <w:p w14:paraId="67695203" w14:textId="77777777" w:rsidR="006C3E57" w:rsidRDefault="006C3E57">
            <w:pPr>
              <w:spacing w:line="256" w:lineRule="auto"/>
              <w:rPr>
                <w:sz w:val="2"/>
                <w:szCs w:val="24"/>
                <w:lang w:val="en-US"/>
              </w:rPr>
            </w:pPr>
          </w:p>
        </w:tc>
        <w:tc>
          <w:tcPr>
            <w:tcW w:w="1134" w:type="dxa"/>
            <w:tcBorders>
              <w:top w:val="single" w:sz="4" w:space="0" w:color="auto"/>
              <w:left w:val="single" w:sz="6" w:space="0" w:color="auto"/>
              <w:bottom w:val="single" w:sz="4" w:space="0" w:color="auto"/>
              <w:right w:val="single" w:sz="6" w:space="0" w:color="auto"/>
            </w:tcBorders>
            <w:vAlign w:val="center"/>
            <w:hideMark/>
          </w:tcPr>
          <w:p w14:paraId="4E7C1B20" w14:textId="77777777" w:rsidR="006C3E57" w:rsidRDefault="006C3E57">
            <w:pPr>
              <w:spacing w:line="256" w:lineRule="auto"/>
              <w:jc w:val="center"/>
              <w:rPr>
                <w:sz w:val="24"/>
                <w:szCs w:val="24"/>
              </w:rPr>
            </w:pPr>
            <w:r>
              <w:rPr>
                <w:sz w:val="22"/>
                <w:szCs w:val="24"/>
              </w:rPr>
              <w:t>buc</w:t>
            </w:r>
          </w:p>
        </w:tc>
        <w:tc>
          <w:tcPr>
            <w:tcW w:w="1560" w:type="dxa"/>
            <w:tcBorders>
              <w:top w:val="single" w:sz="4" w:space="0" w:color="auto"/>
              <w:left w:val="single" w:sz="6" w:space="0" w:color="auto"/>
              <w:bottom w:val="single" w:sz="4" w:space="0" w:color="auto"/>
              <w:right w:val="single" w:sz="6" w:space="0" w:color="auto"/>
            </w:tcBorders>
            <w:vAlign w:val="center"/>
            <w:hideMark/>
          </w:tcPr>
          <w:p w14:paraId="0A2972E5" w14:textId="77777777" w:rsidR="006C3E57" w:rsidRDefault="006C3E57">
            <w:pPr>
              <w:spacing w:line="256" w:lineRule="auto"/>
              <w:jc w:val="center"/>
              <w:rPr>
                <w:sz w:val="24"/>
                <w:szCs w:val="24"/>
              </w:rPr>
            </w:pPr>
            <w:r>
              <w:rPr>
                <w:sz w:val="22"/>
                <w:szCs w:val="24"/>
              </w:rPr>
              <w:t>3,00</w:t>
            </w:r>
          </w:p>
        </w:tc>
      </w:tr>
      <w:tr w:rsidR="006C3E57" w14:paraId="49109304" w14:textId="77777777" w:rsidTr="006C3E57">
        <w:tc>
          <w:tcPr>
            <w:tcW w:w="709" w:type="dxa"/>
            <w:tcBorders>
              <w:top w:val="single" w:sz="4" w:space="0" w:color="auto"/>
              <w:left w:val="single" w:sz="6" w:space="0" w:color="auto"/>
              <w:bottom w:val="single" w:sz="4" w:space="0" w:color="auto"/>
              <w:right w:val="single" w:sz="6" w:space="0" w:color="auto"/>
            </w:tcBorders>
            <w:vAlign w:val="center"/>
            <w:hideMark/>
          </w:tcPr>
          <w:p w14:paraId="175F299B" w14:textId="77777777" w:rsidR="006C3E57" w:rsidRDefault="006C3E57">
            <w:pPr>
              <w:spacing w:line="256" w:lineRule="auto"/>
              <w:rPr>
                <w:sz w:val="22"/>
                <w:szCs w:val="22"/>
              </w:rPr>
            </w:pPr>
            <w:r>
              <w:rPr>
                <w:sz w:val="24"/>
                <w:szCs w:val="24"/>
              </w:rPr>
              <w:lastRenderedPageBreak/>
              <w:t xml:space="preserve"> </w:t>
            </w:r>
            <w:r>
              <w:rPr>
                <w:sz w:val="22"/>
                <w:szCs w:val="22"/>
              </w:rPr>
              <w:t>17</w:t>
            </w:r>
          </w:p>
        </w:tc>
        <w:tc>
          <w:tcPr>
            <w:tcW w:w="1560" w:type="dxa"/>
            <w:tcBorders>
              <w:top w:val="single" w:sz="4" w:space="0" w:color="auto"/>
              <w:left w:val="single" w:sz="6" w:space="0" w:color="auto"/>
              <w:bottom w:val="single" w:sz="4" w:space="0" w:color="auto"/>
              <w:right w:val="single" w:sz="6" w:space="0" w:color="auto"/>
            </w:tcBorders>
            <w:vAlign w:val="center"/>
          </w:tcPr>
          <w:p w14:paraId="38CBE5AB" w14:textId="77777777" w:rsidR="006C3E57" w:rsidRDefault="006C3E57">
            <w:pPr>
              <w:spacing w:line="256" w:lineRule="auto"/>
              <w:rPr>
                <w:sz w:val="22"/>
                <w:szCs w:val="24"/>
                <w:lang w:val="en-US"/>
              </w:rPr>
            </w:pPr>
            <w:r>
              <w:rPr>
                <w:sz w:val="22"/>
                <w:szCs w:val="24"/>
                <w:lang w:val="en-US"/>
              </w:rPr>
              <w:t>08-03-575-1</w:t>
            </w:r>
          </w:p>
          <w:p w14:paraId="01369A1B" w14:textId="77777777" w:rsidR="006C3E57" w:rsidRDefault="006C3E57">
            <w:pPr>
              <w:spacing w:line="256" w:lineRule="auto"/>
              <w:rPr>
                <w:sz w:val="2"/>
                <w:szCs w:val="24"/>
              </w:rPr>
            </w:pPr>
          </w:p>
        </w:tc>
        <w:tc>
          <w:tcPr>
            <w:tcW w:w="5672" w:type="dxa"/>
            <w:tcBorders>
              <w:top w:val="single" w:sz="4" w:space="0" w:color="auto"/>
              <w:left w:val="single" w:sz="6" w:space="0" w:color="auto"/>
              <w:bottom w:val="single" w:sz="4" w:space="0" w:color="auto"/>
              <w:right w:val="single" w:sz="6" w:space="0" w:color="auto"/>
            </w:tcBorders>
            <w:vAlign w:val="center"/>
          </w:tcPr>
          <w:p w14:paraId="26C2AE24" w14:textId="77777777" w:rsidR="006C3E57" w:rsidRDefault="006C3E57">
            <w:pPr>
              <w:adjustRightInd w:val="0"/>
              <w:spacing w:line="256" w:lineRule="auto"/>
              <w:rPr>
                <w:sz w:val="22"/>
                <w:szCs w:val="24"/>
                <w:lang w:val="en-US"/>
              </w:rPr>
            </w:pPr>
            <w:r>
              <w:rPr>
                <w:sz w:val="22"/>
                <w:szCs w:val="24"/>
                <w:lang w:val="en-US"/>
              </w:rPr>
              <w:t>Dispozitiv - separatoare de sarcina, intrerupatoare automate</w:t>
            </w:r>
          </w:p>
          <w:p w14:paraId="159F54A1" w14:textId="77777777" w:rsidR="006C3E57" w:rsidRDefault="006C3E57">
            <w:pPr>
              <w:spacing w:line="256" w:lineRule="auto"/>
              <w:rPr>
                <w:sz w:val="2"/>
                <w:szCs w:val="24"/>
                <w:lang w:val="en-US"/>
              </w:rPr>
            </w:pPr>
          </w:p>
        </w:tc>
        <w:tc>
          <w:tcPr>
            <w:tcW w:w="1134" w:type="dxa"/>
            <w:tcBorders>
              <w:top w:val="single" w:sz="4" w:space="0" w:color="auto"/>
              <w:left w:val="single" w:sz="6" w:space="0" w:color="auto"/>
              <w:bottom w:val="single" w:sz="4" w:space="0" w:color="auto"/>
              <w:right w:val="single" w:sz="6" w:space="0" w:color="auto"/>
            </w:tcBorders>
            <w:vAlign w:val="center"/>
            <w:hideMark/>
          </w:tcPr>
          <w:p w14:paraId="1C7E5049" w14:textId="77777777" w:rsidR="006C3E57" w:rsidRDefault="006C3E57">
            <w:pPr>
              <w:spacing w:line="256" w:lineRule="auto"/>
              <w:jc w:val="center"/>
              <w:rPr>
                <w:sz w:val="24"/>
                <w:szCs w:val="24"/>
              </w:rPr>
            </w:pPr>
            <w:r>
              <w:rPr>
                <w:sz w:val="22"/>
                <w:szCs w:val="24"/>
              </w:rPr>
              <w:t>buc</w:t>
            </w:r>
          </w:p>
        </w:tc>
        <w:tc>
          <w:tcPr>
            <w:tcW w:w="1560" w:type="dxa"/>
            <w:tcBorders>
              <w:top w:val="single" w:sz="4" w:space="0" w:color="auto"/>
              <w:left w:val="single" w:sz="6" w:space="0" w:color="auto"/>
              <w:bottom w:val="single" w:sz="4" w:space="0" w:color="auto"/>
              <w:right w:val="single" w:sz="6" w:space="0" w:color="auto"/>
            </w:tcBorders>
            <w:vAlign w:val="center"/>
            <w:hideMark/>
          </w:tcPr>
          <w:p w14:paraId="34DACDA9" w14:textId="77777777" w:rsidR="006C3E57" w:rsidRDefault="006C3E57">
            <w:pPr>
              <w:spacing w:line="256" w:lineRule="auto"/>
              <w:jc w:val="center"/>
              <w:rPr>
                <w:sz w:val="24"/>
                <w:szCs w:val="24"/>
              </w:rPr>
            </w:pPr>
            <w:r>
              <w:rPr>
                <w:sz w:val="22"/>
                <w:szCs w:val="24"/>
              </w:rPr>
              <w:t>41,00</w:t>
            </w:r>
          </w:p>
        </w:tc>
      </w:tr>
      <w:tr w:rsidR="006C3E57" w14:paraId="560350F0" w14:textId="77777777" w:rsidTr="006C3E57">
        <w:tc>
          <w:tcPr>
            <w:tcW w:w="709" w:type="dxa"/>
            <w:tcBorders>
              <w:top w:val="single" w:sz="4" w:space="0" w:color="auto"/>
              <w:left w:val="single" w:sz="6" w:space="0" w:color="auto"/>
              <w:bottom w:val="single" w:sz="4" w:space="0" w:color="auto"/>
              <w:right w:val="single" w:sz="6" w:space="0" w:color="auto"/>
            </w:tcBorders>
            <w:vAlign w:val="center"/>
            <w:hideMark/>
          </w:tcPr>
          <w:p w14:paraId="1BE4CEA5" w14:textId="77777777" w:rsidR="006C3E57" w:rsidRDefault="006C3E57">
            <w:pPr>
              <w:spacing w:line="256" w:lineRule="auto"/>
              <w:rPr>
                <w:sz w:val="22"/>
                <w:szCs w:val="22"/>
              </w:rPr>
            </w:pPr>
            <w:r>
              <w:rPr>
                <w:sz w:val="24"/>
                <w:szCs w:val="24"/>
              </w:rPr>
              <w:t xml:space="preserve"> </w:t>
            </w:r>
            <w:r>
              <w:rPr>
                <w:sz w:val="22"/>
                <w:szCs w:val="22"/>
              </w:rPr>
              <w:t>18</w:t>
            </w:r>
          </w:p>
        </w:tc>
        <w:tc>
          <w:tcPr>
            <w:tcW w:w="1560" w:type="dxa"/>
            <w:tcBorders>
              <w:top w:val="single" w:sz="4" w:space="0" w:color="auto"/>
              <w:left w:val="single" w:sz="6" w:space="0" w:color="auto"/>
              <w:bottom w:val="single" w:sz="4" w:space="0" w:color="auto"/>
              <w:right w:val="single" w:sz="6" w:space="0" w:color="auto"/>
            </w:tcBorders>
            <w:vAlign w:val="center"/>
          </w:tcPr>
          <w:p w14:paraId="33D844FE" w14:textId="77777777" w:rsidR="006C3E57" w:rsidRDefault="006C3E57">
            <w:pPr>
              <w:spacing w:line="256" w:lineRule="auto"/>
              <w:rPr>
                <w:sz w:val="22"/>
                <w:szCs w:val="24"/>
                <w:lang w:val="en-US"/>
              </w:rPr>
            </w:pPr>
            <w:r>
              <w:rPr>
                <w:sz w:val="22"/>
                <w:szCs w:val="24"/>
                <w:lang w:val="en-US"/>
              </w:rPr>
              <w:t>08-02-409-1</w:t>
            </w:r>
          </w:p>
          <w:p w14:paraId="0ADB8ED5" w14:textId="77777777" w:rsidR="006C3E57" w:rsidRDefault="006C3E57">
            <w:pPr>
              <w:spacing w:line="256" w:lineRule="auto"/>
              <w:rPr>
                <w:sz w:val="2"/>
                <w:szCs w:val="24"/>
              </w:rPr>
            </w:pPr>
          </w:p>
        </w:tc>
        <w:tc>
          <w:tcPr>
            <w:tcW w:w="5672" w:type="dxa"/>
            <w:tcBorders>
              <w:top w:val="single" w:sz="4" w:space="0" w:color="auto"/>
              <w:left w:val="single" w:sz="6" w:space="0" w:color="auto"/>
              <w:bottom w:val="single" w:sz="4" w:space="0" w:color="auto"/>
              <w:right w:val="single" w:sz="6" w:space="0" w:color="auto"/>
            </w:tcBorders>
            <w:vAlign w:val="center"/>
          </w:tcPr>
          <w:p w14:paraId="24032A97" w14:textId="77777777" w:rsidR="006C3E57" w:rsidRDefault="006C3E57">
            <w:pPr>
              <w:adjustRightInd w:val="0"/>
              <w:spacing w:line="256" w:lineRule="auto"/>
              <w:rPr>
                <w:sz w:val="22"/>
                <w:szCs w:val="24"/>
                <w:lang w:val="en-US"/>
              </w:rPr>
            </w:pPr>
            <w:r>
              <w:rPr>
                <w:sz w:val="22"/>
                <w:szCs w:val="24"/>
                <w:lang w:val="en-US"/>
              </w:rPr>
              <w:t>Teava din vinilplast pe contructii instalate, pe pereti si coloane, fixare cu scoabe, diametru pina la 25 mm</w:t>
            </w:r>
          </w:p>
          <w:p w14:paraId="2885B8F3" w14:textId="77777777" w:rsidR="006C3E57" w:rsidRDefault="006C3E57">
            <w:pPr>
              <w:spacing w:line="256" w:lineRule="auto"/>
              <w:rPr>
                <w:sz w:val="2"/>
                <w:szCs w:val="24"/>
                <w:lang w:val="en-US"/>
              </w:rPr>
            </w:pPr>
          </w:p>
        </w:tc>
        <w:tc>
          <w:tcPr>
            <w:tcW w:w="1134" w:type="dxa"/>
            <w:tcBorders>
              <w:top w:val="single" w:sz="4" w:space="0" w:color="auto"/>
              <w:left w:val="single" w:sz="6" w:space="0" w:color="auto"/>
              <w:bottom w:val="single" w:sz="4" w:space="0" w:color="auto"/>
              <w:right w:val="single" w:sz="6" w:space="0" w:color="auto"/>
            </w:tcBorders>
            <w:vAlign w:val="center"/>
            <w:hideMark/>
          </w:tcPr>
          <w:p w14:paraId="2D1510CE" w14:textId="77777777" w:rsidR="006C3E57" w:rsidRDefault="006C3E57">
            <w:pPr>
              <w:spacing w:line="256" w:lineRule="auto"/>
              <w:jc w:val="center"/>
              <w:rPr>
                <w:sz w:val="24"/>
                <w:szCs w:val="24"/>
              </w:rPr>
            </w:pPr>
            <w:r>
              <w:rPr>
                <w:sz w:val="22"/>
                <w:szCs w:val="24"/>
              </w:rPr>
              <w:t>100 m</w:t>
            </w:r>
          </w:p>
        </w:tc>
        <w:tc>
          <w:tcPr>
            <w:tcW w:w="1560" w:type="dxa"/>
            <w:tcBorders>
              <w:top w:val="single" w:sz="4" w:space="0" w:color="auto"/>
              <w:left w:val="single" w:sz="6" w:space="0" w:color="auto"/>
              <w:bottom w:val="single" w:sz="4" w:space="0" w:color="auto"/>
              <w:right w:val="single" w:sz="6" w:space="0" w:color="auto"/>
            </w:tcBorders>
            <w:vAlign w:val="center"/>
            <w:hideMark/>
          </w:tcPr>
          <w:p w14:paraId="1C32701A" w14:textId="77777777" w:rsidR="006C3E57" w:rsidRDefault="006C3E57">
            <w:pPr>
              <w:spacing w:line="256" w:lineRule="auto"/>
              <w:jc w:val="center"/>
              <w:rPr>
                <w:sz w:val="24"/>
                <w:szCs w:val="24"/>
              </w:rPr>
            </w:pPr>
            <w:r>
              <w:rPr>
                <w:sz w:val="22"/>
                <w:szCs w:val="24"/>
              </w:rPr>
              <w:t>19,20</w:t>
            </w:r>
          </w:p>
        </w:tc>
      </w:tr>
      <w:tr w:rsidR="006C3E57" w14:paraId="6882CD36" w14:textId="77777777" w:rsidTr="006C3E57">
        <w:tc>
          <w:tcPr>
            <w:tcW w:w="709" w:type="dxa"/>
            <w:tcBorders>
              <w:top w:val="single" w:sz="4" w:space="0" w:color="auto"/>
              <w:left w:val="single" w:sz="6" w:space="0" w:color="auto"/>
              <w:bottom w:val="single" w:sz="4" w:space="0" w:color="auto"/>
              <w:right w:val="single" w:sz="6" w:space="0" w:color="auto"/>
            </w:tcBorders>
            <w:vAlign w:val="center"/>
            <w:hideMark/>
          </w:tcPr>
          <w:p w14:paraId="5844E991" w14:textId="77777777" w:rsidR="006C3E57" w:rsidRDefault="006C3E57">
            <w:pPr>
              <w:spacing w:line="256" w:lineRule="auto"/>
              <w:rPr>
                <w:sz w:val="22"/>
                <w:szCs w:val="22"/>
              </w:rPr>
            </w:pPr>
            <w:r>
              <w:rPr>
                <w:sz w:val="24"/>
                <w:szCs w:val="24"/>
              </w:rPr>
              <w:t xml:space="preserve"> </w:t>
            </w:r>
            <w:r>
              <w:rPr>
                <w:sz w:val="22"/>
                <w:szCs w:val="22"/>
              </w:rPr>
              <w:t>19</w:t>
            </w:r>
          </w:p>
        </w:tc>
        <w:tc>
          <w:tcPr>
            <w:tcW w:w="1560" w:type="dxa"/>
            <w:tcBorders>
              <w:top w:val="single" w:sz="4" w:space="0" w:color="auto"/>
              <w:left w:val="single" w:sz="6" w:space="0" w:color="auto"/>
              <w:bottom w:val="single" w:sz="4" w:space="0" w:color="auto"/>
              <w:right w:val="single" w:sz="6" w:space="0" w:color="auto"/>
            </w:tcBorders>
            <w:vAlign w:val="center"/>
          </w:tcPr>
          <w:p w14:paraId="66C14C78" w14:textId="77777777" w:rsidR="006C3E57" w:rsidRDefault="006C3E57">
            <w:pPr>
              <w:spacing w:line="256" w:lineRule="auto"/>
              <w:rPr>
                <w:sz w:val="22"/>
                <w:szCs w:val="24"/>
                <w:lang w:val="en-US"/>
              </w:rPr>
            </w:pPr>
            <w:r>
              <w:rPr>
                <w:sz w:val="22"/>
                <w:szCs w:val="24"/>
                <w:lang w:val="en-US"/>
              </w:rPr>
              <w:t>pret furnizor</w:t>
            </w:r>
          </w:p>
          <w:p w14:paraId="209F8DE8" w14:textId="77777777" w:rsidR="006C3E57" w:rsidRDefault="006C3E57">
            <w:pPr>
              <w:spacing w:line="256" w:lineRule="auto"/>
              <w:rPr>
                <w:sz w:val="2"/>
                <w:szCs w:val="24"/>
              </w:rPr>
            </w:pPr>
          </w:p>
        </w:tc>
        <w:tc>
          <w:tcPr>
            <w:tcW w:w="5672" w:type="dxa"/>
            <w:tcBorders>
              <w:top w:val="single" w:sz="4" w:space="0" w:color="auto"/>
              <w:left w:val="single" w:sz="6" w:space="0" w:color="auto"/>
              <w:bottom w:val="single" w:sz="4" w:space="0" w:color="auto"/>
              <w:right w:val="single" w:sz="6" w:space="0" w:color="auto"/>
            </w:tcBorders>
            <w:vAlign w:val="center"/>
          </w:tcPr>
          <w:p w14:paraId="2413CFDB" w14:textId="77777777" w:rsidR="006C3E57" w:rsidRDefault="006C3E57">
            <w:pPr>
              <w:adjustRightInd w:val="0"/>
              <w:spacing w:line="256" w:lineRule="auto"/>
              <w:rPr>
                <w:sz w:val="22"/>
                <w:szCs w:val="24"/>
                <w:lang w:val="en-US"/>
              </w:rPr>
            </w:pPr>
            <w:r>
              <w:rPr>
                <w:sz w:val="22"/>
                <w:szCs w:val="24"/>
                <w:lang w:val="en-US"/>
              </w:rPr>
              <w:t>Teava corugata U-PVC, 750N, d=20 mm</w:t>
            </w:r>
          </w:p>
          <w:p w14:paraId="2719BE7B" w14:textId="77777777" w:rsidR="006C3E57" w:rsidRDefault="006C3E57">
            <w:pPr>
              <w:spacing w:line="256" w:lineRule="auto"/>
              <w:rPr>
                <w:sz w:val="2"/>
                <w:szCs w:val="24"/>
                <w:lang w:val="en-US"/>
              </w:rPr>
            </w:pPr>
          </w:p>
        </w:tc>
        <w:tc>
          <w:tcPr>
            <w:tcW w:w="1134" w:type="dxa"/>
            <w:tcBorders>
              <w:top w:val="single" w:sz="4" w:space="0" w:color="auto"/>
              <w:left w:val="single" w:sz="6" w:space="0" w:color="auto"/>
              <w:bottom w:val="single" w:sz="4" w:space="0" w:color="auto"/>
              <w:right w:val="single" w:sz="6" w:space="0" w:color="auto"/>
            </w:tcBorders>
            <w:vAlign w:val="center"/>
            <w:hideMark/>
          </w:tcPr>
          <w:p w14:paraId="21AD37D2" w14:textId="77777777" w:rsidR="006C3E57" w:rsidRDefault="006C3E57">
            <w:pPr>
              <w:spacing w:line="256" w:lineRule="auto"/>
              <w:jc w:val="center"/>
              <w:rPr>
                <w:sz w:val="24"/>
                <w:szCs w:val="24"/>
              </w:rPr>
            </w:pPr>
            <w:r>
              <w:rPr>
                <w:sz w:val="22"/>
                <w:szCs w:val="24"/>
              </w:rPr>
              <w:t>m.l.</w:t>
            </w:r>
          </w:p>
        </w:tc>
        <w:tc>
          <w:tcPr>
            <w:tcW w:w="1560" w:type="dxa"/>
            <w:tcBorders>
              <w:top w:val="single" w:sz="4" w:space="0" w:color="auto"/>
              <w:left w:val="single" w:sz="6" w:space="0" w:color="auto"/>
              <w:bottom w:val="single" w:sz="4" w:space="0" w:color="auto"/>
              <w:right w:val="single" w:sz="6" w:space="0" w:color="auto"/>
            </w:tcBorders>
            <w:vAlign w:val="center"/>
            <w:hideMark/>
          </w:tcPr>
          <w:p w14:paraId="0D43438A" w14:textId="77777777" w:rsidR="006C3E57" w:rsidRDefault="006C3E57">
            <w:pPr>
              <w:spacing w:line="256" w:lineRule="auto"/>
              <w:jc w:val="center"/>
              <w:rPr>
                <w:sz w:val="24"/>
                <w:szCs w:val="24"/>
              </w:rPr>
            </w:pPr>
            <w:r>
              <w:rPr>
                <w:sz w:val="22"/>
                <w:szCs w:val="24"/>
              </w:rPr>
              <w:t>1 900,00</w:t>
            </w:r>
          </w:p>
        </w:tc>
      </w:tr>
      <w:tr w:rsidR="006C3E57" w14:paraId="320B58F0" w14:textId="77777777" w:rsidTr="006C3E57">
        <w:tc>
          <w:tcPr>
            <w:tcW w:w="709" w:type="dxa"/>
            <w:tcBorders>
              <w:top w:val="single" w:sz="4" w:space="0" w:color="auto"/>
              <w:left w:val="single" w:sz="6" w:space="0" w:color="auto"/>
              <w:bottom w:val="single" w:sz="4" w:space="0" w:color="auto"/>
              <w:right w:val="single" w:sz="6" w:space="0" w:color="auto"/>
            </w:tcBorders>
            <w:vAlign w:val="center"/>
            <w:hideMark/>
          </w:tcPr>
          <w:p w14:paraId="7D0786C7" w14:textId="77777777" w:rsidR="006C3E57" w:rsidRDefault="006C3E57">
            <w:pPr>
              <w:spacing w:line="256" w:lineRule="auto"/>
              <w:rPr>
                <w:sz w:val="22"/>
                <w:szCs w:val="22"/>
              </w:rPr>
            </w:pPr>
            <w:r>
              <w:rPr>
                <w:sz w:val="24"/>
                <w:szCs w:val="24"/>
              </w:rPr>
              <w:t xml:space="preserve"> </w:t>
            </w:r>
            <w:r>
              <w:rPr>
                <w:sz w:val="22"/>
                <w:szCs w:val="22"/>
              </w:rPr>
              <w:t>20</w:t>
            </w:r>
          </w:p>
        </w:tc>
        <w:tc>
          <w:tcPr>
            <w:tcW w:w="1560" w:type="dxa"/>
            <w:tcBorders>
              <w:top w:val="single" w:sz="4" w:space="0" w:color="auto"/>
              <w:left w:val="single" w:sz="6" w:space="0" w:color="auto"/>
              <w:bottom w:val="single" w:sz="4" w:space="0" w:color="auto"/>
              <w:right w:val="single" w:sz="6" w:space="0" w:color="auto"/>
            </w:tcBorders>
            <w:vAlign w:val="center"/>
          </w:tcPr>
          <w:p w14:paraId="24CA6B4B" w14:textId="77777777" w:rsidR="006C3E57" w:rsidRDefault="006C3E57">
            <w:pPr>
              <w:spacing w:line="256" w:lineRule="auto"/>
              <w:rPr>
                <w:sz w:val="22"/>
                <w:szCs w:val="24"/>
                <w:lang w:val="en-US"/>
              </w:rPr>
            </w:pPr>
            <w:r>
              <w:rPr>
                <w:sz w:val="22"/>
                <w:szCs w:val="24"/>
                <w:lang w:val="en-US"/>
              </w:rPr>
              <w:t>pret furnizor</w:t>
            </w:r>
          </w:p>
          <w:p w14:paraId="0482DE69" w14:textId="77777777" w:rsidR="006C3E57" w:rsidRDefault="006C3E57">
            <w:pPr>
              <w:spacing w:line="256" w:lineRule="auto"/>
              <w:rPr>
                <w:sz w:val="2"/>
                <w:szCs w:val="24"/>
              </w:rPr>
            </w:pPr>
          </w:p>
        </w:tc>
        <w:tc>
          <w:tcPr>
            <w:tcW w:w="5672" w:type="dxa"/>
            <w:tcBorders>
              <w:top w:val="single" w:sz="4" w:space="0" w:color="auto"/>
              <w:left w:val="single" w:sz="6" w:space="0" w:color="auto"/>
              <w:bottom w:val="single" w:sz="4" w:space="0" w:color="auto"/>
              <w:right w:val="single" w:sz="6" w:space="0" w:color="auto"/>
            </w:tcBorders>
            <w:vAlign w:val="center"/>
          </w:tcPr>
          <w:p w14:paraId="2B9B2488" w14:textId="77777777" w:rsidR="006C3E57" w:rsidRDefault="006C3E57">
            <w:pPr>
              <w:adjustRightInd w:val="0"/>
              <w:spacing w:line="256" w:lineRule="auto"/>
              <w:rPr>
                <w:sz w:val="22"/>
                <w:szCs w:val="24"/>
                <w:lang w:val="en-US"/>
              </w:rPr>
            </w:pPr>
            <w:r>
              <w:rPr>
                <w:sz w:val="22"/>
                <w:szCs w:val="24"/>
                <w:lang w:val="en-US"/>
              </w:rPr>
              <w:t>Teava corugata U-PVC, 750N, d=25 mm</w:t>
            </w:r>
          </w:p>
          <w:p w14:paraId="79D54CB2" w14:textId="77777777" w:rsidR="006C3E57" w:rsidRDefault="006C3E57">
            <w:pPr>
              <w:spacing w:line="256" w:lineRule="auto"/>
              <w:rPr>
                <w:sz w:val="2"/>
                <w:szCs w:val="24"/>
                <w:lang w:val="en-US"/>
              </w:rPr>
            </w:pPr>
          </w:p>
        </w:tc>
        <w:tc>
          <w:tcPr>
            <w:tcW w:w="1134" w:type="dxa"/>
            <w:tcBorders>
              <w:top w:val="single" w:sz="4" w:space="0" w:color="auto"/>
              <w:left w:val="single" w:sz="6" w:space="0" w:color="auto"/>
              <w:bottom w:val="single" w:sz="4" w:space="0" w:color="auto"/>
              <w:right w:val="single" w:sz="6" w:space="0" w:color="auto"/>
            </w:tcBorders>
            <w:vAlign w:val="center"/>
            <w:hideMark/>
          </w:tcPr>
          <w:p w14:paraId="06EC39F6" w14:textId="77777777" w:rsidR="006C3E57" w:rsidRDefault="006C3E57">
            <w:pPr>
              <w:spacing w:line="256" w:lineRule="auto"/>
              <w:jc w:val="center"/>
              <w:rPr>
                <w:sz w:val="24"/>
                <w:szCs w:val="24"/>
              </w:rPr>
            </w:pPr>
            <w:r>
              <w:rPr>
                <w:sz w:val="22"/>
                <w:szCs w:val="24"/>
              </w:rPr>
              <w:t>m.l.</w:t>
            </w:r>
          </w:p>
        </w:tc>
        <w:tc>
          <w:tcPr>
            <w:tcW w:w="1560" w:type="dxa"/>
            <w:tcBorders>
              <w:top w:val="single" w:sz="4" w:space="0" w:color="auto"/>
              <w:left w:val="single" w:sz="6" w:space="0" w:color="auto"/>
              <w:bottom w:val="single" w:sz="4" w:space="0" w:color="auto"/>
              <w:right w:val="single" w:sz="6" w:space="0" w:color="auto"/>
            </w:tcBorders>
            <w:vAlign w:val="center"/>
            <w:hideMark/>
          </w:tcPr>
          <w:p w14:paraId="2F78380F" w14:textId="77777777" w:rsidR="006C3E57" w:rsidRDefault="006C3E57">
            <w:pPr>
              <w:spacing w:line="256" w:lineRule="auto"/>
              <w:jc w:val="center"/>
              <w:rPr>
                <w:sz w:val="24"/>
                <w:szCs w:val="24"/>
              </w:rPr>
            </w:pPr>
            <w:r>
              <w:rPr>
                <w:sz w:val="22"/>
                <w:szCs w:val="24"/>
              </w:rPr>
              <w:t>20,00</w:t>
            </w:r>
          </w:p>
        </w:tc>
      </w:tr>
      <w:tr w:rsidR="006C3E57" w14:paraId="799DB7BE" w14:textId="77777777" w:rsidTr="006C3E57">
        <w:tc>
          <w:tcPr>
            <w:tcW w:w="709" w:type="dxa"/>
            <w:tcBorders>
              <w:top w:val="single" w:sz="4" w:space="0" w:color="auto"/>
              <w:left w:val="single" w:sz="6" w:space="0" w:color="auto"/>
              <w:bottom w:val="single" w:sz="4" w:space="0" w:color="auto"/>
              <w:right w:val="single" w:sz="6" w:space="0" w:color="auto"/>
            </w:tcBorders>
            <w:vAlign w:val="center"/>
            <w:hideMark/>
          </w:tcPr>
          <w:p w14:paraId="785FBF95" w14:textId="77777777" w:rsidR="006C3E57" w:rsidRDefault="006C3E57">
            <w:pPr>
              <w:spacing w:line="256" w:lineRule="auto"/>
              <w:rPr>
                <w:sz w:val="22"/>
                <w:szCs w:val="22"/>
              </w:rPr>
            </w:pPr>
            <w:r>
              <w:rPr>
                <w:sz w:val="24"/>
                <w:szCs w:val="24"/>
              </w:rPr>
              <w:t xml:space="preserve"> </w:t>
            </w:r>
            <w:r>
              <w:rPr>
                <w:sz w:val="22"/>
                <w:szCs w:val="22"/>
              </w:rPr>
              <w:t>21</w:t>
            </w:r>
          </w:p>
        </w:tc>
        <w:tc>
          <w:tcPr>
            <w:tcW w:w="1560" w:type="dxa"/>
            <w:tcBorders>
              <w:top w:val="single" w:sz="4" w:space="0" w:color="auto"/>
              <w:left w:val="single" w:sz="6" w:space="0" w:color="auto"/>
              <w:bottom w:val="single" w:sz="4" w:space="0" w:color="auto"/>
              <w:right w:val="single" w:sz="6" w:space="0" w:color="auto"/>
            </w:tcBorders>
            <w:vAlign w:val="center"/>
          </w:tcPr>
          <w:p w14:paraId="0C45B383" w14:textId="77777777" w:rsidR="006C3E57" w:rsidRDefault="006C3E57">
            <w:pPr>
              <w:spacing w:line="256" w:lineRule="auto"/>
              <w:rPr>
                <w:sz w:val="22"/>
                <w:szCs w:val="24"/>
                <w:lang w:val="en-US"/>
              </w:rPr>
            </w:pPr>
            <w:r>
              <w:rPr>
                <w:sz w:val="22"/>
                <w:szCs w:val="24"/>
                <w:lang w:val="en-US"/>
              </w:rPr>
              <w:t>08-02-409-2</w:t>
            </w:r>
          </w:p>
          <w:p w14:paraId="69047025" w14:textId="77777777" w:rsidR="006C3E57" w:rsidRDefault="006C3E57">
            <w:pPr>
              <w:spacing w:line="256" w:lineRule="auto"/>
              <w:rPr>
                <w:sz w:val="2"/>
                <w:szCs w:val="24"/>
              </w:rPr>
            </w:pPr>
          </w:p>
        </w:tc>
        <w:tc>
          <w:tcPr>
            <w:tcW w:w="5672" w:type="dxa"/>
            <w:tcBorders>
              <w:top w:val="single" w:sz="4" w:space="0" w:color="auto"/>
              <w:left w:val="single" w:sz="6" w:space="0" w:color="auto"/>
              <w:bottom w:val="single" w:sz="4" w:space="0" w:color="auto"/>
              <w:right w:val="single" w:sz="6" w:space="0" w:color="auto"/>
            </w:tcBorders>
            <w:vAlign w:val="center"/>
          </w:tcPr>
          <w:p w14:paraId="6A4F2730" w14:textId="77777777" w:rsidR="006C3E57" w:rsidRDefault="006C3E57">
            <w:pPr>
              <w:adjustRightInd w:val="0"/>
              <w:spacing w:line="256" w:lineRule="auto"/>
              <w:rPr>
                <w:sz w:val="22"/>
                <w:szCs w:val="24"/>
                <w:lang w:val="en-US"/>
              </w:rPr>
            </w:pPr>
            <w:r>
              <w:rPr>
                <w:sz w:val="22"/>
                <w:szCs w:val="24"/>
                <w:lang w:val="en-US"/>
              </w:rPr>
              <w:t>Teava din vinilplast pe contructii instalate, pe pereti si coloane, fixare cu scoabe, diametru pina la 50 mm</w:t>
            </w:r>
          </w:p>
          <w:p w14:paraId="799F3DEB" w14:textId="77777777" w:rsidR="006C3E57" w:rsidRDefault="006C3E57">
            <w:pPr>
              <w:spacing w:line="256" w:lineRule="auto"/>
              <w:rPr>
                <w:sz w:val="2"/>
                <w:szCs w:val="24"/>
                <w:lang w:val="en-US"/>
              </w:rPr>
            </w:pPr>
          </w:p>
        </w:tc>
        <w:tc>
          <w:tcPr>
            <w:tcW w:w="1134" w:type="dxa"/>
            <w:tcBorders>
              <w:top w:val="single" w:sz="4" w:space="0" w:color="auto"/>
              <w:left w:val="single" w:sz="6" w:space="0" w:color="auto"/>
              <w:bottom w:val="single" w:sz="4" w:space="0" w:color="auto"/>
              <w:right w:val="single" w:sz="6" w:space="0" w:color="auto"/>
            </w:tcBorders>
            <w:vAlign w:val="center"/>
            <w:hideMark/>
          </w:tcPr>
          <w:p w14:paraId="6D174645" w14:textId="77777777" w:rsidR="006C3E57" w:rsidRDefault="006C3E57">
            <w:pPr>
              <w:spacing w:line="256" w:lineRule="auto"/>
              <w:jc w:val="center"/>
              <w:rPr>
                <w:sz w:val="24"/>
                <w:szCs w:val="24"/>
              </w:rPr>
            </w:pPr>
            <w:r>
              <w:rPr>
                <w:sz w:val="22"/>
                <w:szCs w:val="24"/>
              </w:rPr>
              <w:t>100 m</w:t>
            </w:r>
          </w:p>
        </w:tc>
        <w:tc>
          <w:tcPr>
            <w:tcW w:w="1560" w:type="dxa"/>
            <w:tcBorders>
              <w:top w:val="single" w:sz="4" w:space="0" w:color="auto"/>
              <w:left w:val="single" w:sz="6" w:space="0" w:color="auto"/>
              <w:bottom w:val="single" w:sz="4" w:space="0" w:color="auto"/>
              <w:right w:val="single" w:sz="6" w:space="0" w:color="auto"/>
            </w:tcBorders>
            <w:vAlign w:val="center"/>
            <w:hideMark/>
          </w:tcPr>
          <w:p w14:paraId="30EFC678" w14:textId="77777777" w:rsidR="006C3E57" w:rsidRDefault="006C3E57">
            <w:pPr>
              <w:spacing w:line="256" w:lineRule="auto"/>
              <w:jc w:val="center"/>
              <w:rPr>
                <w:sz w:val="24"/>
                <w:szCs w:val="24"/>
              </w:rPr>
            </w:pPr>
            <w:r>
              <w:rPr>
                <w:sz w:val="22"/>
                <w:szCs w:val="24"/>
              </w:rPr>
              <w:t>0,90</w:t>
            </w:r>
          </w:p>
        </w:tc>
      </w:tr>
      <w:tr w:rsidR="006C3E57" w14:paraId="074CCD16" w14:textId="77777777" w:rsidTr="006C3E57">
        <w:tc>
          <w:tcPr>
            <w:tcW w:w="709" w:type="dxa"/>
            <w:tcBorders>
              <w:top w:val="single" w:sz="4" w:space="0" w:color="auto"/>
              <w:left w:val="single" w:sz="6" w:space="0" w:color="auto"/>
              <w:bottom w:val="single" w:sz="4" w:space="0" w:color="auto"/>
              <w:right w:val="single" w:sz="6" w:space="0" w:color="auto"/>
            </w:tcBorders>
            <w:vAlign w:val="center"/>
            <w:hideMark/>
          </w:tcPr>
          <w:p w14:paraId="329EDF2C" w14:textId="77777777" w:rsidR="006C3E57" w:rsidRDefault="006C3E57">
            <w:pPr>
              <w:spacing w:line="256" w:lineRule="auto"/>
              <w:rPr>
                <w:sz w:val="22"/>
                <w:szCs w:val="22"/>
              </w:rPr>
            </w:pPr>
            <w:r>
              <w:rPr>
                <w:sz w:val="24"/>
                <w:szCs w:val="24"/>
              </w:rPr>
              <w:t xml:space="preserve"> </w:t>
            </w:r>
            <w:r>
              <w:rPr>
                <w:sz w:val="22"/>
                <w:szCs w:val="22"/>
              </w:rPr>
              <w:t>22</w:t>
            </w:r>
          </w:p>
        </w:tc>
        <w:tc>
          <w:tcPr>
            <w:tcW w:w="1560" w:type="dxa"/>
            <w:tcBorders>
              <w:top w:val="single" w:sz="4" w:space="0" w:color="auto"/>
              <w:left w:val="single" w:sz="6" w:space="0" w:color="auto"/>
              <w:bottom w:val="single" w:sz="4" w:space="0" w:color="auto"/>
              <w:right w:val="single" w:sz="6" w:space="0" w:color="auto"/>
            </w:tcBorders>
            <w:vAlign w:val="center"/>
          </w:tcPr>
          <w:p w14:paraId="13E46B3C" w14:textId="77777777" w:rsidR="006C3E57" w:rsidRDefault="006C3E57">
            <w:pPr>
              <w:spacing w:line="256" w:lineRule="auto"/>
              <w:rPr>
                <w:sz w:val="22"/>
                <w:szCs w:val="24"/>
                <w:lang w:val="en-US"/>
              </w:rPr>
            </w:pPr>
            <w:r>
              <w:rPr>
                <w:sz w:val="22"/>
                <w:szCs w:val="24"/>
                <w:lang w:val="en-US"/>
              </w:rPr>
              <w:t>pret furnizor</w:t>
            </w:r>
          </w:p>
          <w:p w14:paraId="3CF2A4E1" w14:textId="77777777" w:rsidR="006C3E57" w:rsidRDefault="006C3E57">
            <w:pPr>
              <w:spacing w:line="256" w:lineRule="auto"/>
              <w:rPr>
                <w:sz w:val="2"/>
                <w:szCs w:val="24"/>
              </w:rPr>
            </w:pPr>
          </w:p>
        </w:tc>
        <w:tc>
          <w:tcPr>
            <w:tcW w:w="5672" w:type="dxa"/>
            <w:tcBorders>
              <w:top w:val="single" w:sz="4" w:space="0" w:color="auto"/>
              <w:left w:val="single" w:sz="6" w:space="0" w:color="auto"/>
              <w:bottom w:val="single" w:sz="4" w:space="0" w:color="auto"/>
              <w:right w:val="single" w:sz="6" w:space="0" w:color="auto"/>
            </w:tcBorders>
            <w:vAlign w:val="center"/>
          </w:tcPr>
          <w:p w14:paraId="43AC1B89" w14:textId="77777777" w:rsidR="006C3E57" w:rsidRDefault="006C3E57">
            <w:pPr>
              <w:adjustRightInd w:val="0"/>
              <w:spacing w:line="256" w:lineRule="auto"/>
              <w:rPr>
                <w:sz w:val="22"/>
                <w:szCs w:val="24"/>
                <w:lang w:val="en-US"/>
              </w:rPr>
            </w:pPr>
            <w:r>
              <w:rPr>
                <w:sz w:val="22"/>
                <w:szCs w:val="24"/>
                <w:lang w:val="en-US"/>
              </w:rPr>
              <w:t>Teava corugata U-PVC, 750N, d=32 mm</w:t>
            </w:r>
          </w:p>
          <w:p w14:paraId="3CA941C5" w14:textId="77777777" w:rsidR="006C3E57" w:rsidRDefault="006C3E57">
            <w:pPr>
              <w:spacing w:line="256" w:lineRule="auto"/>
              <w:rPr>
                <w:sz w:val="2"/>
                <w:szCs w:val="24"/>
                <w:lang w:val="en-US"/>
              </w:rPr>
            </w:pPr>
          </w:p>
        </w:tc>
        <w:tc>
          <w:tcPr>
            <w:tcW w:w="1134" w:type="dxa"/>
            <w:tcBorders>
              <w:top w:val="single" w:sz="4" w:space="0" w:color="auto"/>
              <w:left w:val="single" w:sz="6" w:space="0" w:color="auto"/>
              <w:bottom w:val="single" w:sz="4" w:space="0" w:color="auto"/>
              <w:right w:val="single" w:sz="6" w:space="0" w:color="auto"/>
            </w:tcBorders>
            <w:vAlign w:val="center"/>
            <w:hideMark/>
          </w:tcPr>
          <w:p w14:paraId="444CE4BA" w14:textId="77777777" w:rsidR="006C3E57" w:rsidRDefault="006C3E57">
            <w:pPr>
              <w:spacing w:line="256" w:lineRule="auto"/>
              <w:jc w:val="center"/>
              <w:rPr>
                <w:sz w:val="24"/>
                <w:szCs w:val="24"/>
              </w:rPr>
            </w:pPr>
            <w:r>
              <w:rPr>
                <w:sz w:val="22"/>
                <w:szCs w:val="24"/>
              </w:rPr>
              <w:t>m.l.</w:t>
            </w:r>
          </w:p>
        </w:tc>
        <w:tc>
          <w:tcPr>
            <w:tcW w:w="1560" w:type="dxa"/>
            <w:tcBorders>
              <w:top w:val="single" w:sz="4" w:space="0" w:color="auto"/>
              <w:left w:val="single" w:sz="6" w:space="0" w:color="auto"/>
              <w:bottom w:val="single" w:sz="4" w:space="0" w:color="auto"/>
              <w:right w:val="single" w:sz="6" w:space="0" w:color="auto"/>
            </w:tcBorders>
            <w:vAlign w:val="center"/>
            <w:hideMark/>
          </w:tcPr>
          <w:p w14:paraId="54EF9C52" w14:textId="77777777" w:rsidR="006C3E57" w:rsidRDefault="006C3E57">
            <w:pPr>
              <w:spacing w:line="256" w:lineRule="auto"/>
              <w:jc w:val="center"/>
              <w:rPr>
                <w:sz w:val="24"/>
                <w:szCs w:val="24"/>
              </w:rPr>
            </w:pPr>
            <w:r>
              <w:rPr>
                <w:sz w:val="22"/>
                <w:szCs w:val="24"/>
              </w:rPr>
              <w:t>70,00</w:t>
            </w:r>
          </w:p>
        </w:tc>
      </w:tr>
      <w:tr w:rsidR="006C3E57" w14:paraId="462E8B6C" w14:textId="77777777" w:rsidTr="006C3E57">
        <w:tc>
          <w:tcPr>
            <w:tcW w:w="709" w:type="dxa"/>
            <w:tcBorders>
              <w:top w:val="single" w:sz="4" w:space="0" w:color="auto"/>
              <w:left w:val="single" w:sz="6" w:space="0" w:color="auto"/>
              <w:bottom w:val="single" w:sz="4" w:space="0" w:color="auto"/>
              <w:right w:val="single" w:sz="6" w:space="0" w:color="auto"/>
            </w:tcBorders>
            <w:vAlign w:val="center"/>
            <w:hideMark/>
          </w:tcPr>
          <w:p w14:paraId="2864698F" w14:textId="77777777" w:rsidR="006C3E57" w:rsidRDefault="006C3E57">
            <w:pPr>
              <w:spacing w:line="256" w:lineRule="auto"/>
              <w:rPr>
                <w:sz w:val="22"/>
                <w:szCs w:val="22"/>
              </w:rPr>
            </w:pPr>
            <w:r>
              <w:rPr>
                <w:sz w:val="24"/>
                <w:szCs w:val="24"/>
              </w:rPr>
              <w:t xml:space="preserve"> </w:t>
            </w:r>
            <w:r>
              <w:rPr>
                <w:sz w:val="22"/>
                <w:szCs w:val="22"/>
              </w:rPr>
              <w:t>23</w:t>
            </w:r>
          </w:p>
        </w:tc>
        <w:tc>
          <w:tcPr>
            <w:tcW w:w="1560" w:type="dxa"/>
            <w:tcBorders>
              <w:top w:val="single" w:sz="4" w:space="0" w:color="auto"/>
              <w:left w:val="single" w:sz="6" w:space="0" w:color="auto"/>
              <w:bottom w:val="single" w:sz="4" w:space="0" w:color="auto"/>
              <w:right w:val="single" w:sz="6" w:space="0" w:color="auto"/>
            </w:tcBorders>
            <w:vAlign w:val="center"/>
          </w:tcPr>
          <w:p w14:paraId="2F325F01" w14:textId="77777777" w:rsidR="006C3E57" w:rsidRDefault="006C3E57">
            <w:pPr>
              <w:spacing w:line="256" w:lineRule="auto"/>
              <w:rPr>
                <w:sz w:val="22"/>
                <w:szCs w:val="24"/>
                <w:lang w:val="en-US"/>
              </w:rPr>
            </w:pPr>
            <w:r>
              <w:rPr>
                <w:sz w:val="22"/>
                <w:szCs w:val="24"/>
                <w:lang w:val="en-US"/>
              </w:rPr>
              <w:t>pret furnizor</w:t>
            </w:r>
          </w:p>
          <w:p w14:paraId="3A736ADA" w14:textId="77777777" w:rsidR="006C3E57" w:rsidRDefault="006C3E57">
            <w:pPr>
              <w:spacing w:line="256" w:lineRule="auto"/>
              <w:rPr>
                <w:sz w:val="2"/>
                <w:szCs w:val="24"/>
              </w:rPr>
            </w:pPr>
          </w:p>
        </w:tc>
        <w:tc>
          <w:tcPr>
            <w:tcW w:w="5672" w:type="dxa"/>
            <w:tcBorders>
              <w:top w:val="single" w:sz="4" w:space="0" w:color="auto"/>
              <w:left w:val="single" w:sz="6" w:space="0" w:color="auto"/>
              <w:bottom w:val="single" w:sz="4" w:space="0" w:color="auto"/>
              <w:right w:val="single" w:sz="6" w:space="0" w:color="auto"/>
            </w:tcBorders>
            <w:vAlign w:val="center"/>
          </w:tcPr>
          <w:p w14:paraId="78D6FD97" w14:textId="77777777" w:rsidR="006C3E57" w:rsidRDefault="006C3E57">
            <w:pPr>
              <w:adjustRightInd w:val="0"/>
              <w:spacing w:line="256" w:lineRule="auto"/>
              <w:rPr>
                <w:sz w:val="22"/>
                <w:szCs w:val="24"/>
                <w:lang w:val="en-US"/>
              </w:rPr>
            </w:pPr>
            <w:r>
              <w:rPr>
                <w:sz w:val="22"/>
                <w:szCs w:val="24"/>
                <w:lang w:val="en-US"/>
              </w:rPr>
              <w:t>Teava corugata U-PVC, 750N, d=50 mm</w:t>
            </w:r>
          </w:p>
          <w:p w14:paraId="6ACB863C" w14:textId="77777777" w:rsidR="006C3E57" w:rsidRDefault="006C3E57">
            <w:pPr>
              <w:spacing w:line="256" w:lineRule="auto"/>
              <w:rPr>
                <w:sz w:val="2"/>
                <w:szCs w:val="24"/>
                <w:lang w:val="en-US"/>
              </w:rPr>
            </w:pPr>
          </w:p>
        </w:tc>
        <w:tc>
          <w:tcPr>
            <w:tcW w:w="1134" w:type="dxa"/>
            <w:tcBorders>
              <w:top w:val="single" w:sz="4" w:space="0" w:color="auto"/>
              <w:left w:val="single" w:sz="6" w:space="0" w:color="auto"/>
              <w:bottom w:val="single" w:sz="4" w:space="0" w:color="auto"/>
              <w:right w:val="single" w:sz="6" w:space="0" w:color="auto"/>
            </w:tcBorders>
            <w:vAlign w:val="center"/>
            <w:hideMark/>
          </w:tcPr>
          <w:p w14:paraId="1CE999B8" w14:textId="77777777" w:rsidR="006C3E57" w:rsidRDefault="006C3E57">
            <w:pPr>
              <w:spacing w:line="256" w:lineRule="auto"/>
              <w:jc w:val="center"/>
              <w:rPr>
                <w:sz w:val="24"/>
                <w:szCs w:val="24"/>
              </w:rPr>
            </w:pPr>
            <w:r>
              <w:rPr>
                <w:sz w:val="22"/>
                <w:szCs w:val="24"/>
              </w:rPr>
              <w:t>m.l.</w:t>
            </w:r>
          </w:p>
        </w:tc>
        <w:tc>
          <w:tcPr>
            <w:tcW w:w="1560" w:type="dxa"/>
            <w:tcBorders>
              <w:top w:val="single" w:sz="4" w:space="0" w:color="auto"/>
              <w:left w:val="single" w:sz="6" w:space="0" w:color="auto"/>
              <w:bottom w:val="single" w:sz="4" w:space="0" w:color="auto"/>
              <w:right w:val="single" w:sz="6" w:space="0" w:color="auto"/>
            </w:tcBorders>
            <w:vAlign w:val="center"/>
            <w:hideMark/>
          </w:tcPr>
          <w:p w14:paraId="48BAED4D" w14:textId="77777777" w:rsidR="006C3E57" w:rsidRDefault="006C3E57">
            <w:pPr>
              <w:spacing w:line="256" w:lineRule="auto"/>
              <w:jc w:val="center"/>
              <w:rPr>
                <w:sz w:val="24"/>
                <w:szCs w:val="24"/>
              </w:rPr>
            </w:pPr>
            <w:r>
              <w:rPr>
                <w:sz w:val="22"/>
                <w:szCs w:val="24"/>
              </w:rPr>
              <w:t>20,00</w:t>
            </w:r>
          </w:p>
        </w:tc>
      </w:tr>
      <w:tr w:rsidR="006C3E57" w14:paraId="608C1418" w14:textId="77777777" w:rsidTr="006C3E57">
        <w:tc>
          <w:tcPr>
            <w:tcW w:w="709" w:type="dxa"/>
            <w:tcBorders>
              <w:top w:val="single" w:sz="4" w:space="0" w:color="auto"/>
              <w:left w:val="single" w:sz="6" w:space="0" w:color="auto"/>
              <w:bottom w:val="single" w:sz="4" w:space="0" w:color="auto"/>
              <w:right w:val="single" w:sz="6" w:space="0" w:color="auto"/>
            </w:tcBorders>
            <w:vAlign w:val="center"/>
            <w:hideMark/>
          </w:tcPr>
          <w:p w14:paraId="02A79005" w14:textId="77777777" w:rsidR="006C3E57" w:rsidRDefault="006C3E57">
            <w:pPr>
              <w:spacing w:line="256" w:lineRule="auto"/>
              <w:rPr>
                <w:sz w:val="22"/>
                <w:szCs w:val="22"/>
              </w:rPr>
            </w:pPr>
            <w:r>
              <w:rPr>
                <w:sz w:val="24"/>
                <w:szCs w:val="24"/>
              </w:rPr>
              <w:t xml:space="preserve"> </w:t>
            </w:r>
            <w:r>
              <w:rPr>
                <w:sz w:val="22"/>
                <w:szCs w:val="22"/>
              </w:rPr>
              <w:t>24</w:t>
            </w:r>
          </w:p>
        </w:tc>
        <w:tc>
          <w:tcPr>
            <w:tcW w:w="1560" w:type="dxa"/>
            <w:tcBorders>
              <w:top w:val="single" w:sz="4" w:space="0" w:color="auto"/>
              <w:left w:val="single" w:sz="6" w:space="0" w:color="auto"/>
              <w:bottom w:val="single" w:sz="4" w:space="0" w:color="auto"/>
              <w:right w:val="single" w:sz="6" w:space="0" w:color="auto"/>
            </w:tcBorders>
            <w:vAlign w:val="center"/>
          </w:tcPr>
          <w:p w14:paraId="714CC4DD" w14:textId="77777777" w:rsidR="006C3E57" w:rsidRDefault="006C3E57">
            <w:pPr>
              <w:spacing w:line="256" w:lineRule="auto"/>
              <w:rPr>
                <w:sz w:val="22"/>
                <w:szCs w:val="24"/>
                <w:lang w:val="en-US"/>
              </w:rPr>
            </w:pPr>
            <w:r>
              <w:rPr>
                <w:sz w:val="22"/>
                <w:szCs w:val="24"/>
                <w:lang w:val="en-US"/>
              </w:rPr>
              <w:t>08-02-396-6</w:t>
            </w:r>
          </w:p>
          <w:p w14:paraId="29294335" w14:textId="77777777" w:rsidR="006C3E57" w:rsidRDefault="006C3E57">
            <w:pPr>
              <w:spacing w:line="256" w:lineRule="auto"/>
              <w:rPr>
                <w:sz w:val="2"/>
                <w:szCs w:val="24"/>
              </w:rPr>
            </w:pPr>
          </w:p>
        </w:tc>
        <w:tc>
          <w:tcPr>
            <w:tcW w:w="5672" w:type="dxa"/>
            <w:tcBorders>
              <w:top w:val="single" w:sz="4" w:space="0" w:color="auto"/>
              <w:left w:val="single" w:sz="6" w:space="0" w:color="auto"/>
              <w:bottom w:val="single" w:sz="4" w:space="0" w:color="auto"/>
              <w:right w:val="single" w:sz="6" w:space="0" w:color="auto"/>
            </w:tcBorders>
            <w:vAlign w:val="center"/>
          </w:tcPr>
          <w:p w14:paraId="2F040878" w14:textId="77777777" w:rsidR="006C3E57" w:rsidRDefault="006C3E57">
            <w:pPr>
              <w:adjustRightInd w:val="0"/>
              <w:spacing w:line="256" w:lineRule="auto"/>
              <w:rPr>
                <w:sz w:val="22"/>
                <w:szCs w:val="24"/>
                <w:lang w:val="en-US"/>
              </w:rPr>
            </w:pPr>
            <w:r>
              <w:rPr>
                <w:sz w:val="22"/>
                <w:szCs w:val="24"/>
                <w:lang w:val="en-US"/>
              </w:rPr>
              <w:t>Canal metalic pe pereti si tavane, lungime 3 m</w:t>
            </w:r>
          </w:p>
          <w:p w14:paraId="48C5B09F" w14:textId="77777777" w:rsidR="006C3E57" w:rsidRDefault="006C3E57">
            <w:pPr>
              <w:spacing w:line="256" w:lineRule="auto"/>
              <w:rPr>
                <w:sz w:val="2"/>
                <w:szCs w:val="24"/>
                <w:lang w:val="en-US"/>
              </w:rPr>
            </w:pPr>
          </w:p>
        </w:tc>
        <w:tc>
          <w:tcPr>
            <w:tcW w:w="1134" w:type="dxa"/>
            <w:tcBorders>
              <w:top w:val="single" w:sz="4" w:space="0" w:color="auto"/>
              <w:left w:val="single" w:sz="6" w:space="0" w:color="auto"/>
              <w:bottom w:val="single" w:sz="4" w:space="0" w:color="auto"/>
              <w:right w:val="single" w:sz="6" w:space="0" w:color="auto"/>
            </w:tcBorders>
            <w:vAlign w:val="center"/>
            <w:hideMark/>
          </w:tcPr>
          <w:p w14:paraId="6315931C" w14:textId="77777777" w:rsidR="006C3E57" w:rsidRDefault="006C3E57">
            <w:pPr>
              <w:spacing w:line="256" w:lineRule="auto"/>
              <w:jc w:val="center"/>
              <w:rPr>
                <w:sz w:val="24"/>
                <w:szCs w:val="24"/>
              </w:rPr>
            </w:pPr>
            <w:r>
              <w:rPr>
                <w:sz w:val="22"/>
                <w:szCs w:val="24"/>
              </w:rPr>
              <w:t>100 m</w:t>
            </w:r>
          </w:p>
        </w:tc>
        <w:tc>
          <w:tcPr>
            <w:tcW w:w="1560" w:type="dxa"/>
            <w:tcBorders>
              <w:top w:val="single" w:sz="4" w:space="0" w:color="auto"/>
              <w:left w:val="single" w:sz="6" w:space="0" w:color="auto"/>
              <w:bottom w:val="single" w:sz="4" w:space="0" w:color="auto"/>
              <w:right w:val="single" w:sz="6" w:space="0" w:color="auto"/>
            </w:tcBorders>
            <w:vAlign w:val="center"/>
            <w:hideMark/>
          </w:tcPr>
          <w:p w14:paraId="4DB980B9" w14:textId="77777777" w:rsidR="006C3E57" w:rsidRDefault="006C3E57">
            <w:pPr>
              <w:spacing w:line="256" w:lineRule="auto"/>
              <w:jc w:val="center"/>
              <w:rPr>
                <w:sz w:val="24"/>
                <w:szCs w:val="24"/>
              </w:rPr>
            </w:pPr>
            <w:r>
              <w:rPr>
                <w:sz w:val="22"/>
                <w:szCs w:val="24"/>
              </w:rPr>
              <w:t>0,09</w:t>
            </w:r>
          </w:p>
        </w:tc>
      </w:tr>
      <w:tr w:rsidR="006C3E57" w14:paraId="06DBB30D" w14:textId="77777777" w:rsidTr="006C3E57">
        <w:tc>
          <w:tcPr>
            <w:tcW w:w="709" w:type="dxa"/>
            <w:tcBorders>
              <w:top w:val="single" w:sz="4" w:space="0" w:color="auto"/>
              <w:left w:val="single" w:sz="6" w:space="0" w:color="auto"/>
              <w:bottom w:val="single" w:sz="4" w:space="0" w:color="auto"/>
              <w:right w:val="single" w:sz="6" w:space="0" w:color="auto"/>
            </w:tcBorders>
            <w:vAlign w:val="center"/>
            <w:hideMark/>
          </w:tcPr>
          <w:p w14:paraId="78EBC338" w14:textId="77777777" w:rsidR="006C3E57" w:rsidRDefault="006C3E57">
            <w:pPr>
              <w:spacing w:line="256" w:lineRule="auto"/>
              <w:rPr>
                <w:sz w:val="22"/>
                <w:szCs w:val="22"/>
              </w:rPr>
            </w:pPr>
            <w:r>
              <w:rPr>
                <w:sz w:val="24"/>
                <w:szCs w:val="24"/>
              </w:rPr>
              <w:t xml:space="preserve"> </w:t>
            </w:r>
            <w:r>
              <w:rPr>
                <w:sz w:val="22"/>
                <w:szCs w:val="22"/>
              </w:rPr>
              <w:t>25</w:t>
            </w:r>
          </w:p>
        </w:tc>
        <w:tc>
          <w:tcPr>
            <w:tcW w:w="1560" w:type="dxa"/>
            <w:tcBorders>
              <w:top w:val="single" w:sz="4" w:space="0" w:color="auto"/>
              <w:left w:val="single" w:sz="6" w:space="0" w:color="auto"/>
              <w:bottom w:val="single" w:sz="4" w:space="0" w:color="auto"/>
              <w:right w:val="single" w:sz="6" w:space="0" w:color="auto"/>
            </w:tcBorders>
            <w:vAlign w:val="center"/>
          </w:tcPr>
          <w:p w14:paraId="07AD27C5" w14:textId="77777777" w:rsidR="006C3E57" w:rsidRDefault="006C3E57">
            <w:pPr>
              <w:spacing w:line="256" w:lineRule="auto"/>
              <w:rPr>
                <w:sz w:val="22"/>
                <w:szCs w:val="24"/>
                <w:lang w:val="en-US"/>
              </w:rPr>
            </w:pPr>
            <w:r>
              <w:rPr>
                <w:sz w:val="22"/>
                <w:szCs w:val="24"/>
                <w:lang w:val="en-US"/>
              </w:rPr>
              <w:t>pret furnizor</w:t>
            </w:r>
          </w:p>
          <w:p w14:paraId="18DB5DC0" w14:textId="77777777" w:rsidR="006C3E57" w:rsidRDefault="006C3E57">
            <w:pPr>
              <w:spacing w:line="256" w:lineRule="auto"/>
              <w:rPr>
                <w:sz w:val="2"/>
                <w:szCs w:val="24"/>
              </w:rPr>
            </w:pPr>
          </w:p>
        </w:tc>
        <w:tc>
          <w:tcPr>
            <w:tcW w:w="5672" w:type="dxa"/>
            <w:tcBorders>
              <w:top w:val="single" w:sz="4" w:space="0" w:color="auto"/>
              <w:left w:val="single" w:sz="6" w:space="0" w:color="auto"/>
              <w:bottom w:val="single" w:sz="4" w:space="0" w:color="auto"/>
              <w:right w:val="single" w:sz="6" w:space="0" w:color="auto"/>
            </w:tcBorders>
            <w:vAlign w:val="center"/>
          </w:tcPr>
          <w:p w14:paraId="32A85688" w14:textId="77777777" w:rsidR="006C3E57" w:rsidRDefault="006C3E57">
            <w:pPr>
              <w:adjustRightInd w:val="0"/>
              <w:spacing w:line="256" w:lineRule="auto"/>
              <w:rPr>
                <w:sz w:val="22"/>
                <w:szCs w:val="24"/>
                <w:lang w:val="en-US"/>
              </w:rPr>
            </w:pPr>
            <w:r>
              <w:rPr>
                <w:sz w:val="22"/>
                <w:szCs w:val="24"/>
                <w:lang w:val="en-US"/>
              </w:rPr>
              <w:t>Canal metalic pentru cabluri cu capac 50x50x3000 mm</w:t>
            </w:r>
          </w:p>
          <w:p w14:paraId="7F0C79B1" w14:textId="77777777" w:rsidR="006C3E57" w:rsidRDefault="006C3E57">
            <w:pPr>
              <w:spacing w:line="256" w:lineRule="auto"/>
              <w:rPr>
                <w:sz w:val="2"/>
                <w:szCs w:val="24"/>
                <w:lang w:val="en-US"/>
              </w:rPr>
            </w:pPr>
          </w:p>
        </w:tc>
        <w:tc>
          <w:tcPr>
            <w:tcW w:w="1134" w:type="dxa"/>
            <w:tcBorders>
              <w:top w:val="single" w:sz="4" w:space="0" w:color="auto"/>
              <w:left w:val="single" w:sz="6" w:space="0" w:color="auto"/>
              <w:bottom w:val="single" w:sz="4" w:space="0" w:color="auto"/>
              <w:right w:val="single" w:sz="6" w:space="0" w:color="auto"/>
            </w:tcBorders>
            <w:vAlign w:val="center"/>
            <w:hideMark/>
          </w:tcPr>
          <w:p w14:paraId="1CA576C9" w14:textId="77777777" w:rsidR="006C3E57" w:rsidRDefault="006C3E57">
            <w:pPr>
              <w:spacing w:line="256" w:lineRule="auto"/>
              <w:jc w:val="center"/>
              <w:rPr>
                <w:sz w:val="24"/>
                <w:szCs w:val="24"/>
              </w:rPr>
            </w:pPr>
            <w:r>
              <w:rPr>
                <w:sz w:val="22"/>
                <w:szCs w:val="24"/>
              </w:rPr>
              <w:t>m.l.</w:t>
            </w:r>
          </w:p>
        </w:tc>
        <w:tc>
          <w:tcPr>
            <w:tcW w:w="1560" w:type="dxa"/>
            <w:tcBorders>
              <w:top w:val="single" w:sz="4" w:space="0" w:color="auto"/>
              <w:left w:val="single" w:sz="6" w:space="0" w:color="auto"/>
              <w:bottom w:val="single" w:sz="4" w:space="0" w:color="auto"/>
              <w:right w:val="single" w:sz="6" w:space="0" w:color="auto"/>
            </w:tcBorders>
            <w:vAlign w:val="center"/>
            <w:hideMark/>
          </w:tcPr>
          <w:p w14:paraId="12CABDB0" w14:textId="77777777" w:rsidR="006C3E57" w:rsidRDefault="006C3E57">
            <w:pPr>
              <w:spacing w:line="256" w:lineRule="auto"/>
              <w:jc w:val="center"/>
              <w:rPr>
                <w:sz w:val="24"/>
                <w:szCs w:val="24"/>
              </w:rPr>
            </w:pPr>
            <w:r>
              <w:rPr>
                <w:sz w:val="22"/>
                <w:szCs w:val="24"/>
              </w:rPr>
              <w:t>9,00</w:t>
            </w:r>
          </w:p>
        </w:tc>
      </w:tr>
      <w:tr w:rsidR="006C3E57" w14:paraId="16B37E5D" w14:textId="77777777" w:rsidTr="006C3E57">
        <w:tc>
          <w:tcPr>
            <w:tcW w:w="709" w:type="dxa"/>
            <w:tcBorders>
              <w:top w:val="single" w:sz="4" w:space="0" w:color="auto"/>
              <w:left w:val="single" w:sz="6" w:space="0" w:color="auto"/>
              <w:bottom w:val="single" w:sz="4" w:space="0" w:color="auto"/>
              <w:right w:val="single" w:sz="6" w:space="0" w:color="auto"/>
            </w:tcBorders>
            <w:vAlign w:val="center"/>
            <w:hideMark/>
          </w:tcPr>
          <w:p w14:paraId="3570B059" w14:textId="77777777" w:rsidR="006C3E57" w:rsidRDefault="006C3E57">
            <w:pPr>
              <w:spacing w:line="256" w:lineRule="auto"/>
              <w:rPr>
                <w:sz w:val="22"/>
                <w:szCs w:val="22"/>
              </w:rPr>
            </w:pPr>
            <w:r>
              <w:rPr>
                <w:sz w:val="24"/>
                <w:szCs w:val="24"/>
              </w:rPr>
              <w:t xml:space="preserve"> </w:t>
            </w:r>
            <w:r>
              <w:rPr>
                <w:sz w:val="22"/>
                <w:szCs w:val="22"/>
              </w:rPr>
              <w:t>26</w:t>
            </w:r>
          </w:p>
        </w:tc>
        <w:tc>
          <w:tcPr>
            <w:tcW w:w="1560" w:type="dxa"/>
            <w:tcBorders>
              <w:top w:val="single" w:sz="4" w:space="0" w:color="auto"/>
              <w:left w:val="single" w:sz="6" w:space="0" w:color="auto"/>
              <w:bottom w:val="single" w:sz="4" w:space="0" w:color="auto"/>
              <w:right w:val="single" w:sz="6" w:space="0" w:color="auto"/>
            </w:tcBorders>
            <w:vAlign w:val="center"/>
          </w:tcPr>
          <w:p w14:paraId="3F2A09C5" w14:textId="77777777" w:rsidR="006C3E57" w:rsidRDefault="006C3E57">
            <w:pPr>
              <w:spacing w:line="256" w:lineRule="auto"/>
              <w:rPr>
                <w:sz w:val="22"/>
                <w:szCs w:val="24"/>
                <w:lang w:val="en-US"/>
              </w:rPr>
            </w:pPr>
            <w:r>
              <w:rPr>
                <w:sz w:val="22"/>
                <w:szCs w:val="24"/>
                <w:lang w:val="en-US"/>
              </w:rPr>
              <w:t>pret furnizor</w:t>
            </w:r>
          </w:p>
          <w:p w14:paraId="4AC59053" w14:textId="77777777" w:rsidR="006C3E57" w:rsidRDefault="006C3E57">
            <w:pPr>
              <w:spacing w:line="256" w:lineRule="auto"/>
              <w:rPr>
                <w:sz w:val="2"/>
                <w:szCs w:val="24"/>
              </w:rPr>
            </w:pPr>
          </w:p>
        </w:tc>
        <w:tc>
          <w:tcPr>
            <w:tcW w:w="5672" w:type="dxa"/>
            <w:tcBorders>
              <w:top w:val="single" w:sz="4" w:space="0" w:color="auto"/>
              <w:left w:val="single" w:sz="6" w:space="0" w:color="auto"/>
              <w:bottom w:val="single" w:sz="4" w:space="0" w:color="auto"/>
              <w:right w:val="single" w:sz="6" w:space="0" w:color="auto"/>
            </w:tcBorders>
            <w:vAlign w:val="center"/>
          </w:tcPr>
          <w:p w14:paraId="183E9E1D" w14:textId="77777777" w:rsidR="006C3E57" w:rsidRDefault="006C3E57">
            <w:pPr>
              <w:adjustRightInd w:val="0"/>
              <w:spacing w:line="256" w:lineRule="auto"/>
              <w:rPr>
                <w:sz w:val="22"/>
                <w:szCs w:val="24"/>
                <w:lang w:val="en-US"/>
              </w:rPr>
            </w:pPr>
            <w:r>
              <w:rPr>
                <w:sz w:val="22"/>
                <w:szCs w:val="24"/>
                <w:lang w:val="en-US"/>
              </w:rPr>
              <w:t>Conector pentru canal metalic h=50</w:t>
            </w:r>
          </w:p>
          <w:p w14:paraId="35448FD5" w14:textId="77777777" w:rsidR="006C3E57" w:rsidRDefault="006C3E57">
            <w:pPr>
              <w:spacing w:line="256" w:lineRule="auto"/>
              <w:rPr>
                <w:sz w:val="2"/>
                <w:szCs w:val="24"/>
                <w:lang w:val="en-US"/>
              </w:rPr>
            </w:pPr>
          </w:p>
        </w:tc>
        <w:tc>
          <w:tcPr>
            <w:tcW w:w="1134" w:type="dxa"/>
            <w:tcBorders>
              <w:top w:val="single" w:sz="4" w:space="0" w:color="auto"/>
              <w:left w:val="single" w:sz="6" w:space="0" w:color="auto"/>
              <w:bottom w:val="single" w:sz="4" w:space="0" w:color="auto"/>
              <w:right w:val="single" w:sz="6" w:space="0" w:color="auto"/>
            </w:tcBorders>
            <w:vAlign w:val="center"/>
            <w:hideMark/>
          </w:tcPr>
          <w:p w14:paraId="224EBB4B" w14:textId="77777777" w:rsidR="006C3E57" w:rsidRDefault="006C3E57">
            <w:pPr>
              <w:spacing w:line="256" w:lineRule="auto"/>
              <w:jc w:val="center"/>
              <w:rPr>
                <w:sz w:val="24"/>
                <w:szCs w:val="24"/>
              </w:rPr>
            </w:pPr>
            <w:r>
              <w:rPr>
                <w:sz w:val="22"/>
                <w:szCs w:val="24"/>
              </w:rPr>
              <w:t>set</w:t>
            </w:r>
          </w:p>
        </w:tc>
        <w:tc>
          <w:tcPr>
            <w:tcW w:w="1560" w:type="dxa"/>
            <w:tcBorders>
              <w:top w:val="single" w:sz="4" w:space="0" w:color="auto"/>
              <w:left w:val="single" w:sz="6" w:space="0" w:color="auto"/>
              <w:bottom w:val="single" w:sz="4" w:space="0" w:color="auto"/>
              <w:right w:val="single" w:sz="6" w:space="0" w:color="auto"/>
            </w:tcBorders>
            <w:vAlign w:val="center"/>
            <w:hideMark/>
          </w:tcPr>
          <w:p w14:paraId="4173E8B7" w14:textId="77777777" w:rsidR="006C3E57" w:rsidRDefault="006C3E57">
            <w:pPr>
              <w:spacing w:line="256" w:lineRule="auto"/>
              <w:jc w:val="center"/>
              <w:rPr>
                <w:sz w:val="24"/>
                <w:szCs w:val="24"/>
              </w:rPr>
            </w:pPr>
            <w:r>
              <w:rPr>
                <w:sz w:val="22"/>
                <w:szCs w:val="24"/>
              </w:rPr>
              <w:t>3,00</w:t>
            </w:r>
          </w:p>
        </w:tc>
      </w:tr>
      <w:tr w:rsidR="006C3E57" w14:paraId="5EDBE376" w14:textId="77777777" w:rsidTr="006C3E57">
        <w:tc>
          <w:tcPr>
            <w:tcW w:w="709" w:type="dxa"/>
            <w:tcBorders>
              <w:top w:val="single" w:sz="4" w:space="0" w:color="auto"/>
              <w:left w:val="single" w:sz="6" w:space="0" w:color="auto"/>
              <w:bottom w:val="single" w:sz="4" w:space="0" w:color="auto"/>
              <w:right w:val="single" w:sz="6" w:space="0" w:color="auto"/>
            </w:tcBorders>
            <w:vAlign w:val="center"/>
            <w:hideMark/>
          </w:tcPr>
          <w:p w14:paraId="7F036D01" w14:textId="77777777" w:rsidR="006C3E57" w:rsidRDefault="006C3E57">
            <w:pPr>
              <w:spacing w:line="256" w:lineRule="auto"/>
              <w:rPr>
                <w:sz w:val="22"/>
                <w:szCs w:val="22"/>
              </w:rPr>
            </w:pPr>
            <w:r>
              <w:rPr>
                <w:sz w:val="24"/>
                <w:szCs w:val="24"/>
              </w:rPr>
              <w:t xml:space="preserve"> </w:t>
            </w:r>
            <w:r>
              <w:rPr>
                <w:sz w:val="22"/>
                <w:szCs w:val="22"/>
              </w:rPr>
              <w:t>27</w:t>
            </w:r>
          </w:p>
        </w:tc>
        <w:tc>
          <w:tcPr>
            <w:tcW w:w="1560" w:type="dxa"/>
            <w:tcBorders>
              <w:top w:val="single" w:sz="4" w:space="0" w:color="auto"/>
              <w:left w:val="single" w:sz="6" w:space="0" w:color="auto"/>
              <w:bottom w:val="single" w:sz="4" w:space="0" w:color="auto"/>
              <w:right w:val="single" w:sz="6" w:space="0" w:color="auto"/>
            </w:tcBorders>
            <w:vAlign w:val="center"/>
          </w:tcPr>
          <w:p w14:paraId="4179BA8C" w14:textId="77777777" w:rsidR="006C3E57" w:rsidRDefault="006C3E57">
            <w:pPr>
              <w:spacing w:line="256" w:lineRule="auto"/>
              <w:rPr>
                <w:sz w:val="22"/>
                <w:szCs w:val="24"/>
                <w:lang w:val="en-US"/>
              </w:rPr>
            </w:pPr>
            <w:r>
              <w:rPr>
                <w:sz w:val="22"/>
                <w:szCs w:val="24"/>
                <w:lang w:val="en-US"/>
              </w:rPr>
              <w:t>pret furnizor</w:t>
            </w:r>
          </w:p>
          <w:p w14:paraId="75F65802" w14:textId="77777777" w:rsidR="006C3E57" w:rsidRDefault="006C3E57">
            <w:pPr>
              <w:spacing w:line="256" w:lineRule="auto"/>
              <w:rPr>
                <w:sz w:val="2"/>
                <w:szCs w:val="24"/>
              </w:rPr>
            </w:pPr>
          </w:p>
        </w:tc>
        <w:tc>
          <w:tcPr>
            <w:tcW w:w="5672" w:type="dxa"/>
            <w:tcBorders>
              <w:top w:val="single" w:sz="4" w:space="0" w:color="auto"/>
              <w:left w:val="single" w:sz="6" w:space="0" w:color="auto"/>
              <w:bottom w:val="single" w:sz="4" w:space="0" w:color="auto"/>
              <w:right w:val="single" w:sz="6" w:space="0" w:color="auto"/>
            </w:tcBorders>
            <w:vAlign w:val="center"/>
          </w:tcPr>
          <w:p w14:paraId="069B4C0D" w14:textId="77777777" w:rsidR="006C3E57" w:rsidRDefault="006C3E57">
            <w:pPr>
              <w:adjustRightInd w:val="0"/>
              <w:spacing w:line="256" w:lineRule="auto"/>
              <w:rPr>
                <w:sz w:val="22"/>
                <w:szCs w:val="24"/>
                <w:lang w:val="en-US"/>
              </w:rPr>
            </w:pPr>
            <w:r>
              <w:rPr>
                <w:sz w:val="22"/>
                <w:szCs w:val="24"/>
                <w:lang w:val="en-US"/>
              </w:rPr>
              <w:t>Polita de perete pentru canal, B=100 mm</w:t>
            </w:r>
          </w:p>
          <w:p w14:paraId="0EC14400" w14:textId="77777777" w:rsidR="006C3E57" w:rsidRDefault="006C3E57">
            <w:pPr>
              <w:spacing w:line="256" w:lineRule="auto"/>
              <w:rPr>
                <w:sz w:val="2"/>
                <w:szCs w:val="24"/>
                <w:lang w:val="en-US"/>
              </w:rPr>
            </w:pPr>
          </w:p>
        </w:tc>
        <w:tc>
          <w:tcPr>
            <w:tcW w:w="1134" w:type="dxa"/>
            <w:tcBorders>
              <w:top w:val="single" w:sz="4" w:space="0" w:color="auto"/>
              <w:left w:val="single" w:sz="6" w:space="0" w:color="auto"/>
              <w:bottom w:val="single" w:sz="4" w:space="0" w:color="auto"/>
              <w:right w:val="single" w:sz="6" w:space="0" w:color="auto"/>
            </w:tcBorders>
            <w:vAlign w:val="center"/>
            <w:hideMark/>
          </w:tcPr>
          <w:p w14:paraId="275A6D19" w14:textId="77777777" w:rsidR="006C3E57" w:rsidRDefault="006C3E57">
            <w:pPr>
              <w:spacing w:line="256" w:lineRule="auto"/>
              <w:jc w:val="center"/>
              <w:rPr>
                <w:sz w:val="24"/>
                <w:szCs w:val="24"/>
              </w:rPr>
            </w:pPr>
            <w:r>
              <w:rPr>
                <w:sz w:val="22"/>
                <w:szCs w:val="24"/>
              </w:rPr>
              <w:t>buc</w:t>
            </w:r>
          </w:p>
        </w:tc>
        <w:tc>
          <w:tcPr>
            <w:tcW w:w="1560" w:type="dxa"/>
            <w:tcBorders>
              <w:top w:val="single" w:sz="4" w:space="0" w:color="auto"/>
              <w:left w:val="single" w:sz="6" w:space="0" w:color="auto"/>
              <w:bottom w:val="single" w:sz="4" w:space="0" w:color="auto"/>
              <w:right w:val="single" w:sz="6" w:space="0" w:color="auto"/>
            </w:tcBorders>
            <w:vAlign w:val="center"/>
            <w:hideMark/>
          </w:tcPr>
          <w:p w14:paraId="53181B4B" w14:textId="77777777" w:rsidR="006C3E57" w:rsidRDefault="006C3E57">
            <w:pPr>
              <w:spacing w:line="256" w:lineRule="auto"/>
              <w:jc w:val="center"/>
              <w:rPr>
                <w:sz w:val="24"/>
                <w:szCs w:val="24"/>
              </w:rPr>
            </w:pPr>
            <w:r>
              <w:rPr>
                <w:sz w:val="22"/>
                <w:szCs w:val="24"/>
              </w:rPr>
              <w:t>6,00</w:t>
            </w:r>
          </w:p>
        </w:tc>
      </w:tr>
      <w:tr w:rsidR="006C3E57" w14:paraId="7523698C" w14:textId="77777777" w:rsidTr="006C3E57">
        <w:tc>
          <w:tcPr>
            <w:tcW w:w="709" w:type="dxa"/>
            <w:tcBorders>
              <w:top w:val="single" w:sz="4" w:space="0" w:color="auto"/>
              <w:left w:val="single" w:sz="6" w:space="0" w:color="auto"/>
              <w:bottom w:val="single" w:sz="4" w:space="0" w:color="auto"/>
              <w:right w:val="single" w:sz="6" w:space="0" w:color="auto"/>
            </w:tcBorders>
            <w:vAlign w:val="center"/>
            <w:hideMark/>
          </w:tcPr>
          <w:p w14:paraId="34B21031" w14:textId="77777777" w:rsidR="006C3E57" w:rsidRDefault="006C3E57">
            <w:pPr>
              <w:spacing w:line="256" w:lineRule="auto"/>
              <w:rPr>
                <w:sz w:val="22"/>
                <w:szCs w:val="22"/>
              </w:rPr>
            </w:pPr>
            <w:r>
              <w:rPr>
                <w:sz w:val="24"/>
                <w:szCs w:val="24"/>
              </w:rPr>
              <w:t xml:space="preserve"> </w:t>
            </w:r>
            <w:r>
              <w:rPr>
                <w:sz w:val="22"/>
                <w:szCs w:val="22"/>
              </w:rPr>
              <w:t>28</w:t>
            </w:r>
          </w:p>
        </w:tc>
        <w:tc>
          <w:tcPr>
            <w:tcW w:w="1560" w:type="dxa"/>
            <w:tcBorders>
              <w:top w:val="single" w:sz="4" w:space="0" w:color="auto"/>
              <w:left w:val="single" w:sz="6" w:space="0" w:color="auto"/>
              <w:bottom w:val="single" w:sz="4" w:space="0" w:color="auto"/>
              <w:right w:val="single" w:sz="6" w:space="0" w:color="auto"/>
            </w:tcBorders>
            <w:vAlign w:val="center"/>
          </w:tcPr>
          <w:p w14:paraId="2E23F7FA" w14:textId="77777777" w:rsidR="006C3E57" w:rsidRDefault="006C3E57">
            <w:pPr>
              <w:spacing w:line="256" w:lineRule="auto"/>
              <w:rPr>
                <w:sz w:val="22"/>
                <w:szCs w:val="24"/>
                <w:lang w:val="en-US"/>
              </w:rPr>
            </w:pPr>
            <w:r>
              <w:rPr>
                <w:sz w:val="22"/>
                <w:szCs w:val="24"/>
                <w:lang w:val="en-US"/>
              </w:rPr>
              <w:t>10-08-019-01</w:t>
            </w:r>
          </w:p>
          <w:p w14:paraId="34ECF2EF" w14:textId="77777777" w:rsidR="006C3E57" w:rsidRDefault="006C3E57">
            <w:pPr>
              <w:spacing w:line="256" w:lineRule="auto"/>
              <w:rPr>
                <w:sz w:val="2"/>
                <w:szCs w:val="24"/>
              </w:rPr>
            </w:pPr>
          </w:p>
        </w:tc>
        <w:tc>
          <w:tcPr>
            <w:tcW w:w="5672" w:type="dxa"/>
            <w:tcBorders>
              <w:top w:val="single" w:sz="4" w:space="0" w:color="auto"/>
              <w:left w:val="single" w:sz="6" w:space="0" w:color="auto"/>
              <w:bottom w:val="single" w:sz="4" w:space="0" w:color="auto"/>
              <w:right w:val="single" w:sz="6" w:space="0" w:color="auto"/>
            </w:tcBorders>
            <w:vAlign w:val="center"/>
          </w:tcPr>
          <w:p w14:paraId="01308EC0" w14:textId="77777777" w:rsidR="006C3E57" w:rsidRDefault="006C3E57">
            <w:pPr>
              <w:adjustRightInd w:val="0"/>
              <w:spacing w:line="256" w:lineRule="auto"/>
              <w:rPr>
                <w:sz w:val="22"/>
                <w:szCs w:val="24"/>
                <w:lang w:val="en-US"/>
              </w:rPr>
            </w:pPr>
            <w:r>
              <w:rPr>
                <w:sz w:val="22"/>
                <w:szCs w:val="24"/>
                <w:lang w:val="en-US"/>
              </w:rPr>
              <w:t>Utilaj divers de electroceasoficare: Cutie de ramificare pe perete</w:t>
            </w:r>
          </w:p>
          <w:p w14:paraId="3EE0F9A6" w14:textId="77777777" w:rsidR="006C3E57" w:rsidRDefault="006C3E57">
            <w:pPr>
              <w:spacing w:line="256" w:lineRule="auto"/>
              <w:rPr>
                <w:sz w:val="2"/>
                <w:szCs w:val="24"/>
                <w:lang w:val="en-US"/>
              </w:rPr>
            </w:pPr>
          </w:p>
        </w:tc>
        <w:tc>
          <w:tcPr>
            <w:tcW w:w="1134" w:type="dxa"/>
            <w:tcBorders>
              <w:top w:val="single" w:sz="4" w:space="0" w:color="auto"/>
              <w:left w:val="single" w:sz="6" w:space="0" w:color="auto"/>
              <w:bottom w:val="single" w:sz="4" w:space="0" w:color="auto"/>
              <w:right w:val="single" w:sz="6" w:space="0" w:color="auto"/>
            </w:tcBorders>
            <w:vAlign w:val="center"/>
            <w:hideMark/>
          </w:tcPr>
          <w:p w14:paraId="57D61AFD" w14:textId="77777777" w:rsidR="006C3E57" w:rsidRDefault="006C3E57">
            <w:pPr>
              <w:spacing w:line="256" w:lineRule="auto"/>
              <w:jc w:val="center"/>
              <w:rPr>
                <w:sz w:val="24"/>
                <w:szCs w:val="24"/>
              </w:rPr>
            </w:pPr>
            <w:r>
              <w:rPr>
                <w:sz w:val="22"/>
                <w:szCs w:val="24"/>
              </w:rPr>
              <w:t>buc</w:t>
            </w:r>
          </w:p>
        </w:tc>
        <w:tc>
          <w:tcPr>
            <w:tcW w:w="1560" w:type="dxa"/>
            <w:tcBorders>
              <w:top w:val="single" w:sz="4" w:space="0" w:color="auto"/>
              <w:left w:val="single" w:sz="6" w:space="0" w:color="auto"/>
              <w:bottom w:val="single" w:sz="4" w:space="0" w:color="auto"/>
              <w:right w:val="single" w:sz="6" w:space="0" w:color="auto"/>
            </w:tcBorders>
            <w:vAlign w:val="center"/>
            <w:hideMark/>
          </w:tcPr>
          <w:p w14:paraId="4BD63E5E" w14:textId="77777777" w:rsidR="006C3E57" w:rsidRDefault="006C3E57">
            <w:pPr>
              <w:spacing w:line="256" w:lineRule="auto"/>
              <w:jc w:val="center"/>
              <w:rPr>
                <w:sz w:val="24"/>
                <w:szCs w:val="24"/>
              </w:rPr>
            </w:pPr>
            <w:r>
              <w:rPr>
                <w:sz w:val="22"/>
                <w:szCs w:val="24"/>
              </w:rPr>
              <w:t>240,00</w:t>
            </w:r>
          </w:p>
        </w:tc>
      </w:tr>
      <w:tr w:rsidR="006C3E57" w14:paraId="6DDF1CD5" w14:textId="77777777" w:rsidTr="006C3E57">
        <w:tc>
          <w:tcPr>
            <w:tcW w:w="709" w:type="dxa"/>
            <w:tcBorders>
              <w:top w:val="single" w:sz="4" w:space="0" w:color="auto"/>
              <w:left w:val="single" w:sz="6" w:space="0" w:color="auto"/>
              <w:bottom w:val="single" w:sz="4" w:space="0" w:color="auto"/>
              <w:right w:val="single" w:sz="6" w:space="0" w:color="auto"/>
            </w:tcBorders>
            <w:vAlign w:val="center"/>
            <w:hideMark/>
          </w:tcPr>
          <w:p w14:paraId="6A95120C" w14:textId="77777777" w:rsidR="006C3E57" w:rsidRDefault="006C3E57">
            <w:pPr>
              <w:spacing w:line="256" w:lineRule="auto"/>
              <w:rPr>
                <w:sz w:val="22"/>
                <w:szCs w:val="22"/>
              </w:rPr>
            </w:pPr>
            <w:r>
              <w:rPr>
                <w:sz w:val="24"/>
                <w:szCs w:val="24"/>
              </w:rPr>
              <w:t xml:space="preserve"> </w:t>
            </w:r>
            <w:r>
              <w:rPr>
                <w:sz w:val="22"/>
                <w:szCs w:val="22"/>
              </w:rPr>
              <w:t>29</w:t>
            </w:r>
          </w:p>
        </w:tc>
        <w:tc>
          <w:tcPr>
            <w:tcW w:w="1560" w:type="dxa"/>
            <w:tcBorders>
              <w:top w:val="single" w:sz="4" w:space="0" w:color="auto"/>
              <w:left w:val="single" w:sz="6" w:space="0" w:color="auto"/>
              <w:bottom w:val="single" w:sz="4" w:space="0" w:color="auto"/>
              <w:right w:val="single" w:sz="6" w:space="0" w:color="auto"/>
            </w:tcBorders>
            <w:vAlign w:val="center"/>
          </w:tcPr>
          <w:p w14:paraId="73E24FAA" w14:textId="77777777" w:rsidR="006C3E57" w:rsidRDefault="006C3E57">
            <w:pPr>
              <w:spacing w:line="256" w:lineRule="auto"/>
              <w:rPr>
                <w:sz w:val="22"/>
                <w:szCs w:val="24"/>
                <w:lang w:val="en-US"/>
              </w:rPr>
            </w:pPr>
            <w:r>
              <w:rPr>
                <w:sz w:val="22"/>
                <w:szCs w:val="24"/>
                <w:lang w:val="en-US"/>
              </w:rPr>
              <w:t>pret furnizor</w:t>
            </w:r>
          </w:p>
          <w:p w14:paraId="4C172FE2" w14:textId="77777777" w:rsidR="006C3E57" w:rsidRDefault="006C3E57">
            <w:pPr>
              <w:spacing w:line="256" w:lineRule="auto"/>
              <w:rPr>
                <w:sz w:val="2"/>
                <w:szCs w:val="24"/>
              </w:rPr>
            </w:pPr>
          </w:p>
        </w:tc>
        <w:tc>
          <w:tcPr>
            <w:tcW w:w="5672" w:type="dxa"/>
            <w:tcBorders>
              <w:top w:val="single" w:sz="4" w:space="0" w:color="auto"/>
              <w:left w:val="single" w:sz="6" w:space="0" w:color="auto"/>
              <w:bottom w:val="single" w:sz="4" w:space="0" w:color="auto"/>
              <w:right w:val="single" w:sz="6" w:space="0" w:color="auto"/>
            </w:tcBorders>
            <w:vAlign w:val="center"/>
          </w:tcPr>
          <w:p w14:paraId="3094C625" w14:textId="77777777" w:rsidR="006C3E57" w:rsidRDefault="006C3E57">
            <w:pPr>
              <w:adjustRightInd w:val="0"/>
              <w:spacing w:line="256" w:lineRule="auto"/>
              <w:rPr>
                <w:sz w:val="22"/>
                <w:szCs w:val="24"/>
                <w:lang w:val="en-US"/>
              </w:rPr>
            </w:pPr>
            <w:r>
              <w:rPr>
                <w:sz w:val="22"/>
                <w:szCs w:val="24"/>
                <w:lang w:val="en-US"/>
              </w:rPr>
              <w:t>Cutie de distributie, IP20, cu montare incorporata, cu capac</w:t>
            </w:r>
          </w:p>
          <w:p w14:paraId="56825980" w14:textId="77777777" w:rsidR="006C3E57" w:rsidRDefault="006C3E57">
            <w:pPr>
              <w:spacing w:line="256" w:lineRule="auto"/>
              <w:rPr>
                <w:sz w:val="2"/>
                <w:szCs w:val="24"/>
                <w:lang w:val="en-US"/>
              </w:rPr>
            </w:pPr>
          </w:p>
        </w:tc>
        <w:tc>
          <w:tcPr>
            <w:tcW w:w="1134" w:type="dxa"/>
            <w:tcBorders>
              <w:top w:val="single" w:sz="4" w:space="0" w:color="auto"/>
              <w:left w:val="single" w:sz="6" w:space="0" w:color="auto"/>
              <w:bottom w:val="single" w:sz="4" w:space="0" w:color="auto"/>
              <w:right w:val="single" w:sz="6" w:space="0" w:color="auto"/>
            </w:tcBorders>
            <w:vAlign w:val="center"/>
            <w:hideMark/>
          </w:tcPr>
          <w:p w14:paraId="61B05818" w14:textId="77777777" w:rsidR="006C3E57" w:rsidRDefault="006C3E57">
            <w:pPr>
              <w:spacing w:line="256" w:lineRule="auto"/>
              <w:jc w:val="center"/>
              <w:rPr>
                <w:sz w:val="24"/>
                <w:szCs w:val="24"/>
              </w:rPr>
            </w:pPr>
            <w:r>
              <w:rPr>
                <w:sz w:val="22"/>
                <w:szCs w:val="24"/>
              </w:rPr>
              <w:t>buc</w:t>
            </w:r>
          </w:p>
        </w:tc>
        <w:tc>
          <w:tcPr>
            <w:tcW w:w="1560" w:type="dxa"/>
            <w:tcBorders>
              <w:top w:val="single" w:sz="4" w:space="0" w:color="auto"/>
              <w:left w:val="single" w:sz="6" w:space="0" w:color="auto"/>
              <w:bottom w:val="single" w:sz="4" w:space="0" w:color="auto"/>
              <w:right w:val="single" w:sz="6" w:space="0" w:color="auto"/>
            </w:tcBorders>
            <w:vAlign w:val="center"/>
            <w:hideMark/>
          </w:tcPr>
          <w:p w14:paraId="45306D55" w14:textId="77777777" w:rsidR="006C3E57" w:rsidRDefault="006C3E57">
            <w:pPr>
              <w:spacing w:line="256" w:lineRule="auto"/>
              <w:jc w:val="center"/>
              <w:rPr>
                <w:sz w:val="24"/>
                <w:szCs w:val="24"/>
              </w:rPr>
            </w:pPr>
            <w:r>
              <w:rPr>
                <w:sz w:val="22"/>
                <w:szCs w:val="24"/>
              </w:rPr>
              <w:t>240,00</w:t>
            </w:r>
          </w:p>
        </w:tc>
      </w:tr>
      <w:tr w:rsidR="006C3E57" w14:paraId="315A5266" w14:textId="77777777" w:rsidTr="006C3E57">
        <w:tc>
          <w:tcPr>
            <w:tcW w:w="709" w:type="dxa"/>
            <w:tcBorders>
              <w:top w:val="single" w:sz="4" w:space="0" w:color="auto"/>
              <w:left w:val="single" w:sz="6" w:space="0" w:color="auto"/>
              <w:bottom w:val="single" w:sz="4" w:space="0" w:color="auto"/>
              <w:right w:val="single" w:sz="6" w:space="0" w:color="auto"/>
            </w:tcBorders>
            <w:vAlign w:val="center"/>
            <w:hideMark/>
          </w:tcPr>
          <w:p w14:paraId="2362181C" w14:textId="77777777" w:rsidR="006C3E57" w:rsidRDefault="006C3E57">
            <w:pPr>
              <w:spacing w:line="256" w:lineRule="auto"/>
              <w:rPr>
                <w:sz w:val="22"/>
                <w:szCs w:val="22"/>
              </w:rPr>
            </w:pPr>
            <w:r>
              <w:rPr>
                <w:sz w:val="24"/>
                <w:szCs w:val="24"/>
              </w:rPr>
              <w:t xml:space="preserve"> </w:t>
            </w:r>
            <w:r>
              <w:rPr>
                <w:sz w:val="22"/>
                <w:szCs w:val="22"/>
              </w:rPr>
              <w:t>30</w:t>
            </w:r>
          </w:p>
        </w:tc>
        <w:tc>
          <w:tcPr>
            <w:tcW w:w="1560" w:type="dxa"/>
            <w:tcBorders>
              <w:top w:val="single" w:sz="4" w:space="0" w:color="auto"/>
              <w:left w:val="single" w:sz="6" w:space="0" w:color="auto"/>
              <w:bottom w:val="single" w:sz="4" w:space="0" w:color="auto"/>
              <w:right w:val="single" w:sz="6" w:space="0" w:color="auto"/>
            </w:tcBorders>
            <w:vAlign w:val="center"/>
          </w:tcPr>
          <w:p w14:paraId="0543A00D" w14:textId="77777777" w:rsidR="006C3E57" w:rsidRDefault="006C3E57">
            <w:pPr>
              <w:spacing w:line="256" w:lineRule="auto"/>
              <w:rPr>
                <w:sz w:val="22"/>
                <w:szCs w:val="24"/>
                <w:lang w:val="en-US"/>
              </w:rPr>
            </w:pPr>
            <w:r>
              <w:rPr>
                <w:sz w:val="22"/>
                <w:szCs w:val="24"/>
                <w:lang w:val="en-US"/>
              </w:rPr>
              <w:t>08-02-412-2</w:t>
            </w:r>
          </w:p>
          <w:p w14:paraId="0E5FB6D7" w14:textId="77777777" w:rsidR="006C3E57" w:rsidRDefault="006C3E57">
            <w:pPr>
              <w:spacing w:line="256" w:lineRule="auto"/>
              <w:rPr>
                <w:sz w:val="2"/>
                <w:szCs w:val="24"/>
              </w:rPr>
            </w:pPr>
          </w:p>
        </w:tc>
        <w:tc>
          <w:tcPr>
            <w:tcW w:w="5672" w:type="dxa"/>
            <w:tcBorders>
              <w:top w:val="single" w:sz="4" w:space="0" w:color="auto"/>
              <w:left w:val="single" w:sz="6" w:space="0" w:color="auto"/>
              <w:bottom w:val="single" w:sz="4" w:space="0" w:color="auto"/>
              <w:right w:val="single" w:sz="6" w:space="0" w:color="auto"/>
            </w:tcBorders>
            <w:vAlign w:val="center"/>
          </w:tcPr>
          <w:p w14:paraId="08F61EB7" w14:textId="77777777" w:rsidR="006C3E57" w:rsidRDefault="006C3E57">
            <w:pPr>
              <w:adjustRightInd w:val="0"/>
              <w:spacing w:line="256" w:lineRule="auto"/>
              <w:rPr>
                <w:sz w:val="22"/>
                <w:szCs w:val="24"/>
                <w:lang w:val="en-US"/>
              </w:rPr>
            </w:pPr>
            <w:r>
              <w:rPr>
                <w:sz w:val="22"/>
                <w:szCs w:val="24"/>
                <w:lang w:val="en-US"/>
              </w:rPr>
              <w:t>Introducerea conductorilor in tevi si furtunuri metalice pozate: primul conductor monofir sau multifir in impletire comuna, sectiune sumara pina la 6 mm2</w:t>
            </w:r>
          </w:p>
          <w:p w14:paraId="65050654" w14:textId="77777777" w:rsidR="006C3E57" w:rsidRDefault="006C3E57">
            <w:pPr>
              <w:spacing w:line="256" w:lineRule="auto"/>
              <w:rPr>
                <w:sz w:val="2"/>
                <w:szCs w:val="24"/>
                <w:lang w:val="en-US"/>
              </w:rPr>
            </w:pPr>
          </w:p>
        </w:tc>
        <w:tc>
          <w:tcPr>
            <w:tcW w:w="1134" w:type="dxa"/>
            <w:tcBorders>
              <w:top w:val="single" w:sz="4" w:space="0" w:color="auto"/>
              <w:left w:val="single" w:sz="6" w:space="0" w:color="auto"/>
              <w:bottom w:val="single" w:sz="4" w:space="0" w:color="auto"/>
              <w:right w:val="single" w:sz="6" w:space="0" w:color="auto"/>
            </w:tcBorders>
            <w:vAlign w:val="center"/>
            <w:hideMark/>
          </w:tcPr>
          <w:p w14:paraId="0CD0B908" w14:textId="77777777" w:rsidR="006C3E57" w:rsidRDefault="006C3E57">
            <w:pPr>
              <w:spacing w:line="256" w:lineRule="auto"/>
              <w:jc w:val="center"/>
              <w:rPr>
                <w:sz w:val="24"/>
                <w:szCs w:val="24"/>
              </w:rPr>
            </w:pPr>
            <w:r>
              <w:rPr>
                <w:sz w:val="22"/>
                <w:szCs w:val="24"/>
              </w:rPr>
              <w:t>100 m</w:t>
            </w:r>
          </w:p>
        </w:tc>
        <w:tc>
          <w:tcPr>
            <w:tcW w:w="1560" w:type="dxa"/>
            <w:tcBorders>
              <w:top w:val="single" w:sz="4" w:space="0" w:color="auto"/>
              <w:left w:val="single" w:sz="6" w:space="0" w:color="auto"/>
              <w:bottom w:val="single" w:sz="4" w:space="0" w:color="auto"/>
              <w:right w:val="single" w:sz="6" w:space="0" w:color="auto"/>
            </w:tcBorders>
            <w:vAlign w:val="center"/>
            <w:hideMark/>
          </w:tcPr>
          <w:p w14:paraId="3E572CB1" w14:textId="77777777" w:rsidR="006C3E57" w:rsidRDefault="006C3E57">
            <w:pPr>
              <w:spacing w:line="256" w:lineRule="auto"/>
              <w:jc w:val="center"/>
              <w:rPr>
                <w:sz w:val="24"/>
                <w:szCs w:val="24"/>
              </w:rPr>
            </w:pPr>
            <w:r>
              <w:rPr>
                <w:sz w:val="22"/>
                <w:szCs w:val="24"/>
              </w:rPr>
              <w:t>12,85</w:t>
            </w:r>
          </w:p>
        </w:tc>
      </w:tr>
      <w:tr w:rsidR="006C3E57" w14:paraId="035AA855" w14:textId="77777777" w:rsidTr="006C3E57">
        <w:tc>
          <w:tcPr>
            <w:tcW w:w="709" w:type="dxa"/>
            <w:tcBorders>
              <w:top w:val="single" w:sz="4" w:space="0" w:color="auto"/>
              <w:left w:val="single" w:sz="6" w:space="0" w:color="auto"/>
              <w:bottom w:val="single" w:sz="4" w:space="0" w:color="auto"/>
              <w:right w:val="single" w:sz="6" w:space="0" w:color="auto"/>
            </w:tcBorders>
            <w:vAlign w:val="center"/>
            <w:hideMark/>
          </w:tcPr>
          <w:p w14:paraId="7117F38F" w14:textId="77777777" w:rsidR="006C3E57" w:rsidRDefault="006C3E57">
            <w:pPr>
              <w:spacing w:line="256" w:lineRule="auto"/>
              <w:rPr>
                <w:sz w:val="22"/>
                <w:szCs w:val="22"/>
              </w:rPr>
            </w:pPr>
            <w:r>
              <w:rPr>
                <w:sz w:val="24"/>
                <w:szCs w:val="24"/>
              </w:rPr>
              <w:t xml:space="preserve"> </w:t>
            </w:r>
            <w:r>
              <w:rPr>
                <w:sz w:val="22"/>
                <w:szCs w:val="22"/>
              </w:rPr>
              <w:t>31</w:t>
            </w:r>
          </w:p>
        </w:tc>
        <w:tc>
          <w:tcPr>
            <w:tcW w:w="1560" w:type="dxa"/>
            <w:tcBorders>
              <w:top w:val="single" w:sz="4" w:space="0" w:color="auto"/>
              <w:left w:val="single" w:sz="6" w:space="0" w:color="auto"/>
              <w:bottom w:val="single" w:sz="4" w:space="0" w:color="auto"/>
              <w:right w:val="single" w:sz="6" w:space="0" w:color="auto"/>
            </w:tcBorders>
            <w:vAlign w:val="center"/>
          </w:tcPr>
          <w:p w14:paraId="3EE7B35B" w14:textId="77777777" w:rsidR="006C3E57" w:rsidRDefault="006C3E57">
            <w:pPr>
              <w:spacing w:line="256" w:lineRule="auto"/>
              <w:rPr>
                <w:sz w:val="22"/>
                <w:szCs w:val="24"/>
                <w:lang w:val="en-US"/>
              </w:rPr>
            </w:pPr>
            <w:r>
              <w:rPr>
                <w:sz w:val="22"/>
                <w:szCs w:val="24"/>
                <w:lang w:val="en-US"/>
              </w:rPr>
              <w:t>pret furnizor</w:t>
            </w:r>
          </w:p>
          <w:p w14:paraId="59D86E04" w14:textId="77777777" w:rsidR="006C3E57" w:rsidRDefault="006C3E57">
            <w:pPr>
              <w:spacing w:line="256" w:lineRule="auto"/>
              <w:rPr>
                <w:sz w:val="2"/>
                <w:szCs w:val="24"/>
              </w:rPr>
            </w:pPr>
          </w:p>
        </w:tc>
        <w:tc>
          <w:tcPr>
            <w:tcW w:w="5672" w:type="dxa"/>
            <w:tcBorders>
              <w:top w:val="single" w:sz="4" w:space="0" w:color="auto"/>
              <w:left w:val="single" w:sz="6" w:space="0" w:color="auto"/>
              <w:bottom w:val="single" w:sz="4" w:space="0" w:color="auto"/>
              <w:right w:val="single" w:sz="6" w:space="0" w:color="auto"/>
            </w:tcBorders>
            <w:vAlign w:val="center"/>
          </w:tcPr>
          <w:p w14:paraId="5F0185FD" w14:textId="77777777" w:rsidR="006C3E57" w:rsidRDefault="006C3E57">
            <w:pPr>
              <w:adjustRightInd w:val="0"/>
              <w:spacing w:line="256" w:lineRule="auto"/>
              <w:rPr>
                <w:sz w:val="22"/>
                <w:szCs w:val="24"/>
                <w:lang w:val="en-US"/>
              </w:rPr>
            </w:pPr>
            <w:r>
              <w:rPr>
                <w:sz w:val="22"/>
                <w:szCs w:val="24"/>
                <w:lang w:val="en-US"/>
              </w:rPr>
              <w:t xml:space="preserve">Cablu </w:t>
            </w:r>
            <w:r>
              <w:rPr>
                <w:sz w:val="22"/>
                <w:szCs w:val="24"/>
              </w:rPr>
              <w:t>ВВГнг</w:t>
            </w:r>
            <w:r>
              <w:rPr>
                <w:sz w:val="22"/>
                <w:szCs w:val="24"/>
                <w:lang w:val="en-US"/>
              </w:rPr>
              <w:t>-LSL Tx-0.66 3x1.5 mm2</w:t>
            </w:r>
          </w:p>
          <w:p w14:paraId="587E2263" w14:textId="77777777" w:rsidR="006C3E57" w:rsidRDefault="006C3E57">
            <w:pPr>
              <w:spacing w:line="256" w:lineRule="auto"/>
              <w:rPr>
                <w:sz w:val="2"/>
                <w:szCs w:val="24"/>
                <w:lang w:val="en-US"/>
              </w:rPr>
            </w:pPr>
          </w:p>
        </w:tc>
        <w:tc>
          <w:tcPr>
            <w:tcW w:w="1134" w:type="dxa"/>
            <w:tcBorders>
              <w:top w:val="single" w:sz="4" w:space="0" w:color="auto"/>
              <w:left w:val="single" w:sz="6" w:space="0" w:color="auto"/>
              <w:bottom w:val="single" w:sz="4" w:space="0" w:color="auto"/>
              <w:right w:val="single" w:sz="6" w:space="0" w:color="auto"/>
            </w:tcBorders>
            <w:vAlign w:val="center"/>
            <w:hideMark/>
          </w:tcPr>
          <w:p w14:paraId="79FA03E2" w14:textId="77777777" w:rsidR="006C3E57" w:rsidRDefault="006C3E57">
            <w:pPr>
              <w:spacing w:line="256" w:lineRule="auto"/>
              <w:jc w:val="center"/>
              <w:rPr>
                <w:sz w:val="24"/>
                <w:szCs w:val="24"/>
              </w:rPr>
            </w:pPr>
            <w:r>
              <w:rPr>
                <w:sz w:val="22"/>
                <w:szCs w:val="24"/>
              </w:rPr>
              <w:t>m.l.</w:t>
            </w:r>
          </w:p>
        </w:tc>
        <w:tc>
          <w:tcPr>
            <w:tcW w:w="1560" w:type="dxa"/>
            <w:tcBorders>
              <w:top w:val="single" w:sz="4" w:space="0" w:color="auto"/>
              <w:left w:val="single" w:sz="6" w:space="0" w:color="auto"/>
              <w:bottom w:val="single" w:sz="4" w:space="0" w:color="auto"/>
              <w:right w:val="single" w:sz="6" w:space="0" w:color="auto"/>
            </w:tcBorders>
            <w:vAlign w:val="center"/>
            <w:hideMark/>
          </w:tcPr>
          <w:p w14:paraId="0773DFBA" w14:textId="77777777" w:rsidR="006C3E57" w:rsidRDefault="006C3E57">
            <w:pPr>
              <w:spacing w:line="256" w:lineRule="auto"/>
              <w:jc w:val="center"/>
              <w:rPr>
                <w:sz w:val="24"/>
                <w:szCs w:val="24"/>
              </w:rPr>
            </w:pPr>
            <w:r>
              <w:rPr>
                <w:sz w:val="22"/>
                <w:szCs w:val="24"/>
              </w:rPr>
              <w:t>1 035,00</w:t>
            </w:r>
          </w:p>
        </w:tc>
      </w:tr>
      <w:tr w:rsidR="006C3E57" w14:paraId="4F5448A4" w14:textId="77777777" w:rsidTr="006C3E57">
        <w:tc>
          <w:tcPr>
            <w:tcW w:w="709" w:type="dxa"/>
            <w:tcBorders>
              <w:top w:val="single" w:sz="4" w:space="0" w:color="auto"/>
              <w:left w:val="single" w:sz="6" w:space="0" w:color="auto"/>
              <w:bottom w:val="single" w:sz="4" w:space="0" w:color="auto"/>
              <w:right w:val="single" w:sz="6" w:space="0" w:color="auto"/>
            </w:tcBorders>
            <w:vAlign w:val="center"/>
            <w:hideMark/>
          </w:tcPr>
          <w:p w14:paraId="47F87C7A" w14:textId="77777777" w:rsidR="006C3E57" w:rsidRDefault="006C3E57">
            <w:pPr>
              <w:spacing w:line="256" w:lineRule="auto"/>
              <w:rPr>
                <w:sz w:val="22"/>
                <w:szCs w:val="22"/>
              </w:rPr>
            </w:pPr>
            <w:r>
              <w:rPr>
                <w:sz w:val="24"/>
                <w:szCs w:val="24"/>
              </w:rPr>
              <w:t xml:space="preserve"> </w:t>
            </w:r>
            <w:r>
              <w:rPr>
                <w:sz w:val="22"/>
                <w:szCs w:val="22"/>
              </w:rPr>
              <w:t>32</w:t>
            </w:r>
          </w:p>
        </w:tc>
        <w:tc>
          <w:tcPr>
            <w:tcW w:w="1560" w:type="dxa"/>
            <w:tcBorders>
              <w:top w:val="single" w:sz="4" w:space="0" w:color="auto"/>
              <w:left w:val="single" w:sz="6" w:space="0" w:color="auto"/>
              <w:bottom w:val="single" w:sz="4" w:space="0" w:color="auto"/>
              <w:right w:val="single" w:sz="6" w:space="0" w:color="auto"/>
            </w:tcBorders>
            <w:vAlign w:val="center"/>
          </w:tcPr>
          <w:p w14:paraId="22CC259F" w14:textId="77777777" w:rsidR="006C3E57" w:rsidRDefault="006C3E57">
            <w:pPr>
              <w:spacing w:line="256" w:lineRule="auto"/>
              <w:rPr>
                <w:sz w:val="22"/>
                <w:szCs w:val="24"/>
                <w:lang w:val="en-US"/>
              </w:rPr>
            </w:pPr>
            <w:r>
              <w:rPr>
                <w:sz w:val="22"/>
                <w:szCs w:val="24"/>
                <w:lang w:val="en-US"/>
              </w:rPr>
              <w:t>pret furnizor</w:t>
            </w:r>
          </w:p>
          <w:p w14:paraId="0CCBFB50" w14:textId="77777777" w:rsidR="006C3E57" w:rsidRDefault="006C3E57">
            <w:pPr>
              <w:spacing w:line="256" w:lineRule="auto"/>
              <w:rPr>
                <w:sz w:val="2"/>
                <w:szCs w:val="24"/>
              </w:rPr>
            </w:pPr>
          </w:p>
        </w:tc>
        <w:tc>
          <w:tcPr>
            <w:tcW w:w="5672" w:type="dxa"/>
            <w:tcBorders>
              <w:top w:val="single" w:sz="4" w:space="0" w:color="auto"/>
              <w:left w:val="single" w:sz="6" w:space="0" w:color="auto"/>
              <w:bottom w:val="single" w:sz="4" w:space="0" w:color="auto"/>
              <w:right w:val="single" w:sz="6" w:space="0" w:color="auto"/>
            </w:tcBorders>
            <w:vAlign w:val="center"/>
          </w:tcPr>
          <w:p w14:paraId="0874E889" w14:textId="77777777" w:rsidR="006C3E57" w:rsidRDefault="006C3E57">
            <w:pPr>
              <w:adjustRightInd w:val="0"/>
              <w:spacing w:line="256" w:lineRule="auto"/>
              <w:rPr>
                <w:sz w:val="22"/>
                <w:szCs w:val="24"/>
                <w:lang w:val="en-US"/>
              </w:rPr>
            </w:pPr>
            <w:r>
              <w:rPr>
                <w:sz w:val="22"/>
                <w:szCs w:val="24"/>
                <w:lang w:val="en-US"/>
              </w:rPr>
              <w:t xml:space="preserve">Cablu </w:t>
            </w:r>
            <w:r>
              <w:rPr>
                <w:sz w:val="22"/>
                <w:szCs w:val="24"/>
              </w:rPr>
              <w:t>ВВГнг</w:t>
            </w:r>
            <w:r>
              <w:rPr>
                <w:sz w:val="22"/>
                <w:szCs w:val="24"/>
                <w:lang w:val="en-US"/>
              </w:rPr>
              <w:t>(A)-FRLS 3x1.5 mm2</w:t>
            </w:r>
          </w:p>
          <w:p w14:paraId="0809734A" w14:textId="77777777" w:rsidR="006C3E57" w:rsidRDefault="006C3E57">
            <w:pPr>
              <w:spacing w:line="256" w:lineRule="auto"/>
              <w:rPr>
                <w:sz w:val="2"/>
                <w:szCs w:val="24"/>
                <w:lang w:val="en-US"/>
              </w:rPr>
            </w:pPr>
          </w:p>
        </w:tc>
        <w:tc>
          <w:tcPr>
            <w:tcW w:w="1134" w:type="dxa"/>
            <w:tcBorders>
              <w:top w:val="single" w:sz="4" w:space="0" w:color="auto"/>
              <w:left w:val="single" w:sz="6" w:space="0" w:color="auto"/>
              <w:bottom w:val="single" w:sz="4" w:space="0" w:color="auto"/>
              <w:right w:val="single" w:sz="6" w:space="0" w:color="auto"/>
            </w:tcBorders>
            <w:vAlign w:val="center"/>
            <w:hideMark/>
          </w:tcPr>
          <w:p w14:paraId="6D98951A" w14:textId="77777777" w:rsidR="006C3E57" w:rsidRDefault="006C3E57">
            <w:pPr>
              <w:spacing w:line="256" w:lineRule="auto"/>
              <w:jc w:val="center"/>
              <w:rPr>
                <w:sz w:val="24"/>
                <w:szCs w:val="24"/>
              </w:rPr>
            </w:pPr>
            <w:r>
              <w:rPr>
                <w:sz w:val="22"/>
                <w:szCs w:val="24"/>
              </w:rPr>
              <w:t>m.l.</w:t>
            </w:r>
          </w:p>
        </w:tc>
        <w:tc>
          <w:tcPr>
            <w:tcW w:w="1560" w:type="dxa"/>
            <w:tcBorders>
              <w:top w:val="single" w:sz="4" w:space="0" w:color="auto"/>
              <w:left w:val="single" w:sz="6" w:space="0" w:color="auto"/>
              <w:bottom w:val="single" w:sz="4" w:space="0" w:color="auto"/>
              <w:right w:val="single" w:sz="6" w:space="0" w:color="auto"/>
            </w:tcBorders>
            <w:vAlign w:val="center"/>
            <w:hideMark/>
          </w:tcPr>
          <w:p w14:paraId="119D01A1" w14:textId="77777777" w:rsidR="006C3E57" w:rsidRDefault="006C3E57">
            <w:pPr>
              <w:spacing w:line="256" w:lineRule="auto"/>
              <w:jc w:val="center"/>
              <w:rPr>
                <w:sz w:val="24"/>
                <w:szCs w:val="24"/>
              </w:rPr>
            </w:pPr>
            <w:r>
              <w:rPr>
                <w:sz w:val="22"/>
                <w:szCs w:val="24"/>
              </w:rPr>
              <w:t>170,00</w:t>
            </w:r>
          </w:p>
        </w:tc>
      </w:tr>
      <w:tr w:rsidR="006C3E57" w14:paraId="2544A287" w14:textId="77777777" w:rsidTr="006C3E57">
        <w:tc>
          <w:tcPr>
            <w:tcW w:w="709" w:type="dxa"/>
            <w:tcBorders>
              <w:top w:val="single" w:sz="4" w:space="0" w:color="auto"/>
              <w:left w:val="single" w:sz="6" w:space="0" w:color="auto"/>
              <w:bottom w:val="single" w:sz="4" w:space="0" w:color="auto"/>
              <w:right w:val="single" w:sz="6" w:space="0" w:color="auto"/>
            </w:tcBorders>
            <w:vAlign w:val="center"/>
            <w:hideMark/>
          </w:tcPr>
          <w:p w14:paraId="6F739C88" w14:textId="77777777" w:rsidR="006C3E57" w:rsidRDefault="006C3E57">
            <w:pPr>
              <w:spacing w:line="256" w:lineRule="auto"/>
              <w:rPr>
                <w:sz w:val="22"/>
                <w:szCs w:val="22"/>
              </w:rPr>
            </w:pPr>
            <w:r>
              <w:rPr>
                <w:sz w:val="24"/>
                <w:szCs w:val="24"/>
              </w:rPr>
              <w:t xml:space="preserve"> </w:t>
            </w:r>
            <w:r>
              <w:rPr>
                <w:sz w:val="22"/>
                <w:szCs w:val="22"/>
              </w:rPr>
              <w:t>33</w:t>
            </w:r>
          </w:p>
        </w:tc>
        <w:tc>
          <w:tcPr>
            <w:tcW w:w="1560" w:type="dxa"/>
            <w:tcBorders>
              <w:top w:val="single" w:sz="4" w:space="0" w:color="auto"/>
              <w:left w:val="single" w:sz="6" w:space="0" w:color="auto"/>
              <w:bottom w:val="single" w:sz="4" w:space="0" w:color="auto"/>
              <w:right w:val="single" w:sz="6" w:space="0" w:color="auto"/>
            </w:tcBorders>
            <w:vAlign w:val="center"/>
          </w:tcPr>
          <w:p w14:paraId="41490F42" w14:textId="77777777" w:rsidR="006C3E57" w:rsidRDefault="006C3E57">
            <w:pPr>
              <w:spacing w:line="256" w:lineRule="auto"/>
              <w:rPr>
                <w:sz w:val="22"/>
                <w:szCs w:val="24"/>
                <w:lang w:val="en-US"/>
              </w:rPr>
            </w:pPr>
            <w:r>
              <w:rPr>
                <w:sz w:val="22"/>
                <w:szCs w:val="24"/>
                <w:lang w:val="en-US"/>
              </w:rPr>
              <w:t>pret furnizor</w:t>
            </w:r>
          </w:p>
          <w:p w14:paraId="2ADB2893" w14:textId="77777777" w:rsidR="006C3E57" w:rsidRDefault="006C3E57">
            <w:pPr>
              <w:spacing w:line="256" w:lineRule="auto"/>
              <w:rPr>
                <w:sz w:val="2"/>
                <w:szCs w:val="24"/>
              </w:rPr>
            </w:pPr>
          </w:p>
        </w:tc>
        <w:tc>
          <w:tcPr>
            <w:tcW w:w="5672" w:type="dxa"/>
            <w:tcBorders>
              <w:top w:val="single" w:sz="4" w:space="0" w:color="auto"/>
              <w:left w:val="single" w:sz="6" w:space="0" w:color="auto"/>
              <w:bottom w:val="single" w:sz="4" w:space="0" w:color="auto"/>
              <w:right w:val="single" w:sz="6" w:space="0" w:color="auto"/>
            </w:tcBorders>
            <w:vAlign w:val="center"/>
          </w:tcPr>
          <w:p w14:paraId="34B061D3" w14:textId="77777777" w:rsidR="006C3E57" w:rsidRDefault="006C3E57">
            <w:pPr>
              <w:adjustRightInd w:val="0"/>
              <w:spacing w:line="256" w:lineRule="auto"/>
              <w:rPr>
                <w:sz w:val="22"/>
                <w:szCs w:val="24"/>
                <w:lang w:val="en-US"/>
              </w:rPr>
            </w:pPr>
            <w:r>
              <w:rPr>
                <w:sz w:val="22"/>
                <w:szCs w:val="24"/>
                <w:lang w:val="en-US"/>
              </w:rPr>
              <w:t xml:space="preserve">Conductor electric tip </w:t>
            </w:r>
            <w:r>
              <w:rPr>
                <w:sz w:val="22"/>
                <w:szCs w:val="24"/>
              </w:rPr>
              <w:t>ПВ</w:t>
            </w:r>
            <w:r>
              <w:rPr>
                <w:sz w:val="22"/>
                <w:szCs w:val="24"/>
                <w:lang w:val="en-US"/>
              </w:rPr>
              <w:t xml:space="preserve"> 1x4.0 mm2</w:t>
            </w:r>
          </w:p>
          <w:p w14:paraId="6DA5ADFF" w14:textId="77777777" w:rsidR="006C3E57" w:rsidRDefault="006C3E57">
            <w:pPr>
              <w:spacing w:line="256" w:lineRule="auto"/>
              <w:rPr>
                <w:sz w:val="2"/>
                <w:szCs w:val="24"/>
                <w:lang w:val="en-US"/>
              </w:rPr>
            </w:pPr>
          </w:p>
        </w:tc>
        <w:tc>
          <w:tcPr>
            <w:tcW w:w="1134" w:type="dxa"/>
            <w:tcBorders>
              <w:top w:val="single" w:sz="4" w:space="0" w:color="auto"/>
              <w:left w:val="single" w:sz="6" w:space="0" w:color="auto"/>
              <w:bottom w:val="single" w:sz="4" w:space="0" w:color="auto"/>
              <w:right w:val="single" w:sz="6" w:space="0" w:color="auto"/>
            </w:tcBorders>
            <w:vAlign w:val="center"/>
            <w:hideMark/>
          </w:tcPr>
          <w:p w14:paraId="08110162" w14:textId="77777777" w:rsidR="006C3E57" w:rsidRDefault="006C3E57">
            <w:pPr>
              <w:spacing w:line="256" w:lineRule="auto"/>
              <w:jc w:val="center"/>
              <w:rPr>
                <w:sz w:val="24"/>
                <w:szCs w:val="24"/>
              </w:rPr>
            </w:pPr>
            <w:r>
              <w:rPr>
                <w:sz w:val="22"/>
                <w:szCs w:val="24"/>
              </w:rPr>
              <w:t>m.l.</w:t>
            </w:r>
          </w:p>
        </w:tc>
        <w:tc>
          <w:tcPr>
            <w:tcW w:w="1560" w:type="dxa"/>
            <w:tcBorders>
              <w:top w:val="single" w:sz="4" w:space="0" w:color="auto"/>
              <w:left w:val="single" w:sz="6" w:space="0" w:color="auto"/>
              <w:bottom w:val="single" w:sz="4" w:space="0" w:color="auto"/>
              <w:right w:val="single" w:sz="6" w:space="0" w:color="auto"/>
            </w:tcBorders>
            <w:vAlign w:val="center"/>
            <w:hideMark/>
          </w:tcPr>
          <w:p w14:paraId="0F6EB5E4" w14:textId="77777777" w:rsidR="006C3E57" w:rsidRDefault="006C3E57">
            <w:pPr>
              <w:spacing w:line="256" w:lineRule="auto"/>
              <w:jc w:val="center"/>
              <w:rPr>
                <w:sz w:val="24"/>
                <w:szCs w:val="24"/>
              </w:rPr>
            </w:pPr>
            <w:r>
              <w:rPr>
                <w:sz w:val="22"/>
                <w:szCs w:val="24"/>
              </w:rPr>
              <w:t>80,00</w:t>
            </w:r>
          </w:p>
        </w:tc>
      </w:tr>
      <w:tr w:rsidR="006C3E57" w14:paraId="3055694A" w14:textId="77777777" w:rsidTr="006C3E57">
        <w:tc>
          <w:tcPr>
            <w:tcW w:w="709" w:type="dxa"/>
            <w:tcBorders>
              <w:top w:val="single" w:sz="4" w:space="0" w:color="auto"/>
              <w:left w:val="single" w:sz="6" w:space="0" w:color="auto"/>
              <w:bottom w:val="single" w:sz="4" w:space="0" w:color="auto"/>
              <w:right w:val="single" w:sz="6" w:space="0" w:color="auto"/>
            </w:tcBorders>
            <w:vAlign w:val="center"/>
            <w:hideMark/>
          </w:tcPr>
          <w:p w14:paraId="551BDF72" w14:textId="77777777" w:rsidR="006C3E57" w:rsidRDefault="006C3E57">
            <w:pPr>
              <w:spacing w:line="256" w:lineRule="auto"/>
              <w:rPr>
                <w:sz w:val="22"/>
                <w:szCs w:val="22"/>
              </w:rPr>
            </w:pPr>
            <w:r>
              <w:rPr>
                <w:sz w:val="24"/>
                <w:szCs w:val="24"/>
              </w:rPr>
              <w:t xml:space="preserve"> </w:t>
            </w:r>
            <w:r>
              <w:rPr>
                <w:sz w:val="22"/>
                <w:szCs w:val="22"/>
              </w:rPr>
              <w:t>34</w:t>
            </w:r>
          </w:p>
        </w:tc>
        <w:tc>
          <w:tcPr>
            <w:tcW w:w="1560" w:type="dxa"/>
            <w:tcBorders>
              <w:top w:val="single" w:sz="4" w:space="0" w:color="auto"/>
              <w:left w:val="single" w:sz="6" w:space="0" w:color="auto"/>
              <w:bottom w:val="single" w:sz="4" w:space="0" w:color="auto"/>
              <w:right w:val="single" w:sz="6" w:space="0" w:color="auto"/>
            </w:tcBorders>
            <w:vAlign w:val="center"/>
          </w:tcPr>
          <w:p w14:paraId="2958006B" w14:textId="77777777" w:rsidR="006C3E57" w:rsidRDefault="006C3E57">
            <w:pPr>
              <w:spacing w:line="256" w:lineRule="auto"/>
              <w:rPr>
                <w:sz w:val="22"/>
                <w:szCs w:val="24"/>
                <w:lang w:val="en-US"/>
              </w:rPr>
            </w:pPr>
            <w:r>
              <w:rPr>
                <w:sz w:val="22"/>
                <w:szCs w:val="24"/>
                <w:lang w:val="en-US"/>
              </w:rPr>
              <w:t>08-02-412-3</w:t>
            </w:r>
          </w:p>
          <w:p w14:paraId="3014C0D8" w14:textId="77777777" w:rsidR="006C3E57" w:rsidRDefault="006C3E57">
            <w:pPr>
              <w:spacing w:line="256" w:lineRule="auto"/>
              <w:rPr>
                <w:sz w:val="2"/>
                <w:szCs w:val="24"/>
              </w:rPr>
            </w:pPr>
          </w:p>
        </w:tc>
        <w:tc>
          <w:tcPr>
            <w:tcW w:w="5672" w:type="dxa"/>
            <w:tcBorders>
              <w:top w:val="single" w:sz="4" w:space="0" w:color="auto"/>
              <w:left w:val="single" w:sz="6" w:space="0" w:color="auto"/>
              <w:bottom w:val="single" w:sz="4" w:space="0" w:color="auto"/>
              <w:right w:val="single" w:sz="6" w:space="0" w:color="auto"/>
            </w:tcBorders>
            <w:vAlign w:val="center"/>
          </w:tcPr>
          <w:p w14:paraId="2736EC3F" w14:textId="77777777" w:rsidR="006C3E57" w:rsidRDefault="006C3E57">
            <w:pPr>
              <w:adjustRightInd w:val="0"/>
              <w:spacing w:line="256" w:lineRule="auto"/>
              <w:rPr>
                <w:sz w:val="22"/>
                <w:szCs w:val="24"/>
                <w:lang w:val="en-US"/>
              </w:rPr>
            </w:pPr>
            <w:r>
              <w:rPr>
                <w:sz w:val="22"/>
                <w:szCs w:val="24"/>
                <w:lang w:val="en-US"/>
              </w:rPr>
              <w:t>Introducerea conductorilor in tevi si furtunuri metalice pozate: primul conductor monofir sau multifir in impletire comuna, sectiune sumara pina la 16 mm2</w:t>
            </w:r>
          </w:p>
          <w:p w14:paraId="0111F532" w14:textId="77777777" w:rsidR="006C3E57" w:rsidRDefault="006C3E57">
            <w:pPr>
              <w:spacing w:line="256" w:lineRule="auto"/>
              <w:rPr>
                <w:sz w:val="2"/>
                <w:szCs w:val="24"/>
                <w:lang w:val="en-US"/>
              </w:rPr>
            </w:pPr>
          </w:p>
        </w:tc>
        <w:tc>
          <w:tcPr>
            <w:tcW w:w="1134" w:type="dxa"/>
            <w:tcBorders>
              <w:top w:val="single" w:sz="4" w:space="0" w:color="auto"/>
              <w:left w:val="single" w:sz="6" w:space="0" w:color="auto"/>
              <w:bottom w:val="single" w:sz="4" w:space="0" w:color="auto"/>
              <w:right w:val="single" w:sz="6" w:space="0" w:color="auto"/>
            </w:tcBorders>
            <w:vAlign w:val="center"/>
            <w:hideMark/>
          </w:tcPr>
          <w:p w14:paraId="28F83D82" w14:textId="77777777" w:rsidR="006C3E57" w:rsidRDefault="006C3E57">
            <w:pPr>
              <w:spacing w:line="256" w:lineRule="auto"/>
              <w:jc w:val="center"/>
              <w:rPr>
                <w:sz w:val="24"/>
                <w:szCs w:val="24"/>
              </w:rPr>
            </w:pPr>
            <w:r>
              <w:rPr>
                <w:sz w:val="22"/>
                <w:szCs w:val="24"/>
              </w:rPr>
              <w:t>100 m</w:t>
            </w:r>
          </w:p>
        </w:tc>
        <w:tc>
          <w:tcPr>
            <w:tcW w:w="1560" w:type="dxa"/>
            <w:tcBorders>
              <w:top w:val="single" w:sz="4" w:space="0" w:color="auto"/>
              <w:left w:val="single" w:sz="6" w:space="0" w:color="auto"/>
              <w:bottom w:val="single" w:sz="4" w:space="0" w:color="auto"/>
              <w:right w:val="single" w:sz="6" w:space="0" w:color="auto"/>
            </w:tcBorders>
            <w:vAlign w:val="center"/>
            <w:hideMark/>
          </w:tcPr>
          <w:p w14:paraId="565C5C7F" w14:textId="77777777" w:rsidR="006C3E57" w:rsidRDefault="006C3E57">
            <w:pPr>
              <w:spacing w:line="256" w:lineRule="auto"/>
              <w:jc w:val="center"/>
              <w:rPr>
                <w:sz w:val="24"/>
                <w:szCs w:val="24"/>
              </w:rPr>
            </w:pPr>
            <w:r>
              <w:rPr>
                <w:sz w:val="22"/>
                <w:szCs w:val="24"/>
              </w:rPr>
              <w:t>11,40</w:t>
            </w:r>
          </w:p>
        </w:tc>
      </w:tr>
      <w:tr w:rsidR="006C3E57" w14:paraId="7A23197F" w14:textId="77777777" w:rsidTr="006C3E57">
        <w:tc>
          <w:tcPr>
            <w:tcW w:w="709" w:type="dxa"/>
            <w:tcBorders>
              <w:top w:val="single" w:sz="4" w:space="0" w:color="auto"/>
              <w:left w:val="single" w:sz="6" w:space="0" w:color="auto"/>
              <w:bottom w:val="single" w:sz="4" w:space="0" w:color="auto"/>
              <w:right w:val="single" w:sz="6" w:space="0" w:color="auto"/>
            </w:tcBorders>
            <w:vAlign w:val="center"/>
            <w:hideMark/>
          </w:tcPr>
          <w:p w14:paraId="57B50250" w14:textId="77777777" w:rsidR="006C3E57" w:rsidRDefault="006C3E57">
            <w:pPr>
              <w:spacing w:line="256" w:lineRule="auto"/>
              <w:rPr>
                <w:sz w:val="22"/>
                <w:szCs w:val="22"/>
              </w:rPr>
            </w:pPr>
            <w:r>
              <w:rPr>
                <w:sz w:val="24"/>
                <w:szCs w:val="24"/>
              </w:rPr>
              <w:t xml:space="preserve"> </w:t>
            </w:r>
            <w:r>
              <w:rPr>
                <w:sz w:val="22"/>
                <w:szCs w:val="22"/>
              </w:rPr>
              <w:t>35</w:t>
            </w:r>
          </w:p>
        </w:tc>
        <w:tc>
          <w:tcPr>
            <w:tcW w:w="1560" w:type="dxa"/>
            <w:tcBorders>
              <w:top w:val="single" w:sz="4" w:space="0" w:color="auto"/>
              <w:left w:val="single" w:sz="6" w:space="0" w:color="auto"/>
              <w:bottom w:val="single" w:sz="4" w:space="0" w:color="auto"/>
              <w:right w:val="single" w:sz="6" w:space="0" w:color="auto"/>
            </w:tcBorders>
            <w:vAlign w:val="center"/>
          </w:tcPr>
          <w:p w14:paraId="5626AD60" w14:textId="77777777" w:rsidR="006C3E57" w:rsidRDefault="006C3E57">
            <w:pPr>
              <w:spacing w:line="256" w:lineRule="auto"/>
              <w:rPr>
                <w:sz w:val="22"/>
                <w:szCs w:val="24"/>
                <w:lang w:val="en-US"/>
              </w:rPr>
            </w:pPr>
            <w:r>
              <w:rPr>
                <w:sz w:val="22"/>
                <w:szCs w:val="24"/>
                <w:lang w:val="en-US"/>
              </w:rPr>
              <w:t>pret furnizor</w:t>
            </w:r>
          </w:p>
          <w:p w14:paraId="24D60E73" w14:textId="77777777" w:rsidR="006C3E57" w:rsidRDefault="006C3E57">
            <w:pPr>
              <w:spacing w:line="256" w:lineRule="auto"/>
              <w:rPr>
                <w:sz w:val="2"/>
                <w:szCs w:val="24"/>
              </w:rPr>
            </w:pPr>
          </w:p>
        </w:tc>
        <w:tc>
          <w:tcPr>
            <w:tcW w:w="5672" w:type="dxa"/>
            <w:tcBorders>
              <w:top w:val="single" w:sz="4" w:space="0" w:color="auto"/>
              <w:left w:val="single" w:sz="6" w:space="0" w:color="auto"/>
              <w:bottom w:val="single" w:sz="4" w:space="0" w:color="auto"/>
              <w:right w:val="single" w:sz="6" w:space="0" w:color="auto"/>
            </w:tcBorders>
            <w:vAlign w:val="center"/>
          </w:tcPr>
          <w:p w14:paraId="42F50BB2" w14:textId="77777777" w:rsidR="006C3E57" w:rsidRDefault="006C3E57">
            <w:pPr>
              <w:adjustRightInd w:val="0"/>
              <w:spacing w:line="256" w:lineRule="auto"/>
              <w:rPr>
                <w:sz w:val="22"/>
                <w:szCs w:val="24"/>
                <w:lang w:val="en-US"/>
              </w:rPr>
            </w:pPr>
            <w:r>
              <w:rPr>
                <w:sz w:val="22"/>
                <w:szCs w:val="24"/>
                <w:lang w:val="en-US"/>
              </w:rPr>
              <w:t xml:space="preserve">Cablu </w:t>
            </w:r>
            <w:r>
              <w:rPr>
                <w:sz w:val="22"/>
                <w:szCs w:val="24"/>
              </w:rPr>
              <w:t>ВВГнг</w:t>
            </w:r>
            <w:r>
              <w:rPr>
                <w:sz w:val="22"/>
                <w:szCs w:val="24"/>
                <w:lang w:val="en-US"/>
              </w:rPr>
              <w:t>-LSL Tx-0.66 3x2.5 mm2</w:t>
            </w:r>
          </w:p>
          <w:p w14:paraId="4DCE952A" w14:textId="77777777" w:rsidR="006C3E57" w:rsidRDefault="006C3E57">
            <w:pPr>
              <w:spacing w:line="256" w:lineRule="auto"/>
              <w:rPr>
                <w:sz w:val="2"/>
                <w:szCs w:val="24"/>
                <w:lang w:val="en-US"/>
              </w:rPr>
            </w:pPr>
          </w:p>
        </w:tc>
        <w:tc>
          <w:tcPr>
            <w:tcW w:w="1134" w:type="dxa"/>
            <w:tcBorders>
              <w:top w:val="single" w:sz="4" w:space="0" w:color="auto"/>
              <w:left w:val="single" w:sz="6" w:space="0" w:color="auto"/>
              <w:bottom w:val="single" w:sz="4" w:space="0" w:color="auto"/>
              <w:right w:val="single" w:sz="6" w:space="0" w:color="auto"/>
            </w:tcBorders>
            <w:vAlign w:val="center"/>
            <w:hideMark/>
          </w:tcPr>
          <w:p w14:paraId="093D3C82" w14:textId="77777777" w:rsidR="006C3E57" w:rsidRDefault="006C3E57">
            <w:pPr>
              <w:spacing w:line="256" w:lineRule="auto"/>
              <w:jc w:val="center"/>
              <w:rPr>
                <w:sz w:val="24"/>
                <w:szCs w:val="24"/>
              </w:rPr>
            </w:pPr>
            <w:r>
              <w:rPr>
                <w:sz w:val="22"/>
                <w:szCs w:val="24"/>
              </w:rPr>
              <w:t>m.l.</w:t>
            </w:r>
          </w:p>
        </w:tc>
        <w:tc>
          <w:tcPr>
            <w:tcW w:w="1560" w:type="dxa"/>
            <w:tcBorders>
              <w:top w:val="single" w:sz="4" w:space="0" w:color="auto"/>
              <w:left w:val="single" w:sz="6" w:space="0" w:color="auto"/>
              <w:bottom w:val="single" w:sz="4" w:space="0" w:color="auto"/>
              <w:right w:val="single" w:sz="6" w:space="0" w:color="auto"/>
            </w:tcBorders>
            <w:vAlign w:val="center"/>
            <w:hideMark/>
          </w:tcPr>
          <w:p w14:paraId="0D470F50" w14:textId="77777777" w:rsidR="006C3E57" w:rsidRDefault="006C3E57">
            <w:pPr>
              <w:spacing w:line="256" w:lineRule="auto"/>
              <w:jc w:val="center"/>
              <w:rPr>
                <w:sz w:val="24"/>
                <w:szCs w:val="24"/>
              </w:rPr>
            </w:pPr>
            <w:r>
              <w:rPr>
                <w:sz w:val="22"/>
                <w:szCs w:val="24"/>
              </w:rPr>
              <w:t>820,00</w:t>
            </w:r>
          </w:p>
        </w:tc>
      </w:tr>
      <w:tr w:rsidR="006C3E57" w14:paraId="347A454E" w14:textId="77777777" w:rsidTr="006C3E57">
        <w:tc>
          <w:tcPr>
            <w:tcW w:w="709" w:type="dxa"/>
            <w:tcBorders>
              <w:top w:val="single" w:sz="4" w:space="0" w:color="auto"/>
              <w:left w:val="single" w:sz="6" w:space="0" w:color="auto"/>
              <w:bottom w:val="single" w:sz="4" w:space="0" w:color="auto"/>
              <w:right w:val="single" w:sz="6" w:space="0" w:color="auto"/>
            </w:tcBorders>
            <w:vAlign w:val="center"/>
            <w:hideMark/>
          </w:tcPr>
          <w:p w14:paraId="2F960823" w14:textId="77777777" w:rsidR="006C3E57" w:rsidRDefault="006C3E57">
            <w:pPr>
              <w:spacing w:line="256" w:lineRule="auto"/>
              <w:rPr>
                <w:sz w:val="22"/>
                <w:szCs w:val="22"/>
              </w:rPr>
            </w:pPr>
            <w:r>
              <w:rPr>
                <w:sz w:val="24"/>
                <w:szCs w:val="24"/>
              </w:rPr>
              <w:t xml:space="preserve"> </w:t>
            </w:r>
            <w:r>
              <w:rPr>
                <w:sz w:val="22"/>
                <w:szCs w:val="22"/>
              </w:rPr>
              <w:t>36</w:t>
            </w:r>
          </w:p>
        </w:tc>
        <w:tc>
          <w:tcPr>
            <w:tcW w:w="1560" w:type="dxa"/>
            <w:tcBorders>
              <w:top w:val="single" w:sz="4" w:space="0" w:color="auto"/>
              <w:left w:val="single" w:sz="6" w:space="0" w:color="auto"/>
              <w:bottom w:val="single" w:sz="4" w:space="0" w:color="auto"/>
              <w:right w:val="single" w:sz="6" w:space="0" w:color="auto"/>
            </w:tcBorders>
            <w:vAlign w:val="center"/>
          </w:tcPr>
          <w:p w14:paraId="29C2E8E1" w14:textId="77777777" w:rsidR="006C3E57" w:rsidRDefault="006C3E57">
            <w:pPr>
              <w:spacing w:line="256" w:lineRule="auto"/>
              <w:rPr>
                <w:sz w:val="22"/>
                <w:szCs w:val="24"/>
                <w:lang w:val="en-US"/>
              </w:rPr>
            </w:pPr>
            <w:r>
              <w:rPr>
                <w:sz w:val="22"/>
                <w:szCs w:val="24"/>
                <w:lang w:val="en-US"/>
              </w:rPr>
              <w:t>pret furnizor</w:t>
            </w:r>
          </w:p>
          <w:p w14:paraId="356CC220" w14:textId="77777777" w:rsidR="006C3E57" w:rsidRDefault="006C3E57">
            <w:pPr>
              <w:spacing w:line="256" w:lineRule="auto"/>
              <w:rPr>
                <w:sz w:val="2"/>
                <w:szCs w:val="24"/>
              </w:rPr>
            </w:pPr>
          </w:p>
        </w:tc>
        <w:tc>
          <w:tcPr>
            <w:tcW w:w="5672" w:type="dxa"/>
            <w:tcBorders>
              <w:top w:val="single" w:sz="4" w:space="0" w:color="auto"/>
              <w:left w:val="single" w:sz="6" w:space="0" w:color="auto"/>
              <w:bottom w:val="single" w:sz="4" w:space="0" w:color="auto"/>
              <w:right w:val="single" w:sz="6" w:space="0" w:color="auto"/>
            </w:tcBorders>
            <w:vAlign w:val="center"/>
          </w:tcPr>
          <w:p w14:paraId="28601CEB" w14:textId="77777777" w:rsidR="006C3E57" w:rsidRDefault="006C3E57">
            <w:pPr>
              <w:adjustRightInd w:val="0"/>
              <w:spacing w:line="256" w:lineRule="auto"/>
              <w:rPr>
                <w:sz w:val="22"/>
                <w:szCs w:val="24"/>
                <w:lang w:val="en-US"/>
              </w:rPr>
            </w:pPr>
            <w:r>
              <w:rPr>
                <w:sz w:val="22"/>
                <w:szCs w:val="24"/>
                <w:lang w:val="en-US"/>
              </w:rPr>
              <w:t xml:space="preserve">Cablu </w:t>
            </w:r>
            <w:r>
              <w:rPr>
                <w:sz w:val="22"/>
                <w:szCs w:val="24"/>
              </w:rPr>
              <w:t>ВВГнг</w:t>
            </w:r>
            <w:r>
              <w:rPr>
                <w:sz w:val="22"/>
                <w:szCs w:val="24"/>
                <w:lang w:val="en-US"/>
              </w:rPr>
              <w:t>(A)-FRLS 3x2.5 mm2</w:t>
            </w:r>
          </w:p>
          <w:p w14:paraId="0A422E4E" w14:textId="77777777" w:rsidR="006C3E57" w:rsidRDefault="006C3E57">
            <w:pPr>
              <w:spacing w:line="256" w:lineRule="auto"/>
              <w:rPr>
                <w:sz w:val="2"/>
                <w:szCs w:val="24"/>
                <w:lang w:val="en-US"/>
              </w:rPr>
            </w:pPr>
          </w:p>
        </w:tc>
        <w:tc>
          <w:tcPr>
            <w:tcW w:w="1134" w:type="dxa"/>
            <w:tcBorders>
              <w:top w:val="single" w:sz="4" w:space="0" w:color="auto"/>
              <w:left w:val="single" w:sz="6" w:space="0" w:color="auto"/>
              <w:bottom w:val="single" w:sz="4" w:space="0" w:color="auto"/>
              <w:right w:val="single" w:sz="6" w:space="0" w:color="auto"/>
            </w:tcBorders>
            <w:vAlign w:val="center"/>
            <w:hideMark/>
          </w:tcPr>
          <w:p w14:paraId="27F70C07" w14:textId="77777777" w:rsidR="006C3E57" w:rsidRDefault="006C3E57">
            <w:pPr>
              <w:spacing w:line="256" w:lineRule="auto"/>
              <w:jc w:val="center"/>
              <w:rPr>
                <w:sz w:val="24"/>
                <w:szCs w:val="24"/>
              </w:rPr>
            </w:pPr>
            <w:r>
              <w:rPr>
                <w:sz w:val="22"/>
                <w:szCs w:val="24"/>
              </w:rPr>
              <w:t>m.l.</w:t>
            </w:r>
          </w:p>
        </w:tc>
        <w:tc>
          <w:tcPr>
            <w:tcW w:w="1560" w:type="dxa"/>
            <w:tcBorders>
              <w:top w:val="single" w:sz="4" w:space="0" w:color="auto"/>
              <w:left w:val="single" w:sz="6" w:space="0" w:color="auto"/>
              <w:bottom w:val="single" w:sz="4" w:space="0" w:color="auto"/>
              <w:right w:val="single" w:sz="6" w:space="0" w:color="auto"/>
            </w:tcBorders>
            <w:vAlign w:val="center"/>
            <w:hideMark/>
          </w:tcPr>
          <w:p w14:paraId="4B952A08" w14:textId="77777777" w:rsidR="006C3E57" w:rsidRDefault="006C3E57">
            <w:pPr>
              <w:spacing w:line="256" w:lineRule="auto"/>
              <w:jc w:val="center"/>
              <w:rPr>
                <w:sz w:val="24"/>
                <w:szCs w:val="24"/>
              </w:rPr>
            </w:pPr>
            <w:r>
              <w:rPr>
                <w:sz w:val="22"/>
                <w:szCs w:val="24"/>
              </w:rPr>
              <w:t>80,00</w:t>
            </w:r>
          </w:p>
        </w:tc>
      </w:tr>
      <w:tr w:rsidR="006C3E57" w14:paraId="25155805" w14:textId="77777777" w:rsidTr="006C3E57">
        <w:tc>
          <w:tcPr>
            <w:tcW w:w="709" w:type="dxa"/>
            <w:tcBorders>
              <w:top w:val="single" w:sz="4" w:space="0" w:color="auto"/>
              <w:left w:val="single" w:sz="6" w:space="0" w:color="auto"/>
              <w:bottom w:val="single" w:sz="4" w:space="0" w:color="auto"/>
              <w:right w:val="single" w:sz="6" w:space="0" w:color="auto"/>
            </w:tcBorders>
            <w:vAlign w:val="center"/>
            <w:hideMark/>
          </w:tcPr>
          <w:p w14:paraId="51C1975A" w14:textId="77777777" w:rsidR="006C3E57" w:rsidRDefault="006C3E57">
            <w:pPr>
              <w:spacing w:line="256" w:lineRule="auto"/>
              <w:rPr>
                <w:sz w:val="22"/>
                <w:szCs w:val="22"/>
              </w:rPr>
            </w:pPr>
            <w:r>
              <w:rPr>
                <w:sz w:val="24"/>
                <w:szCs w:val="24"/>
              </w:rPr>
              <w:t xml:space="preserve"> </w:t>
            </w:r>
            <w:r>
              <w:rPr>
                <w:sz w:val="22"/>
                <w:szCs w:val="22"/>
              </w:rPr>
              <w:t>37</w:t>
            </w:r>
          </w:p>
        </w:tc>
        <w:tc>
          <w:tcPr>
            <w:tcW w:w="1560" w:type="dxa"/>
            <w:tcBorders>
              <w:top w:val="single" w:sz="4" w:space="0" w:color="auto"/>
              <w:left w:val="single" w:sz="6" w:space="0" w:color="auto"/>
              <w:bottom w:val="single" w:sz="4" w:space="0" w:color="auto"/>
              <w:right w:val="single" w:sz="6" w:space="0" w:color="auto"/>
            </w:tcBorders>
            <w:vAlign w:val="center"/>
          </w:tcPr>
          <w:p w14:paraId="0AD8459E" w14:textId="77777777" w:rsidR="006C3E57" w:rsidRDefault="006C3E57">
            <w:pPr>
              <w:spacing w:line="256" w:lineRule="auto"/>
              <w:rPr>
                <w:sz w:val="22"/>
                <w:szCs w:val="24"/>
                <w:lang w:val="en-US"/>
              </w:rPr>
            </w:pPr>
            <w:r>
              <w:rPr>
                <w:sz w:val="22"/>
                <w:szCs w:val="24"/>
                <w:lang w:val="en-US"/>
              </w:rPr>
              <w:t>pret furnizor</w:t>
            </w:r>
          </w:p>
          <w:p w14:paraId="25F383C9" w14:textId="77777777" w:rsidR="006C3E57" w:rsidRDefault="006C3E57">
            <w:pPr>
              <w:spacing w:line="256" w:lineRule="auto"/>
              <w:rPr>
                <w:sz w:val="2"/>
                <w:szCs w:val="24"/>
              </w:rPr>
            </w:pPr>
          </w:p>
        </w:tc>
        <w:tc>
          <w:tcPr>
            <w:tcW w:w="5672" w:type="dxa"/>
            <w:tcBorders>
              <w:top w:val="single" w:sz="4" w:space="0" w:color="auto"/>
              <w:left w:val="single" w:sz="6" w:space="0" w:color="auto"/>
              <w:bottom w:val="single" w:sz="4" w:space="0" w:color="auto"/>
              <w:right w:val="single" w:sz="6" w:space="0" w:color="auto"/>
            </w:tcBorders>
            <w:vAlign w:val="center"/>
          </w:tcPr>
          <w:p w14:paraId="0A137124" w14:textId="77777777" w:rsidR="006C3E57" w:rsidRDefault="006C3E57">
            <w:pPr>
              <w:adjustRightInd w:val="0"/>
              <w:spacing w:line="256" w:lineRule="auto"/>
              <w:rPr>
                <w:sz w:val="22"/>
                <w:szCs w:val="24"/>
                <w:lang w:val="en-US"/>
              </w:rPr>
            </w:pPr>
            <w:r>
              <w:rPr>
                <w:sz w:val="22"/>
                <w:szCs w:val="24"/>
                <w:lang w:val="en-US"/>
              </w:rPr>
              <w:t xml:space="preserve">Conductor electric tip </w:t>
            </w:r>
            <w:r>
              <w:rPr>
                <w:sz w:val="22"/>
                <w:szCs w:val="24"/>
              </w:rPr>
              <w:t>ПВ</w:t>
            </w:r>
            <w:r>
              <w:rPr>
                <w:sz w:val="22"/>
                <w:szCs w:val="24"/>
                <w:lang w:val="en-US"/>
              </w:rPr>
              <w:t xml:space="preserve"> 1x10 mm2</w:t>
            </w:r>
          </w:p>
          <w:p w14:paraId="26E8319F" w14:textId="77777777" w:rsidR="006C3E57" w:rsidRDefault="006C3E57">
            <w:pPr>
              <w:spacing w:line="256" w:lineRule="auto"/>
              <w:rPr>
                <w:sz w:val="2"/>
                <w:szCs w:val="24"/>
                <w:lang w:val="en-US"/>
              </w:rPr>
            </w:pPr>
          </w:p>
        </w:tc>
        <w:tc>
          <w:tcPr>
            <w:tcW w:w="1134" w:type="dxa"/>
            <w:tcBorders>
              <w:top w:val="single" w:sz="4" w:space="0" w:color="auto"/>
              <w:left w:val="single" w:sz="6" w:space="0" w:color="auto"/>
              <w:bottom w:val="single" w:sz="4" w:space="0" w:color="auto"/>
              <w:right w:val="single" w:sz="6" w:space="0" w:color="auto"/>
            </w:tcBorders>
            <w:vAlign w:val="center"/>
            <w:hideMark/>
          </w:tcPr>
          <w:p w14:paraId="34C45570" w14:textId="77777777" w:rsidR="006C3E57" w:rsidRDefault="006C3E57">
            <w:pPr>
              <w:spacing w:line="256" w:lineRule="auto"/>
              <w:jc w:val="center"/>
              <w:rPr>
                <w:sz w:val="24"/>
                <w:szCs w:val="24"/>
              </w:rPr>
            </w:pPr>
            <w:r>
              <w:rPr>
                <w:sz w:val="22"/>
                <w:szCs w:val="24"/>
              </w:rPr>
              <w:t>m.l.</w:t>
            </w:r>
          </w:p>
        </w:tc>
        <w:tc>
          <w:tcPr>
            <w:tcW w:w="1560" w:type="dxa"/>
            <w:tcBorders>
              <w:top w:val="single" w:sz="4" w:space="0" w:color="auto"/>
              <w:left w:val="single" w:sz="6" w:space="0" w:color="auto"/>
              <w:bottom w:val="single" w:sz="4" w:space="0" w:color="auto"/>
              <w:right w:val="single" w:sz="6" w:space="0" w:color="auto"/>
            </w:tcBorders>
            <w:vAlign w:val="center"/>
            <w:hideMark/>
          </w:tcPr>
          <w:p w14:paraId="6B0E77C3" w14:textId="77777777" w:rsidR="006C3E57" w:rsidRDefault="006C3E57">
            <w:pPr>
              <w:spacing w:line="256" w:lineRule="auto"/>
              <w:jc w:val="center"/>
              <w:rPr>
                <w:sz w:val="24"/>
                <w:szCs w:val="24"/>
              </w:rPr>
            </w:pPr>
            <w:r>
              <w:rPr>
                <w:sz w:val="22"/>
                <w:szCs w:val="24"/>
              </w:rPr>
              <w:t>240,00</w:t>
            </w:r>
          </w:p>
        </w:tc>
      </w:tr>
      <w:tr w:rsidR="006C3E57" w14:paraId="1DCAA708" w14:textId="77777777" w:rsidTr="006C3E57">
        <w:tc>
          <w:tcPr>
            <w:tcW w:w="709" w:type="dxa"/>
            <w:tcBorders>
              <w:top w:val="single" w:sz="4" w:space="0" w:color="auto"/>
              <w:left w:val="single" w:sz="6" w:space="0" w:color="auto"/>
              <w:bottom w:val="single" w:sz="4" w:space="0" w:color="auto"/>
              <w:right w:val="single" w:sz="6" w:space="0" w:color="auto"/>
            </w:tcBorders>
            <w:vAlign w:val="center"/>
            <w:hideMark/>
          </w:tcPr>
          <w:p w14:paraId="3EDE8C1C" w14:textId="77777777" w:rsidR="006C3E57" w:rsidRDefault="006C3E57">
            <w:pPr>
              <w:spacing w:line="256" w:lineRule="auto"/>
              <w:rPr>
                <w:sz w:val="22"/>
                <w:szCs w:val="22"/>
              </w:rPr>
            </w:pPr>
            <w:r>
              <w:rPr>
                <w:sz w:val="24"/>
                <w:szCs w:val="24"/>
              </w:rPr>
              <w:t xml:space="preserve"> </w:t>
            </w:r>
            <w:r>
              <w:rPr>
                <w:sz w:val="22"/>
                <w:szCs w:val="22"/>
              </w:rPr>
              <w:t>38</w:t>
            </w:r>
          </w:p>
        </w:tc>
        <w:tc>
          <w:tcPr>
            <w:tcW w:w="1560" w:type="dxa"/>
            <w:tcBorders>
              <w:top w:val="single" w:sz="4" w:space="0" w:color="auto"/>
              <w:left w:val="single" w:sz="6" w:space="0" w:color="auto"/>
              <w:bottom w:val="single" w:sz="4" w:space="0" w:color="auto"/>
              <w:right w:val="single" w:sz="6" w:space="0" w:color="auto"/>
            </w:tcBorders>
            <w:vAlign w:val="center"/>
          </w:tcPr>
          <w:p w14:paraId="7AB1F545" w14:textId="77777777" w:rsidR="006C3E57" w:rsidRDefault="006C3E57">
            <w:pPr>
              <w:spacing w:line="256" w:lineRule="auto"/>
              <w:rPr>
                <w:sz w:val="22"/>
                <w:szCs w:val="24"/>
                <w:lang w:val="en-US"/>
              </w:rPr>
            </w:pPr>
            <w:r>
              <w:rPr>
                <w:sz w:val="22"/>
                <w:szCs w:val="24"/>
                <w:lang w:val="en-US"/>
              </w:rPr>
              <w:t>08-02-412-4</w:t>
            </w:r>
          </w:p>
          <w:p w14:paraId="181B55E0" w14:textId="77777777" w:rsidR="006C3E57" w:rsidRDefault="006C3E57">
            <w:pPr>
              <w:spacing w:line="256" w:lineRule="auto"/>
              <w:rPr>
                <w:sz w:val="2"/>
                <w:szCs w:val="24"/>
              </w:rPr>
            </w:pPr>
          </w:p>
        </w:tc>
        <w:tc>
          <w:tcPr>
            <w:tcW w:w="5672" w:type="dxa"/>
            <w:tcBorders>
              <w:top w:val="single" w:sz="4" w:space="0" w:color="auto"/>
              <w:left w:val="single" w:sz="6" w:space="0" w:color="auto"/>
              <w:bottom w:val="single" w:sz="4" w:space="0" w:color="auto"/>
              <w:right w:val="single" w:sz="6" w:space="0" w:color="auto"/>
            </w:tcBorders>
            <w:vAlign w:val="center"/>
          </w:tcPr>
          <w:p w14:paraId="6BBA24F3" w14:textId="77777777" w:rsidR="006C3E57" w:rsidRDefault="006C3E57">
            <w:pPr>
              <w:adjustRightInd w:val="0"/>
              <w:spacing w:line="256" w:lineRule="auto"/>
              <w:rPr>
                <w:sz w:val="22"/>
                <w:szCs w:val="24"/>
                <w:lang w:val="en-US"/>
              </w:rPr>
            </w:pPr>
            <w:r>
              <w:rPr>
                <w:sz w:val="22"/>
                <w:szCs w:val="24"/>
                <w:lang w:val="en-US"/>
              </w:rPr>
              <w:t>Introducerea conductorilor in tevi si furtunuri metalice pozate: primul conductor monofir sau multifir in impletire comuna, sectiune sumara pina la 35 mm2</w:t>
            </w:r>
          </w:p>
          <w:p w14:paraId="5F286F6B" w14:textId="77777777" w:rsidR="006C3E57" w:rsidRDefault="006C3E57">
            <w:pPr>
              <w:spacing w:line="256" w:lineRule="auto"/>
              <w:rPr>
                <w:sz w:val="2"/>
                <w:szCs w:val="24"/>
                <w:lang w:val="en-US"/>
              </w:rPr>
            </w:pPr>
          </w:p>
        </w:tc>
        <w:tc>
          <w:tcPr>
            <w:tcW w:w="1134" w:type="dxa"/>
            <w:tcBorders>
              <w:top w:val="single" w:sz="4" w:space="0" w:color="auto"/>
              <w:left w:val="single" w:sz="6" w:space="0" w:color="auto"/>
              <w:bottom w:val="single" w:sz="4" w:space="0" w:color="auto"/>
              <w:right w:val="single" w:sz="6" w:space="0" w:color="auto"/>
            </w:tcBorders>
            <w:vAlign w:val="center"/>
            <w:hideMark/>
          </w:tcPr>
          <w:p w14:paraId="2D474080" w14:textId="77777777" w:rsidR="006C3E57" w:rsidRDefault="006C3E57">
            <w:pPr>
              <w:spacing w:line="256" w:lineRule="auto"/>
              <w:jc w:val="center"/>
              <w:rPr>
                <w:sz w:val="24"/>
                <w:szCs w:val="24"/>
              </w:rPr>
            </w:pPr>
            <w:r>
              <w:rPr>
                <w:sz w:val="22"/>
                <w:szCs w:val="24"/>
              </w:rPr>
              <w:t>100 m</w:t>
            </w:r>
          </w:p>
        </w:tc>
        <w:tc>
          <w:tcPr>
            <w:tcW w:w="1560" w:type="dxa"/>
            <w:tcBorders>
              <w:top w:val="single" w:sz="4" w:space="0" w:color="auto"/>
              <w:left w:val="single" w:sz="6" w:space="0" w:color="auto"/>
              <w:bottom w:val="single" w:sz="4" w:space="0" w:color="auto"/>
              <w:right w:val="single" w:sz="6" w:space="0" w:color="auto"/>
            </w:tcBorders>
            <w:vAlign w:val="center"/>
            <w:hideMark/>
          </w:tcPr>
          <w:p w14:paraId="2182462B" w14:textId="77777777" w:rsidR="006C3E57" w:rsidRDefault="006C3E57">
            <w:pPr>
              <w:spacing w:line="256" w:lineRule="auto"/>
              <w:jc w:val="center"/>
              <w:rPr>
                <w:sz w:val="24"/>
                <w:szCs w:val="24"/>
              </w:rPr>
            </w:pPr>
            <w:r>
              <w:rPr>
                <w:sz w:val="22"/>
                <w:szCs w:val="24"/>
              </w:rPr>
              <w:t>0,97</w:t>
            </w:r>
          </w:p>
        </w:tc>
      </w:tr>
      <w:tr w:rsidR="006C3E57" w14:paraId="04A86BA8" w14:textId="77777777" w:rsidTr="006C3E57">
        <w:tc>
          <w:tcPr>
            <w:tcW w:w="709" w:type="dxa"/>
            <w:tcBorders>
              <w:top w:val="single" w:sz="4" w:space="0" w:color="auto"/>
              <w:left w:val="single" w:sz="6" w:space="0" w:color="auto"/>
              <w:bottom w:val="single" w:sz="4" w:space="0" w:color="auto"/>
              <w:right w:val="single" w:sz="6" w:space="0" w:color="auto"/>
            </w:tcBorders>
            <w:vAlign w:val="center"/>
            <w:hideMark/>
          </w:tcPr>
          <w:p w14:paraId="0276955B" w14:textId="77777777" w:rsidR="006C3E57" w:rsidRDefault="006C3E57">
            <w:pPr>
              <w:spacing w:line="256" w:lineRule="auto"/>
              <w:rPr>
                <w:sz w:val="22"/>
                <w:szCs w:val="22"/>
              </w:rPr>
            </w:pPr>
            <w:r>
              <w:rPr>
                <w:sz w:val="24"/>
                <w:szCs w:val="24"/>
              </w:rPr>
              <w:t xml:space="preserve"> </w:t>
            </w:r>
            <w:r>
              <w:rPr>
                <w:sz w:val="22"/>
                <w:szCs w:val="22"/>
              </w:rPr>
              <w:t>39</w:t>
            </w:r>
          </w:p>
        </w:tc>
        <w:tc>
          <w:tcPr>
            <w:tcW w:w="1560" w:type="dxa"/>
            <w:tcBorders>
              <w:top w:val="single" w:sz="4" w:space="0" w:color="auto"/>
              <w:left w:val="single" w:sz="6" w:space="0" w:color="auto"/>
              <w:bottom w:val="single" w:sz="4" w:space="0" w:color="auto"/>
              <w:right w:val="single" w:sz="6" w:space="0" w:color="auto"/>
            </w:tcBorders>
            <w:vAlign w:val="center"/>
          </w:tcPr>
          <w:p w14:paraId="1A4C876C" w14:textId="77777777" w:rsidR="006C3E57" w:rsidRDefault="006C3E57">
            <w:pPr>
              <w:spacing w:line="256" w:lineRule="auto"/>
              <w:rPr>
                <w:sz w:val="22"/>
                <w:szCs w:val="24"/>
                <w:lang w:val="en-US"/>
              </w:rPr>
            </w:pPr>
            <w:r>
              <w:rPr>
                <w:sz w:val="22"/>
                <w:szCs w:val="24"/>
                <w:lang w:val="en-US"/>
              </w:rPr>
              <w:t>pret furnizor</w:t>
            </w:r>
          </w:p>
          <w:p w14:paraId="04F3F908" w14:textId="77777777" w:rsidR="006C3E57" w:rsidRDefault="006C3E57">
            <w:pPr>
              <w:spacing w:line="256" w:lineRule="auto"/>
              <w:rPr>
                <w:sz w:val="2"/>
                <w:szCs w:val="24"/>
              </w:rPr>
            </w:pPr>
          </w:p>
        </w:tc>
        <w:tc>
          <w:tcPr>
            <w:tcW w:w="5672" w:type="dxa"/>
            <w:tcBorders>
              <w:top w:val="single" w:sz="4" w:space="0" w:color="auto"/>
              <w:left w:val="single" w:sz="6" w:space="0" w:color="auto"/>
              <w:bottom w:val="single" w:sz="4" w:space="0" w:color="auto"/>
              <w:right w:val="single" w:sz="6" w:space="0" w:color="auto"/>
            </w:tcBorders>
            <w:vAlign w:val="center"/>
          </w:tcPr>
          <w:p w14:paraId="1EA55444" w14:textId="77777777" w:rsidR="006C3E57" w:rsidRDefault="006C3E57">
            <w:pPr>
              <w:adjustRightInd w:val="0"/>
              <w:spacing w:line="256" w:lineRule="auto"/>
              <w:rPr>
                <w:sz w:val="22"/>
                <w:szCs w:val="24"/>
              </w:rPr>
            </w:pPr>
            <w:r>
              <w:rPr>
                <w:sz w:val="22"/>
                <w:szCs w:val="24"/>
              </w:rPr>
              <w:t>Cablu ВВГнг-LSL Tx-0.66 5х4 mm2</w:t>
            </w:r>
          </w:p>
          <w:p w14:paraId="479E7C8F" w14:textId="77777777" w:rsidR="006C3E57" w:rsidRDefault="006C3E57">
            <w:pPr>
              <w:spacing w:line="256" w:lineRule="auto"/>
              <w:rPr>
                <w:sz w:val="2"/>
                <w:szCs w:val="24"/>
              </w:rPr>
            </w:pPr>
          </w:p>
        </w:tc>
        <w:tc>
          <w:tcPr>
            <w:tcW w:w="1134" w:type="dxa"/>
            <w:tcBorders>
              <w:top w:val="single" w:sz="4" w:space="0" w:color="auto"/>
              <w:left w:val="single" w:sz="6" w:space="0" w:color="auto"/>
              <w:bottom w:val="single" w:sz="4" w:space="0" w:color="auto"/>
              <w:right w:val="single" w:sz="6" w:space="0" w:color="auto"/>
            </w:tcBorders>
            <w:vAlign w:val="center"/>
            <w:hideMark/>
          </w:tcPr>
          <w:p w14:paraId="261D5B35" w14:textId="77777777" w:rsidR="006C3E57" w:rsidRDefault="006C3E57">
            <w:pPr>
              <w:spacing w:line="256" w:lineRule="auto"/>
              <w:jc w:val="center"/>
              <w:rPr>
                <w:sz w:val="24"/>
                <w:szCs w:val="24"/>
              </w:rPr>
            </w:pPr>
            <w:r>
              <w:rPr>
                <w:sz w:val="22"/>
                <w:szCs w:val="24"/>
              </w:rPr>
              <w:t>m.l.</w:t>
            </w:r>
          </w:p>
        </w:tc>
        <w:tc>
          <w:tcPr>
            <w:tcW w:w="1560" w:type="dxa"/>
            <w:tcBorders>
              <w:top w:val="single" w:sz="4" w:space="0" w:color="auto"/>
              <w:left w:val="single" w:sz="6" w:space="0" w:color="auto"/>
              <w:bottom w:val="single" w:sz="4" w:space="0" w:color="auto"/>
              <w:right w:val="single" w:sz="6" w:space="0" w:color="auto"/>
            </w:tcBorders>
            <w:vAlign w:val="center"/>
            <w:hideMark/>
          </w:tcPr>
          <w:p w14:paraId="4F40D140" w14:textId="77777777" w:rsidR="006C3E57" w:rsidRDefault="006C3E57">
            <w:pPr>
              <w:spacing w:line="256" w:lineRule="auto"/>
              <w:jc w:val="center"/>
              <w:rPr>
                <w:sz w:val="24"/>
                <w:szCs w:val="24"/>
              </w:rPr>
            </w:pPr>
            <w:r>
              <w:rPr>
                <w:sz w:val="22"/>
                <w:szCs w:val="24"/>
              </w:rPr>
              <w:t>22,00</w:t>
            </w:r>
          </w:p>
        </w:tc>
      </w:tr>
      <w:tr w:rsidR="006C3E57" w14:paraId="23FED24C" w14:textId="77777777" w:rsidTr="006C3E57">
        <w:tc>
          <w:tcPr>
            <w:tcW w:w="709" w:type="dxa"/>
            <w:tcBorders>
              <w:top w:val="single" w:sz="4" w:space="0" w:color="auto"/>
              <w:left w:val="single" w:sz="6" w:space="0" w:color="auto"/>
              <w:bottom w:val="single" w:sz="4" w:space="0" w:color="auto"/>
              <w:right w:val="single" w:sz="6" w:space="0" w:color="auto"/>
            </w:tcBorders>
            <w:vAlign w:val="center"/>
            <w:hideMark/>
          </w:tcPr>
          <w:p w14:paraId="4C36B29E" w14:textId="77777777" w:rsidR="006C3E57" w:rsidRDefault="006C3E57">
            <w:pPr>
              <w:spacing w:line="256" w:lineRule="auto"/>
              <w:rPr>
                <w:sz w:val="22"/>
                <w:szCs w:val="22"/>
              </w:rPr>
            </w:pPr>
            <w:r>
              <w:rPr>
                <w:sz w:val="24"/>
                <w:szCs w:val="24"/>
              </w:rPr>
              <w:t xml:space="preserve"> </w:t>
            </w:r>
            <w:r>
              <w:rPr>
                <w:sz w:val="22"/>
                <w:szCs w:val="22"/>
              </w:rPr>
              <w:t>40</w:t>
            </w:r>
          </w:p>
        </w:tc>
        <w:tc>
          <w:tcPr>
            <w:tcW w:w="1560" w:type="dxa"/>
            <w:tcBorders>
              <w:top w:val="single" w:sz="4" w:space="0" w:color="auto"/>
              <w:left w:val="single" w:sz="6" w:space="0" w:color="auto"/>
              <w:bottom w:val="single" w:sz="4" w:space="0" w:color="auto"/>
              <w:right w:val="single" w:sz="6" w:space="0" w:color="auto"/>
            </w:tcBorders>
            <w:vAlign w:val="center"/>
          </w:tcPr>
          <w:p w14:paraId="696F4624" w14:textId="77777777" w:rsidR="006C3E57" w:rsidRDefault="006C3E57">
            <w:pPr>
              <w:spacing w:line="256" w:lineRule="auto"/>
              <w:rPr>
                <w:sz w:val="22"/>
                <w:szCs w:val="24"/>
                <w:lang w:val="en-US"/>
              </w:rPr>
            </w:pPr>
            <w:r>
              <w:rPr>
                <w:sz w:val="22"/>
                <w:szCs w:val="24"/>
                <w:lang w:val="en-US"/>
              </w:rPr>
              <w:t>pret furnizor</w:t>
            </w:r>
          </w:p>
          <w:p w14:paraId="6CE2BEBF" w14:textId="77777777" w:rsidR="006C3E57" w:rsidRDefault="006C3E57">
            <w:pPr>
              <w:spacing w:line="256" w:lineRule="auto"/>
              <w:rPr>
                <w:sz w:val="2"/>
                <w:szCs w:val="24"/>
              </w:rPr>
            </w:pPr>
          </w:p>
        </w:tc>
        <w:tc>
          <w:tcPr>
            <w:tcW w:w="5672" w:type="dxa"/>
            <w:tcBorders>
              <w:top w:val="single" w:sz="4" w:space="0" w:color="auto"/>
              <w:left w:val="single" w:sz="6" w:space="0" w:color="auto"/>
              <w:bottom w:val="single" w:sz="4" w:space="0" w:color="auto"/>
              <w:right w:val="single" w:sz="6" w:space="0" w:color="auto"/>
            </w:tcBorders>
            <w:vAlign w:val="center"/>
          </w:tcPr>
          <w:p w14:paraId="51BCA643" w14:textId="77777777" w:rsidR="006C3E57" w:rsidRDefault="006C3E57">
            <w:pPr>
              <w:adjustRightInd w:val="0"/>
              <w:spacing w:line="256" w:lineRule="auto"/>
              <w:rPr>
                <w:sz w:val="22"/>
                <w:szCs w:val="24"/>
              </w:rPr>
            </w:pPr>
            <w:r>
              <w:rPr>
                <w:sz w:val="22"/>
                <w:szCs w:val="24"/>
              </w:rPr>
              <w:t>Cablu ВВГнг-LSL Tx-0.66 5х6 mm2</w:t>
            </w:r>
          </w:p>
          <w:p w14:paraId="4D43425D" w14:textId="77777777" w:rsidR="006C3E57" w:rsidRDefault="006C3E57">
            <w:pPr>
              <w:spacing w:line="256" w:lineRule="auto"/>
              <w:rPr>
                <w:sz w:val="2"/>
                <w:szCs w:val="24"/>
              </w:rPr>
            </w:pPr>
          </w:p>
        </w:tc>
        <w:tc>
          <w:tcPr>
            <w:tcW w:w="1134" w:type="dxa"/>
            <w:tcBorders>
              <w:top w:val="single" w:sz="4" w:space="0" w:color="auto"/>
              <w:left w:val="single" w:sz="6" w:space="0" w:color="auto"/>
              <w:bottom w:val="single" w:sz="4" w:space="0" w:color="auto"/>
              <w:right w:val="single" w:sz="6" w:space="0" w:color="auto"/>
            </w:tcBorders>
            <w:vAlign w:val="center"/>
            <w:hideMark/>
          </w:tcPr>
          <w:p w14:paraId="2855C473" w14:textId="77777777" w:rsidR="006C3E57" w:rsidRDefault="006C3E57">
            <w:pPr>
              <w:spacing w:line="256" w:lineRule="auto"/>
              <w:jc w:val="center"/>
              <w:rPr>
                <w:sz w:val="24"/>
                <w:szCs w:val="24"/>
              </w:rPr>
            </w:pPr>
            <w:r>
              <w:rPr>
                <w:sz w:val="22"/>
                <w:szCs w:val="24"/>
              </w:rPr>
              <w:t>m.l.</w:t>
            </w:r>
          </w:p>
        </w:tc>
        <w:tc>
          <w:tcPr>
            <w:tcW w:w="1560" w:type="dxa"/>
            <w:tcBorders>
              <w:top w:val="single" w:sz="4" w:space="0" w:color="auto"/>
              <w:left w:val="single" w:sz="6" w:space="0" w:color="auto"/>
              <w:bottom w:val="single" w:sz="4" w:space="0" w:color="auto"/>
              <w:right w:val="single" w:sz="6" w:space="0" w:color="auto"/>
            </w:tcBorders>
            <w:vAlign w:val="center"/>
            <w:hideMark/>
          </w:tcPr>
          <w:p w14:paraId="7D5E415F" w14:textId="77777777" w:rsidR="006C3E57" w:rsidRDefault="006C3E57">
            <w:pPr>
              <w:spacing w:line="256" w:lineRule="auto"/>
              <w:jc w:val="center"/>
              <w:rPr>
                <w:sz w:val="24"/>
                <w:szCs w:val="24"/>
              </w:rPr>
            </w:pPr>
            <w:r>
              <w:rPr>
                <w:sz w:val="22"/>
                <w:szCs w:val="24"/>
              </w:rPr>
              <w:t>75,00</w:t>
            </w:r>
          </w:p>
        </w:tc>
      </w:tr>
      <w:tr w:rsidR="006C3E57" w14:paraId="799880CF" w14:textId="77777777" w:rsidTr="006C3E57">
        <w:tc>
          <w:tcPr>
            <w:tcW w:w="709" w:type="dxa"/>
            <w:tcBorders>
              <w:top w:val="single" w:sz="4" w:space="0" w:color="auto"/>
              <w:left w:val="single" w:sz="6" w:space="0" w:color="auto"/>
              <w:bottom w:val="single" w:sz="4" w:space="0" w:color="auto"/>
              <w:right w:val="single" w:sz="6" w:space="0" w:color="auto"/>
            </w:tcBorders>
            <w:vAlign w:val="center"/>
            <w:hideMark/>
          </w:tcPr>
          <w:p w14:paraId="01D67FF6" w14:textId="77777777" w:rsidR="006C3E57" w:rsidRDefault="006C3E57">
            <w:pPr>
              <w:spacing w:line="256" w:lineRule="auto"/>
              <w:rPr>
                <w:sz w:val="22"/>
                <w:szCs w:val="22"/>
              </w:rPr>
            </w:pPr>
            <w:r>
              <w:rPr>
                <w:sz w:val="24"/>
                <w:szCs w:val="24"/>
              </w:rPr>
              <w:t xml:space="preserve"> </w:t>
            </w:r>
            <w:r>
              <w:rPr>
                <w:sz w:val="22"/>
                <w:szCs w:val="22"/>
              </w:rPr>
              <w:t>41</w:t>
            </w:r>
          </w:p>
        </w:tc>
        <w:tc>
          <w:tcPr>
            <w:tcW w:w="1560" w:type="dxa"/>
            <w:tcBorders>
              <w:top w:val="single" w:sz="4" w:space="0" w:color="auto"/>
              <w:left w:val="single" w:sz="6" w:space="0" w:color="auto"/>
              <w:bottom w:val="single" w:sz="4" w:space="0" w:color="auto"/>
              <w:right w:val="single" w:sz="6" w:space="0" w:color="auto"/>
            </w:tcBorders>
            <w:vAlign w:val="center"/>
          </w:tcPr>
          <w:p w14:paraId="1CF7A562" w14:textId="77777777" w:rsidR="006C3E57" w:rsidRDefault="006C3E57">
            <w:pPr>
              <w:spacing w:line="256" w:lineRule="auto"/>
              <w:rPr>
                <w:sz w:val="22"/>
                <w:szCs w:val="24"/>
                <w:lang w:val="en-US"/>
              </w:rPr>
            </w:pPr>
            <w:r>
              <w:rPr>
                <w:sz w:val="22"/>
                <w:szCs w:val="24"/>
                <w:lang w:val="en-US"/>
              </w:rPr>
              <w:t>08-02-412-6</w:t>
            </w:r>
          </w:p>
          <w:p w14:paraId="6390701A" w14:textId="77777777" w:rsidR="006C3E57" w:rsidRDefault="006C3E57">
            <w:pPr>
              <w:spacing w:line="256" w:lineRule="auto"/>
              <w:rPr>
                <w:sz w:val="2"/>
                <w:szCs w:val="24"/>
              </w:rPr>
            </w:pPr>
          </w:p>
        </w:tc>
        <w:tc>
          <w:tcPr>
            <w:tcW w:w="5672" w:type="dxa"/>
            <w:tcBorders>
              <w:top w:val="single" w:sz="4" w:space="0" w:color="auto"/>
              <w:left w:val="single" w:sz="6" w:space="0" w:color="auto"/>
              <w:bottom w:val="single" w:sz="4" w:space="0" w:color="auto"/>
              <w:right w:val="single" w:sz="6" w:space="0" w:color="auto"/>
            </w:tcBorders>
            <w:vAlign w:val="center"/>
          </w:tcPr>
          <w:p w14:paraId="37297B93" w14:textId="77777777" w:rsidR="006C3E57" w:rsidRDefault="006C3E57">
            <w:pPr>
              <w:adjustRightInd w:val="0"/>
              <w:spacing w:line="256" w:lineRule="auto"/>
              <w:rPr>
                <w:sz w:val="22"/>
                <w:szCs w:val="24"/>
                <w:lang w:val="en-US"/>
              </w:rPr>
            </w:pPr>
            <w:r>
              <w:rPr>
                <w:sz w:val="22"/>
                <w:szCs w:val="24"/>
                <w:lang w:val="en-US"/>
              </w:rPr>
              <w:t>Introducerea conductorilor in tevi si furtunuri metalice pozate: primul conductor monofir sau multifir in impletire comuna, sectiune sumara pina la 120 mm2</w:t>
            </w:r>
          </w:p>
          <w:p w14:paraId="4D767FFB" w14:textId="77777777" w:rsidR="006C3E57" w:rsidRDefault="006C3E57">
            <w:pPr>
              <w:spacing w:line="256" w:lineRule="auto"/>
              <w:rPr>
                <w:sz w:val="2"/>
                <w:szCs w:val="24"/>
                <w:lang w:val="en-US"/>
              </w:rPr>
            </w:pPr>
          </w:p>
        </w:tc>
        <w:tc>
          <w:tcPr>
            <w:tcW w:w="1134" w:type="dxa"/>
            <w:tcBorders>
              <w:top w:val="single" w:sz="4" w:space="0" w:color="auto"/>
              <w:left w:val="single" w:sz="6" w:space="0" w:color="auto"/>
              <w:bottom w:val="single" w:sz="4" w:space="0" w:color="auto"/>
              <w:right w:val="single" w:sz="6" w:space="0" w:color="auto"/>
            </w:tcBorders>
            <w:vAlign w:val="center"/>
            <w:hideMark/>
          </w:tcPr>
          <w:p w14:paraId="5618A842" w14:textId="77777777" w:rsidR="006C3E57" w:rsidRDefault="006C3E57">
            <w:pPr>
              <w:spacing w:line="256" w:lineRule="auto"/>
              <w:jc w:val="center"/>
              <w:rPr>
                <w:sz w:val="24"/>
                <w:szCs w:val="24"/>
              </w:rPr>
            </w:pPr>
            <w:r>
              <w:rPr>
                <w:sz w:val="22"/>
                <w:szCs w:val="24"/>
              </w:rPr>
              <w:t>100 m</w:t>
            </w:r>
          </w:p>
        </w:tc>
        <w:tc>
          <w:tcPr>
            <w:tcW w:w="1560" w:type="dxa"/>
            <w:tcBorders>
              <w:top w:val="single" w:sz="4" w:space="0" w:color="auto"/>
              <w:left w:val="single" w:sz="6" w:space="0" w:color="auto"/>
              <w:bottom w:val="single" w:sz="4" w:space="0" w:color="auto"/>
              <w:right w:val="single" w:sz="6" w:space="0" w:color="auto"/>
            </w:tcBorders>
            <w:vAlign w:val="center"/>
            <w:hideMark/>
          </w:tcPr>
          <w:p w14:paraId="0AFBD148" w14:textId="77777777" w:rsidR="006C3E57" w:rsidRDefault="006C3E57">
            <w:pPr>
              <w:spacing w:line="256" w:lineRule="auto"/>
              <w:jc w:val="center"/>
              <w:rPr>
                <w:sz w:val="24"/>
                <w:szCs w:val="24"/>
              </w:rPr>
            </w:pPr>
            <w:r>
              <w:rPr>
                <w:sz w:val="22"/>
                <w:szCs w:val="24"/>
              </w:rPr>
              <w:t>0,22</w:t>
            </w:r>
          </w:p>
        </w:tc>
      </w:tr>
      <w:tr w:rsidR="006C3E57" w14:paraId="52C3B8C6" w14:textId="77777777" w:rsidTr="006C3E57">
        <w:tc>
          <w:tcPr>
            <w:tcW w:w="709" w:type="dxa"/>
            <w:tcBorders>
              <w:top w:val="single" w:sz="4" w:space="0" w:color="auto"/>
              <w:left w:val="single" w:sz="6" w:space="0" w:color="auto"/>
              <w:bottom w:val="single" w:sz="4" w:space="0" w:color="auto"/>
              <w:right w:val="single" w:sz="6" w:space="0" w:color="auto"/>
            </w:tcBorders>
            <w:vAlign w:val="center"/>
            <w:hideMark/>
          </w:tcPr>
          <w:p w14:paraId="6A92743E" w14:textId="77777777" w:rsidR="006C3E57" w:rsidRDefault="006C3E57">
            <w:pPr>
              <w:spacing w:line="256" w:lineRule="auto"/>
              <w:rPr>
                <w:sz w:val="22"/>
                <w:szCs w:val="22"/>
              </w:rPr>
            </w:pPr>
            <w:r>
              <w:rPr>
                <w:sz w:val="24"/>
                <w:szCs w:val="24"/>
              </w:rPr>
              <w:t xml:space="preserve"> </w:t>
            </w:r>
            <w:r>
              <w:rPr>
                <w:sz w:val="22"/>
                <w:szCs w:val="22"/>
              </w:rPr>
              <w:t>42</w:t>
            </w:r>
          </w:p>
        </w:tc>
        <w:tc>
          <w:tcPr>
            <w:tcW w:w="1560" w:type="dxa"/>
            <w:tcBorders>
              <w:top w:val="single" w:sz="4" w:space="0" w:color="auto"/>
              <w:left w:val="single" w:sz="6" w:space="0" w:color="auto"/>
              <w:bottom w:val="single" w:sz="4" w:space="0" w:color="auto"/>
              <w:right w:val="single" w:sz="6" w:space="0" w:color="auto"/>
            </w:tcBorders>
            <w:vAlign w:val="center"/>
          </w:tcPr>
          <w:p w14:paraId="0F824FDC" w14:textId="77777777" w:rsidR="006C3E57" w:rsidRDefault="006C3E57">
            <w:pPr>
              <w:spacing w:line="256" w:lineRule="auto"/>
              <w:rPr>
                <w:sz w:val="22"/>
                <w:szCs w:val="24"/>
                <w:lang w:val="en-US"/>
              </w:rPr>
            </w:pPr>
            <w:r>
              <w:rPr>
                <w:sz w:val="22"/>
                <w:szCs w:val="24"/>
                <w:lang w:val="en-US"/>
              </w:rPr>
              <w:t>pret furnizor</w:t>
            </w:r>
          </w:p>
          <w:p w14:paraId="153E5C87" w14:textId="77777777" w:rsidR="006C3E57" w:rsidRDefault="006C3E57">
            <w:pPr>
              <w:spacing w:line="256" w:lineRule="auto"/>
              <w:rPr>
                <w:sz w:val="2"/>
                <w:szCs w:val="24"/>
              </w:rPr>
            </w:pPr>
          </w:p>
        </w:tc>
        <w:tc>
          <w:tcPr>
            <w:tcW w:w="5672" w:type="dxa"/>
            <w:tcBorders>
              <w:top w:val="single" w:sz="4" w:space="0" w:color="auto"/>
              <w:left w:val="single" w:sz="6" w:space="0" w:color="auto"/>
              <w:bottom w:val="single" w:sz="4" w:space="0" w:color="auto"/>
              <w:right w:val="single" w:sz="6" w:space="0" w:color="auto"/>
            </w:tcBorders>
            <w:vAlign w:val="center"/>
          </w:tcPr>
          <w:p w14:paraId="147063F6" w14:textId="77777777" w:rsidR="006C3E57" w:rsidRDefault="006C3E57">
            <w:pPr>
              <w:adjustRightInd w:val="0"/>
              <w:spacing w:line="256" w:lineRule="auto"/>
              <w:rPr>
                <w:sz w:val="22"/>
                <w:szCs w:val="24"/>
              </w:rPr>
            </w:pPr>
            <w:r>
              <w:rPr>
                <w:sz w:val="22"/>
                <w:szCs w:val="24"/>
              </w:rPr>
              <w:t>Cablu ВВГнг-LSL Tx-0.66 5х16 mm2</w:t>
            </w:r>
          </w:p>
          <w:p w14:paraId="36B7A1B2" w14:textId="77777777" w:rsidR="006C3E57" w:rsidRDefault="006C3E57">
            <w:pPr>
              <w:spacing w:line="256" w:lineRule="auto"/>
              <w:rPr>
                <w:sz w:val="2"/>
                <w:szCs w:val="24"/>
              </w:rPr>
            </w:pPr>
          </w:p>
        </w:tc>
        <w:tc>
          <w:tcPr>
            <w:tcW w:w="1134" w:type="dxa"/>
            <w:tcBorders>
              <w:top w:val="single" w:sz="4" w:space="0" w:color="auto"/>
              <w:left w:val="single" w:sz="6" w:space="0" w:color="auto"/>
              <w:bottom w:val="single" w:sz="4" w:space="0" w:color="auto"/>
              <w:right w:val="single" w:sz="6" w:space="0" w:color="auto"/>
            </w:tcBorders>
            <w:vAlign w:val="center"/>
            <w:hideMark/>
          </w:tcPr>
          <w:p w14:paraId="3DC2EE86" w14:textId="77777777" w:rsidR="006C3E57" w:rsidRDefault="006C3E57">
            <w:pPr>
              <w:spacing w:line="256" w:lineRule="auto"/>
              <w:jc w:val="center"/>
              <w:rPr>
                <w:sz w:val="24"/>
                <w:szCs w:val="24"/>
              </w:rPr>
            </w:pPr>
            <w:r>
              <w:rPr>
                <w:sz w:val="22"/>
                <w:szCs w:val="24"/>
              </w:rPr>
              <w:t>m.l.</w:t>
            </w:r>
          </w:p>
        </w:tc>
        <w:tc>
          <w:tcPr>
            <w:tcW w:w="1560" w:type="dxa"/>
            <w:tcBorders>
              <w:top w:val="single" w:sz="4" w:space="0" w:color="auto"/>
              <w:left w:val="single" w:sz="6" w:space="0" w:color="auto"/>
              <w:bottom w:val="single" w:sz="4" w:space="0" w:color="auto"/>
              <w:right w:val="single" w:sz="6" w:space="0" w:color="auto"/>
            </w:tcBorders>
            <w:vAlign w:val="center"/>
            <w:hideMark/>
          </w:tcPr>
          <w:p w14:paraId="7A4561BE" w14:textId="77777777" w:rsidR="006C3E57" w:rsidRDefault="006C3E57">
            <w:pPr>
              <w:spacing w:line="256" w:lineRule="auto"/>
              <w:jc w:val="center"/>
              <w:rPr>
                <w:sz w:val="24"/>
                <w:szCs w:val="24"/>
              </w:rPr>
            </w:pPr>
            <w:r>
              <w:rPr>
                <w:sz w:val="22"/>
                <w:szCs w:val="24"/>
              </w:rPr>
              <w:t>22,00</w:t>
            </w:r>
          </w:p>
        </w:tc>
      </w:tr>
      <w:tr w:rsidR="006C3E57" w14:paraId="047180F4" w14:textId="77777777" w:rsidTr="006C3E57">
        <w:tc>
          <w:tcPr>
            <w:tcW w:w="709" w:type="dxa"/>
            <w:tcBorders>
              <w:top w:val="single" w:sz="4" w:space="0" w:color="auto"/>
              <w:left w:val="single" w:sz="6" w:space="0" w:color="auto"/>
              <w:bottom w:val="single" w:sz="4" w:space="0" w:color="auto"/>
              <w:right w:val="single" w:sz="6" w:space="0" w:color="auto"/>
            </w:tcBorders>
            <w:vAlign w:val="center"/>
            <w:hideMark/>
          </w:tcPr>
          <w:p w14:paraId="39945C6C" w14:textId="77777777" w:rsidR="006C3E57" w:rsidRDefault="006C3E57">
            <w:pPr>
              <w:spacing w:line="256" w:lineRule="auto"/>
              <w:rPr>
                <w:sz w:val="22"/>
                <w:szCs w:val="22"/>
              </w:rPr>
            </w:pPr>
            <w:r>
              <w:rPr>
                <w:sz w:val="24"/>
                <w:szCs w:val="24"/>
              </w:rPr>
              <w:t xml:space="preserve"> </w:t>
            </w:r>
            <w:r>
              <w:rPr>
                <w:sz w:val="22"/>
                <w:szCs w:val="22"/>
              </w:rPr>
              <w:t>43</w:t>
            </w:r>
          </w:p>
        </w:tc>
        <w:tc>
          <w:tcPr>
            <w:tcW w:w="1560" w:type="dxa"/>
            <w:tcBorders>
              <w:top w:val="single" w:sz="4" w:space="0" w:color="auto"/>
              <w:left w:val="single" w:sz="6" w:space="0" w:color="auto"/>
              <w:bottom w:val="single" w:sz="4" w:space="0" w:color="auto"/>
              <w:right w:val="single" w:sz="6" w:space="0" w:color="auto"/>
            </w:tcBorders>
            <w:vAlign w:val="center"/>
          </w:tcPr>
          <w:p w14:paraId="0BAA6292" w14:textId="77777777" w:rsidR="006C3E57" w:rsidRDefault="006C3E57">
            <w:pPr>
              <w:spacing w:line="256" w:lineRule="auto"/>
              <w:rPr>
                <w:sz w:val="22"/>
                <w:szCs w:val="24"/>
                <w:lang w:val="en-US"/>
              </w:rPr>
            </w:pPr>
            <w:r>
              <w:rPr>
                <w:sz w:val="22"/>
                <w:szCs w:val="24"/>
                <w:lang w:val="en-US"/>
              </w:rPr>
              <w:t>08-02-398-5</w:t>
            </w:r>
          </w:p>
          <w:p w14:paraId="22942B85" w14:textId="77777777" w:rsidR="006C3E57" w:rsidRDefault="006C3E57">
            <w:pPr>
              <w:spacing w:line="256" w:lineRule="auto"/>
              <w:rPr>
                <w:sz w:val="2"/>
                <w:szCs w:val="24"/>
              </w:rPr>
            </w:pPr>
          </w:p>
        </w:tc>
        <w:tc>
          <w:tcPr>
            <w:tcW w:w="5672" w:type="dxa"/>
            <w:tcBorders>
              <w:top w:val="single" w:sz="4" w:space="0" w:color="auto"/>
              <w:left w:val="single" w:sz="6" w:space="0" w:color="auto"/>
              <w:bottom w:val="single" w:sz="4" w:space="0" w:color="auto"/>
              <w:right w:val="single" w:sz="6" w:space="0" w:color="auto"/>
            </w:tcBorders>
            <w:vAlign w:val="center"/>
          </w:tcPr>
          <w:p w14:paraId="295654CD" w14:textId="77777777" w:rsidR="006C3E57" w:rsidRDefault="006C3E57">
            <w:pPr>
              <w:adjustRightInd w:val="0"/>
              <w:spacing w:line="256" w:lineRule="auto"/>
              <w:rPr>
                <w:sz w:val="22"/>
                <w:szCs w:val="24"/>
                <w:lang w:val="en-US"/>
              </w:rPr>
            </w:pPr>
            <w:r>
              <w:rPr>
                <w:sz w:val="22"/>
                <w:szCs w:val="24"/>
                <w:lang w:val="en-US"/>
              </w:rPr>
              <w:t>Conductor in jgheaburi, sectiune pina la 185 mm2</w:t>
            </w:r>
          </w:p>
          <w:p w14:paraId="6FFFFAE3" w14:textId="77777777" w:rsidR="006C3E57" w:rsidRDefault="006C3E57">
            <w:pPr>
              <w:spacing w:line="256" w:lineRule="auto"/>
              <w:rPr>
                <w:sz w:val="2"/>
                <w:szCs w:val="24"/>
                <w:lang w:val="en-US"/>
              </w:rPr>
            </w:pPr>
          </w:p>
        </w:tc>
        <w:tc>
          <w:tcPr>
            <w:tcW w:w="1134" w:type="dxa"/>
            <w:tcBorders>
              <w:top w:val="single" w:sz="4" w:space="0" w:color="auto"/>
              <w:left w:val="single" w:sz="6" w:space="0" w:color="auto"/>
              <w:bottom w:val="single" w:sz="4" w:space="0" w:color="auto"/>
              <w:right w:val="single" w:sz="6" w:space="0" w:color="auto"/>
            </w:tcBorders>
            <w:vAlign w:val="center"/>
            <w:hideMark/>
          </w:tcPr>
          <w:p w14:paraId="4A48BC11" w14:textId="77777777" w:rsidR="006C3E57" w:rsidRDefault="006C3E57">
            <w:pPr>
              <w:spacing w:line="256" w:lineRule="auto"/>
              <w:jc w:val="center"/>
              <w:rPr>
                <w:sz w:val="24"/>
                <w:szCs w:val="24"/>
              </w:rPr>
            </w:pPr>
            <w:r>
              <w:rPr>
                <w:sz w:val="22"/>
                <w:szCs w:val="24"/>
              </w:rPr>
              <w:t>100 m</w:t>
            </w:r>
          </w:p>
        </w:tc>
        <w:tc>
          <w:tcPr>
            <w:tcW w:w="1560" w:type="dxa"/>
            <w:tcBorders>
              <w:top w:val="single" w:sz="4" w:space="0" w:color="auto"/>
              <w:left w:val="single" w:sz="6" w:space="0" w:color="auto"/>
              <w:bottom w:val="single" w:sz="4" w:space="0" w:color="auto"/>
              <w:right w:val="single" w:sz="6" w:space="0" w:color="auto"/>
            </w:tcBorders>
            <w:vAlign w:val="center"/>
            <w:hideMark/>
          </w:tcPr>
          <w:p w14:paraId="6363BDB4" w14:textId="77777777" w:rsidR="006C3E57" w:rsidRDefault="006C3E57">
            <w:pPr>
              <w:spacing w:line="256" w:lineRule="auto"/>
              <w:jc w:val="center"/>
              <w:rPr>
                <w:sz w:val="24"/>
                <w:szCs w:val="24"/>
              </w:rPr>
            </w:pPr>
            <w:r>
              <w:rPr>
                <w:sz w:val="22"/>
                <w:szCs w:val="24"/>
              </w:rPr>
              <w:t>0,16</w:t>
            </w:r>
          </w:p>
        </w:tc>
      </w:tr>
      <w:tr w:rsidR="006C3E57" w14:paraId="4E9B3ACB" w14:textId="77777777" w:rsidTr="006C3E57">
        <w:tc>
          <w:tcPr>
            <w:tcW w:w="709" w:type="dxa"/>
            <w:tcBorders>
              <w:top w:val="single" w:sz="4" w:space="0" w:color="auto"/>
              <w:left w:val="single" w:sz="6" w:space="0" w:color="auto"/>
              <w:bottom w:val="single" w:sz="4" w:space="0" w:color="auto"/>
              <w:right w:val="single" w:sz="6" w:space="0" w:color="auto"/>
            </w:tcBorders>
            <w:vAlign w:val="center"/>
            <w:hideMark/>
          </w:tcPr>
          <w:p w14:paraId="116CCCF6" w14:textId="77777777" w:rsidR="006C3E57" w:rsidRDefault="006C3E57">
            <w:pPr>
              <w:spacing w:line="256" w:lineRule="auto"/>
              <w:rPr>
                <w:sz w:val="22"/>
                <w:szCs w:val="22"/>
              </w:rPr>
            </w:pPr>
            <w:r>
              <w:rPr>
                <w:sz w:val="24"/>
                <w:szCs w:val="24"/>
              </w:rPr>
              <w:t xml:space="preserve"> </w:t>
            </w:r>
            <w:r>
              <w:rPr>
                <w:sz w:val="22"/>
                <w:szCs w:val="22"/>
              </w:rPr>
              <w:t>44</w:t>
            </w:r>
          </w:p>
        </w:tc>
        <w:tc>
          <w:tcPr>
            <w:tcW w:w="1560" w:type="dxa"/>
            <w:tcBorders>
              <w:top w:val="single" w:sz="4" w:space="0" w:color="auto"/>
              <w:left w:val="single" w:sz="6" w:space="0" w:color="auto"/>
              <w:bottom w:val="single" w:sz="4" w:space="0" w:color="auto"/>
              <w:right w:val="single" w:sz="6" w:space="0" w:color="auto"/>
            </w:tcBorders>
            <w:vAlign w:val="center"/>
          </w:tcPr>
          <w:p w14:paraId="15FFB550" w14:textId="77777777" w:rsidR="006C3E57" w:rsidRDefault="006C3E57">
            <w:pPr>
              <w:spacing w:line="256" w:lineRule="auto"/>
              <w:rPr>
                <w:sz w:val="22"/>
                <w:szCs w:val="24"/>
                <w:lang w:val="en-US"/>
              </w:rPr>
            </w:pPr>
            <w:r>
              <w:rPr>
                <w:sz w:val="22"/>
                <w:szCs w:val="24"/>
                <w:lang w:val="en-US"/>
              </w:rPr>
              <w:t>pret furnizor</w:t>
            </w:r>
          </w:p>
          <w:p w14:paraId="0DDB7D88" w14:textId="77777777" w:rsidR="006C3E57" w:rsidRDefault="006C3E57">
            <w:pPr>
              <w:spacing w:line="256" w:lineRule="auto"/>
              <w:rPr>
                <w:sz w:val="2"/>
                <w:szCs w:val="24"/>
              </w:rPr>
            </w:pPr>
          </w:p>
        </w:tc>
        <w:tc>
          <w:tcPr>
            <w:tcW w:w="5672" w:type="dxa"/>
            <w:tcBorders>
              <w:top w:val="single" w:sz="4" w:space="0" w:color="auto"/>
              <w:left w:val="single" w:sz="6" w:space="0" w:color="auto"/>
              <w:bottom w:val="single" w:sz="4" w:space="0" w:color="auto"/>
              <w:right w:val="single" w:sz="6" w:space="0" w:color="auto"/>
            </w:tcBorders>
            <w:vAlign w:val="center"/>
          </w:tcPr>
          <w:p w14:paraId="386B781D" w14:textId="77777777" w:rsidR="006C3E57" w:rsidRDefault="006C3E57">
            <w:pPr>
              <w:adjustRightInd w:val="0"/>
              <w:spacing w:line="256" w:lineRule="auto"/>
              <w:rPr>
                <w:sz w:val="22"/>
                <w:szCs w:val="24"/>
              </w:rPr>
            </w:pPr>
            <w:r>
              <w:rPr>
                <w:sz w:val="22"/>
                <w:szCs w:val="24"/>
              </w:rPr>
              <w:t>Cablu ВВГнг-LSL Tx-0.66 5х35 mm2</w:t>
            </w:r>
          </w:p>
          <w:p w14:paraId="0DEBC2BC" w14:textId="77777777" w:rsidR="006C3E57" w:rsidRDefault="006C3E57">
            <w:pPr>
              <w:spacing w:line="256" w:lineRule="auto"/>
              <w:rPr>
                <w:sz w:val="2"/>
                <w:szCs w:val="24"/>
              </w:rPr>
            </w:pPr>
          </w:p>
        </w:tc>
        <w:tc>
          <w:tcPr>
            <w:tcW w:w="1134" w:type="dxa"/>
            <w:tcBorders>
              <w:top w:val="single" w:sz="4" w:space="0" w:color="auto"/>
              <w:left w:val="single" w:sz="6" w:space="0" w:color="auto"/>
              <w:bottom w:val="single" w:sz="4" w:space="0" w:color="auto"/>
              <w:right w:val="single" w:sz="6" w:space="0" w:color="auto"/>
            </w:tcBorders>
            <w:vAlign w:val="center"/>
            <w:hideMark/>
          </w:tcPr>
          <w:p w14:paraId="289A63BD" w14:textId="77777777" w:rsidR="006C3E57" w:rsidRDefault="006C3E57">
            <w:pPr>
              <w:spacing w:line="256" w:lineRule="auto"/>
              <w:jc w:val="center"/>
              <w:rPr>
                <w:sz w:val="24"/>
                <w:szCs w:val="24"/>
              </w:rPr>
            </w:pPr>
            <w:r>
              <w:rPr>
                <w:sz w:val="22"/>
                <w:szCs w:val="24"/>
              </w:rPr>
              <w:t>m.l.</w:t>
            </w:r>
          </w:p>
        </w:tc>
        <w:tc>
          <w:tcPr>
            <w:tcW w:w="1560" w:type="dxa"/>
            <w:tcBorders>
              <w:top w:val="single" w:sz="4" w:space="0" w:color="auto"/>
              <w:left w:val="single" w:sz="6" w:space="0" w:color="auto"/>
              <w:bottom w:val="single" w:sz="4" w:space="0" w:color="auto"/>
              <w:right w:val="single" w:sz="6" w:space="0" w:color="auto"/>
            </w:tcBorders>
            <w:vAlign w:val="center"/>
            <w:hideMark/>
          </w:tcPr>
          <w:p w14:paraId="45F12167" w14:textId="77777777" w:rsidR="006C3E57" w:rsidRDefault="006C3E57">
            <w:pPr>
              <w:spacing w:line="256" w:lineRule="auto"/>
              <w:jc w:val="center"/>
              <w:rPr>
                <w:sz w:val="24"/>
                <w:szCs w:val="24"/>
              </w:rPr>
            </w:pPr>
            <w:r>
              <w:rPr>
                <w:sz w:val="22"/>
                <w:szCs w:val="24"/>
              </w:rPr>
              <w:t>16,00</w:t>
            </w:r>
          </w:p>
        </w:tc>
      </w:tr>
      <w:tr w:rsidR="006C3E57" w14:paraId="4307243C" w14:textId="77777777" w:rsidTr="006C3E57">
        <w:tc>
          <w:tcPr>
            <w:tcW w:w="709" w:type="dxa"/>
            <w:tcBorders>
              <w:top w:val="single" w:sz="4" w:space="0" w:color="auto"/>
              <w:left w:val="single" w:sz="6" w:space="0" w:color="auto"/>
              <w:bottom w:val="single" w:sz="4" w:space="0" w:color="auto"/>
              <w:right w:val="single" w:sz="6" w:space="0" w:color="auto"/>
            </w:tcBorders>
            <w:vAlign w:val="center"/>
            <w:hideMark/>
          </w:tcPr>
          <w:p w14:paraId="342B5770" w14:textId="77777777" w:rsidR="006C3E57" w:rsidRDefault="006C3E57">
            <w:pPr>
              <w:spacing w:line="256" w:lineRule="auto"/>
              <w:rPr>
                <w:sz w:val="22"/>
                <w:szCs w:val="22"/>
              </w:rPr>
            </w:pPr>
            <w:r>
              <w:rPr>
                <w:sz w:val="24"/>
                <w:szCs w:val="24"/>
              </w:rPr>
              <w:t xml:space="preserve"> </w:t>
            </w:r>
            <w:r>
              <w:rPr>
                <w:sz w:val="22"/>
                <w:szCs w:val="22"/>
              </w:rPr>
              <w:t>45</w:t>
            </w:r>
          </w:p>
        </w:tc>
        <w:tc>
          <w:tcPr>
            <w:tcW w:w="1560" w:type="dxa"/>
            <w:tcBorders>
              <w:top w:val="single" w:sz="4" w:space="0" w:color="auto"/>
              <w:left w:val="single" w:sz="6" w:space="0" w:color="auto"/>
              <w:bottom w:val="single" w:sz="4" w:space="0" w:color="auto"/>
              <w:right w:val="single" w:sz="6" w:space="0" w:color="auto"/>
            </w:tcBorders>
            <w:vAlign w:val="center"/>
          </w:tcPr>
          <w:p w14:paraId="7DC6276B" w14:textId="77777777" w:rsidR="006C3E57" w:rsidRDefault="006C3E57">
            <w:pPr>
              <w:spacing w:line="256" w:lineRule="auto"/>
              <w:rPr>
                <w:sz w:val="22"/>
                <w:szCs w:val="24"/>
                <w:lang w:val="en-US"/>
              </w:rPr>
            </w:pPr>
            <w:r>
              <w:rPr>
                <w:sz w:val="22"/>
                <w:szCs w:val="24"/>
                <w:lang w:val="en-US"/>
              </w:rPr>
              <w:t>08-03-594-1</w:t>
            </w:r>
          </w:p>
          <w:p w14:paraId="35E33BDE" w14:textId="77777777" w:rsidR="006C3E57" w:rsidRDefault="006C3E57">
            <w:pPr>
              <w:spacing w:line="256" w:lineRule="auto"/>
              <w:rPr>
                <w:sz w:val="2"/>
                <w:szCs w:val="24"/>
              </w:rPr>
            </w:pPr>
          </w:p>
        </w:tc>
        <w:tc>
          <w:tcPr>
            <w:tcW w:w="5672" w:type="dxa"/>
            <w:tcBorders>
              <w:top w:val="single" w:sz="4" w:space="0" w:color="auto"/>
              <w:left w:val="single" w:sz="6" w:space="0" w:color="auto"/>
              <w:bottom w:val="single" w:sz="4" w:space="0" w:color="auto"/>
              <w:right w:val="single" w:sz="6" w:space="0" w:color="auto"/>
            </w:tcBorders>
            <w:vAlign w:val="center"/>
          </w:tcPr>
          <w:p w14:paraId="697C8132" w14:textId="77777777" w:rsidR="006C3E57" w:rsidRDefault="006C3E57">
            <w:pPr>
              <w:adjustRightInd w:val="0"/>
              <w:spacing w:line="256" w:lineRule="auto"/>
              <w:rPr>
                <w:sz w:val="22"/>
                <w:szCs w:val="24"/>
                <w:lang w:val="en-US"/>
              </w:rPr>
            </w:pPr>
            <w:r>
              <w:rPr>
                <w:sz w:val="22"/>
                <w:szCs w:val="24"/>
                <w:lang w:val="en-US"/>
              </w:rPr>
              <w:t>Corp de iluminat cu modul LED</w:t>
            </w:r>
          </w:p>
          <w:p w14:paraId="68755B4A" w14:textId="77777777" w:rsidR="006C3E57" w:rsidRDefault="006C3E57">
            <w:pPr>
              <w:spacing w:line="256" w:lineRule="auto"/>
              <w:rPr>
                <w:sz w:val="2"/>
                <w:szCs w:val="24"/>
                <w:lang w:val="en-US"/>
              </w:rPr>
            </w:pPr>
          </w:p>
        </w:tc>
        <w:tc>
          <w:tcPr>
            <w:tcW w:w="1134" w:type="dxa"/>
            <w:tcBorders>
              <w:top w:val="single" w:sz="4" w:space="0" w:color="auto"/>
              <w:left w:val="single" w:sz="6" w:space="0" w:color="auto"/>
              <w:bottom w:val="single" w:sz="4" w:space="0" w:color="auto"/>
              <w:right w:val="single" w:sz="6" w:space="0" w:color="auto"/>
            </w:tcBorders>
            <w:vAlign w:val="center"/>
            <w:hideMark/>
          </w:tcPr>
          <w:p w14:paraId="793C16F2" w14:textId="77777777" w:rsidR="006C3E57" w:rsidRDefault="006C3E57">
            <w:pPr>
              <w:spacing w:line="256" w:lineRule="auto"/>
              <w:jc w:val="center"/>
              <w:rPr>
                <w:sz w:val="24"/>
                <w:szCs w:val="24"/>
              </w:rPr>
            </w:pPr>
            <w:r>
              <w:rPr>
                <w:sz w:val="22"/>
                <w:szCs w:val="24"/>
              </w:rPr>
              <w:t>100 buc</w:t>
            </w:r>
          </w:p>
        </w:tc>
        <w:tc>
          <w:tcPr>
            <w:tcW w:w="1560" w:type="dxa"/>
            <w:tcBorders>
              <w:top w:val="single" w:sz="4" w:space="0" w:color="auto"/>
              <w:left w:val="single" w:sz="6" w:space="0" w:color="auto"/>
              <w:bottom w:val="single" w:sz="4" w:space="0" w:color="auto"/>
              <w:right w:val="single" w:sz="6" w:space="0" w:color="auto"/>
            </w:tcBorders>
            <w:vAlign w:val="center"/>
            <w:hideMark/>
          </w:tcPr>
          <w:p w14:paraId="114945CB" w14:textId="77777777" w:rsidR="006C3E57" w:rsidRDefault="006C3E57">
            <w:pPr>
              <w:spacing w:line="256" w:lineRule="auto"/>
              <w:jc w:val="center"/>
              <w:rPr>
                <w:sz w:val="24"/>
                <w:szCs w:val="24"/>
              </w:rPr>
            </w:pPr>
            <w:r>
              <w:rPr>
                <w:sz w:val="22"/>
                <w:szCs w:val="24"/>
              </w:rPr>
              <w:t>1,45</w:t>
            </w:r>
          </w:p>
        </w:tc>
      </w:tr>
      <w:tr w:rsidR="006C3E57" w14:paraId="1701909F" w14:textId="77777777" w:rsidTr="006C3E57">
        <w:tc>
          <w:tcPr>
            <w:tcW w:w="709" w:type="dxa"/>
            <w:tcBorders>
              <w:top w:val="single" w:sz="4" w:space="0" w:color="auto"/>
              <w:left w:val="single" w:sz="6" w:space="0" w:color="auto"/>
              <w:bottom w:val="single" w:sz="4" w:space="0" w:color="auto"/>
              <w:right w:val="single" w:sz="6" w:space="0" w:color="auto"/>
            </w:tcBorders>
            <w:vAlign w:val="center"/>
            <w:hideMark/>
          </w:tcPr>
          <w:p w14:paraId="0405E113" w14:textId="77777777" w:rsidR="006C3E57" w:rsidRDefault="006C3E57">
            <w:pPr>
              <w:spacing w:line="256" w:lineRule="auto"/>
              <w:rPr>
                <w:sz w:val="22"/>
                <w:szCs w:val="22"/>
              </w:rPr>
            </w:pPr>
            <w:r>
              <w:rPr>
                <w:sz w:val="24"/>
                <w:szCs w:val="24"/>
              </w:rPr>
              <w:t xml:space="preserve"> </w:t>
            </w:r>
            <w:r>
              <w:rPr>
                <w:sz w:val="22"/>
                <w:szCs w:val="22"/>
              </w:rPr>
              <w:t>46</w:t>
            </w:r>
          </w:p>
        </w:tc>
        <w:tc>
          <w:tcPr>
            <w:tcW w:w="1560" w:type="dxa"/>
            <w:tcBorders>
              <w:top w:val="single" w:sz="4" w:space="0" w:color="auto"/>
              <w:left w:val="single" w:sz="6" w:space="0" w:color="auto"/>
              <w:bottom w:val="single" w:sz="4" w:space="0" w:color="auto"/>
              <w:right w:val="single" w:sz="6" w:space="0" w:color="auto"/>
            </w:tcBorders>
            <w:vAlign w:val="center"/>
          </w:tcPr>
          <w:p w14:paraId="7098501E" w14:textId="77777777" w:rsidR="006C3E57" w:rsidRDefault="006C3E57">
            <w:pPr>
              <w:spacing w:line="256" w:lineRule="auto"/>
              <w:rPr>
                <w:sz w:val="22"/>
                <w:szCs w:val="24"/>
                <w:lang w:val="en-US"/>
              </w:rPr>
            </w:pPr>
            <w:r>
              <w:rPr>
                <w:sz w:val="22"/>
                <w:szCs w:val="24"/>
                <w:lang w:val="en-US"/>
              </w:rPr>
              <w:t>08-03-593-10</w:t>
            </w:r>
          </w:p>
          <w:p w14:paraId="1E469446" w14:textId="77777777" w:rsidR="006C3E57" w:rsidRDefault="006C3E57">
            <w:pPr>
              <w:spacing w:line="256" w:lineRule="auto"/>
              <w:rPr>
                <w:sz w:val="2"/>
                <w:szCs w:val="24"/>
              </w:rPr>
            </w:pPr>
          </w:p>
        </w:tc>
        <w:tc>
          <w:tcPr>
            <w:tcW w:w="5672" w:type="dxa"/>
            <w:tcBorders>
              <w:top w:val="single" w:sz="4" w:space="0" w:color="auto"/>
              <w:left w:val="single" w:sz="6" w:space="0" w:color="auto"/>
              <w:bottom w:val="single" w:sz="4" w:space="0" w:color="auto"/>
              <w:right w:val="single" w:sz="6" w:space="0" w:color="auto"/>
            </w:tcBorders>
            <w:vAlign w:val="center"/>
          </w:tcPr>
          <w:p w14:paraId="14B30132" w14:textId="77777777" w:rsidR="006C3E57" w:rsidRDefault="006C3E57">
            <w:pPr>
              <w:adjustRightInd w:val="0"/>
              <w:spacing w:line="256" w:lineRule="auto"/>
              <w:rPr>
                <w:sz w:val="22"/>
                <w:szCs w:val="24"/>
              </w:rPr>
            </w:pPr>
            <w:r>
              <w:rPr>
                <w:sz w:val="22"/>
                <w:szCs w:val="24"/>
              </w:rPr>
              <w:t>Indicatori de iluminat de perete</w:t>
            </w:r>
          </w:p>
          <w:p w14:paraId="3241A4BF" w14:textId="77777777" w:rsidR="006C3E57" w:rsidRDefault="006C3E57">
            <w:pPr>
              <w:spacing w:line="256" w:lineRule="auto"/>
              <w:rPr>
                <w:sz w:val="2"/>
                <w:szCs w:val="24"/>
              </w:rPr>
            </w:pPr>
          </w:p>
        </w:tc>
        <w:tc>
          <w:tcPr>
            <w:tcW w:w="1134" w:type="dxa"/>
            <w:tcBorders>
              <w:top w:val="single" w:sz="4" w:space="0" w:color="auto"/>
              <w:left w:val="single" w:sz="6" w:space="0" w:color="auto"/>
              <w:bottom w:val="single" w:sz="4" w:space="0" w:color="auto"/>
              <w:right w:val="single" w:sz="6" w:space="0" w:color="auto"/>
            </w:tcBorders>
            <w:vAlign w:val="center"/>
            <w:hideMark/>
          </w:tcPr>
          <w:p w14:paraId="1B59F51A" w14:textId="77777777" w:rsidR="006C3E57" w:rsidRDefault="006C3E57">
            <w:pPr>
              <w:spacing w:line="256" w:lineRule="auto"/>
              <w:jc w:val="center"/>
              <w:rPr>
                <w:sz w:val="24"/>
                <w:szCs w:val="24"/>
              </w:rPr>
            </w:pPr>
            <w:r>
              <w:rPr>
                <w:sz w:val="22"/>
                <w:szCs w:val="24"/>
              </w:rPr>
              <w:t>100 buc</w:t>
            </w:r>
          </w:p>
        </w:tc>
        <w:tc>
          <w:tcPr>
            <w:tcW w:w="1560" w:type="dxa"/>
            <w:tcBorders>
              <w:top w:val="single" w:sz="4" w:space="0" w:color="auto"/>
              <w:left w:val="single" w:sz="6" w:space="0" w:color="auto"/>
              <w:bottom w:val="single" w:sz="4" w:space="0" w:color="auto"/>
              <w:right w:val="single" w:sz="6" w:space="0" w:color="auto"/>
            </w:tcBorders>
            <w:vAlign w:val="center"/>
            <w:hideMark/>
          </w:tcPr>
          <w:p w14:paraId="651CA562" w14:textId="77777777" w:rsidR="006C3E57" w:rsidRDefault="006C3E57">
            <w:pPr>
              <w:spacing w:line="256" w:lineRule="auto"/>
              <w:jc w:val="center"/>
              <w:rPr>
                <w:sz w:val="24"/>
                <w:szCs w:val="24"/>
              </w:rPr>
            </w:pPr>
            <w:r>
              <w:rPr>
                <w:sz w:val="22"/>
                <w:szCs w:val="24"/>
              </w:rPr>
              <w:t>0,22</w:t>
            </w:r>
          </w:p>
        </w:tc>
      </w:tr>
      <w:tr w:rsidR="006C3E57" w14:paraId="144721DB" w14:textId="77777777" w:rsidTr="006C3E57">
        <w:tc>
          <w:tcPr>
            <w:tcW w:w="709" w:type="dxa"/>
            <w:tcBorders>
              <w:top w:val="single" w:sz="4" w:space="0" w:color="auto"/>
              <w:left w:val="single" w:sz="6" w:space="0" w:color="auto"/>
              <w:bottom w:val="single" w:sz="4" w:space="0" w:color="auto"/>
              <w:right w:val="single" w:sz="6" w:space="0" w:color="auto"/>
            </w:tcBorders>
            <w:vAlign w:val="center"/>
            <w:hideMark/>
          </w:tcPr>
          <w:p w14:paraId="3215EC71" w14:textId="77777777" w:rsidR="006C3E57" w:rsidRDefault="006C3E57">
            <w:pPr>
              <w:spacing w:line="256" w:lineRule="auto"/>
              <w:rPr>
                <w:sz w:val="22"/>
                <w:szCs w:val="22"/>
              </w:rPr>
            </w:pPr>
            <w:r>
              <w:rPr>
                <w:sz w:val="24"/>
                <w:szCs w:val="24"/>
              </w:rPr>
              <w:t xml:space="preserve"> </w:t>
            </w:r>
            <w:r>
              <w:rPr>
                <w:sz w:val="22"/>
                <w:szCs w:val="22"/>
              </w:rPr>
              <w:t>47</w:t>
            </w:r>
          </w:p>
        </w:tc>
        <w:tc>
          <w:tcPr>
            <w:tcW w:w="1560" w:type="dxa"/>
            <w:tcBorders>
              <w:top w:val="single" w:sz="4" w:space="0" w:color="auto"/>
              <w:left w:val="single" w:sz="6" w:space="0" w:color="auto"/>
              <w:bottom w:val="single" w:sz="4" w:space="0" w:color="auto"/>
              <w:right w:val="single" w:sz="6" w:space="0" w:color="auto"/>
            </w:tcBorders>
            <w:vAlign w:val="center"/>
          </w:tcPr>
          <w:p w14:paraId="0E1C8C3C" w14:textId="77777777" w:rsidR="006C3E57" w:rsidRDefault="006C3E57">
            <w:pPr>
              <w:spacing w:line="256" w:lineRule="auto"/>
              <w:rPr>
                <w:sz w:val="22"/>
                <w:szCs w:val="24"/>
                <w:lang w:val="en-US"/>
              </w:rPr>
            </w:pPr>
            <w:r>
              <w:rPr>
                <w:sz w:val="22"/>
                <w:szCs w:val="24"/>
                <w:lang w:val="en-US"/>
              </w:rPr>
              <w:t>08-03-575-1</w:t>
            </w:r>
          </w:p>
          <w:p w14:paraId="783CA3D3" w14:textId="77777777" w:rsidR="006C3E57" w:rsidRDefault="006C3E57">
            <w:pPr>
              <w:spacing w:line="256" w:lineRule="auto"/>
              <w:rPr>
                <w:sz w:val="2"/>
                <w:szCs w:val="24"/>
              </w:rPr>
            </w:pPr>
          </w:p>
        </w:tc>
        <w:tc>
          <w:tcPr>
            <w:tcW w:w="5672" w:type="dxa"/>
            <w:tcBorders>
              <w:top w:val="single" w:sz="4" w:space="0" w:color="auto"/>
              <w:left w:val="single" w:sz="6" w:space="0" w:color="auto"/>
              <w:bottom w:val="single" w:sz="4" w:space="0" w:color="auto"/>
              <w:right w:val="single" w:sz="6" w:space="0" w:color="auto"/>
            </w:tcBorders>
            <w:vAlign w:val="center"/>
          </w:tcPr>
          <w:p w14:paraId="4965C12D" w14:textId="77777777" w:rsidR="006C3E57" w:rsidRDefault="006C3E57">
            <w:pPr>
              <w:adjustRightInd w:val="0"/>
              <w:spacing w:line="256" w:lineRule="auto"/>
              <w:rPr>
                <w:sz w:val="22"/>
                <w:szCs w:val="24"/>
                <w:lang w:val="en-US"/>
              </w:rPr>
            </w:pPr>
            <w:r>
              <w:rPr>
                <w:sz w:val="22"/>
                <w:szCs w:val="24"/>
                <w:lang w:val="en-US"/>
              </w:rPr>
              <w:t>Dispozitiv - bloc de alimentare a corpurilor de iluminat in caz de avarie</w:t>
            </w:r>
          </w:p>
          <w:p w14:paraId="5FB0A7FF" w14:textId="77777777" w:rsidR="006C3E57" w:rsidRDefault="006C3E57">
            <w:pPr>
              <w:spacing w:line="256" w:lineRule="auto"/>
              <w:rPr>
                <w:sz w:val="2"/>
                <w:szCs w:val="24"/>
                <w:lang w:val="en-US"/>
              </w:rPr>
            </w:pPr>
          </w:p>
        </w:tc>
        <w:tc>
          <w:tcPr>
            <w:tcW w:w="1134" w:type="dxa"/>
            <w:tcBorders>
              <w:top w:val="single" w:sz="4" w:space="0" w:color="auto"/>
              <w:left w:val="single" w:sz="6" w:space="0" w:color="auto"/>
              <w:bottom w:val="single" w:sz="4" w:space="0" w:color="auto"/>
              <w:right w:val="single" w:sz="6" w:space="0" w:color="auto"/>
            </w:tcBorders>
            <w:vAlign w:val="center"/>
            <w:hideMark/>
          </w:tcPr>
          <w:p w14:paraId="1729DAE0" w14:textId="77777777" w:rsidR="006C3E57" w:rsidRDefault="006C3E57">
            <w:pPr>
              <w:spacing w:line="256" w:lineRule="auto"/>
              <w:jc w:val="center"/>
              <w:rPr>
                <w:sz w:val="24"/>
                <w:szCs w:val="24"/>
              </w:rPr>
            </w:pPr>
            <w:r>
              <w:rPr>
                <w:sz w:val="22"/>
                <w:szCs w:val="24"/>
              </w:rPr>
              <w:t>buc</w:t>
            </w:r>
          </w:p>
        </w:tc>
        <w:tc>
          <w:tcPr>
            <w:tcW w:w="1560" w:type="dxa"/>
            <w:tcBorders>
              <w:top w:val="single" w:sz="4" w:space="0" w:color="auto"/>
              <w:left w:val="single" w:sz="6" w:space="0" w:color="auto"/>
              <w:bottom w:val="single" w:sz="4" w:space="0" w:color="auto"/>
              <w:right w:val="single" w:sz="6" w:space="0" w:color="auto"/>
            </w:tcBorders>
            <w:vAlign w:val="center"/>
            <w:hideMark/>
          </w:tcPr>
          <w:p w14:paraId="3BBE72CE" w14:textId="77777777" w:rsidR="006C3E57" w:rsidRDefault="006C3E57">
            <w:pPr>
              <w:spacing w:line="256" w:lineRule="auto"/>
              <w:jc w:val="center"/>
              <w:rPr>
                <w:sz w:val="24"/>
                <w:szCs w:val="24"/>
              </w:rPr>
            </w:pPr>
            <w:r>
              <w:rPr>
                <w:sz w:val="22"/>
                <w:szCs w:val="24"/>
              </w:rPr>
              <w:t>45,00</w:t>
            </w:r>
          </w:p>
        </w:tc>
      </w:tr>
      <w:tr w:rsidR="006C3E57" w14:paraId="2930AB73" w14:textId="77777777" w:rsidTr="006C3E57">
        <w:tc>
          <w:tcPr>
            <w:tcW w:w="709" w:type="dxa"/>
            <w:tcBorders>
              <w:top w:val="single" w:sz="4" w:space="0" w:color="auto"/>
              <w:left w:val="single" w:sz="6" w:space="0" w:color="auto"/>
              <w:bottom w:val="single" w:sz="4" w:space="0" w:color="auto"/>
              <w:right w:val="single" w:sz="6" w:space="0" w:color="auto"/>
            </w:tcBorders>
            <w:vAlign w:val="center"/>
            <w:hideMark/>
          </w:tcPr>
          <w:p w14:paraId="07EA79F2" w14:textId="77777777" w:rsidR="006C3E57" w:rsidRDefault="006C3E57">
            <w:pPr>
              <w:spacing w:line="256" w:lineRule="auto"/>
              <w:rPr>
                <w:sz w:val="22"/>
                <w:szCs w:val="22"/>
              </w:rPr>
            </w:pPr>
            <w:r>
              <w:rPr>
                <w:sz w:val="24"/>
                <w:szCs w:val="24"/>
              </w:rPr>
              <w:t xml:space="preserve"> </w:t>
            </w:r>
            <w:r>
              <w:rPr>
                <w:sz w:val="22"/>
                <w:szCs w:val="22"/>
              </w:rPr>
              <w:t>48</w:t>
            </w:r>
          </w:p>
        </w:tc>
        <w:tc>
          <w:tcPr>
            <w:tcW w:w="1560" w:type="dxa"/>
            <w:tcBorders>
              <w:top w:val="single" w:sz="4" w:space="0" w:color="auto"/>
              <w:left w:val="single" w:sz="6" w:space="0" w:color="auto"/>
              <w:bottom w:val="single" w:sz="4" w:space="0" w:color="auto"/>
              <w:right w:val="single" w:sz="6" w:space="0" w:color="auto"/>
            </w:tcBorders>
            <w:vAlign w:val="center"/>
          </w:tcPr>
          <w:p w14:paraId="4954F2E9" w14:textId="77777777" w:rsidR="006C3E57" w:rsidRDefault="006C3E57">
            <w:pPr>
              <w:spacing w:line="256" w:lineRule="auto"/>
              <w:rPr>
                <w:sz w:val="22"/>
                <w:szCs w:val="24"/>
                <w:lang w:val="en-US"/>
              </w:rPr>
            </w:pPr>
            <w:r>
              <w:rPr>
                <w:sz w:val="22"/>
                <w:szCs w:val="24"/>
                <w:lang w:val="en-US"/>
              </w:rPr>
              <w:t>08-03-575-1</w:t>
            </w:r>
          </w:p>
          <w:p w14:paraId="5AF79EBF" w14:textId="77777777" w:rsidR="006C3E57" w:rsidRDefault="006C3E57">
            <w:pPr>
              <w:spacing w:line="256" w:lineRule="auto"/>
              <w:rPr>
                <w:sz w:val="2"/>
                <w:szCs w:val="24"/>
              </w:rPr>
            </w:pPr>
          </w:p>
        </w:tc>
        <w:tc>
          <w:tcPr>
            <w:tcW w:w="5672" w:type="dxa"/>
            <w:tcBorders>
              <w:top w:val="single" w:sz="4" w:space="0" w:color="auto"/>
              <w:left w:val="single" w:sz="6" w:space="0" w:color="auto"/>
              <w:bottom w:val="single" w:sz="4" w:space="0" w:color="auto"/>
              <w:right w:val="single" w:sz="6" w:space="0" w:color="auto"/>
            </w:tcBorders>
            <w:vAlign w:val="center"/>
          </w:tcPr>
          <w:p w14:paraId="6891F7E0" w14:textId="77777777" w:rsidR="006C3E57" w:rsidRDefault="006C3E57">
            <w:pPr>
              <w:adjustRightInd w:val="0"/>
              <w:spacing w:line="256" w:lineRule="auto"/>
              <w:rPr>
                <w:sz w:val="22"/>
                <w:szCs w:val="24"/>
              </w:rPr>
            </w:pPr>
            <w:r>
              <w:rPr>
                <w:sz w:val="22"/>
                <w:szCs w:val="24"/>
              </w:rPr>
              <w:t>Dispozitiv - ФР-601</w:t>
            </w:r>
          </w:p>
          <w:p w14:paraId="42DF3B32" w14:textId="77777777" w:rsidR="006C3E57" w:rsidRDefault="006C3E57">
            <w:pPr>
              <w:spacing w:line="256" w:lineRule="auto"/>
              <w:rPr>
                <w:sz w:val="2"/>
                <w:szCs w:val="24"/>
              </w:rPr>
            </w:pPr>
          </w:p>
        </w:tc>
        <w:tc>
          <w:tcPr>
            <w:tcW w:w="1134" w:type="dxa"/>
            <w:tcBorders>
              <w:top w:val="single" w:sz="4" w:space="0" w:color="auto"/>
              <w:left w:val="single" w:sz="6" w:space="0" w:color="auto"/>
              <w:bottom w:val="single" w:sz="4" w:space="0" w:color="auto"/>
              <w:right w:val="single" w:sz="6" w:space="0" w:color="auto"/>
            </w:tcBorders>
            <w:vAlign w:val="center"/>
            <w:hideMark/>
          </w:tcPr>
          <w:p w14:paraId="08EEB972" w14:textId="77777777" w:rsidR="006C3E57" w:rsidRDefault="006C3E57">
            <w:pPr>
              <w:spacing w:line="256" w:lineRule="auto"/>
              <w:jc w:val="center"/>
              <w:rPr>
                <w:sz w:val="24"/>
                <w:szCs w:val="24"/>
              </w:rPr>
            </w:pPr>
            <w:r>
              <w:rPr>
                <w:sz w:val="22"/>
                <w:szCs w:val="24"/>
              </w:rPr>
              <w:t>buc</w:t>
            </w:r>
          </w:p>
        </w:tc>
        <w:tc>
          <w:tcPr>
            <w:tcW w:w="1560" w:type="dxa"/>
            <w:tcBorders>
              <w:top w:val="single" w:sz="4" w:space="0" w:color="auto"/>
              <w:left w:val="single" w:sz="6" w:space="0" w:color="auto"/>
              <w:bottom w:val="single" w:sz="4" w:space="0" w:color="auto"/>
              <w:right w:val="single" w:sz="6" w:space="0" w:color="auto"/>
            </w:tcBorders>
            <w:vAlign w:val="center"/>
            <w:hideMark/>
          </w:tcPr>
          <w:p w14:paraId="494CFA71" w14:textId="77777777" w:rsidR="006C3E57" w:rsidRDefault="006C3E57">
            <w:pPr>
              <w:spacing w:line="256" w:lineRule="auto"/>
              <w:jc w:val="center"/>
              <w:rPr>
                <w:sz w:val="24"/>
                <w:szCs w:val="24"/>
              </w:rPr>
            </w:pPr>
            <w:r>
              <w:rPr>
                <w:sz w:val="22"/>
                <w:szCs w:val="24"/>
              </w:rPr>
              <w:t>1,00</w:t>
            </w:r>
          </w:p>
        </w:tc>
      </w:tr>
      <w:tr w:rsidR="006C3E57" w14:paraId="55C2EF22" w14:textId="77777777" w:rsidTr="006C3E57">
        <w:tc>
          <w:tcPr>
            <w:tcW w:w="709" w:type="dxa"/>
            <w:tcBorders>
              <w:top w:val="single" w:sz="4" w:space="0" w:color="auto"/>
              <w:left w:val="single" w:sz="6" w:space="0" w:color="auto"/>
              <w:bottom w:val="single" w:sz="4" w:space="0" w:color="auto"/>
              <w:right w:val="single" w:sz="6" w:space="0" w:color="auto"/>
            </w:tcBorders>
            <w:vAlign w:val="center"/>
            <w:hideMark/>
          </w:tcPr>
          <w:p w14:paraId="4B2E31EB" w14:textId="77777777" w:rsidR="006C3E57" w:rsidRDefault="006C3E57">
            <w:pPr>
              <w:spacing w:line="256" w:lineRule="auto"/>
              <w:rPr>
                <w:sz w:val="22"/>
                <w:szCs w:val="22"/>
              </w:rPr>
            </w:pPr>
            <w:r>
              <w:rPr>
                <w:sz w:val="24"/>
                <w:szCs w:val="24"/>
              </w:rPr>
              <w:t xml:space="preserve"> </w:t>
            </w:r>
            <w:r>
              <w:rPr>
                <w:sz w:val="22"/>
                <w:szCs w:val="22"/>
              </w:rPr>
              <w:t>49</w:t>
            </w:r>
          </w:p>
        </w:tc>
        <w:tc>
          <w:tcPr>
            <w:tcW w:w="1560" w:type="dxa"/>
            <w:tcBorders>
              <w:top w:val="single" w:sz="4" w:space="0" w:color="auto"/>
              <w:left w:val="single" w:sz="6" w:space="0" w:color="auto"/>
              <w:bottom w:val="single" w:sz="4" w:space="0" w:color="auto"/>
              <w:right w:val="single" w:sz="6" w:space="0" w:color="auto"/>
            </w:tcBorders>
            <w:vAlign w:val="center"/>
          </w:tcPr>
          <w:p w14:paraId="463DE7BA" w14:textId="77777777" w:rsidR="006C3E57" w:rsidRDefault="006C3E57">
            <w:pPr>
              <w:spacing w:line="256" w:lineRule="auto"/>
              <w:rPr>
                <w:sz w:val="22"/>
                <w:szCs w:val="24"/>
                <w:lang w:val="en-US"/>
              </w:rPr>
            </w:pPr>
            <w:r>
              <w:rPr>
                <w:sz w:val="22"/>
                <w:szCs w:val="24"/>
                <w:lang w:val="en-US"/>
              </w:rPr>
              <w:t>08-03-591-2</w:t>
            </w:r>
          </w:p>
          <w:p w14:paraId="4FEF9EDD" w14:textId="77777777" w:rsidR="006C3E57" w:rsidRDefault="006C3E57">
            <w:pPr>
              <w:spacing w:line="256" w:lineRule="auto"/>
              <w:rPr>
                <w:sz w:val="2"/>
                <w:szCs w:val="24"/>
              </w:rPr>
            </w:pPr>
          </w:p>
        </w:tc>
        <w:tc>
          <w:tcPr>
            <w:tcW w:w="5672" w:type="dxa"/>
            <w:tcBorders>
              <w:top w:val="single" w:sz="4" w:space="0" w:color="auto"/>
              <w:left w:val="single" w:sz="6" w:space="0" w:color="auto"/>
              <w:bottom w:val="single" w:sz="4" w:space="0" w:color="auto"/>
              <w:right w:val="single" w:sz="6" w:space="0" w:color="auto"/>
            </w:tcBorders>
            <w:vAlign w:val="center"/>
          </w:tcPr>
          <w:p w14:paraId="36AE6B63" w14:textId="77777777" w:rsidR="006C3E57" w:rsidRDefault="006C3E57">
            <w:pPr>
              <w:adjustRightInd w:val="0"/>
              <w:spacing w:line="256" w:lineRule="auto"/>
              <w:rPr>
                <w:sz w:val="22"/>
                <w:szCs w:val="24"/>
                <w:lang w:val="en-US"/>
              </w:rPr>
            </w:pPr>
            <w:r>
              <w:rPr>
                <w:sz w:val="22"/>
                <w:szCs w:val="24"/>
                <w:lang w:val="en-US"/>
              </w:rPr>
              <w:t>Intreruptor cu o clapa, tip ingropat, la instalatie inchisa, inclusiv doza pentru montare aparate</w:t>
            </w:r>
          </w:p>
          <w:p w14:paraId="5C5A8C68" w14:textId="77777777" w:rsidR="006C3E57" w:rsidRDefault="006C3E57">
            <w:pPr>
              <w:spacing w:line="256" w:lineRule="auto"/>
              <w:rPr>
                <w:sz w:val="2"/>
                <w:szCs w:val="24"/>
                <w:lang w:val="en-US"/>
              </w:rPr>
            </w:pPr>
          </w:p>
        </w:tc>
        <w:tc>
          <w:tcPr>
            <w:tcW w:w="1134" w:type="dxa"/>
            <w:tcBorders>
              <w:top w:val="single" w:sz="4" w:space="0" w:color="auto"/>
              <w:left w:val="single" w:sz="6" w:space="0" w:color="auto"/>
              <w:bottom w:val="single" w:sz="4" w:space="0" w:color="auto"/>
              <w:right w:val="single" w:sz="6" w:space="0" w:color="auto"/>
            </w:tcBorders>
            <w:vAlign w:val="center"/>
            <w:hideMark/>
          </w:tcPr>
          <w:p w14:paraId="18C94AA6" w14:textId="77777777" w:rsidR="006C3E57" w:rsidRDefault="006C3E57">
            <w:pPr>
              <w:spacing w:line="256" w:lineRule="auto"/>
              <w:jc w:val="center"/>
              <w:rPr>
                <w:sz w:val="24"/>
                <w:szCs w:val="24"/>
              </w:rPr>
            </w:pPr>
            <w:r>
              <w:rPr>
                <w:sz w:val="22"/>
                <w:szCs w:val="24"/>
              </w:rPr>
              <w:t>100 buc</w:t>
            </w:r>
          </w:p>
        </w:tc>
        <w:tc>
          <w:tcPr>
            <w:tcW w:w="1560" w:type="dxa"/>
            <w:tcBorders>
              <w:top w:val="single" w:sz="4" w:space="0" w:color="auto"/>
              <w:left w:val="single" w:sz="6" w:space="0" w:color="auto"/>
              <w:bottom w:val="single" w:sz="4" w:space="0" w:color="auto"/>
              <w:right w:val="single" w:sz="6" w:space="0" w:color="auto"/>
            </w:tcBorders>
            <w:vAlign w:val="center"/>
            <w:hideMark/>
          </w:tcPr>
          <w:p w14:paraId="7D41861D" w14:textId="77777777" w:rsidR="006C3E57" w:rsidRDefault="006C3E57">
            <w:pPr>
              <w:spacing w:line="256" w:lineRule="auto"/>
              <w:jc w:val="center"/>
              <w:rPr>
                <w:sz w:val="24"/>
                <w:szCs w:val="24"/>
              </w:rPr>
            </w:pPr>
            <w:r>
              <w:rPr>
                <w:sz w:val="22"/>
                <w:szCs w:val="24"/>
              </w:rPr>
              <w:t>0,55</w:t>
            </w:r>
          </w:p>
        </w:tc>
      </w:tr>
      <w:tr w:rsidR="006C3E57" w14:paraId="2BCD76B7" w14:textId="77777777" w:rsidTr="006C3E57">
        <w:tc>
          <w:tcPr>
            <w:tcW w:w="709" w:type="dxa"/>
            <w:tcBorders>
              <w:top w:val="single" w:sz="4" w:space="0" w:color="auto"/>
              <w:left w:val="single" w:sz="6" w:space="0" w:color="auto"/>
              <w:bottom w:val="single" w:sz="4" w:space="0" w:color="auto"/>
              <w:right w:val="single" w:sz="6" w:space="0" w:color="auto"/>
            </w:tcBorders>
            <w:vAlign w:val="center"/>
            <w:hideMark/>
          </w:tcPr>
          <w:p w14:paraId="325CDB12" w14:textId="77777777" w:rsidR="006C3E57" w:rsidRDefault="006C3E57">
            <w:pPr>
              <w:spacing w:line="256" w:lineRule="auto"/>
              <w:rPr>
                <w:sz w:val="22"/>
                <w:szCs w:val="22"/>
              </w:rPr>
            </w:pPr>
            <w:r>
              <w:rPr>
                <w:sz w:val="24"/>
                <w:szCs w:val="24"/>
              </w:rPr>
              <w:t xml:space="preserve"> </w:t>
            </w:r>
            <w:r>
              <w:rPr>
                <w:sz w:val="22"/>
                <w:szCs w:val="22"/>
              </w:rPr>
              <w:t>50</w:t>
            </w:r>
          </w:p>
        </w:tc>
        <w:tc>
          <w:tcPr>
            <w:tcW w:w="1560" w:type="dxa"/>
            <w:tcBorders>
              <w:top w:val="single" w:sz="4" w:space="0" w:color="auto"/>
              <w:left w:val="single" w:sz="6" w:space="0" w:color="auto"/>
              <w:bottom w:val="single" w:sz="4" w:space="0" w:color="auto"/>
              <w:right w:val="single" w:sz="6" w:space="0" w:color="auto"/>
            </w:tcBorders>
            <w:vAlign w:val="center"/>
          </w:tcPr>
          <w:p w14:paraId="2F4D14B6" w14:textId="77777777" w:rsidR="006C3E57" w:rsidRDefault="006C3E57">
            <w:pPr>
              <w:spacing w:line="256" w:lineRule="auto"/>
              <w:rPr>
                <w:sz w:val="22"/>
                <w:szCs w:val="24"/>
                <w:lang w:val="en-US"/>
              </w:rPr>
            </w:pPr>
            <w:r>
              <w:rPr>
                <w:sz w:val="22"/>
                <w:szCs w:val="24"/>
                <w:lang w:val="en-US"/>
              </w:rPr>
              <w:t>pret furnizor</w:t>
            </w:r>
          </w:p>
          <w:p w14:paraId="3B20556C" w14:textId="77777777" w:rsidR="006C3E57" w:rsidRDefault="006C3E57">
            <w:pPr>
              <w:spacing w:line="256" w:lineRule="auto"/>
              <w:rPr>
                <w:sz w:val="2"/>
                <w:szCs w:val="24"/>
              </w:rPr>
            </w:pPr>
          </w:p>
        </w:tc>
        <w:tc>
          <w:tcPr>
            <w:tcW w:w="5672" w:type="dxa"/>
            <w:tcBorders>
              <w:top w:val="single" w:sz="4" w:space="0" w:color="auto"/>
              <w:left w:val="single" w:sz="6" w:space="0" w:color="auto"/>
              <w:bottom w:val="single" w:sz="4" w:space="0" w:color="auto"/>
              <w:right w:val="single" w:sz="6" w:space="0" w:color="auto"/>
            </w:tcBorders>
            <w:vAlign w:val="center"/>
          </w:tcPr>
          <w:p w14:paraId="6279D8C3" w14:textId="77777777" w:rsidR="006C3E57" w:rsidRDefault="006C3E57">
            <w:pPr>
              <w:adjustRightInd w:val="0"/>
              <w:spacing w:line="256" w:lineRule="auto"/>
              <w:rPr>
                <w:sz w:val="22"/>
                <w:szCs w:val="24"/>
                <w:lang w:val="en-US"/>
              </w:rPr>
            </w:pPr>
            <w:r>
              <w:rPr>
                <w:sz w:val="22"/>
                <w:szCs w:val="24"/>
                <w:lang w:val="en-US"/>
              </w:rPr>
              <w:t>Intrerupator instalatie inchisa cu legare la pamint, cu 1 clapa, IP22, 10A, 250V</w:t>
            </w:r>
          </w:p>
          <w:p w14:paraId="777DAA72" w14:textId="77777777" w:rsidR="006C3E57" w:rsidRDefault="006C3E57">
            <w:pPr>
              <w:spacing w:line="256" w:lineRule="auto"/>
              <w:rPr>
                <w:sz w:val="2"/>
                <w:szCs w:val="24"/>
                <w:lang w:val="en-US"/>
              </w:rPr>
            </w:pPr>
          </w:p>
        </w:tc>
        <w:tc>
          <w:tcPr>
            <w:tcW w:w="1134" w:type="dxa"/>
            <w:tcBorders>
              <w:top w:val="single" w:sz="4" w:space="0" w:color="auto"/>
              <w:left w:val="single" w:sz="6" w:space="0" w:color="auto"/>
              <w:bottom w:val="single" w:sz="4" w:space="0" w:color="auto"/>
              <w:right w:val="single" w:sz="6" w:space="0" w:color="auto"/>
            </w:tcBorders>
            <w:vAlign w:val="center"/>
            <w:hideMark/>
          </w:tcPr>
          <w:p w14:paraId="2B00D00D" w14:textId="77777777" w:rsidR="006C3E57" w:rsidRDefault="006C3E57">
            <w:pPr>
              <w:spacing w:line="256" w:lineRule="auto"/>
              <w:jc w:val="center"/>
              <w:rPr>
                <w:sz w:val="24"/>
                <w:szCs w:val="24"/>
              </w:rPr>
            </w:pPr>
            <w:r>
              <w:rPr>
                <w:sz w:val="22"/>
                <w:szCs w:val="24"/>
              </w:rPr>
              <w:t>buc</w:t>
            </w:r>
          </w:p>
        </w:tc>
        <w:tc>
          <w:tcPr>
            <w:tcW w:w="1560" w:type="dxa"/>
            <w:tcBorders>
              <w:top w:val="single" w:sz="4" w:space="0" w:color="auto"/>
              <w:left w:val="single" w:sz="6" w:space="0" w:color="auto"/>
              <w:bottom w:val="single" w:sz="4" w:space="0" w:color="auto"/>
              <w:right w:val="single" w:sz="6" w:space="0" w:color="auto"/>
            </w:tcBorders>
            <w:vAlign w:val="center"/>
            <w:hideMark/>
          </w:tcPr>
          <w:p w14:paraId="593A4748" w14:textId="77777777" w:rsidR="006C3E57" w:rsidRDefault="006C3E57">
            <w:pPr>
              <w:spacing w:line="256" w:lineRule="auto"/>
              <w:jc w:val="center"/>
              <w:rPr>
                <w:sz w:val="24"/>
                <w:szCs w:val="24"/>
              </w:rPr>
            </w:pPr>
            <w:r>
              <w:rPr>
                <w:sz w:val="22"/>
                <w:szCs w:val="24"/>
              </w:rPr>
              <w:t>55,00</w:t>
            </w:r>
          </w:p>
        </w:tc>
      </w:tr>
      <w:tr w:rsidR="006C3E57" w14:paraId="09CB3A46" w14:textId="77777777" w:rsidTr="006C3E57">
        <w:tc>
          <w:tcPr>
            <w:tcW w:w="709" w:type="dxa"/>
            <w:tcBorders>
              <w:top w:val="single" w:sz="4" w:space="0" w:color="auto"/>
              <w:left w:val="single" w:sz="6" w:space="0" w:color="auto"/>
              <w:bottom w:val="single" w:sz="4" w:space="0" w:color="auto"/>
              <w:right w:val="single" w:sz="6" w:space="0" w:color="auto"/>
            </w:tcBorders>
            <w:vAlign w:val="center"/>
            <w:hideMark/>
          </w:tcPr>
          <w:p w14:paraId="045010FE" w14:textId="77777777" w:rsidR="006C3E57" w:rsidRDefault="006C3E57">
            <w:pPr>
              <w:spacing w:line="256" w:lineRule="auto"/>
              <w:rPr>
                <w:sz w:val="22"/>
                <w:szCs w:val="22"/>
              </w:rPr>
            </w:pPr>
            <w:r>
              <w:rPr>
                <w:sz w:val="24"/>
                <w:szCs w:val="24"/>
              </w:rPr>
              <w:lastRenderedPageBreak/>
              <w:t xml:space="preserve"> </w:t>
            </w:r>
            <w:r>
              <w:rPr>
                <w:sz w:val="22"/>
                <w:szCs w:val="22"/>
              </w:rPr>
              <w:t>51</w:t>
            </w:r>
          </w:p>
        </w:tc>
        <w:tc>
          <w:tcPr>
            <w:tcW w:w="1560" w:type="dxa"/>
            <w:tcBorders>
              <w:top w:val="single" w:sz="4" w:space="0" w:color="auto"/>
              <w:left w:val="single" w:sz="6" w:space="0" w:color="auto"/>
              <w:bottom w:val="single" w:sz="4" w:space="0" w:color="auto"/>
              <w:right w:val="single" w:sz="6" w:space="0" w:color="auto"/>
            </w:tcBorders>
            <w:vAlign w:val="center"/>
          </w:tcPr>
          <w:p w14:paraId="0EA890D5" w14:textId="77777777" w:rsidR="006C3E57" w:rsidRDefault="006C3E57">
            <w:pPr>
              <w:spacing w:line="256" w:lineRule="auto"/>
              <w:rPr>
                <w:sz w:val="22"/>
                <w:szCs w:val="24"/>
                <w:lang w:val="en-US"/>
              </w:rPr>
            </w:pPr>
            <w:r>
              <w:rPr>
                <w:sz w:val="22"/>
                <w:szCs w:val="24"/>
                <w:lang w:val="en-US"/>
              </w:rPr>
              <w:t>08-03-591-7</w:t>
            </w:r>
          </w:p>
          <w:p w14:paraId="73C8E376" w14:textId="77777777" w:rsidR="006C3E57" w:rsidRDefault="006C3E57">
            <w:pPr>
              <w:spacing w:line="256" w:lineRule="auto"/>
              <w:rPr>
                <w:sz w:val="2"/>
                <w:szCs w:val="24"/>
              </w:rPr>
            </w:pPr>
          </w:p>
        </w:tc>
        <w:tc>
          <w:tcPr>
            <w:tcW w:w="5672" w:type="dxa"/>
            <w:tcBorders>
              <w:top w:val="single" w:sz="4" w:space="0" w:color="auto"/>
              <w:left w:val="single" w:sz="6" w:space="0" w:color="auto"/>
              <w:bottom w:val="single" w:sz="4" w:space="0" w:color="auto"/>
              <w:right w:val="single" w:sz="6" w:space="0" w:color="auto"/>
            </w:tcBorders>
            <w:vAlign w:val="center"/>
          </w:tcPr>
          <w:p w14:paraId="7CCB2CE2" w14:textId="77777777" w:rsidR="006C3E57" w:rsidRDefault="006C3E57">
            <w:pPr>
              <w:adjustRightInd w:val="0"/>
              <w:spacing w:line="256" w:lineRule="auto"/>
              <w:rPr>
                <w:sz w:val="22"/>
                <w:szCs w:val="24"/>
                <w:lang w:val="en-US"/>
              </w:rPr>
            </w:pPr>
            <w:r>
              <w:rPr>
                <w:sz w:val="22"/>
                <w:szCs w:val="24"/>
                <w:lang w:val="en-US"/>
              </w:rPr>
              <w:t>Comutator tip ingropat, la instalatie inchisa, inclusiv doza pentru montare aparate</w:t>
            </w:r>
          </w:p>
          <w:p w14:paraId="1985E698" w14:textId="77777777" w:rsidR="006C3E57" w:rsidRDefault="006C3E57">
            <w:pPr>
              <w:spacing w:line="256" w:lineRule="auto"/>
              <w:rPr>
                <w:sz w:val="2"/>
                <w:szCs w:val="24"/>
                <w:lang w:val="en-US"/>
              </w:rPr>
            </w:pPr>
          </w:p>
        </w:tc>
        <w:tc>
          <w:tcPr>
            <w:tcW w:w="1134" w:type="dxa"/>
            <w:tcBorders>
              <w:top w:val="single" w:sz="4" w:space="0" w:color="auto"/>
              <w:left w:val="single" w:sz="6" w:space="0" w:color="auto"/>
              <w:bottom w:val="single" w:sz="4" w:space="0" w:color="auto"/>
              <w:right w:val="single" w:sz="6" w:space="0" w:color="auto"/>
            </w:tcBorders>
            <w:vAlign w:val="center"/>
            <w:hideMark/>
          </w:tcPr>
          <w:p w14:paraId="40EC1EE0" w14:textId="77777777" w:rsidR="006C3E57" w:rsidRDefault="006C3E57">
            <w:pPr>
              <w:spacing w:line="256" w:lineRule="auto"/>
              <w:jc w:val="center"/>
              <w:rPr>
                <w:sz w:val="24"/>
                <w:szCs w:val="24"/>
              </w:rPr>
            </w:pPr>
            <w:r>
              <w:rPr>
                <w:sz w:val="22"/>
                <w:szCs w:val="24"/>
              </w:rPr>
              <w:t>100 buc</w:t>
            </w:r>
          </w:p>
        </w:tc>
        <w:tc>
          <w:tcPr>
            <w:tcW w:w="1560" w:type="dxa"/>
            <w:tcBorders>
              <w:top w:val="single" w:sz="4" w:space="0" w:color="auto"/>
              <w:left w:val="single" w:sz="6" w:space="0" w:color="auto"/>
              <w:bottom w:val="single" w:sz="4" w:space="0" w:color="auto"/>
              <w:right w:val="single" w:sz="6" w:space="0" w:color="auto"/>
            </w:tcBorders>
            <w:vAlign w:val="center"/>
            <w:hideMark/>
          </w:tcPr>
          <w:p w14:paraId="3D69400E" w14:textId="77777777" w:rsidR="006C3E57" w:rsidRDefault="006C3E57">
            <w:pPr>
              <w:spacing w:line="256" w:lineRule="auto"/>
              <w:jc w:val="center"/>
              <w:rPr>
                <w:sz w:val="24"/>
                <w:szCs w:val="24"/>
              </w:rPr>
            </w:pPr>
            <w:r>
              <w:rPr>
                <w:sz w:val="22"/>
                <w:szCs w:val="24"/>
              </w:rPr>
              <w:t>0,02</w:t>
            </w:r>
          </w:p>
        </w:tc>
      </w:tr>
      <w:tr w:rsidR="006C3E57" w14:paraId="44C2BBAA" w14:textId="77777777" w:rsidTr="006C3E57">
        <w:tc>
          <w:tcPr>
            <w:tcW w:w="709" w:type="dxa"/>
            <w:tcBorders>
              <w:top w:val="single" w:sz="4" w:space="0" w:color="auto"/>
              <w:left w:val="single" w:sz="6" w:space="0" w:color="auto"/>
              <w:bottom w:val="single" w:sz="4" w:space="0" w:color="auto"/>
              <w:right w:val="single" w:sz="6" w:space="0" w:color="auto"/>
            </w:tcBorders>
            <w:vAlign w:val="center"/>
            <w:hideMark/>
          </w:tcPr>
          <w:p w14:paraId="54873318" w14:textId="77777777" w:rsidR="006C3E57" w:rsidRDefault="006C3E57">
            <w:pPr>
              <w:spacing w:line="256" w:lineRule="auto"/>
              <w:rPr>
                <w:sz w:val="22"/>
                <w:szCs w:val="22"/>
              </w:rPr>
            </w:pPr>
            <w:r>
              <w:rPr>
                <w:sz w:val="24"/>
                <w:szCs w:val="24"/>
              </w:rPr>
              <w:t xml:space="preserve"> </w:t>
            </w:r>
            <w:r>
              <w:rPr>
                <w:sz w:val="22"/>
                <w:szCs w:val="22"/>
              </w:rPr>
              <w:t>52</w:t>
            </w:r>
          </w:p>
        </w:tc>
        <w:tc>
          <w:tcPr>
            <w:tcW w:w="1560" w:type="dxa"/>
            <w:tcBorders>
              <w:top w:val="single" w:sz="4" w:space="0" w:color="auto"/>
              <w:left w:val="single" w:sz="6" w:space="0" w:color="auto"/>
              <w:bottom w:val="single" w:sz="4" w:space="0" w:color="auto"/>
              <w:right w:val="single" w:sz="6" w:space="0" w:color="auto"/>
            </w:tcBorders>
            <w:vAlign w:val="center"/>
          </w:tcPr>
          <w:p w14:paraId="61C00B3D" w14:textId="77777777" w:rsidR="006C3E57" w:rsidRDefault="006C3E57">
            <w:pPr>
              <w:spacing w:line="256" w:lineRule="auto"/>
              <w:rPr>
                <w:sz w:val="22"/>
                <w:szCs w:val="24"/>
                <w:lang w:val="en-US"/>
              </w:rPr>
            </w:pPr>
            <w:r>
              <w:rPr>
                <w:sz w:val="22"/>
                <w:szCs w:val="24"/>
                <w:lang w:val="en-US"/>
              </w:rPr>
              <w:t>pret furnizor</w:t>
            </w:r>
          </w:p>
          <w:p w14:paraId="1F7C161A" w14:textId="77777777" w:rsidR="006C3E57" w:rsidRDefault="006C3E57">
            <w:pPr>
              <w:spacing w:line="256" w:lineRule="auto"/>
              <w:rPr>
                <w:sz w:val="2"/>
                <w:szCs w:val="24"/>
              </w:rPr>
            </w:pPr>
          </w:p>
        </w:tc>
        <w:tc>
          <w:tcPr>
            <w:tcW w:w="5672" w:type="dxa"/>
            <w:tcBorders>
              <w:top w:val="single" w:sz="4" w:space="0" w:color="auto"/>
              <w:left w:val="single" w:sz="6" w:space="0" w:color="auto"/>
              <w:bottom w:val="single" w:sz="4" w:space="0" w:color="auto"/>
              <w:right w:val="single" w:sz="6" w:space="0" w:color="auto"/>
            </w:tcBorders>
            <w:vAlign w:val="center"/>
          </w:tcPr>
          <w:p w14:paraId="7668AF58" w14:textId="77777777" w:rsidR="006C3E57" w:rsidRDefault="006C3E57">
            <w:pPr>
              <w:adjustRightInd w:val="0"/>
              <w:spacing w:line="256" w:lineRule="auto"/>
              <w:rPr>
                <w:sz w:val="22"/>
                <w:szCs w:val="24"/>
                <w:lang w:val="en-US"/>
              </w:rPr>
            </w:pPr>
            <w:r>
              <w:rPr>
                <w:sz w:val="22"/>
                <w:szCs w:val="24"/>
                <w:lang w:val="en-US"/>
              </w:rPr>
              <w:t>Comutator instalatie inchisa cu legare la pamint, cu 1 clape, IP22, 10A, 250V</w:t>
            </w:r>
          </w:p>
          <w:p w14:paraId="291BC33F" w14:textId="77777777" w:rsidR="006C3E57" w:rsidRDefault="006C3E57">
            <w:pPr>
              <w:spacing w:line="256" w:lineRule="auto"/>
              <w:rPr>
                <w:sz w:val="2"/>
                <w:szCs w:val="24"/>
                <w:lang w:val="en-US"/>
              </w:rPr>
            </w:pPr>
          </w:p>
        </w:tc>
        <w:tc>
          <w:tcPr>
            <w:tcW w:w="1134" w:type="dxa"/>
            <w:tcBorders>
              <w:top w:val="single" w:sz="4" w:space="0" w:color="auto"/>
              <w:left w:val="single" w:sz="6" w:space="0" w:color="auto"/>
              <w:bottom w:val="single" w:sz="4" w:space="0" w:color="auto"/>
              <w:right w:val="single" w:sz="6" w:space="0" w:color="auto"/>
            </w:tcBorders>
            <w:vAlign w:val="center"/>
            <w:hideMark/>
          </w:tcPr>
          <w:p w14:paraId="291E2087" w14:textId="77777777" w:rsidR="006C3E57" w:rsidRDefault="006C3E57">
            <w:pPr>
              <w:spacing w:line="256" w:lineRule="auto"/>
              <w:jc w:val="center"/>
              <w:rPr>
                <w:sz w:val="24"/>
                <w:szCs w:val="24"/>
              </w:rPr>
            </w:pPr>
            <w:r>
              <w:rPr>
                <w:sz w:val="22"/>
                <w:szCs w:val="24"/>
              </w:rPr>
              <w:t>buc</w:t>
            </w:r>
          </w:p>
        </w:tc>
        <w:tc>
          <w:tcPr>
            <w:tcW w:w="1560" w:type="dxa"/>
            <w:tcBorders>
              <w:top w:val="single" w:sz="4" w:space="0" w:color="auto"/>
              <w:left w:val="single" w:sz="6" w:space="0" w:color="auto"/>
              <w:bottom w:val="single" w:sz="4" w:space="0" w:color="auto"/>
              <w:right w:val="single" w:sz="6" w:space="0" w:color="auto"/>
            </w:tcBorders>
            <w:vAlign w:val="center"/>
            <w:hideMark/>
          </w:tcPr>
          <w:p w14:paraId="03D2B051" w14:textId="77777777" w:rsidR="006C3E57" w:rsidRDefault="006C3E57">
            <w:pPr>
              <w:spacing w:line="256" w:lineRule="auto"/>
              <w:jc w:val="center"/>
              <w:rPr>
                <w:sz w:val="24"/>
                <w:szCs w:val="24"/>
              </w:rPr>
            </w:pPr>
            <w:r>
              <w:rPr>
                <w:sz w:val="22"/>
                <w:szCs w:val="24"/>
              </w:rPr>
              <w:t>2,00</w:t>
            </w:r>
          </w:p>
        </w:tc>
      </w:tr>
      <w:tr w:rsidR="006C3E57" w14:paraId="2C44384E" w14:textId="77777777" w:rsidTr="006C3E57">
        <w:tc>
          <w:tcPr>
            <w:tcW w:w="709" w:type="dxa"/>
            <w:tcBorders>
              <w:top w:val="single" w:sz="4" w:space="0" w:color="auto"/>
              <w:left w:val="single" w:sz="6" w:space="0" w:color="auto"/>
              <w:bottom w:val="single" w:sz="4" w:space="0" w:color="auto"/>
              <w:right w:val="single" w:sz="6" w:space="0" w:color="auto"/>
            </w:tcBorders>
            <w:vAlign w:val="center"/>
            <w:hideMark/>
          </w:tcPr>
          <w:p w14:paraId="7DA630FC" w14:textId="77777777" w:rsidR="006C3E57" w:rsidRDefault="006C3E57">
            <w:pPr>
              <w:spacing w:line="256" w:lineRule="auto"/>
              <w:rPr>
                <w:sz w:val="22"/>
                <w:szCs w:val="22"/>
              </w:rPr>
            </w:pPr>
            <w:r>
              <w:rPr>
                <w:sz w:val="24"/>
                <w:szCs w:val="24"/>
              </w:rPr>
              <w:t xml:space="preserve"> </w:t>
            </w:r>
            <w:r>
              <w:rPr>
                <w:sz w:val="22"/>
                <w:szCs w:val="22"/>
              </w:rPr>
              <w:t>53</w:t>
            </w:r>
          </w:p>
        </w:tc>
        <w:tc>
          <w:tcPr>
            <w:tcW w:w="1560" w:type="dxa"/>
            <w:tcBorders>
              <w:top w:val="single" w:sz="4" w:space="0" w:color="auto"/>
              <w:left w:val="single" w:sz="6" w:space="0" w:color="auto"/>
              <w:bottom w:val="single" w:sz="4" w:space="0" w:color="auto"/>
              <w:right w:val="single" w:sz="6" w:space="0" w:color="auto"/>
            </w:tcBorders>
            <w:vAlign w:val="center"/>
          </w:tcPr>
          <w:p w14:paraId="6BB237A5" w14:textId="77777777" w:rsidR="006C3E57" w:rsidRDefault="006C3E57">
            <w:pPr>
              <w:spacing w:line="256" w:lineRule="auto"/>
              <w:rPr>
                <w:sz w:val="22"/>
                <w:szCs w:val="24"/>
                <w:lang w:val="en-US"/>
              </w:rPr>
            </w:pPr>
            <w:r>
              <w:rPr>
                <w:sz w:val="22"/>
                <w:szCs w:val="24"/>
                <w:lang w:val="en-US"/>
              </w:rPr>
              <w:t>08-03-591-5</w:t>
            </w:r>
          </w:p>
          <w:p w14:paraId="2F0D97C6" w14:textId="77777777" w:rsidR="006C3E57" w:rsidRDefault="006C3E57">
            <w:pPr>
              <w:spacing w:line="256" w:lineRule="auto"/>
              <w:rPr>
                <w:sz w:val="2"/>
                <w:szCs w:val="24"/>
              </w:rPr>
            </w:pPr>
          </w:p>
        </w:tc>
        <w:tc>
          <w:tcPr>
            <w:tcW w:w="5672" w:type="dxa"/>
            <w:tcBorders>
              <w:top w:val="single" w:sz="4" w:space="0" w:color="auto"/>
              <w:left w:val="single" w:sz="6" w:space="0" w:color="auto"/>
              <w:bottom w:val="single" w:sz="4" w:space="0" w:color="auto"/>
              <w:right w:val="single" w:sz="6" w:space="0" w:color="auto"/>
            </w:tcBorders>
            <w:vAlign w:val="center"/>
          </w:tcPr>
          <w:p w14:paraId="378450E2" w14:textId="77777777" w:rsidR="006C3E57" w:rsidRDefault="006C3E57">
            <w:pPr>
              <w:adjustRightInd w:val="0"/>
              <w:spacing w:line="256" w:lineRule="auto"/>
              <w:rPr>
                <w:sz w:val="22"/>
                <w:szCs w:val="24"/>
                <w:lang w:val="en-US"/>
              </w:rPr>
            </w:pPr>
            <w:r>
              <w:rPr>
                <w:sz w:val="22"/>
                <w:szCs w:val="24"/>
                <w:lang w:val="en-US"/>
              </w:rPr>
              <w:t>Intreruptor cu doua clape, tip ingropat, la instalatie inchisa, inclusiv doza pentru montare aparate</w:t>
            </w:r>
          </w:p>
          <w:p w14:paraId="6A1FD2A7" w14:textId="77777777" w:rsidR="006C3E57" w:rsidRDefault="006C3E57">
            <w:pPr>
              <w:spacing w:line="256" w:lineRule="auto"/>
              <w:rPr>
                <w:sz w:val="2"/>
                <w:szCs w:val="24"/>
                <w:lang w:val="en-US"/>
              </w:rPr>
            </w:pPr>
          </w:p>
        </w:tc>
        <w:tc>
          <w:tcPr>
            <w:tcW w:w="1134" w:type="dxa"/>
            <w:tcBorders>
              <w:top w:val="single" w:sz="4" w:space="0" w:color="auto"/>
              <w:left w:val="single" w:sz="6" w:space="0" w:color="auto"/>
              <w:bottom w:val="single" w:sz="4" w:space="0" w:color="auto"/>
              <w:right w:val="single" w:sz="6" w:space="0" w:color="auto"/>
            </w:tcBorders>
            <w:vAlign w:val="center"/>
            <w:hideMark/>
          </w:tcPr>
          <w:p w14:paraId="61E147BA" w14:textId="77777777" w:rsidR="006C3E57" w:rsidRDefault="006C3E57">
            <w:pPr>
              <w:spacing w:line="256" w:lineRule="auto"/>
              <w:jc w:val="center"/>
              <w:rPr>
                <w:sz w:val="24"/>
                <w:szCs w:val="24"/>
              </w:rPr>
            </w:pPr>
            <w:r>
              <w:rPr>
                <w:sz w:val="22"/>
                <w:szCs w:val="24"/>
              </w:rPr>
              <w:t>100 buc</w:t>
            </w:r>
          </w:p>
        </w:tc>
        <w:tc>
          <w:tcPr>
            <w:tcW w:w="1560" w:type="dxa"/>
            <w:tcBorders>
              <w:top w:val="single" w:sz="4" w:space="0" w:color="auto"/>
              <w:left w:val="single" w:sz="6" w:space="0" w:color="auto"/>
              <w:bottom w:val="single" w:sz="4" w:space="0" w:color="auto"/>
              <w:right w:val="single" w:sz="6" w:space="0" w:color="auto"/>
            </w:tcBorders>
            <w:vAlign w:val="center"/>
            <w:hideMark/>
          </w:tcPr>
          <w:p w14:paraId="1A899C77" w14:textId="77777777" w:rsidR="006C3E57" w:rsidRDefault="006C3E57">
            <w:pPr>
              <w:spacing w:line="256" w:lineRule="auto"/>
              <w:jc w:val="center"/>
              <w:rPr>
                <w:sz w:val="24"/>
                <w:szCs w:val="24"/>
              </w:rPr>
            </w:pPr>
            <w:r>
              <w:rPr>
                <w:sz w:val="22"/>
                <w:szCs w:val="24"/>
              </w:rPr>
              <w:t>0,05</w:t>
            </w:r>
          </w:p>
        </w:tc>
      </w:tr>
      <w:tr w:rsidR="006C3E57" w14:paraId="20C0B88E" w14:textId="77777777" w:rsidTr="006C3E57">
        <w:tc>
          <w:tcPr>
            <w:tcW w:w="709" w:type="dxa"/>
            <w:tcBorders>
              <w:top w:val="single" w:sz="4" w:space="0" w:color="auto"/>
              <w:left w:val="single" w:sz="6" w:space="0" w:color="auto"/>
              <w:bottom w:val="single" w:sz="4" w:space="0" w:color="auto"/>
              <w:right w:val="single" w:sz="6" w:space="0" w:color="auto"/>
            </w:tcBorders>
            <w:vAlign w:val="center"/>
            <w:hideMark/>
          </w:tcPr>
          <w:p w14:paraId="5030CF38" w14:textId="77777777" w:rsidR="006C3E57" w:rsidRDefault="006C3E57">
            <w:pPr>
              <w:spacing w:line="256" w:lineRule="auto"/>
              <w:rPr>
                <w:sz w:val="22"/>
                <w:szCs w:val="22"/>
              </w:rPr>
            </w:pPr>
            <w:r>
              <w:rPr>
                <w:sz w:val="24"/>
                <w:szCs w:val="24"/>
              </w:rPr>
              <w:t xml:space="preserve"> </w:t>
            </w:r>
            <w:r>
              <w:rPr>
                <w:sz w:val="22"/>
                <w:szCs w:val="22"/>
              </w:rPr>
              <w:t>54</w:t>
            </w:r>
          </w:p>
        </w:tc>
        <w:tc>
          <w:tcPr>
            <w:tcW w:w="1560" w:type="dxa"/>
            <w:tcBorders>
              <w:top w:val="single" w:sz="4" w:space="0" w:color="auto"/>
              <w:left w:val="single" w:sz="6" w:space="0" w:color="auto"/>
              <w:bottom w:val="single" w:sz="4" w:space="0" w:color="auto"/>
              <w:right w:val="single" w:sz="6" w:space="0" w:color="auto"/>
            </w:tcBorders>
            <w:vAlign w:val="center"/>
          </w:tcPr>
          <w:p w14:paraId="7B8A6ABC" w14:textId="77777777" w:rsidR="006C3E57" w:rsidRDefault="006C3E57">
            <w:pPr>
              <w:spacing w:line="256" w:lineRule="auto"/>
              <w:rPr>
                <w:sz w:val="22"/>
                <w:szCs w:val="24"/>
                <w:lang w:val="en-US"/>
              </w:rPr>
            </w:pPr>
            <w:r>
              <w:rPr>
                <w:sz w:val="22"/>
                <w:szCs w:val="24"/>
                <w:lang w:val="en-US"/>
              </w:rPr>
              <w:t>pret furnizor</w:t>
            </w:r>
          </w:p>
          <w:p w14:paraId="082DB4DF" w14:textId="77777777" w:rsidR="006C3E57" w:rsidRDefault="006C3E57">
            <w:pPr>
              <w:spacing w:line="256" w:lineRule="auto"/>
              <w:rPr>
                <w:sz w:val="2"/>
                <w:szCs w:val="24"/>
              </w:rPr>
            </w:pPr>
          </w:p>
        </w:tc>
        <w:tc>
          <w:tcPr>
            <w:tcW w:w="5672" w:type="dxa"/>
            <w:tcBorders>
              <w:top w:val="single" w:sz="4" w:space="0" w:color="auto"/>
              <w:left w:val="single" w:sz="6" w:space="0" w:color="auto"/>
              <w:bottom w:val="single" w:sz="4" w:space="0" w:color="auto"/>
              <w:right w:val="single" w:sz="6" w:space="0" w:color="auto"/>
            </w:tcBorders>
            <w:vAlign w:val="center"/>
          </w:tcPr>
          <w:p w14:paraId="5C808B2D" w14:textId="77777777" w:rsidR="006C3E57" w:rsidRDefault="006C3E57">
            <w:pPr>
              <w:adjustRightInd w:val="0"/>
              <w:spacing w:line="256" w:lineRule="auto"/>
              <w:rPr>
                <w:sz w:val="22"/>
                <w:szCs w:val="24"/>
                <w:lang w:val="en-US"/>
              </w:rPr>
            </w:pPr>
            <w:r>
              <w:rPr>
                <w:sz w:val="22"/>
                <w:szCs w:val="24"/>
                <w:lang w:val="en-US"/>
              </w:rPr>
              <w:t>Intrerupator instalatie inchisa cu legare la pamint, cu 2 clape, IP22, 10A, 250V</w:t>
            </w:r>
          </w:p>
          <w:p w14:paraId="4A683814" w14:textId="77777777" w:rsidR="006C3E57" w:rsidRDefault="006C3E57">
            <w:pPr>
              <w:spacing w:line="256" w:lineRule="auto"/>
              <w:rPr>
                <w:sz w:val="2"/>
                <w:szCs w:val="24"/>
                <w:lang w:val="en-US"/>
              </w:rPr>
            </w:pPr>
          </w:p>
        </w:tc>
        <w:tc>
          <w:tcPr>
            <w:tcW w:w="1134" w:type="dxa"/>
            <w:tcBorders>
              <w:top w:val="single" w:sz="4" w:space="0" w:color="auto"/>
              <w:left w:val="single" w:sz="6" w:space="0" w:color="auto"/>
              <w:bottom w:val="single" w:sz="4" w:space="0" w:color="auto"/>
              <w:right w:val="single" w:sz="6" w:space="0" w:color="auto"/>
            </w:tcBorders>
            <w:vAlign w:val="center"/>
            <w:hideMark/>
          </w:tcPr>
          <w:p w14:paraId="1B3C4556" w14:textId="77777777" w:rsidR="006C3E57" w:rsidRDefault="006C3E57">
            <w:pPr>
              <w:spacing w:line="256" w:lineRule="auto"/>
              <w:jc w:val="center"/>
              <w:rPr>
                <w:sz w:val="24"/>
                <w:szCs w:val="24"/>
              </w:rPr>
            </w:pPr>
            <w:r>
              <w:rPr>
                <w:sz w:val="22"/>
                <w:szCs w:val="24"/>
              </w:rPr>
              <w:t>buc</w:t>
            </w:r>
          </w:p>
        </w:tc>
        <w:tc>
          <w:tcPr>
            <w:tcW w:w="1560" w:type="dxa"/>
            <w:tcBorders>
              <w:top w:val="single" w:sz="4" w:space="0" w:color="auto"/>
              <w:left w:val="single" w:sz="6" w:space="0" w:color="auto"/>
              <w:bottom w:val="single" w:sz="4" w:space="0" w:color="auto"/>
              <w:right w:val="single" w:sz="6" w:space="0" w:color="auto"/>
            </w:tcBorders>
            <w:vAlign w:val="center"/>
            <w:hideMark/>
          </w:tcPr>
          <w:p w14:paraId="723CC78F" w14:textId="77777777" w:rsidR="006C3E57" w:rsidRDefault="006C3E57">
            <w:pPr>
              <w:spacing w:line="256" w:lineRule="auto"/>
              <w:jc w:val="center"/>
              <w:rPr>
                <w:sz w:val="24"/>
                <w:szCs w:val="24"/>
              </w:rPr>
            </w:pPr>
            <w:r>
              <w:rPr>
                <w:sz w:val="22"/>
                <w:szCs w:val="24"/>
              </w:rPr>
              <w:t>5,00</w:t>
            </w:r>
          </w:p>
        </w:tc>
      </w:tr>
      <w:tr w:rsidR="006C3E57" w14:paraId="432F9C7E" w14:textId="77777777" w:rsidTr="006C3E57">
        <w:tc>
          <w:tcPr>
            <w:tcW w:w="709" w:type="dxa"/>
            <w:tcBorders>
              <w:top w:val="single" w:sz="4" w:space="0" w:color="auto"/>
              <w:left w:val="single" w:sz="6" w:space="0" w:color="auto"/>
              <w:bottom w:val="single" w:sz="4" w:space="0" w:color="auto"/>
              <w:right w:val="single" w:sz="6" w:space="0" w:color="auto"/>
            </w:tcBorders>
            <w:vAlign w:val="center"/>
            <w:hideMark/>
          </w:tcPr>
          <w:p w14:paraId="1C74DFF4" w14:textId="77777777" w:rsidR="006C3E57" w:rsidRDefault="006C3E57">
            <w:pPr>
              <w:spacing w:line="256" w:lineRule="auto"/>
              <w:rPr>
                <w:sz w:val="22"/>
                <w:szCs w:val="22"/>
              </w:rPr>
            </w:pPr>
            <w:r>
              <w:rPr>
                <w:sz w:val="24"/>
                <w:szCs w:val="24"/>
              </w:rPr>
              <w:t xml:space="preserve"> </w:t>
            </w:r>
            <w:r>
              <w:rPr>
                <w:sz w:val="22"/>
                <w:szCs w:val="22"/>
              </w:rPr>
              <w:t>55</w:t>
            </w:r>
          </w:p>
        </w:tc>
        <w:tc>
          <w:tcPr>
            <w:tcW w:w="1560" w:type="dxa"/>
            <w:tcBorders>
              <w:top w:val="single" w:sz="4" w:space="0" w:color="auto"/>
              <w:left w:val="single" w:sz="6" w:space="0" w:color="auto"/>
              <w:bottom w:val="single" w:sz="4" w:space="0" w:color="auto"/>
              <w:right w:val="single" w:sz="6" w:space="0" w:color="auto"/>
            </w:tcBorders>
            <w:vAlign w:val="center"/>
          </w:tcPr>
          <w:p w14:paraId="4AC0483D" w14:textId="77777777" w:rsidR="006C3E57" w:rsidRDefault="006C3E57">
            <w:pPr>
              <w:spacing w:line="256" w:lineRule="auto"/>
              <w:rPr>
                <w:sz w:val="22"/>
                <w:szCs w:val="24"/>
                <w:lang w:val="en-US"/>
              </w:rPr>
            </w:pPr>
            <w:r>
              <w:rPr>
                <w:sz w:val="22"/>
                <w:szCs w:val="24"/>
                <w:lang w:val="en-US"/>
              </w:rPr>
              <w:t>08-03-591-4</w:t>
            </w:r>
          </w:p>
          <w:p w14:paraId="4DA039A1" w14:textId="77777777" w:rsidR="006C3E57" w:rsidRDefault="006C3E57">
            <w:pPr>
              <w:spacing w:line="256" w:lineRule="auto"/>
              <w:rPr>
                <w:sz w:val="2"/>
                <w:szCs w:val="24"/>
              </w:rPr>
            </w:pPr>
          </w:p>
        </w:tc>
        <w:tc>
          <w:tcPr>
            <w:tcW w:w="5672" w:type="dxa"/>
            <w:tcBorders>
              <w:top w:val="single" w:sz="4" w:space="0" w:color="auto"/>
              <w:left w:val="single" w:sz="6" w:space="0" w:color="auto"/>
              <w:bottom w:val="single" w:sz="4" w:space="0" w:color="auto"/>
              <w:right w:val="single" w:sz="6" w:space="0" w:color="auto"/>
            </w:tcBorders>
            <w:vAlign w:val="center"/>
          </w:tcPr>
          <w:p w14:paraId="16CFBDCB" w14:textId="77777777" w:rsidR="006C3E57" w:rsidRDefault="006C3E57">
            <w:pPr>
              <w:adjustRightInd w:val="0"/>
              <w:spacing w:line="256" w:lineRule="auto"/>
              <w:rPr>
                <w:sz w:val="22"/>
                <w:szCs w:val="24"/>
                <w:lang w:val="en-US"/>
              </w:rPr>
            </w:pPr>
            <w:r>
              <w:rPr>
                <w:sz w:val="22"/>
                <w:szCs w:val="24"/>
                <w:lang w:val="en-US"/>
              </w:rPr>
              <w:t>Intreruptor cu doua clape, tip neingropat, montare aparenta</w:t>
            </w:r>
          </w:p>
          <w:p w14:paraId="3AB0C23A" w14:textId="77777777" w:rsidR="006C3E57" w:rsidRDefault="006C3E57">
            <w:pPr>
              <w:spacing w:line="256" w:lineRule="auto"/>
              <w:rPr>
                <w:sz w:val="2"/>
                <w:szCs w:val="24"/>
                <w:lang w:val="en-US"/>
              </w:rPr>
            </w:pPr>
          </w:p>
        </w:tc>
        <w:tc>
          <w:tcPr>
            <w:tcW w:w="1134" w:type="dxa"/>
            <w:tcBorders>
              <w:top w:val="single" w:sz="4" w:space="0" w:color="auto"/>
              <w:left w:val="single" w:sz="6" w:space="0" w:color="auto"/>
              <w:bottom w:val="single" w:sz="4" w:space="0" w:color="auto"/>
              <w:right w:val="single" w:sz="6" w:space="0" w:color="auto"/>
            </w:tcBorders>
            <w:vAlign w:val="center"/>
            <w:hideMark/>
          </w:tcPr>
          <w:p w14:paraId="2A180EBA" w14:textId="77777777" w:rsidR="006C3E57" w:rsidRDefault="006C3E57">
            <w:pPr>
              <w:spacing w:line="256" w:lineRule="auto"/>
              <w:jc w:val="center"/>
              <w:rPr>
                <w:sz w:val="24"/>
                <w:szCs w:val="24"/>
              </w:rPr>
            </w:pPr>
            <w:r>
              <w:rPr>
                <w:sz w:val="22"/>
                <w:szCs w:val="24"/>
              </w:rPr>
              <w:t>100 buc</w:t>
            </w:r>
          </w:p>
        </w:tc>
        <w:tc>
          <w:tcPr>
            <w:tcW w:w="1560" w:type="dxa"/>
            <w:tcBorders>
              <w:top w:val="single" w:sz="4" w:space="0" w:color="auto"/>
              <w:left w:val="single" w:sz="6" w:space="0" w:color="auto"/>
              <w:bottom w:val="single" w:sz="4" w:space="0" w:color="auto"/>
              <w:right w:val="single" w:sz="6" w:space="0" w:color="auto"/>
            </w:tcBorders>
            <w:vAlign w:val="center"/>
            <w:hideMark/>
          </w:tcPr>
          <w:p w14:paraId="77F9BF5F" w14:textId="77777777" w:rsidR="006C3E57" w:rsidRDefault="006C3E57">
            <w:pPr>
              <w:spacing w:line="256" w:lineRule="auto"/>
              <w:jc w:val="center"/>
              <w:rPr>
                <w:sz w:val="24"/>
                <w:szCs w:val="24"/>
              </w:rPr>
            </w:pPr>
            <w:r>
              <w:rPr>
                <w:sz w:val="22"/>
                <w:szCs w:val="24"/>
              </w:rPr>
              <w:t>0,01</w:t>
            </w:r>
          </w:p>
        </w:tc>
      </w:tr>
      <w:tr w:rsidR="006C3E57" w14:paraId="7E1DA8DC" w14:textId="77777777" w:rsidTr="006C3E57">
        <w:tc>
          <w:tcPr>
            <w:tcW w:w="709" w:type="dxa"/>
            <w:tcBorders>
              <w:top w:val="single" w:sz="4" w:space="0" w:color="auto"/>
              <w:left w:val="single" w:sz="6" w:space="0" w:color="auto"/>
              <w:bottom w:val="single" w:sz="4" w:space="0" w:color="auto"/>
              <w:right w:val="single" w:sz="6" w:space="0" w:color="auto"/>
            </w:tcBorders>
            <w:vAlign w:val="center"/>
            <w:hideMark/>
          </w:tcPr>
          <w:p w14:paraId="149366B7" w14:textId="77777777" w:rsidR="006C3E57" w:rsidRDefault="006C3E57">
            <w:pPr>
              <w:spacing w:line="256" w:lineRule="auto"/>
              <w:rPr>
                <w:sz w:val="22"/>
                <w:szCs w:val="22"/>
              </w:rPr>
            </w:pPr>
            <w:r>
              <w:rPr>
                <w:sz w:val="24"/>
                <w:szCs w:val="24"/>
              </w:rPr>
              <w:t xml:space="preserve"> </w:t>
            </w:r>
            <w:r>
              <w:rPr>
                <w:sz w:val="22"/>
                <w:szCs w:val="22"/>
              </w:rPr>
              <w:t>56</w:t>
            </w:r>
          </w:p>
        </w:tc>
        <w:tc>
          <w:tcPr>
            <w:tcW w:w="1560" w:type="dxa"/>
            <w:tcBorders>
              <w:top w:val="single" w:sz="4" w:space="0" w:color="auto"/>
              <w:left w:val="single" w:sz="6" w:space="0" w:color="auto"/>
              <w:bottom w:val="single" w:sz="4" w:space="0" w:color="auto"/>
              <w:right w:val="single" w:sz="6" w:space="0" w:color="auto"/>
            </w:tcBorders>
            <w:vAlign w:val="center"/>
          </w:tcPr>
          <w:p w14:paraId="75D84542" w14:textId="77777777" w:rsidR="006C3E57" w:rsidRDefault="006C3E57">
            <w:pPr>
              <w:spacing w:line="256" w:lineRule="auto"/>
              <w:rPr>
                <w:sz w:val="22"/>
                <w:szCs w:val="24"/>
                <w:lang w:val="en-US"/>
              </w:rPr>
            </w:pPr>
            <w:r>
              <w:rPr>
                <w:sz w:val="22"/>
                <w:szCs w:val="24"/>
                <w:lang w:val="en-US"/>
              </w:rPr>
              <w:t>pret furnizor</w:t>
            </w:r>
          </w:p>
          <w:p w14:paraId="04E5D976" w14:textId="77777777" w:rsidR="006C3E57" w:rsidRDefault="006C3E57">
            <w:pPr>
              <w:spacing w:line="256" w:lineRule="auto"/>
              <w:rPr>
                <w:sz w:val="2"/>
                <w:szCs w:val="24"/>
              </w:rPr>
            </w:pPr>
          </w:p>
        </w:tc>
        <w:tc>
          <w:tcPr>
            <w:tcW w:w="5672" w:type="dxa"/>
            <w:tcBorders>
              <w:top w:val="single" w:sz="4" w:space="0" w:color="auto"/>
              <w:left w:val="single" w:sz="6" w:space="0" w:color="auto"/>
              <w:bottom w:val="single" w:sz="4" w:space="0" w:color="auto"/>
              <w:right w:val="single" w:sz="6" w:space="0" w:color="auto"/>
            </w:tcBorders>
            <w:vAlign w:val="center"/>
          </w:tcPr>
          <w:p w14:paraId="00D42750" w14:textId="77777777" w:rsidR="006C3E57" w:rsidRDefault="006C3E57">
            <w:pPr>
              <w:adjustRightInd w:val="0"/>
              <w:spacing w:line="256" w:lineRule="auto"/>
              <w:rPr>
                <w:sz w:val="22"/>
                <w:szCs w:val="24"/>
                <w:lang w:val="en-US"/>
              </w:rPr>
            </w:pPr>
            <w:r>
              <w:rPr>
                <w:sz w:val="22"/>
                <w:szCs w:val="24"/>
                <w:lang w:val="en-US"/>
              </w:rPr>
              <w:t>Intrerupator instalatie deschisa cu legare la pamint, cu 2 clape, IP44, 16A, 250V</w:t>
            </w:r>
          </w:p>
          <w:p w14:paraId="65F4D850" w14:textId="77777777" w:rsidR="006C3E57" w:rsidRDefault="006C3E57">
            <w:pPr>
              <w:spacing w:line="256" w:lineRule="auto"/>
              <w:rPr>
                <w:sz w:val="2"/>
                <w:szCs w:val="24"/>
                <w:lang w:val="en-US"/>
              </w:rPr>
            </w:pPr>
          </w:p>
        </w:tc>
        <w:tc>
          <w:tcPr>
            <w:tcW w:w="1134" w:type="dxa"/>
            <w:tcBorders>
              <w:top w:val="single" w:sz="4" w:space="0" w:color="auto"/>
              <w:left w:val="single" w:sz="6" w:space="0" w:color="auto"/>
              <w:bottom w:val="single" w:sz="4" w:space="0" w:color="auto"/>
              <w:right w:val="single" w:sz="6" w:space="0" w:color="auto"/>
            </w:tcBorders>
            <w:vAlign w:val="center"/>
            <w:hideMark/>
          </w:tcPr>
          <w:p w14:paraId="7D1B745D" w14:textId="77777777" w:rsidR="006C3E57" w:rsidRDefault="006C3E57">
            <w:pPr>
              <w:spacing w:line="256" w:lineRule="auto"/>
              <w:jc w:val="center"/>
              <w:rPr>
                <w:sz w:val="24"/>
                <w:szCs w:val="24"/>
              </w:rPr>
            </w:pPr>
            <w:r>
              <w:rPr>
                <w:sz w:val="22"/>
                <w:szCs w:val="24"/>
              </w:rPr>
              <w:t>buc</w:t>
            </w:r>
          </w:p>
        </w:tc>
        <w:tc>
          <w:tcPr>
            <w:tcW w:w="1560" w:type="dxa"/>
            <w:tcBorders>
              <w:top w:val="single" w:sz="4" w:space="0" w:color="auto"/>
              <w:left w:val="single" w:sz="6" w:space="0" w:color="auto"/>
              <w:bottom w:val="single" w:sz="4" w:space="0" w:color="auto"/>
              <w:right w:val="single" w:sz="6" w:space="0" w:color="auto"/>
            </w:tcBorders>
            <w:vAlign w:val="center"/>
            <w:hideMark/>
          </w:tcPr>
          <w:p w14:paraId="214C1065" w14:textId="77777777" w:rsidR="006C3E57" w:rsidRDefault="006C3E57">
            <w:pPr>
              <w:spacing w:line="256" w:lineRule="auto"/>
              <w:jc w:val="center"/>
              <w:rPr>
                <w:sz w:val="24"/>
                <w:szCs w:val="24"/>
              </w:rPr>
            </w:pPr>
            <w:r>
              <w:rPr>
                <w:sz w:val="22"/>
                <w:szCs w:val="24"/>
              </w:rPr>
              <w:t>1,00</w:t>
            </w:r>
          </w:p>
        </w:tc>
      </w:tr>
      <w:tr w:rsidR="006C3E57" w14:paraId="20143E5F" w14:textId="77777777" w:rsidTr="006C3E57">
        <w:tc>
          <w:tcPr>
            <w:tcW w:w="709" w:type="dxa"/>
            <w:tcBorders>
              <w:top w:val="single" w:sz="4" w:space="0" w:color="auto"/>
              <w:left w:val="single" w:sz="6" w:space="0" w:color="auto"/>
              <w:bottom w:val="single" w:sz="4" w:space="0" w:color="auto"/>
              <w:right w:val="single" w:sz="6" w:space="0" w:color="auto"/>
            </w:tcBorders>
            <w:vAlign w:val="center"/>
            <w:hideMark/>
          </w:tcPr>
          <w:p w14:paraId="52E40CA3" w14:textId="77777777" w:rsidR="006C3E57" w:rsidRDefault="006C3E57">
            <w:pPr>
              <w:spacing w:line="256" w:lineRule="auto"/>
              <w:rPr>
                <w:sz w:val="22"/>
                <w:szCs w:val="22"/>
              </w:rPr>
            </w:pPr>
            <w:r>
              <w:rPr>
                <w:sz w:val="24"/>
                <w:szCs w:val="24"/>
              </w:rPr>
              <w:t xml:space="preserve"> </w:t>
            </w:r>
            <w:r>
              <w:rPr>
                <w:sz w:val="22"/>
                <w:szCs w:val="22"/>
              </w:rPr>
              <w:t>57</w:t>
            </w:r>
          </w:p>
        </w:tc>
        <w:tc>
          <w:tcPr>
            <w:tcW w:w="1560" w:type="dxa"/>
            <w:tcBorders>
              <w:top w:val="single" w:sz="4" w:space="0" w:color="auto"/>
              <w:left w:val="single" w:sz="6" w:space="0" w:color="auto"/>
              <w:bottom w:val="single" w:sz="4" w:space="0" w:color="auto"/>
              <w:right w:val="single" w:sz="6" w:space="0" w:color="auto"/>
            </w:tcBorders>
            <w:vAlign w:val="center"/>
          </w:tcPr>
          <w:p w14:paraId="11C5A7DA" w14:textId="77777777" w:rsidR="006C3E57" w:rsidRDefault="006C3E57">
            <w:pPr>
              <w:spacing w:line="256" w:lineRule="auto"/>
              <w:rPr>
                <w:sz w:val="22"/>
                <w:szCs w:val="24"/>
                <w:lang w:val="en-US"/>
              </w:rPr>
            </w:pPr>
            <w:r>
              <w:rPr>
                <w:sz w:val="22"/>
                <w:szCs w:val="24"/>
                <w:lang w:val="en-US"/>
              </w:rPr>
              <w:t>08-03-591-9</w:t>
            </w:r>
          </w:p>
          <w:p w14:paraId="66C5197B" w14:textId="77777777" w:rsidR="006C3E57" w:rsidRDefault="006C3E57">
            <w:pPr>
              <w:spacing w:line="256" w:lineRule="auto"/>
              <w:rPr>
                <w:sz w:val="2"/>
                <w:szCs w:val="24"/>
              </w:rPr>
            </w:pPr>
          </w:p>
        </w:tc>
        <w:tc>
          <w:tcPr>
            <w:tcW w:w="5672" w:type="dxa"/>
            <w:tcBorders>
              <w:top w:val="single" w:sz="4" w:space="0" w:color="auto"/>
              <w:left w:val="single" w:sz="6" w:space="0" w:color="auto"/>
              <w:bottom w:val="single" w:sz="4" w:space="0" w:color="auto"/>
              <w:right w:val="single" w:sz="6" w:space="0" w:color="auto"/>
            </w:tcBorders>
            <w:vAlign w:val="center"/>
          </w:tcPr>
          <w:p w14:paraId="326F61DF" w14:textId="77777777" w:rsidR="006C3E57" w:rsidRDefault="006C3E57">
            <w:pPr>
              <w:adjustRightInd w:val="0"/>
              <w:spacing w:line="256" w:lineRule="auto"/>
              <w:rPr>
                <w:sz w:val="22"/>
                <w:szCs w:val="24"/>
                <w:lang w:val="en-US"/>
              </w:rPr>
            </w:pPr>
            <w:r>
              <w:rPr>
                <w:sz w:val="22"/>
                <w:szCs w:val="24"/>
                <w:lang w:val="en-US"/>
              </w:rPr>
              <w:t>Priza de fisa tip ingropat, la instalatie inchisa, inclusiv doza pentru montare aparate</w:t>
            </w:r>
          </w:p>
          <w:p w14:paraId="760A67D9" w14:textId="77777777" w:rsidR="006C3E57" w:rsidRDefault="006C3E57">
            <w:pPr>
              <w:spacing w:line="256" w:lineRule="auto"/>
              <w:rPr>
                <w:sz w:val="2"/>
                <w:szCs w:val="24"/>
                <w:lang w:val="en-US"/>
              </w:rPr>
            </w:pPr>
          </w:p>
        </w:tc>
        <w:tc>
          <w:tcPr>
            <w:tcW w:w="1134" w:type="dxa"/>
            <w:tcBorders>
              <w:top w:val="single" w:sz="4" w:space="0" w:color="auto"/>
              <w:left w:val="single" w:sz="6" w:space="0" w:color="auto"/>
              <w:bottom w:val="single" w:sz="4" w:space="0" w:color="auto"/>
              <w:right w:val="single" w:sz="6" w:space="0" w:color="auto"/>
            </w:tcBorders>
            <w:vAlign w:val="center"/>
            <w:hideMark/>
          </w:tcPr>
          <w:p w14:paraId="083EE6BF" w14:textId="77777777" w:rsidR="006C3E57" w:rsidRDefault="006C3E57">
            <w:pPr>
              <w:spacing w:line="256" w:lineRule="auto"/>
              <w:jc w:val="center"/>
              <w:rPr>
                <w:sz w:val="24"/>
                <w:szCs w:val="24"/>
              </w:rPr>
            </w:pPr>
            <w:r>
              <w:rPr>
                <w:sz w:val="22"/>
                <w:szCs w:val="24"/>
              </w:rPr>
              <w:t>100 buc</w:t>
            </w:r>
          </w:p>
        </w:tc>
        <w:tc>
          <w:tcPr>
            <w:tcW w:w="1560" w:type="dxa"/>
            <w:tcBorders>
              <w:top w:val="single" w:sz="4" w:space="0" w:color="auto"/>
              <w:left w:val="single" w:sz="6" w:space="0" w:color="auto"/>
              <w:bottom w:val="single" w:sz="4" w:space="0" w:color="auto"/>
              <w:right w:val="single" w:sz="6" w:space="0" w:color="auto"/>
            </w:tcBorders>
            <w:vAlign w:val="center"/>
            <w:hideMark/>
          </w:tcPr>
          <w:p w14:paraId="7026EB0D" w14:textId="77777777" w:rsidR="006C3E57" w:rsidRDefault="006C3E57">
            <w:pPr>
              <w:spacing w:line="256" w:lineRule="auto"/>
              <w:jc w:val="center"/>
              <w:rPr>
                <w:sz w:val="24"/>
                <w:szCs w:val="24"/>
              </w:rPr>
            </w:pPr>
            <w:r>
              <w:rPr>
                <w:sz w:val="22"/>
                <w:szCs w:val="24"/>
              </w:rPr>
              <w:t>0,58</w:t>
            </w:r>
          </w:p>
        </w:tc>
      </w:tr>
      <w:tr w:rsidR="006C3E57" w14:paraId="2DC05317" w14:textId="77777777" w:rsidTr="006C3E57">
        <w:tc>
          <w:tcPr>
            <w:tcW w:w="709" w:type="dxa"/>
            <w:tcBorders>
              <w:top w:val="single" w:sz="4" w:space="0" w:color="auto"/>
              <w:left w:val="single" w:sz="6" w:space="0" w:color="auto"/>
              <w:bottom w:val="single" w:sz="4" w:space="0" w:color="auto"/>
              <w:right w:val="single" w:sz="6" w:space="0" w:color="auto"/>
            </w:tcBorders>
            <w:vAlign w:val="center"/>
            <w:hideMark/>
          </w:tcPr>
          <w:p w14:paraId="43A984AC" w14:textId="77777777" w:rsidR="006C3E57" w:rsidRDefault="006C3E57">
            <w:pPr>
              <w:spacing w:line="256" w:lineRule="auto"/>
              <w:rPr>
                <w:sz w:val="22"/>
                <w:szCs w:val="22"/>
              </w:rPr>
            </w:pPr>
            <w:r>
              <w:rPr>
                <w:sz w:val="24"/>
                <w:szCs w:val="24"/>
              </w:rPr>
              <w:t xml:space="preserve"> </w:t>
            </w:r>
            <w:r>
              <w:rPr>
                <w:sz w:val="22"/>
                <w:szCs w:val="22"/>
              </w:rPr>
              <w:t>58</w:t>
            </w:r>
          </w:p>
        </w:tc>
        <w:tc>
          <w:tcPr>
            <w:tcW w:w="1560" w:type="dxa"/>
            <w:tcBorders>
              <w:top w:val="single" w:sz="4" w:space="0" w:color="auto"/>
              <w:left w:val="single" w:sz="6" w:space="0" w:color="auto"/>
              <w:bottom w:val="single" w:sz="4" w:space="0" w:color="auto"/>
              <w:right w:val="single" w:sz="6" w:space="0" w:color="auto"/>
            </w:tcBorders>
            <w:vAlign w:val="center"/>
          </w:tcPr>
          <w:p w14:paraId="5953A33C" w14:textId="77777777" w:rsidR="006C3E57" w:rsidRDefault="006C3E57">
            <w:pPr>
              <w:spacing w:line="256" w:lineRule="auto"/>
              <w:rPr>
                <w:sz w:val="22"/>
                <w:szCs w:val="24"/>
                <w:lang w:val="en-US"/>
              </w:rPr>
            </w:pPr>
            <w:r>
              <w:rPr>
                <w:sz w:val="22"/>
                <w:szCs w:val="24"/>
                <w:lang w:val="en-US"/>
              </w:rPr>
              <w:t>pret furnizor</w:t>
            </w:r>
          </w:p>
          <w:p w14:paraId="78AA0C16" w14:textId="77777777" w:rsidR="006C3E57" w:rsidRDefault="006C3E57">
            <w:pPr>
              <w:spacing w:line="256" w:lineRule="auto"/>
              <w:rPr>
                <w:sz w:val="2"/>
                <w:szCs w:val="24"/>
              </w:rPr>
            </w:pPr>
          </w:p>
        </w:tc>
        <w:tc>
          <w:tcPr>
            <w:tcW w:w="5672" w:type="dxa"/>
            <w:tcBorders>
              <w:top w:val="single" w:sz="4" w:space="0" w:color="auto"/>
              <w:left w:val="single" w:sz="6" w:space="0" w:color="auto"/>
              <w:bottom w:val="single" w:sz="4" w:space="0" w:color="auto"/>
              <w:right w:val="single" w:sz="6" w:space="0" w:color="auto"/>
            </w:tcBorders>
            <w:vAlign w:val="center"/>
          </w:tcPr>
          <w:p w14:paraId="2E9E9949" w14:textId="77777777" w:rsidR="006C3E57" w:rsidRDefault="006C3E57">
            <w:pPr>
              <w:adjustRightInd w:val="0"/>
              <w:spacing w:line="256" w:lineRule="auto"/>
              <w:rPr>
                <w:sz w:val="22"/>
                <w:szCs w:val="24"/>
                <w:lang w:val="en-US"/>
              </w:rPr>
            </w:pPr>
            <w:r>
              <w:rPr>
                <w:sz w:val="22"/>
                <w:szCs w:val="24"/>
                <w:lang w:val="en-US"/>
              </w:rPr>
              <w:t>Priza instalatie inchisa cu legare la pamint, IP22, 16A, 250V</w:t>
            </w:r>
          </w:p>
          <w:p w14:paraId="156B5193" w14:textId="77777777" w:rsidR="006C3E57" w:rsidRDefault="006C3E57">
            <w:pPr>
              <w:spacing w:line="256" w:lineRule="auto"/>
              <w:rPr>
                <w:sz w:val="2"/>
                <w:szCs w:val="24"/>
                <w:lang w:val="en-US"/>
              </w:rPr>
            </w:pPr>
          </w:p>
        </w:tc>
        <w:tc>
          <w:tcPr>
            <w:tcW w:w="1134" w:type="dxa"/>
            <w:tcBorders>
              <w:top w:val="single" w:sz="4" w:space="0" w:color="auto"/>
              <w:left w:val="single" w:sz="6" w:space="0" w:color="auto"/>
              <w:bottom w:val="single" w:sz="4" w:space="0" w:color="auto"/>
              <w:right w:val="single" w:sz="6" w:space="0" w:color="auto"/>
            </w:tcBorders>
            <w:vAlign w:val="center"/>
            <w:hideMark/>
          </w:tcPr>
          <w:p w14:paraId="512535E4" w14:textId="77777777" w:rsidR="006C3E57" w:rsidRDefault="006C3E57">
            <w:pPr>
              <w:spacing w:line="256" w:lineRule="auto"/>
              <w:jc w:val="center"/>
              <w:rPr>
                <w:sz w:val="24"/>
                <w:szCs w:val="24"/>
              </w:rPr>
            </w:pPr>
            <w:r>
              <w:rPr>
                <w:sz w:val="22"/>
                <w:szCs w:val="24"/>
              </w:rPr>
              <w:t>buc</w:t>
            </w:r>
          </w:p>
        </w:tc>
        <w:tc>
          <w:tcPr>
            <w:tcW w:w="1560" w:type="dxa"/>
            <w:tcBorders>
              <w:top w:val="single" w:sz="4" w:space="0" w:color="auto"/>
              <w:left w:val="single" w:sz="6" w:space="0" w:color="auto"/>
              <w:bottom w:val="single" w:sz="4" w:space="0" w:color="auto"/>
              <w:right w:val="single" w:sz="6" w:space="0" w:color="auto"/>
            </w:tcBorders>
            <w:vAlign w:val="center"/>
            <w:hideMark/>
          </w:tcPr>
          <w:p w14:paraId="1B913C3B" w14:textId="77777777" w:rsidR="006C3E57" w:rsidRDefault="006C3E57">
            <w:pPr>
              <w:spacing w:line="256" w:lineRule="auto"/>
              <w:jc w:val="center"/>
              <w:rPr>
                <w:sz w:val="24"/>
                <w:szCs w:val="24"/>
              </w:rPr>
            </w:pPr>
            <w:r>
              <w:rPr>
                <w:sz w:val="22"/>
                <w:szCs w:val="24"/>
              </w:rPr>
              <w:t>58,00</w:t>
            </w:r>
          </w:p>
        </w:tc>
      </w:tr>
      <w:tr w:rsidR="006C3E57" w14:paraId="10D53D46" w14:textId="77777777" w:rsidTr="006C3E57">
        <w:tc>
          <w:tcPr>
            <w:tcW w:w="709" w:type="dxa"/>
            <w:tcBorders>
              <w:top w:val="single" w:sz="4" w:space="0" w:color="auto"/>
              <w:left w:val="single" w:sz="6" w:space="0" w:color="auto"/>
              <w:bottom w:val="single" w:sz="4" w:space="0" w:color="auto"/>
              <w:right w:val="single" w:sz="6" w:space="0" w:color="auto"/>
            </w:tcBorders>
            <w:vAlign w:val="center"/>
            <w:hideMark/>
          </w:tcPr>
          <w:p w14:paraId="464060E9" w14:textId="77777777" w:rsidR="006C3E57" w:rsidRDefault="006C3E57">
            <w:pPr>
              <w:spacing w:line="256" w:lineRule="auto"/>
              <w:rPr>
                <w:sz w:val="22"/>
                <w:szCs w:val="22"/>
              </w:rPr>
            </w:pPr>
            <w:r>
              <w:rPr>
                <w:sz w:val="24"/>
                <w:szCs w:val="24"/>
              </w:rPr>
              <w:t xml:space="preserve"> </w:t>
            </w:r>
            <w:r>
              <w:rPr>
                <w:sz w:val="22"/>
                <w:szCs w:val="22"/>
              </w:rPr>
              <w:t>59</w:t>
            </w:r>
          </w:p>
        </w:tc>
        <w:tc>
          <w:tcPr>
            <w:tcW w:w="1560" w:type="dxa"/>
            <w:tcBorders>
              <w:top w:val="single" w:sz="4" w:space="0" w:color="auto"/>
              <w:left w:val="single" w:sz="6" w:space="0" w:color="auto"/>
              <w:bottom w:val="single" w:sz="4" w:space="0" w:color="auto"/>
              <w:right w:val="single" w:sz="6" w:space="0" w:color="auto"/>
            </w:tcBorders>
            <w:vAlign w:val="center"/>
          </w:tcPr>
          <w:p w14:paraId="2ED2B665" w14:textId="77777777" w:rsidR="006C3E57" w:rsidRDefault="006C3E57">
            <w:pPr>
              <w:spacing w:line="256" w:lineRule="auto"/>
              <w:rPr>
                <w:sz w:val="22"/>
                <w:szCs w:val="24"/>
                <w:lang w:val="en-US"/>
              </w:rPr>
            </w:pPr>
            <w:r>
              <w:rPr>
                <w:sz w:val="22"/>
                <w:szCs w:val="24"/>
                <w:lang w:val="en-US"/>
              </w:rPr>
              <w:t>08-03-591-8</w:t>
            </w:r>
          </w:p>
          <w:p w14:paraId="64ABFBCF" w14:textId="77777777" w:rsidR="006C3E57" w:rsidRDefault="006C3E57">
            <w:pPr>
              <w:spacing w:line="256" w:lineRule="auto"/>
              <w:rPr>
                <w:sz w:val="2"/>
                <w:szCs w:val="24"/>
              </w:rPr>
            </w:pPr>
          </w:p>
        </w:tc>
        <w:tc>
          <w:tcPr>
            <w:tcW w:w="5672" w:type="dxa"/>
            <w:tcBorders>
              <w:top w:val="single" w:sz="4" w:space="0" w:color="auto"/>
              <w:left w:val="single" w:sz="6" w:space="0" w:color="auto"/>
              <w:bottom w:val="single" w:sz="4" w:space="0" w:color="auto"/>
              <w:right w:val="single" w:sz="6" w:space="0" w:color="auto"/>
            </w:tcBorders>
            <w:vAlign w:val="center"/>
          </w:tcPr>
          <w:p w14:paraId="34E81A1A" w14:textId="77777777" w:rsidR="006C3E57" w:rsidRDefault="006C3E57">
            <w:pPr>
              <w:adjustRightInd w:val="0"/>
              <w:spacing w:line="256" w:lineRule="auto"/>
              <w:rPr>
                <w:sz w:val="22"/>
                <w:szCs w:val="24"/>
                <w:lang w:val="en-US"/>
              </w:rPr>
            </w:pPr>
            <w:r>
              <w:rPr>
                <w:sz w:val="22"/>
                <w:szCs w:val="24"/>
                <w:lang w:val="en-US"/>
              </w:rPr>
              <w:t>Priza de fisa tip neingropat, montare aparenta</w:t>
            </w:r>
          </w:p>
          <w:p w14:paraId="473E327C" w14:textId="77777777" w:rsidR="006C3E57" w:rsidRDefault="006C3E57">
            <w:pPr>
              <w:spacing w:line="256" w:lineRule="auto"/>
              <w:rPr>
                <w:sz w:val="2"/>
                <w:szCs w:val="24"/>
                <w:lang w:val="en-US"/>
              </w:rPr>
            </w:pPr>
          </w:p>
        </w:tc>
        <w:tc>
          <w:tcPr>
            <w:tcW w:w="1134" w:type="dxa"/>
            <w:tcBorders>
              <w:top w:val="single" w:sz="4" w:space="0" w:color="auto"/>
              <w:left w:val="single" w:sz="6" w:space="0" w:color="auto"/>
              <w:bottom w:val="single" w:sz="4" w:space="0" w:color="auto"/>
              <w:right w:val="single" w:sz="6" w:space="0" w:color="auto"/>
            </w:tcBorders>
            <w:vAlign w:val="center"/>
            <w:hideMark/>
          </w:tcPr>
          <w:p w14:paraId="38238D1F" w14:textId="77777777" w:rsidR="006C3E57" w:rsidRDefault="006C3E57">
            <w:pPr>
              <w:spacing w:line="256" w:lineRule="auto"/>
              <w:jc w:val="center"/>
              <w:rPr>
                <w:sz w:val="24"/>
                <w:szCs w:val="24"/>
              </w:rPr>
            </w:pPr>
            <w:r>
              <w:rPr>
                <w:sz w:val="22"/>
                <w:szCs w:val="24"/>
              </w:rPr>
              <w:t>100 buc</w:t>
            </w:r>
          </w:p>
        </w:tc>
        <w:tc>
          <w:tcPr>
            <w:tcW w:w="1560" w:type="dxa"/>
            <w:tcBorders>
              <w:top w:val="single" w:sz="4" w:space="0" w:color="auto"/>
              <w:left w:val="single" w:sz="6" w:space="0" w:color="auto"/>
              <w:bottom w:val="single" w:sz="4" w:space="0" w:color="auto"/>
              <w:right w:val="single" w:sz="6" w:space="0" w:color="auto"/>
            </w:tcBorders>
            <w:vAlign w:val="center"/>
            <w:hideMark/>
          </w:tcPr>
          <w:p w14:paraId="46E9C271" w14:textId="77777777" w:rsidR="006C3E57" w:rsidRDefault="006C3E57">
            <w:pPr>
              <w:spacing w:line="256" w:lineRule="auto"/>
              <w:jc w:val="center"/>
              <w:rPr>
                <w:sz w:val="24"/>
                <w:szCs w:val="24"/>
              </w:rPr>
            </w:pPr>
            <w:r>
              <w:rPr>
                <w:sz w:val="22"/>
                <w:szCs w:val="24"/>
              </w:rPr>
              <w:t>0,06</w:t>
            </w:r>
          </w:p>
        </w:tc>
      </w:tr>
      <w:tr w:rsidR="006C3E57" w14:paraId="2EA6E30E" w14:textId="77777777" w:rsidTr="006C3E57">
        <w:tc>
          <w:tcPr>
            <w:tcW w:w="709" w:type="dxa"/>
            <w:tcBorders>
              <w:top w:val="single" w:sz="4" w:space="0" w:color="auto"/>
              <w:left w:val="single" w:sz="6" w:space="0" w:color="auto"/>
              <w:bottom w:val="single" w:sz="4" w:space="0" w:color="auto"/>
              <w:right w:val="single" w:sz="6" w:space="0" w:color="auto"/>
            </w:tcBorders>
            <w:vAlign w:val="center"/>
            <w:hideMark/>
          </w:tcPr>
          <w:p w14:paraId="5F9C6033" w14:textId="77777777" w:rsidR="006C3E57" w:rsidRDefault="006C3E57">
            <w:pPr>
              <w:spacing w:line="256" w:lineRule="auto"/>
              <w:rPr>
                <w:sz w:val="22"/>
                <w:szCs w:val="22"/>
              </w:rPr>
            </w:pPr>
            <w:r>
              <w:rPr>
                <w:sz w:val="24"/>
                <w:szCs w:val="24"/>
              </w:rPr>
              <w:t xml:space="preserve"> </w:t>
            </w:r>
            <w:r>
              <w:rPr>
                <w:sz w:val="22"/>
                <w:szCs w:val="22"/>
              </w:rPr>
              <w:t>60</w:t>
            </w:r>
          </w:p>
        </w:tc>
        <w:tc>
          <w:tcPr>
            <w:tcW w:w="1560" w:type="dxa"/>
            <w:tcBorders>
              <w:top w:val="single" w:sz="4" w:space="0" w:color="auto"/>
              <w:left w:val="single" w:sz="6" w:space="0" w:color="auto"/>
              <w:bottom w:val="single" w:sz="4" w:space="0" w:color="auto"/>
              <w:right w:val="single" w:sz="6" w:space="0" w:color="auto"/>
            </w:tcBorders>
            <w:vAlign w:val="center"/>
          </w:tcPr>
          <w:p w14:paraId="0D236018" w14:textId="77777777" w:rsidR="006C3E57" w:rsidRDefault="006C3E57">
            <w:pPr>
              <w:spacing w:line="256" w:lineRule="auto"/>
              <w:rPr>
                <w:sz w:val="22"/>
                <w:szCs w:val="24"/>
                <w:lang w:val="en-US"/>
              </w:rPr>
            </w:pPr>
            <w:r>
              <w:rPr>
                <w:sz w:val="22"/>
                <w:szCs w:val="24"/>
                <w:lang w:val="en-US"/>
              </w:rPr>
              <w:t>pret furnizor</w:t>
            </w:r>
          </w:p>
          <w:p w14:paraId="212A2AD9" w14:textId="77777777" w:rsidR="006C3E57" w:rsidRDefault="006C3E57">
            <w:pPr>
              <w:spacing w:line="256" w:lineRule="auto"/>
              <w:rPr>
                <w:sz w:val="2"/>
                <w:szCs w:val="24"/>
              </w:rPr>
            </w:pPr>
          </w:p>
        </w:tc>
        <w:tc>
          <w:tcPr>
            <w:tcW w:w="5672" w:type="dxa"/>
            <w:tcBorders>
              <w:top w:val="single" w:sz="4" w:space="0" w:color="auto"/>
              <w:left w:val="single" w:sz="6" w:space="0" w:color="auto"/>
              <w:bottom w:val="single" w:sz="4" w:space="0" w:color="auto"/>
              <w:right w:val="single" w:sz="6" w:space="0" w:color="auto"/>
            </w:tcBorders>
            <w:vAlign w:val="center"/>
          </w:tcPr>
          <w:p w14:paraId="69BA8E29" w14:textId="77777777" w:rsidR="006C3E57" w:rsidRDefault="006C3E57">
            <w:pPr>
              <w:adjustRightInd w:val="0"/>
              <w:spacing w:line="256" w:lineRule="auto"/>
              <w:rPr>
                <w:sz w:val="22"/>
                <w:szCs w:val="24"/>
                <w:lang w:val="en-US"/>
              </w:rPr>
            </w:pPr>
            <w:r>
              <w:rPr>
                <w:sz w:val="22"/>
                <w:szCs w:val="24"/>
                <w:lang w:val="en-US"/>
              </w:rPr>
              <w:t>Priza instalatie deschisa cu legare la pamint, IP44, 16A, 250V</w:t>
            </w:r>
          </w:p>
          <w:p w14:paraId="34ECB81A" w14:textId="77777777" w:rsidR="006C3E57" w:rsidRDefault="006C3E57">
            <w:pPr>
              <w:spacing w:line="256" w:lineRule="auto"/>
              <w:rPr>
                <w:sz w:val="2"/>
                <w:szCs w:val="24"/>
                <w:lang w:val="en-US"/>
              </w:rPr>
            </w:pPr>
          </w:p>
        </w:tc>
        <w:tc>
          <w:tcPr>
            <w:tcW w:w="1134" w:type="dxa"/>
            <w:tcBorders>
              <w:top w:val="single" w:sz="4" w:space="0" w:color="auto"/>
              <w:left w:val="single" w:sz="6" w:space="0" w:color="auto"/>
              <w:bottom w:val="single" w:sz="4" w:space="0" w:color="auto"/>
              <w:right w:val="single" w:sz="6" w:space="0" w:color="auto"/>
            </w:tcBorders>
            <w:vAlign w:val="center"/>
            <w:hideMark/>
          </w:tcPr>
          <w:p w14:paraId="785F84EC" w14:textId="77777777" w:rsidR="006C3E57" w:rsidRDefault="006C3E57">
            <w:pPr>
              <w:spacing w:line="256" w:lineRule="auto"/>
              <w:jc w:val="center"/>
              <w:rPr>
                <w:sz w:val="24"/>
                <w:szCs w:val="24"/>
              </w:rPr>
            </w:pPr>
            <w:r>
              <w:rPr>
                <w:sz w:val="22"/>
                <w:szCs w:val="24"/>
              </w:rPr>
              <w:t>buc</w:t>
            </w:r>
          </w:p>
        </w:tc>
        <w:tc>
          <w:tcPr>
            <w:tcW w:w="1560" w:type="dxa"/>
            <w:tcBorders>
              <w:top w:val="single" w:sz="4" w:space="0" w:color="auto"/>
              <w:left w:val="single" w:sz="6" w:space="0" w:color="auto"/>
              <w:bottom w:val="single" w:sz="4" w:space="0" w:color="auto"/>
              <w:right w:val="single" w:sz="6" w:space="0" w:color="auto"/>
            </w:tcBorders>
            <w:vAlign w:val="center"/>
            <w:hideMark/>
          </w:tcPr>
          <w:p w14:paraId="037B5CE1" w14:textId="77777777" w:rsidR="006C3E57" w:rsidRDefault="006C3E57">
            <w:pPr>
              <w:spacing w:line="256" w:lineRule="auto"/>
              <w:jc w:val="center"/>
              <w:rPr>
                <w:sz w:val="24"/>
                <w:szCs w:val="24"/>
              </w:rPr>
            </w:pPr>
            <w:r>
              <w:rPr>
                <w:sz w:val="22"/>
                <w:szCs w:val="24"/>
              </w:rPr>
              <w:t>6,00</w:t>
            </w:r>
          </w:p>
        </w:tc>
      </w:tr>
      <w:tr w:rsidR="006C3E57" w14:paraId="0F03658A" w14:textId="77777777" w:rsidTr="006C3E57">
        <w:tc>
          <w:tcPr>
            <w:tcW w:w="709" w:type="dxa"/>
            <w:tcBorders>
              <w:top w:val="single" w:sz="4" w:space="0" w:color="auto"/>
              <w:left w:val="single" w:sz="6" w:space="0" w:color="auto"/>
              <w:bottom w:val="single" w:sz="4" w:space="0" w:color="auto"/>
              <w:right w:val="single" w:sz="6" w:space="0" w:color="auto"/>
            </w:tcBorders>
            <w:vAlign w:val="center"/>
            <w:hideMark/>
          </w:tcPr>
          <w:p w14:paraId="53615638" w14:textId="77777777" w:rsidR="006C3E57" w:rsidRDefault="006C3E57">
            <w:pPr>
              <w:spacing w:line="256" w:lineRule="auto"/>
              <w:rPr>
                <w:sz w:val="22"/>
                <w:szCs w:val="22"/>
              </w:rPr>
            </w:pPr>
            <w:r>
              <w:rPr>
                <w:sz w:val="24"/>
                <w:szCs w:val="24"/>
              </w:rPr>
              <w:t xml:space="preserve"> </w:t>
            </w:r>
            <w:r>
              <w:rPr>
                <w:sz w:val="22"/>
                <w:szCs w:val="22"/>
              </w:rPr>
              <w:t>61</w:t>
            </w:r>
          </w:p>
        </w:tc>
        <w:tc>
          <w:tcPr>
            <w:tcW w:w="1560" w:type="dxa"/>
            <w:tcBorders>
              <w:top w:val="single" w:sz="4" w:space="0" w:color="auto"/>
              <w:left w:val="single" w:sz="6" w:space="0" w:color="auto"/>
              <w:bottom w:val="single" w:sz="4" w:space="0" w:color="auto"/>
              <w:right w:val="single" w:sz="6" w:space="0" w:color="auto"/>
            </w:tcBorders>
            <w:vAlign w:val="center"/>
          </w:tcPr>
          <w:p w14:paraId="58357CC8" w14:textId="77777777" w:rsidR="006C3E57" w:rsidRDefault="006C3E57">
            <w:pPr>
              <w:spacing w:line="256" w:lineRule="auto"/>
              <w:rPr>
                <w:sz w:val="22"/>
                <w:szCs w:val="24"/>
                <w:lang w:val="en-US"/>
              </w:rPr>
            </w:pPr>
            <w:r>
              <w:rPr>
                <w:sz w:val="22"/>
                <w:szCs w:val="24"/>
                <w:lang w:val="en-US"/>
              </w:rPr>
              <w:t>08-02-472-2</w:t>
            </w:r>
          </w:p>
          <w:p w14:paraId="1700E7B7" w14:textId="77777777" w:rsidR="006C3E57" w:rsidRDefault="006C3E57">
            <w:pPr>
              <w:spacing w:line="256" w:lineRule="auto"/>
              <w:rPr>
                <w:sz w:val="2"/>
                <w:szCs w:val="24"/>
              </w:rPr>
            </w:pPr>
          </w:p>
        </w:tc>
        <w:tc>
          <w:tcPr>
            <w:tcW w:w="5672" w:type="dxa"/>
            <w:tcBorders>
              <w:top w:val="single" w:sz="4" w:space="0" w:color="auto"/>
              <w:left w:val="single" w:sz="6" w:space="0" w:color="auto"/>
              <w:bottom w:val="single" w:sz="4" w:space="0" w:color="auto"/>
              <w:right w:val="single" w:sz="6" w:space="0" w:color="auto"/>
            </w:tcBorders>
            <w:vAlign w:val="center"/>
          </w:tcPr>
          <w:p w14:paraId="18C60FE7" w14:textId="77777777" w:rsidR="006C3E57" w:rsidRDefault="006C3E57">
            <w:pPr>
              <w:adjustRightInd w:val="0"/>
              <w:spacing w:line="256" w:lineRule="auto"/>
              <w:rPr>
                <w:sz w:val="22"/>
                <w:szCs w:val="24"/>
                <w:lang w:val="en-US"/>
              </w:rPr>
            </w:pPr>
            <w:r>
              <w:rPr>
                <w:sz w:val="22"/>
                <w:szCs w:val="24"/>
                <w:lang w:val="en-US"/>
              </w:rPr>
              <w:t>Conductori de legare la pamint: priza de pamint, orizontala, din otel fisie, sectiune 160 mm2</w:t>
            </w:r>
          </w:p>
          <w:p w14:paraId="015CE225" w14:textId="77777777" w:rsidR="006C3E57" w:rsidRDefault="006C3E57">
            <w:pPr>
              <w:spacing w:line="256" w:lineRule="auto"/>
              <w:rPr>
                <w:sz w:val="2"/>
                <w:szCs w:val="24"/>
                <w:lang w:val="en-US"/>
              </w:rPr>
            </w:pPr>
          </w:p>
        </w:tc>
        <w:tc>
          <w:tcPr>
            <w:tcW w:w="1134" w:type="dxa"/>
            <w:tcBorders>
              <w:top w:val="single" w:sz="4" w:space="0" w:color="auto"/>
              <w:left w:val="single" w:sz="6" w:space="0" w:color="auto"/>
              <w:bottom w:val="single" w:sz="4" w:space="0" w:color="auto"/>
              <w:right w:val="single" w:sz="6" w:space="0" w:color="auto"/>
            </w:tcBorders>
            <w:vAlign w:val="center"/>
            <w:hideMark/>
          </w:tcPr>
          <w:p w14:paraId="635C5505" w14:textId="77777777" w:rsidR="006C3E57" w:rsidRDefault="006C3E57">
            <w:pPr>
              <w:spacing w:line="256" w:lineRule="auto"/>
              <w:jc w:val="center"/>
              <w:rPr>
                <w:sz w:val="24"/>
                <w:szCs w:val="24"/>
              </w:rPr>
            </w:pPr>
            <w:r>
              <w:rPr>
                <w:sz w:val="22"/>
                <w:szCs w:val="24"/>
              </w:rPr>
              <w:t>100 m</w:t>
            </w:r>
          </w:p>
        </w:tc>
        <w:tc>
          <w:tcPr>
            <w:tcW w:w="1560" w:type="dxa"/>
            <w:tcBorders>
              <w:top w:val="single" w:sz="4" w:space="0" w:color="auto"/>
              <w:left w:val="single" w:sz="6" w:space="0" w:color="auto"/>
              <w:bottom w:val="single" w:sz="4" w:space="0" w:color="auto"/>
              <w:right w:val="single" w:sz="6" w:space="0" w:color="auto"/>
            </w:tcBorders>
            <w:vAlign w:val="center"/>
            <w:hideMark/>
          </w:tcPr>
          <w:p w14:paraId="683687C4" w14:textId="77777777" w:rsidR="006C3E57" w:rsidRDefault="006C3E57">
            <w:pPr>
              <w:spacing w:line="256" w:lineRule="auto"/>
              <w:jc w:val="center"/>
              <w:rPr>
                <w:sz w:val="24"/>
                <w:szCs w:val="24"/>
              </w:rPr>
            </w:pPr>
            <w:r>
              <w:rPr>
                <w:sz w:val="22"/>
                <w:szCs w:val="24"/>
              </w:rPr>
              <w:t>0,18</w:t>
            </w:r>
          </w:p>
        </w:tc>
      </w:tr>
      <w:tr w:rsidR="006C3E57" w14:paraId="278A16F9" w14:textId="77777777" w:rsidTr="006C3E57">
        <w:tc>
          <w:tcPr>
            <w:tcW w:w="709" w:type="dxa"/>
            <w:tcBorders>
              <w:top w:val="single" w:sz="4" w:space="0" w:color="auto"/>
              <w:left w:val="single" w:sz="6" w:space="0" w:color="auto"/>
              <w:bottom w:val="single" w:sz="4" w:space="0" w:color="auto"/>
              <w:right w:val="single" w:sz="6" w:space="0" w:color="auto"/>
            </w:tcBorders>
            <w:vAlign w:val="center"/>
            <w:hideMark/>
          </w:tcPr>
          <w:p w14:paraId="105B11DD" w14:textId="77777777" w:rsidR="006C3E57" w:rsidRDefault="006C3E57">
            <w:pPr>
              <w:spacing w:line="256" w:lineRule="auto"/>
              <w:rPr>
                <w:sz w:val="22"/>
                <w:szCs w:val="22"/>
              </w:rPr>
            </w:pPr>
            <w:r>
              <w:rPr>
                <w:sz w:val="24"/>
                <w:szCs w:val="24"/>
              </w:rPr>
              <w:t xml:space="preserve"> </w:t>
            </w:r>
            <w:r>
              <w:rPr>
                <w:sz w:val="22"/>
                <w:szCs w:val="22"/>
              </w:rPr>
              <w:t>62</w:t>
            </w:r>
          </w:p>
        </w:tc>
        <w:tc>
          <w:tcPr>
            <w:tcW w:w="1560" w:type="dxa"/>
            <w:tcBorders>
              <w:top w:val="single" w:sz="4" w:space="0" w:color="auto"/>
              <w:left w:val="single" w:sz="6" w:space="0" w:color="auto"/>
              <w:bottom w:val="single" w:sz="4" w:space="0" w:color="auto"/>
              <w:right w:val="single" w:sz="6" w:space="0" w:color="auto"/>
            </w:tcBorders>
            <w:vAlign w:val="center"/>
          </w:tcPr>
          <w:p w14:paraId="10C8FDA4" w14:textId="77777777" w:rsidR="006C3E57" w:rsidRDefault="006C3E57">
            <w:pPr>
              <w:spacing w:line="256" w:lineRule="auto"/>
              <w:rPr>
                <w:sz w:val="22"/>
                <w:szCs w:val="24"/>
                <w:lang w:val="en-US"/>
              </w:rPr>
            </w:pPr>
            <w:r>
              <w:rPr>
                <w:sz w:val="22"/>
                <w:szCs w:val="24"/>
                <w:lang w:val="en-US"/>
              </w:rPr>
              <w:t>08-02-471-4</w:t>
            </w:r>
          </w:p>
          <w:p w14:paraId="09B73275" w14:textId="77777777" w:rsidR="006C3E57" w:rsidRDefault="006C3E57">
            <w:pPr>
              <w:spacing w:line="256" w:lineRule="auto"/>
              <w:rPr>
                <w:sz w:val="2"/>
                <w:szCs w:val="24"/>
              </w:rPr>
            </w:pPr>
          </w:p>
        </w:tc>
        <w:tc>
          <w:tcPr>
            <w:tcW w:w="5672" w:type="dxa"/>
            <w:tcBorders>
              <w:top w:val="single" w:sz="4" w:space="0" w:color="auto"/>
              <w:left w:val="single" w:sz="6" w:space="0" w:color="auto"/>
              <w:bottom w:val="single" w:sz="4" w:space="0" w:color="auto"/>
              <w:right w:val="single" w:sz="6" w:space="0" w:color="auto"/>
            </w:tcBorders>
            <w:vAlign w:val="center"/>
          </w:tcPr>
          <w:p w14:paraId="5417569E" w14:textId="77777777" w:rsidR="006C3E57" w:rsidRDefault="006C3E57">
            <w:pPr>
              <w:adjustRightInd w:val="0"/>
              <w:spacing w:line="256" w:lineRule="auto"/>
              <w:rPr>
                <w:sz w:val="22"/>
                <w:szCs w:val="24"/>
                <w:lang w:val="en-US"/>
              </w:rPr>
            </w:pPr>
            <w:r>
              <w:rPr>
                <w:sz w:val="22"/>
                <w:szCs w:val="24"/>
                <w:lang w:val="en-US"/>
              </w:rPr>
              <w:t>Priza de pamint, verticala, din otel rotund, diametru 20 mm, L=3.0 m</w:t>
            </w:r>
          </w:p>
          <w:p w14:paraId="1E62DA5F" w14:textId="77777777" w:rsidR="006C3E57" w:rsidRDefault="006C3E57">
            <w:pPr>
              <w:spacing w:line="256" w:lineRule="auto"/>
              <w:rPr>
                <w:sz w:val="2"/>
                <w:szCs w:val="24"/>
                <w:lang w:val="en-US"/>
              </w:rPr>
            </w:pPr>
          </w:p>
        </w:tc>
        <w:tc>
          <w:tcPr>
            <w:tcW w:w="1134" w:type="dxa"/>
            <w:tcBorders>
              <w:top w:val="single" w:sz="4" w:space="0" w:color="auto"/>
              <w:left w:val="single" w:sz="6" w:space="0" w:color="auto"/>
              <w:bottom w:val="single" w:sz="4" w:space="0" w:color="auto"/>
              <w:right w:val="single" w:sz="6" w:space="0" w:color="auto"/>
            </w:tcBorders>
            <w:vAlign w:val="center"/>
            <w:hideMark/>
          </w:tcPr>
          <w:p w14:paraId="5160225D" w14:textId="77777777" w:rsidR="006C3E57" w:rsidRDefault="006C3E57">
            <w:pPr>
              <w:spacing w:line="256" w:lineRule="auto"/>
              <w:jc w:val="center"/>
              <w:rPr>
                <w:sz w:val="24"/>
                <w:szCs w:val="24"/>
              </w:rPr>
            </w:pPr>
            <w:r>
              <w:rPr>
                <w:sz w:val="22"/>
                <w:szCs w:val="24"/>
              </w:rPr>
              <w:t>10 buc</w:t>
            </w:r>
          </w:p>
        </w:tc>
        <w:tc>
          <w:tcPr>
            <w:tcW w:w="1560" w:type="dxa"/>
            <w:tcBorders>
              <w:top w:val="single" w:sz="4" w:space="0" w:color="auto"/>
              <w:left w:val="single" w:sz="6" w:space="0" w:color="auto"/>
              <w:bottom w:val="single" w:sz="4" w:space="0" w:color="auto"/>
              <w:right w:val="single" w:sz="6" w:space="0" w:color="auto"/>
            </w:tcBorders>
            <w:vAlign w:val="center"/>
            <w:hideMark/>
          </w:tcPr>
          <w:p w14:paraId="701317EF" w14:textId="77777777" w:rsidR="006C3E57" w:rsidRDefault="006C3E57">
            <w:pPr>
              <w:spacing w:line="256" w:lineRule="auto"/>
              <w:jc w:val="center"/>
              <w:rPr>
                <w:sz w:val="24"/>
                <w:szCs w:val="24"/>
              </w:rPr>
            </w:pPr>
            <w:r>
              <w:rPr>
                <w:sz w:val="22"/>
                <w:szCs w:val="24"/>
              </w:rPr>
              <w:t>0,30</w:t>
            </w:r>
          </w:p>
        </w:tc>
      </w:tr>
      <w:tr w:rsidR="006C3E57" w14:paraId="7D953281" w14:textId="77777777" w:rsidTr="006C3E57">
        <w:tc>
          <w:tcPr>
            <w:tcW w:w="709" w:type="dxa"/>
            <w:tcBorders>
              <w:top w:val="nil"/>
              <w:left w:val="single" w:sz="6" w:space="0" w:color="auto"/>
              <w:bottom w:val="nil"/>
              <w:right w:val="nil"/>
            </w:tcBorders>
            <w:hideMark/>
          </w:tcPr>
          <w:p w14:paraId="77A01EB4" w14:textId="77777777" w:rsidR="006C3E57" w:rsidRDefault="006C3E57">
            <w:pPr>
              <w:spacing w:line="256" w:lineRule="auto"/>
              <w:jc w:val="center"/>
              <w:rPr>
                <w:sz w:val="24"/>
                <w:szCs w:val="24"/>
              </w:rPr>
            </w:pPr>
            <w:r>
              <w:rPr>
                <w:sz w:val="24"/>
                <w:szCs w:val="24"/>
              </w:rPr>
              <w:t xml:space="preserve"> </w:t>
            </w:r>
          </w:p>
        </w:tc>
        <w:tc>
          <w:tcPr>
            <w:tcW w:w="1560" w:type="dxa"/>
            <w:tcBorders>
              <w:top w:val="nil"/>
              <w:left w:val="single" w:sz="6" w:space="0" w:color="auto"/>
              <w:bottom w:val="nil"/>
              <w:right w:val="nil"/>
            </w:tcBorders>
          </w:tcPr>
          <w:p w14:paraId="54C6CDD6" w14:textId="77777777" w:rsidR="006C3E57" w:rsidRDefault="006C3E57">
            <w:pPr>
              <w:spacing w:line="256" w:lineRule="auto"/>
              <w:rPr>
                <w:sz w:val="24"/>
                <w:szCs w:val="24"/>
              </w:rPr>
            </w:pPr>
          </w:p>
        </w:tc>
        <w:tc>
          <w:tcPr>
            <w:tcW w:w="5672" w:type="dxa"/>
            <w:tcBorders>
              <w:top w:val="nil"/>
              <w:left w:val="single" w:sz="6" w:space="0" w:color="auto"/>
              <w:bottom w:val="nil"/>
              <w:right w:val="nil"/>
            </w:tcBorders>
          </w:tcPr>
          <w:p w14:paraId="69D35AB0" w14:textId="77777777" w:rsidR="006C3E57" w:rsidRDefault="006C3E57">
            <w:pPr>
              <w:spacing w:line="256" w:lineRule="auto"/>
              <w:rPr>
                <w:sz w:val="24"/>
                <w:szCs w:val="24"/>
              </w:rPr>
            </w:pPr>
            <w:r>
              <w:rPr>
                <w:b/>
                <w:bCs/>
                <w:sz w:val="22"/>
                <w:szCs w:val="22"/>
                <w:lang w:val="en-US"/>
              </w:rPr>
              <w:t xml:space="preserve">Capitolul </w:t>
            </w:r>
            <w:r>
              <w:rPr>
                <w:sz w:val="24"/>
                <w:szCs w:val="24"/>
              </w:rPr>
              <w:t>3. Utilaj</w:t>
            </w:r>
          </w:p>
          <w:p w14:paraId="6C4B0ADF" w14:textId="77777777" w:rsidR="006C3E57" w:rsidRDefault="006C3E57">
            <w:pPr>
              <w:spacing w:line="256" w:lineRule="auto"/>
              <w:rPr>
                <w:b/>
                <w:bCs/>
                <w:sz w:val="2"/>
                <w:szCs w:val="22"/>
              </w:rPr>
            </w:pPr>
          </w:p>
        </w:tc>
        <w:tc>
          <w:tcPr>
            <w:tcW w:w="1134" w:type="dxa"/>
            <w:tcBorders>
              <w:top w:val="nil"/>
              <w:left w:val="single" w:sz="6" w:space="0" w:color="auto"/>
              <w:bottom w:val="nil"/>
              <w:right w:val="nil"/>
            </w:tcBorders>
          </w:tcPr>
          <w:p w14:paraId="15ECED4C" w14:textId="77777777" w:rsidR="006C3E57" w:rsidRDefault="006C3E57">
            <w:pPr>
              <w:spacing w:line="256" w:lineRule="auto"/>
              <w:rPr>
                <w:sz w:val="24"/>
                <w:szCs w:val="24"/>
              </w:rPr>
            </w:pPr>
          </w:p>
        </w:tc>
        <w:tc>
          <w:tcPr>
            <w:tcW w:w="1560" w:type="dxa"/>
            <w:tcBorders>
              <w:top w:val="nil"/>
              <w:left w:val="single" w:sz="6" w:space="0" w:color="auto"/>
              <w:bottom w:val="nil"/>
              <w:right w:val="single" w:sz="4" w:space="0" w:color="auto"/>
            </w:tcBorders>
          </w:tcPr>
          <w:p w14:paraId="3D583FD2" w14:textId="77777777" w:rsidR="006C3E57" w:rsidRDefault="006C3E57">
            <w:pPr>
              <w:spacing w:line="256" w:lineRule="auto"/>
              <w:rPr>
                <w:sz w:val="24"/>
                <w:szCs w:val="24"/>
              </w:rPr>
            </w:pPr>
          </w:p>
        </w:tc>
      </w:tr>
      <w:tr w:rsidR="006C3E57" w14:paraId="6F01D3B4" w14:textId="77777777" w:rsidTr="006C3E57">
        <w:tc>
          <w:tcPr>
            <w:tcW w:w="709" w:type="dxa"/>
            <w:tcBorders>
              <w:top w:val="single" w:sz="4" w:space="0" w:color="auto"/>
              <w:left w:val="single" w:sz="6" w:space="0" w:color="auto"/>
              <w:bottom w:val="single" w:sz="4" w:space="0" w:color="auto"/>
              <w:right w:val="single" w:sz="6" w:space="0" w:color="auto"/>
            </w:tcBorders>
            <w:vAlign w:val="center"/>
            <w:hideMark/>
          </w:tcPr>
          <w:p w14:paraId="5FBF692F" w14:textId="77777777" w:rsidR="006C3E57" w:rsidRDefault="006C3E57">
            <w:pPr>
              <w:spacing w:line="256" w:lineRule="auto"/>
              <w:rPr>
                <w:sz w:val="22"/>
                <w:szCs w:val="22"/>
              </w:rPr>
            </w:pPr>
            <w:r>
              <w:rPr>
                <w:sz w:val="22"/>
                <w:szCs w:val="22"/>
              </w:rPr>
              <w:t>63</w:t>
            </w:r>
          </w:p>
        </w:tc>
        <w:tc>
          <w:tcPr>
            <w:tcW w:w="1560" w:type="dxa"/>
            <w:tcBorders>
              <w:top w:val="single" w:sz="4" w:space="0" w:color="auto"/>
              <w:left w:val="single" w:sz="6" w:space="0" w:color="auto"/>
              <w:bottom w:val="single" w:sz="4" w:space="0" w:color="auto"/>
              <w:right w:val="single" w:sz="6" w:space="0" w:color="auto"/>
            </w:tcBorders>
            <w:vAlign w:val="center"/>
          </w:tcPr>
          <w:p w14:paraId="4D3326AF" w14:textId="77777777" w:rsidR="006C3E57" w:rsidRDefault="006C3E57">
            <w:pPr>
              <w:spacing w:line="256" w:lineRule="auto"/>
              <w:rPr>
                <w:sz w:val="22"/>
                <w:szCs w:val="24"/>
                <w:lang w:val="en-US"/>
              </w:rPr>
            </w:pPr>
            <w:r>
              <w:rPr>
                <w:sz w:val="22"/>
                <w:szCs w:val="24"/>
                <w:lang w:val="en-US"/>
              </w:rPr>
              <w:t>pret furnizor</w:t>
            </w:r>
          </w:p>
          <w:p w14:paraId="3E5FF605" w14:textId="77777777" w:rsidR="006C3E57" w:rsidRDefault="006C3E57">
            <w:pPr>
              <w:spacing w:line="256" w:lineRule="auto"/>
              <w:rPr>
                <w:sz w:val="2"/>
                <w:szCs w:val="24"/>
              </w:rPr>
            </w:pPr>
          </w:p>
        </w:tc>
        <w:tc>
          <w:tcPr>
            <w:tcW w:w="5672" w:type="dxa"/>
            <w:tcBorders>
              <w:top w:val="single" w:sz="4" w:space="0" w:color="auto"/>
              <w:left w:val="single" w:sz="6" w:space="0" w:color="auto"/>
              <w:bottom w:val="single" w:sz="4" w:space="0" w:color="auto"/>
              <w:right w:val="single" w:sz="6" w:space="0" w:color="auto"/>
            </w:tcBorders>
            <w:vAlign w:val="center"/>
          </w:tcPr>
          <w:p w14:paraId="026DED9E" w14:textId="77777777" w:rsidR="006C3E57" w:rsidRDefault="006C3E57">
            <w:pPr>
              <w:adjustRightInd w:val="0"/>
              <w:spacing w:line="256" w:lineRule="auto"/>
              <w:rPr>
                <w:sz w:val="22"/>
                <w:szCs w:val="24"/>
                <w:lang w:val="en-US"/>
              </w:rPr>
            </w:pPr>
            <w:r>
              <w:rPr>
                <w:sz w:val="22"/>
                <w:szCs w:val="24"/>
                <w:lang w:val="en-US"/>
              </w:rPr>
              <w:t>Intrerupator automat de tip VA 88-32, 3P, 35 kA, 50/60 Hz, curent 100 A</w:t>
            </w:r>
          </w:p>
          <w:p w14:paraId="4E418B08" w14:textId="77777777" w:rsidR="006C3E57" w:rsidRDefault="006C3E57">
            <w:pPr>
              <w:spacing w:line="256" w:lineRule="auto"/>
              <w:rPr>
                <w:sz w:val="2"/>
                <w:szCs w:val="24"/>
                <w:lang w:val="en-US"/>
              </w:rPr>
            </w:pPr>
          </w:p>
        </w:tc>
        <w:tc>
          <w:tcPr>
            <w:tcW w:w="1134" w:type="dxa"/>
            <w:tcBorders>
              <w:top w:val="single" w:sz="4" w:space="0" w:color="auto"/>
              <w:left w:val="single" w:sz="6" w:space="0" w:color="auto"/>
              <w:bottom w:val="single" w:sz="4" w:space="0" w:color="auto"/>
              <w:right w:val="single" w:sz="6" w:space="0" w:color="auto"/>
            </w:tcBorders>
            <w:vAlign w:val="center"/>
            <w:hideMark/>
          </w:tcPr>
          <w:p w14:paraId="437F9A6F" w14:textId="77777777" w:rsidR="006C3E57" w:rsidRDefault="006C3E57">
            <w:pPr>
              <w:spacing w:line="256" w:lineRule="auto"/>
              <w:jc w:val="center"/>
              <w:rPr>
                <w:sz w:val="24"/>
                <w:szCs w:val="24"/>
              </w:rPr>
            </w:pPr>
            <w:r>
              <w:rPr>
                <w:sz w:val="22"/>
                <w:szCs w:val="24"/>
              </w:rPr>
              <w:t>buc</w:t>
            </w:r>
          </w:p>
        </w:tc>
        <w:tc>
          <w:tcPr>
            <w:tcW w:w="1560" w:type="dxa"/>
            <w:tcBorders>
              <w:top w:val="single" w:sz="4" w:space="0" w:color="auto"/>
              <w:left w:val="single" w:sz="6" w:space="0" w:color="auto"/>
              <w:bottom w:val="single" w:sz="4" w:space="0" w:color="auto"/>
              <w:right w:val="single" w:sz="6" w:space="0" w:color="auto"/>
            </w:tcBorders>
            <w:vAlign w:val="center"/>
            <w:hideMark/>
          </w:tcPr>
          <w:p w14:paraId="11546DB8" w14:textId="77777777" w:rsidR="006C3E57" w:rsidRDefault="006C3E57">
            <w:pPr>
              <w:spacing w:line="256" w:lineRule="auto"/>
              <w:jc w:val="center"/>
              <w:rPr>
                <w:sz w:val="24"/>
                <w:szCs w:val="24"/>
              </w:rPr>
            </w:pPr>
            <w:r>
              <w:rPr>
                <w:sz w:val="22"/>
                <w:szCs w:val="24"/>
              </w:rPr>
              <w:t>2,00</w:t>
            </w:r>
          </w:p>
        </w:tc>
      </w:tr>
      <w:tr w:rsidR="006C3E57" w14:paraId="1EFD047D" w14:textId="77777777" w:rsidTr="006C3E57">
        <w:tc>
          <w:tcPr>
            <w:tcW w:w="709" w:type="dxa"/>
            <w:tcBorders>
              <w:top w:val="single" w:sz="4" w:space="0" w:color="auto"/>
              <w:left w:val="single" w:sz="6" w:space="0" w:color="auto"/>
              <w:bottom w:val="single" w:sz="4" w:space="0" w:color="auto"/>
              <w:right w:val="single" w:sz="6" w:space="0" w:color="auto"/>
            </w:tcBorders>
            <w:vAlign w:val="center"/>
            <w:hideMark/>
          </w:tcPr>
          <w:p w14:paraId="34239282" w14:textId="77777777" w:rsidR="006C3E57" w:rsidRDefault="006C3E57">
            <w:pPr>
              <w:spacing w:line="256" w:lineRule="auto"/>
              <w:rPr>
                <w:sz w:val="22"/>
                <w:szCs w:val="22"/>
              </w:rPr>
            </w:pPr>
            <w:r>
              <w:rPr>
                <w:sz w:val="24"/>
                <w:szCs w:val="24"/>
              </w:rPr>
              <w:t xml:space="preserve"> </w:t>
            </w:r>
            <w:r>
              <w:rPr>
                <w:sz w:val="22"/>
                <w:szCs w:val="22"/>
              </w:rPr>
              <w:t>64</w:t>
            </w:r>
          </w:p>
        </w:tc>
        <w:tc>
          <w:tcPr>
            <w:tcW w:w="1560" w:type="dxa"/>
            <w:tcBorders>
              <w:top w:val="single" w:sz="4" w:space="0" w:color="auto"/>
              <w:left w:val="single" w:sz="6" w:space="0" w:color="auto"/>
              <w:bottom w:val="single" w:sz="4" w:space="0" w:color="auto"/>
              <w:right w:val="single" w:sz="6" w:space="0" w:color="auto"/>
            </w:tcBorders>
            <w:vAlign w:val="center"/>
          </w:tcPr>
          <w:p w14:paraId="53B85147" w14:textId="77777777" w:rsidR="006C3E57" w:rsidRDefault="006C3E57">
            <w:pPr>
              <w:spacing w:line="256" w:lineRule="auto"/>
              <w:rPr>
                <w:sz w:val="22"/>
                <w:szCs w:val="24"/>
                <w:lang w:val="en-US"/>
              </w:rPr>
            </w:pPr>
            <w:r>
              <w:rPr>
                <w:sz w:val="22"/>
                <w:szCs w:val="24"/>
                <w:lang w:val="en-US"/>
              </w:rPr>
              <w:t>pret furnizor</w:t>
            </w:r>
          </w:p>
          <w:p w14:paraId="6112F8A4" w14:textId="77777777" w:rsidR="006C3E57" w:rsidRDefault="006C3E57">
            <w:pPr>
              <w:spacing w:line="256" w:lineRule="auto"/>
              <w:rPr>
                <w:sz w:val="2"/>
                <w:szCs w:val="24"/>
              </w:rPr>
            </w:pPr>
          </w:p>
        </w:tc>
        <w:tc>
          <w:tcPr>
            <w:tcW w:w="5672" w:type="dxa"/>
            <w:tcBorders>
              <w:top w:val="single" w:sz="4" w:space="0" w:color="auto"/>
              <w:left w:val="single" w:sz="6" w:space="0" w:color="auto"/>
              <w:bottom w:val="single" w:sz="4" w:space="0" w:color="auto"/>
              <w:right w:val="single" w:sz="6" w:space="0" w:color="auto"/>
            </w:tcBorders>
            <w:vAlign w:val="center"/>
          </w:tcPr>
          <w:p w14:paraId="2FD9A257" w14:textId="77777777" w:rsidR="006C3E57" w:rsidRDefault="006C3E57">
            <w:pPr>
              <w:adjustRightInd w:val="0"/>
              <w:spacing w:line="256" w:lineRule="auto"/>
              <w:rPr>
                <w:sz w:val="22"/>
                <w:szCs w:val="24"/>
                <w:lang w:val="en-US"/>
              </w:rPr>
            </w:pPr>
            <w:r>
              <w:rPr>
                <w:sz w:val="22"/>
                <w:szCs w:val="24"/>
                <w:lang w:val="en-US"/>
              </w:rPr>
              <w:t xml:space="preserve">Cofret metalic de tip </w:t>
            </w:r>
            <w:r>
              <w:rPr>
                <w:sz w:val="22"/>
                <w:szCs w:val="24"/>
              </w:rPr>
              <w:t>ЩМП</w:t>
            </w:r>
            <w:r>
              <w:rPr>
                <w:sz w:val="22"/>
                <w:szCs w:val="24"/>
                <w:lang w:val="en-US"/>
              </w:rPr>
              <w:t xml:space="preserve">-4-0 </w:t>
            </w:r>
            <w:r>
              <w:rPr>
                <w:sz w:val="22"/>
                <w:szCs w:val="24"/>
              </w:rPr>
              <w:t>УХЛ</w:t>
            </w:r>
            <w:r>
              <w:rPr>
                <w:sz w:val="22"/>
                <w:szCs w:val="24"/>
                <w:lang w:val="en-US"/>
              </w:rPr>
              <w:t>3, IP31, dimensiuni 800 x 650 x 250 mm</w:t>
            </w:r>
          </w:p>
          <w:p w14:paraId="4B35B99F" w14:textId="77777777" w:rsidR="006C3E57" w:rsidRDefault="006C3E57">
            <w:pPr>
              <w:spacing w:line="256" w:lineRule="auto"/>
              <w:rPr>
                <w:sz w:val="2"/>
                <w:szCs w:val="24"/>
                <w:lang w:val="en-US"/>
              </w:rPr>
            </w:pPr>
          </w:p>
        </w:tc>
        <w:tc>
          <w:tcPr>
            <w:tcW w:w="1134" w:type="dxa"/>
            <w:tcBorders>
              <w:top w:val="single" w:sz="4" w:space="0" w:color="auto"/>
              <w:left w:val="single" w:sz="6" w:space="0" w:color="auto"/>
              <w:bottom w:val="single" w:sz="4" w:space="0" w:color="auto"/>
              <w:right w:val="single" w:sz="6" w:space="0" w:color="auto"/>
            </w:tcBorders>
            <w:vAlign w:val="center"/>
            <w:hideMark/>
          </w:tcPr>
          <w:p w14:paraId="671EF6AE" w14:textId="77777777" w:rsidR="006C3E57" w:rsidRDefault="006C3E57">
            <w:pPr>
              <w:spacing w:line="256" w:lineRule="auto"/>
              <w:jc w:val="center"/>
              <w:rPr>
                <w:sz w:val="24"/>
                <w:szCs w:val="24"/>
              </w:rPr>
            </w:pPr>
            <w:r>
              <w:rPr>
                <w:sz w:val="22"/>
                <w:szCs w:val="24"/>
              </w:rPr>
              <w:t>buc</w:t>
            </w:r>
          </w:p>
        </w:tc>
        <w:tc>
          <w:tcPr>
            <w:tcW w:w="1560" w:type="dxa"/>
            <w:tcBorders>
              <w:top w:val="single" w:sz="4" w:space="0" w:color="auto"/>
              <w:left w:val="single" w:sz="6" w:space="0" w:color="auto"/>
              <w:bottom w:val="single" w:sz="4" w:space="0" w:color="auto"/>
              <w:right w:val="single" w:sz="6" w:space="0" w:color="auto"/>
            </w:tcBorders>
            <w:vAlign w:val="center"/>
            <w:hideMark/>
          </w:tcPr>
          <w:p w14:paraId="29EA5CF6" w14:textId="77777777" w:rsidR="006C3E57" w:rsidRDefault="006C3E57">
            <w:pPr>
              <w:spacing w:line="256" w:lineRule="auto"/>
              <w:jc w:val="center"/>
              <w:rPr>
                <w:sz w:val="24"/>
                <w:szCs w:val="24"/>
              </w:rPr>
            </w:pPr>
            <w:r>
              <w:rPr>
                <w:sz w:val="22"/>
                <w:szCs w:val="24"/>
              </w:rPr>
              <w:t>1,00</w:t>
            </w:r>
          </w:p>
        </w:tc>
      </w:tr>
      <w:tr w:rsidR="006C3E57" w14:paraId="73967AF5" w14:textId="77777777" w:rsidTr="006C3E57">
        <w:tc>
          <w:tcPr>
            <w:tcW w:w="709" w:type="dxa"/>
            <w:tcBorders>
              <w:top w:val="single" w:sz="4" w:space="0" w:color="auto"/>
              <w:left w:val="single" w:sz="6" w:space="0" w:color="auto"/>
              <w:bottom w:val="single" w:sz="4" w:space="0" w:color="auto"/>
              <w:right w:val="single" w:sz="6" w:space="0" w:color="auto"/>
            </w:tcBorders>
            <w:vAlign w:val="center"/>
            <w:hideMark/>
          </w:tcPr>
          <w:p w14:paraId="6BA1EEF2" w14:textId="77777777" w:rsidR="006C3E57" w:rsidRDefault="006C3E57">
            <w:pPr>
              <w:spacing w:line="256" w:lineRule="auto"/>
              <w:rPr>
                <w:sz w:val="22"/>
                <w:szCs w:val="22"/>
              </w:rPr>
            </w:pPr>
            <w:r>
              <w:rPr>
                <w:sz w:val="24"/>
                <w:szCs w:val="24"/>
              </w:rPr>
              <w:t xml:space="preserve"> </w:t>
            </w:r>
            <w:r>
              <w:rPr>
                <w:sz w:val="22"/>
                <w:szCs w:val="22"/>
              </w:rPr>
              <w:t>65</w:t>
            </w:r>
          </w:p>
        </w:tc>
        <w:tc>
          <w:tcPr>
            <w:tcW w:w="1560" w:type="dxa"/>
            <w:tcBorders>
              <w:top w:val="single" w:sz="4" w:space="0" w:color="auto"/>
              <w:left w:val="single" w:sz="6" w:space="0" w:color="auto"/>
              <w:bottom w:val="single" w:sz="4" w:space="0" w:color="auto"/>
              <w:right w:val="single" w:sz="6" w:space="0" w:color="auto"/>
            </w:tcBorders>
            <w:vAlign w:val="center"/>
          </w:tcPr>
          <w:p w14:paraId="3E58BB51" w14:textId="77777777" w:rsidR="006C3E57" w:rsidRDefault="006C3E57">
            <w:pPr>
              <w:spacing w:line="256" w:lineRule="auto"/>
              <w:rPr>
                <w:sz w:val="22"/>
                <w:szCs w:val="24"/>
                <w:lang w:val="en-US"/>
              </w:rPr>
            </w:pPr>
            <w:r>
              <w:rPr>
                <w:sz w:val="22"/>
                <w:szCs w:val="24"/>
                <w:lang w:val="en-US"/>
              </w:rPr>
              <w:t>pret furnizor</w:t>
            </w:r>
          </w:p>
          <w:p w14:paraId="6D16E093" w14:textId="77777777" w:rsidR="006C3E57" w:rsidRDefault="006C3E57">
            <w:pPr>
              <w:spacing w:line="256" w:lineRule="auto"/>
              <w:rPr>
                <w:sz w:val="2"/>
                <w:szCs w:val="24"/>
              </w:rPr>
            </w:pPr>
          </w:p>
        </w:tc>
        <w:tc>
          <w:tcPr>
            <w:tcW w:w="5672" w:type="dxa"/>
            <w:tcBorders>
              <w:top w:val="single" w:sz="4" w:space="0" w:color="auto"/>
              <w:left w:val="single" w:sz="6" w:space="0" w:color="auto"/>
              <w:bottom w:val="single" w:sz="4" w:space="0" w:color="auto"/>
              <w:right w:val="single" w:sz="6" w:space="0" w:color="auto"/>
            </w:tcBorders>
            <w:vAlign w:val="center"/>
          </w:tcPr>
          <w:p w14:paraId="21B2528D" w14:textId="77777777" w:rsidR="006C3E57" w:rsidRDefault="006C3E57">
            <w:pPr>
              <w:adjustRightInd w:val="0"/>
              <w:spacing w:line="256" w:lineRule="auto"/>
              <w:rPr>
                <w:sz w:val="22"/>
                <w:szCs w:val="24"/>
              </w:rPr>
            </w:pPr>
            <w:r>
              <w:rPr>
                <w:sz w:val="22"/>
                <w:szCs w:val="24"/>
              </w:rPr>
              <w:t>Intrerupator ВР32И-31, 100A, 380V, IP33</w:t>
            </w:r>
          </w:p>
          <w:p w14:paraId="5115BB78" w14:textId="77777777" w:rsidR="006C3E57" w:rsidRDefault="006C3E57">
            <w:pPr>
              <w:spacing w:line="256" w:lineRule="auto"/>
              <w:rPr>
                <w:sz w:val="2"/>
                <w:szCs w:val="24"/>
              </w:rPr>
            </w:pPr>
          </w:p>
        </w:tc>
        <w:tc>
          <w:tcPr>
            <w:tcW w:w="1134" w:type="dxa"/>
            <w:tcBorders>
              <w:top w:val="single" w:sz="4" w:space="0" w:color="auto"/>
              <w:left w:val="single" w:sz="6" w:space="0" w:color="auto"/>
              <w:bottom w:val="single" w:sz="4" w:space="0" w:color="auto"/>
              <w:right w:val="single" w:sz="6" w:space="0" w:color="auto"/>
            </w:tcBorders>
            <w:vAlign w:val="center"/>
            <w:hideMark/>
          </w:tcPr>
          <w:p w14:paraId="49C5D90A" w14:textId="77777777" w:rsidR="006C3E57" w:rsidRDefault="006C3E57">
            <w:pPr>
              <w:spacing w:line="256" w:lineRule="auto"/>
              <w:jc w:val="center"/>
              <w:rPr>
                <w:sz w:val="24"/>
                <w:szCs w:val="24"/>
              </w:rPr>
            </w:pPr>
            <w:r>
              <w:rPr>
                <w:sz w:val="22"/>
                <w:szCs w:val="24"/>
              </w:rPr>
              <w:t>buc</w:t>
            </w:r>
          </w:p>
        </w:tc>
        <w:tc>
          <w:tcPr>
            <w:tcW w:w="1560" w:type="dxa"/>
            <w:tcBorders>
              <w:top w:val="single" w:sz="4" w:space="0" w:color="auto"/>
              <w:left w:val="single" w:sz="6" w:space="0" w:color="auto"/>
              <w:bottom w:val="single" w:sz="4" w:space="0" w:color="auto"/>
              <w:right w:val="single" w:sz="6" w:space="0" w:color="auto"/>
            </w:tcBorders>
            <w:vAlign w:val="center"/>
            <w:hideMark/>
          </w:tcPr>
          <w:p w14:paraId="4624246E" w14:textId="77777777" w:rsidR="006C3E57" w:rsidRDefault="006C3E57">
            <w:pPr>
              <w:spacing w:line="256" w:lineRule="auto"/>
              <w:jc w:val="center"/>
              <w:rPr>
                <w:sz w:val="24"/>
                <w:szCs w:val="24"/>
              </w:rPr>
            </w:pPr>
            <w:r>
              <w:rPr>
                <w:sz w:val="22"/>
                <w:szCs w:val="24"/>
              </w:rPr>
              <w:t>1,00</w:t>
            </w:r>
          </w:p>
        </w:tc>
      </w:tr>
      <w:tr w:rsidR="006C3E57" w14:paraId="32C1E49E" w14:textId="77777777" w:rsidTr="006C3E57">
        <w:tc>
          <w:tcPr>
            <w:tcW w:w="709" w:type="dxa"/>
            <w:tcBorders>
              <w:top w:val="single" w:sz="4" w:space="0" w:color="auto"/>
              <w:left w:val="single" w:sz="6" w:space="0" w:color="auto"/>
              <w:bottom w:val="single" w:sz="4" w:space="0" w:color="auto"/>
              <w:right w:val="single" w:sz="6" w:space="0" w:color="auto"/>
            </w:tcBorders>
            <w:vAlign w:val="center"/>
            <w:hideMark/>
          </w:tcPr>
          <w:p w14:paraId="6EF7F187" w14:textId="77777777" w:rsidR="006C3E57" w:rsidRDefault="006C3E57">
            <w:pPr>
              <w:spacing w:line="256" w:lineRule="auto"/>
              <w:rPr>
                <w:sz w:val="22"/>
                <w:szCs w:val="22"/>
              </w:rPr>
            </w:pPr>
            <w:r>
              <w:rPr>
                <w:sz w:val="24"/>
                <w:szCs w:val="24"/>
              </w:rPr>
              <w:t xml:space="preserve"> </w:t>
            </w:r>
            <w:r>
              <w:rPr>
                <w:sz w:val="22"/>
                <w:szCs w:val="22"/>
              </w:rPr>
              <w:t>66</w:t>
            </w:r>
          </w:p>
        </w:tc>
        <w:tc>
          <w:tcPr>
            <w:tcW w:w="1560" w:type="dxa"/>
            <w:tcBorders>
              <w:top w:val="single" w:sz="4" w:space="0" w:color="auto"/>
              <w:left w:val="single" w:sz="6" w:space="0" w:color="auto"/>
              <w:bottom w:val="single" w:sz="4" w:space="0" w:color="auto"/>
              <w:right w:val="single" w:sz="6" w:space="0" w:color="auto"/>
            </w:tcBorders>
            <w:vAlign w:val="center"/>
          </w:tcPr>
          <w:p w14:paraId="38F9B0DE" w14:textId="77777777" w:rsidR="006C3E57" w:rsidRDefault="006C3E57">
            <w:pPr>
              <w:spacing w:line="256" w:lineRule="auto"/>
              <w:rPr>
                <w:sz w:val="22"/>
                <w:szCs w:val="24"/>
                <w:lang w:val="en-US"/>
              </w:rPr>
            </w:pPr>
            <w:r>
              <w:rPr>
                <w:sz w:val="22"/>
                <w:szCs w:val="24"/>
                <w:lang w:val="en-US"/>
              </w:rPr>
              <w:t>pret furnizor</w:t>
            </w:r>
          </w:p>
          <w:p w14:paraId="5E0312FB" w14:textId="77777777" w:rsidR="006C3E57" w:rsidRDefault="006C3E57">
            <w:pPr>
              <w:spacing w:line="256" w:lineRule="auto"/>
              <w:rPr>
                <w:sz w:val="2"/>
                <w:szCs w:val="24"/>
              </w:rPr>
            </w:pPr>
          </w:p>
        </w:tc>
        <w:tc>
          <w:tcPr>
            <w:tcW w:w="5672" w:type="dxa"/>
            <w:tcBorders>
              <w:top w:val="single" w:sz="4" w:space="0" w:color="auto"/>
              <w:left w:val="single" w:sz="6" w:space="0" w:color="auto"/>
              <w:bottom w:val="single" w:sz="4" w:space="0" w:color="auto"/>
              <w:right w:val="single" w:sz="6" w:space="0" w:color="auto"/>
            </w:tcBorders>
            <w:vAlign w:val="center"/>
          </w:tcPr>
          <w:p w14:paraId="36FC1B53" w14:textId="77777777" w:rsidR="006C3E57" w:rsidRDefault="006C3E57">
            <w:pPr>
              <w:adjustRightInd w:val="0"/>
              <w:spacing w:line="256" w:lineRule="auto"/>
              <w:rPr>
                <w:sz w:val="22"/>
                <w:szCs w:val="24"/>
                <w:lang w:val="en-US"/>
              </w:rPr>
            </w:pPr>
            <w:r>
              <w:rPr>
                <w:sz w:val="22"/>
                <w:szCs w:val="24"/>
                <w:lang w:val="en-US"/>
              </w:rPr>
              <w:t>Intrerupator automat de tip BA47-100, caracteristica C, 3P, 50A</w:t>
            </w:r>
          </w:p>
          <w:p w14:paraId="00B10776" w14:textId="77777777" w:rsidR="006C3E57" w:rsidRDefault="006C3E57">
            <w:pPr>
              <w:spacing w:line="256" w:lineRule="auto"/>
              <w:rPr>
                <w:sz w:val="2"/>
                <w:szCs w:val="24"/>
                <w:lang w:val="en-US"/>
              </w:rPr>
            </w:pPr>
          </w:p>
        </w:tc>
        <w:tc>
          <w:tcPr>
            <w:tcW w:w="1134" w:type="dxa"/>
            <w:tcBorders>
              <w:top w:val="single" w:sz="4" w:space="0" w:color="auto"/>
              <w:left w:val="single" w:sz="6" w:space="0" w:color="auto"/>
              <w:bottom w:val="single" w:sz="4" w:space="0" w:color="auto"/>
              <w:right w:val="single" w:sz="6" w:space="0" w:color="auto"/>
            </w:tcBorders>
            <w:vAlign w:val="center"/>
            <w:hideMark/>
          </w:tcPr>
          <w:p w14:paraId="2277F836" w14:textId="77777777" w:rsidR="006C3E57" w:rsidRDefault="006C3E57">
            <w:pPr>
              <w:spacing w:line="256" w:lineRule="auto"/>
              <w:jc w:val="center"/>
              <w:rPr>
                <w:sz w:val="24"/>
                <w:szCs w:val="24"/>
              </w:rPr>
            </w:pPr>
            <w:r>
              <w:rPr>
                <w:sz w:val="22"/>
                <w:szCs w:val="24"/>
              </w:rPr>
              <w:t>buc</w:t>
            </w:r>
          </w:p>
        </w:tc>
        <w:tc>
          <w:tcPr>
            <w:tcW w:w="1560" w:type="dxa"/>
            <w:tcBorders>
              <w:top w:val="single" w:sz="4" w:space="0" w:color="auto"/>
              <w:left w:val="single" w:sz="6" w:space="0" w:color="auto"/>
              <w:bottom w:val="single" w:sz="4" w:space="0" w:color="auto"/>
              <w:right w:val="single" w:sz="6" w:space="0" w:color="auto"/>
            </w:tcBorders>
            <w:vAlign w:val="center"/>
            <w:hideMark/>
          </w:tcPr>
          <w:p w14:paraId="6F79E7E3" w14:textId="77777777" w:rsidR="006C3E57" w:rsidRDefault="006C3E57">
            <w:pPr>
              <w:spacing w:line="256" w:lineRule="auto"/>
              <w:jc w:val="center"/>
              <w:rPr>
                <w:sz w:val="24"/>
                <w:szCs w:val="24"/>
              </w:rPr>
            </w:pPr>
            <w:r>
              <w:rPr>
                <w:sz w:val="22"/>
                <w:szCs w:val="24"/>
              </w:rPr>
              <w:t>1,00</w:t>
            </w:r>
          </w:p>
        </w:tc>
      </w:tr>
      <w:tr w:rsidR="006C3E57" w14:paraId="699C5DD2" w14:textId="77777777" w:rsidTr="006C3E57">
        <w:tc>
          <w:tcPr>
            <w:tcW w:w="709" w:type="dxa"/>
            <w:tcBorders>
              <w:top w:val="single" w:sz="4" w:space="0" w:color="auto"/>
              <w:left w:val="single" w:sz="6" w:space="0" w:color="auto"/>
              <w:bottom w:val="single" w:sz="4" w:space="0" w:color="auto"/>
              <w:right w:val="single" w:sz="6" w:space="0" w:color="auto"/>
            </w:tcBorders>
            <w:vAlign w:val="center"/>
            <w:hideMark/>
          </w:tcPr>
          <w:p w14:paraId="536C47E8" w14:textId="77777777" w:rsidR="006C3E57" w:rsidRDefault="006C3E57">
            <w:pPr>
              <w:spacing w:line="256" w:lineRule="auto"/>
              <w:rPr>
                <w:sz w:val="22"/>
                <w:szCs w:val="22"/>
              </w:rPr>
            </w:pPr>
            <w:r>
              <w:rPr>
                <w:sz w:val="24"/>
                <w:szCs w:val="24"/>
              </w:rPr>
              <w:t xml:space="preserve"> </w:t>
            </w:r>
            <w:r>
              <w:rPr>
                <w:sz w:val="22"/>
                <w:szCs w:val="22"/>
              </w:rPr>
              <w:t>67</w:t>
            </w:r>
          </w:p>
        </w:tc>
        <w:tc>
          <w:tcPr>
            <w:tcW w:w="1560" w:type="dxa"/>
            <w:tcBorders>
              <w:top w:val="single" w:sz="4" w:space="0" w:color="auto"/>
              <w:left w:val="single" w:sz="6" w:space="0" w:color="auto"/>
              <w:bottom w:val="single" w:sz="4" w:space="0" w:color="auto"/>
              <w:right w:val="single" w:sz="6" w:space="0" w:color="auto"/>
            </w:tcBorders>
            <w:vAlign w:val="center"/>
          </w:tcPr>
          <w:p w14:paraId="7C0F6632" w14:textId="77777777" w:rsidR="006C3E57" w:rsidRDefault="006C3E57">
            <w:pPr>
              <w:spacing w:line="256" w:lineRule="auto"/>
              <w:rPr>
                <w:sz w:val="22"/>
                <w:szCs w:val="24"/>
                <w:lang w:val="en-US"/>
              </w:rPr>
            </w:pPr>
            <w:r>
              <w:rPr>
                <w:sz w:val="22"/>
                <w:szCs w:val="24"/>
                <w:lang w:val="en-US"/>
              </w:rPr>
              <w:t>pret furnizor</w:t>
            </w:r>
          </w:p>
          <w:p w14:paraId="75D080F9" w14:textId="77777777" w:rsidR="006C3E57" w:rsidRDefault="006C3E57">
            <w:pPr>
              <w:spacing w:line="256" w:lineRule="auto"/>
              <w:rPr>
                <w:sz w:val="2"/>
                <w:szCs w:val="24"/>
              </w:rPr>
            </w:pPr>
          </w:p>
        </w:tc>
        <w:tc>
          <w:tcPr>
            <w:tcW w:w="5672" w:type="dxa"/>
            <w:tcBorders>
              <w:top w:val="single" w:sz="4" w:space="0" w:color="auto"/>
              <w:left w:val="single" w:sz="6" w:space="0" w:color="auto"/>
              <w:bottom w:val="single" w:sz="4" w:space="0" w:color="auto"/>
              <w:right w:val="single" w:sz="6" w:space="0" w:color="auto"/>
            </w:tcBorders>
            <w:vAlign w:val="center"/>
          </w:tcPr>
          <w:p w14:paraId="5AF0D78D" w14:textId="77777777" w:rsidR="006C3E57" w:rsidRDefault="006C3E57">
            <w:pPr>
              <w:adjustRightInd w:val="0"/>
              <w:spacing w:line="256" w:lineRule="auto"/>
              <w:rPr>
                <w:sz w:val="22"/>
                <w:szCs w:val="24"/>
                <w:lang w:val="en-US"/>
              </w:rPr>
            </w:pPr>
            <w:r>
              <w:rPr>
                <w:sz w:val="22"/>
                <w:szCs w:val="24"/>
                <w:lang w:val="en-US"/>
              </w:rPr>
              <w:t>Intrerupator automat de tip BA47-100, caracteristica C, 3P, 25A</w:t>
            </w:r>
          </w:p>
          <w:p w14:paraId="648A293E" w14:textId="77777777" w:rsidR="006C3E57" w:rsidRDefault="006C3E57">
            <w:pPr>
              <w:spacing w:line="256" w:lineRule="auto"/>
              <w:rPr>
                <w:sz w:val="2"/>
                <w:szCs w:val="24"/>
                <w:lang w:val="en-US"/>
              </w:rPr>
            </w:pPr>
          </w:p>
        </w:tc>
        <w:tc>
          <w:tcPr>
            <w:tcW w:w="1134" w:type="dxa"/>
            <w:tcBorders>
              <w:top w:val="single" w:sz="4" w:space="0" w:color="auto"/>
              <w:left w:val="single" w:sz="6" w:space="0" w:color="auto"/>
              <w:bottom w:val="single" w:sz="4" w:space="0" w:color="auto"/>
              <w:right w:val="single" w:sz="6" w:space="0" w:color="auto"/>
            </w:tcBorders>
            <w:vAlign w:val="center"/>
            <w:hideMark/>
          </w:tcPr>
          <w:p w14:paraId="235D1461" w14:textId="77777777" w:rsidR="006C3E57" w:rsidRDefault="006C3E57">
            <w:pPr>
              <w:spacing w:line="256" w:lineRule="auto"/>
              <w:jc w:val="center"/>
              <w:rPr>
                <w:sz w:val="24"/>
                <w:szCs w:val="24"/>
              </w:rPr>
            </w:pPr>
            <w:r>
              <w:rPr>
                <w:sz w:val="22"/>
                <w:szCs w:val="24"/>
              </w:rPr>
              <w:t>buc</w:t>
            </w:r>
          </w:p>
        </w:tc>
        <w:tc>
          <w:tcPr>
            <w:tcW w:w="1560" w:type="dxa"/>
            <w:tcBorders>
              <w:top w:val="single" w:sz="4" w:space="0" w:color="auto"/>
              <w:left w:val="single" w:sz="6" w:space="0" w:color="auto"/>
              <w:bottom w:val="single" w:sz="4" w:space="0" w:color="auto"/>
              <w:right w:val="single" w:sz="6" w:space="0" w:color="auto"/>
            </w:tcBorders>
            <w:vAlign w:val="center"/>
            <w:hideMark/>
          </w:tcPr>
          <w:p w14:paraId="44E39372" w14:textId="77777777" w:rsidR="006C3E57" w:rsidRDefault="006C3E57">
            <w:pPr>
              <w:spacing w:line="256" w:lineRule="auto"/>
              <w:jc w:val="center"/>
              <w:rPr>
                <w:sz w:val="24"/>
                <w:szCs w:val="24"/>
              </w:rPr>
            </w:pPr>
            <w:r>
              <w:rPr>
                <w:sz w:val="22"/>
                <w:szCs w:val="24"/>
              </w:rPr>
              <w:t>2,00</w:t>
            </w:r>
          </w:p>
        </w:tc>
      </w:tr>
      <w:tr w:rsidR="006C3E57" w14:paraId="3A6384E2" w14:textId="77777777" w:rsidTr="006C3E57">
        <w:tc>
          <w:tcPr>
            <w:tcW w:w="709" w:type="dxa"/>
            <w:tcBorders>
              <w:top w:val="single" w:sz="4" w:space="0" w:color="auto"/>
              <w:left w:val="single" w:sz="6" w:space="0" w:color="auto"/>
              <w:bottom w:val="single" w:sz="4" w:space="0" w:color="auto"/>
              <w:right w:val="single" w:sz="6" w:space="0" w:color="auto"/>
            </w:tcBorders>
            <w:vAlign w:val="center"/>
            <w:hideMark/>
          </w:tcPr>
          <w:p w14:paraId="2EC82039" w14:textId="77777777" w:rsidR="006C3E57" w:rsidRDefault="006C3E57">
            <w:pPr>
              <w:spacing w:line="256" w:lineRule="auto"/>
              <w:rPr>
                <w:sz w:val="22"/>
                <w:szCs w:val="22"/>
              </w:rPr>
            </w:pPr>
            <w:r>
              <w:rPr>
                <w:sz w:val="24"/>
                <w:szCs w:val="24"/>
              </w:rPr>
              <w:t xml:space="preserve"> </w:t>
            </w:r>
            <w:r>
              <w:rPr>
                <w:sz w:val="22"/>
                <w:szCs w:val="22"/>
              </w:rPr>
              <w:t>68</w:t>
            </w:r>
          </w:p>
        </w:tc>
        <w:tc>
          <w:tcPr>
            <w:tcW w:w="1560" w:type="dxa"/>
            <w:tcBorders>
              <w:top w:val="single" w:sz="4" w:space="0" w:color="auto"/>
              <w:left w:val="single" w:sz="6" w:space="0" w:color="auto"/>
              <w:bottom w:val="single" w:sz="4" w:space="0" w:color="auto"/>
              <w:right w:val="single" w:sz="6" w:space="0" w:color="auto"/>
            </w:tcBorders>
            <w:vAlign w:val="center"/>
          </w:tcPr>
          <w:p w14:paraId="4E8909DE" w14:textId="77777777" w:rsidR="006C3E57" w:rsidRDefault="006C3E57">
            <w:pPr>
              <w:spacing w:line="256" w:lineRule="auto"/>
              <w:rPr>
                <w:sz w:val="22"/>
                <w:szCs w:val="24"/>
                <w:lang w:val="en-US"/>
              </w:rPr>
            </w:pPr>
            <w:r>
              <w:rPr>
                <w:sz w:val="22"/>
                <w:szCs w:val="24"/>
                <w:lang w:val="en-US"/>
              </w:rPr>
              <w:t>pret furnizor</w:t>
            </w:r>
          </w:p>
          <w:p w14:paraId="7A4C5759" w14:textId="77777777" w:rsidR="006C3E57" w:rsidRDefault="006C3E57">
            <w:pPr>
              <w:spacing w:line="256" w:lineRule="auto"/>
              <w:rPr>
                <w:sz w:val="2"/>
                <w:szCs w:val="24"/>
              </w:rPr>
            </w:pPr>
          </w:p>
        </w:tc>
        <w:tc>
          <w:tcPr>
            <w:tcW w:w="5672" w:type="dxa"/>
            <w:tcBorders>
              <w:top w:val="single" w:sz="4" w:space="0" w:color="auto"/>
              <w:left w:val="single" w:sz="6" w:space="0" w:color="auto"/>
              <w:bottom w:val="single" w:sz="4" w:space="0" w:color="auto"/>
              <w:right w:val="single" w:sz="6" w:space="0" w:color="auto"/>
            </w:tcBorders>
            <w:vAlign w:val="center"/>
          </w:tcPr>
          <w:p w14:paraId="5DBFD908" w14:textId="77777777" w:rsidR="006C3E57" w:rsidRDefault="006C3E57">
            <w:pPr>
              <w:adjustRightInd w:val="0"/>
              <w:spacing w:line="256" w:lineRule="auto"/>
              <w:rPr>
                <w:sz w:val="22"/>
                <w:szCs w:val="24"/>
                <w:lang w:val="en-US"/>
              </w:rPr>
            </w:pPr>
            <w:r>
              <w:rPr>
                <w:sz w:val="22"/>
                <w:szCs w:val="24"/>
                <w:lang w:val="en-US"/>
              </w:rPr>
              <w:t>Intrerupator automat de tip BA47-100, caracteristica C, 3P, 20A</w:t>
            </w:r>
          </w:p>
          <w:p w14:paraId="23F5F0BC" w14:textId="77777777" w:rsidR="006C3E57" w:rsidRDefault="006C3E57">
            <w:pPr>
              <w:spacing w:line="256" w:lineRule="auto"/>
              <w:rPr>
                <w:sz w:val="2"/>
                <w:szCs w:val="24"/>
                <w:lang w:val="en-US"/>
              </w:rPr>
            </w:pPr>
          </w:p>
        </w:tc>
        <w:tc>
          <w:tcPr>
            <w:tcW w:w="1134" w:type="dxa"/>
            <w:tcBorders>
              <w:top w:val="single" w:sz="4" w:space="0" w:color="auto"/>
              <w:left w:val="single" w:sz="6" w:space="0" w:color="auto"/>
              <w:bottom w:val="single" w:sz="4" w:space="0" w:color="auto"/>
              <w:right w:val="single" w:sz="6" w:space="0" w:color="auto"/>
            </w:tcBorders>
            <w:vAlign w:val="center"/>
            <w:hideMark/>
          </w:tcPr>
          <w:p w14:paraId="2D211432" w14:textId="77777777" w:rsidR="006C3E57" w:rsidRDefault="006C3E57">
            <w:pPr>
              <w:spacing w:line="256" w:lineRule="auto"/>
              <w:jc w:val="center"/>
              <w:rPr>
                <w:sz w:val="24"/>
                <w:szCs w:val="24"/>
              </w:rPr>
            </w:pPr>
            <w:r>
              <w:rPr>
                <w:sz w:val="22"/>
                <w:szCs w:val="24"/>
              </w:rPr>
              <w:t>buc</w:t>
            </w:r>
          </w:p>
        </w:tc>
        <w:tc>
          <w:tcPr>
            <w:tcW w:w="1560" w:type="dxa"/>
            <w:tcBorders>
              <w:top w:val="single" w:sz="4" w:space="0" w:color="auto"/>
              <w:left w:val="single" w:sz="6" w:space="0" w:color="auto"/>
              <w:bottom w:val="single" w:sz="4" w:space="0" w:color="auto"/>
              <w:right w:val="single" w:sz="6" w:space="0" w:color="auto"/>
            </w:tcBorders>
            <w:vAlign w:val="center"/>
            <w:hideMark/>
          </w:tcPr>
          <w:p w14:paraId="691088F8" w14:textId="77777777" w:rsidR="006C3E57" w:rsidRDefault="006C3E57">
            <w:pPr>
              <w:spacing w:line="256" w:lineRule="auto"/>
              <w:jc w:val="center"/>
              <w:rPr>
                <w:sz w:val="24"/>
                <w:szCs w:val="24"/>
              </w:rPr>
            </w:pPr>
            <w:r>
              <w:rPr>
                <w:sz w:val="22"/>
                <w:szCs w:val="24"/>
              </w:rPr>
              <w:t>1,00</w:t>
            </w:r>
          </w:p>
        </w:tc>
      </w:tr>
      <w:tr w:rsidR="006C3E57" w14:paraId="31913869" w14:textId="77777777" w:rsidTr="006C3E57">
        <w:tc>
          <w:tcPr>
            <w:tcW w:w="709" w:type="dxa"/>
            <w:tcBorders>
              <w:top w:val="single" w:sz="4" w:space="0" w:color="auto"/>
              <w:left w:val="single" w:sz="6" w:space="0" w:color="auto"/>
              <w:bottom w:val="single" w:sz="4" w:space="0" w:color="auto"/>
              <w:right w:val="single" w:sz="6" w:space="0" w:color="auto"/>
            </w:tcBorders>
            <w:vAlign w:val="center"/>
            <w:hideMark/>
          </w:tcPr>
          <w:p w14:paraId="16EDB66F" w14:textId="77777777" w:rsidR="006C3E57" w:rsidRDefault="006C3E57">
            <w:pPr>
              <w:spacing w:line="256" w:lineRule="auto"/>
              <w:rPr>
                <w:sz w:val="22"/>
                <w:szCs w:val="22"/>
              </w:rPr>
            </w:pPr>
            <w:r>
              <w:rPr>
                <w:sz w:val="24"/>
                <w:szCs w:val="24"/>
              </w:rPr>
              <w:t xml:space="preserve"> </w:t>
            </w:r>
            <w:r>
              <w:rPr>
                <w:sz w:val="22"/>
                <w:szCs w:val="22"/>
              </w:rPr>
              <w:t>69</w:t>
            </w:r>
          </w:p>
        </w:tc>
        <w:tc>
          <w:tcPr>
            <w:tcW w:w="1560" w:type="dxa"/>
            <w:tcBorders>
              <w:top w:val="single" w:sz="4" w:space="0" w:color="auto"/>
              <w:left w:val="single" w:sz="6" w:space="0" w:color="auto"/>
              <w:bottom w:val="single" w:sz="4" w:space="0" w:color="auto"/>
              <w:right w:val="single" w:sz="6" w:space="0" w:color="auto"/>
            </w:tcBorders>
            <w:vAlign w:val="center"/>
          </w:tcPr>
          <w:p w14:paraId="387C7C1E" w14:textId="77777777" w:rsidR="006C3E57" w:rsidRDefault="006C3E57">
            <w:pPr>
              <w:spacing w:line="256" w:lineRule="auto"/>
              <w:rPr>
                <w:sz w:val="22"/>
                <w:szCs w:val="24"/>
                <w:lang w:val="en-US"/>
              </w:rPr>
            </w:pPr>
            <w:r>
              <w:rPr>
                <w:sz w:val="22"/>
                <w:szCs w:val="24"/>
                <w:lang w:val="en-US"/>
              </w:rPr>
              <w:t>pret furnizor</w:t>
            </w:r>
          </w:p>
          <w:p w14:paraId="1AB262CB" w14:textId="77777777" w:rsidR="006C3E57" w:rsidRDefault="006C3E57">
            <w:pPr>
              <w:spacing w:line="256" w:lineRule="auto"/>
              <w:rPr>
                <w:sz w:val="2"/>
                <w:szCs w:val="24"/>
              </w:rPr>
            </w:pPr>
          </w:p>
        </w:tc>
        <w:tc>
          <w:tcPr>
            <w:tcW w:w="5672" w:type="dxa"/>
            <w:tcBorders>
              <w:top w:val="single" w:sz="4" w:space="0" w:color="auto"/>
              <w:left w:val="single" w:sz="6" w:space="0" w:color="auto"/>
              <w:bottom w:val="single" w:sz="4" w:space="0" w:color="auto"/>
              <w:right w:val="single" w:sz="6" w:space="0" w:color="auto"/>
            </w:tcBorders>
            <w:vAlign w:val="center"/>
          </w:tcPr>
          <w:p w14:paraId="4884BBB2" w14:textId="77777777" w:rsidR="006C3E57" w:rsidRDefault="006C3E57">
            <w:pPr>
              <w:adjustRightInd w:val="0"/>
              <w:spacing w:line="256" w:lineRule="auto"/>
              <w:rPr>
                <w:sz w:val="22"/>
                <w:szCs w:val="24"/>
                <w:lang w:val="en-US"/>
              </w:rPr>
            </w:pPr>
            <w:r>
              <w:rPr>
                <w:sz w:val="22"/>
                <w:szCs w:val="24"/>
                <w:lang w:val="en-US"/>
              </w:rPr>
              <w:t>Intrerupator automat de tip BA47-100, caracteristica C, 1P, 16A</w:t>
            </w:r>
          </w:p>
          <w:p w14:paraId="27216D1D" w14:textId="77777777" w:rsidR="006C3E57" w:rsidRDefault="006C3E57">
            <w:pPr>
              <w:spacing w:line="256" w:lineRule="auto"/>
              <w:rPr>
                <w:sz w:val="2"/>
                <w:szCs w:val="24"/>
                <w:lang w:val="en-US"/>
              </w:rPr>
            </w:pPr>
          </w:p>
        </w:tc>
        <w:tc>
          <w:tcPr>
            <w:tcW w:w="1134" w:type="dxa"/>
            <w:tcBorders>
              <w:top w:val="single" w:sz="4" w:space="0" w:color="auto"/>
              <w:left w:val="single" w:sz="6" w:space="0" w:color="auto"/>
              <w:bottom w:val="single" w:sz="4" w:space="0" w:color="auto"/>
              <w:right w:val="single" w:sz="6" w:space="0" w:color="auto"/>
            </w:tcBorders>
            <w:vAlign w:val="center"/>
            <w:hideMark/>
          </w:tcPr>
          <w:p w14:paraId="4863B605" w14:textId="77777777" w:rsidR="006C3E57" w:rsidRDefault="006C3E57">
            <w:pPr>
              <w:spacing w:line="256" w:lineRule="auto"/>
              <w:jc w:val="center"/>
              <w:rPr>
                <w:sz w:val="24"/>
                <w:szCs w:val="24"/>
              </w:rPr>
            </w:pPr>
            <w:r>
              <w:rPr>
                <w:sz w:val="22"/>
                <w:szCs w:val="24"/>
              </w:rPr>
              <w:t>buc</w:t>
            </w:r>
          </w:p>
        </w:tc>
        <w:tc>
          <w:tcPr>
            <w:tcW w:w="1560" w:type="dxa"/>
            <w:tcBorders>
              <w:top w:val="single" w:sz="4" w:space="0" w:color="auto"/>
              <w:left w:val="single" w:sz="6" w:space="0" w:color="auto"/>
              <w:bottom w:val="single" w:sz="4" w:space="0" w:color="auto"/>
              <w:right w:val="single" w:sz="6" w:space="0" w:color="auto"/>
            </w:tcBorders>
            <w:vAlign w:val="center"/>
            <w:hideMark/>
          </w:tcPr>
          <w:p w14:paraId="344AB868" w14:textId="77777777" w:rsidR="006C3E57" w:rsidRDefault="006C3E57">
            <w:pPr>
              <w:spacing w:line="256" w:lineRule="auto"/>
              <w:jc w:val="center"/>
              <w:rPr>
                <w:sz w:val="24"/>
                <w:szCs w:val="24"/>
              </w:rPr>
            </w:pPr>
            <w:r>
              <w:rPr>
                <w:sz w:val="22"/>
                <w:szCs w:val="24"/>
              </w:rPr>
              <w:t>1,00</w:t>
            </w:r>
          </w:p>
        </w:tc>
      </w:tr>
      <w:tr w:rsidR="006C3E57" w14:paraId="72BA2859" w14:textId="77777777" w:rsidTr="006C3E57">
        <w:tc>
          <w:tcPr>
            <w:tcW w:w="709" w:type="dxa"/>
            <w:tcBorders>
              <w:top w:val="single" w:sz="4" w:space="0" w:color="auto"/>
              <w:left w:val="single" w:sz="6" w:space="0" w:color="auto"/>
              <w:bottom w:val="single" w:sz="4" w:space="0" w:color="auto"/>
              <w:right w:val="single" w:sz="6" w:space="0" w:color="auto"/>
            </w:tcBorders>
            <w:vAlign w:val="center"/>
            <w:hideMark/>
          </w:tcPr>
          <w:p w14:paraId="2B2DEAB0" w14:textId="77777777" w:rsidR="006C3E57" w:rsidRDefault="006C3E57">
            <w:pPr>
              <w:spacing w:line="256" w:lineRule="auto"/>
              <w:rPr>
                <w:sz w:val="22"/>
                <w:szCs w:val="22"/>
              </w:rPr>
            </w:pPr>
            <w:r>
              <w:rPr>
                <w:sz w:val="24"/>
                <w:szCs w:val="24"/>
              </w:rPr>
              <w:t xml:space="preserve"> </w:t>
            </w:r>
            <w:r>
              <w:rPr>
                <w:sz w:val="22"/>
                <w:szCs w:val="22"/>
              </w:rPr>
              <w:t>70</w:t>
            </w:r>
          </w:p>
        </w:tc>
        <w:tc>
          <w:tcPr>
            <w:tcW w:w="1560" w:type="dxa"/>
            <w:tcBorders>
              <w:top w:val="single" w:sz="4" w:space="0" w:color="auto"/>
              <w:left w:val="single" w:sz="6" w:space="0" w:color="auto"/>
              <w:bottom w:val="single" w:sz="4" w:space="0" w:color="auto"/>
              <w:right w:val="single" w:sz="6" w:space="0" w:color="auto"/>
            </w:tcBorders>
            <w:vAlign w:val="center"/>
          </w:tcPr>
          <w:p w14:paraId="1B9133E9" w14:textId="77777777" w:rsidR="006C3E57" w:rsidRDefault="006C3E57">
            <w:pPr>
              <w:spacing w:line="256" w:lineRule="auto"/>
              <w:rPr>
                <w:sz w:val="22"/>
                <w:szCs w:val="24"/>
                <w:lang w:val="en-US"/>
              </w:rPr>
            </w:pPr>
            <w:r>
              <w:rPr>
                <w:sz w:val="22"/>
                <w:szCs w:val="24"/>
                <w:lang w:val="en-US"/>
              </w:rPr>
              <w:t>pret furnizor</w:t>
            </w:r>
          </w:p>
          <w:p w14:paraId="2C81408C" w14:textId="77777777" w:rsidR="006C3E57" w:rsidRDefault="006C3E57">
            <w:pPr>
              <w:spacing w:line="256" w:lineRule="auto"/>
              <w:rPr>
                <w:sz w:val="2"/>
                <w:szCs w:val="24"/>
              </w:rPr>
            </w:pPr>
          </w:p>
        </w:tc>
        <w:tc>
          <w:tcPr>
            <w:tcW w:w="5672" w:type="dxa"/>
            <w:tcBorders>
              <w:top w:val="single" w:sz="4" w:space="0" w:color="auto"/>
              <w:left w:val="single" w:sz="6" w:space="0" w:color="auto"/>
              <w:bottom w:val="single" w:sz="4" w:space="0" w:color="auto"/>
              <w:right w:val="single" w:sz="6" w:space="0" w:color="auto"/>
            </w:tcBorders>
            <w:vAlign w:val="center"/>
          </w:tcPr>
          <w:p w14:paraId="7595F899" w14:textId="77777777" w:rsidR="006C3E57" w:rsidRDefault="006C3E57">
            <w:pPr>
              <w:adjustRightInd w:val="0"/>
              <w:spacing w:line="256" w:lineRule="auto"/>
              <w:rPr>
                <w:sz w:val="22"/>
                <w:szCs w:val="24"/>
                <w:lang w:val="en-US"/>
              </w:rPr>
            </w:pPr>
            <w:r>
              <w:rPr>
                <w:sz w:val="22"/>
                <w:szCs w:val="24"/>
                <w:lang w:val="en-US"/>
              </w:rPr>
              <w:t>Intrerupator automat monopolar, caracteristica B, In=10A, U=230V, Icu=4.5kA</w:t>
            </w:r>
          </w:p>
          <w:p w14:paraId="156EF933" w14:textId="77777777" w:rsidR="006C3E57" w:rsidRDefault="006C3E57">
            <w:pPr>
              <w:spacing w:line="256" w:lineRule="auto"/>
              <w:rPr>
                <w:sz w:val="2"/>
                <w:szCs w:val="24"/>
                <w:lang w:val="en-US"/>
              </w:rPr>
            </w:pPr>
          </w:p>
        </w:tc>
        <w:tc>
          <w:tcPr>
            <w:tcW w:w="1134" w:type="dxa"/>
            <w:tcBorders>
              <w:top w:val="single" w:sz="4" w:space="0" w:color="auto"/>
              <w:left w:val="single" w:sz="6" w:space="0" w:color="auto"/>
              <w:bottom w:val="single" w:sz="4" w:space="0" w:color="auto"/>
              <w:right w:val="single" w:sz="6" w:space="0" w:color="auto"/>
            </w:tcBorders>
            <w:vAlign w:val="center"/>
            <w:hideMark/>
          </w:tcPr>
          <w:p w14:paraId="5D5AD77E" w14:textId="77777777" w:rsidR="006C3E57" w:rsidRDefault="006C3E57">
            <w:pPr>
              <w:spacing w:line="256" w:lineRule="auto"/>
              <w:jc w:val="center"/>
              <w:rPr>
                <w:sz w:val="24"/>
                <w:szCs w:val="24"/>
              </w:rPr>
            </w:pPr>
            <w:r>
              <w:rPr>
                <w:sz w:val="22"/>
                <w:szCs w:val="24"/>
              </w:rPr>
              <w:t>buc</w:t>
            </w:r>
          </w:p>
        </w:tc>
        <w:tc>
          <w:tcPr>
            <w:tcW w:w="1560" w:type="dxa"/>
            <w:tcBorders>
              <w:top w:val="single" w:sz="4" w:space="0" w:color="auto"/>
              <w:left w:val="single" w:sz="6" w:space="0" w:color="auto"/>
              <w:bottom w:val="single" w:sz="4" w:space="0" w:color="auto"/>
              <w:right w:val="single" w:sz="6" w:space="0" w:color="auto"/>
            </w:tcBorders>
            <w:vAlign w:val="center"/>
            <w:hideMark/>
          </w:tcPr>
          <w:p w14:paraId="0109DEEF" w14:textId="77777777" w:rsidR="006C3E57" w:rsidRDefault="006C3E57">
            <w:pPr>
              <w:spacing w:line="256" w:lineRule="auto"/>
              <w:jc w:val="center"/>
              <w:rPr>
                <w:sz w:val="24"/>
                <w:szCs w:val="24"/>
              </w:rPr>
            </w:pPr>
            <w:r>
              <w:rPr>
                <w:sz w:val="22"/>
                <w:szCs w:val="24"/>
              </w:rPr>
              <w:t>2,00</w:t>
            </w:r>
          </w:p>
        </w:tc>
      </w:tr>
      <w:tr w:rsidR="006C3E57" w14:paraId="41A197E5" w14:textId="77777777" w:rsidTr="006C3E57">
        <w:tc>
          <w:tcPr>
            <w:tcW w:w="709" w:type="dxa"/>
            <w:tcBorders>
              <w:top w:val="single" w:sz="4" w:space="0" w:color="auto"/>
              <w:left w:val="single" w:sz="6" w:space="0" w:color="auto"/>
              <w:bottom w:val="single" w:sz="4" w:space="0" w:color="auto"/>
              <w:right w:val="single" w:sz="6" w:space="0" w:color="auto"/>
            </w:tcBorders>
            <w:vAlign w:val="center"/>
            <w:hideMark/>
          </w:tcPr>
          <w:p w14:paraId="6AAAE102" w14:textId="77777777" w:rsidR="006C3E57" w:rsidRDefault="006C3E57">
            <w:pPr>
              <w:spacing w:line="256" w:lineRule="auto"/>
              <w:rPr>
                <w:sz w:val="22"/>
                <w:szCs w:val="22"/>
              </w:rPr>
            </w:pPr>
            <w:r>
              <w:rPr>
                <w:sz w:val="24"/>
                <w:szCs w:val="24"/>
              </w:rPr>
              <w:t xml:space="preserve"> </w:t>
            </w:r>
            <w:r>
              <w:rPr>
                <w:sz w:val="22"/>
                <w:szCs w:val="22"/>
              </w:rPr>
              <w:t>71</w:t>
            </w:r>
          </w:p>
        </w:tc>
        <w:tc>
          <w:tcPr>
            <w:tcW w:w="1560" w:type="dxa"/>
            <w:tcBorders>
              <w:top w:val="single" w:sz="4" w:space="0" w:color="auto"/>
              <w:left w:val="single" w:sz="6" w:space="0" w:color="auto"/>
              <w:bottom w:val="single" w:sz="4" w:space="0" w:color="auto"/>
              <w:right w:val="single" w:sz="6" w:space="0" w:color="auto"/>
            </w:tcBorders>
            <w:vAlign w:val="center"/>
          </w:tcPr>
          <w:p w14:paraId="3886E6B7" w14:textId="77777777" w:rsidR="006C3E57" w:rsidRDefault="006C3E57">
            <w:pPr>
              <w:spacing w:line="256" w:lineRule="auto"/>
              <w:rPr>
                <w:sz w:val="22"/>
                <w:szCs w:val="24"/>
                <w:lang w:val="en-US"/>
              </w:rPr>
            </w:pPr>
            <w:r>
              <w:rPr>
                <w:sz w:val="22"/>
                <w:szCs w:val="24"/>
                <w:lang w:val="en-US"/>
              </w:rPr>
              <w:t>pret furnizor</w:t>
            </w:r>
          </w:p>
          <w:p w14:paraId="2A4DBDEB" w14:textId="77777777" w:rsidR="006C3E57" w:rsidRDefault="006C3E57">
            <w:pPr>
              <w:spacing w:line="256" w:lineRule="auto"/>
              <w:rPr>
                <w:sz w:val="2"/>
                <w:szCs w:val="24"/>
              </w:rPr>
            </w:pPr>
          </w:p>
        </w:tc>
        <w:tc>
          <w:tcPr>
            <w:tcW w:w="5672" w:type="dxa"/>
            <w:tcBorders>
              <w:top w:val="single" w:sz="4" w:space="0" w:color="auto"/>
              <w:left w:val="single" w:sz="6" w:space="0" w:color="auto"/>
              <w:bottom w:val="single" w:sz="4" w:space="0" w:color="auto"/>
              <w:right w:val="single" w:sz="6" w:space="0" w:color="auto"/>
            </w:tcBorders>
            <w:vAlign w:val="center"/>
          </w:tcPr>
          <w:p w14:paraId="037BA622" w14:textId="77777777" w:rsidR="006C3E57" w:rsidRDefault="006C3E57">
            <w:pPr>
              <w:adjustRightInd w:val="0"/>
              <w:spacing w:line="256" w:lineRule="auto"/>
              <w:rPr>
                <w:sz w:val="22"/>
                <w:szCs w:val="24"/>
                <w:lang w:val="en-US"/>
              </w:rPr>
            </w:pPr>
            <w:r>
              <w:rPr>
                <w:sz w:val="22"/>
                <w:szCs w:val="24"/>
                <w:lang w:val="en-US"/>
              </w:rPr>
              <w:t>Intrerupator automat de curent diferentiat, bipolar, cu caracteristica "AC", In=10</w:t>
            </w:r>
            <w:r>
              <w:rPr>
                <w:sz w:val="22"/>
                <w:szCs w:val="24"/>
              </w:rPr>
              <w:t>А</w:t>
            </w:r>
            <w:r>
              <w:rPr>
                <w:sz w:val="22"/>
                <w:szCs w:val="24"/>
                <w:lang w:val="en-US"/>
              </w:rPr>
              <w:t>, 30</w:t>
            </w:r>
            <w:r>
              <w:rPr>
                <w:sz w:val="22"/>
                <w:szCs w:val="24"/>
              </w:rPr>
              <w:t>мА</w:t>
            </w:r>
            <w:r>
              <w:rPr>
                <w:sz w:val="22"/>
                <w:szCs w:val="24"/>
                <w:lang w:val="en-US"/>
              </w:rPr>
              <w:t>, Un=230V</w:t>
            </w:r>
          </w:p>
          <w:p w14:paraId="39A11DF3" w14:textId="77777777" w:rsidR="006C3E57" w:rsidRDefault="006C3E57">
            <w:pPr>
              <w:spacing w:line="256" w:lineRule="auto"/>
              <w:rPr>
                <w:sz w:val="2"/>
                <w:szCs w:val="24"/>
                <w:lang w:val="en-US"/>
              </w:rPr>
            </w:pPr>
          </w:p>
        </w:tc>
        <w:tc>
          <w:tcPr>
            <w:tcW w:w="1134" w:type="dxa"/>
            <w:tcBorders>
              <w:top w:val="single" w:sz="4" w:space="0" w:color="auto"/>
              <w:left w:val="single" w:sz="6" w:space="0" w:color="auto"/>
              <w:bottom w:val="single" w:sz="4" w:space="0" w:color="auto"/>
              <w:right w:val="single" w:sz="6" w:space="0" w:color="auto"/>
            </w:tcBorders>
            <w:vAlign w:val="center"/>
            <w:hideMark/>
          </w:tcPr>
          <w:p w14:paraId="7506C492" w14:textId="77777777" w:rsidR="006C3E57" w:rsidRDefault="006C3E57">
            <w:pPr>
              <w:spacing w:line="256" w:lineRule="auto"/>
              <w:jc w:val="center"/>
              <w:rPr>
                <w:sz w:val="24"/>
                <w:szCs w:val="24"/>
              </w:rPr>
            </w:pPr>
            <w:r>
              <w:rPr>
                <w:sz w:val="22"/>
                <w:szCs w:val="24"/>
              </w:rPr>
              <w:t>buc</w:t>
            </w:r>
          </w:p>
        </w:tc>
        <w:tc>
          <w:tcPr>
            <w:tcW w:w="1560" w:type="dxa"/>
            <w:tcBorders>
              <w:top w:val="single" w:sz="4" w:space="0" w:color="auto"/>
              <w:left w:val="single" w:sz="6" w:space="0" w:color="auto"/>
              <w:bottom w:val="single" w:sz="4" w:space="0" w:color="auto"/>
              <w:right w:val="single" w:sz="6" w:space="0" w:color="auto"/>
            </w:tcBorders>
            <w:vAlign w:val="center"/>
            <w:hideMark/>
          </w:tcPr>
          <w:p w14:paraId="1FB01851" w14:textId="77777777" w:rsidR="006C3E57" w:rsidRDefault="006C3E57">
            <w:pPr>
              <w:spacing w:line="256" w:lineRule="auto"/>
              <w:jc w:val="center"/>
              <w:rPr>
                <w:sz w:val="24"/>
                <w:szCs w:val="24"/>
              </w:rPr>
            </w:pPr>
            <w:r>
              <w:rPr>
                <w:sz w:val="22"/>
                <w:szCs w:val="24"/>
              </w:rPr>
              <w:t>1,00</w:t>
            </w:r>
          </w:p>
        </w:tc>
      </w:tr>
      <w:tr w:rsidR="006C3E57" w14:paraId="6A66ADEB" w14:textId="77777777" w:rsidTr="006C3E57">
        <w:tc>
          <w:tcPr>
            <w:tcW w:w="709" w:type="dxa"/>
            <w:tcBorders>
              <w:top w:val="single" w:sz="4" w:space="0" w:color="auto"/>
              <w:left w:val="single" w:sz="6" w:space="0" w:color="auto"/>
              <w:bottom w:val="single" w:sz="4" w:space="0" w:color="auto"/>
              <w:right w:val="single" w:sz="6" w:space="0" w:color="auto"/>
            </w:tcBorders>
            <w:vAlign w:val="center"/>
            <w:hideMark/>
          </w:tcPr>
          <w:p w14:paraId="6F4CF611" w14:textId="77777777" w:rsidR="006C3E57" w:rsidRDefault="006C3E57">
            <w:pPr>
              <w:spacing w:line="256" w:lineRule="auto"/>
              <w:rPr>
                <w:sz w:val="22"/>
                <w:szCs w:val="22"/>
              </w:rPr>
            </w:pPr>
            <w:r>
              <w:rPr>
                <w:sz w:val="24"/>
                <w:szCs w:val="24"/>
              </w:rPr>
              <w:t xml:space="preserve"> </w:t>
            </w:r>
            <w:r>
              <w:rPr>
                <w:sz w:val="22"/>
                <w:szCs w:val="22"/>
              </w:rPr>
              <w:t>72</w:t>
            </w:r>
          </w:p>
        </w:tc>
        <w:tc>
          <w:tcPr>
            <w:tcW w:w="1560" w:type="dxa"/>
            <w:tcBorders>
              <w:top w:val="single" w:sz="4" w:space="0" w:color="auto"/>
              <w:left w:val="single" w:sz="6" w:space="0" w:color="auto"/>
              <w:bottom w:val="single" w:sz="4" w:space="0" w:color="auto"/>
              <w:right w:val="single" w:sz="6" w:space="0" w:color="auto"/>
            </w:tcBorders>
            <w:vAlign w:val="center"/>
          </w:tcPr>
          <w:p w14:paraId="7688EE1F" w14:textId="77777777" w:rsidR="006C3E57" w:rsidRDefault="006C3E57">
            <w:pPr>
              <w:spacing w:line="256" w:lineRule="auto"/>
              <w:rPr>
                <w:sz w:val="22"/>
                <w:szCs w:val="24"/>
                <w:lang w:val="en-US"/>
              </w:rPr>
            </w:pPr>
            <w:r>
              <w:rPr>
                <w:sz w:val="22"/>
                <w:szCs w:val="24"/>
                <w:lang w:val="en-US"/>
              </w:rPr>
              <w:t>pret furnizor</w:t>
            </w:r>
          </w:p>
          <w:p w14:paraId="7E241684" w14:textId="77777777" w:rsidR="006C3E57" w:rsidRDefault="006C3E57">
            <w:pPr>
              <w:spacing w:line="256" w:lineRule="auto"/>
              <w:rPr>
                <w:sz w:val="2"/>
                <w:szCs w:val="24"/>
              </w:rPr>
            </w:pPr>
          </w:p>
        </w:tc>
        <w:tc>
          <w:tcPr>
            <w:tcW w:w="5672" w:type="dxa"/>
            <w:tcBorders>
              <w:top w:val="single" w:sz="4" w:space="0" w:color="auto"/>
              <w:left w:val="single" w:sz="6" w:space="0" w:color="auto"/>
              <w:bottom w:val="single" w:sz="4" w:space="0" w:color="auto"/>
              <w:right w:val="single" w:sz="6" w:space="0" w:color="auto"/>
            </w:tcBorders>
            <w:vAlign w:val="center"/>
          </w:tcPr>
          <w:p w14:paraId="4980BE83" w14:textId="77777777" w:rsidR="006C3E57" w:rsidRDefault="006C3E57">
            <w:pPr>
              <w:adjustRightInd w:val="0"/>
              <w:spacing w:line="256" w:lineRule="auto"/>
              <w:rPr>
                <w:sz w:val="22"/>
                <w:szCs w:val="24"/>
              </w:rPr>
            </w:pPr>
            <w:r>
              <w:rPr>
                <w:sz w:val="22"/>
                <w:szCs w:val="24"/>
              </w:rPr>
              <w:t>Contactor modular KM20-20, 20 A, 230 V</w:t>
            </w:r>
          </w:p>
          <w:p w14:paraId="6B198B78" w14:textId="77777777" w:rsidR="006C3E57" w:rsidRDefault="006C3E57">
            <w:pPr>
              <w:spacing w:line="256" w:lineRule="auto"/>
              <w:rPr>
                <w:sz w:val="2"/>
                <w:szCs w:val="24"/>
              </w:rPr>
            </w:pPr>
          </w:p>
        </w:tc>
        <w:tc>
          <w:tcPr>
            <w:tcW w:w="1134" w:type="dxa"/>
            <w:tcBorders>
              <w:top w:val="single" w:sz="4" w:space="0" w:color="auto"/>
              <w:left w:val="single" w:sz="6" w:space="0" w:color="auto"/>
              <w:bottom w:val="single" w:sz="4" w:space="0" w:color="auto"/>
              <w:right w:val="single" w:sz="6" w:space="0" w:color="auto"/>
            </w:tcBorders>
            <w:vAlign w:val="center"/>
            <w:hideMark/>
          </w:tcPr>
          <w:p w14:paraId="4E08594D" w14:textId="77777777" w:rsidR="006C3E57" w:rsidRDefault="006C3E57">
            <w:pPr>
              <w:spacing w:line="256" w:lineRule="auto"/>
              <w:jc w:val="center"/>
              <w:rPr>
                <w:sz w:val="24"/>
                <w:szCs w:val="24"/>
              </w:rPr>
            </w:pPr>
            <w:r>
              <w:rPr>
                <w:sz w:val="22"/>
                <w:szCs w:val="24"/>
              </w:rPr>
              <w:t>buc</w:t>
            </w:r>
          </w:p>
        </w:tc>
        <w:tc>
          <w:tcPr>
            <w:tcW w:w="1560" w:type="dxa"/>
            <w:tcBorders>
              <w:top w:val="single" w:sz="4" w:space="0" w:color="auto"/>
              <w:left w:val="single" w:sz="6" w:space="0" w:color="auto"/>
              <w:bottom w:val="single" w:sz="4" w:space="0" w:color="auto"/>
              <w:right w:val="single" w:sz="6" w:space="0" w:color="auto"/>
            </w:tcBorders>
            <w:vAlign w:val="center"/>
            <w:hideMark/>
          </w:tcPr>
          <w:p w14:paraId="3156CF97" w14:textId="77777777" w:rsidR="006C3E57" w:rsidRDefault="006C3E57">
            <w:pPr>
              <w:spacing w:line="256" w:lineRule="auto"/>
              <w:jc w:val="center"/>
              <w:rPr>
                <w:sz w:val="24"/>
                <w:szCs w:val="24"/>
              </w:rPr>
            </w:pPr>
            <w:r>
              <w:rPr>
                <w:sz w:val="22"/>
                <w:szCs w:val="24"/>
              </w:rPr>
              <w:t>1,00</w:t>
            </w:r>
          </w:p>
        </w:tc>
      </w:tr>
      <w:tr w:rsidR="006C3E57" w14:paraId="1D5D48A7" w14:textId="77777777" w:rsidTr="006C3E57">
        <w:tc>
          <w:tcPr>
            <w:tcW w:w="709" w:type="dxa"/>
            <w:tcBorders>
              <w:top w:val="single" w:sz="4" w:space="0" w:color="auto"/>
              <w:left w:val="single" w:sz="6" w:space="0" w:color="auto"/>
              <w:bottom w:val="single" w:sz="4" w:space="0" w:color="auto"/>
              <w:right w:val="single" w:sz="6" w:space="0" w:color="auto"/>
            </w:tcBorders>
            <w:vAlign w:val="center"/>
            <w:hideMark/>
          </w:tcPr>
          <w:p w14:paraId="002AF6F4" w14:textId="77777777" w:rsidR="006C3E57" w:rsidRDefault="006C3E57">
            <w:pPr>
              <w:spacing w:line="256" w:lineRule="auto"/>
              <w:rPr>
                <w:sz w:val="22"/>
                <w:szCs w:val="22"/>
              </w:rPr>
            </w:pPr>
            <w:r>
              <w:rPr>
                <w:sz w:val="24"/>
                <w:szCs w:val="24"/>
              </w:rPr>
              <w:t xml:space="preserve"> </w:t>
            </w:r>
            <w:r>
              <w:rPr>
                <w:sz w:val="22"/>
                <w:szCs w:val="22"/>
              </w:rPr>
              <w:t>73</w:t>
            </w:r>
          </w:p>
        </w:tc>
        <w:tc>
          <w:tcPr>
            <w:tcW w:w="1560" w:type="dxa"/>
            <w:tcBorders>
              <w:top w:val="single" w:sz="4" w:space="0" w:color="auto"/>
              <w:left w:val="single" w:sz="6" w:space="0" w:color="auto"/>
              <w:bottom w:val="single" w:sz="4" w:space="0" w:color="auto"/>
              <w:right w:val="single" w:sz="6" w:space="0" w:color="auto"/>
            </w:tcBorders>
            <w:vAlign w:val="center"/>
          </w:tcPr>
          <w:p w14:paraId="0B50954F" w14:textId="77777777" w:rsidR="006C3E57" w:rsidRDefault="006C3E57">
            <w:pPr>
              <w:spacing w:line="256" w:lineRule="auto"/>
              <w:rPr>
                <w:sz w:val="22"/>
                <w:szCs w:val="24"/>
                <w:lang w:val="en-US"/>
              </w:rPr>
            </w:pPr>
            <w:r>
              <w:rPr>
                <w:sz w:val="22"/>
                <w:szCs w:val="24"/>
                <w:lang w:val="en-US"/>
              </w:rPr>
              <w:t>pret furnizor</w:t>
            </w:r>
          </w:p>
          <w:p w14:paraId="2D7CA0B0" w14:textId="77777777" w:rsidR="006C3E57" w:rsidRDefault="006C3E57">
            <w:pPr>
              <w:spacing w:line="256" w:lineRule="auto"/>
              <w:rPr>
                <w:sz w:val="2"/>
                <w:szCs w:val="24"/>
              </w:rPr>
            </w:pPr>
          </w:p>
        </w:tc>
        <w:tc>
          <w:tcPr>
            <w:tcW w:w="5672" w:type="dxa"/>
            <w:tcBorders>
              <w:top w:val="single" w:sz="4" w:space="0" w:color="auto"/>
              <w:left w:val="single" w:sz="6" w:space="0" w:color="auto"/>
              <w:bottom w:val="single" w:sz="4" w:space="0" w:color="auto"/>
              <w:right w:val="single" w:sz="6" w:space="0" w:color="auto"/>
            </w:tcBorders>
            <w:vAlign w:val="center"/>
          </w:tcPr>
          <w:p w14:paraId="212D4F81" w14:textId="77777777" w:rsidR="006C3E57" w:rsidRDefault="006C3E57">
            <w:pPr>
              <w:adjustRightInd w:val="0"/>
              <w:spacing w:line="256" w:lineRule="auto"/>
              <w:rPr>
                <w:sz w:val="22"/>
                <w:szCs w:val="24"/>
                <w:lang w:val="en-US"/>
              </w:rPr>
            </w:pPr>
            <w:r>
              <w:rPr>
                <w:sz w:val="22"/>
                <w:szCs w:val="24"/>
                <w:lang w:val="en-US"/>
              </w:rPr>
              <w:t xml:space="preserve">Tablou de distributie din metal montat in nisa avind capacitatea de 36 module, IP31, dotat cu lacat si bare de tip DIN - </w:t>
            </w:r>
            <w:r>
              <w:rPr>
                <w:sz w:val="22"/>
                <w:szCs w:val="24"/>
              </w:rPr>
              <w:t>ЩО</w:t>
            </w:r>
            <w:r>
              <w:rPr>
                <w:sz w:val="22"/>
                <w:szCs w:val="24"/>
                <w:lang w:val="en-US"/>
              </w:rPr>
              <w:t xml:space="preserve">1, </w:t>
            </w:r>
            <w:r>
              <w:rPr>
                <w:sz w:val="22"/>
                <w:szCs w:val="24"/>
              </w:rPr>
              <w:t>ЩО</w:t>
            </w:r>
            <w:r>
              <w:rPr>
                <w:sz w:val="22"/>
                <w:szCs w:val="24"/>
                <w:lang w:val="en-US"/>
              </w:rPr>
              <w:t xml:space="preserve">2, </w:t>
            </w:r>
            <w:r>
              <w:rPr>
                <w:sz w:val="22"/>
                <w:szCs w:val="24"/>
              </w:rPr>
              <w:t>ЩО</w:t>
            </w:r>
            <w:r>
              <w:rPr>
                <w:sz w:val="22"/>
                <w:szCs w:val="24"/>
                <w:lang w:val="en-US"/>
              </w:rPr>
              <w:t>4</w:t>
            </w:r>
          </w:p>
          <w:p w14:paraId="624FCEB5" w14:textId="77777777" w:rsidR="006C3E57" w:rsidRDefault="006C3E57">
            <w:pPr>
              <w:spacing w:line="256" w:lineRule="auto"/>
              <w:rPr>
                <w:sz w:val="2"/>
                <w:szCs w:val="24"/>
                <w:lang w:val="en-US"/>
              </w:rPr>
            </w:pPr>
          </w:p>
        </w:tc>
        <w:tc>
          <w:tcPr>
            <w:tcW w:w="1134" w:type="dxa"/>
            <w:tcBorders>
              <w:top w:val="single" w:sz="4" w:space="0" w:color="auto"/>
              <w:left w:val="single" w:sz="6" w:space="0" w:color="auto"/>
              <w:bottom w:val="single" w:sz="4" w:space="0" w:color="auto"/>
              <w:right w:val="single" w:sz="6" w:space="0" w:color="auto"/>
            </w:tcBorders>
            <w:vAlign w:val="center"/>
            <w:hideMark/>
          </w:tcPr>
          <w:p w14:paraId="2AB9D8D9" w14:textId="77777777" w:rsidR="006C3E57" w:rsidRDefault="006C3E57">
            <w:pPr>
              <w:spacing w:line="256" w:lineRule="auto"/>
              <w:jc w:val="center"/>
              <w:rPr>
                <w:sz w:val="24"/>
                <w:szCs w:val="24"/>
              </w:rPr>
            </w:pPr>
            <w:r>
              <w:rPr>
                <w:sz w:val="22"/>
                <w:szCs w:val="24"/>
              </w:rPr>
              <w:t>buc</w:t>
            </w:r>
          </w:p>
        </w:tc>
        <w:tc>
          <w:tcPr>
            <w:tcW w:w="1560" w:type="dxa"/>
            <w:tcBorders>
              <w:top w:val="single" w:sz="4" w:space="0" w:color="auto"/>
              <w:left w:val="single" w:sz="6" w:space="0" w:color="auto"/>
              <w:bottom w:val="single" w:sz="4" w:space="0" w:color="auto"/>
              <w:right w:val="single" w:sz="6" w:space="0" w:color="auto"/>
            </w:tcBorders>
            <w:vAlign w:val="center"/>
            <w:hideMark/>
          </w:tcPr>
          <w:p w14:paraId="36C0CBF5" w14:textId="77777777" w:rsidR="006C3E57" w:rsidRDefault="006C3E57">
            <w:pPr>
              <w:spacing w:line="256" w:lineRule="auto"/>
              <w:jc w:val="center"/>
              <w:rPr>
                <w:sz w:val="24"/>
                <w:szCs w:val="24"/>
              </w:rPr>
            </w:pPr>
            <w:r>
              <w:rPr>
                <w:sz w:val="22"/>
                <w:szCs w:val="24"/>
              </w:rPr>
              <w:t>3,00</w:t>
            </w:r>
          </w:p>
        </w:tc>
      </w:tr>
      <w:tr w:rsidR="006C3E57" w14:paraId="26CB0B1D" w14:textId="77777777" w:rsidTr="006C3E57">
        <w:tc>
          <w:tcPr>
            <w:tcW w:w="709" w:type="dxa"/>
            <w:tcBorders>
              <w:top w:val="single" w:sz="4" w:space="0" w:color="auto"/>
              <w:left w:val="single" w:sz="6" w:space="0" w:color="auto"/>
              <w:bottom w:val="single" w:sz="4" w:space="0" w:color="auto"/>
              <w:right w:val="single" w:sz="6" w:space="0" w:color="auto"/>
            </w:tcBorders>
            <w:vAlign w:val="center"/>
            <w:hideMark/>
          </w:tcPr>
          <w:p w14:paraId="1EB8EF8F" w14:textId="77777777" w:rsidR="006C3E57" w:rsidRDefault="006C3E57">
            <w:pPr>
              <w:spacing w:line="256" w:lineRule="auto"/>
              <w:rPr>
                <w:sz w:val="22"/>
                <w:szCs w:val="22"/>
              </w:rPr>
            </w:pPr>
            <w:r>
              <w:rPr>
                <w:sz w:val="24"/>
                <w:szCs w:val="24"/>
              </w:rPr>
              <w:t xml:space="preserve"> </w:t>
            </w:r>
            <w:r>
              <w:rPr>
                <w:sz w:val="22"/>
                <w:szCs w:val="22"/>
              </w:rPr>
              <w:t>74</w:t>
            </w:r>
          </w:p>
        </w:tc>
        <w:tc>
          <w:tcPr>
            <w:tcW w:w="1560" w:type="dxa"/>
            <w:tcBorders>
              <w:top w:val="single" w:sz="4" w:space="0" w:color="auto"/>
              <w:left w:val="single" w:sz="6" w:space="0" w:color="auto"/>
              <w:bottom w:val="single" w:sz="4" w:space="0" w:color="auto"/>
              <w:right w:val="single" w:sz="6" w:space="0" w:color="auto"/>
            </w:tcBorders>
            <w:vAlign w:val="center"/>
          </w:tcPr>
          <w:p w14:paraId="37CAFFF7" w14:textId="77777777" w:rsidR="006C3E57" w:rsidRDefault="006C3E57">
            <w:pPr>
              <w:spacing w:line="256" w:lineRule="auto"/>
              <w:rPr>
                <w:sz w:val="22"/>
                <w:szCs w:val="24"/>
                <w:lang w:val="en-US"/>
              </w:rPr>
            </w:pPr>
            <w:r>
              <w:rPr>
                <w:sz w:val="22"/>
                <w:szCs w:val="24"/>
                <w:lang w:val="en-US"/>
              </w:rPr>
              <w:t>pret furnizor</w:t>
            </w:r>
          </w:p>
          <w:p w14:paraId="01CA775C" w14:textId="77777777" w:rsidR="006C3E57" w:rsidRDefault="006C3E57">
            <w:pPr>
              <w:spacing w:line="256" w:lineRule="auto"/>
              <w:rPr>
                <w:sz w:val="2"/>
                <w:szCs w:val="24"/>
              </w:rPr>
            </w:pPr>
          </w:p>
        </w:tc>
        <w:tc>
          <w:tcPr>
            <w:tcW w:w="5672" w:type="dxa"/>
            <w:tcBorders>
              <w:top w:val="single" w:sz="4" w:space="0" w:color="auto"/>
              <w:left w:val="single" w:sz="6" w:space="0" w:color="auto"/>
              <w:bottom w:val="single" w:sz="4" w:space="0" w:color="auto"/>
              <w:right w:val="single" w:sz="6" w:space="0" w:color="auto"/>
            </w:tcBorders>
            <w:vAlign w:val="center"/>
          </w:tcPr>
          <w:p w14:paraId="4F51A29E" w14:textId="77777777" w:rsidR="006C3E57" w:rsidRDefault="006C3E57">
            <w:pPr>
              <w:adjustRightInd w:val="0"/>
              <w:spacing w:line="256" w:lineRule="auto"/>
              <w:rPr>
                <w:sz w:val="22"/>
                <w:szCs w:val="24"/>
                <w:lang w:val="en-US"/>
              </w:rPr>
            </w:pPr>
            <w:r>
              <w:rPr>
                <w:sz w:val="22"/>
                <w:szCs w:val="24"/>
                <w:lang w:val="en-US"/>
              </w:rPr>
              <w:t>Separator de sarcina modular, Un=400V, 3P, In=40A</w:t>
            </w:r>
          </w:p>
          <w:p w14:paraId="09D868F6" w14:textId="77777777" w:rsidR="006C3E57" w:rsidRDefault="006C3E57">
            <w:pPr>
              <w:spacing w:line="256" w:lineRule="auto"/>
              <w:rPr>
                <w:sz w:val="2"/>
                <w:szCs w:val="24"/>
                <w:lang w:val="en-US"/>
              </w:rPr>
            </w:pPr>
          </w:p>
        </w:tc>
        <w:tc>
          <w:tcPr>
            <w:tcW w:w="1134" w:type="dxa"/>
            <w:tcBorders>
              <w:top w:val="single" w:sz="4" w:space="0" w:color="auto"/>
              <w:left w:val="single" w:sz="6" w:space="0" w:color="auto"/>
              <w:bottom w:val="single" w:sz="4" w:space="0" w:color="auto"/>
              <w:right w:val="single" w:sz="6" w:space="0" w:color="auto"/>
            </w:tcBorders>
            <w:vAlign w:val="center"/>
            <w:hideMark/>
          </w:tcPr>
          <w:p w14:paraId="4E3F5C84" w14:textId="77777777" w:rsidR="006C3E57" w:rsidRDefault="006C3E57">
            <w:pPr>
              <w:spacing w:line="256" w:lineRule="auto"/>
              <w:jc w:val="center"/>
              <w:rPr>
                <w:sz w:val="24"/>
                <w:szCs w:val="24"/>
              </w:rPr>
            </w:pPr>
            <w:r>
              <w:rPr>
                <w:sz w:val="22"/>
                <w:szCs w:val="24"/>
              </w:rPr>
              <w:t>buc</w:t>
            </w:r>
          </w:p>
        </w:tc>
        <w:tc>
          <w:tcPr>
            <w:tcW w:w="1560" w:type="dxa"/>
            <w:tcBorders>
              <w:top w:val="single" w:sz="4" w:space="0" w:color="auto"/>
              <w:left w:val="single" w:sz="6" w:space="0" w:color="auto"/>
              <w:bottom w:val="single" w:sz="4" w:space="0" w:color="auto"/>
              <w:right w:val="single" w:sz="6" w:space="0" w:color="auto"/>
            </w:tcBorders>
            <w:vAlign w:val="center"/>
            <w:hideMark/>
          </w:tcPr>
          <w:p w14:paraId="6FCD01CD" w14:textId="77777777" w:rsidR="006C3E57" w:rsidRDefault="006C3E57">
            <w:pPr>
              <w:spacing w:line="256" w:lineRule="auto"/>
              <w:jc w:val="center"/>
              <w:rPr>
                <w:sz w:val="24"/>
                <w:szCs w:val="24"/>
              </w:rPr>
            </w:pPr>
            <w:r>
              <w:rPr>
                <w:sz w:val="22"/>
                <w:szCs w:val="24"/>
              </w:rPr>
              <w:t>6,00</w:t>
            </w:r>
          </w:p>
        </w:tc>
      </w:tr>
      <w:tr w:rsidR="006C3E57" w14:paraId="55272694" w14:textId="77777777" w:rsidTr="006C3E57">
        <w:tc>
          <w:tcPr>
            <w:tcW w:w="709" w:type="dxa"/>
            <w:tcBorders>
              <w:top w:val="single" w:sz="4" w:space="0" w:color="auto"/>
              <w:left w:val="single" w:sz="6" w:space="0" w:color="auto"/>
              <w:bottom w:val="single" w:sz="4" w:space="0" w:color="auto"/>
              <w:right w:val="single" w:sz="6" w:space="0" w:color="auto"/>
            </w:tcBorders>
            <w:vAlign w:val="center"/>
            <w:hideMark/>
          </w:tcPr>
          <w:p w14:paraId="567611E7" w14:textId="77777777" w:rsidR="006C3E57" w:rsidRDefault="006C3E57">
            <w:pPr>
              <w:spacing w:line="256" w:lineRule="auto"/>
              <w:rPr>
                <w:sz w:val="22"/>
                <w:szCs w:val="22"/>
              </w:rPr>
            </w:pPr>
            <w:r>
              <w:rPr>
                <w:sz w:val="24"/>
                <w:szCs w:val="24"/>
              </w:rPr>
              <w:t xml:space="preserve"> </w:t>
            </w:r>
            <w:r>
              <w:rPr>
                <w:sz w:val="22"/>
                <w:szCs w:val="22"/>
              </w:rPr>
              <w:t>75</w:t>
            </w:r>
          </w:p>
        </w:tc>
        <w:tc>
          <w:tcPr>
            <w:tcW w:w="1560" w:type="dxa"/>
            <w:tcBorders>
              <w:top w:val="single" w:sz="4" w:space="0" w:color="auto"/>
              <w:left w:val="single" w:sz="6" w:space="0" w:color="auto"/>
              <w:bottom w:val="single" w:sz="4" w:space="0" w:color="auto"/>
              <w:right w:val="single" w:sz="6" w:space="0" w:color="auto"/>
            </w:tcBorders>
            <w:vAlign w:val="center"/>
          </w:tcPr>
          <w:p w14:paraId="0A99B7DE" w14:textId="77777777" w:rsidR="006C3E57" w:rsidRDefault="006C3E57">
            <w:pPr>
              <w:spacing w:line="256" w:lineRule="auto"/>
              <w:rPr>
                <w:sz w:val="22"/>
                <w:szCs w:val="24"/>
                <w:lang w:val="en-US"/>
              </w:rPr>
            </w:pPr>
            <w:r>
              <w:rPr>
                <w:sz w:val="22"/>
                <w:szCs w:val="24"/>
                <w:lang w:val="en-US"/>
              </w:rPr>
              <w:t>pret furnizor</w:t>
            </w:r>
          </w:p>
          <w:p w14:paraId="462F772C" w14:textId="77777777" w:rsidR="006C3E57" w:rsidRDefault="006C3E57">
            <w:pPr>
              <w:spacing w:line="256" w:lineRule="auto"/>
              <w:rPr>
                <w:sz w:val="2"/>
                <w:szCs w:val="24"/>
              </w:rPr>
            </w:pPr>
          </w:p>
        </w:tc>
        <w:tc>
          <w:tcPr>
            <w:tcW w:w="5672" w:type="dxa"/>
            <w:tcBorders>
              <w:top w:val="single" w:sz="4" w:space="0" w:color="auto"/>
              <w:left w:val="single" w:sz="6" w:space="0" w:color="auto"/>
              <w:bottom w:val="single" w:sz="4" w:space="0" w:color="auto"/>
              <w:right w:val="single" w:sz="6" w:space="0" w:color="auto"/>
            </w:tcBorders>
            <w:vAlign w:val="center"/>
          </w:tcPr>
          <w:p w14:paraId="25FB9D51" w14:textId="77777777" w:rsidR="006C3E57" w:rsidRDefault="006C3E57">
            <w:pPr>
              <w:adjustRightInd w:val="0"/>
              <w:spacing w:line="256" w:lineRule="auto"/>
              <w:rPr>
                <w:sz w:val="22"/>
                <w:szCs w:val="24"/>
                <w:lang w:val="en-US"/>
              </w:rPr>
            </w:pPr>
            <w:r>
              <w:rPr>
                <w:sz w:val="22"/>
                <w:szCs w:val="24"/>
                <w:lang w:val="en-US"/>
              </w:rPr>
              <w:t>Intrerupator automat monopolar, caracteristica B, In=10A, U=230V, Icu=4.5kA</w:t>
            </w:r>
          </w:p>
          <w:p w14:paraId="40CEE718" w14:textId="77777777" w:rsidR="006C3E57" w:rsidRDefault="006C3E57">
            <w:pPr>
              <w:spacing w:line="256" w:lineRule="auto"/>
              <w:rPr>
                <w:sz w:val="2"/>
                <w:szCs w:val="24"/>
                <w:lang w:val="en-US"/>
              </w:rPr>
            </w:pPr>
          </w:p>
        </w:tc>
        <w:tc>
          <w:tcPr>
            <w:tcW w:w="1134" w:type="dxa"/>
            <w:tcBorders>
              <w:top w:val="single" w:sz="4" w:space="0" w:color="auto"/>
              <w:left w:val="single" w:sz="6" w:space="0" w:color="auto"/>
              <w:bottom w:val="single" w:sz="4" w:space="0" w:color="auto"/>
              <w:right w:val="single" w:sz="6" w:space="0" w:color="auto"/>
            </w:tcBorders>
            <w:vAlign w:val="center"/>
            <w:hideMark/>
          </w:tcPr>
          <w:p w14:paraId="5C84662C" w14:textId="77777777" w:rsidR="006C3E57" w:rsidRDefault="006C3E57">
            <w:pPr>
              <w:spacing w:line="256" w:lineRule="auto"/>
              <w:jc w:val="center"/>
              <w:rPr>
                <w:sz w:val="24"/>
                <w:szCs w:val="24"/>
              </w:rPr>
            </w:pPr>
            <w:r>
              <w:rPr>
                <w:sz w:val="22"/>
                <w:szCs w:val="24"/>
              </w:rPr>
              <w:t>buc</w:t>
            </w:r>
          </w:p>
        </w:tc>
        <w:tc>
          <w:tcPr>
            <w:tcW w:w="1560" w:type="dxa"/>
            <w:tcBorders>
              <w:top w:val="single" w:sz="4" w:space="0" w:color="auto"/>
              <w:left w:val="single" w:sz="6" w:space="0" w:color="auto"/>
              <w:bottom w:val="single" w:sz="4" w:space="0" w:color="auto"/>
              <w:right w:val="single" w:sz="6" w:space="0" w:color="auto"/>
            </w:tcBorders>
            <w:vAlign w:val="center"/>
            <w:hideMark/>
          </w:tcPr>
          <w:p w14:paraId="5E5099BF" w14:textId="77777777" w:rsidR="006C3E57" w:rsidRDefault="006C3E57">
            <w:pPr>
              <w:spacing w:line="256" w:lineRule="auto"/>
              <w:jc w:val="center"/>
              <w:rPr>
                <w:sz w:val="24"/>
                <w:szCs w:val="24"/>
              </w:rPr>
            </w:pPr>
            <w:r>
              <w:rPr>
                <w:sz w:val="22"/>
                <w:szCs w:val="24"/>
              </w:rPr>
              <w:t>17,00</w:t>
            </w:r>
          </w:p>
        </w:tc>
      </w:tr>
      <w:tr w:rsidR="006C3E57" w14:paraId="55B56332" w14:textId="77777777" w:rsidTr="006C3E57">
        <w:tc>
          <w:tcPr>
            <w:tcW w:w="709" w:type="dxa"/>
            <w:tcBorders>
              <w:top w:val="single" w:sz="4" w:space="0" w:color="auto"/>
              <w:left w:val="single" w:sz="6" w:space="0" w:color="auto"/>
              <w:bottom w:val="single" w:sz="4" w:space="0" w:color="auto"/>
              <w:right w:val="single" w:sz="6" w:space="0" w:color="auto"/>
            </w:tcBorders>
            <w:vAlign w:val="center"/>
            <w:hideMark/>
          </w:tcPr>
          <w:p w14:paraId="59FFCEB6" w14:textId="77777777" w:rsidR="006C3E57" w:rsidRDefault="006C3E57">
            <w:pPr>
              <w:spacing w:line="256" w:lineRule="auto"/>
              <w:rPr>
                <w:sz w:val="22"/>
                <w:szCs w:val="22"/>
              </w:rPr>
            </w:pPr>
            <w:r>
              <w:rPr>
                <w:sz w:val="24"/>
                <w:szCs w:val="24"/>
              </w:rPr>
              <w:t xml:space="preserve"> </w:t>
            </w:r>
            <w:r>
              <w:rPr>
                <w:sz w:val="22"/>
                <w:szCs w:val="22"/>
              </w:rPr>
              <w:t>76</w:t>
            </w:r>
          </w:p>
        </w:tc>
        <w:tc>
          <w:tcPr>
            <w:tcW w:w="1560" w:type="dxa"/>
            <w:tcBorders>
              <w:top w:val="single" w:sz="4" w:space="0" w:color="auto"/>
              <w:left w:val="single" w:sz="6" w:space="0" w:color="auto"/>
              <w:bottom w:val="single" w:sz="4" w:space="0" w:color="auto"/>
              <w:right w:val="single" w:sz="6" w:space="0" w:color="auto"/>
            </w:tcBorders>
            <w:vAlign w:val="center"/>
          </w:tcPr>
          <w:p w14:paraId="45A9F8E1" w14:textId="77777777" w:rsidR="006C3E57" w:rsidRDefault="006C3E57">
            <w:pPr>
              <w:spacing w:line="256" w:lineRule="auto"/>
              <w:rPr>
                <w:sz w:val="22"/>
                <w:szCs w:val="24"/>
                <w:lang w:val="en-US"/>
              </w:rPr>
            </w:pPr>
            <w:r>
              <w:rPr>
                <w:sz w:val="22"/>
                <w:szCs w:val="24"/>
                <w:lang w:val="en-US"/>
              </w:rPr>
              <w:t>pret furnizor</w:t>
            </w:r>
          </w:p>
          <w:p w14:paraId="24BDA4A2" w14:textId="77777777" w:rsidR="006C3E57" w:rsidRDefault="006C3E57">
            <w:pPr>
              <w:spacing w:line="256" w:lineRule="auto"/>
              <w:rPr>
                <w:sz w:val="2"/>
                <w:szCs w:val="24"/>
              </w:rPr>
            </w:pPr>
          </w:p>
        </w:tc>
        <w:tc>
          <w:tcPr>
            <w:tcW w:w="5672" w:type="dxa"/>
            <w:tcBorders>
              <w:top w:val="single" w:sz="4" w:space="0" w:color="auto"/>
              <w:left w:val="single" w:sz="6" w:space="0" w:color="auto"/>
              <w:bottom w:val="single" w:sz="4" w:space="0" w:color="auto"/>
              <w:right w:val="single" w:sz="6" w:space="0" w:color="auto"/>
            </w:tcBorders>
            <w:vAlign w:val="center"/>
          </w:tcPr>
          <w:p w14:paraId="1A61ACFA" w14:textId="77777777" w:rsidR="006C3E57" w:rsidRDefault="006C3E57">
            <w:pPr>
              <w:adjustRightInd w:val="0"/>
              <w:spacing w:line="256" w:lineRule="auto"/>
              <w:rPr>
                <w:sz w:val="22"/>
                <w:szCs w:val="24"/>
                <w:lang w:val="en-US"/>
              </w:rPr>
            </w:pPr>
            <w:r>
              <w:rPr>
                <w:sz w:val="22"/>
                <w:szCs w:val="24"/>
                <w:lang w:val="en-US"/>
              </w:rPr>
              <w:t>Intrerupator automat de curent diferentiat, bipolar, cu caracteristica "AC", In=16</w:t>
            </w:r>
            <w:r>
              <w:rPr>
                <w:sz w:val="22"/>
                <w:szCs w:val="24"/>
              </w:rPr>
              <w:t>А</w:t>
            </w:r>
            <w:r>
              <w:rPr>
                <w:sz w:val="22"/>
                <w:szCs w:val="24"/>
                <w:lang w:val="en-US"/>
              </w:rPr>
              <w:t>, 30</w:t>
            </w:r>
            <w:r>
              <w:rPr>
                <w:sz w:val="22"/>
                <w:szCs w:val="24"/>
              </w:rPr>
              <w:t>мА</w:t>
            </w:r>
            <w:r>
              <w:rPr>
                <w:sz w:val="22"/>
                <w:szCs w:val="24"/>
                <w:lang w:val="en-US"/>
              </w:rPr>
              <w:t>, Un=230V</w:t>
            </w:r>
          </w:p>
          <w:p w14:paraId="3035A94B" w14:textId="77777777" w:rsidR="006C3E57" w:rsidRDefault="006C3E57">
            <w:pPr>
              <w:spacing w:line="256" w:lineRule="auto"/>
              <w:rPr>
                <w:sz w:val="2"/>
                <w:szCs w:val="24"/>
                <w:lang w:val="en-US"/>
              </w:rPr>
            </w:pPr>
          </w:p>
        </w:tc>
        <w:tc>
          <w:tcPr>
            <w:tcW w:w="1134" w:type="dxa"/>
            <w:tcBorders>
              <w:top w:val="single" w:sz="4" w:space="0" w:color="auto"/>
              <w:left w:val="single" w:sz="6" w:space="0" w:color="auto"/>
              <w:bottom w:val="single" w:sz="4" w:space="0" w:color="auto"/>
              <w:right w:val="single" w:sz="6" w:space="0" w:color="auto"/>
            </w:tcBorders>
            <w:vAlign w:val="center"/>
            <w:hideMark/>
          </w:tcPr>
          <w:p w14:paraId="15AC7E1C" w14:textId="77777777" w:rsidR="006C3E57" w:rsidRDefault="006C3E57">
            <w:pPr>
              <w:spacing w:line="256" w:lineRule="auto"/>
              <w:jc w:val="center"/>
              <w:rPr>
                <w:sz w:val="24"/>
                <w:szCs w:val="24"/>
              </w:rPr>
            </w:pPr>
            <w:r>
              <w:rPr>
                <w:sz w:val="22"/>
                <w:szCs w:val="24"/>
              </w:rPr>
              <w:t>buc</w:t>
            </w:r>
          </w:p>
        </w:tc>
        <w:tc>
          <w:tcPr>
            <w:tcW w:w="1560" w:type="dxa"/>
            <w:tcBorders>
              <w:top w:val="single" w:sz="4" w:space="0" w:color="auto"/>
              <w:left w:val="single" w:sz="6" w:space="0" w:color="auto"/>
              <w:bottom w:val="single" w:sz="4" w:space="0" w:color="auto"/>
              <w:right w:val="single" w:sz="6" w:space="0" w:color="auto"/>
            </w:tcBorders>
            <w:vAlign w:val="center"/>
            <w:hideMark/>
          </w:tcPr>
          <w:p w14:paraId="156EC62D" w14:textId="77777777" w:rsidR="006C3E57" w:rsidRDefault="006C3E57">
            <w:pPr>
              <w:spacing w:line="256" w:lineRule="auto"/>
              <w:jc w:val="center"/>
              <w:rPr>
                <w:sz w:val="24"/>
                <w:szCs w:val="24"/>
              </w:rPr>
            </w:pPr>
            <w:r>
              <w:rPr>
                <w:sz w:val="22"/>
                <w:szCs w:val="24"/>
              </w:rPr>
              <w:t>14,00</w:t>
            </w:r>
          </w:p>
        </w:tc>
      </w:tr>
      <w:tr w:rsidR="006C3E57" w14:paraId="03A5751B" w14:textId="77777777" w:rsidTr="006C3E57">
        <w:tc>
          <w:tcPr>
            <w:tcW w:w="709" w:type="dxa"/>
            <w:tcBorders>
              <w:top w:val="single" w:sz="4" w:space="0" w:color="auto"/>
              <w:left w:val="single" w:sz="6" w:space="0" w:color="auto"/>
              <w:bottom w:val="single" w:sz="4" w:space="0" w:color="auto"/>
              <w:right w:val="single" w:sz="6" w:space="0" w:color="auto"/>
            </w:tcBorders>
            <w:vAlign w:val="center"/>
            <w:hideMark/>
          </w:tcPr>
          <w:p w14:paraId="2AAB4D82" w14:textId="77777777" w:rsidR="006C3E57" w:rsidRDefault="006C3E57">
            <w:pPr>
              <w:spacing w:line="256" w:lineRule="auto"/>
              <w:rPr>
                <w:sz w:val="22"/>
                <w:szCs w:val="22"/>
              </w:rPr>
            </w:pPr>
            <w:r>
              <w:rPr>
                <w:sz w:val="24"/>
                <w:szCs w:val="24"/>
              </w:rPr>
              <w:t xml:space="preserve"> </w:t>
            </w:r>
            <w:r>
              <w:rPr>
                <w:sz w:val="22"/>
                <w:szCs w:val="22"/>
              </w:rPr>
              <w:t>77</w:t>
            </w:r>
          </w:p>
        </w:tc>
        <w:tc>
          <w:tcPr>
            <w:tcW w:w="1560" w:type="dxa"/>
            <w:tcBorders>
              <w:top w:val="single" w:sz="4" w:space="0" w:color="auto"/>
              <w:left w:val="single" w:sz="6" w:space="0" w:color="auto"/>
              <w:bottom w:val="single" w:sz="4" w:space="0" w:color="auto"/>
              <w:right w:val="single" w:sz="6" w:space="0" w:color="auto"/>
            </w:tcBorders>
            <w:vAlign w:val="center"/>
          </w:tcPr>
          <w:p w14:paraId="08C92DA0" w14:textId="77777777" w:rsidR="006C3E57" w:rsidRDefault="006C3E57">
            <w:pPr>
              <w:spacing w:line="256" w:lineRule="auto"/>
              <w:rPr>
                <w:sz w:val="22"/>
                <w:szCs w:val="24"/>
                <w:lang w:val="en-US"/>
              </w:rPr>
            </w:pPr>
            <w:r>
              <w:rPr>
                <w:sz w:val="22"/>
                <w:szCs w:val="24"/>
                <w:lang w:val="en-US"/>
              </w:rPr>
              <w:t>pret furnizor</w:t>
            </w:r>
          </w:p>
          <w:p w14:paraId="28E80BD9" w14:textId="77777777" w:rsidR="006C3E57" w:rsidRDefault="006C3E57">
            <w:pPr>
              <w:spacing w:line="256" w:lineRule="auto"/>
              <w:rPr>
                <w:sz w:val="2"/>
                <w:szCs w:val="24"/>
              </w:rPr>
            </w:pPr>
          </w:p>
        </w:tc>
        <w:tc>
          <w:tcPr>
            <w:tcW w:w="5672" w:type="dxa"/>
            <w:tcBorders>
              <w:top w:val="single" w:sz="4" w:space="0" w:color="auto"/>
              <w:left w:val="single" w:sz="6" w:space="0" w:color="auto"/>
              <w:bottom w:val="single" w:sz="4" w:space="0" w:color="auto"/>
              <w:right w:val="single" w:sz="6" w:space="0" w:color="auto"/>
            </w:tcBorders>
            <w:vAlign w:val="center"/>
          </w:tcPr>
          <w:p w14:paraId="691B4A90" w14:textId="77777777" w:rsidR="006C3E57" w:rsidRDefault="006C3E57">
            <w:pPr>
              <w:adjustRightInd w:val="0"/>
              <w:spacing w:line="256" w:lineRule="auto"/>
              <w:rPr>
                <w:sz w:val="22"/>
                <w:szCs w:val="24"/>
                <w:lang w:val="en-US"/>
              </w:rPr>
            </w:pPr>
            <w:r>
              <w:rPr>
                <w:sz w:val="22"/>
                <w:szCs w:val="24"/>
                <w:lang w:val="en-US"/>
              </w:rPr>
              <w:t>Intrerupator automat de curent diferentiat, bipolar, cu caracteristica "AC", In=10</w:t>
            </w:r>
            <w:r>
              <w:rPr>
                <w:sz w:val="22"/>
                <w:szCs w:val="24"/>
              </w:rPr>
              <w:t>А</w:t>
            </w:r>
            <w:r>
              <w:rPr>
                <w:sz w:val="22"/>
                <w:szCs w:val="24"/>
                <w:lang w:val="en-US"/>
              </w:rPr>
              <w:t>, 30</w:t>
            </w:r>
            <w:r>
              <w:rPr>
                <w:sz w:val="22"/>
                <w:szCs w:val="24"/>
              </w:rPr>
              <w:t>мА</w:t>
            </w:r>
            <w:r>
              <w:rPr>
                <w:sz w:val="22"/>
                <w:szCs w:val="24"/>
                <w:lang w:val="en-US"/>
              </w:rPr>
              <w:t>, Un=230V</w:t>
            </w:r>
          </w:p>
          <w:p w14:paraId="57086222" w14:textId="77777777" w:rsidR="006C3E57" w:rsidRDefault="006C3E57">
            <w:pPr>
              <w:spacing w:line="256" w:lineRule="auto"/>
              <w:rPr>
                <w:sz w:val="2"/>
                <w:szCs w:val="24"/>
                <w:lang w:val="en-US"/>
              </w:rPr>
            </w:pPr>
          </w:p>
        </w:tc>
        <w:tc>
          <w:tcPr>
            <w:tcW w:w="1134" w:type="dxa"/>
            <w:tcBorders>
              <w:top w:val="single" w:sz="4" w:space="0" w:color="auto"/>
              <w:left w:val="single" w:sz="6" w:space="0" w:color="auto"/>
              <w:bottom w:val="single" w:sz="4" w:space="0" w:color="auto"/>
              <w:right w:val="single" w:sz="6" w:space="0" w:color="auto"/>
            </w:tcBorders>
            <w:vAlign w:val="center"/>
            <w:hideMark/>
          </w:tcPr>
          <w:p w14:paraId="77A99ACC" w14:textId="77777777" w:rsidR="006C3E57" w:rsidRDefault="006C3E57">
            <w:pPr>
              <w:spacing w:line="256" w:lineRule="auto"/>
              <w:jc w:val="center"/>
              <w:rPr>
                <w:sz w:val="24"/>
                <w:szCs w:val="24"/>
              </w:rPr>
            </w:pPr>
            <w:r>
              <w:rPr>
                <w:sz w:val="22"/>
                <w:szCs w:val="24"/>
              </w:rPr>
              <w:t>buc</w:t>
            </w:r>
          </w:p>
        </w:tc>
        <w:tc>
          <w:tcPr>
            <w:tcW w:w="1560" w:type="dxa"/>
            <w:tcBorders>
              <w:top w:val="single" w:sz="4" w:space="0" w:color="auto"/>
              <w:left w:val="single" w:sz="6" w:space="0" w:color="auto"/>
              <w:bottom w:val="single" w:sz="4" w:space="0" w:color="auto"/>
              <w:right w:val="single" w:sz="6" w:space="0" w:color="auto"/>
            </w:tcBorders>
            <w:vAlign w:val="center"/>
            <w:hideMark/>
          </w:tcPr>
          <w:p w14:paraId="40A48C41" w14:textId="77777777" w:rsidR="006C3E57" w:rsidRDefault="006C3E57">
            <w:pPr>
              <w:spacing w:line="256" w:lineRule="auto"/>
              <w:jc w:val="center"/>
              <w:rPr>
                <w:sz w:val="24"/>
                <w:szCs w:val="24"/>
              </w:rPr>
            </w:pPr>
            <w:r>
              <w:rPr>
                <w:sz w:val="22"/>
                <w:szCs w:val="24"/>
              </w:rPr>
              <w:t>4,00</w:t>
            </w:r>
          </w:p>
        </w:tc>
      </w:tr>
      <w:tr w:rsidR="006C3E57" w14:paraId="623842E9" w14:textId="77777777" w:rsidTr="006C3E57">
        <w:tc>
          <w:tcPr>
            <w:tcW w:w="709" w:type="dxa"/>
            <w:tcBorders>
              <w:top w:val="single" w:sz="4" w:space="0" w:color="auto"/>
              <w:left w:val="single" w:sz="6" w:space="0" w:color="auto"/>
              <w:bottom w:val="single" w:sz="4" w:space="0" w:color="auto"/>
              <w:right w:val="single" w:sz="6" w:space="0" w:color="auto"/>
            </w:tcBorders>
            <w:vAlign w:val="center"/>
            <w:hideMark/>
          </w:tcPr>
          <w:p w14:paraId="7D8A37F7" w14:textId="77777777" w:rsidR="006C3E57" w:rsidRDefault="006C3E57">
            <w:pPr>
              <w:spacing w:line="256" w:lineRule="auto"/>
              <w:rPr>
                <w:sz w:val="22"/>
                <w:szCs w:val="22"/>
              </w:rPr>
            </w:pPr>
            <w:r>
              <w:rPr>
                <w:sz w:val="24"/>
                <w:szCs w:val="24"/>
              </w:rPr>
              <w:lastRenderedPageBreak/>
              <w:t xml:space="preserve"> </w:t>
            </w:r>
            <w:r>
              <w:rPr>
                <w:sz w:val="22"/>
                <w:szCs w:val="22"/>
              </w:rPr>
              <w:t>78</w:t>
            </w:r>
          </w:p>
        </w:tc>
        <w:tc>
          <w:tcPr>
            <w:tcW w:w="1560" w:type="dxa"/>
            <w:tcBorders>
              <w:top w:val="single" w:sz="4" w:space="0" w:color="auto"/>
              <w:left w:val="single" w:sz="6" w:space="0" w:color="auto"/>
              <w:bottom w:val="single" w:sz="4" w:space="0" w:color="auto"/>
              <w:right w:val="single" w:sz="6" w:space="0" w:color="auto"/>
            </w:tcBorders>
            <w:vAlign w:val="center"/>
          </w:tcPr>
          <w:p w14:paraId="3A91F08C" w14:textId="77777777" w:rsidR="006C3E57" w:rsidRDefault="006C3E57">
            <w:pPr>
              <w:spacing w:line="256" w:lineRule="auto"/>
              <w:rPr>
                <w:sz w:val="22"/>
                <w:szCs w:val="24"/>
                <w:lang w:val="en-US"/>
              </w:rPr>
            </w:pPr>
            <w:r>
              <w:rPr>
                <w:sz w:val="22"/>
                <w:szCs w:val="24"/>
                <w:lang w:val="en-US"/>
              </w:rPr>
              <w:t>pret furnizor</w:t>
            </w:r>
          </w:p>
          <w:p w14:paraId="0BC60168" w14:textId="77777777" w:rsidR="006C3E57" w:rsidRDefault="006C3E57">
            <w:pPr>
              <w:spacing w:line="256" w:lineRule="auto"/>
              <w:rPr>
                <w:sz w:val="2"/>
                <w:szCs w:val="24"/>
              </w:rPr>
            </w:pPr>
          </w:p>
        </w:tc>
        <w:tc>
          <w:tcPr>
            <w:tcW w:w="5672" w:type="dxa"/>
            <w:tcBorders>
              <w:top w:val="single" w:sz="4" w:space="0" w:color="auto"/>
              <w:left w:val="single" w:sz="6" w:space="0" w:color="auto"/>
              <w:bottom w:val="single" w:sz="4" w:space="0" w:color="auto"/>
              <w:right w:val="single" w:sz="6" w:space="0" w:color="auto"/>
            </w:tcBorders>
            <w:vAlign w:val="center"/>
          </w:tcPr>
          <w:p w14:paraId="46309E64" w14:textId="77777777" w:rsidR="006C3E57" w:rsidRDefault="006C3E57">
            <w:pPr>
              <w:adjustRightInd w:val="0"/>
              <w:spacing w:line="256" w:lineRule="auto"/>
              <w:rPr>
                <w:sz w:val="22"/>
                <w:szCs w:val="24"/>
                <w:lang w:val="en-US"/>
              </w:rPr>
            </w:pPr>
            <w:r>
              <w:rPr>
                <w:sz w:val="22"/>
                <w:szCs w:val="24"/>
                <w:lang w:val="en-US"/>
              </w:rPr>
              <w:t>Corp de iluminat pentru iluminatul general de interior de tip ALS.PRS UNI LED 1200 sau analog, cu montare aparenta, modul LED 32W, IP54, flux luminos 3800Lm, 4000K, tensiunea de alimentare 230V.</w:t>
            </w:r>
          </w:p>
          <w:p w14:paraId="5239313A" w14:textId="77777777" w:rsidR="006C3E57" w:rsidRDefault="006C3E57">
            <w:pPr>
              <w:spacing w:line="256" w:lineRule="auto"/>
              <w:rPr>
                <w:sz w:val="2"/>
                <w:szCs w:val="24"/>
                <w:lang w:val="en-US"/>
              </w:rPr>
            </w:pPr>
          </w:p>
        </w:tc>
        <w:tc>
          <w:tcPr>
            <w:tcW w:w="1134" w:type="dxa"/>
            <w:tcBorders>
              <w:top w:val="single" w:sz="4" w:space="0" w:color="auto"/>
              <w:left w:val="single" w:sz="6" w:space="0" w:color="auto"/>
              <w:bottom w:val="single" w:sz="4" w:space="0" w:color="auto"/>
              <w:right w:val="single" w:sz="6" w:space="0" w:color="auto"/>
            </w:tcBorders>
            <w:vAlign w:val="center"/>
            <w:hideMark/>
          </w:tcPr>
          <w:p w14:paraId="7722622C" w14:textId="77777777" w:rsidR="006C3E57" w:rsidRDefault="006C3E57">
            <w:pPr>
              <w:spacing w:line="256" w:lineRule="auto"/>
              <w:jc w:val="center"/>
              <w:rPr>
                <w:sz w:val="24"/>
                <w:szCs w:val="24"/>
              </w:rPr>
            </w:pPr>
            <w:r>
              <w:rPr>
                <w:sz w:val="22"/>
                <w:szCs w:val="24"/>
              </w:rPr>
              <w:t>buc</w:t>
            </w:r>
          </w:p>
        </w:tc>
        <w:tc>
          <w:tcPr>
            <w:tcW w:w="1560" w:type="dxa"/>
            <w:tcBorders>
              <w:top w:val="single" w:sz="4" w:space="0" w:color="auto"/>
              <w:left w:val="single" w:sz="6" w:space="0" w:color="auto"/>
              <w:bottom w:val="single" w:sz="4" w:space="0" w:color="auto"/>
              <w:right w:val="single" w:sz="6" w:space="0" w:color="auto"/>
            </w:tcBorders>
            <w:vAlign w:val="center"/>
            <w:hideMark/>
          </w:tcPr>
          <w:p w14:paraId="7D1D2598" w14:textId="77777777" w:rsidR="006C3E57" w:rsidRDefault="006C3E57">
            <w:pPr>
              <w:spacing w:line="256" w:lineRule="auto"/>
              <w:jc w:val="center"/>
              <w:rPr>
                <w:sz w:val="24"/>
                <w:szCs w:val="24"/>
              </w:rPr>
            </w:pPr>
            <w:r>
              <w:rPr>
                <w:sz w:val="22"/>
                <w:szCs w:val="24"/>
              </w:rPr>
              <w:t>2,00</w:t>
            </w:r>
          </w:p>
        </w:tc>
      </w:tr>
      <w:tr w:rsidR="006C3E57" w14:paraId="6AA12A4C" w14:textId="77777777" w:rsidTr="006C3E57">
        <w:tc>
          <w:tcPr>
            <w:tcW w:w="709" w:type="dxa"/>
            <w:tcBorders>
              <w:top w:val="single" w:sz="4" w:space="0" w:color="auto"/>
              <w:left w:val="single" w:sz="6" w:space="0" w:color="auto"/>
              <w:bottom w:val="single" w:sz="4" w:space="0" w:color="auto"/>
              <w:right w:val="single" w:sz="6" w:space="0" w:color="auto"/>
            </w:tcBorders>
            <w:vAlign w:val="center"/>
            <w:hideMark/>
          </w:tcPr>
          <w:p w14:paraId="236BC6E1" w14:textId="77777777" w:rsidR="006C3E57" w:rsidRDefault="006C3E57">
            <w:pPr>
              <w:spacing w:line="256" w:lineRule="auto"/>
              <w:rPr>
                <w:sz w:val="22"/>
                <w:szCs w:val="22"/>
              </w:rPr>
            </w:pPr>
            <w:r>
              <w:rPr>
                <w:sz w:val="24"/>
                <w:szCs w:val="24"/>
              </w:rPr>
              <w:t xml:space="preserve"> </w:t>
            </w:r>
            <w:r>
              <w:rPr>
                <w:sz w:val="22"/>
                <w:szCs w:val="22"/>
              </w:rPr>
              <w:t>79</w:t>
            </w:r>
          </w:p>
        </w:tc>
        <w:tc>
          <w:tcPr>
            <w:tcW w:w="1560" w:type="dxa"/>
            <w:tcBorders>
              <w:top w:val="single" w:sz="4" w:space="0" w:color="auto"/>
              <w:left w:val="single" w:sz="6" w:space="0" w:color="auto"/>
              <w:bottom w:val="single" w:sz="4" w:space="0" w:color="auto"/>
              <w:right w:val="single" w:sz="6" w:space="0" w:color="auto"/>
            </w:tcBorders>
            <w:vAlign w:val="center"/>
          </w:tcPr>
          <w:p w14:paraId="78B95E3B" w14:textId="77777777" w:rsidR="006C3E57" w:rsidRDefault="006C3E57">
            <w:pPr>
              <w:spacing w:line="256" w:lineRule="auto"/>
              <w:rPr>
                <w:sz w:val="22"/>
                <w:szCs w:val="24"/>
                <w:lang w:val="en-US"/>
              </w:rPr>
            </w:pPr>
            <w:r>
              <w:rPr>
                <w:sz w:val="22"/>
                <w:szCs w:val="24"/>
                <w:lang w:val="en-US"/>
              </w:rPr>
              <w:t>pret furnizor</w:t>
            </w:r>
          </w:p>
          <w:p w14:paraId="7A60FBFC" w14:textId="77777777" w:rsidR="006C3E57" w:rsidRDefault="006C3E57">
            <w:pPr>
              <w:spacing w:line="256" w:lineRule="auto"/>
              <w:rPr>
                <w:sz w:val="2"/>
                <w:szCs w:val="24"/>
              </w:rPr>
            </w:pPr>
          </w:p>
        </w:tc>
        <w:tc>
          <w:tcPr>
            <w:tcW w:w="5672" w:type="dxa"/>
            <w:tcBorders>
              <w:top w:val="single" w:sz="4" w:space="0" w:color="auto"/>
              <w:left w:val="single" w:sz="6" w:space="0" w:color="auto"/>
              <w:bottom w:val="single" w:sz="4" w:space="0" w:color="auto"/>
              <w:right w:val="single" w:sz="6" w:space="0" w:color="auto"/>
            </w:tcBorders>
            <w:vAlign w:val="center"/>
          </w:tcPr>
          <w:p w14:paraId="75AFEACE" w14:textId="77777777" w:rsidR="006C3E57" w:rsidRDefault="006C3E57">
            <w:pPr>
              <w:adjustRightInd w:val="0"/>
              <w:spacing w:line="256" w:lineRule="auto"/>
              <w:rPr>
                <w:sz w:val="22"/>
                <w:szCs w:val="24"/>
                <w:lang w:val="en-US"/>
              </w:rPr>
            </w:pPr>
            <w:r>
              <w:rPr>
                <w:sz w:val="22"/>
                <w:szCs w:val="24"/>
                <w:lang w:val="en-US"/>
              </w:rPr>
              <w:t>Corp de iluminat pentru iluminatul general de interior, de tip OPL/S ECO LED 1200 sau analog, cu montare aparenta, modul LED 32W,  IP20, flux luminos 3600Lm, 4000K, tensiunea de alimentare 230V</w:t>
            </w:r>
          </w:p>
          <w:p w14:paraId="78CFCF34" w14:textId="77777777" w:rsidR="006C3E57" w:rsidRDefault="006C3E57">
            <w:pPr>
              <w:spacing w:line="256" w:lineRule="auto"/>
              <w:rPr>
                <w:sz w:val="2"/>
                <w:szCs w:val="24"/>
                <w:lang w:val="en-US"/>
              </w:rPr>
            </w:pPr>
          </w:p>
        </w:tc>
        <w:tc>
          <w:tcPr>
            <w:tcW w:w="1134" w:type="dxa"/>
            <w:tcBorders>
              <w:top w:val="single" w:sz="4" w:space="0" w:color="auto"/>
              <w:left w:val="single" w:sz="6" w:space="0" w:color="auto"/>
              <w:bottom w:val="single" w:sz="4" w:space="0" w:color="auto"/>
              <w:right w:val="single" w:sz="6" w:space="0" w:color="auto"/>
            </w:tcBorders>
            <w:vAlign w:val="center"/>
            <w:hideMark/>
          </w:tcPr>
          <w:p w14:paraId="574CED28" w14:textId="77777777" w:rsidR="006C3E57" w:rsidRDefault="006C3E57">
            <w:pPr>
              <w:spacing w:line="256" w:lineRule="auto"/>
              <w:jc w:val="center"/>
              <w:rPr>
                <w:sz w:val="24"/>
                <w:szCs w:val="24"/>
              </w:rPr>
            </w:pPr>
            <w:r>
              <w:rPr>
                <w:sz w:val="22"/>
                <w:szCs w:val="24"/>
              </w:rPr>
              <w:t>buc</w:t>
            </w:r>
          </w:p>
        </w:tc>
        <w:tc>
          <w:tcPr>
            <w:tcW w:w="1560" w:type="dxa"/>
            <w:tcBorders>
              <w:top w:val="single" w:sz="4" w:space="0" w:color="auto"/>
              <w:left w:val="single" w:sz="6" w:space="0" w:color="auto"/>
              <w:bottom w:val="single" w:sz="4" w:space="0" w:color="auto"/>
              <w:right w:val="single" w:sz="6" w:space="0" w:color="auto"/>
            </w:tcBorders>
            <w:vAlign w:val="center"/>
            <w:hideMark/>
          </w:tcPr>
          <w:p w14:paraId="3D330DB2" w14:textId="77777777" w:rsidR="006C3E57" w:rsidRDefault="006C3E57">
            <w:pPr>
              <w:spacing w:line="256" w:lineRule="auto"/>
              <w:jc w:val="center"/>
              <w:rPr>
                <w:sz w:val="24"/>
                <w:szCs w:val="24"/>
              </w:rPr>
            </w:pPr>
            <w:r>
              <w:rPr>
                <w:sz w:val="22"/>
                <w:szCs w:val="24"/>
              </w:rPr>
              <w:t>3,00</w:t>
            </w:r>
          </w:p>
        </w:tc>
      </w:tr>
      <w:tr w:rsidR="006C3E57" w14:paraId="4F2F83C4" w14:textId="77777777" w:rsidTr="006C3E57">
        <w:tc>
          <w:tcPr>
            <w:tcW w:w="709" w:type="dxa"/>
            <w:tcBorders>
              <w:top w:val="single" w:sz="4" w:space="0" w:color="auto"/>
              <w:left w:val="single" w:sz="6" w:space="0" w:color="auto"/>
              <w:bottom w:val="single" w:sz="4" w:space="0" w:color="auto"/>
              <w:right w:val="single" w:sz="6" w:space="0" w:color="auto"/>
            </w:tcBorders>
            <w:vAlign w:val="center"/>
            <w:hideMark/>
          </w:tcPr>
          <w:p w14:paraId="43E08E22" w14:textId="77777777" w:rsidR="006C3E57" w:rsidRDefault="006C3E57">
            <w:pPr>
              <w:spacing w:line="256" w:lineRule="auto"/>
              <w:rPr>
                <w:sz w:val="22"/>
                <w:szCs w:val="22"/>
              </w:rPr>
            </w:pPr>
            <w:r>
              <w:rPr>
                <w:sz w:val="24"/>
                <w:szCs w:val="24"/>
              </w:rPr>
              <w:t xml:space="preserve"> </w:t>
            </w:r>
            <w:r>
              <w:rPr>
                <w:sz w:val="22"/>
                <w:szCs w:val="22"/>
              </w:rPr>
              <w:t>80</w:t>
            </w:r>
          </w:p>
        </w:tc>
        <w:tc>
          <w:tcPr>
            <w:tcW w:w="1560" w:type="dxa"/>
            <w:tcBorders>
              <w:top w:val="single" w:sz="4" w:space="0" w:color="auto"/>
              <w:left w:val="single" w:sz="6" w:space="0" w:color="auto"/>
              <w:bottom w:val="single" w:sz="4" w:space="0" w:color="auto"/>
              <w:right w:val="single" w:sz="6" w:space="0" w:color="auto"/>
            </w:tcBorders>
            <w:vAlign w:val="center"/>
          </w:tcPr>
          <w:p w14:paraId="18B9971B" w14:textId="77777777" w:rsidR="006C3E57" w:rsidRDefault="006C3E57">
            <w:pPr>
              <w:spacing w:line="256" w:lineRule="auto"/>
              <w:rPr>
                <w:sz w:val="22"/>
                <w:szCs w:val="24"/>
                <w:lang w:val="en-US"/>
              </w:rPr>
            </w:pPr>
            <w:r>
              <w:rPr>
                <w:sz w:val="22"/>
                <w:szCs w:val="24"/>
                <w:lang w:val="en-US"/>
              </w:rPr>
              <w:t>pret furnizor</w:t>
            </w:r>
          </w:p>
          <w:p w14:paraId="22E697BD" w14:textId="77777777" w:rsidR="006C3E57" w:rsidRDefault="006C3E57">
            <w:pPr>
              <w:spacing w:line="256" w:lineRule="auto"/>
              <w:rPr>
                <w:sz w:val="2"/>
                <w:szCs w:val="24"/>
              </w:rPr>
            </w:pPr>
          </w:p>
        </w:tc>
        <w:tc>
          <w:tcPr>
            <w:tcW w:w="5672" w:type="dxa"/>
            <w:tcBorders>
              <w:top w:val="single" w:sz="4" w:space="0" w:color="auto"/>
              <w:left w:val="single" w:sz="6" w:space="0" w:color="auto"/>
              <w:bottom w:val="single" w:sz="4" w:space="0" w:color="auto"/>
              <w:right w:val="single" w:sz="6" w:space="0" w:color="auto"/>
            </w:tcBorders>
            <w:vAlign w:val="center"/>
          </w:tcPr>
          <w:p w14:paraId="0357F898" w14:textId="77777777" w:rsidR="006C3E57" w:rsidRDefault="006C3E57">
            <w:pPr>
              <w:adjustRightInd w:val="0"/>
              <w:spacing w:line="256" w:lineRule="auto"/>
              <w:rPr>
                <w:sz w:val="22"/>
                <w:szCs w:val="24"/>
                <w:lang w:val="en-US"/>
              </w:rPr>
            </w:pPr>
            <w:r>
              <w:rPr>
                <w:sz w:val="22"/>
                <w:szCs w:val="24"/>
                <w:lang w:val="en-US"/>
              </w:rPr>
              <w:t>Corp de iluminat pentru iluminatul general de interior, de tip OPL/S ECO LED 600 sau analog, cu montare aparenta, modul LED 32W,  IP20, flux luminos 3600Lm, 4000K, tensiunea de alimentare 230V</w:t>
            </w:r>
          </w:p>
          <w:p w14:paraId="60E884E8" w14:textId="77777777" w:rsidR="006C3E57" w:rsidRDefault="006C3E57">
            <w:pPr>
              <w:spacing w:line="256" w:lineRule="auto"/>
              <w:rPr>
                <w:sz w:val="2"/>
                <w:szCs w:val="24"/>
                <w:lang w:val="en-US"/>
              </w:rPr>
            </w:pPr>
          </w:p>
        </w:tc>
        <w:tc>
          <w:tcPr>
            <w:tcW w:w="1134" w:type="dxa"/>
            <w:tcBorders>
              <w:top w:val="single" w:sz="4" w:space="0" w:color="auto"/>
              <w:left w:val="single" w:sz="6" w:space="0" w:color="auto"/>
              <w:bottom w:val="single" w:sz="4" w:space="0" w:color="auto"/>
              <w:right w:val="single" w:sz="6" w:space="0" w:color="auto"/>
            </w:tcBorders>
            <w:vAlign w:val="center"/>
            <w:hideMark/>
          </w:tcPr>
          <w:p w14:paraId="533FA022" w14:textId="77777777" w:rsidR="006C3E57" w:rsidRDefault="006C3E57">
            <w:pPr>
              <w:spacing w:line="256" w:lineRule="auto"/>
              <w:jc w:val="center"/>
              <w:rPr>
                <w:sz w:val="24"/>
                <w:szCs w:val="24"/>
              </w:rPr>
            </w:pPr>
            <w:r>
              <w:rPr>
                <w:sz w:val="22"/>
                <w:szCs w:val="24"/>
              </w:rPr>
              <w:t>buc</w:t>
            </w:r>
          </w:p>
        </w:tc>
        <w:tc>
          <w:tcPr>
            <w:tcW w:w="1560" w:type="dxa"/>
            <w:tcBorders>
              <w:top w:val="single" w:sz="4" w:space="0" w:color="auto"/>
              <w:left w:val="single" w:sz="6" w:space="0" w:color="auto"/>
              <w:bottom w:val="single" w:sz="4" w:space="0" w:color="auto"/>
              <w:right w:val="single" w:sz="6" w:space="0" w:color="auto"/>
            </w:tcBorders>
            <w:vAlign w:val="center"/>
            <w:hideMark/>
          </w:tcPr>
          <w:p w14:paraId="4AEF08C0" w14:textId="77777777" w:rsidR="006C3E57" w:rsidRDefault="006C3E57">
            <w:pPr>
              <w:spacing w:line="256" w:lineRule="auto"/>
              <w:jc w:val="center"/>
              <w:rPr>
                <w:sz w:val="24"/>
                <w:szCs w:val="24"/>
              </w:rPr>
            </w:pPr>
            <w:r>
              <w:rPr>
                <w:sz w:val="22"/>
                <w:szCs w:val="24"/>
              </w:rPr>
              <w:t>76,00</w:t>
            </w:r>
          </w:p>
        </w:tc>
      </w:tr>
      <w:tr w:rsidR="006C3E57" w14:paraId="66669A67" w14:textId="77777777" w:rsidTr="006C3E57">
        <w:tc>
          <w:tcPr>
            <w:tcW w:w="709" w:type="dxa"/>
            <w:tcBorders>
              <w:top w:val="single" w:sz="4" w:space="0" w:color="auto"/>
              <w:left w:val="single" w:sz="6" w:space="0" w:color="auto"/>
              <w:bottom w:val="single" w:sz="4" w:space="0" w:color="auto"/>
              <w:right w:val="single" w:sz="6" w:space="0" w:color="auto"/>
            </w:tcBorders>
            <w:vAlign w:val="center"/>
            <w:hideMark/>
          </w:tcPr>
          <w:p w14:paraId="6CDEE41F" w14:textId="77777777" w:rsidR="006C3E57" w:rsidRDefault="006C3E57">
            <w:pPr>
              <w:spacing w:line="256" w:lineRule="auto"/>
              <w:rPr>
                <w:sz w:val="22"/>
                <w:szCs w:val="22"/>
              </w:rPr>
            </w:pPr>
            <w:r>
              <w:rPr>
                <w:sz w:val="24"/>
                <w:szCs w:val="24"/>
              </w:rPr>
              <w:t xml:space="preserve"> </w:t>
            </w:r>
            <w:r>
              <w:rPr>
                <w:sz w:val="22"/>
                <w:szCs w:val="22"/>
              </w:rPr>
              <w:t>81</w:t>
            </w:r>
          </w:p>
        </w:tc>
        <w:tc>
          <w:tcPr>
            <w:tcW w:w="1560" w:type="dxa"/>
            <w:tcBorders>
              <w:top w:val="single" w:sz="4" w:space="0" w:color="auto"/>
              <w:left w:val="single" w:sz="6" w:space="0" w:color="auto"/>
              <w:bottom w:val="single" w:sz="4" w:space="0" w:color="auto"/>
              <w:right w:val="single" w:sz="6" w:space="0" w:color="auto"/>
            </w:tcBorders>
            <w:vAlign w:val="center"/>
          </w:tcPr>
          <w:p w14:paraId="3DE26502" w14:textId="77777777" w:rsidR="006C3E57" w:rsidRDefault="006C3E57">
            <w:pPr>
              <w:spacing w:line="256" w:lineRule="auto"/>
              <w:rPr>
                <w:sz w:val="22"/>
                <w:szCs w:val="24"/>
                <w:lang w:val="en-US"/>
              </w:rPr>
            </w:pPr>
            <w:r>
              <w:rPr>
                <w:sz w:val="22"/>
                <w:szCs w:val="24"/>
                <w:lang w:val="en-US"/>
              </w:rPr>
              <w:t>pret furnizor</w:t>
            </w:r>
          </w:p>
          <w:p w14:paraId="3149DF5C" w14:textId="77777777" w:rsidR="006C3E57" w:rsidRDefault="006C3E57">
            <w:pPr>
              <w:spacing w:line="256" w:lineRule="auto"/>
              <w:rPr>
                <w:sz w:val="2"/>
                <w:szCs w:val="24"/>
              </w:rPr>
            </w:pPr>
          </w:p>
        </w:tc>
        <w:tc>
          <w:tcPr>
            <w:tcW w:w="5672" w:type="dxa"/>
            <w:tcBorders>
              <w:top w:val="single" w:sz="4" w:space="0" w:color="auto"/>
              <w:left w:val="single" w:sz="6" w:space="0" w:color="auto"/>
              <w:bottom w:val="single" w:sz="4" w:space="0" w:color="auto"/>
              <w:right w:val="single" w:sz="6" w:space="0" w:color="auto"/>
            </w:tcBorders>
            <w:vAlign w:val="center"/>
          </w:tcPr>
          <w:p w14:paraId="7A0A99E5" w14:textId="77777777" w:rsidR="006C3E57" w:rsidRDefault="006C3E57">
            <w:pPr>
              <w:adjustRightInd w:val="0"/>
              <w:spacing w:line="256" w:lineRule="auto"/>
              <w:rPr>
                <w:sz w:val="22"/>
                <w:szCs w:val="24"/>
                <w:lang w:val="en-US"/>
              </w:rPr>
            </w:pPr>
            <w:r>
              <w:rPr>
                <w:sz w:val="22"/>
                <w:szCs w:val="24"/>
                <w:lang w:val="en-US"/>
              </w:rPr>
              <w:t>Corp de iluminat pentru iluminatul general de interior, de tip  RKL LED 20 sau analog, cu montare aparenta, modul LED 21W,  IP20, flux luminos 1940Lm, 4000K, tensiunea de alimentare 230V</w:t>
            </w:r>
          </w:p>
          <w:p w14:paraId="03BEDF5B" w14:textId="77777777" w:rsidR="006C3E57" w:rsidRDefault="006C3E57">
            <w:pPr>
              <w:spacing w:line="256" w:lineRule="auto"/>
              <w:rPr>
                <w:sz w:val="2"/>
                <w:szCs w:val="24"/>
                <w:lang w:val="en-US"/>
              </w:rPr>
            </w:pPr>
          </w:p>
        </w:tc>
        <w:tc>
          <w:tcPr>
            <w:tcW w:w="1134" w:type="dxa"/>
            <w:tcBorders>
              <w:top w:val="single" w:sz="4" w:space="0" w:color="auto"/>
              <w:left w:val="single" w:sz="6" w:space="0" w:color="auto"/>
              <w:bottom w:val="single" w:sz="4" w:space="0" w:color="auto"/>
              <w:right w:val="single" w:sz="6" w:space="0" w:color="auto"/>
            </w:tcBorders>
            <w:vAlign w:val="center"/>
            <w:hideMark/>
          </w:tcPr>
          <w:p w14:paraId="4C8B4E98" w14:textId="77777777" w:rsidR="006C3E57" w:rsidRDefault="006C3E57">
            <w:pPr>
              <w:spacing w:line="256" w:lineRule="auto"/>
              <w:jc w:val="center"/>
              <w:rPr>
                <w:sz w:val="24"/>
                <w:szCs w:val="24"/>
              </w:rPr>
            </w:pPr>
            <w:r>
              <w:rPr>
                <w:sz w:val="22"/>
                <w:szCs w:val="24"/>
              </w:rPr>
              <w:t>buc</w:t>
            </w:r>
          </w:p>
        </w:tc>
        <w:tc>
          <w:tcPr>
            <w:tcW w:w="1560" w:type="dxa"/>
            <w:tcBorders>
              <w:top w:val="single" w:sz="4" w:space="0" w:color="auto"/>
              <w:left w:val="single" w:sz="6" w:space="0" w:color="auto"/>
              <w:bottom w:val="single" w:sz="4" w:space="0" w:color="auto"/>
              <w:right w:val="single" w:sz="6" w:space="0" w:color="auto"/>
            </w:tcBorders>
            <w:vAlign w:val="center"/>
            <w:hideMark/>
          </w:tcPr>
          <w:p w14:paraId="17530153" w14:textId="77777777" w:rsidR="006C3E57" w:rsidRDefault="006C3E57">
            <w:pPr>
              <w:spacing w:line="256" w:lineRule="auto"/>
              <w:jc w:val="center"/>
              <w:rPr>
                <w:sz w:val="24"/>
                <w:szCs w:val="24"/>
              </w:rPr>
            </w:pPr>
            <w:r>
              <w:rPr>
                <w:sz w:val="22"/>
                <w:szCs w:val="24"/>
              </w:rPr>
              <w:t>41,00</w:t>
            </w:r>
          </w:p>
        </w:tc>
      </w:tr>
      <w:tr w:rsidR="006C3E57" w14:paraId="44D74C22" w14:textId="77777777" w:rsidTr="006C3E57">
        <w:tc>
          <w:tcPr>
            <w:tcW w:w="709" w:type="dxa"/>
            <w:tcBorders>
              <w:top w:val="single" w:sz="4" w:space="0" w:color="auto"/>
              <w:left w:val="single" w:sz="6" w:space="0" w:color="auto"/>
              <w:bottom w:val="single" w:sz="4" w:space="0" w:color="auto"/>
              <w:right w:val="single" w:sz="6" w:space="0" w:color="auto"/>
            </w:tcBorders>
            <w:vAlign w:val="center"/>
            <w:hideMark/>
          </w:tcPr>
          <w:p w14:paraId="093E45AD" w14:textId="77777777" w:rsidR="006C3E57" w:rsidRDefault="006C3E57">
            <w:pPr>
              <w:spacing w:line="256" w:lineRule="auto"/>
              <w:rPr>
                <w:sz w:val="22"/>
                <w:szCs w:val="22"/>
              </w:rPr>
            </w:pPr>
            <w:r>
              <w:rPr>
                <w:sz w:val="24"/>
                <w:szCs w:val="24"/>
              </w:rPr>
              <w:t xml:space="preserve"> </w:t>
            </w:r>
            <w:r>
              <w:rPr>
                <w:sz w:val="22"/>
                <w:szCs w:val="22"/>
              </w:rPr>
              <w:t>82</w:t>
            </w:r>
          </w:p>
        </w:tc>
        <w:tc>
          <w:tcPr>
            <w:tcW w:w="1560" w:type="dxa"/>
            <w:tcBorders>
              <w:top w:val="single" w:sz="4" w:space="0" w:color="auto"/>
              <w:left w:val="single" w:sz="6" w:space="0" w:color="auto"/>
              <w:bottom w:val="single" w:sz="4" w:space="0" w:color="auto"/>
              <w:right w:val="single" w:sz="6" w:space="0" w:color="auto"/>
            </w:tcBorders>
            <w:vAlign w:val="center"/>
          </w:tcPr>
          <w:p w14:paraId="3503B2AC" w14:textId="77777777" w:rsidR="006C3E57" w:rsidRDefault="006C3E57">
            <w:pPr>
              <w:spacing w:line="256" w:lineRule="auto"/>
              <w:rPr>
                <w:sz w:val="22"/>
                <w:szCs w:val="24"/>
                <w:lang w:val="en-US"/>
              </w:rPr>
            </w:pPr>
            <w:r>
              <w:rPr>
                <w:sz w:val="22"/>
                <w:szCs w:val="24"/>
                <w:lang w:val="en-US"/>
              </w:rPr>
              <w:t>pret furnizor</w:t>
            </w:r>
          </w:p>
          <w:p w14:paraId="69EA4C7E" w14:textId="77777777" w:rsidR="006C3E57" w:rsidRDefault="006C3E57">
            <w:pPr>
              <w:spacing w:line="256" w:lineRule="auto"/>
              <w:rPr>
                <w:sz w:val="2"/>
                <w:szCs w:val="24"/>
              </w:rPr>
            </w:pPr>
          </w:p>
        </w:tc>
        <w:tc>
          <w:tcPr>
            <w:tcW w:w="5672" w:type="dxa"/>
            <w:tcBorders>
              <w:top w:val="single" w:sz="4" w:space="0" w:color="auto"/>
              <w:left w:val="single" w:sz="6" w:space="0" w:color="auto"/>
              <w:bottom w:val="single" w:sz="4" w:space="0" w:color="auto"/>
              <w:right w:val="single" w:sz="6" w:space="0" w:color="auto"/>
            </w:tcBorders>
            <w:vAlign w:val="center"/>
          </w:tcPr>
          <w:p w14:paraId="5C858013" w14:textId="77777777" w:rsidR="006C3E57" w:rsidRDefault="006C3E57">
            <w:pPr>
              <w:adjustRightInd w:val="0"/>
              <w:spacing w:line="256" w:lineRule="auto"/>
              <w:rPr>
                <w:sz w:val="22"/>
                <w:szCs w:val="24"/>
                <w:lang w:val="en-US"/>
              </w:rPr>
            </w:pPr>
            <w:r>
              <w:rPr>
                <w:sz w:val="22"/>
                <w:szCs w:val="24"/>
                <w:lang w:val="en-US"/>
              </w:rPr>
              <w:t>Corp de iluminat pentru iluminatul general de interior de tip CD LED sau analog, IP65, IK02, cu montare aparenta, modul LED 18W, flux luminos 1280Lm, 4000K, tensiunea de alimentare 230V.</w:t>
            </w:r>
          </w:p>
          <w:p w14:paraId="088F2DE0" w14:textId="77777777" w:rsidR="006C3E57" w:rsidRDefault="006C3E57">
            <w:pPr>
              <w:spacing w:line="256" w:lineRule="auto"/>
              <w:rPr>
                <w:sz w:val="2"/>
                <w:szCs w:val="24"/>
                <w:lang w:val="en-US"/>
              </w:rPr>
            </w:pPr>
          </w:p>
        </w:tc>
        <w:tc>
          <w:tcPr>
            <w:tcW w:w="1134" w:type="dxa"/>
            <w:tcBorders>
              <w:top w:val="single" w:sz="4" w:space="0" w:color="auto"/>
              <w:left w:val="single" w:sz="6" w:space="0" w:color="auto"/>
              <w:bottom w:val="single" w:sz="4" w:space="0" w:color="auto"/>
              <w:right w:val="single" w:sz="6" w:space="0" w:color="auto"/>
            </w:tcBorders>
            <w:vAlign w:val="center"/>
            <w:hideMark/>
          </w:tcPr>
          <w:p w14:paraId="77DF9D19" w14:textId="77777777" w:rsidR="006C3E57" w:rsidRDefault="006C3E57">
            <w:pPr>
              <w:spacing w:line="256" w:lineRule="auto"/>
              <w:jc w:val="center"/>
              <w:rPr>
                <w:sz w:val="24"/>
                <w:szCs w:val="24"/>
              </w:rPr>
            </w:pPr>
            <w:r>
              <w:rPr>
                <w:sz w:val="22"/>
                <w:szCs w:val="24"/>
              </w:rPr>
              <w:t>buc</w:t>
            </w:r>
          </w:p>
        </w:tc>
        <w:tc>
          <w:tcPr>
            <w:tcW w:w="1560" w:type="dxa"/>
            <w:tcBorders>
              <w:top w:val="single" w:sz="4" w:space="0" w:color="auto"/>
              <w:left w:val="single" w:sz="6" w:space="0" w:color="auto"/>
              <w:bottom w:val="single" w:sz="4" w:space="0" w:color="auto"/>
              <w:right w:val="single" w:sz="6" w:space="0" w:color="auto"/>
            </w:tcBorders>
            <w:vAlign w:val="center"/>
            <w:hideMark/>
          </w:tcPr>
          <w:p w14:paraId="589AC729" w14:textId="77777777" w:rsidR="006C3E57" w:rsidRDefault="006C3E57">
            <w:pPr>
              <w:spacing w:line="256" w:lineRule="auto"/>
              <w:jc w:val="center"/>
              <w:rPr>
                <w:sz w:val="24"/>
                <w:szCs w:val="24"/>
              </w:rPr>
            </w:pPr>
            <w:r>
              <w:rPr>
                <w:sz w:val="22"/>
                <w:szCs w:val="24"/>
              </w:rPr>
              <w:t>11,00</w:t>
            </w:r>
          </w:p>
        </w:tc>
      </w:tr>
      <w:tr w:rsidR="006C3E57" w14:paraId="2E2C50F9" w14:textId="77777777" w:rsidTr="006C3E57">
        <w:tc>
          <w:tcPr>
            <w:tcW w:w="709" w:type="dxa"/>
            <w:tcBorders>
              <w:top w:val="single" w:sz="4" w:space="0" w:color="auto"/>
              <w:left w:val="single" w:sz="6" w:space="0" w:color="auto"/>
              <w:bottom w:val="single" w:sz="4" w:space="0" w:color="auto"/>
              <w:right w:val="single" w:sz="6" w:space="0" w:color="auto"/>
            </w:tcBorders>
            <w:vAlign w:val="center"/>
            <w:hideMark/>
          </w:tcPr>
          <w:p w14:paraId="12907ED5" w14:textId="77777777" w:rsidR="006C3E57" w:rsidRDefault="006C3E57">
            <w:pPr>
              <w:spacing w:line="256" w:lineRule="auto"/>
              <w:rPr>
                <w:sz w:val="22"/>
                <w:szCs w:val="22"/>
              </w:rPr>
            </w:pPr>
            <w:r>
              <w:rPr>
                <w:sz w:val="24"/>
                <w:szCs w:val="24"/>
              </w:rPr>
              <w:t xml:space="preserve"> </w:t>
            </w:r>
            <w:r>
              <w:rPr>
                <w:sz w:val="22"/>
                <w:szCs w:val="22"/>
              </w:rPr>
              <w:t>83</w:t>
            </w:r>
          </w:p>
        </w:tc>
        <w:tc>
          <w:tcPr>
            <w:tcW w:w="1560" w:type="dxa"/>
            <w:tcBorders>
              <w:top w:val="single" w:sz="4" w:space="0" w:color="auto"/>
              <w:left w:val="single" w:sz="6" w:space="0" w:color="auto"/>
              <w:bottom w:val="single" w:sz="4" w:space="0" w:color="auto"/>
              <w:right w:val="single" w:sz="6" w:space="0" w:color="auto"/>
            </w:tcBorders>
            <w:vAlign w:val="center"/>
          </w:tcPr>
          <w:p w14:paraId="4C5E79FC" w14:textId="77777777" w:rsidR="006C3E57" w:rsidRDefault="006C3E57">
            <w:pPr>
              <w:spacing w:line="256" w:lineRule="auto"/>
              <w:rPr>
                <w:sz w:val="22"/>
                <w:szCs w:val="24"/>
                <w:lang w:val="en-US"/>
              </w:rPr>
            </w:pPr>
            <w:r>
              <w:rPr>
                <w:sz w:val="22"/>
                <w:szCs w:val="24"/>
                <w:lang w:val="en-US"/>
              </w:rPr>
              <w:t>pret furnizor</w:t>
            </w:r>
          </w:p>
          <w:p w14:paraId="5F7A92C2" w14:textId="77777777" w:rsidR="006C3E57" w:rsidRDefault="006C3E57">
            <w:pPr>
              <w:spacing w:line="256" w:lineRule="auto"/>
              <w:rPr>
                <w:sz w:val="2"/>
                <w:szCs w:val="24"/>
              </w:rPr>
            </w:pPr>
          </w:p>
        </w:tc>
        <w:tc>
          <w:tcPr>
            <w:tcW w:w="5672" w:type="dxa"/>
            <w:tcBorders>
              <w:top w:val="single" w:sz="4" w:space="0" w:color="auto"/>
              <w:left w:val="single" w:sz="6" w:space="0" w:color="auto"/>
              <w:bottom w:val="single" w:sz="4" w:space="0" w:color="auto"/>
              <w:right w:val="single" w:sz="6" w:space="0" w:color="auto"/>
            </w:tcBorders>
            <w:vAlign w:val="center"/>
          </w:tcPr>
          <w:p w14:paraId="7C5D10FD" w14:textId="77777777" w:rsidR="006C3E57" w:rsidRDefault="006C3E57">
            <w:pPr>
              <w:adjustRightInd w:val="0"/>
              <w:spacing w:line="256" w:lineRule="auto"/>
              <w:rPr>
                <w:sz w:val="22"/>
                <w:szCs w:val="24"/>
                <w:lang w:val="en-US"/>
              </w:rPr>
            </w:pPr>
            <w:r>
              <w:rPr>
                <w:sz w:val="22"/>
                <w:szCs w:val="24"/>
                <w:lang w:val="en-US"/>
              </w:rPr>
              <w:t>Corp de iluminat pentru iluminatul general de interior, de tip DAMIN LED 40 sau analog, cu montare aparenta, modul LED 30W,  IP65, flux luminos 2800Lm, 4000K, tensiunea de alimentare 230V</w:t>
            </w:r>
          </w:p>
          <w:p w14:paraId="1961A50F" w14:textId="77777777" w:rsidR="006C3E57" w:rsidRDefault="006C3E57">
            <w:pPr>
              <w:spacing w:line="256" w:lineRule="auto"/>
              <w:rPr>
                <w:sz w:val="2"/>
                <w:szCs w:val="24"/>
                <w:lang w:val="en-US"/>
              </w:rPr>
            </w:pPr>
          </w:p>
        </w:tc>
        <w:tc>
          <w:tcPr>
            <w:tcW w:w="1134" w:type="dxa"/>
            <w:tcBorders>
              <w:top w:val="single" w:sz="4" w:space="0" w:color="auto"/>
              <w:left w:val="single" w:sz="6" w:space="0" w:color="auto"/>
              <w:bottom w:val="single" w:sz="4" w:space="0" w:color="auto"/>
              <w:right w:val="single" w:sz="6" w:space="0" w:color="auto"/>
            </w:tcBorders>
            <w:vAlign w:val="center"/>
            <w:hideMark/>
          </w:tcPr>
          <w:p w14:paraId="520600B2" w14:textId="77777777" w:rsidR="006C3E57" w:rsidRDefault="006C3E57">
            <w:pPr>
              <w:spacing w:line="256" w:lineRule="auto"/>
              <w:jc w:val="center"/>
              <w:rPr>
                <w:sz w:val="24"/>
                <w:szCs w:val="24"/>
              </w:rPr>
            </w:pPr>
            <w:r>
              <w:rPr>
                <w:sz w:val="22"/>
                <w:szCs w:val="24"/>
              </w:rPr>
              <w:t>buc</w:t>
            </w:r>
          </w:p>
        </w:tc>
        <w:tc>
          <w:tcPr>
            <w:tcW w:w="1560" w:type="dxa"/>
            <w:tcBorders>
              <w:top w:val="single" w:sz="4" w:space="0" w:color="auto"/>
              <w:left w:val="single" w:sz="6" w:space="0" w:color="auto"/>
              <w:bottom w:val="single" w:sz="4" w:space="0" w:color="auto"/>
              <w:right w:val="single" w:sz="6" w:space="0" w:color="auto"/>
            </w:tcBorders>
            <w:vAlign w:val="center"/>
            <w:hideMark/>
          </w:tcPr>
          <w:p w14:paraId="4B559B1C" w14:textId="77777777" w:rsidR="006C3E57" w:rsidRDefault="006C3E57">
            <w:pPr>
              <w:spacing w:line="256" w:lineRule="auto"/>
              <w:jc w:val="center"/>
              <w:rPr>
                <w:sz w:val="24"/>
                <w:szCs w:val="24"/>
              </w:rPr>
            </w:pPr>
            <w:r>
              <w:rPr>
                <w:sz w:val="22"/>
                <w:szCs w:val="24"/>
              </w:rPr>
              <w:t>12,00</w:t>
            </w:r>
          </w:p>
        </w:tc>
      </w:tr>
      <w:tr w:rsidR="006C3E57" w14:paraId="6D8B8362" w14:textId="77777777" w:rsidTr="006C3E57">
        <w:tc>
          <w:tcPr>
            <w:tcW w:w="709" w:type="dxa"/>
            <w:tcBorders>
              <w:top w:val="single" w:sz="4" w:space="0" w:color="auto"/>
              <w:left w:val="single" w:sz="6" w:space="0" w:color="auto"/>
              <w:bottom w:val="single" w:sz="4" w:space="0" w:color="auto"/>
              <w:right w:val="single" w:sz="6" w:space="0" w:color="auto"/>
            </w:tcBorders>
            <w:vAlign w:val="center"/>
            <w:hideMark/>
          </w:tcPr>
          <w:p w14:paraId="752B2517" w14:textId="77777777" w:rsidR="006C3E57" w:rsidRDefault="006C3E57">
            <w:pPr>
              <w:spacing w:line="256" w:lineRule="auto"/>
              <w:rPr>
                <w:sz w:val="22"/>
                <w:szCs w:val="22"/>
              </w:rPr>
            </w:pPr>
            <w:r>
              <w:rPr>
                <w:sz w:val="24"/>
                <w:szCs w:val="24"/>
              </w:rPr>
              <w:t xml:space="preserve"> </w:t>
            </w:r>
            <w:r>
              <w:rPr>
                <w:sz w:val="22"/>
                <w:szCs w:val="22"/>
              </w:rPr>
              <w:t>84</w:t>
            </w:r>
          </w:p>
        </w:tc>
        <w:tc>
          <w:tcPr>
            <w:tcW w:w="1560" w:type="dxa"/>
            <w:tcBorders>
              <w:top w:val="single" w:sz="4" w:space="0" w:color="auto"/>
              <w:left w:val="single" w:sz="6" w:space="0" w:color="auto"/>
              <w:bottom w:val="single" w:sz="4" w:space="0" w:color="auto"/>
              <w:right w:val="single" w:sz="6" w:space="0" w:color="auto"/>
            </w:tcBorders>
            <w:vAlign w:val="center"/>
          </w:tcPr>
          <w:p w14:paraId="133ACBE2" w14:textId="77777777" w:rsidR="006C3E57" w:rsidRDefault="006C3E57">
            <w:pPr>
              <w:spacing w:line="256" w:lineRule="auto"/>
              <w:rPr>
                <w:sz w:val="22"/>
                <w:szCs w:val="24"/>
                <w:lang w:val="en-US"/>
              </w:rPr>
            </w:pPr>
            <w:r>
              <w:rPr>
                <w:sz w:val="22"/>
                <w:szCs w:val="24"/>
                <w:lang w:val="en-US"/>
              </w:rPr>
              <w:t>pret furnizor</w:t>
            </w:r>
          </w:p>
          <w:p w14:paraId="51AC5F90" w14:textId="77777777" w:rsidR="006C3E57" w:rsidRDefault="006C3E57">
            <w:pPr>
              <w:spacing w:line="256" w:lineRule="auto"/>
              <w:rPr>
                <w:sz w:val="2"/>
                <w:szCs w:val="24"/>
              </w:rPr>
            </w:pPr>
          </w:p>
        </w:tc>
        <w:tc>
          <w:tcPr>
            <w:tcW w:w="5672" w:type="dxa"/>
            <w:tcBorders>
              <w:top w:val="single" w:sz="4" w:space="0" w:color="auto"/>
              <w:left w:val="single" w:sz="6" w:space="0" w:color="auto"/>
              <w:bottom w:val="single" w:sz="4" w:space="0" w:color="auto"/>
              <w:right w:val="single" w:sz="6" w:space="0" w:color="auto"/>
            </w:tcBorders>
            <w:vAlign w:val="center"/>
          </w:tcPr>
          <w:p w14:paraId="5CDAF592" w14:textId="77777777" w:rsidR="006C3E57" w:rsidRDefault="006C3E57">
            <w:pPr>
              <w:adjustRightInd w:val="0"/>
              <w:spacing w:line="256" w:lineRule="auto"/>
              <w:rPr>
                <w:sz w:val="22"/>
                <w:szCs w:val="24"/>
                <w:lang w:val="en-US"/>
              </w:rPr>
            </w:pPr>
            <w:r>
              <w:rPr>
                <w:sz w:val="22"/>
                <w:szCs w:val="24"/>
                <w:lang w:val="en-US"/>
              </w:rPr>
              <w:t>Lampa LED de evacuare de urgenta unilateral 1,5h 3W  "EXIT-EXIT"  de tip CCA 1001 sau analog</w:t>
            </w:r>
          </w:p>
          <w:p w14:paraId="570BCF35" w14:textId="77777777" w:rsidR="006C3E57" w:rsidRDefault="006C3E57">
            <w:pPr>
              <w:spacing w:line="256" w:lineRule="auto"/>
              <w:rPr>
                <w:sz w:val="2"/>
                <w:szCs w:val="24"/>
                <w:lang w:val="en-US"/>
              </w:rPr>
            </w:pPr>
          </w:p>
        </w:tc>
        <w:tc>
          <w:tcPr>
            <w:tcW w:w="1134" w:type="dxa"/>
            <w:tcBorders>
              <w:top w:val="single" w:sz="4" w:space="0" w:color="auto"/>
              <w:left w:val="single" w:sz="6" w:space="0" w:color="auto"/>
              <w:bottom w:val="single" w:sz="4" w:space="0" w:color="auto"/>
              <w:right w:val="single" w:sz="6" w:space="0" w:color="auto"/>
            </w:tcBorders>
            <w:vAlign w:val="center"/>
            <w:hideMark/>
          </w:tcPr>
          <w:p w14:paraId="7B19170A" w14:textId="77777777" w:rsidR="006C3E57" w:rsidRDefault="006C3E57">
            <w:pPr>
              <w:spacing w:line="256" w:lineRule="auto"/>
              <w:jc w:val="center"/>
              <w:rPr>
                <w:sz w:val="24"/>
                <w:szCs w:val="24"/>
              </w:rPr>
            </w:pPr>
            <w:r>
              <w:rPr>
                <w:sz w:val="22"/>
                <w:szCs w:val="24"/>
              </w:rPr>
              <w:t>buc</w:t>
            </w:r>
          </w:p>
        </w:tc>
        <w:tc>
          <w:tcPr>
            <w:tcW w:w="1560" w:type="dxa"/>
            <w:tcBorders>
              <w:top w:val="single" w:sz="4" w:space="0" w:color="auto"/>
              <w:left w:val="single" w:sz="6" w:space="0" w:color="auto"/>
              <w:bottom w:val="single" w:sz="4" w:space="0" w:color="auto"/>
              <w:right w:val="single" w:sz="6" w:space="0" w:color="auto"/>
            </w:tcBorders>
            <w:vAlign w:val="center"/>
            <w:hideMark/>
          </w:tcPr>
          <w:p w14:paraId="0C95E554" w14:textId="77777777" w:rsidR="006C3E57" w:rsidRDefault="006C3E57">
            <w:pPr>
              <w:spacing w:line="256" w:lineRule="auto"/>
              <w:jc w:val="center"/>
              <w:rPr>
                <w:sz w:val="24"/>
                <w:szCs w:val="24"/>
              </w:rPr>
            </w:pPr>
            <w:r>
              <w:rPr>
                <w:sz w:val="22"/>
                <w:szCs w:val="24"/>
              </w:rPr>
              <w:t>22,00</w:t>
            </w:r>
          </w:p>
        </w:tc>
      </w:tr>
      <w:tr w:rsidR="006C3E57" w14:paraId="25A857B4" w14:textId="77777777" w:rsidTr="006C3E57">
        <w:tc>
          <w:tcPr>
            <w:tcW w:w="709" w:type="dxa"/>
            <w:tcBorders>
              <w:top w:val="single" w:sz="4" w:space="0" w:color="auto"/>
              <w:left w:val="single" w:sz="6" w:space="0" w:color="auto"/>
              <w:bottom w:val="single" w:sz="4" w:space="0" w:color="auto"/>
              <w:right w:val="single" w:sz="6" w:space="0" w:color="auto"/>
            </w:tcBorders>
            <w:vAlign w:val="center"/>
            <w:hideMark/>
          </w:tcPr>
          <w:p w14:paraId="1C3C2577" w14:textId="77777777" w:rsidR="006C3E57" w:rsidRDefault="006C3E57">
            <w:pPr>
              <w:spacing w:line="256" w:lineRule="auto"/>
              <w:rPr>
                <w:sz w:val="22"/>
                <w:szCs w:val="22"/>
              </w:rPr>
            </w:pPr>
            <w:r>
              <w:rPr>
                <w:sz w:val="24"/>
                <w:szCs w:val="24"/>
              </w:rPr>
              <w:t xml:space="preserve"> </w:t>
            </w:r>
            <w:r>
              <w:rPr>
                <w:sz w:val="22"/>
                <w:szCs w:val="22"/>
              </w:rPr>
              <w:t>85</w:t>
            </w:r>
          </w:p>
        </w:tc>
        <w:tc>
          <w:tcPr>
            <w:tcW w:w="1560" w:type="dxa"/>
            <w:tcBorders>
              <w:top w:val="single" w:sz="4" w:space="0" w:color="auto"/>
              <w:left w:val="single" w:sz="6" w:space="0" w:color="auto"/>
              <w:bottom w:val="single" w:sz="4" w:space="0" w:color="auto"/>
              <w:right w:val="single" w:sz="6" w:space="0" w:color="auto"/>
            </w:tcBorders>
            <w:vAlign w:val="center"/>
          </w:tcPr>
          <w:p w14:paraId="4A75F835" w14:textId="77777777" w:rsidR="006C3E57" w:rsidRDefault="006C3E57">
            <w:pPr>
              <w:spacing w:line="256" w:lineRule="auto"/>
              <w:rPr>
                <w:sz w:val="22"/>
                <w:szCs w:val="24"/>
                <w:lang w:val="en-US"/>
              </w:rPr>
            </w:pPr>
            <w:r>
              <w:rPr>
                <w:sz w:val="22"/>
                <w:szCs w:val="24"/>
                <w:lang w:val="en-US"/>
              </w:rPr>
              <w:t>pret furnizor</w:t>
            </w:r>
          </w:p>
          <w:p w14:paraId="2ABFE904" w14:textId="77777777" w:rsidR="006C3E57" w:rsidRDefault="006C3E57">
            <w:pPr>
              <w:spacing w:line="256" w:lineRule="auto"/>
              <w:rPr>
                <w:sz w:val="2"/>
                <w:szCs w:val="24"/>
              </w:rPr>
            </w:pPr>
          </w:p>
        </w:tc>
        <w:tc>
          <w:tcPr>
            <w:tcW w:w="5672" w:type="dxa"/>
            <w:tcBorders>
              <w:top w:val="single" w:sz="4" w:space="0" w:color="auto"/>
              <w:left w:val="single" w:sz="6" w:space="0" w:color="auto"/>
              <w:bottom w:val="single" w:sz="4" w:space="0" w:color="auto"/>
              <w:right w:val="single" w:sz="6" w:space="0" w:color="auto"/>
            </w:tcBorders>
            <w:vAlign w:val="center"/>
          </w:tcPr>
          <w:p w14:paraId="1F5AF72D" w14:textId="77777777" w:rsidR="006C3E57" w:rsidRDefault="006C3E57">
            <w:pPr>
              <w:adjustRightInd w:val="0"/>
              <w:spacing w:line="256" w:lineRule="auto"/>
              <w:rPr>
                <w:sz w:val="22"/>
                <w:szCs w:val="24"/>
                <w:lang w:val="en-US"/>
              </w:rPr>
            </w:pPr>
            <w:r>
              <w:rPr>
                <w:sz w:val="22"/>
                <w:szCs w:val="24"/>
                <w:lang w:val="en-US"/>
              </w:rPr>
              <w:t>Bloc de alimentare Emergency CONVERSION KIT POWER LED 8-40W IP20 sau analog</w:t>
            </w:r>
          </w:p>
          <w:p w14:paraId="7FC94014" w14:textId="77777777" w:rsidR="006C3E57" w:rsidRDefault="006C3E57">
            <w:pPr>
              <w:spacing w:line="256" w:lineRule="auto"/>
              <w:rPr>
                <w:sz w:val="2"/>
                <w:szCs w:val="24"/>
                <w:lang w:val="en-US"/>
              </w:rPr>
            </w:pPr>
          </w:p>
        </w:tc>
        <w:tc>
          <w:tcPr>
            <w:tcW w:w="1134" w:type="dxa"/>
            <w:tcBorders>
              <w:top w:val="single" w:sz="4" w:space="0" w:color="auto"/>
              <w:left w:val="single" w:sz="6" w:space="0" w:color="auto"/>
              <w:bottom w:val="single" w:sz="4" w:space="0" w:color="auto"/>
              <w:right w:val="single" w:sz="6" w:space="0" w:color="auto"/>
            </w:tcBorders>
            <w:vAlign w:val="center"/>
            <w:hideMark/>
          </w:tcPr>
          <w:p w14:paraId="66AC2B16" w14:textId="77777777" w:rsidR="006C3E57" w:rsidRDefault="006C3E57">
            <w:pPr>
              <w:spacing w:line="256" w:lineRule="auto"/>
              <w:jc w:val="center"/>
              <w:rPr>
                <w:sz w:val="24"/>
                <w:szCs w:val="24"/>
              </w:rPr>
            </w:pPr>
            <w:r>
              <w:rPr>
                <w:sz w:val="22"/>
                <w:szCs w:val="24"/>
              </w:rPr>
              <w:t>buc</w:t>
            </w:r>
          </w:p>
        </w:tc>
        <w:tc>
          <w:tcPr>
            <w:tcW w:w="1560" w:type="dxa"/>
            <w:tcBorders>
              <w:top w:val="single" w:sz="4" w:space="0" w:color="auto"/>
              <w:left w:val="single" w:sz="6" w:space="0" w:color="auto"/>
              <w:bottom w:val="single" w:sz="4" w:space="0" w:color="auto"/>
              <w:right w:val="single" w:sz="6" w:space="0" w:color="auto"/>
            </w:tcBorders>
            <w:vAlign w:val="center"/>
            <w:hideMark/>
          </w:tcPr>
          <w:p w14:paraId="75FDD384" w14:textId="77777777" w:rsidR="006C3E57" w:rsidRDefault="006C3E57">
            <w:pPr>
              <w:spacing w:line="256" w:lineRule="auto"/>
              <w:jc w:val="center"/>
              <w:rPr>
                <w:sz w:val="24"/>
                <w:szCs w:val="24"/>
              </w:rPr>
            </w:pPr>
            <w:r>
              <w:rPr>
                <w:sz w:val="22"/>
                <w:szCs w:val="24"/>
              </w:rPr>
              <w:t>45,00</w:t>
            </w:r>
          </w:p>
        </w:tc>
      </w:tr>
      <w:tr w:rsidR="006C3E57" w14:paraId="0434CFB6" w14:textId="77777777" w:rsidTr="006C3E57">
        <w:tc>
          <w:tcPr>
            <w:tcW w:w="709" w:type="dxa"/>
            <w:tcBorders>
              <w:top w:val="single" w:sz="4" w:space="0" w:color="auto"/>
              <w:left w:val="single" w:sz="6" w:space="0" w:color="auto"/>
              <w:bottom w:val="single" w:sz="4" w:space="0" w:color="auto"/>
              <w:right w:val="single" w:sz="6" w:space="0" w:color="auto"/>
            </w:tcBorders>
            <w:vAlign w:val="center"/>
            <w:hideMark/>
          </w:tcPr>
          <w:p w14:paraId="46396BD5" w14:textId="77777777" w:rsidR="006C3E57" w:rsidRDefault="006C3E57">
            <w:pPr>
              <w:spacing w:line="256" w:lineRule="auto"/>
              <w:rPr>
                <w:sz w:val="22"/>
                <w:szCs w:val="22"/>
              </w:rPr>
            </w:pPr>
            <w:r>
              <w:rPr>
                <w:sz w:val="24"/>
                <w:szCs w:val="24"/>
              </w:rPr>
              <w:t xml:space="preserve"> </w:t>
            </w:r>
            <w:r>
              <w:rPr>
                <w:sz w:val="22"/>
                <w:szCs w:val="22"/>
              </w:rPr>
              <w:t>86</w:t>
            </w:r>
          </w:p>
        </w:tc>
        <w:tc>
          <w:tcPr>
            <w:tcW w:w="1560" w:type="dxa"/>
            <w:tcBorders>
              <w:top w:val="single" w:sz="4" w:space="0" w:color="auto"/>
              <w:left w:val="single" w:sz="6" w:space="0" w:color="auto"/>
              <w:bottom w:val="single" w:sz="4" w:space="0" w:color="auto"/>
              <w:right w:val="single" w:sz="6" w:space="0" w:color="auto"/>
            </w:tcBorders>
            <w:vAlign w:val="center"/>
          </w:tcPr>
          <w:p w14:paraId="23EAA33F" w14:textId="77777777" w:rsidR="006C3E57" w:rsidRDefault="006C3E57">
            <w:pPr>
              <w:spacing w:line="256" w:lineRule="auto"/>
              <w:rPr>
                <w:sz w:val="22"/>
                <w:szCs w:val="24"/>
                <w:lang w:val="en-US"/>
              </w:rPr>
            </w:pPr>
            <w:r>
              <w:rPr>
                <w:sz w:val="22"/>
                <w:szCs w:val="24"/>
                <w:lang w:val="en-US"/>
              </w:rPr>
              <w:t>pret furnizor</w:t>
            </w:r>
          </w:p>
          <w:p w14:paraId="7B856BB2" w14:textId="77777777" w:rsidR="006C3E57" w:rsidRDefault="006C3E57">
            <w:pPr>
              <w:spacing w:line="256" w:lineRule="auto"/>
              <w:rPr>
                <w:sz w:val="2"/>
                <w:szCs w:val="24"/>
              </w:rPr>
            </w:pPr>
          </w:p>
        </w:tc>
        <w:tc>
          <w:tcPr>
            <w:tcW w:w="5672" w:type="dxa"/>
            <w:tcBorders>
              <w:top w:val="single" w:sz="4" w:space="0" w:color="auto"/>
              <w:left w:val="single" w:sz="6" w:space="0" w:color="auto"/>
              <w:bottom w:val="single" w:sz="4" w:space="0" w:color="auto"/>
              <w:right w:val="single" w:sz="6" w:space="0" w:color="auto"/>
            </w:tcBorders>
            <w:vAlign w:val="center"/>
          </w:tcPr>
          <w:p w14:paraId="48817444" w14:textId="77777777" w:rsidR="006C3E57" w:rsidRDefault="006C3E57">
            <w:pPr>
              <w:adjustRightInd w:val="0"/>
              <w:spacing w:line="256" w:lineRule="auto"/>
              <w:rPr>
                <w:sz w:val="22"/>
                <w:szCs w:val="24"/>
                <w:lang w:val="en-US"/>
              </w:rPr>
            </w:pPr>
            <w:r>
              <w:rPr>
                <w:sz w:val="22"/>
                <w:szCs w:val="24"/>
                <w:lang w:val="en-US"/>
              </w:rPr>
              <w:t xml:space="preserve">Intrerupator crepuscular In=10A, Ue=230V, 2...100Lux, IP65 - </w:t>
            </w:r>
            <w:r>
              <w:rPr>
                <w:sz w:val="22"/>
                <w:szCs w:val="24"/>
              </w:rPr>
              <w:t>ФР</w:t>
            </w:r>
            <w:r>
              <w:rPr>
                <w:sz w:val="22"/>
                <w:szCs w:val="24"/>
                <w:lang w:val="en-US"/>
              </w:rPr>
              <w:t>-601</w:t>
            </w:r>
          </w:p>
          <w:p w14:paraId="29561E0F" w14:textId="77777777" w:rsidR="006C3E57" w:rsidRDefault="006C3E57">
            <w:pPr>
              <w:spacing w:line="256" w:lineRule="auto"/>
              <w:rPr>
                <w:sz w:val="2"/>
                <w:szCs w:val="24"/>
                <w:lang w:val="en-US"/>
              </w:rPr>
            </w:pPr>
          </w:p>
        </w:tc>
        <w:tc>
          <w:tcPr>
            <w:tcW w:w="1134" w:type="dxa"/>
            <w:tcBorders>
              <w:top w:val="single" w:sz="4" w:space="0" w:color="auto"/>
              <w:left w:val="single" w:sz="6" w:space="0" w:color="auto"/>
              <w:bottom w:val="single" w:sz="4" w:space="0" w:color="auto"/>
              <w:right w:val="single" w:sz="6" w:space="0" w:color="auto"/>
            </w:tcBorders>
            <w:vAlign w:val="center"/>
            <w:hideMark/>
          </w:tcPr>
          <w:p w14:paraId="67CBF89E" w14:textId="77777777" w:rsidR="006C3E57" w:rsidRDefault="006C3E57">
            <w:pPr>
              <w:spacing w:line="256" w:lineRule="auto"/>
              <w:jc w:val="center"/>
              <w:rPr>
                <w:sz w:val="24"/>
                <w:szCs w:val="24"/>
              </w:rPr>
            </w:pPr>
            <w:r>
              <w:rPr>
                <w:sz w:val="22"/>
                <w:szCs w:val="24"/>
              </w:rPr>
              <w:t>buc</w:t>
            </w:r>
          </w:p>
        </w:tc>
        <w:tc>
          <w:tcPr>
            <w:tcW w:w="1560" w:type="dxa"/>
            <w:tcBorders>
              <w:top w:val="single" w:sz="4" w:space="0" w:color="auto"/>
              <w:left w:val="single" w:sz="6" w:space="0" w:color="auto"/>
              <w:bottom w:val="single" w:sz="4" w:space="0" w:color="auto"/>
              <w:right w:val="single" w:sz="6" w:space="0" w:color="auto"/>
            </w:tcBorders>
            <w:vAlign w:val="center"/>
            <w:hideMark/>
          </w:tcPr>
          <w:p w14:paraId="170DB711" w14:textId="77777777" w:rsidR="006C3E57" w:rsidRDefault="006C3E57">
            <w:pPr>
              <w:spacing w:line="256" w:lineRule="auto"/>
              <w:jc w:val="center"/>
              <w:rPr>
                <w:sz w:val="24"/>
                <w:szCs w:val="24"/>
              </w:rPr>
            </w:pPr>
            <w:r>
              <w:rPr>
                <w:sz w:val="22"/>
                <w:szCs w:val="24"/>
              </w:rPr>
              <w:t>1,00</w:t>
            </w:r>
          </w:p>
        </w:tc>
      </w:tr>
    </w:tbl>
    <w:p w14:paraId="1993B99A" w14:textId="77777777" w:rsidR="006C3E57" w:rsidRDefault="006C3E57" w:rsidP="006C3E57">
      <w:pPr>
        <w:jc w:val="center"/>
        <w:rPr>
          <w:b/>
          <w:bCs/>
          <w:sz w:val="28"/>
          <w:szCs w:val="28"/>
          <w:lang w:val="ro-RO"/>
        </w:rPr>
      </w:pPr>
      <w:r>
        <w:rPr>
          <w:b/>
          <w:bCs/>
          <w:sz w:val="28"/>
          <w:szCs w:val="28"/>
          <w:lang w:val="it-IT"/>
        </w:rPr>
        <w:t>Semnalizare de incendiu. Etapa I. (72/23-SI)</w:t>
      </w:r>
    </w:p>
    <w:p w14:paraId="53440EB4" w14:textId="77777777" w:rsidR="006C3E57" w:rsidRDefault="006C3E57" w:rsidP="006C3E57">
      <w:pPr>
        <w:jc w:val="center"/>
        <w:rPr>
          <w:sz w:val="12"/>
          <w:szCs w:val="2"/>
          <w:lang w:val="ro-RO"/>
        </w:rPr>
      </w:pPr>
      <w:r>
        <w:rPr>
          <w:sz w:val="12"/>
          <w:szCs w:val="2"/>
          <w:lang w:val="ro-RO"/>
        </w:rPr>
        <w:t>(denumirea lucrării)</w:t>
      </w:r>
    </w:p>
    <w:p w14:paraId="74F4ED59" w14:textId="77777777" w:rsidR="006C3E57" w:rsidRDefault="006C3E57" w:rsidP="006C3E57">
      <w:pPr>
        <w:jc w:val="center"/>
        <w:rPr>
          <w:sz w:val="10"/>
          <w:szCs w:val="10"/>
          <w:lang w:val="ro-RO"/>
        </w:rPr>
      </w:pPr>
    </w:p>
    <w:tbl>
      <w:tblPr>
        <w:tblW w:w="10635" w:type="dxa"/>
        <w:tblInd w:w="-459" w:type="dxa"/>
        <w:tblLayout w:type="fixed"/>
        <w:tblLook w:val="04A0" w:firstRow="1" w:lastRow="0" w:firstColumn="1" w:lastColumn="0" w:noHBand="0" w:noVBand="1"/>
      </w:tblPr>
      <w:tblGrid>
        <w:gridCol w:w="709"/>
        <w:gridCol w:w="1560"/>
        <w:gridCol w:w="5672"/>
        <w:gridCol w:w="1134"/>
        <w:gridCol w:w="1560"/>
      </w:tblGrid>
      <w:tr w:rsidR="006C3E57" w14:paraId="05E5C54C" w14:textId="77777777" w:rsidTr="006C3E57">
        <w:trPr>
          <w:cantSplit/>
          <w:trHeight w:val="408"/>
        </w:trPr>
        <w:tc>
          <w:tcPr>
            <w:tcW w:w="709" w:type="dxa"/>
            <w:vMerge w:val="restart"/>
            <w:tcBorders>
              <w:top w:val="single" w:sz="6" w:space="0" w:color="auto"/>
              <w:left w:val="single" w:sz="6" w:space="0" w:color="auto"/>
              <w:bottom w:val="single" w:sz="6" w:space="0" w:color="auto"/>
              <w:right w:val="nil"/>
            </w:tcBorders>
            <w:shd w:val="pct5" w:color="auto" w:fill="auto"/>
            <w:hideMark/>
          </w:tcPr>
          <w:p w14:paraId="734266FD" w14:textId="77777777" w:rsidR="006C3E57" w:rsidRDefault="006C3E57">
            <w:pPr>
              <w:spacing w:line="256" w:lineRule="auto"/>
              <w:ind w:right="-108"/>
              <w:jc w:val="center"/>
              <w:rPr>
                <w:sz w:val="18"/>
                <w:szCs w:val="22"/>
                <w:lang w:val="en-US"/>
              </w:rPr>
            </w:pPr>
            <w:r>
              <w:rPr>
                <w:sz w:val="18"/>
                <w:szCs w:val="22"/>
              </w:rPr>
              <w:t>№</w:t>
            </w:r>
          </w:p>
          <w:p w14:paraId="5575FB42" w14:textId="77777777" w:rsidR="006C3E57" w:rsidRDefault="006C3E57">
            <w:pPr>
              <w:spacing w:line="256" w:lineRule="auto"/>
              <w:ind w:right="-108"/>
              <w:jc w:val="center"/>
              <w:rPr>
                <w:sz w:val="18"/>
                <w:szCs w:val="22"/>
              </w:rPr>
            </w:pPr>
            <w:r>
              <w:rPr>
                <w:sz w:val="18"/>
                <w:szCs w:val="22"/>
                <w:lang w:val="en-US"/>
              </w:rPr>
              <w:t xml:space="preserve"> crt</w:t>
            </w:r>
            <w:r>
              <w:rPr>
                <w:sz w:val="18"/>
                <w:szCs w:val="22"/>
              </w:rPr>
              <w:t>.</w:t>
            </w:r>
          </w:p>
        </w:tc>
        <w:tc>
          <w:tcPr>
            <w:tcW w:w="1559" w:type="dxa"/>
            <w:vMerge w:val="restart"/>
            <w:tcBorders>
              <w:top w:val="single" w:sz="6" w:space="0" w:color="auto"/>
              <w:left w:val="single" w:sz="6" w:space="0" w:color="auto"/>
              <w:bottom w:val="single" w:sz="6" w:space="0" w:color="auto"/>
              <w:right w:val="nil"/>
            </w:tcBorders>
            <w:shd w:val="pct5" w:color="auto" w:fill="auto"/>
            <w:hideMark/>
          </w:tcPr>
          <w:p w14:paraId="2A34FCDA" w14:textId="77777777" w:rsidR="006C3E57" w:rsidRDefault="006C3E57">
            <w:pPr>
              <w:spacing w:line="256" w:lineRule="auto"/>
              <w:ind w:left="-120" w:right="-108"/>
              <w:jc w:val="center"/>
              <w:rPr>
                <w:sz w:val="18"/>
                <w:szCs w:val="22"/>
                <w:lang w:val="it-IT"/>
              </w:rPr>
            </w:pPr>
            <w:r>
              <w:rPr>
                <w:sz w:val="18"/>
                <w:szCs w:val="22"/>
                <w:lang w:val="ro-RO"/>
              </w:rPr>
              <w:t>Simbol</w:t>
            </w:r>
            <w:r>
              <w:rPr>
                <w:sz w:val="18"/>
                <w:szCs w:val="22"/>
                <w:lang w:val="it-IT"/>
              </w:rPr>
              <w:t xml:space="preserve"> </w:t>
            </w:r>
            <w:r>
              <w:rPr>
                <w:sz w:val="18"/>
                <w:szCs w:val="22"/>
                <w:lang w:val="ro-RO"/>
              </w:rPr>
              <w:t xml:space="preserve">norme și cod </w:t>
            </w:r>
            <w:r>
              <w:rPr>
                <w:sz w:val="18"/>
                <w:szCs w:val="22"/>
                <w:lang w:val="it-IT"/>
              </w:rPr>
              <w:t xml:space="preserve"> </w:t>
            </w:r>
            <w:r>
              <w:rPr>
                <w:sz w:val="18"/>
                <w:szCs w:val="22"/>
                <w:lang w:val="ro-RO"/>
              </w:rPr>
              <w:t xml:space="preserve">resurse  </w:t>
            </w:r>
          </w:p>
        </w:tc>
        <w:tc>
          <w:tcPr>
            <w:tcW w:w="5670" w:type="dxa"/>
            <w:vMerge w:val="restart"/>
            <w:tcBorders>
              <w:top w:val="single" w:sz="6" w:space="0" w:color="auto"/>
              <w:left w:val="single" w:sz="6" w:space="0" w:color="auto"/>
              <w:bottom w:val="single" w:sz="6" w:space="0" w:color="auto"/>
              <w:right w:val="nil"/>
            </w:tcBorders>
            <w:shd w:val="pct5" w:color="auto" w:fill="auto"/>
            <w:hideMark/>
          </w:tcPr>
          <w:p w14:paraId="4DD503EC" w14:textId="77777777" w:rsidR="006C3E57" w:rsidRDefault="006C3E57">
            <w:pPr>
              <w:spacing w:line="256" w:lineRule="auto"/>
              <w:jc w:val="center"/>
              <w:rPr>
                <w:sz w:val="18"/>
                <w:szCs w:val="22"/>
              </w:rPr>
            </w:pPr>
            <w:r>
              <w:rPr>
                <w:sz w:val="18"/>
                <w:szCs w:val="22"/>
                <w:lang w:val="ro-RO"/>
              </w:rPr>
              <w:t xml:space="preserve">Denumirea lucrărilor       </w:t>
            </w:r>
          </w:p>
        </w:tc>
        <w:tc>
          <w:tcPr>
            <w:tcW w:w="1134" w:type="dxa"/>
            <w:vMerge w:val="restart"/>
            <w:tcBorders>
              <w:top w:val="single" w:sz="6" w:space="0" w:color="auto"/>
              <w:left w:val="single" w:sz="6" w:space="0" w:color="auto"/>
              <w:bottom w:val="single" w:sz="6" w:space="0" w:color="auto"/>
              <w:right w:val="nil"/>
            </w:tcBorders>
            <w:shd w:val="pct5" w:color="auto" w:fill="auto"/>
            <w:hideMark/>
          </w:tcPr>
          <w:p w14:paraId="00044E94" w14:textId="77777777" w:rsidR="006C3E57" w:rsidRDefault="006C3E57">
            <w:pPr>
              <w:spacing w:line="256" w:lineRule="auto"/>
              <w:ind w:left="-108" w:right="-108"/>
              <w:jc w:val="center"/>
              <w:rPr>
                <w:sz w:val="18"/>
                <w:szCs w:val="22"/>
              </w:rPr>
            </w:pPr>
            <w:r>
              <w:rPr>
                <w:sz w:val="18"/>
                <w:szCs w:val="22"/>
                <w:lang w:val="ro-RO"/>
              </w:rPr>
              <w:t>Unitatea de măsură</w:t>
            </w:r>
            <w:r>
              <w:rPr>
                <w:sz w:val="18"/>
                <w:szCs w:val="22"/>
              </w:rPr>
              <w:t xml:space="preserve">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hideMark/>
          </w:tcPr>
          <w:p w14:paraId="40472F13" w14:textId="77777777" w:rsidR="006C3E57" w:rsidRDefault="006C3E57">
            <w:pPr>
              <w:spacing w:line="256" w:lineRule="auto"/>
              <w:ind w:left="-108" w:right="-108"/>
              <w:jc w:val="center"/>
              <w:rPr>
                <w:sz w:val="18"/>
                <w:szCs w:val="22"/>
                <w:lang w:val="en-US"/>
              </w:rPr>
            </w:pPr>
            <w:r>
              <w:rPr>
                <w:sz w:val="18"/>
                <w:szCs w:val="22"/>
                <w:lang w:val="ro-RO"/>
              </w:rPr>
              <w:t xml:space="preserve">Volum </w:t>
            </w:r>
          </w:p>
        </w:tc>
      </w:tr>
      <w:tr w:rsidR="006C3E57" w14:paraId="0313504F" w14:textId="77777777" w:rsidTr="006C3E57">
        <w:trPr>
          <w:cantSplit/>
          <w:trHeight w:val="408"/>
        </w:trPr>
        <w:tc>
          <w:tcPr>
            <w:tcW w:w="709" w:type="dxa"/>
            <w:vMerge/>
            <w:tcBorders>
              <w:top w:val="single" w:sz="6" w:space="0" w:color="auto"/>
              <w:left w:val="single" w:sz="6" w:space="0" w:color="auto"/>
              <w:bottom w:val="single" w:sz="6" w:space="0" w:color="auto"/>
              <w:right w:val="nil"/>
            </w:tcBorders>
            <w:vAlign w:val="center"/>
            <w:hideMark/>
          </w:tcPr>
          <w:p w14:paraId="5ACEAA55" w14:textId="77777777" w:rsidR="006C3E57" w:rsidRDefault="006C3E57">
            <w:pPr>
              <w:autoSpaceDE/>
              <w:autoSpaceDN/>
              <w:spacing w:line="256" w:lineRule="auto"/>
              <w:rPr>
                <w:sz w:val="18"/>
                <w:szCs w:val="22"/>
              </w:rPr>
            </w:pPr>
          </w:p>
        </w:tc>
        <w:tc>
          <w:tcPr>
            <w:tcW w:w="1559" w:type="dxa"/>
            <w:vMerge/>
            <w:tcBorders>
              <w:top w:val="single" w:sz="6" w:space="0" w:color="auto"/>
              <w:left w:val="single" w:sz="6" w:space="0" w:color="auto"/>
              <w:bottom w:val="single" w:sz="6" w:space="0" w:color="auto"/>
              <w:right w:val="nil"/>
            </w:tcBorders>
            <w:vAlign w:val="center"/>
            <w:hideMark/>
          </w:tcPr>
          <w:p w14:paraId="456961C9" w14:textId="77777777" w:rsidR="006C3E57" w:rsidRDefault="006C3E57">
            <w:pPr>
              <w:autoSpaceDE/>
              <w:autoSpaceDN/>
              <w:spacing w:line="256" w:lineRule="auto"/>
              <w:rPr>
                <w:sz w:val="18"/>
                <w:szCs w:val="22"/>
                <w:lang w:val="it-IT"/>
              </w:rPr>
            </w:pPr>
          </w:p>
        </w:tc>
        <w:tc>
          <w:tcPr>
            <w:tcW w:w="5670" w:type="dxa"/>
            <w:vMerge/>
            <w:tcBorders>
              <w:top w:val="single" w:sz="6" w:space="0" w:color="auto"/>
              <w:left w:val="single" w:sz="6" w:space="0" w:color="auto"/>
              <w:bottom w:val="single" w:sz="6" w:space="0" w:color="auto"/>
              <w:right w:val="nil"/>
            </w:tcBorders>
            <w:vAlign w:val="center"/>
            <w:hideMark/>
          </w:tcPr>
          <w:p w14:paraId="76D92CDD" w14:textId="77777777" w:rsidR="006C3E57" w:rsidRDefault="006C3E57">
            <w:pPr>
              <w:autoSpaceDE/>
              <w:autoSpaceDN/>
              <w:spacing w:line="256" w:lineRule="auto"/>
              <w:rPr>
                <w:sz w:val="18"/>
                <w:szCs w:val="22"/>
              </w:rPr>
            </w:pPr>
          </w:p>
        </w:tc>
        <w:tc>
          <w:tcPr>
            <w:tcW w:w="1134" w:type="dxa"/>
            <w:vMerge/>
            <w:tcBorders>
              <w:top w:val="single" w:sz="6" w:space="0" w:color="auto"/>
              <w:left w:val="single" w:sz="6" w:space="0" w:color="auto"/>
              <w:bottom w:val="single" w:sz="6" w:space="0" w:color="auto"/>
              <w:right w:val="nil"/>
            </w:tcBorders>
            <w:vAlign w:val="center"/>
            <w:hideMark/>
          </w:tcPr>
          <w:p w14:paraId="049B1A1E" w14:textId="77777777" w:rsidR="006C3E57" w:rsidRDefault="006C3E57">
            <w:pPr>
              <w:autoSpaceDE/>
              <w:autoSpaceDN/>
              <w:spacing w:line="256" w:lineRule="auto"/>
              <w:rPr>
                <w:sz w:val="18"/>
                <w:szCs w:val="22"/>
              </w:rPr>
            </w:pPr>
          </w:p>
        </w:tc>
        <w:tc>
          <w:tcPr>
            <w:tcW w:w="1559" w:type="dxa"/>
            <w:vMerge/>
            <w:tcBorders>
              <w:top w:val="single" w:sz="6" w:space="0" w:color="auto"/>
              <w:left w:val="single" w:sz="6" w:space="0" w:color="auto"/>
              <w:bottom w:val="single" w:sz="6" w:space="0" w:color="auto"/>
              <w:right w:val="single" w:sz="4" w:space="0" w:color="auto"/>
            </w:tcBorders>
            <w:vAlign w:val="center"/>
            <w:hideMark/>
          </w:tcPr>
          <w:p w14:paraId="4D459FE1" w14:textId="77777777" w:rsidR="006C3E57" w:rsidRDefault="006C3E57">
            <w:pPr>
              <w:autoSpaceDE/>
              <w:autoSpaceDN/>
              <w:spacing w:line="256" w:lineRule="auto"/>
              <w:rPr>
                <w:sz w:val="18"/>
                <w:szCs w:val="22"/>
                <w:lang w:val="en-US"/>
              </w:rPr>
            </w:pPr>
          </w:p>
        </w:tc>
      </w:tr>
    </w:tbl>
    <w:p w14:paraId="16FCAAD0" w14:textId="77777777" w:rsidR="006C3E57" w:rsidRDefault="006C3E57" w:rsidP="006C3E57">
      <w:pPr>
        <w:rPr>
          <w:sz w:val="2"/>
          <w:szCs w:val="2"/>
          <w:lang w:val="en-US"/>
        </w:rPr>
      </w:pPr>
    </w:p>
    <w:tbl>
      <w:tblPr>
        <w:tblW w:w="10635" w:type="dxa"/>
        <w:tblInd w:w="-459" w:type="dxa"/>
        <w:tblLayout w:type="fixed"/>
        <w:tblLook w:val="04A0" w:firstRow="1" w:lastRow="0" w:firstColumn="1" w:lastColumn="0" w:noHBand="0" w:noVBand="1"/>
      </w:tblPr>
      <w:tblGrid>
        <w:gridCol w:w="709"/>
        <w:gridCol w:w="1560"/>
        <w:gridCol w:w="5672"/>
        <w:gridCol w:w="1134"/>
        <w:gridCol w:w="1560"/>
      </w:tblGrid>
      <w:tr w:rsidR="006C3E57" w14:paraId="529D2F9E" w14:textId="77777777" w:rsidTr="006C3E57">
        <w:trPr>
          <w:cantSplit/>
          <w:tblHeader/>
        </w:trPr>
        <w:tc>
          <w:tcPr>
            <w:tcW w:w="709" w:type="dxa"/>
            <w:tcBorders>
              <w:top w:val="single" w:sz="6" w:space="0" w:color="auto"/>
              <w:left w:val="single" w:sz="6" w:space="0" w:color="auto"/>
              <w:bottom w:val="double" w:sz="6" w:space="0" w:color="auto"/>
              <w:right w:val="nil"/>
            </w:tcBorders>
            <w:shd w:val="pct5" w:color="auto" w:fill="auto"/>
            <w:hideMark/>
          </w:tcPr>
          <w:p w14:paraId="7631A54F" w14:textId="77777777" w:rsidR="006C3E57" w:rsidRDefault="006C3E57">
            <w:pPr>
              <w:spacing w:line="256" w:lineRule="auto"/>
              <w:ind w:right="-108"/>
              <w:jc w:val="center"/>
              <w:rPr>
                <w:sz w:val="12"/>
                <w:szCs w:val="22"/>
              </w:rPr>
            </w:pPr>
            <w:r>
              <w:rPr>
                <w:sz w:val="12"/>
                <w:szCs w:val="22"/>
              </w:rPr>
              <w:t>1</w:t>
            </w:r>
          </w:p>
        </w:tc>
        <w:tc>
          <w:tcPr>
            <w:tcW w:w="1560" w:type="dxa"/>
            <w:tcBorders>
              <w:top w:val="single" w:sz="6" w:space="0" w:color="auto"/>
              <w:left w:val="single" w:sz="6" w:space="0" w:color="auto"/>
              <w:bottom w:val="double" w:sz="6" w:space="0" w:color="auto"/>
              <w:right w:val="nil"/>
            </w:tcBorders>
            <w:shd w:val="pct5" w:color="auto" w:fill="auto"/>
            <w:hideMark/>
          </w:tcPr>
          <w:p w14:paraId="699FBDEF" w14:textId="77777777" w:rsidR="006C3E57" w:rsidRDefault="006C3E57">
            <w:pPr>
              <w:spacing w:line="256" w:lineRule="auto"/>
              <w:ind w:left="-120" w:right="-108"/>
              <w:jc w:val="center"/>
              <w:rPr>
                <w:sz w:val="12"/>
                <w:szCs w:val="22"/>
              </w:rPr>
            </w:pPr>
            <w:r>
              <w:rPr>
                <w:sz w:val="12"/>
                <w:szCs w:val="22"/>
              </w:rPr>
              <w:t>2</w:t>
            </w:r>
          </w:p>
        </w:tc>
        <w:tc>
          <w:tcPr>
            <w:tcW w:w="5672" w:type="dxa"/>
            <w:tcBorders>
              <w:top w:val="single" w:sz="6" w:space="0" w:color="auto"/>
              <w:left w:val="single" w:sz="6" w:space="0" w:color="auto"/>
              <w:bottom w:val="double" w:sz="6" w:space="0" w:color="auto"/>
              <w:right w:val="nil"/>
            </w:tcBorders>
            <w:shd w:val="pct5" w:color="auto" w:fill="auto"/>
            <w:hideMark/>
          </w:tcPr>
          <w:p w14:paraId="30466BF1" w14:textId="77777777" w:rsidR="006C3E57" w:rsidRDefault="006C3E57">
            <w:pPr>
              <w:spacing w:line="256" w:lineRule="auto"/>
              <w:jc w:val="center"/>
              <w:rPr>
                <w:sz w:val="12"/>
                <w:szCs w:val="22"/>
              </w:rPr>
            </w:pPr>
            <w:r>
              <w:rPr>
                <w:sz w:val="12"/>
                <w:szCs w:val="22"/>
              </w:rPr>
              <w:t>3</w:t>
            </w:r>
          </w:p>
        </w:tc>
        <w:tc>
          <w:tcPr>
            <w:tcW w:w="1134" w:type="dxa"/>
            <w:tcBorders>
              <w:top w:val="single" w:sz="6" w:space="0" w:color="auto"/>
              <w:left w:val="single" w:sz="6" w:space="0" w:color="auto"/>
              <w:bottom w:val="double" w:sz="6" w:space="0" w:color="auto"/>
              <w:right w:val="nil"/>
            </w:tcBorders>
            <w:shd w:val="pct5" w:color="auto" w:fill="auto"/>
            <w:hideMark/>
          </w:tcPr>
          <w:p w14:paraId="18A7C888" w14:textId="77777777" w:rsidR="006C3E57" w:rsidRDefault="006C3E57">
            <w:pPr>
              <w:spacing w:line="256" w:lineRule="auto"/>
              <w:ind w:left="-108" w:right="-108"/>
              <w:jc w:val="center"/>
              <w:rPr>
                <w:sz w:val="12"/>
                <w:szCs w:val="22"/>
              </w:rPr>
            </w:pPr>
            <w:r>
              <w:rPr>
                <w:sz w:val="12"/>
                <w:szCs w:val="22"/>
              </w:rPr>
              <w:t>4</w:t>
            </w:r>
          </w:p>
        </w:tc>
        <w:tc>
          <w:tcPr>
            <w:tcW w:w="1560" w:type="dxa"/>
            <w:tcBorders>
              <w:top w:val="single" w:sz="6" w:space="0" w:color="auto"/>
              <w:left w:val="single" w:sz="6" w:space="0" w:color="auto"/>
              <w:bottom w:val="double" w:sz="6" w:space="0" w:color="auto"/>
              <w:right w:val="single" w:sz="4" w:space="0" w:color="auto"/>
            </w:tcBorders>
            <w:shd w:val="pct5" w:color="auto" w:fill="auto"/>
            <w:hideMark/>
          </w:tcPr>
          <w:p w14:paraId="77C4C3EC" w14:textId="77777777" w:rsidR="006C3E57" w:rsidRDefault="006C3E57">
            <w:pPr>
              <w:spacing w:line="256" w:lineRule="auto"/>
              <w:ind w:left="-108" w:right="-108"/>
              <w:jc w:val="center"/>
              <w:rPr>
                <w:sz w:val="12"/>
                <w:szCs w:val="22"/>
              </w:rPr>
            </w:pPr>
            <w:r>
              <w:rPr>
                <w:sz w:val="12"/>
                <w:szCs w:val="22"/>
              </w:rPr>
              <w:t>5</w:t>
            </w:r>
          </w:p>
        </w:tc>
      </w:tr>
      <w:tr w:rsidR="006C3E57" w14:paraId="48144E4A" w14:textId="77777777" w:rsidTr="006C3E57">
        <w:tc>
          <w:tcPr>
            <w:tcW w:w="709" w:type="dxa"/>
            <w:tcBorders>
              <w:top w:val="nil"/>
              <w:left w:val="single" w:sz="6" w:space="0" w:color="auto"/>
              <w:bottom w:val="nil"/>
              <w:right w:val="nil"/>
            </w:tcBorders>
          </w:tcPr>
          <w:p w14:paraId="7338960A" w14:textId="77777777" w:rsidR="006C3E57" w:rsidRDefault="006C3E57">
            <w:pPr>
              <w:spacing w:line="256" w:lineRule="auto"/>
              <w:jc w:val="center"/>
              <w:rPr>
                <w:sz w:val="24"/>
                <w:szCs w:val="24"/>
              </w:rPr>
            </w:pPr>
          </w:p>
        </w:tc>
        <w:tc>
          <w:tcPr>
            <w:tcW w:w="1560" w:type="dxa"/>
            <w:tcBorders>
              <w:top w:val="nil"/>
              <w:left w:val="single" w:sz="6" w:space="0" w:color="auto"/>
              <w:bottom w:val="nil"/>
              <w:right w:val="nil"/>
            </w:tcBorders>
          </w:tcPr>
          <w:p w14:paraId="5CE0EF13" w14:textId="77777777" w:rsidR="006C3E57" w:rsidRDefault="006C3E57">
            <w:pPr>
              <w:spacing w:line="256" w:lineRule="auto"/>
              <w:rPr>
                <w:sz w:val="24"/>
                <w:szCs w:val="24"/>
              </w:rPr>
            </w:pPr>
          </w:p>
        </w:tc>
        <w:tc>
          <w:tcPr>
            <w:tcW w:w="5672" w:type="dxa"/>
            <w:tcBorders>
              <w:top w:val="nil"/>
              <w:left w:val="single" w:sz="6" w:space="0" w:color="auto"/>
              <w:bottom w:val="nil"/>
              <w:right w:val="nil"/>
            </w:tcBorders>
          </w:tcPr>
          <w:p w14:paraId="3C40860B" w14:textId="77777777" w:rsidR="006C3E57" w:rsidRDefault="006C3E57">
            <w:pPr>
              <w:spacing w:line="256" w:lineRule="auto"/>
              <w:rPr>
                <w:sz w:val="24"/>
                <w:szCs w:val="24"/>
              </w:rPr>
            </w:pPr>
            <w:r>
              <w:rPr>
                <w:b/>
                <w:bCs/>
                <w:sz w:val="22"/>
                <w:szCs w:val="22"/>
                <w:lang w:val="en-US"/>
              </w:rPr>
              <w:t xml:space="preserve">Capitolul </w:t>
            </w:r>
            <w:r>
              <w:rPr>
                <w:sz w:val="24"/>
                <w:szCs w:val="24"/>
              </w:rPr>
              <w:t xml:space="preserve">1. Lucrari de constructie </w:t>
            </w:r>
          </w:p>
          <w:p w14:paraId="12631B2E" w14:textId="77777777" w:rsidR="006C3E57" w:rsidRDefault="006C3E57">
            <w:pPr>
              <w:spacing w:line="256" w:lineRule="auto"/>
              <w:rPr>
                <w:b/>
                <w:bCs/>
                <w:sz w:val="2"/>
                <w:szCs w:val="22"/>
              </w:rPr>
            </w:pPr>
          </w:p>
        </w:tc>
        <w:tc>
          <w:tcPr>
            <w:tcW w:w="1134" w:type="dxa"/>
            <w:tcBorders>
              <w:top w:val="nil"/>
              <w:left w:val="single" w:sz="6" w:space="0" w:color="auto"/>
              <w:bottom w:val="nil"/>
              <w:right w:val="nil"/>
            </w:tcBorders>
          </w:tcPr>
          <w:p w14:paraId="7F167C9D" w14:textId="77777777" w:rsidR="006C3E57" w:rsidRDefault="006C3E57">
            <w:pPr>
              <w:spacing w:line="256" w:lineRule="auto"/>
              <w:rPr>
                <w:sz w:val="24"/>
                <w:szCs w:val="24"/>
              </w:rPr>
            </w:pPr>
          </w:p>
        </w:tc>
        <w:tc>
          <w:tcPr>
            <w:tcW w:w="1560" w:type="dxa"/>
            <w:tcBorders>
              <w:top w:val="nil"/>
              <w:left w:val="single" w:sz="6" w:space="0" w:color="auto"/>
              <w:bottom w:val="nil"/>
              <w:right w:val="single" w:sz="4" w:space="0" w:color="auto"/>
            </w:tcBorders>
          </w:tcPr>
          <w:p w14:paraId="1CB78920" w14:textId="77777777" w:rsidR="006C3E57" w:rsidRDefault="006C3E57">
            <w:pPr>
              <w:spacing w:line="256" w:lineRule="auto"/>
              <w:rPr>
                <w:sz w:val="24"/>
                <w:szCs w:val="24"/>
              </w:rPr>
            </w:pPr>
          </w:p>
        </w:tc>
      </w:tr>
      <w:tr w:rsidR="006C3E57" w14:paraId="20A39D48" w14:textId="77777777" w:rsidTr="006C3E57">
        <w:tc>
          <w:tcPr>
            <w:tcW w:w="709" w:type="dxa"/>
            <w:tcBorders>
              <w:top w:val="single" w:sz="4" w:space="0" w:color="auto"/>
              <w:left w:val="single" w:sz="6" w:space="0" w:color="auto"/>
              <w:bottom w:val="single" w:sz="4" w:space="0" w:color="auto"/>
              <w:right w:val="single" w:sz="6" w:space="0" w:color="auto"/>
            </w:tcBorders>
            <w:vAlign w:val="center"/>
            <w:hideMark/>
          </w:tcPr>
          <w:p w14:paraId="4E0C5987" w14:textId="4FDEDF28" w:rsidR="006C3E57" w:rsidRPr="006C3E57" w:rsidRDefault="006C3E57">
            <w:pPr>
              <w:spacing w:line="256" w:lineRule="auto"/>
              <w:rPr>
                <w:sz w:val="22"/>
                <w:szCs w:val="22"/>
                <w:lang w:val="en-US"/>
              </w:rPr>
            </w:pPr>
            <w:r>
              <w:rPr>
                <w:sz w:val="22"/>
                <w:szCs w:val="22"/>
                <w:lang w:val="en-US"/>
              </w:rPr>
              <w:t>87</w:t>
            </w:r>
          </w:p>
        </w:tc>
        <w:tc>
          <w:tcPr>
            <w:tcW w:w="1560" w:type="dxa"/>
            <w:tcBorders>
              <w:top w:val="single" w:sz="4" w:space="0" w:color="auto"/>
              <w:left w:val="single" w:sz="6" w:space="0" w:color="auto"/>
              <w:bottom w:val="single" w:sz="4" w:space="0" w:color="auto"/>
              <w:right w:val="single" w:sz="6" w:space="0" w:color="auto"/>
            </w:tcBorders>
            <w:vAlign w:val="center"/>
          </w:tcPr>
          <w:p w14:paraId="4AD3786B" w14:textId="77777777" w:rsidR="006C3E57" w:rsidRDefault="006C3E57">
            <w:pPr>
              <w:spacing w:line="256" w:lineRule="auto"/>
              <w:rPr>
                <w:sz w:val="22"/>
                <w:szCs w:val="24"/>
                <w:lang w:val="en-US"/>
              </w:rPr>
            </w:pPr>
            <w:r>
              <w:rPr>
                <w:sz w:val="22"/>
                <w:szCs w:val="24"/>
                <w:lang w:val="en-US"/>
              </w:rPr>
              <w:t>RpCU05D1</w:t>
            </w:r>
          </w:p>
          <w:p w14:paraId="2DBF7BB0" w14:textId="77777777" w:rsidR="006C3E57" w:rsidRDefault="006C3E57">
            <w:pPr>
              <w:spacing w:line="256" w:lineRule="auto"/>
              <w:rPr>
                <w:sz w:val="2"/>
                <w:szCs w:val="24"/>
              </w:rPr>
            </w:pPr>
          </w:p>
        </w:tc>
        <w:tc>
          <w:tcPr>
            <w:tcW w:w="5672" w:type="dxa"/>
            <w:tcBorders>
              <w:top w:val="single" w:sz="4" w:space="0" w:color="auto"/>
              <w:left w:val="single" w:sz="6" w:space="0" w:color="auto"/>
              <w:bottom w:val="single" w:sz="4" w:space="0" w:color="auto"/>
              <w:right w:val="single" w:sz="6" w:space="0" w:color="auto"/>
            </w:tcBorders>
            <w:vAlign w:val="center"/>
          </w:tcPr>
          <w:p w14:paraId="25F8C81C" w14:textId="77777777" w:rsidR="006C3E57" w:rsidRPr="006C3E57" w:rsidRDefault="006C3E57">
            <w:pPr>
              <w:adjustRightInd w:val="0"/>
              <w:spacing w:line="256" w:lineRule="auto"/>
              <w:rPr>
                <w:sz w:val="22"/>
                <w:szCs w:val="24"/>
                <w:lang w:val="en-US"/>
              </w:rPr>
            </w:pPr>
            <w:r w:rsidRPr="006C3E57">
              <w:rPr>
                <w:sz w:val="22"/>
                <w:szCs w:val="24"/>
                <w:lang w:val="en-US"/>
              </w:rPr>
              <w:t>Executarea strapungerilor in pereti din zidarie de caramida, de 16 - 25 cm grosime, pentru executarea strapungerilor mecanizat</w:t>
            </w:r>
          </w:p>
          <w:p w14:paraId="5421A45A" w14:textId="77777777" w:rsidR="006C3E57" w:rsidRPr="006C3E57" w:rsidRDefault="006C3E57">
            <w:pPr>
              <w:spacing w:line="256" w:lineRule="auto"/>
              <w:rPr>
                <w:sz w:val="2"/>
                <w:szCs w:val="24"/>
                <w:lang w:val="en-US"/>
              </w:rPr>
            </w:pPr>
          </w:p>
        </w:tc>
        <w:tc>
          <w:tcPr>
            <w:tcW w:w="1134" w:type="dxa"/>
            <w:tcBorders>
              <w:top w:val="single" w:sz="4" w:space="0" w:color="auto"/>
              <w:left w:val="single" w:sz="6" w:space="0" w:color="auto"/>
              <w:bottom w:val="single" w:sz="4" w:space="0" w:color="auto"/>
              <w:right w:val="single" w:sz="6" w:space="0" w:color="auto"/>
            </w:tcBorders>
            <w:vAlign w:val="center"/>
            <w:hideMark/>
          </w:tcPr>
          <w:p w14:paraId="29AAE3CB" w14:textId="77777777" w:rsidR="006C3E57" w:rsidRDefault="006C3E57">
            <w:pPr>
              <w:spacing w:line="256" w:lineRule="auto"/>
              <w:jc w:val="center"/>
              <w:rPr>
                <w:sz w:val="24"/>
                <w:szCs w:val="24"/>
              </w:rPr>
            </w:pPr>
            <w:r>
              <w:rPr>
                <w:sz w:val="22"/>
                <w:szCs w:val="24"/>
              </w:rPr>
              <w:t>buc</w:t>
            </w:r>
          </w:p>
        </w:tc>
        <w:tc>
          <w:tcPr>
            <w:tcW w:w="1560" w:type="dxa"/>
            <w:tcBorders>
              <w:top w:val="single" w:sz="4" w:space="0" w:color="auto"/>
              <w:left w:val="single" w:sz="6" w:space="0" w:color="auto"/>
              <w:bottom w:val="single" w:sz="4" w:space="0" w:color="auto"/>
              <w:right w:val="single" w:sz="6" w:space="0" w:color="auto"/>
            </w:tcBorders>
            <w:vAlign w:val="center"/>
            <w:hideMark/>
          </w:tcPr>
          <w:p w14:paraId="1BF1A715" w14:textId="77777777" w:rsidR="006C3E57" w:rsidRDefault="006C3E57">
            <w:pPr>
              <w:spacing w:line="256" w:lineRule="auto"/>
              <w:jc w:val="center"/>
              <w:rPr>
                <w:sz w:val="24"/>
                <w:szCs w:val="24"/>
              </w:rPr>
            </w:pPr>
            <w:r>
              <w:rPr>
                <w:sz w:val="22"/>
                <w:szCs w:val="24"/>
              </w:rPr>
              <w:t>20,00</w:t>
            </w:r>
          </w:p>
        </w:tc>
      </w:tr>
      <w:tr w:rsidR="006C3E57" w14:paraId="0D2C6BCE" w14:textId="77777777" w:rsidTr="006C3E57">
        <w:tc>
          <w:tcPr>
            <w:tcW w:w="709" w:type="dxa"/>
            <w:tcBorders>
              <w:top w:val="single" w:sz="4" w:space="0" w:color="auto"/>
              <w:left w:val="single" w:sz="6" w:space="0" w:color="auto"/>
              <w:bottom w:val="single" w:sz="4" w:space="0" w:color="auto"/>
              <w:right w:val="single" w:sz="6" w:space="0" w:color="auto"/>
            </w:tcBorders>
            <w:vAlign w:val="center"/>
            <w:hideMark/>
          </w:tcPr>
          <w:p w14:paraId="3FD5A607" w14:textId="2DC819A1" w:rsidR="006C3E57" w:rsidRPr="006C3E57" w:rsidRDefault="006C3E57">
            <w:pPr>
              <w:spacing w:line="256" w:lineRule="auto"/>
              <w:rPr>
                <w:sz w:val="22"/>
                <w:szCs w:val="22"/>
                <w:lang w:val="en-US"/>
              </w:rPr>
            </w:pPr>
            <w:r>
              <w:rPr>
                <w:sz w:val="24"/>
                <w:szCs w:val="24"/>
              </w:rPr>
              <w:t xml:space="preserve"> </w:t>
            </w:r>
            <w:r>
              <w:rPr>
                <w:sz w:val="22"/>
                <w:szCs w:val="22"/>
                <w:lang w:val="en-US"/>
              </w:rPr>
              <w:t>88</w:t>
            </w:r>
          </w:p>
        </w:tc>
        <w:tc>
          <w:tcPr>
            <w:tcW w:w="1560" w:type="dxa"/>
            <w:tcBorders>
              <w:top w:val="single" w:sz="4" w:space="0" w:color="auto"/>
              <w:left w:val="single" w:sz="6" w:space="0" w:color="auto"/>
              <w:bottom w:val="single" w:sz="4" w:space="0" w:color="auto"/>
              <w:right w:val="single" w:sz="6" w:space="0" w:color="auto"/>
            </w:tcBorders>
            <w:vAlign w:val="center"/>
          </w:tcPr>
          <w:p w14:paraId="024F3057" w14:textId="77777777" w:rsidR="006C3E57" w:rsidRDefault="006C3E57">
            <w:pPr>
              <w:spacing w:line="256" w:lineRule="auto"/>
              <w:rPr>
                <w:sz w:val="22"/>
                <w:szCs w:val="24"/>
                <w:lang w:val="en-US"/>
              </w:rPr>
            </w:pPr>
            <w:r>
              <w:rPr>
                <w:sz w:val="22"/>
                <w:szCs w:val="24"/>
                <w:lang w:val="en-US"/>
              </w:rPr>
              <w:t>RpCU05I1</w:t>
            </w:r>
          </w:p>
          <w:p w14:paraId="32FE2C42" w14:textId="77777777" w:rsidR="006C3E57" w:rsidRDefault="006C3E57">
            <w:pPr>
              <w:spacing w:line="256" w:lineRule="auto"/>
              <w:rPr>
                <w:sz w:val="2"/>
                <w:szCs w:val="24"/>
              </w:rPr>
            </w:pPr>
          </w:p>
        </w:tc>
        <w:tc>
          <w:tcPr>
            <w:tcW w:w="5672" w:type="dxa"/>
            <w:tcBorders>
              <w:top w:val="single" w:sz="4" w:space="0" w:color="auto"/>
              <w:left w:val="single" w:sz="6" w:space="0" w:color="auto"/>
              <w:bottom w:val="single" w:sz="4" w:space="0" w:color="auto"/>
              <w:right w:val="single" w:sz="6" w:space="0" w:color="auto"/>
            </w:tcBorders>
            <w:vAlign w:val="center"/>
          </w:tcPr>
          <w:p w14:paraId="5BF4B1B9" w14:textId="77777777" w:rsidR="006C3E57" w:rsidRPr="006C3E57" w:rsidRDefault="006C3E57">
            <w:pPr>
              <w:adjustRightInd w:val="0"/>
              <w:spacing w:line="256" w:lineRule="auto"/>
              <w:rPr>
                <w:sz w:val="22"/>
                <w:szCs w:val="24"/>
                <w:lang w:val="en-US"/>
              </w:rPr>
            </w:pPr>
            <w:r w:rsidRPr="006C3E57">
              <w:rPr>
                <w:sz w:val="22"/>
                <w:szCs w:val="24"/>
                <w:lang w:val="en-US"/>
              </w:rPr>
              <w:t>Executarea strapungerilor in pereti din piatra sau beton armat de 26 - 50 cm, pentru executarea strapungerilor mecanizat</w:t>
            </w:r>
          </w:p>
          <w:p w14:paraId="5552FD91" w14:textId="77777777" w:rsidR="006C3E57" w:rsidRPr="006C3E57" w:rsidRDefault="006C3E57">
            <w:pPr>
              <w:spacing w:line="256" w:lineRule="auto"/>
              <w:rPr>
                <w:sz w:val="2"/>
                <w:szCs w:val="24"/>
                <w:lang w:val="en-US"/>
              </w:rPr>
            </w:pPr>
          </w:p>
        </w:tc>
        <w:tc>
          <w:tcPr>
            <w:tcW w:w="1134" w:type="dxa"/>
            <w:tcBorders>
              <w:top w:val="single" w:sz="4" w:space="0" w:color="auto"/>
              <w:left w:val="single" w:sz="6" w:space="0" w:color="auto"/>
              <w:bottom w:val="single" w:sz="4" w:space="0" w:color="auto"/>
              <w:right w:val="single" w:sz="6" w:space="0" w:color="auto"/>
            </w:tcBorders>
            <w:vAlign w:val="center"/>
            <w:hideMark/>
          </w:tcPr>
          <w:p w14:paraId="6BD68B13" w14:textId="77777777" w:rsidR="006C3E57" w:rsidRDefault="006C3E57">
            <w:pPr>
              <w:spacing w:line="256" w:lineRule="auto"/>
              <w:jc w:val="center"/>
              <w:rPr>
                <w:sz w:val="24"/>
                <w:szCs w:val="24"/>
              </w:rPr>
            </w:pPr>
            <w:r>
              <w:rPr>
                <w:sz w:val="22"/>
                <w:szCs w:val="24"/>
              </w:rPr>
              <w:t>buc</w:t>
            </w:r>
          </w:p>
        </w:tc>
        <w:tc>
          <w:tcPr>
            <w:tcW w:w="1560" w:type="dxa"/>
            <w:tcBorders>
              <w:top w:val="single" w:sz="4" w:space="0" w:color="auto"/>
              <w:left w:val="single" w:sz="6" w:space="0" w:color="auto"/>
              <w:bottom w:val="single" w:sz="4" w:space="0" w:color="auto"/>
              <w:right w:val="single" w:sz="6" w:space="0" w:color="auto"/>
            </w:tcBorders>
            <w:vAlign w:val="center"/>
            <w:hideMark/>
          </w:tcPr>
          <w:p w14:paraId="20A24B38" w14:textId="77777777" w:rsidR="006C3E57" w:rsidRDefault="006C3E57">
            <w:pPr>
              <w:spacing w:line="256" w:lineRule="auto"/>
              <w:jc w:val="center"/>
              <w:rPr>
                <w:sz w:val="24"/>
                <w:szCs w:val="24"/>
              </w:rPr>
            </w:pPr>
            <w:r>
              <w:rPr>
                <w:sz w:val="22"/>
                <w:szCs w:val="24"/>
              </w:rPr>
              <w:t>20,00</w:t>
            </w:r>
          </w:p>
        </w:tc>
      </w:tr>
      <w:tr w:rsidR="006C3E57" w14:paraId="197892B0" w14:textId="77777777" w:rsidTr="006C3E57">
        <w:tc>
          <w:tcPr>
            <w:tcW w:w="709" w:type="dxa"/>
            <w:tcBorders>
              <w:top w:val="single" w:sz="4" w:space="0" w:color="auto"/>
              <w:left w:val="single" w:sz="6" w:space="0" w:color="auto"/>
              <w:bottom w:val="single" w:sz="4" w:space="0" w:color="auto"/>
              <w:right w:val="single" w:sz="6" w:space="0" w:color="auto"/>
            </w:tcBorders>
            <w:vAlign w:val="center"/>
            <w:hideMark/>
          </w:tcPr>
          <w:p w14:paraId="7C3063BF" w14:textId="584EC9A2" w:rsidR="006C3E57" w:rsidRPr="006C3E57" w:rsidRDefault="006C3E57">
            <w:pPr>
              <w:spacing w:line="256" w:lineRule="auto"/>
              <w:rPr>
                <w:sz w:val="22"/>
                <w:szCs w:val="22"/>
                <w:lang w:val="en-US"/>
              </w:rPr>
            </w:pPr>
            <w:r>
              <w:rPr>
                <w:sz w:val="24"/>
                <w:szCs w:val="24"/>
              </w:rPr>
              <w:t xml:space="preserve"> </w:t>
            </w:r>
            <w:r>
              <w:rPr>
                <w:sz w:val="22"/>
                <w:szCs w:val="22"/>
                <w:lang w:val="en-US"/>
              </w:rPr>
              <w:t>89</w:t>
            </w:r>
          </w:p>
        </w:tc>
        <w:tc>
          <w:tcPr>
            <w:tcW w:w="1560" w:type="dxa"/>
            <w:tcBorders>
              <w:top w:val="single" w:sz="4" w:space="0" w:color="auto"/>
              <w:left w:val="single" w:sz="6" w:space="0" w:color="auto"/>
              <w:bottom w:val="single" w:sz="4" w:space="0" w:color="auto"/>
              <w:right w:val="single" w:sz="6" w:space="0" w:color="auto"/>
            </w:tcBorders>
            <w:vAlign w:val="center"/>
          </w:tcPr>
          <w:p w14:paraId="676F9324" w14:textId="77777777" w:rsidR="006C3E57" w:rsidRDefault="006C3E57">
            <w:pPr>
              <w:spacing w:line="256" w:lineRule="auto"/>
              <w:rPr>
                <w:sz w:val="22"/>
                <w:szCs w:val="24"/>
                <w:lang w:val="en-US"/>
              </w:rPr>
            </w:pPr>
            <w:r>
              <w:rPr>
                <w:sz w:val="22"/>
                <w:szCs w:val="24"/>
                <w:lang w:val="en-US"/>
              </w:rPr>
              <w:t>RpEJ09A</w:t>
            </w:r>
          </w:p>
          <w:p w14:paraId="3E6CB68D" w14:textId="77777777" w:rsidR="006C3E57" w:rsidRDefault="006C3E57">
            <w:pPr>
              <w:spacing w:line="256" w:lineRule="auto"/>
              <w:rPr>
                <w:sz w:val="2"/>
                <w:szCs w:val="24"/>
              </w:rPr>
            </w:pPr>
          </w:p>
        </w:tc>
        <w:tc>
          <w:tcPr>
            <w:tcW w:w="5672" w:type="dxa"/>
            <w:tcBorders>
              <w:top w:val="single" w:sz="4" w:space="0" w:color="auto"/>
              <w:left w:val="single" w:sz="6" w:space="0" w:color="auto"/>
              <w:bottom w:val="single" w:sz="4" w:space="0" w:color="auto"/>
              <w:right w:val="single" w:sz="6" w:space="0" w:color="auto"/>
            </w:tcBorders>
            <w:vAlign w:val="center"/>
          </w:tcPr>
          <w:p w14:paraId="6BA41D55" w14:textId="77777777" w:rsidR="006C3E57" w:rsidRPr="006C3E57" w:rsidRDefault="006C3E57">
            <w:pPr>
              <w:adjustRightInd w:val="0"/>
              <w:spacing w:line="256" w:lineRule="auto"/>
              <w:rPr>
                <w:sz w:val="22"/>
                <w:szCs w:val="24"/>
                <w:lang w:val="en-US"/>
              </w:rPr>
            </w:pPr>
            <w:r w:rsidRPr="006C3E57">
              <w:rPr>
                <w:sz w:val="22"/>
                <w:szCs w:val="24"/>
                <w:lang w:val="en-US"/>
              </w:rPr>
              <w:t>Matarea golurilor in pereti, cu mortar de ipsos</w:t>
            </w:r>
          </w:p>
          <w:p w14:paraId="1206251E" w14:textId="77777777" w:rsidR="006C3E57" w:rsidRPr="006C3E57" w:rsidRDefault="006C3E57">
            <w:pPr>
              <w:spacing w:line="256" w:lineRule="auto"/>
              <w:rPr>
                <w:sz w:val="2"/>
                <w:szCs w:val="24"/>
                <w:lang w:val="en-US"/>
              </w:rPr>
            </w:pPr>
          </w:p>
        </w:tc>
        <w:tc>
          <w:tcPr>
            <w:tcW w:w="1134" w:type="dxa"/>
            <w:tcBorders>
              <w:top w:val="single" w:sz="4" w:space="0" w:color="auto"/>
              <w:left w:val="single" w:sz="6" w:space="0" w:color="auto"/>
              <w:bottom w:val="single" w:sz="4" w:space="0" w:color="auto"/>
              <w:right w:val="single" w:sz="6" w:space="0" w:color="auto"/>
            </w:tcBorders>
            <w:vAlign w:val="center"/>
            <w:hideMark/>
          </w:tcPr>
          <w:p w14:paraId="10CA9E48" w14:textId="77777777" w:rsidR="006C3E57" w:rsidRDefault="006C3E57">
            <w:pPr>
              <w:spacing w:line="256" w:lineRule="auto"/>
              <w:jc w:val="center"/>
              <w:rPr>
                <w:sz w:val="24"/>
                <w:szCs w:val="24"/>
              </w:rPr>
            </w:pPr>
            <w:r>
              <w:rPr>
                <w:sz w:val="22"/>
                <w:szCs w:val="24"/>
              </w:rPr>
              <w:t>buc</w:t>
            </w:r>
          </w:p>
        </w:tc>
        <w:tc>
          <w:tcPr>
            <w:tcW w:w="1560" w:type="dxa"/>
            <w:tcBorders>
              <w:top w:val="single" w:sz="4" w:space="0" w:color="auto"/>
              <w:left w:val="single" w:sz="6" w:space="0" w:color="auto"/>
              <w:bottom w:val="single" w:sz="4" w:space="0" w:color="auto"/>
              <w:right w:val="single" w:sz="6" w:space="0" w:color="auto"/>
            </w:tcBorders>
            <w:vAlign w:val="center"/>
            <w:hideMark/>
          </w:tcPr>
          <w:p w14:paraId="4826F457" w14:textId="77777777" w:rsidR="006C3E57" w:rsidRDefault="006C3E57">
            <w:pPr>
              <w:spacing w:line="256" w:lineRule="auto"/>
              <w:jc w:val="center"/>
              <w:rPr>
                <w:sz w:val="24"/>
                <w:szCs w:val="24"/>
              </w:rPr>
            </w:pPr>
            <w:r>
              <w:rPr>
                <w:sz w:val="22"/>
                <w:szCs w:val="24"/>
              </w:rPr>
              <w:t>40,00</w:t>
            </w:r>
          </w:p>
        </w:tc>
      </w:tr>
      <w:tr w:rsidR="006C3E57" w14:paraId="5030C8F1" w14:textId="77777777" w:rsidTr="006C3E57">
        <w:tc>
          <w:tcPr>
            <w:tcW w:w="709" w:type="dxa"/>
            <w:tcBorders>
              <w:top w:val="single" w:sz="4" w:space="0" w:color="auto"/>
              <w:left w:val="single" w:sz="6" w:space="0" w:color="auto"/>
              <w:bottom w:val="single" w:sz="4" w:space="0" w:color="auto"/>
              <w:right w:val="single" w:sz="6" w:space="0" w:color="auto"/>
            </w:tcBorders>
            <w:vAlign w:val="center"/>
            <w:hideMark/>
          </w:tcPr>
          <w:p w14:paraId="41A01EB0" w14:textId="011EE34E" w:rsidR="006C3E57" w:rsidRPr="006C3E57" w:rsidRDefault="006C3E57">
            <w:pPr>
              <w:spacing w:line="256" w:lineRule="auto"/>
              <w:rPr>
                <w:sz w:val="22"/>
                <w:szCs w:val="22"/>
                <w:lang w:val="en-US"/>
              </w:rPr>
            </w:pPr>
            <w:r>
              <w:rPr>
                <w:sz w:val="22"/>
                <w:szCs w:val="22"/>
                <w:lang w:val="en-US"/>
              </w:rPr>
              <w:t>90</w:t>
            </w:r>
          </w:p>
        </w:tc>
        <w:tc>
          <w:tcPr>
            <w:tcW w:w="1560" w:type="dxa"/>
            <w:tcBorders>
              <w:top w:val="single" w:sz="4" w:space="0" w:color="auto"/>
              <w:left w:val="single" w:sz="6" w:space="0" w:color="auto"/>
              <w:bottom w:val="single" w:sz="4" w:space="0" w:color="auto"/>
              <w:right w:val="single" w:sz="6" w:space="0" w:color="auto"/>
            </w:tcBorders>
            <w:vAlign w:val="center"/>
          </w:tcPr>
          <w:p w14:paraId="36C61AFB" w14:textId="77777777" w:rsidR="006C3E57" w:rsidRDefault="006C3E57">
            <w:pPr>
              <w:spacing w:line="256" w:lineRule="auto"/>
              <w:rPr>
                <w:sz w:val="22"/>
                <w:szCs w:val="24"/>
                <w:lang w:val="en-US"/>
              </w:rPr>
            </w:pPr>
            <w:r>
              <w:rPr>
                <w:sz w:val="22"/>
                <w:szCs w:val="24"/>
                <w:lang w:val="en-US"/>
              </w:rPr>
              <w:t>RpEJ08C</w:t>
            </w:r>
          </w:p>
          <w:p w14:paraId="6905EF3D" w14:textId="77777777" w:rsidR="006C3E57" w:rsidRDefault="006C3E57">
            <w:pPr>
              <w:spacing w:line="256" w:lineRule="auto"/>
              <w:rPr>
                <w:sz w:val="2"/>
                <w:szCs w:val="24"/>
              </w:rPr>
            </w:pPr>
          </w:p>
        </w:tc>
        <w:tc>
          <w:tcPr>
            <w:tcW w:w="5672" w:type="dxa"/>
            <w:tcBorders>
              <w:top w:val="single" w:sz="4" w:space="0" w:color="auto"/>
              <w:left w:val="single" w:sz="6" w:space="0" w:color="auto"/>
              <w:bottom w:val="single" w:sz="4" w:space="0" w:color="auto"/>
              <w:right w:val="single" w:sz="6" w:space="0" w:color="auto"/>
            </w:tcBorders>
            <w:vAlign w:val="center"/>
          </w:tcPr>
          <w:p w14:paraId="23B7F21F" w14:textId="77777777" w:rsidR="006C3E57" w:rsidRPr="006C3E57" w:rsidRDefault="006C3E57">
            <w:pPr>
              <w:adjustRightInd w:val="0"/>
              <w:spacing w:line="256" w:lineRule="auto"/>
              <w:rPr>
                <w:sz w:val="22"/>
                <w:szCs w:val="24"/>
                <w:lang w:val="en-US"/>
              </w:rPr>
            </w:pPr>
            <w:r w:rsidRPr="006C3E57">
              <w:rPr>
                <w:sz w:val="22"/>
                <w:szCs w:val="24"/>
                <w:lang w:val="en-US"/>
              </w:rPr>
              <w:t>Executarea santurilor cu adincimea de pina la 5 cm in pereti din piatra sau beton armat de 5x50 cmp</w:t>
            </w:r>
          </w:p>
          <w:p w14:paraId="62D04582" w14:textId="77777777" w:rsidR="006C3E57" w:rsidRPr="006C3E57" w:rsidRDefault="006C3E57">
            <w:pPr>
              <w:spacing w:line="256" w:lineRule="auto"/>
              <w:rPr>
                <w:sz w:val="2"/>
                <w:szCs w:val="24"/>
                <w:lang w:val="en-US"/>
              </w:rPr>
            </w:pPr>
          </w:p>
        </w:tc>
        <w:tc>
          <w:tcPr>
            <w:tcW w:w="1134" w:type="dxa"/>
            <w:tcBorders>
              <w:top w:val="single" w:sz="4" w:space="0" w:color="auto"/>
              <w:left w:val="single" w:sz="6" w:space="0" w:color="auto"/>
              <w:bottom w:val="single" w:sz="4" w:space="0" w:color="auto"/>
              <w:right w:val="single" w:sz="6" w:space="0" w:color="auto"/>
            </w:tcBorders>
            <w:vAlign w:val="center"/>
            <w:hideMark/>
          </w:tcPr>
          <w:p w14:paraId="6B07798B" w14:textId="77777777" w:rsidR="006C3E57" w:rsidRDefault="006C3E57">
            <w:pPr>
              <w:spacing w:line="256" w:lineRule="auto"/>
              <w:jc w:val="center"/>
              <w:rPr>
                <w:sz w:val="24"/>
                <w:szCs w:val="24"/>
              </w:rPr>
            </w:pPr>
            <w:r>
              <w:rPr>
                <w:sz w:val="22"/>
                <w:szCs w:val="24"/>
              </w:rPr>
              <w:t>m</w:t>
            </w:r>
          </w:p>
        </w:tc>
        <w:tc>
          <w:tcPr>
            <w:tcW w:w="1560" w:type="dxa"/>
            <w:tcBorders>
              <w:top w:val="single" w:sz="4" w:space="0" w:color="auto"/>
              <w:left w:val="single" w:sz="6" w:space="0" w:color="auto"/>
              <w:bottom w:val="single" w:sz="4" w:space="0" w:color="auto"/>
              <w:right w:val="single" w:sz="6" w:space="0" w:color="auto"/>
            </w:tcBorders>
            <w:vAlign w:val="center"/>
            <w:hideMark/>
          </w:tcPr>
          <w:p w14:paraId="18CECA3A" w14:textId="77777777" w:rsidR="006C3E57" w:rsidRDefault="006C3E57">
            <w:pPr>
              <w:spacing w:line="256" w:lineRule="auto"/>
              <w:jc w:val="center"/>
              <w:rPr>
                <w:sz w:val="24"/>
                <w:szCs w:val="24"/>
              </w:rPr>
            </w:pPr>
            <w:r>
              <w:rPr>
                <w:sz w:val="22"/>
                <w:szCs w:val="24"/>
              </w:rPr>
              <w:t>450,00</w:t>
            </w:r>
          </w:p>
        </w:tc>
      </w:tr>
      <w:tr w:rsidR="006C3E57" w14:paraId="598D9647" w14:textId="77777777" w:rsidTr="006C3E57">
        <w:tc>
          <w:tcPr>
            <w:tcW w:w="709" w:type="dxa"/>
            <w:tcBorders>
              <w:top w:val="single" w:sz="4" w:space="0" w:color="auto"/>
              <w:left w:val="single" w:sz="6" w:space="0" w:color="auto"/>
              <w:bottom w:val="single" w:sz="4" w:space="0" w:color="auto"/>
              <w:right w:val="single" w:sz="6" w:space="0" w:color="auto"/>
            </w:tcBorders>
            <w:vAlign w:val="center"/>
            <w:hideMark/>
          </w:tcPr>
          <w:p w14:paraId="7A99B664" w14:textId="429903AF" w:rsidR="006C3E57" w:rsidRPr="006C3E57" w:rsidRDefault="006C3E57">
            <w:pPr>
              <w:spacing w:line="256" w:lineRule="auto"/>
              <w:rPr>
                <w:sz w:val="22"/>
                <w:szCs w:val="22"/>
                <w:lang w:val="en-US"/>
              </w:rPr>
            </w:pPr>
            <w:r>
              <w:rPr>
                <w:sz w:val="24"/>
                <w:szCs w:val="24"/>
              </w:rPr>
              <w:t xml:space="preserve"> </w:t>
            </w:r>
            <w:r>
              <w:rPr>
                <w:sz w:val="22"/>
                <w:szCs w:val="22"/>
                <w:lang w:val="en-US"/>
              </w:rPr>
              <w:t>91</w:t>
            </w:r>
          </w:p>
        </w:tc>
        <w:tc>
          <w:tcPr>
            <w:tcW w:w="1560" w:type="dxa"/>
            <w:tcBorders>
              <w:top w:val="single" w:sz="4" w:space="0" w:color="auto"/>
              <w:left w:val="single" w:sz="6" w:space="0" w:color="auto"/>
              <w:bottom w:val="single" w:sz="4" w:space="0" w:color="auto"/>
              <w:right w:val="single" w:sz="6" w:space="0" w:color="auto"/>
            </w:tcBorders>
            <w:vAlign w:val="center"/>
          </w:tcPr>
          <w:p w14:paraId="75F7094B" w14:textId="77777777" w:rsidR="006C3E57" w:rsidRDefault="006C3E57">
            <w:pPr>
              <w:spacing w:line="256" w:lineRule="auto"/>
              <w:rPr>
                <w:sz w:val="22"/>
                <w:szCs w:val="24"/>
                <w:lang w:val="en-US"/>
              </w:rPr>
            </w:pPr>
            <w:r>
              <w:rPr>
                <w:sz w:val="22"/>
                <w:szCs w:val="24"/>
                <w:lang w:val="en-US"/>
              </w:rPr>
              <w:t>RpEJ09D</w:t>
            </w:r>
          </w:p>
          <w:p w14:paraId="212C82E6" w14:textId="77777777" w:rsidR="006C3E57" w:rsidRDefault="006C3E57">
            <w:pPr>
              <w:spacing w:line="256" w:lineRule="auto"/>
              <w:rPr>
                <w:sz w:val="2"/>
                <w:szCs w:val="24"/>
              </w:rPr>
            </w:pPr>
          </w:p>
        </w:tc>
        <w:tc>
          <w:tcPr>
            <w:tcW w:w="5672" w:type="dxa"/>
            <w:tcBorders>
              <w:top w:val="single" w:sz="4" w:space="0" w:color="auto"/>
              <w:left w:val="single" w:sz="6" w:space="0" w:color="auto"/>
              <w:bottom w:val="single" w:sz="4" w:space="0" w:color="auto"/>
              <w:right w:val="single" w:sz="6" w:space="0" w:color="auto"/>
            </w:tcBorders>
            <w:vAlign w:val="center"/>
          </w:tcPr>
          <w:p w14:paraId="43A686C0" w14:textId="77777777" w:rsidR="006C3E57" w:rsidRPr="006C3E57" w:rsidRDefault="006C3E57">
            <w:pPr>
              <w:adjustRightInd w:val="0"/>
              <w:spacing w:line="256" w:lineRule="auto"/>
              <w:rPr>
                <w:sz w:val="22"/>
                <w:szCs w:val="24"/>
                <w:lang w:val="en-US"/>
              </w:rPr>
            </w:pPr>
            <w:r w:rsidRPr="006C3E57">
              <w:rPr>
                <w:sz w:val="22"/>
                <w:szCs w:val="24"/>
                <w:lang w:val="en-US"/>
              </w:rPr>
              <w:t>Matarea santurilor in pereti de pina la 50 cmp</w:t>
            </w:r>
          </w:p>
          <w:p w14:paraId="668C3B61" w14:textId="77777777" w:rsidR="006C3E57" w:rsidRPr="006C3E57" w:rsidRDefault="006C3E57">
            <w:pPr>
              <w:spacing w:line="256" w:lineRule="auto"/>
              <w:rPr>
                <w:sz w:val="2"/>
                <w:szCs w:val="24"/>
                <w:lang w:val="en-US"/>
              </w:rPr>
            </w:pPr>
          </w:p>
        </w:tc>
        <w:tc>
          <w:tcPr>
            <w:tcW w:w="1134" w:type="dxa"/>
            <w:tcBorders>
              <w:top w:val="single" w:sz="4" w:space="0" w:color="auto"/>
              <w:left w:val="single" w:sz="6" w:space="0" w:color="auto"/>
              <w:bottom w:val="single" w:sz="4" w:space="0" w:color="auto"/>
              <w:right w:val="single" w:sz="6" w:space="0" w:color="auto"/>
            </w:tcBorders>
            <w:vAlign w:val="center"/>
            <w:hideMark/>
          </w:tcPr>
          <w:p w14:paraId="2CCEEAF4" w14:textId="77777777" w:rsidR="006C3E57" w:rsidRDefault="006C3E57">
            <w:pPr>
              <w:spacing w:line="256" w:lineRule="auto"/>
              <w:jc w:val="center"/>
              <w:rPr>
                <w:sz w:val="24"/>
                <w:szCs w:val="24"/>
              </w:rPr>
            </w:pPr>
            <w:r>
              <w:rPr>
                <w:sz w:val="22"/>
                <w:szCs w:val="24"/>
              </w:rPr>
              <w:t>m</w:t>
            </w:r>
          </w:p>
        </w:tc>
        <w:tc>
          <w:tcPr>
            <w:tcW w:w="1560" w:type="dxa"/>
            <w:tcBorders>
              <w:top w:val="single" w:sz="4" w:space="0" w:color="auto"/>
              <w:left w:val="single" w:sz="6" w:space="0" w:color="auto"/>
              <w:bottom w:val="single" w:sz="4" w:space="0" w:color="auto"/>
              <w:right w:val="single" w:sz="6" w:space="0" w:color="auto"/>
            </w:tcBorders>
            <w:vAlign w:val="center"/>
            <w:hideMark/>
          </w:tcPr>
          <w:p w14:paraId="19187001" w14:textId="77777777" w:rsidR="006C3E57" w:rsidRDefault="006C3E57">
            <w:pPr>
              <w:spacing w:line="256" w:lineRule="auto"/>
              <w:jc w:val="center"/>
              <w:rPr>
                <w:sz w:val="24"/>
                <w:szCs w:val="24"/>
              </w:rPr>
            </w:pPr>
            <w:r>
              <w:rPr>
                <w:sz w:val="22"/>
                <w:szCs w:val="24"/>
              </w:rPr>
              <w:t>450,00</w:t>
            </w:r>
          </w:p>
        </w:tc>
      </w:tr>
      <w:tr w:rsidR="006C3E57" w14:paraId="5506602B" w14:textId="77777777" w:rsidTr="006C3E57">
        <w:tc>
          <w:tcPr>
            <w:tcW w:w="709" w:type="dxa"/>
            <w:tcBorders>
              <w:top w:val="nil"/>
              <w:left w:val="single" w:sz="6" w:space="0" w:color="auto"/>
              <w:bottom w:val="nil"/>
              <w:right w:val="nil"/>
            </w:tcBorders>
            <w:hideMark/>
          </w:tcPr>
          <w:p w14:paraId="27CAF950" w14:textId="77777777" w:rsidR="006C3E57" w:rsidRDefault="006C3E57">
            <w:pPr>
              <w:spacing w:line="256" w:lineRule="auto"/>
              <w:jc w:val="center"/>
              <w:rPr>
                <w:sz w:val="24"/>
                <w:szCs w:val="24"/>
              </w:rPr>
            </w:pPr>
            <w:r>
              <w:rPr>
                <w:sz w:val="24"/>
                <w:szCs w:val="24"/>
              </w:rPr>
              <w:t xml:space="preserve"> </w:t>
            </w:r>
          </w:p>
        </w:tc>
        <w:tc>
          <w:tcPr>
            <w:tcW w:w="1560" w:type="dxa"/>
            <w:tcBorders>
              <w:top w:val="nil"/>
              <w:left w:val="single" w:sz="6" w:space="0" w:color="auto"/>
              <w:bottom w:val="nil"/>
              <w:right w:val="nil"/>
            </w:tcBorders>
          </w:tcPr>
          <w:p w14:paraId="30CB2B89" w14:textId="77777777" w:rsidR="006C3E57" w:rsidRDefault="006C3E57">
            <w:pPr>
              <w:spacing w:line="256" w:lineRule="auto"/>
              <w:rPr>
                <w:sz w:val="24"/>
                <w:szCs w:val="24"/>
              </w:rPr>
            </w:pPr>
          </w:p>
        </w:tc>
        <w:tc>
          <w:tcPr>
            <w:tcW w:w="5672" w:type="dxa"/>
            <w:tcBorders>
              <w:top w:val="nil"/>
              <w:left w:val="single" w:sz="6" w:space="0" w:color="auto"/>
              <w:bottom w:val="nil"/>
              <w:right w:val="nil"/>
            </w:tcBorders>
          </w:tcPr>
          <w:p w14:paraId="7D51E675" w14:textId="77777777" w:rsidR="006C3E57" w:rsidRDefault="006C3E57">
            <w:pPr>
              <w:spacing w:line="256" w:lineRule="auto"/>
              <w:rPr>
                <w:sz w:val="24"/>
                <w:szCs w:val="24"/>
              </w:rPr>
            </w:pPr>
            <w:r>
              <w:rPr>
                <w:b/>
                <w:bCs/>
                <w:sz w:val="22"/>
                <w:szCs w:val="22"/>
                <w:lang w:val="en-US"/>
              </w:rPr>
              <w:t xml:space="preserve">Capitolul </w:t>
            </w:r>
            <w:r>
              <w:rPr>
                <w:sz w:val="24"/>
                <w:szCs w:val="24"/>
              </w:rPr>
              <w:t xml:space="preserve">2. Lucrari de montare </w:t>
            </w:r>
          </w:p>
          <w:p w14:paraId="4A02FF7A" w14:textId="77777777" w:rsidR="006C3E57" w:rsidRDefault="006C3E57">
            <w:pPr>
              <w:spacing w:line="256" w:lineRule="auto"/>
              <w:rPr>
                <w:b/>
                <w:bCs/>
                <w:sz w:val="2"/>
                <w:szCs w:val="22"/>
              </w:rPr>
            </w:pPr>
          </w:p>
        </w:tc>
        <w:tc>
          <w:tcPr>
            <w:tcW w:w="1134" w:type="dxa"/>
            <w:tcBorders>
              <w:top w:val="nil"/>
              <w:left w:val="single" w:sz="6" w:space="0" w:color="auto"/>
              <w:bottom w:val="nil"/>
              <w:right w:val="nil"/>
            </w:tcBorders>
          </w:tcPr>
          <w:p w14:paraId="700FD797" w14:textId="77777777" w:rsidR="006C3E57" w:rsidRDefault="006C3E57">
            <w:pPr>
              <w:spacing w:line="256" w:lineRule="auto"/>
              <w:rPr>
                <w:sz w:val="24"/>
                <w:szCs w:val="24"/>
              </w:rPr>
            </w:pPr>
          </w:p>
        </w:tc>
        <w:tc>
          <w:tcPr>
            <w:tcW w:w="1560" w:type="dxa"/>
            <w:tcBorders>
              <w:top w:val="nil"/>
              <w:left w:val="single" w:sz="6" w:space="0" w:color="auto"/>
              <w:bottom w:val="nil"/>
              <w:right w:val="single" w:sz="4" w:space="0" w:color="auto"/>
            </w:tcBorders>
          </w:tcPr>
          <w:p w14:paraId="2ACEA7C1" w14:textId="77777777" w:rsidR="006C3E57" w:rsidRDefault="006C3E57">
            <w:pPr>
              <w:spacing w:line="256" w:lineRule="auto"/>
              <w:rPr>
                <w:sz w:val="24"/>
                <w:szCs w:val="24"/>
              </w:rPr>
            </w:pPr>
          </w:p>
        </w:tc>
      </w:tr>
      <w:tr w:rsidR="006C3E57" w14:paraId="1E56DE13" w14:textId="77777777" w:rsidTr="006C3E57">
        <w:tc>
          <w:tcPr>
            <w:tcW w:w="709" w:type="dxa"/>
            <w:tcBorders>
              <w:top w:val="single" w:sz="4" w:space="0" w:color="auto"/>
              <w:left w:val="single" w:sz="6" w:space="0" w:color="auto"/>
              <w:bottom w:val="single" w:sz="4" w:space="0" w:color="auto"/>
              <w:right w:val="single" w:sz="6" w:space="0" w:color="auto"/>
            </w:tcBorders>
            <w:vAlign w:val="center"/>
            <w:hideMark/>
          </w:tcPr>
          <w:p w14:paraId="70A42F47" w14:textId="2E307ABC" w:rsidR="006C3E57" w:rsidRPr="006C3E57" w:rsidRDefault="006C3E57">
            <w:pPr>
              <w:spacing w:line="256" w:lineRule="auto"/>
              <w:rPr>
                <w:sz w:val="22"/>
                <w:szCs w:val="22"/>
                <w:lang w:val="en-US"/>
              </w:rPr>
            </w:pPr>
            <w:r>
              <w:rPr>
                <w:sz w:val="22"/>
                <w:szCs w:val="22"/>
                <w:lang w:val="en-US"/>
              </w:rPr>
              <w:t>92</w:t>
            </w:r>
          </w:p>
        </w:tc>
        <w:tc>
          <w:tcPr>
            <w:tcW w:w="1560" w:type="dxa"/>
            <w:tcBorders>
              <w:top w:val="single" w:sz="4" w:space="0" w:color="auto"/>
              <w:left w:val="single" w:sz="6" w:space="0" w:color="auto"/>
              <w:bottom w:val="single" w:sz="4" w:space="0" w:color="auto"/>
              <w:right w:val="single" w:sz="6" w:space="0" w:color="auto"/>
            </w:tcBorders>
            <w:vAlign w:val="center"/>
          </w:tcPr>
          <w:p w14:paraId="65B6B8F1" w14:textId="77777777" w:rsidR="006C3E57" w:rsidRDefault="006C3E57">
            <w:pPr>
              <w:spacing w:line="256" w:lineRule="auto"/>
              <w:rPr>
                <w:sz w:val="22"/>
                <w:szCs w:val="24"/>
                <w:lang w:val="en-US"/>
              </w:rPr>
            </w:pPr>
            <w:r>
              <w:rPr>
                <w:sz w:val="22"/>
                <w:szCs w:val="24"/>
                <w:lang w:val="en-US"/>
              </w:rPr>
              <w:t>10-08-001-01</w:t>
            </w:r>
          </w:p>
          <w:p w14:paraId="2DE1E306" w14:textId="77777777" w:rsidR="006C3E57" w:rsidRDefault="006C3E57">
            <w:pPr>
              <w:spacing w:line="256" w:lineRule="auto"/>
              <w:rPr>
                <w:sz w:val="2"/>
                <w:szCs w:val="24"/>
              </w:rPr>
            </w:pPr>
          </w:p>
        </w:tc>
        <w:tc>
          <w:tcPr>
            <w:tcW w:w="5672" w:type="dxa"/>
            <w:tcBorders>
              <w:top w:val="single" w:sz="4" w:space="0" w:color="auto"/>
              <w:left w:val="single" w:sz="6" w:space="0" w:color="auto"/>
              <w:bottom w:val="single" w:sz="4" w:space="0" w:color="auto"/>
              <w:right w:val="single" w:sz="6" w:space="0" w:color="auto"/>
            </w:tcBorders>
            <w:vAlign w:val="center"/>
          </w:tcPr>
          <w:p w14:paraId="4DCF1F1E" w14:textId="77777777" w:rsidR="006C3E57" w:rsidRDefault="006C3E57">
            <w:pPr>
              <w:adjustRightInd w:val="0"/>
              <w:spacing w:line="256" w:lineRule="auto"/>
              <w:rPr>
                <w:sz w:val="22"/>
                <w:szCs w:val="24"/>
              </w:rPr>
            </w:pPr>
            <w:r w:rsidRPr="006C3E57">
              <w:rPr>
                <w:sz w:val="22"/>
                <w:szCs w:val="24"/>
                <w:lang w:val="en-US"/>
              </w:rPr>
              <w:t xml:space="preserve">Aparate receptoare: Dispozitive "SI" de receptie si control, de demarare. </w:t>
            </w:r>
            <w:r>
              <w:rPr>
                <w:sz w:val="22"/>
                <w:szCs w:val="24"/>
              </w:rPr>
              <w:t>Concentrator: bloc de baza pentru 10 raze</w:t>
            </w:r>
          </w:p>
          <w:p w14:paraId="1DE995BF" w14:textId="77777777" w:rsidR="006C3E57" w:rsidRDefault="006C3E57">
            <w:pPr>
              <w:spacing w:line="256" w:lineRule="auto"/>
              <w:rPr>
                <w:sz w:val="2"/>
                <w:szCs w:val="24"/>
              </w:rPr>
            </w:pPr>
          </w:p>
        </w:tc>
        <w:tc>
          <w:tcPr>
            <w:tcW w:w="1134" w:type="dxa"/>
            <w:tcBorders>
              <w:top w:val="single" w:sz="4" w:space="0" w:color="auto"/>
              <w:left w:val="single" w:sz="6" w:space="0" w:color="auto"/>
              <w:bottom w:val="single" w:sz="4" w:space="0" w:color="auto"/>
              <w:right w:val="single" w:sz="6" w:space="0" w:color="auto"/>
            </w:tcBorders>
            <w:vAlign w:val="center"/>
            <w:hideMark/>
          </w:tcPr>
          <w:p w14:paraId="25227DAE" w14:textId="77777777" w:rsidR="006C3E57" w:rsidRDefault="006C3E57">
            <w:pPr>
              <w:spacing w:line="256" w:lineRule="auto"/>
              <w:jc w:val="center"/>
              <w:rPr>
                <w:sz w:val="24"/>
                <w:szCs w:val="24"/>
              </w:rPr>
            </w:pPr>
            <w:r>
              <w:rPr>
                <w:sz w:val="22"/>
                <w:szCs w:val="24"/>
              </w:rPr>
              <w:t>buc</w:t>
            </w:r>
          </w:p>
        </w:tc>
        <w:tc>
          <w:tcPr>
            <w:tcW w:w="1560" w:type="dxa"/>
            <w:tcBorders>
              <w:top w:val="single" w:sz="4" w:space="0" w:color="auto"/>
              <w:left w:val="single" w:sz="6" w:space="0" w:color="auto"/>
              <w:bottom w:val="single" w:sz="4" w:space="0" w:color="auto"/>
              <w:right w:val="single" w:sz="6" w:space="0" w:color="auto"/>
            </w:tcBorders>
            <w:vAlign w:val="center"/>
            <w:hideMark/>
          </w:tcPr>
          <w:p w14:paraId="373C4604" w14:textId="77777777" w:rsidR="006C3E57" w:rsidRDefault="006C3E57">
            <w:pPr>
              <w:spacing w:line="256" w:lineRule="auto"/>
              <w:jc w:val="center"/>
              <w:rPr>
                <w:sz w:val="24"/>
                <w:szCs w:val="24"/>
              </w:rPr>
            </w:pPr>
            <w:r>
              <w:rPr>
                <w:sz w:val="22"/>
                <w:szCs w:val="24"/>
              </w:rPr>
              <w:t>2,00</w:t>
            </w:r>
          </w:p>
        </w:tc>
      </w:tr>
      <w:tr w:rsidR="006C3E57" w14:paraId="213E234A" w14:textId="77777777" w:rsidTr="006C3E57">
        <w:tc>
          <w:tcPr>
            <w:tcW w:w="709" w:type="dxa"/>
            <w:tcBorders>
              <w:top w:val="single" w:sz="4" w:space="0" w:color="auto"/>
              <w:left w:val="single" w:sz="6" w:space="0" w:color="auto"/>
              <w:bottom w:val="single" w:sz="4" w:space="0" w:color="auto"/>
              <w:right w:val="single" w:sz="6" w:space="0" w:color="auto"/>
            </w:tcBorders>
            <w:vAlign w:val="center"/>
            <w:hideMark/>
          </w:tcPr>
          <w:p w14:paraId="0592317C" w14:textId="2D64C393" w:rsidR="006C3E57" w:rsidRPr="006C3E57" w:rsidRDefault="006C3E57">
            <w:pPr>
              <w:spacing w:line="256" w:lineRule="auto"/>
              <w:rPr>
                <w:sz w:val="22"/>
                <w:szCs w:val="22"/>
                <w:lang w:val="en-US"/>
              </w:rPr>
            </w:pPr>
            <w:r>
              <w:rPr>
                <w:sz w:val="24"/>
                <w:szCs w:val="24"/>
              </w:rPr>
              <w:t xml:space="preserve"> </w:t>
            </w:r>
            <w:r>
              <w:rPr>
                <w:sz w:val="22"/>
                <w:szCs w:val="22"/>
                <w:lang w:val="en-US"/>
              </w:rPr>
              <w:t>93</w:t>
            </w:r>
          </w:p>
        </w:tc>
        <w:tc>
          <w:tcPr>
            <w:tcW w:w="1560" w:type="dxa"/>
            <w:tcBorders>
              <w:top w:val="single" w:sz="4" w:space="0" w:color="auto"/>
              <w:left w:val="single" w:sz="6" w:space="0" w:color="auto"/>
              <w:bottom w:val="single" w:sz="4" w:space="0" w:color="auto"/>
              <w:right w:val="single" w:sz="6" w:space="0" w:color="auto"/>
            </w:tcBorders>
            <w:vAlign w:val="center"/>
          </w:tcPr>
          <w:p w14:paraId="54810676" w14:textId="77777777" w:rsidR="006C3E57" w:rsidRDefault="006C3E57">
            <w:pPr>
              <w:spacing w:line="256" w:lineRule="auto"/>
              <w:rPr>
                <w:sz w:val="22"/>
                <w:szCs w:val="24"/>
                <w:lang w:val="en-US"/>
              </w:rPr>
            </w:pPr>
            <w:r>
              <w:rPr>
                <w:sz w:val="22"/>
                <w:szCs w:val="24"/>
                <w:lang w:val="en-US"/>
              </w:rPr>
              <w:t>10-08-002-02</w:t>
            </w:r>
          </w:p>
          <w:p w14:paraId="74E1C158" w14:textId="77777777" w:rsidR="006C3E57" w:rsidRDefault="006C3E57">
            <w:pPr>
              <w:spacing w:line="256" w:lineRule="auto"/>
              <w:rPr>
                <w:sz w:val="2"/>
                <w:szCs w:val="24"/>
              </w:rPr>
            </w:pPr>
          </w:p>
        </w:tc>
        <w:tc>
          <w:tcPr>
            <w:tcW w:w="5672" w:type="dxa"/>
            <w:tcBorders>
              <w:top w:val="single" w:sz="4" w:space="0" w:color="auto"/>
              <w:left w:val="single" w:sz="6" w:space="0" w:color="auto"/>
              <w:bottom w:val="single" w:sz="4" w:space="0" w:color="auto"/>
              <w:right w:val="single" w:sz="6" w:space="0" w:color="auto"/>
            </w:tcBorders>
            <w:vAlign w:val="center"/>
          </w:tcPr>
          <w:p w14:paraId="13C33D11" w14:textId="77777777" w:rsidR="006C3E57" w:rsidRDefault="006C3E57">
            <w:pPr>
              <w:adjustRightInd w:val="0"/>
              <w:spacing w:line="256" w:lineRule="auto"/>
              <w:rPr>
                <w:sz w:val="22"/>
                <w:szCs w:val="24"/>
              </w:rPr>
            </w:pPr>
            <w:r>
              <w:rPr>
                <w:sz w:val="22"/>
                <w:szCs w:val="24"/>
              </w:rPr>
              <w:t>Avertizoare "SI" automatice: de fum</w:t>
            </w:r>
          </w:p>
          <w:p w14:paraId="440A5E76" w14:textId="77777777" w:rsidR="006C3E57" w:rsidRDefault="006C3E57">
            <w:pPr>
              <w:spacing w:line="256" w:lineRule="auto"/>
              <w:rPr>
                <w:sz w:val="2"/>
                <w:szCs w:val="24"/>
              </w:rPr>
            </w:pPr>
          </w:p>
        </w:tc>
        <w:tc>
          <w:tcPr>
            <w:tcW w:w="1134" w:type="dxa"/>
            <w:tcBorders>
              <w:top w:val="single" w:sz="4" w:space="0" w:color="auto"/>
              <w:left w:val="single" w:sz="6" w:space="0" w:color="auto"/>
              <w:bottom w:val="single" w:sz="4" w:space="0" w:color="auto"/>
              <w:right w:val="single" w:sz="6" w:space="0" w:color="auto"/>
            </w:tcBorders>
            <w:vAlign w:val="center"/>
            <w:hideMark/>
          </w:tcPr>
          <w:p w14:paraId="5CD6B1ED" w14:textId="77777777" w:rsidR="006C3E57" w:rsidRDefault="006C3E57">
            <w:pPr>
              <w:spacing w:line="256" w:lineRule="auto"/>
              <w:jc w:val="center"/>
              <w:rPr>
                <w:sz w:val="24"/>
                <w:szCs w:val="24"/>
              </w:rPr>
            </w:pPr>
            <w:r>
              <w:rPr>
                <w:sz w:val="22"/>
                <w:szCs w:val="24"/>
              </w:rPr>
              <w:t>buc</w:t>
            </w:r>
          </w:p>
        </w:tc>
        <w:tc>
          <w:tcPr>
            <w:tcW w:w="1560" w:type="dxa"/>
            <w:tcBorders>
              <w:top w:val="single" w:sz="4" w:space="0" w:color="auto"/>
              <w:left w:val="single" w:sz="6" w:space="0" w:color="auto"/>
              <w:bottom w:val="single" w:sz="4" w:space="0" w:color="auto"/>
              <w:right w:val="single" w:sz="6" w:space="0" w:color="auto"/>
            </w:tcBorders>
            <w:vAlign w:val="center"/>
            <w:hideMark/>
          </w:tcPr>
          <w:p w14:paraId="3374C1DE" w14:textId="77777777" w:rsidR="006C3E57" w:rsidRDefault="006C3E57">
            <w:pPr>
              <w:spacing w:line="256" w:lineRule="auto"/>
              <w:jc w:val="center"/>
              <w:rPr>
                <w:sz w:val="24"/>
                <w:szCs w:val="24"/>
              </w:rPr>
            </w:pPr>
            <w:r>
              <w:rPr>
                <w:sz w:val="22"/>
                <w:szCs w:val="24"/>
              </w:rPr>
              <w:t>85,00</w:t>
            </w:r>
          </w:p>
        </w:tc>
      </w:tr>
      <w:tr w:rsidR="006C3E57" w14:paraId="6C9EB556" w14:textId="77777777" w:rsidTr="006C3E57">
        <w:tc>
          <w:tcPr>
            <w:tcW w:w="709" w:type="dxa"/>
            <w:tcBorders>
              <w:top w:val="single" w:sz="4" w:space="0" w:color="auto"/>
              <w:left w:val="single" w:sz="6" w:space="0" w:color="auto"/>
              <w:bottom w:val="single" w:sz="4" w:space="0" w:color="auto"/>
              <w:right w:val="single" w:sz="6" w:space="0" w:color="auto"/>
            </w:tcBorders>
            <w:vAlign w:val="center"/>
            <w:hideMark/>
          </w:tcPr>
          <w:p w14:paraId="67DC85DA" w14:textId="68B1BB98" w:rsidR="006C3E57" w:rsidRPr="006C3E57" w:rsidRDefault="006C3E57">
            <w:pPr>
              <w:spacing w:line="256" w:lineRule="auto"/>
              <w:rPr>
                <w:sz w:val="22"/>
                <w:szCs w:val="22"/>
                <w:lang w:val="en-US"/>
              </w:rPr>
            </w:pPr>
            <w:r>
              <w:rPr>
                <w:sz w:val="24"/>
                <w:szCs w:val="24"/>
              </w:rPr>
              <w:lastRenderedPageBreak/>
              <w:t xml:space="preserve"> </w:t>
            </w:r>
            <w:r>
              <w:rPr>
                <w:sz w:val="22"/>
                <w:szCs w:val="22"/>
                <w:lang w:val="en-US"/>
              </w:rPr>
              <w:t>94</w:t>
            </w:r>
          </w:p>
        </w:tc>
        <w:tc>
          <w:tcPr>
            <w:tcW w:w="1560" w:type="dxa"/>
            <w:tcBorders>
              <w:top w:val="single" w:sz="4" w:space="0" w:color="auto"/>
              <w:left w:val="single" w:sz="6" w:space="0" w:color="auto"/>
              <w:bottom w:val="single" w:sz="4" w:space="0" w:color="auto"/>
              <w:right w:val="single" w:sz="6" w:space="0" w:color="auto"/>
            </w:tcBorders>
            <w:vAlign w:val="center"/>
          </w:tcPr>
          <w:p w14:paraId="1207F056" w14:textId="77777777" w:rsidR="006C3E57" w:rsidRDefault="006C3E57">
            <w:pPr>
              <w:spacing w:line="256" w:lineRule="auto"/>
              <w:rPr>
                <w:sz w:val="22"/>
                <w:szCs w:val="24"/>
                <w:lang w:val="en-US"/>
              </w:rPr>
            </w:pPr>
            <w:r>
              <w:rPr>
                <w:sz w:val="22"/>
                <w:szCs w:val="24"/>
                <w:lang w:val="en-US"/>
              </w:rPr>
              <w:t>10-08-002-01</w:t>
            </w:r>
          </w:p>
          <w:p w14:paraId="559BDB8C" w14:textId="77777777" w:rsidR="006C3E57" w:rsidRDefault="006C3E57">
            <w:pPr>
              <w:spacing w:line="256" w:lineRule="auto"/>
              <w:rPr>
                <w:sz w:val="2"/>
                <w:szCs w:val="24"/>
              </w:rPr>
            </w:pPr>
          </w:p>
        </w:tc>
        <w:tc>
          <w:tcPr>
            <w:tcW w:w="5672" w:type="dxa"/>
            <w:tcBorders>
              <w:top w:val="single" w:sz="4" w:space="0" w:color="auto"/>
              <w:left w:val="single" w:sz="6" w:space="0" w:color="auto"/>
              <w:bottom w:val="single" w:sz="4" w:space="0" w:color="auto"/>
              <w:right w:val="single" w:sz="6" w:space="0" w:color="auto"/>
            </w:tcBorders>
            <w:vAlign w:val="center"/>
          </w:tcPr>
          <w:p w14:paraId="57426E90" w14:textId="77777777" w:rsidR="006C3E57" w:rsidRPr="006C3E57" w:rsidRDefault="006C3E57">
            <w:pPr>
              <w:adjustRightInd w:val="0"/>
              <w:spacing w:line="256" w:lineRule="auto"/>
              <w:rPr>
                <w:sz w:val="22"/>
                <w:szCs w:val="24"/>
                <w:lang w:val="en-US"/>
              </w:rPr>
            </w:pPr>
            <w:r w:rsidRPr="006C3E57">
              <w:rPr>
                <w:sz w:val="22"/>
                <w:szCs w:val="24"/>
                <w:lang w:val="en-US"/>
              </w:rPr>
              <w:t>Avertizoare "SI" automatice: termic de electrocontact</w:t>
            </w:r>
          </w:p>
          <w:p w14:paraId="2A9868F3" w14:textId="77777777" w:rsidR="006C3E57" w:rsidRPr="006C3E57" w:rsidRDefault="006C3E57">
            <w:pPr>
              <w:spacing w:line="256" w:lineRule="auto"/>
              <w:rPr>
                <w:sz w:val="2"/>
                <w:szCs w:val="24"/>
                <w:lang w:val="en-US"/>
              </w:rPr>
            </w:pPr>
          </w:p>
        </w:tc>
        <w:tc>
          <w:tcPr>
            <w:tcW w:w="1134" w:type="dxa"/>
            <w:tcBorders>
              <w:top w:val="single" w:sz="4" w:space="0" w:color="auto"/>
              <w:left w:val="single" w:sz="6" w:space="0" w:color="auto"/>
              <w:bottom w:val="single" w:sz="4" w:space="0" w:color="auto"/>
              <w:right w:val="single" w:sz="6" w:space="0" w:color="auto"/>
            </w:tcBorders>
            <w:vAlign w:val="center"/>
            <w:hideMark/>
          </w:tcPr>
          <w:p w14:paraId="33FEF590" w14:textId="77777777" w:rsidR="006C3E57" w:rsidRDefault="006C3E57">
            <w:pPr>
              <w:spacing w:line="256" w:lineRule="auto"/>
              <w:jc w:val="center"/>
              <w:rPr>
                <w:sz w:val="24"/>
                <w:szCs w:val="24"/>
              </w:rPr>
            </w:pPr>
            <w:r>
              <w:rPr>
                <w:sz w:val="22"/>
                <w:szCs w:val="24"/>
              </w:rPr>
              <w:t>buc</w:t>
            </w:r>
          </w:p>
        </w:tc>
        <w:tc>
          <w:tcPr>
            <w:tcW w:w="1560" w:type="dxa"/>
            <w:tcBorders>
              <w:top w:val="single" w:sz="4" w:space="0" w:color="auto"/>
              <w:left w:val="single" w:sz="6" w:space="0" w:color="auto"/>
              <w:bottom w:val="single" w:sz="4" w:space="0" w:color="auto"/>
              <w:right w:val="single" w:sz="6" w:space="0" w:color="auto"/>
            </w:tcBorders>
            <w:vAlign w:val="center"/>
            <w:hideMark/>
          </w:tcPr>
          <w:p w14:paraId="571F737F" w14:textId="77777777" w:rsidR="006C3E57" w:rsidRDefault="006C3E57">
            <w:pPr>
              <w:spacing w:line="256" w:lineRule="auto"/>
              <w:jc w:val="center"/>
              <w:rPr>
                <w:sz w:val="24"/>
                <w:szCs w:val="24"/>
              </w:rPr>
            </w:pPr>
            <w:r>
              <w:rPr>
                <w:sz w:val="22"/>
                <w:szCs w:val="24"/>
              </w:rPr>
              <w:t>3,00</w:t>
            </w:r>
          </w:p>
        </w:tc>
      </w:tr>
      <w:tr w:rsidR="006C3E57" w14:paraId="5047B651" w14:textId="77777777" w:rsidTr="006C3E57">
        <w:tc>
          <w:tcPr>
            <w:tcW w:w="709" w:type="dxa"/>
            <w:tcBorders>
              <w:top w:val="single" w:sz="4" w:space="0" w:color="auto"/>
              <w:left w:val="single" w:sz="6" w:space="0" w:color="auto"/>
              <w:bottom w:val="single" w:sz="4" w:space="0" w:color="auto"/>
              <w:right w:val="single" w:sz="6" w:space="0" w:color="auto"/>
            </w:tcBorders>
            <w:vAlign w:val="center"/>
            <w:hideMark/>
          </w:tcPr>
          <w:p w14:paraId="1F9F9B28" w14:textId="0576935C" w:rsidR="006C3E57" w:rsidRPr="006C3E57" w:rsidRDefault="006C3E57">
            <w:pPr>
              <w:spacing w:line="256" w:lineRule="auto"/>
              <w:rPr>
                <w:sz w:val="22"/>
                <w:szCs w:val="22"/>
                <w:lang w:val="en-US"/>
              </w:rPr>
            </w:pPr>
            <w:r>
              <w:rPr>
                <w:sz w:val="24"/>
                <w:szCs w:val="24"/>
              </w:rPr>
              <w:t xml:space="preserve"> </w:t>
            </w:r>
            <w:r>
              <w:rPr>
                <w:sz w:val="22"/>
                <w:szCs w:val="22"/>
              </w:rPr>
              <w:t>9</w:t>
            </w:r>
            <w:r>
              <w:rPr>
                <w:sz w:val="22"/>
                <w:szCs w:val="22"/>
                <w:lang w:val="en-US"/>
              </w:rPr>
              <w:t>5</w:t>
            </w:r>
          </w:p>
        </w:tc>
        <w:tc>
          <w:tcPr>
            <w:tcW w:w="1560" w:type="dxa"/>
            <w:tcBorders>
              <w:top w:val="single" w:sz="4" w:space="0" w:color="auto"/>
              <w:left w:val="single" w:sz="6" w:space="0" w:color="auto"/>
              <w:bottom w:val="single" w:sz="4" w:space="0" w:color="auto"/>
              <w:right w:val="single" w:sz="6" w:space="0" w:color="auto"/>
            </w:tcBorders>
            <w:vAlign w:val="center"/>
          </w:tcPr>
          <w:p w14:paraId="49100B32" w14:textId="77777777" w:rsidR="006C3E57" w:rsidRDefault="006C3E57">
            <w:pPr>
              <w:spacing w:line="256" w:lineRule="auto"/>
              <w:rPr>
                <w:sz w:val="22"/>
                <w:szCs w:val="24"/>
                <w:lang w:val="en-US"/>
              </w:rPr>
            </w:pPr>
            <w:r>
              <w:rPr>
                <w:sz w:val="22"/>
                <w:szCs w:val="24"/>
                <w:lang w:val="en-US"/>
              </w:rPr>
              <w:t>08-03-591-3</w:t>
            </w:r>
          </w:p>
          <w:p w14:paraId="078A69D0" w14:textId="77777777" w:rsidR="006C3E57" w:rsidRDefault="006C3E57">
            <w:pPr>
              <w:spacing w:line="256" w:lineRule="auto"/>
              <w:rPr>
                <w:sz w:val="2"/>
                <w:szCs w:val="24"/>
              </w:rPr>
            </w:pPr>
          </w:p>
        </w:tc>
        <w:tc>
          <w:tcPr>
            <w:tcW w:w="5672" w:type="dxa"/>
            <w:tcBorders>
              <w:top w:val="single" w:sz="4" w:space="0" w:color="auto"/>
              <w:left w:val="single" w:sz="6" w:space="0" w:color="auto"/>
              <w:bottom w:val="single" w:sz="4" w:space="0" w:color="auto"/>
              <w:right w:val="single" w:sz="6" w:space="0" w:color="auto"/>
            </w:tcBorders>
            <w:vAlign w:val="center"/>
          </w:tcPr>
          <w:p w14:paraId="640A1293" w14:textId="77777777" w:rsidR="006C3E57" w:rsidRPr="006C3E57" w:rsidRDefault="006C3E57">
            <w:pPr>
              <w:adjustRightInd w:val="0"/>
              <w:spacing w:line="256" w:lineRule="auto"/>
              <w:rPr>
                <w:sz w:val="22"/>
                <w:szCs w:val="24"/>
                <w:lang w:val="en-US"/>
              </w:rPr>
            </w:pPr>
            <w:r w:rsidRPr="006C3E57">
              <w:rPr>
                <w:sz w:val="22"/>
                <w:szCs w:val="24"/>
                <w:lang w:val="en-US"/>
              </w:rPr>
              <w:t>Buton rosu pentru alarma de incendiu</w:t>
            </w:r>
          </w:p>
          <w:p w14:paraId="71776C36" w14:textId="77777777" w:rsidR="006C3E57" w:rsidRPr="006C3E57" w:rsidRDefault="006C3E57">
            <w:pPr>
              <w:spacing w:line="256" w:lineRule="auto"/>
              <w:rPr>
                <w:sz w:val="2"/>
                <w:szCs w:val="24"/>
                <w:lang w:val="en-US"/>
              </w:rPr>
            </w:pPr>
          </w:p>
        </w:tc>
        <w:tc>
          <w:tcPr>
            <w:tcW w:w="1134" w:type="dxa"/>
            <w:tcBorders>
              <w:top w:val="single" w:sz="4" w:space="0" w:color="auto"/>
              <w:left w:val="single" w:sz="6" w:space="0" w:color="auto"/>
              <w:bottom w:val="single" w:sz="4" w:space="0" w:color="auto"/>
              <w:right w:val="single" w:sz="6" w:space="0" w:color="auto"/>
            </w:tcBorders>
            <w:vAlign w:val="center"/>
            <w:hideMark/>
          </w:tcPr>
          <w:p w14:paraId="0D7F5984" w14:textId="77777777" w:rsidR="006C3E57" w:rsidRDefault="006C3E57">
            <w:pPr>
              <w:spacing w:line="256" w:lineRule="auto"/>
              <w:jc w:val="center"/>
              <w:rPr>
                <w:sz w:val="24"/>
                <w:szCs w:val="24"/>
              </w:rPr>
            </w:pPr>
            <w:r>
              <w:rPr>
                <w:sz w:val="22"/>
                <w:szCs w:val="24"/>
              </w:rPr>
              <w:t>100 buc</w:t>
            </w:r>
          </w:p>
        </w:tc>
        <w:tc>
          <w:tcPr>
            <w:tcW w:w="1560" w:type="dxa"/>
            <w:tcBorders>
              <w:top w:val="single" w:sz="4" w:space="0" w:color="auto"/>
              <w:left w:val="single" w:sz="6" w:space="0" w:color="auto"/>
              <w:bottom w:val="single" w:sz="4" w:space="0" w:color="auto"/>
              <w:right w:val="single" w:sz="6" w:space="0" w:color="auto"/>
            </w:tcBorders>
            <w:vAlign w:val="center"/>
            <w:hideMark/>
          </w:tcPr>
          <w:p w14:paraId="6999E734" w14:textId="77777777" w:rsidR="006C3E57" w:rsidRDefault="006C3E57">
            <w:pPr>
              <w:spacing w:line="256" w:lineRule="auto"/>
              <w:jc w:val="center"/>
              <w:rPr>
                <w:sz w:val="24"/>
                <w:szCs w:val="24"/>
              </w:rPr>
            </w:pPr>
            <w:r>
              <w:rPr>
                <w:sz w:val="22"/>
                <w:szCs w:val="24"/>
              </w:rPr>
              <w:t>0,10</w:t>
            </w:r>
          </w:p>
        </w:tc>
      </w:tr>
      <w:tr w:rsidR="006C3E57" w14:paraId="72D81247" w14:textId="77777777" w:rsidTr="006C3E57">
        <w:tc>
          <w:tcPr>
            <w:tcW w:w="709" w:type="dxa"/>
            <w:tcBorders>
              <w:top w:val="single" w:sz="4" w:space="0" w:color="auto"/>
              <w:left w:val="single" w:sz="6" w:space="0" w:color="auto"/>
              <w:bottom w:val="single" w:sz="4" w:space="0" w:color="auto"/>
              <w:right w:val="single" w:sz="6" w:space="0" w:color="auto"/>
            </w:tcBorders>
            <w:vAlign w:val="center"/>
            <w:hideMark/>
          </w:tcPr>
          <w:p w14:paraId="6A2A2800" w14:textId="13848CD1" w:rsidR="006C3E57" w:rsidRPr="006C3E57" w:rsidRDefault="006C3E57">
            <w:pPr>
              <w:spacing w:line="256" w:lineRule="auto"/>
              <w:rPr>
                <w:sz w:val="22"/>
                <w:szCs w:val="22"/>
                <w:lang w:val="en-US"/>
              </w:rPr>
            </w:pPr>
            <w:r>
              <w:rPr>
                <w:sz w:val="24"/>
                <w:szCs w:val="24"/>
              </w:rPr>
              <w:t xml:space="preserve"> </w:t>
            </w:r>
            <w:r>
              <w:rPr>
                <w:sz w:val="22"/>
                <w:szCs w:val="22"/>
                <w:lang w:val="en-US"/>
              </w:rPr>
              <w:t>96</w:t>
            </w:r>
          </w:p>
        </w:tc>
        <w:tc>
          <w:tcPr>
            <w:tcW w:w="1560" w:type="dxa"/>
            <w:tcBorders>
              <w:top w:val="single" w:sz="4" w:space="0" w:color="auto"/>
              <w:left w:val="single" w:sz="6" w:space="0" w:color="auto"/>
              <w:bottom w:val="single" w:sz="4" w:space="0" w:color="auto"/>
              <w:right w:val="single" w:sz="6" w:space="0" w:color="auto"/>
            </w:tcBorders>
            <w:vAlign w:val="center"/>
          </w:tcPr>
          <w:p w14:paraId="6E4D7B63" w14:textId="77777777" w:rsidR="006C3E57" w:rsidRDefault="006C3E57">
            <w:pPr>
              <w:spacing w:line="256" w:lineRule="auto"/>
              <w:rPr>
                <w:sz w:val="22"/>
                <w:szCs w:val="24"/>
                <w:lang w:val="en-US"/>
              </w:rPr>
            </w:pPr>
            <w:r>
              <w:rPr>
                <w:sz w:val="22"/>
                <w:szCs w:val="24"/>
                <w:lang w:val="en-US"/>
              </w:rPr>
              <w:t>08-03-593-10</w:t>
            </w:r>
          </w:p>
          <w:p w14:paraId="2D837AAE" w14:textId="77777777" w:rsidR="006C3E57" w:rsidRDefault="006C3E57">
            <w:pPr>
              <w:spacing w:line="256" w:lineRule="auto"/>
              <w:rPr>
                <w:sz w:val="2"/>
                <w:szCs w:val="24"/>
              </w:rPr>
            </w:pPr>
          </w:p>
        </w:tc>
        <w:tc>
          <w:tcPr>
            <w:tcW w:w="5672" w:type="dxa"/>
            <w:tcBorders>
              <w:top w:val="single" w:sz="4" w:space="0" w:color="auto"/>
              <w:left w:val="single" w:sz="6" w:space="0" w:color="auto"/>
              <w:bottom w:val="single" w:sz="4" w:space="0" w:color="auto"/>
              <w:right w:val="single" w:sz="6" w:space="0" w:color="auto"/>
            </w:tcBorders>
            <w:vAlign w:val="center"/>
          </w:tcPr>
          <w:p w14:paraId="2806267A" w14:textId="77777777" w:rsidR="006C3E57" w:rsidRDefault="006C3E57">
            <w:pPr>
              <w:adjustRightInd w:val="0"/>
              <w:spacing w:line="256" w:lineRule="auto"/>
              <w:rPr>
                <w:sz w:val="22"/>
                <w:szCs w:val="24"/>
              </w:rPr>
            </w:pPr>
            <w:r>
              <w:rPr>
                <w:sz w:val="22"/>
                <w:szCs w:val="24"/>
              </w:rPr>
              <w:t>Dispozitive de semnalizare somica</w:t>
            </w:r>
          </w:p>
          <w:p w14:paraId="0EFED1D1" w14:textId="77777777" w:rsidR="006C3E57" w:rsidRDefault="006C3E57">
            <w:pPr>
              <w:spacing w:line="256" w:lineRule="auto"/>
              <w:rPr>
                <w:sz w:val="2"/>
                <w:szCs w:val="24"/>
              </w:rPr>
            </w:pPr>
          </w:p>
        </w:tc>
        <w:tc>
          <w:tcPr>
            <w:tcW w:w="1134" w:type="dxa"/>
            <w:tcBorders>
              <w:top w:val="single" w:sz="4" w:space="0" w:color="auto"/>
              <w:left w:val="single" w:sz="6" w:space="0" w:color="auto"/>
              <w:bottom w:val="single" w:sz="4" w:space="0" w:color="auto"/>
              <w:right w:val="single" w:sz="6" w:space="0" w:color="auto"/>
            </w:tcBorders>
            <w:vAlign w:val="center"/>
            <w:hideMark/>
          </w:tcPr>
          <w:p w14:paraId="60C3FAF1" w14:textId="77777777" w:rsidR="006C3E57" w:rsidRDefault="006C3E57">
            <w:pPr>
              <w:spacing w:line="256" w:lineRule="auto"/>
              <w:jc w:val="center"/>
              <w:rPr>
                <w:sz w:val="24"/>
                <w:szCs w:val="24"/>
              </w:rPr>
            </w:pPr>
            <w:r>
              <w:rPr>
                <w:sz w:val="22"/>
                <w:szCs w:val="24"/>
              </w:rPr>
              <w:t>100 buc</w:t>
            </w:r>
          </w:p>
        </w:tc>
        <w:tc>
          <w:tcPr>
            <w:tcW w:w="1560" w:type="dxa"/>
            <w:tcBorders>
              <w:top w:val="single" w:sz="4" w:space="0" w:color="auto"/>
              <w:left w:val="single" w:sz="6" w:space="0" w:color="auto"/>
              <w:bottom w:val="single" w:sz="4" w:space="0" w:color="auto"/>
              <w:right w:val="single" w:sz="6" w:space="0" w:color="auto"/>
            </w:tcBorders>
            <w:vAlign w:val="center"/>
            <w:hideMark/>
          </w:tcPr>
          <w:p w14:paraId="597EDC58" w14:textId="77777777" w:rsidR="006C3E57" w:rsidRDefault="006C3E57">
            <w:pPr>
              <w:spacing w:line="256" w:lineRule="auto"/>
              <w:jc w:val="center"/>
              <w:rPr>
                <w:sz w:val="24"/>
                <w:szCs w:val="24"/>
              </w:rPr>
            </w:pPr>
            <w:r>
              <w:rPr>
                <w:sz w:val="22"/>
                <w:szCs w:val="24"/>
              </w:rPr>
              <w:t>0,18</w:t>
            </w:r>
          </w:p>
        </w:tc>
      </w:tr>
      <w:tr w:rsidR="006C3E57" w14:paraId="0C076798" w14:textId="77777777" w:rsidTr="006C3E57">
        <w:tc>
          <w:tcPr>
            <w:tcW w:w="709" w:type="dxa"/>
            <w:tcBorders>
              <w:top w:val="single" w:sz="4" w:space="0" w:color="auto"/>
              <w:left w:val="single" w:sz="6" w:space="0" w:color="auto"/>
              <w:bottom w:val="single" w:sz="4" w:space="0" w:color="auto"/>
              <w:right w:val="single" w:sz="6" w:space="0" w:color="auto"/>
            </w:tcBorders>
            <w:vAlign w:val="center"/>
            <w:hideMark/>
          </w:tcPr>
          <w:p w14:paraId="664226BA" w14:textId="7CCF5081" w:rsidR="006C3E57" w:rsidRPr="006C3E57" w:rsidRDefault="006C3E57">
            <w:pPr>
              <w:spacing w:line="256" w:lineRule="auto"/>
              <w:rPr>
                <w:sz w:val="22"/>
                <w:szCs w:val="22"/>
                <w:lang w:val="en-US"/>
              </w:rPr>
            </w:pPr>
            <w:r>
              <w:rPr>
                <w:sz w:val="24"/>
                <w:szCs w:val="24"/>
              </w:rPr>
              <w:t xml:space="preserve"> </w:t>
            </w:r>
            <w:r>
              <w:rPr>
                <w:sz w:val="22"/>
                <w:szCs w:val="22"/>
                <w:lang w:val="en-US"/>
              </w:rPr>
              <w:t>97</w:t>
            </w:r>
          </w:p>
        </w:tc>
        <w:tc>
          <w:tcPr>
            <w:tcW w:w="1560" w:type="dxa"/>
            <w:tcBorders>
              <w:top w:val="single" w:sz="4" w:space="0" w:color="auto"/>
              <w:left w:val="single" w:sz="6" w:space="0" w:color="auto"/>
              <w:bottom w:val="single" w:sz="4" w:space="0" w:color="auto"/>
              <w:right w:val="single" w:sz="6" w:space="0" w:color="auto"/>
            </w:tcBorders>
            <w:vAlign w:val="center"/>
          </w:tcPr>
          <w:p w14:paraId="12D48E02" w14:textId="77777777" w:rsidR="006C3E57" w:rsidRDefault="006C3E57">
            <w:pPr>
              <w:spacing w:line="256" w:lineRule="auto"/>
              <w:rPr>
                <w:sz w:val="22"/>
                <w:szCs w:val="24"/>
                <w:lang w:val="en-US"/>
              </w:rPr>
            </w:pPr>
            <w:r>
              <w:rPr>
                <w:sz w:val="22"/>
                <w:szCs w:val="24"/>
                <w:lang w:val="en-US"/>
              </w:rPr>
              <w:t>08-03-575-1</w:t>
            </w:r>
          </w:p>
          <w:p w14:paraId="7F588D6F" w14:textId="77777777" w:rsidR="006C3E57" w:rsidRDefault="006C3E57">
            <w:pPr>
              <w:spacing w:line="256" w:lineRule="auto"/>
              <w:rPr>
                <w:sz w:val="2"/>
                <w:szCs w:val="24"/>
              </w:rPr>
            </w:pPr>
          </w:p>
        </w:tc>
        <w:tc>
          <w:tcPr>
            <w:tcW w:w="5672" w:type="dxa"/>
            <w:tcBorders>
              <w:top w:val="single" w:sz="4" w:space="0" w:color="auto"/>
              <w:left w:val="single" w:sz="6" w:space="0" w:color="auto"/>
              <w:bottom w:val="single" w:sz="4" w:space="0" w:color="auto"/>
              <w:right w:val="single" w:sz="6" w:space="0" w:color="auto"/>
            </w:tcBorders>
            <w:vAlign w:val="center"/>
          </w:tcPr>
          <w:p w14:paraId="0336C9B3" w14:textId="77777777" w:rsidR="006C3E57" w:rsidRDefault="006C3E57">
            <w:pPr>
              <w:adjustRightInd w:val="0"/>
              <w:spacing w:line="256" w:lineRule="auto"/>
              <w:rPr>
                <w:sz w:val="22"/>
                <w:szCs w:val="24"/>
              </w:rPr>
            </w:pPr>
            <w:r>
              <w:rPr>
                <w:sz w:val="22"/>
                <w:szCs w:val="24"/>
              </w:rPr>
              <w:t>Dispozitiv - transformator</w:t>
            </w:r>
          </w:p>
          <w:p w14:paraId="67E47A91" w14:textId="77777777" w:rsidR="006C3E57" w:rsidRDefault="006C3E57">
            <w:pPr>
              <w:spacing w:line="256" w:lineRule="auto"/>
              <w:rPr>
                <w:sz w:val="2"/>
                <w:szCs w:val="24"/>
              </w:rPr>
            </w:pPr>
          </w:p>
        </w:tc>
        <w:tc>
          <w:tcPr>
            <w:tcW w:w="1134" w:type="dxa"/>
            <w:tcBorders>
              <w:top w:val="single" w:sz="4" w:space="0" w:color="auto"/>
              <w:left w:val="single" w:sz="6" w:space="0" w:color="auto"/>
              <w:bottom w:val="single" w:sz="4" w:space="0" w:color="auto"/>
              <w:right w:val="single" w:sz="6" w:space="0" w:color="auto"/>
            </w:tcBorders>
            <w:vAlign w:val="center"/>
            <w:hideMark/>
          </w:tcPr>
          <w:p w14:paraId="433F02C4" w14:textId="77777777" w:rsidR="006C3E57" w:rsidRDefault="006C3E57">
            <w:pPr>
              <w:spacing w:line="256" w:lineRule="auto"/>
              <w:jc w:val="center"/>
              <w:rPr>
                <w:sz w:val="24"/>
                <w:szCs w:val="24"/>
              </w:rPr>
            </w:pPr>
            <w:r>
              <w:rPr>
                <w:sz w:val="22"/>
                <w:szCs w:val="24"/>
              </w:rPr>
              <w:t>buc</w:t>
            </w:r>
          </w:p>
        </w:tc>
        <w:tc>
          <w:tcPr>
            <w:tcW w:w="1560" w:type="dxa"/>
            <w:tcBorders>
              <w:top w:val="single" w:sz="4" w:space="0" w:color="auto"/>
              <w:left w:val="single" w:sz="6" w:space="0" w:color="auto"/>
              <w:bottom w:val="single" w:sz="4" w:space="0" w:color="auto"/>
              <w:right w:val="single" w:sz="6" w:space="0" w:color="auto"/>
            </w:tcBorders>
            <w:vAlign w:val="center"/>
            <w:hideMark/>
          </w:tcPr>
          <w:p w14:paraId="6359EDDF" w14:textId="77777777" w:rsidR="006C3E57" w:rsidRDefault="006C3E57">
            <w:pPr>
              <w:spacing w:line="256" w:lineRule="auto"/>
              <w:jc w:val="center"/>
              <w:rPr>
                <w:sz w:val="24"/>
                <w:szCs w:val="24"/>
              </w:rPr>
            </w:pPr>
            <w:r>
              <w:rPr>
                <w:sz w:val="22"/>
                <w:szCs w:val="24"/>
              </w:rPr>
              <w:t>1,00</w:t>
            </w:r>
          </w:p>
        </w:tc>
      </w:tr>
      <w:tr w:rsidR="006C3E57" w14:paraId="29151AFC" w14:textId="77777777" w:rsidTr="006C3E57">
        <w:tc>
          <w:tcPr>
            <w:tcW w:w="709" w:type="dxa"/>
            <w:tcBorders>
              <w:top w:val="single" w:sz="4" w:space="0" w:color="auto"/>
              <w:left w:val="single" w:sz="6" w:space="0" w:color="auto"/>
              <w:bottom w:val="single" w:sz="4" w:space="0" w:color="auto"/>
              <w:right w:val="single" w:sz="6" w:space="0" w:color="auto"/>
            </w:tcBorders>
            <w:vAlign w:val="center"/>
            <w:hideMark/>
          </w:tcPr>
          <w:p w14:paraId="131DF50F" w14:textId="7B37B8EA" w:rsidR="006C3E57" w:rsidRPr="006C3E57" w:rsidRDefault="006C3E57">
            <w:pPr>
              <w:spacing w:line="256" w:lineRule="auto"/>
              <w:rPr>
                <w:sz w:val="22"/>
                <w:szCs w:val="22"/>
                <w:lang w:val="en-US"/>
              </w:rPr>
            </w:pPr>
            <w:r>
              <w:rPr>
                <w:sz w:val="24"/>
                <w:szCs w:val="24"/>
              </w:rPr>
              <w:t xml:space="preserve"> </w:t>
            </w:r>
            <w:r>
              <w:rPr>
                <w:sz w:val="22"/>
                <w:szCs w:val="22"/>
                <w:lang w:val="en-US"/>
              </w:rPr>
              <w:t>98</w:t>
            </w:r>
          </w:p>
        </w:tc>
        <w:tc>
          <w:tcPr>
            <w:tcW w:w="1560" w:type="dxa"/>
            <w:tcBorders>
              <w:top w:val="single" w:sz="4" w:space="0" w:color="auto"/>
              <w:left w:val="single" w:sz="6" w:space="0" w:color="auto"/>
              <w:bottom w:val="single" w:sz="4" w:space="0" w:color="auto"/>
              <w:right w:val="single" w:sz="6" w:space="0" w:color="auto"/>
            </w:tcBorders>
            <w:vAlign w:val="center"/>
          </w:tcPr>
          <w:p w14:paraId="7F4EF4D2" w14:textId="77777777" w:rsidR="006C3E57" w:rsidRDefault="006C3E57">
            <w:pPr>
              <w:spacing w:line="256" w:lineRule="auto"/>
              <w:rPr>
                <w:sz w:val="22"/>
                <w:szCs w:val="24"/>
                <w:lang w:val="en-US"/>
              </w:rPr>
            </w:pPr>
            <w:r>
              <w:rPr>
                <w:sz w:val="22"/>
                <w:szCs w:val="24"/>
                <w:lang w:val="en-US"/>
              </w:rPr>
              <w:t>08-03-575-1</w:t>
            </w:r>
          </w:p>
          <w:p w14:paraId="13131B38" w14:textId="77777777" w:rsidR="006C3E57" w:rsidRDefault="006C3E57">
            <w:pPr>
              <w:spacing w:line="256" w:lineRule="auto"/>
              <w:rPr>
                <w:sz w:val="2"/>
                <w:szCs w:val="24"/>
              </w:rPr>
            </w:pPr>
          </w:p>
        </w:tc>
        <w:tc>
          <w:tcPr>
            <w:tcW w:w="5672" w:type="dxa"/>
            <w:tcBorders>
              <w:top w:val="single" w:sz="4" w:space="0" w:color="auto"/>
              <w:left w:val="single" w:sz="6" w:space="0" w:color="auto"/>
              <w:bottom w:val="single" w:sz="4" w:space="0" w:color="auto"/>
              <w:right w:val="single" w:sz="6" w:space="0" w:color="auto"/>
            </w:tcBorders>
            <w:vAlign w:val="center"/>
          </w:tcPr>
          <w:p w14:paraId="5F0801CB" w14:textId="77777777" w:rsidR="006C3E57" w:rsidRDefault="006C3E57">
            <w:pPr>
              <w:adjustRightInd w:val="0"/>
              <w:spacing w:line="256" w:lineRule="auto"/>
              <w:rPr>
                <w:sz w:val="22"/>
                <w:szCs w:val="24"/>
              </w:rPr>
            </w:pPr>
            <w:r>
              <w:rPr>
                <w:sz w:val="22"/>
                <w:szCs w:val="24"/>
              </w:rPr>
              <w:t>Dispozitiv - acumulator</w:t>
            </w:r>
          </w:p>
          <w:p w14:paraId="5139A967" w14:textId="77777777" w:rsidR="006C3E57" w:rsidRDefault="006C3E57">
            <w:pPr>
              <w:spacing w:line="256" w:lineRule="auto"/>
              <w:rPr>
                <w:sz w:val="2"/>
                <w:szCs w:val="24"/>
              </w:rPr>
            </w:pPr>
          </w:p>
        </w:tc>
        <w:tc>
          <w:tcPr>
            <w:tcW w:w="1134" w:type="dxa"/>
            <w:tcBorders>
              <w:top w:val="single" w:sz="4" w:space="0" w:color="auto"/>
              <w:left w:val="single" w:sz="6" w:space="0" w:color="auto"/>
              <w:bottom w:val="single" w:sz="4" w:space="0" w:color="auto"/>
              <w:right w:val="single" w:sz="6" w:space="0" w:color="auto"/>
            </w:tcBorders>
            <w:vAlign w:val="center"/>
            <w:hideMark/>
          </w:tcPr>
          <w:p w14:paraId="2C24BA66" w14:textId="77777777" w:rsidR="006C3E57" w:rsidRDefault="006C3E57">
            <w:pPr>
              <w:spacing w:line="256" w:lineRule="auto"/>
              <w:jc w:val="center"/>
              <w:rPr>
                <w:sz w:val="24"/>
                <w:szCs w:val="24"/>
              </w:rPr>
            </w:pPr>
            <w:r>
              <w:rPr>
                <w:sz w:val="22"/>
                <w:szCs w:val="24"/>
              </w:rPr>
              <w:t>buc</w:t>
            </w:r>
          </w:p>
        </w:tc>
        <w:tc>
          <w:tcPr>
            <w:tcW w:w="1560" w:type="dxa"/>
            <w:tcBorders>
              <w:top w:val="single" w:sz="4" w:space="0" w:color="auto"/>
              <w:left w:val="single" w:sz="6" w:space="0" w:color="auto"/>
              <w:bottom w:val="single" w:sz="4" w:space="0" w:color="auto"/>
              <w:right w:val="single" w:sz="6" w:space="0" w:color="auto"/>
            </w:tcBorders>
            <w:vAlign w:val="center"/>
            <w:hideMark/>
          </w:tcPr>
          <w:p w14:paraId="180F96B3" w14:textId="77777777" w:rsidR="006C3E57" w:rsidRDefault="006C3E57">
            <w:pPr>
              <w:spacing w:line="256" w:lineRule="auto"/>
              <w:jc w:val="center"/>
              <w:rPr>
                <w:sz w:val="24"/>
                <w:szCs w:val="24"/>
              </w:rPr>
            </w:pPr>
            <w:r>
              <w:rPr>
                <w:sz w:val="22"/>
                <w:szCs w:val="24"/>
              </w:rPr>
              <w:t>1,00</w:t>
            </w:r>
          </w:p>
        </w:tc>
      </w:tr>
      <w:tr w:rsidR="006C3E57" w14:paraId="3CC89CC6" w14:textId="77777777" w:rsidTr="006C3E57">
        <w:tc>
          <w:tcPr>
            <w:tcW w:w="709" w:type="dxa"/>
            <w:tcBorders>
              <w:top w:val="single" w:sz="4" w:space="0" w:color="auto"/>
              <w:left w:val="single" w:sz="6" w:space="0" w:color="auto"/>
              <w:bottom w:val="single" w:sz="4" w:space="0" w:color="auto"/>
              <w:right w:val="single" w:sz="6" w:space="0" w:color="auto"/>
            </w:tcBorders>
            <w:vAlign w:val="center"/>
            <w:hideMark/>
          </w:tcPr>
          <w:p w14:paraId="29B8F3BD" w14:textId="0CD10466" w:rsidR="006C3E57" w:rsidRPr="006C3E57" w:rsidRDefault="006C3E57">
            <w:pPr>
              <w:spacing w:line="256" w:lineRule="auto"/>
              <w:rPr>
                <w:sz w:val="22"/>
                <w:szCs w:val="22"/>
                <w:lang w:val="en-US"/>
              </w:rPr>
            </w:pPr>
            <w:r>
              <w:rPr>
                <w:sz w:val="24"/>
                <w:szCs w:val="24"/>
              </w:rPr>
              <w:t xml:space="preserve"> </w:t>
            </w:r>
            <w:r>
              <w:rPr>
                <w:sz w:val="22"/>
                <w:szCs w:val="22"/>
                <w:lang w:val="en-US"/>
              </w:rPr>
              <w:t>99</w:t>
            </w:r>
          </w:p>
        </w:tc>
        <w:tc>
          <w:tcPr>
            <w:tcW w:w="1560" w:type="dxa"/>
            <w:tcBorders>
              <w:top w:val="single" w:sz="4" w:space="0" w:color="auto"/>
              <w:left w:val="single" w:sz="6" w:space="0" w:color="auto"/>
              <w:bottom w:val="single" w:sz="4" w:space="0" w:color="auto"/>
              <w:right w:val="single" w:sz="6" w:space="0" w:color="auto"/>
            </w:tcBorders>
            <w:vAlign w:val="center"/>
          </w:tcPr>
          <w:p w14:paraId="376B6A5C" w14:textId="77777777" w:rsidR="006C3E57" w:rsidRDefault="006C3E57">
            <w:pPr>
              <w:spacing w:line="256" w:lineRule="auto"/>
              <w:rPr>
                <w:sz w:val="22"/>
                <w:szCs w:val="24"/>
                <w:lang w:val="en-US"/>
              </w:rPr>
            </w:pPr>
            <w:r>
              <w:rPr>
                <w:sz w:val="22"/>
                <w:szCs w:val="24"/>
                <w:lang w:val="en-US"/>
              </w:rPr>
              <w:t>08-03-575-1</w:t>
            </w:r>
          </w:p>
          <w:p w14:paraId="2EDC16F3" w14:textId="77777777" w:rsidR="006C3E57" w:rsidRDefault="006C3E57">
            <w:pPr>
              <w:spacing w:line="256" w:lineRule="auto"/>
              <w:rPr>
                <w:sz w:val="2"/>
                <w:szCs w:val="24"/>
              </w:rPr>
            </w:pPr>
          </w:p>
        </w:tc>
        <w:tc>
          <w:tcPr>
            <w:tcW w:w="5672" w:type="dxa"/>
            <w:tcBorders>
              <w:top w:val="single" w:sz="4" w:space="0" w:color="auto"/>
              <w:left w:val="single" w:sz="6" w:space="0" w:color="auto"/>
              <w:bottom w:val="single" w:sz="4" w:space="0" w:color="auto"/>
              <w:right w:val="single" w:sz="6" w:space="0" w:color="auto"/>
            </w:tcBorders>
            <w:vAlign w:val="center"/>
          </w:tcPr>
          <w:p w14:paraId="4C6945B6" w14:textId="77777777" w:rsidR="006C3E57" w:rsidRDefault="006C3E57">
            <w:pPr>
              <w:adjustRightInd w:val="0"/>
              <w:spacing w:line="256" w:lineRule="auto"/>
              <w:rPr>
                <w:sz w:val="22"/>
                <w:szCs w:val="24"/>
              </w:rPr>
            </w:pPr>
            <w:r>
              <w:rPr>
                <w:sz w:val="22"/>
                <w:szCs w:val="24"/>
              </w:rPr>
              <w:t>Dispozitiv - releu</w:t>
            </w:r>
          </w:p>
          <w:p w14:paraId="7DA4445C" w14:textId="77777777" w:rsidR="006C3E57" w:rsidRDefault="006C3E57">
            <w:pPr>
              <w:spacing w:line="256" w:lineRule="auto"/>
              <w:rPr>
                <w:sz w:val="2"/>
                <w:szCs w:val="24"/>
              </w:rPr>
            </w:pPr>
          </w:p>
        </w:tc>
        <w:tc>
          <w:tcPr>
            <w:tcW w:w="1134" w:type="dxa"/>
            <w:tcBorders>
              <w:top w:val="single" w:sz="4" w:space="0" w:color="auto"/>
              <w:left w:val="single" w:sz="6" w:space="0" w:color="auto"/>
              <w:bottom w:val="single" w:sz="4" w:space="0" w:color="auto"/>
              <w:right w:val="single" w:sz="6" w:space="0" w:color="auto"/>
            </w:tcBorders>
            <w:vAlign w:val="center"/>
            <w:hideMark/>
          </w:tcPr>
          <w:p w14:paraId="21DF772F" w14:textId="77777777" w:rsidR="006C3E57" w:rsidRDefault="006C3E57">
            <w:pPr>
              <w:spacing w:line="256" w:lineRule="auto"/>
              <w:jc w:val="center"/>
              <w:rPr>
                <w:sz w:val="24"/>
                <w:szCs w:val="24"/>
              </w:rPr>
            </w:pPr>
            <w:r>
              <w:rPr>
                <w:sz w:val="22"/>
                <w:szCs w:val="24"/>
              </w:rPr>
              <w:t>buc</w:t>
            </w:r>
          </w:p>
        </w:tc>
        <w:tc>
          <w:tcPr>
            <w:tcW w:w="1560" w:type="dxa"/>
            <w:tcBorders>
              <w:top w:val="single" w:sz="4" w:space="0" w:color="auto"/>
              <w:left w:val="single" w:sz="6" w:space="0" w:color="auto"/>
              <w:bottom w:val="single" w:sz="4" w:space="0" w:color="auto"/>
              <w:right w:val="single" w:sz="6" w:space="0" w:color="auto"/>
            </w:tcBorders>
            <w:vAlign w:val="center"/>
            <w:hideMark/>
          </w:tcPr>
          <w:p w14:paraId="14EBFFFF" w14:textId="77777777" w:rsidR="006C3E57" w:rsidRDefault="006C3E57">
            <w:pPr>
              <w:spacing w:line="256" w:lineRule="auto"/>
              <w:jc w:val="center"/>
              <w:rPr>
                <w:sz w:val="24"/>
                <w:szCs w:val="24"/>
              </w:rPr>
            </w:pPr>
            <w:r>
              <w:rPr>
                <w:sz w:val="22"/>
                <w:szCs w:val="24"/>
              </w:rPr>
              <w:t>1,00</w:t>
            </w:r>
          </w:p>
        </w:tc>
      </w:tr>
      <w:tr w:rsidR="006C3E57" w14:paraId="575A695E" w14:textId="77777777" w:rsidTr="006C3E57">
        <w:tc>
          <w:tcPr>
            <w:tcW w:w="709" w:type="dxa"/>
            <w:tcBorders>
              <w:top w:val="single" w:sz="4" w:space="0" w:color="auto"/>
              <w:left w:val="single" w:sz="6" w:space="0" w:color="auto"/>
              <w:bottom w:val="single" w:sz="4" w:space="0" w:color="auto"/>
              <w:right w:val="single" w:sz="6" w:space="0" w:color="auto"/>
            </w:tcBorders>
            <w:vAlign w:val="center"/>
            <w:hideMark/>
          </w:tcPr>
          <w:p w14:paraId="7733282D" w14:textId="312989DF" w:rsidR="006C3E57" w:rsidRPr="006C3E57" w:rsidRDefault="006C3E57">
            <w:pPr>
              <w:spacing w:line="256" w:lineRule="auto"/>
              <w:rPr>
                <w:sz w:val="22"/>
                <w:szCs w:val="22"/>
                <w:lang w:val="en-US"/>
              </w:rPr>
            </w:pPr>
            <w:r>
              <w:rPr>
                <w:sz w:val="24"/>
                <w:szCs w:val="24"/>
              </w:rPr>
              <w:t xml:space="preserve"> </w:t>
            </w:r>
            <w:r>
              <w:rPr>
                <w:sz w:val="22"/>
                <w:szCs w:val="22"/>
              </w:rPr>
              <w:t>1</w:t>
            </w:r>
            <w:r>
              <w:rPr>
                <w:sz w:val="22"/>
                <w:szCs w:val="22"/>
                <w:lang w:val="en-US"/>
              </w:rPr>
              <w:t>00</w:t>
            </w:r>
          </w:p>
        </w:tc>
        <w:tc>
          <w:tcPr>
            <w:tcW w:w="1560" w:type="dxa"/>
            <w:tcBorders>
              <w:top w:val="single" w:sz="4" w:space="0" w:color="auto"/>
              <w:left w:val="single" w:sz="6" w:space="0" w:color="auto"/>
              <w:bottom w:val="single" w:sz="4" w:space="0" w:color="auto"/>
              <w:right w:val="single" w:sz="6" w:space="0" w:color="auto"/>
            </w:tcBorders>
            <w:vAlign w:val="center"/>
          </w:tcPr>
          <w:p w14:paraId="009934CC" w14:textId="77777777" w:rsidR="006C3E57" w:rsidRDefault="006C3E57">
            <w:pPr>
              <w:spacing w:line="256" w:lineRule="auto"/>
              <w:rPr>
                <w:sz w:val="22"/>
                <w:szCs w:val="24"/>
                <w:lang w:val="en-US"/>
              </w:rPr>
            </w:pPr>
            <w:r>
              <w:rPr>
                <w:sz w:val="22"/>
                <w:szCs w:val="24"/>
                <w:lang w:val="en-US"/>
              </w:rPr>
              <w:t>10-02-050-04</w:t>
            </w:r>
          </w:p>
          <w:p w14:paraId="108B1FB3" w14:textId="77777777" w:rsidR="006C3E57" w:rsidRDefault="006C3E57">
            <w:pPr>
              <w:spacing w:line="256" w:lineRule="auto"/>
              <w:rPr>
                <w:sz w:val="2"/>
                <w:szCs w:val="24"/>
              </w:rPr>
            </w:pPr>
          </w:p>
        </w:tc>
        <w:tc>
          <w:tcPr>
            <w:tcW w:w="5672" w:type="dxa"/>
            <w:tcBorders>
              <w:top w:val="single" w:sz="4" w:space="0" w:color="auto"/>
              <w:left w:val="single" w:sz="6" w:space="0" w:color="auto"/>
              <w:bottom w:val="single" w:sz="4" w:space="0" w:color="auto"/>
              <w:right w:val="single" w:sz="6" w:space="0" w:color="auto"/>
            </w:tcBorders>
            <w:vAlign w:val="center"/>
          </w:tcPr>
          <w:p w14:paraId="444BC23C" w14:textId="77777777" w:rsidR="006C3E57" w:rsidRPr="006C3E57" w:rsidRDefault="006C3E57">
            <w:pPr>
              <w:adjustRightInd w:val="0"/>
              <w:spacing w:line="256" w:lineRule="auto"/>
              <w:rPr>
                <w:sz w:val="22"/>
                <w:szCs w:val="24"/>
                <w:lang w:val="en-US"/>
              </w:rPr>
            </w:pPr>
            <w:r w:rsidRPr="006C3E57">
              <w:rPr>
                <w:sz w:val="22"/>
                <w:szCs w:val="24"/>
                <w:lang w:val="en-US"/>
              </w:rPr>
              <w:t>Utilajul centralei: Instalarea rezistentilor si dioadelor</w:t>
            </w:r>
          </w:p>
          <w:p w14:paraId="29676395" w14:textId="77777777" w:rsidR="006C3E57" w:rsidRPr="006C3E57" w:rsidRDefault="006C3E57">
            <w:pPr>
              <w:spacing w:line="256" w:lineRule="auto"/>
              <w:rPr>
                <w:sz w:val="2"/>
                <w:szCs w:val="24"/>
                <w:lang w:val="en-US"/>
              </w:rPr>
            </w:pPr>
          </w:p>
        </w:tc>
        <w:tc>
          <w:tcPr>
            <w:tcW w:w="1134" w:type="dxa"/>
            <w:tcBorders>
              <w:top w:val="single" w:sz="4" w:space="0" w:color="auto"/>
              <w:left w:val="single" w:sz="6" w:space="0" w:color="auto"/>
              <w:bottom w:val="single" w:sz="4" w:space="0" w:color="auto"/>
              <w:right w:val="single" w:sz="6" w:space="0" w:color="auto"/>
            </w:tcBorders>
            <w:vAlign w:val="center"/>
            <w:hideMark/>
          </w:tcPr>
          <w:p w14:paraId="7E641CF2" w14:textId="77777777" w:rsidR="006C3E57" w:rsidRDefault="006C3E57">
            <w:pPr>
              <w:spacing w:line="256" w:lineRule="auto"/>
              <w:jc w:val="center"/>
              <w:rPr>
                <w:sz w:val="24"/>
                <w:szCs w:val="24"/>
              </w:rPr>
            </w:pPr>
            <w:r>
              <w:rPr>
                <w:sz w:val="22"/>
                <w:szCs w:val="24"/>
              </w:rPr>
              <w:t>buc</w:t>
            </w:r>
          </w:p>
        </w:tc>
        <w:tc>
          <w:tcPr>
            <w:tcW w:w="1560" w:type="dxa"/>
            <w:tcBorders>
              <w:top w:val="single" w:sz="4" w:space="0" w:color="auto"/>
              <w:left w:val="single" w:sz="6" w:space="0" w:color="auto"/>
              <w:bottom w:val="single" w:sz="4" w:space="0" w:color="auto"/>
              <w:right w:val="single" w:sz="6" w:space="0" w:color="auto"/>
            </w:tcBorders>
            <w:vAlign w:val="center"/>
            <w:hideMark/>
          </w:tcPr>
          <w:p w14:paraId="61B77D9A" w14:textId="77777777" w:rsidR="006C3E57" w:rsidRDefault="006C3E57">
            <w:pPr>
              <w:spacing w:line="256" w:lineRule="auto"/>
              <w:jc w:val="center"/>
              <w:rPr>
                <w:sz w:val="24"/>
                <w:szCs w:val="24"/>
              </w:rPr>
            </w:pPr>
            <w:r>
              <w:rPr>
                <w:sz w:val="22"/>
                <w:szCs w:val="24"/>
              </w:rPr>
              <w:t>26,00</w:t>
            </w:r>
          </w:p>
        </w:tc>
      </w:tr>
      <w:tr w:rsidR="006C3E57" w14:paraId="33F48EB2" w14:textId="77777777" w:rsidTr="006C3E57">
        <w:tc>
          <w:tcPr>
            <w:tcW w:w="709" w:type="dxa"/>
            <w:tcBorders>
              <w:top w:val="single" w:sz="4" w:space="0" w:color="auto"/>
              <w:left w:val="single" w:sz="6" w:space="0" w:color="auto"/>
              <w:bottom w:val="single" w:sz="4" w:space="0" w:color="auto"/>
              <w:right w:val="single" w:sz="6" w:space="0" w:color="auto"/>
            </w:tcBorders>
            <w:vAlign w:val="center"/>
            <w:hideMark/>
          </w:tcPr>
          <w:p w14:paraId="42890E9E" w14:textId="022A72F8" w:rsidR="006C3E57" w:rsidRPr="006C3E57" w:rsidRDefault="006C3E57">
            <w:pPr>
              <w:spacing w:line="256" w:lineRule="auto"/>
              <w:rPr>
                <w:sz w:val="22"/>
                <w:szCs w:val="22"/>
                <w:lang w:val="en-US"/>
              </w:rPr>
            </w:pPr>
            <w:r>
              <w:rPr>
                <w:sz w:val="24"/>
                <w:szCs w:val="24"/>
              </w:rPr>
              <w:t xml:space="preserve"> </w:t>
            </w:r>
            <w:r>
              <w:rPr>
                <w:sz w:val="22"/>
                <w:szCs w:val="22"/>
              </w:rPr>
              <w:t>1</w:t>
            </w:r>
            <w:r>
              <w:rPr>
                <w:sz w:val="22"/>
                <w:szCs w:val="22"/>
                <w:lang w:val="en-US"/>
              </w:rPr>
              <w:t>01</w:t>
            </w:r>
          </w:p>
        </w:tc>
        <w:tc>
          <w:tcPr>
            <w:tcW w:w="1560" w:type="dxa"/>
            <w:tcBorders>
              <w:top w:val="single" w:sz="4" w:space="0" w:color="auto"/>
              <w:left w:val="single" w:sz="6" w:space="0" w:color="auto"/>
              <w:bottom w:val="single" w:sz="4" w:space="0" w:color="auto"/>
              <w:right w:val="single" w:sz="6" w:space="0" w:color="auto"/>
            </w:tcBorders>
            <w:vAlign w:val="center"/>
          </w:tcPr>
          <w:p w14:paraId="1F02AA94" w14:textId="77777777" w:rsidR="006C3E57" w:rsidRDefault="006C3E57">
            <w:pPr>
              <w:spacing w:line="256" w:lineRule="auto"/>
              <w:rPr>
                <w:sz w:val="22"/>
                <w:szCs w:val="24"/>
                <w:lang w:val="en-US"/>
              </w:rPr>
            </w:pPr>
            <w:r>
              <w:rPr>
                <w:sz w:val="22"/>
                <w:szCs w:val="24"/>
                <w:lang w:val="en-US"/>
              </w:rPr>
              <w:t>pret furnizor</w:t>
            </w:r>
          </w:p>
          <w:p w14:paraId="4456A7D0" w14:textId="77777777" w:rsidR="006C3E57" w:rsidRDefault="006C3E57">
            <w:pPr>
              <w:spacing w:line="256" w:lineRule="auto"/>
              <w:rPr>
                <w:sz w:val="2"/>
                <w:szCs w:val="24"/>
              </w:rPr>
            </w:pPr>
          </w:p>
        </w:tc>
        <w:tc>
          <w:tcPr>
            <w:tcW w:w="5672" w:type="dxa"/>
            <w:tcBorders>
              <w:top w:val="single" w:sz="4" w:space="0" w:color="auto"/>
              <w:left w:val="single" w:sz="6" w:space="0" w:color="auto"/>
              <w:bottom w:val="single" w:sz="4" w:space="0" w:color="auto"/>
              <w:right w:val="single" w:sz="6" w:space="0" w:color="auto"/>
            </w:tcBorders>
            <w:vAlign w:val="center"/>
          </w:tcPr>
          <w:p w14:paraId="4B70AB4E" w14:textId="77777777" w:rsidR="006C3E57" w:rsidRDefault="006C3E57">
            <w:pPr>
              <w:adjustRightInd w:val="0"/>
              <w:spacing w:line="256" w:lineRule="auto"/>
              <w:rPr>
                <w:sz w:val="22"/>
                <w:szCs w:val="24"/>
              </w:rPr>
            </w:pPr>
            <w:r>
              <w:rPr>
                <w:sz w:val="22"/>
                <w:szCs w:val="24"/>
              </w:rPr>
              <w:t>Rezistenta МЛТ-0.25, 4.3 kOhm</w:t>
            </w:r>
          </w:p>
          <w:p w14:paraId="3C68B9E2" w14:textId="77777777" w:rsidR="006C3E57" w:rsidRDefault="006C3E57">
            <w:pPr>
              <w:spacing w:line="256" w:lineRule="auto"/>
              <w:rPr>
                <w:sz w:val="2"/>
                <w:szCs w:val="24"/>
              </w:rPr>
            </w:pPr>
          </w:p>
        </w:tc>
        <w:tc>
          <w:tcPr>
            <w:tcW w:w="1134" w:type="dxa"/>
            <w:tcBorders>
              <w:top w:val="single" w:sz="4" w:space="0" w:color="auto"/>
              <w:left w:val="single" w:sz="6" w:space="0" w:color="auto"/>
              <w:bottom w:val="single" w:sz="4" w:space="0" w:color="auto"/>
              <w:right w:val="single" w:sz="6" w:space="0" w:color="auto"/>
            </w:tcBorders>
            <w:vAlign w:val="center"/>
            <w:hideMark/>
          </w:tcPr>
          <w:p w14:paraId="18AFF82F" w14:textId="77777777" w:rsidR="006C3E57" w:rsidRDefault="006C3E57">
            <w:pPr>
              <w:spacing w:line="256" w:lineRule="auto"/>
              <w:jc w:val="center"/>
              <w:rPr>
                <w:sz w:val="24"/>
                <w:szCs w:val="24"/>
              </w:rPr>
            </w:pPr>
            <w:r>
              <w:rPr>
                <w:sz w:val="22"/>
                <w:szCs w:val="24"/>
              </w:rPr>
              <w:t>buc</w:t>
            </w:r>
          </w:p>
        </w:tc>
        <w:tc>
          <w:tcPr>
            <w:tcW w:w="1560" w:type="dxa"/>
            <w:tcBorders>
              <w:top w:val="single" w:sz="4" w:space="0" w:color="auto"/>
              <w:left w:val="single" w:sz="6" w:space="0" w:color="auto"/>
              <w:bottom w:val="single" w:sz="4" w:space="0" w:color="auto"/>
              <w:right w:val="single" w:sz="6" w:space="0" w:color="auto"/>
            </w:tcBorders>
            <w:vAlign w:val="center"/>
            <w:hideMark/>
          </w:tcPr>
          <w:p w14:paraId="31D0D7D3" w14:textId="77777777" w:rsidR="006C3E57" w:rsidRDefault="006C3E57">
            <w:pPr>
              <w:spacing w:line="256" w:lineRule="auto"/>
              <w:jc w:val="center"/>
              <w:rPr>
                <w:sz w:val="24"/>
                <w:szCs w:val="24"/>
              </w:rPr>
            </w:pPr>
            <w:r>
              <w:rPr>
                <w:sz w:val="22"/>
                <w:szCs w:val="24"/>
              </w:rPr>
              <w:t>13,00</w:t>
            </w:r>
          </w:p>
        </w:tc>
      </w:tr>
      <w:tr w:rsidR="006C3E57" w14:paraId="68E2639A" w14:textId="77777777" w:rsidTr="006C3E57">
        <w:tc>
          <w:tcPr>
            <w:tcW w:w="709" w:type="dxa"/>
            <w:tcBorders>
              <w:top w:val="single" w:sz="4" w:space="0" w:color="auto"/>
              <w:left w:val="single" w:sz="6" w:space="0" w:color="auto"/>
              <w:bottom w:val="single" w:sz="4" w:space="0" w:color="auto"/>
              <w:right w:val="single" w:sz="6" w:space="0" w:color="auto"/>
            </w:tcBorders>
            <w:vAlign w:val="center"/>
            <w:hideMark/>
          </w:tcPr>
          <w:p w14:paraId="481322B9" w14:textId="4CA7F226" w:rsidR="006C3E57" w:rsidRPr="006C3E57" w:rsidRDefault="006C3E57">
            <w:pPr>
              <w:spacing w:line="256" w:lineRule="auto"/>
              <w:rPr>
                <w:sz w:val="22"/>
                <w:szCs w:val="22"/>
                <w:lang w:val="en-US"/>
              </w:rPr>
            </w:pPr>
            <w:r>
              <w:rPr>
                <w:sz w:val="24"/>
                <w:szCs w:val="24"/>
              </w:rPr>
              <w:t xml:space="preserve"> </w:t>
            </w:r>
            <w:r>
              <w:rPr>
                <w:sz w:val="22"/>
                <w:szCs w:val="22"/>
              </w:rPr>
              <w:t>1</w:t>
            </w:r>
            <w:r>
              <w:rPr>
                <w:sz w:val="22"/>
                <w:szCs w:val="22"/>
                <w:lang w:val="en-US"/>
              </w:rPr>
              <w:t>02</w:t>
            </w:r>
          </w:p>
        </w:tc>
        <w:tc>
          <w:tcPr>
            <w:tcW w:w="1560" w:type="dxa"/>
            <w:tcBorders>
              <w:top w:val="single" w:sz="4" w:space="0" w:color="auto"/>
              <w:left w:val="single" w:sz="6" w:space="0" w:color="auto"/>
              <w:bottom w:val="single" w:sz="4" w:space="0" w:color="auto"/>
              <w:right w:val="single" w:sz="6" w:space="0" w:color="auto"/>
            </w:tcBorders>
            <w:vAlign w:val="center"/>
          </w:tcPr>
          <w:p w14:paraId="2127E7CE" w14:textId="77777777" w:rsidR="006C3E57" w:rsidRDefault="006C3E57">
            <w:pPr>
              <w:spacing w:line="256" w:lineRule="auto"/>
              <w:rPr>
                <w:sz w:val="22"/>
                <w:szCs w:val="24"/>
                <w:lang w:val="en-US"/>
              </w:rPr>
            </w:pPr>
            <w:r>
              <w:rPr>
                <w:sz w:val="22"/>
                <w:szCs w:val="24"/>
                <w:lang w:val="en-US"/>
              </w:rPr>
              <w:t>pret furnizor</w:t>
            </w:r>
          </w:p>
          <w:p w14:paraId="12F48016" w14:textId="77777777" w:rsidR="006C3E57" w:rsidRDefault="006C3E57">
            <w:pPr>
              <w:spacing w:line="256" w:lineRule="auto"/>
              <w:rPr>
                <w:sz w:val="2"/>
                <w:szCs w:val="24"/>
              </w:rPr>
            </w:pPr>
          </w:p>
        </w:tc>
        <w:tc>
          <w:tcPr>
            <w:tcW w:w="5672" w:type="dxa"/>
            <w:tcBorders>
              <w:top w:val="single" w:sz="4" w:space="0" w:color="auto"/>
              <w:left w:val="single" w:sz="6" w:space="0" w:color="auto"/>
              <w:bottom w:val="single" w:sz="4" w:space="0" w:color="auto"/>
              <w:right w:val="single" w:sz="6" w:space="0" w:color="auto"/>
            </w:tcBorders>
            <w:vAlign w:val="center"/>
          </w:tcPr>
          <w:p w14:paraId="48E292F3" w14:textId="77777777" w:rsidR="006C3E57" w:rsidRDefault="006C3E57">
            <w:pPr>
              <w:adjustRightInd w:val="0"/>
              <w:spacing w:line="256" w:lineRule="auto"/>
              <w:rPr>
                <w:sz w:val="22"/>
                <w:szCs w:val="24"/>
              </w:rPr>
            </w:pPr>
            <w:r>
              <w:rPr>
                <w:sz w:val="22"/>
                <w:szCs w:val="24"/>
              </w:rPr>
              <w:t>Dioda semiconductoare de tip КД512А</w:t>
            </w:r>
          </w:p>
          <w:p w14:paraId="372C4EA4" w14:textId="77777777" w:rsidR="006C3E57" w:rsidRDefault="006C3E57">
            <w:pPr>
              <w:spacing w:line="256" w:lineRule="auto"/>
              <w:rPr>
                <w:sz w:val="2"/>
                <w:szCs w:val="24"/>
              </w:rPr>
            </w:pPr>
          </w:p>
        </w:tc>
        <w:tc>
          <w:tcPr>
            <w:tcW w:w="1134" w:type="dxa"/>
            <w:tcBorders>
              <w:top w:val="single" w:sz="4" w:space="0" w:color="auto"/>
              <w:left w:val="single" w:sz="6" w:space="0" w:color="auto"/>
              <w:bottom w:val="single" w:sz="4" w:space="0" w:color="auto"/>
              <w:right w:val="single" w:sz="6" w:space="0" w:color="auto"/>
            </w:tcBorders>
            <w:vAlign w:val="center"/>
            <w:hideMark/>
          </w:tcPr>
          <w:p w14:paraId="39D1C5AA" w14:textId="77777777" w:rsidR="006C3E57" w:rsidRDefault="006C3E57">
            <w:pPr>
              <w:spacing w:line="256" w:lineRule="auto"/>
              <w:jc w:val="center"/>
              <w:rPr>
                <w:sz w:val="24"/>
                <w:szCs w:val="24"/>
              </w:rPr>
            </w:pPr>
            <w:r>
              <w:rPr>
                <w:sz w:val="22"/>
                <w:szCs w:val="24"/>
              </w:rPr>
              <w:t>buc</w:t>
            </w:r>
          </w:p>
        </w:tc>
        <w:tc>
          <w:tcPr>
            <w:tcW w:w="1560" w:type="dxa"/>
            <w:tcBorders>
              <w:top w:val="single" w:sz="4" w:space="0" w:color="auto"/>
              <w:left w:val="single" w:sz="6" w:space="0" w:color="auto"/>
              <w:bottom w:val="single" w:sz="4" w:space="0" w:color="auto"/>
              <w:right w:val="single" w:sz="6" w:space="0" w:color="auto"/>
            </w:tcBorders>
            <w:vAlign w:val="center"/>
            <w:hideMark/>
          </w:tcPr>
          <w:p w14:paraId="3F98EDAA" w14:textId="77777777" w:rsidR="006C3E57" w:rsidRDefault="006C3E57">
            <w:pPr>
              <w:spacing w:line="256" w:lineRule="auto"/>
              <w:jc w:val="center"/>
              <w:rPr>
                <w:sz w:val="24"/>
                <w:szCs w:val="24"/>
              </w:rPr>
            </w:pPr>
            <w:r>
              <w:rPr>
                <w:sz w:val="22"/>
                <w:szCs w:val="24"/>
              </w:rPr>
              <w:t>13,00</w:t>
            </w:r>
          </w:p>
        </w:tc>
      </w:tr>
      <w:tr w:rsidR="006C3E57" w14:paraId="29472490" w14:textId="77777777" w:rsidTr="006C3E57">
        <w:tc>
          <w:tcPr>
            <w:tcW w:w="709" w:type="dxa"/>
            <w:tcBorders>
              <w:top w:val="single" w:sz="4" w:space="0" w:color="auto"/>
              <w:left w:val="single" w:sz="6" w:space="0" w:color="auto"/>
              <w:bottom w:val="single" w:sz="4" w:space="0" w:color="auto"/>
              <w:right w:val="single" w:sz="6" w:space="0" w:color="auto"/>
            </w:tcBorders>
            <w:vAlign w:val="center"/>
            <w:hideMark/>
          </w:tcPr>
          <w:p w14:paraId="50140AC6" w14:textId="4C7A61B3" w:rsidR="006C3E57" w:rsidRPr="006C3E57" w:rsidRDefault="006C3E57">
            <w:pPr>
              <w:spacing w:line="256" w:lineRule="auto"/>
              <w:rPr>
                <w:sz w:val="22"/>
                <w:szCs w:val="22"/>
                <w:lang w:val="en-US"/>
              </w:rPr>
            </w:pPr>
            <w:r>
              <w:rPr>
                <w:sz w:val="24"/>
                <w:szCs w:val="24"/>
              </w:rPr>
              <w:t xml:space="preserve"> </w:t>
            </w:r>
            <w:r>
              <w:rPr>
                <w:sz w:val="22"/>
                <w:szCs w:val="22"/>
              </w:rPr>
              <w:t>1</w:t>
            </w:r>
            <w:r>
              <w:rPr>
                <w:sz w:val="22"/>
                <w:szCs w:val="22"/>
                <w:lang w:val="en-US"/>
              </w:rPr>
              <w:t>03</w:t>
            </w:r>
          </w:p>
        </w:tc>
        <w:tc>
          <w:tcPr>
            <w:tcW w:w="1560" w:type="dxa"/>
            <w:tcBorders>
              <w:top w:val="single" w:sz="4" w:space="0" w:color="auto"/>
              <w:left w:val="single" w:sz="6" w:space="0" w:color="auto"/>
              <w:bottom w:val="single" w:sz="4" w:space="0" w:color="auto"/>
              <w:right w:val="single" w:sz="6" w:space="0" w:color="auto"/>
            </w:tcBorders>
            <w:vAlign w:val="center"/>
          </w:tcPr>
          <w:p w14:paraId="2BEE2320" w14:textId="77777777" w:rsidR="006C3E57" w:rsidRDefault="006C3E57">
            <w:pPr>
              <w:spacing w:line="256" w:lineRule="auto"/>
              <w:rPr>
                <w:sz w:val="22"/>
                <w:szCs w:val="24"/>
                <w:lang w:val="en-US"/>
              </w:rPr>
            </w:pPr>
            <w:r>
              <w:rPr>
                <w:sz w:val="22"/>
                <w:szCs w:val="24"/>
                <w:lang w:val="en-US"/>
              </w:rPr>
              <w:t>08-02-409-1</w:t>
            </w:r>
          </w:p>
          <w:p w14:paraId="69C64A41" w14:textId="77777777" w:rsidR="006C3E57" w:rsidRDefault="006C3E57">
            <w:pPr>
              <w:spacing w:line="256" w:lineRule="auto"/>
              <w:rPr>
                <w:sz w:val="2"/>
                <w:szCs w:val="24"/>
              </w:rPr>
            </w:pPr>
          </w:p>
        </w:tc>
        <w:tc>
          <w:tcPr>
            <w:tcW w:w="5672" w:type="dxa"/>
            <w:tcBorders>
              <w:top w:val="single" w:sz="4" w:space="0" w:color="auto"/>
              <w:left w:val="single" w:sz="6" w:space="0" w:color="auto"/>
              <w:bottom w:val="single" w:sz="4" w:space="0" w:color="auto"/>
              <w:right w:val="single" w:sz="6" w:space="0" w:color="auto"/>
            </w:tcBorders>
            <w:vAlign w:val="center"/>
          </w:tcPr>
          <w:p w14:paraId="771B9253" w14:textId="77777777" w:rsidR="006C3E57" w:rsidRPr="006C3E57" w:rsidRDefault="006C3E57">
            <w:pPr>
              <w:adjustRightInd w:val="0"/>
              <w:spacing w:line="256" w:lineRule="auto"/>
              <w:rPr>
                <w:sz w:val="22"/>
                <w:szCs w:val="24"/>
                <w:lang w:val="en-US"/>
              </w:rPr>
            </w:pPr>
            <w:r w:rsidRPr="006C3E57">
              <w:rPr>
                <w:sz w:val="22"/>
                <w:szCs w:val="24"/>
                <w:lang w:val="en-US"/>
              </w:rPr>
              <w:t>Teava din vinilplast pe contructii instalate, pe pereti si coloane, fixare cu scoabe, diametru pina la 25 mm</w:t>
            </w:r>
          </w:p>
          <w:p w14:paraId="77C97DE0" w14:textId="77777777" w:rsidR="006C3E57" w:rsidRPr="006C3E57" w:rsidRDefault="006C3E57">
            <w:pPr>
              <w:spacing w:line="256" w:lineRule="auto"/>
              <w:rPr>
                <w:sz w:val="2"/>
                <w:szCs w:val="24"/>
                <w:lang w:val="en-US"/>
              </w:rPr>
            </w:pPr>
          </w:p>
        </w:tc>
        <w:tc>
          <w:tcPr>
            <w:tcW w:w="1134" w:type="dxa"/>
            <w:tcBorders>
              <w:top w:val="single" w:sz="4" w:space="0" w:color="auto"/>
              <w:left w:val="single" w:sz="6" w:space="0" w:color="auto"/>
              <w:bottom w:val="single" w:sz="4" w:space="0" w:color="auto"/>
              <w:right w:val="single" w:sz="6" w:space="0" w:color="auto"/>
            </w:tcBorders>
            <w:vAlign w:val="center"/>
            <w:hideMark/>
          </w:tcPr>
          <w:p w14:paraId="07EEE0CE" w14:textId="77777777" w:rsidR="006C3E57" w:rsidRDefault="006C3E57">
            <w:pPr>
              <w:spacing w:line="256" w:lineRule="auto"/>
              <w:jc w:val="center"/>
              <w:rPr>
                <w:sz w:val="24"/>
                <w:szCs w:val="24"/>
              </w:rPr>
            </w:pPr>
            <w:r>
              <w:rPr>
                <w:sz w:val="22"/>
                <w:szCs w:val="24"/>
              </w:rPr>
              <w:t>100 m</w:t>
            </w:r>
          </w:p>
        </w:tc>
        <w:tc>
          <w:tcPr>
            <w:tcW w:w="1560" w:type="dxa"/>
            <w:tcBorders>
              <w:top w:val="single" w:sz="4" w:space="0" w:color="auto"/>
              <w:left w:val="single" w:sz="6" w:space="0" w:color="auto"/>
              <w:bottom w:val="single" w:sz="4" w:space="0" w:color="auto"/>
              <w:right w:val="single" w:sz="6" w:space="0" w:color="auto"/>
            </w:tcBorders>
            <w:vAlign w:val="center"/>
            <w:hideMark/>
          </w:tcPr>
          <w:p w14:paraId="7232FDFF" w14:textId="77777777" w:rsidR="006C3E57" w:rsidRDefault="006C3E57">
            <w:pPr>
              <w:spacing w:line="256" w:lineRule="auto"/>
              <w:jc w:val="center"/>
              <w:rPr>
                <w:sz w:val="24"/>
                <w:szCs w:val="24"/>
              </w:rPr>
            </w:pPr>
            <w:r>
              <w:rPr>
                <w:sz w:val="22"/>
                <w:szCs w:val="24"/>
              </w:rPr>
              <w:t>8,50</w:t>
            </w:r>
          </w:p>
        </w:tc>
      </w:tr>
      <w:tr w:rsidR="006C3E57" w14:paraId="165E19C0" w14:textId="77777777" w:rsidTr="006C3E57">
        <w:tc>
          <w:tcPr>
            <w:tcW w:w="709" w:type="dxa"/>
            <w:tcBorders>
              <w:top w:val="single" w:sz="4" w:space="0" w:color="auto"/>
              <w:left w:val="single" w:sz="6" w:space="0" w:color="auto"/>
              <w:bottom w:val="single" w:sz="4" w:space="0" w:color="auto"/>
              <w:right w:val="single" w:sz="6" w:space="0" w:color="auto"/>
            </w:tcBorders>
            <w:vAlign w:val="center"/>
            <w:hideMark/>
          </w:tcPr>
          <w:p w14:paraId="295264C8" w14:textId="456A296E" w:rsidR="006C3E57" w:rsidRPr="006C3E57" w:rsidRDefault="006C3E57">
            <w:pPr>
              <w:spacing w:line="256" w:lineRule="auto"/>
              <w:rPr>
                <w:sz w:val="22"/>
                <w:szCs w:val="22"/>
                <w:lang w:val="en-US"/>
              </w:rPr>
            </w:pPr>
            <w:r>
              <w:rPr>
                <w:sz w:val="24"/>
                <w:szCs w:val="24"/>
              </w:rPr>
              <w:t xml:space="preserve"> </w:t>
            </w:r>
            <w:r>
              <w:rPr>
                <w:sz w:val="22"/>
                <w:szCs w:val="22"/>
              </w:rPr>
              <w:t>1</w:t>
            </w:r>
            <w:r>
              <w:rPr>
                <w:sz w:val="22"/>
                <w:szCs w:val="22"/>
                <w:lang w:val="en-US"/>
              </w:rPr>
              <w:t>04</w:t>
            </w:r>
          </w:p>
        </w:tc>
        <w:tc>
          <w:tcPr>
            <w:tcW w:w="1560" w:type="dxa"/>
            <w:tcBorders>
              <w:top w:val="single" w:sz="4" w:space="0" w:color="auto"/>
              <w:left w:val="single" w:sz="6" w:space="0" w:color="auto"/>
              <w:bottom w:val="single" w:sz="4" w:space="0" w:color="auto"/>
              <w:right w:val="single" w:sz="6" w:space="0" w:color="auto"/>
            </w:tcBorders>
            <w:vAlign w:val="center"/>
          </w:tcPr>
          <w:p w14:paraId="58F11689" w14:textId="77777777" w:rsidR="006C3E57" w:rsidRDefault="006C3E57">
            <w:pPr>
              <w:spacing w:line="256" w:lineRule="auto"/>
              <w:rPr>
                <w:sz w:val="22"/>
                <w:szCs w:val="24"/>
                <w:lang w:val="en-US"/>
              </w:rPr>
            </w:pPr>
            <w:r>
              <w:rPr>
                <w:sz w:val="22"/>
                <w:szCs w:val="24"/>
                <w:lang w:val="en-US"/>
              </w:rPr>
              <w:t>pret furnizor</w:t>
            </w:r>
          </w:p>
          <w:p w14:paraId="33FA635B" w14:textId="77777777" w:rsidR="006C3E57" w:rsidRDefault="006C3E57">
            <w:pPr>
              <w:spacing w:line="256" w:lineRule="auto"/>
              <w:rPr>
                <w:sz w:val="2"/>
                <w:szCs w:val="24"/>
              </w:rPr>
            </w:pPr>
          </w:p>
        </w:tc>
        <w:tc>
          <w:tcPr>
            <w:tcW w:w="5672" w:type="dxa"/>
            <w:tcBorders>
              <w:top w:val="single" w:sz="4" w:space="0" w:color="auto"/>
              <w:left w:val="single" w:sz="6" w:space="0" w:color="auto"/>
              <w:bottom w:val="single" w:sz="4" w:space="0" w:color="auto"/>
              <w:right w:val="single" w:sz="6" w:space="0" w:color="auto"/>
            </w:tcBorders>
            <w:vAlign w:val="center"/>
          </w:tcPr>
          <w:p w14:paraId="27C26EE1" w14:textId="77777777" w:rsidR="006C3E57" w:rsidRPr="006C3E57" w:rsidRDefault="006C3E57">
            <w:pPr>
              <w:adjustRightInd w:val="0"/>
              <w:spacing w:line="256" w:lineRule="auto"/>
              <w:rPr>
                <w:sz w:val="22"/>
                <w:szCs w:val="24"/>
                <w:lang w:val="en-US"/>
              </w:rPr>
            </w:pPr>
            <w:r w:rsidRPr="006C3E57">
              <w:rPr>
                <w:sz w:val="22"/>
                <w:szCs w:val="24"/>
                <w:lang w:val="en-US"/>
              </w:rPr>
              <w:t>Teava corugata U-PVC, 750N, d=16 mm</w:t>
            </w:r>
          </w:p>
          <w:p w14:paraId="692478E4" w14:textId="77777777" w:rsidR="006C3E57" w:rsidRPr="006C3E57" w:rsidRDefault="006C3E57">
            <w:pPr>
              <w:spacing w:line="256" w:lineRule="auto"/>
              <w:rPr>
                <w:sz w:val="2"/>
                <w:szCs w:val="24"/>
                <w:lang w:val="en-US"/>
              </w:rPr>
            </w:pPr>
          </w:p>
        </w:tc>
        <w:tc>
          <w:tcPr>
            <w:tcW w:w="1134" w:type="dxa"/>
            <w:tcBorders>
              <w:top w:val="single" w:sz="4" w:space="0" w:color="auto"/>
              <w:left w:val="single" w:sz="6" w:space="0" w:color="auto"/>
              <w:bottom w:val="single" w:sz="4" w:space="0" w:color="auto"/>
              <w:right w:val="single" w:sz="6" w:space="0" w:color="auto"/>
            </w:tcBorders>
            <w:vAlign w:val="center"/>
            <w:hideMark/>
          </w:tcPr>
          <w:p w14:paraId="373EA3C9" w14:textId="77777777" w:rsidR="006C3E57" w:rsidRDefault="006C3E57">
            <w:pPr>
              <w:spacing w:line="256" w:lineRule="auto"/>
              <w:jc w:val="center"/>
              <w:rPr>
                <w:sz w:val="24"/>
                <w:szCs w:val="24"/>
              </w:rPr>
            </w:pPr>
            <w:r>
              <w:rPr>
                <w:sz w:val="22"/>
                <w:szCs w:val="24"/>
              </w:rPr>
              <w:t>m.l.</w:t>
            </w:r>
          </w:p>
        </w:tc>
        <w:tc>
          <w:tcPr>
            <w:tcW w:w="1560" w:type="dxa"/>
            <w:tcBorders>
              <w:top w:val="single" w:sz="4" w:space="0" w:color="auto"/>
              <w:left w:val="single" w:sz="6" w:space="0" w:color="auto"/>
              <w:bottom w:val="single" w:sz="4" w:space="0" w:color="auto"/>
              <w:right w:val="single" w:sz="6" w:space="0" w:color="auto"/>
            </w:tcBorders>
            <w:vAlign w:val="center"/>
            <w:hideMark/>
          </w:tcPr>
          <w:p w14:paraId="791E3181" w14:textId="77777777" w:rsidR="006C3E57" w:rsidRDefault="006C3E57">
            <w:pPr>
              <w:spacing w:line="256" w:lineRule="auto"/>
              <w:jc w:val="center"/>
              <w:rPr>
                <w:sz w:val="24"/>
                <w:szCs w:val="24"/>
              </w:rPr>
            </w:pPr>
            <w:r>
              <w:rPr>
                <w:sz w:val="22"/>
                <w:szCs w:val="24"/>
              </w:rPr>
              <w:t>850,00</w:t>
            </w:r>
          </w:p>
        </w:tc>
      </w:tr>
      <w:tr w:rsidR="006C3E57" w14:paraId="429DE58F" w14:textId="77777777" w:rsidTr="006C3E57">
        <w:tc>
          <w:tcPr>
            <w:tcW w:w="709" w:type="dxa"/>
            <w:tcBorders>
              <w:top w:val="single" w:sz="4" w:space="0" w:color="auto"/>
              <w:left w:val="single" w:sz="6" w:space="0" w:color="auto"/>
              <w:bottom w:val="single" w:sz="4" w:space="0" w:color="auto"/>
              <w:right w:val="single" w:sz="6" w:space="0" w:color="auto"/>
            </w:tcBorders>
            <w:vAlign w:val="center"/>
            <w:hideMark/>
          </w:tcPr>
          <w:p w14:paraId="330EA634" w14:textId="6CA6680A" w:rsidR="006C3E57" w:rsidRPr="006C3E57" w:rsidRDefault="006C3E57">
            <w:pPr>
              <w:spacing w:line="256" w:lineRule="auto"/>
              <w:rPr>
                <w:sz w:val="22"/>
                <w:szCs w:val="22"/>
                <w:lang w:val="en-US"/>
              </w:rPr>
            </w:pPr>
            <w:r>
              <w:rPr>
                <w:sz w:val="24"/>
                <w:szCs w:val="24"/>
              </w:rPr>
              <w:t xml:space="preserve"> </w:t>
            </w:r>
            <w:r>
              <w:rPr>
                <w:sz w:val="22"/>
                <w:szCs w:val="22"/>
              </w:rPr>
              <w:t>1</w:t>
            </w:r>
            <w:r>
              <w:rPr>
                <w:sz w:val="22"/>
                <w:szCs w:val="22"/>
                <w:lang w:val="en-US"/>
              </w:rPr>
              <w:t>05</w:t>
            </w:r>
          </w:p>
        </w:tc>
        <w:tc>
          <w:tcPr>
            <w:tcW w:w="1560" w:type="dxa"/>
            <w:tcBorders>
              <w:top w:val="single" w:sz="4" w:space="0" w:color="auto"/>
              <w:left w:val="single" w:sz="6" w:space="0" w:color="auto"/>
              <w:bottom w:val="single" w:sz="4" w:space="0" w:color="auto"/>
              <w:right w:val="single" w:sz="6" w:space="0" w:color="auto"/>
            </w:tcBorders>
            <w:vAlign w:val="center"/>
          </w:tcPr>
          <w:p w14:paraId="540AEF5B" w14:textId="77777777" w:rsidR="006C3E57" w:rsidRDefault="006C3E57">
            <w:pPr>
              <w:spacing w:line="256" w:lineRule="auto"/>
              <w:rPr>
                <w:sz w:val="22"/>
                <w:szCs w:val="24"/>
                <w:lang w:val="en-US"/>
              </w:rPr>
            </w:pPr>
            <w:r>
              <w:rPr>
                <w:sz w:val="22"/>
                <w:szCs w:val="24"/>
                <w:lang w:val="en-US"/>
              </w:rPr>
              <w:t>08-02-412-1</w:t>
            </w:r>
          </w:p>
          <w:p w14:paraId="428D676D" w14:textId="77777777" w:rsidR="006C3E57" w:rsidRDefault="006C3E57">
            <w:pPr>
              <w:spacing w:line="256" w:lineRule="auto"/>
              <w:rPr>
                <w:sz w:val="2"/>
                <w:szCs w:val="24"/>
              </w:rPr>
            </w:pPr>
          </w:p>
        </w:tc>
        <w:tc>
          <w:tcPr>
            <w:tcW w:w="5672" w:type="dxa"/>
            <w:tcBorders>
              <w:top w:val="single" w:sz="4" w:space="0" w:color="auto"/>
              <w:left w:val="single" w:sz="6" w:space="0" w:color="auto"/>
              <w:bottom w:val="single" w:sz="4" w:space="0" w:color="auto"/>
              <w:right w:val="single" w:sz="6" w:space="0" w:color="auto"/>
            </w:tcBorders>
            <w:vAlign w:val="center"/>
          </w:tcPr>
          <w:p w14:paraId="45C5939E" w14:textId="77777777" w:rsidR="006C3E57" w:rsidRPr="006C3E57" w:rsidRDefault="006C3E57">
            <w:pPr>
              <w:adjustRightInd w:val="0"/>
              <w:spacing w:line="256" w:lineRule="auto"/>
              <w:rPr>
                <w:sz w:val="22"/>
                <w:szCs w:val="24"/>
                <w:lang w:val="en-US"/>
              </w:rPr>
            </w:pPr>
            <w:r w:rsidRPr="006C3E57">
              <w:rPr>
                <w:sz w:val="22"/>
                <w:szCs w:val="24"/>
                <w:lang w:val="en-US"/>
              </w:rPr>
              <w:t>Introducerea conductorilor in tevi si furtunuri metalice pozate: primul conductor monofir sau multifir in impletire comuna, sectiune sumara pina la 2,5 mm2</w:t>
            </w:r>
          </w:p>
          <w:p w14:paraId="47BCF821" w14:textId="77777777" w:rsidR="006C3E57" w:rsidRPr="006C3E57" w:rsidRDefault="006C3E57">
            <w:pPr>
              <w:spacing w:line="256" w:lineRule="auto"/>
              <w:rPr>
                <w:sz w:val="2"/>
                <w:szCs w:val="24"/>
                <w:lang w:val="en-US"/>
              </w:rPr>
            </w:pPr>
          </w:p>
        </w:tc>
        <w:tc>
          <w:tcPr>
            <w:tcW w:w="1134" w:type="dxa"/>
            <w:tcBorders>
              <w:top w:val="single" w:sz="4" w:space="0" w:color="auto"/>
              <w:left w:val="single" w:sz="6" w:space="0" w:color="auto"/>
              <w:bottom w:val="single" w:sz="4" w:space="0" w:color="auto"/>
              <w:right w:val="single" w:sz="6" w:space="0" w:color="auto"/>
            </w:tcBorders>
            <w:vAlign w:val="center"/>
            <w:hideMark/>
          </w:tcPr>
          <w:p w14:paraId="3787DAC3" w14:textId="77777777" w:rsidR="006C3E57" w:rsidRDefault="006C3E57">
            <w:pPr>
              <w:spacing w:line="256" w:lineRule="auto"/>
              <w:jc w:val="center"/>
              <w:rPr>
                <w:sz w:val="24"/>
                <w:szCs w:val="24"/>
              </w:rPr>
            </w:pPr>
            <w:r>
              <w:rPr>
                <w:sz w:val="22"/>
                <w:szCs w:val="24"/>
              </w:rPr>
              <w:t>100 m</w:t>
            </w:r>
          </w:p>
        </w:tc>
        <w:tc>
          <w:tcPr>
            <w:tcW w:w="1560" w:type="dxa"/>
            <w:tcBorders>
              <w:top w:val="single" w:sz="4" w:space="0" w:color="auto"/>
              <w:left w:val="single" w:sz="6" w:space="0" w:color="auto"/>
              <w:bottom w:val="single" w:sz="4" w:space="0" w:color="auto"/>
              <w:right w:val="single" w:sz="6" w:space="0" w:color="auto"/>
            </w:tcBorders>
            <w:vAlign w:val="center"/>
            <w:hideMark/>
          </w:tcPr>
          <w:p w14:paraId="71E03D55" w14:textId="77777777" w:rsidR="006C3E57" w:rsidRDefault="006C3E57">
            <w:pPr>
              <w:spacing w:line="256" w:lineRule="auto"/>
              <w:jc w:val="center"/>
              <w:rPr>
                <w:sz w:val="24"/>
                <w:szCs w:val="24"/>
              </w:rPr>
            </w:pPr>
            <w:r>
              <w:rPr>
                <w:sz w:val="22"/>
                <w:szCs w:val="24"/>
              </w:rPr>
              <w:t>9,50</w:t>
            </w:r>
          </w:p>
        </w:tc>
      </w:tr>
      <w:tr w:rsidR="006C3E57" w14:paraId="6B3CE70B" w14:textId="77777777" w:rsidTr="006C3E57">
        <w:tc>
          <w:tcPr>
            <w:tcW w:w="709" w:type="dxa"/>
            <w:tcBorders>
              <w:top w:val="single" w:sz="4" w:space="0" w:color="auto"/>
              <w:left w:val="single" w:sz="6" w:space="0" w:color="auto"/>
              <w:bottom w:val="single" w:sz="4" w:space="0" w:color="auto"/>
              <w:right w:val="single" w:sz="6" w:space="0" w:color="auto"/>
            </w:tcBorders>
            <w:vAlign w:val="center"/>
            <w:hideMark/>
          </w:tcPr>
          <w:p w14:paraId="3E7C6635" w14:textId="4466A5FF" w:rsidR="006C3E57" w:rsidRPr="006C3E57" w:rsidRDefault="006C3E57">
            <w:pPr>
              <w:spacing w:line="256" w:lineRule="auto"/>
              <w:rPr>
                <w:sz w:val="22"/>
                <w:szCs w:val="22"/>
                <w:lang w:val="en-US"/>
              </w:rPr>
            </w:pPr>
            <w:r>
              <w:rPr>
                <w:sz w:val="24"/>
                <w:szCs w:val="24"/>
              </w:rPr>
              <w:t xml:space="preserve"> </w:t>
            </w:r>
            <w:r>
              <w:rPr>
                <w:sz w:val="22"/>
                <w:szCs w:val="22"/>
                <w:lang w:val="en-US"/>
              </w:rPr>
              <w:t>106</w:t>
            </w:r>
          </w:p>
        </w:tc>
        <w:tc>
          <w:tcPr>
            <w:tcW w:w="1560" w:type="dxa"/>
            <w:tcBorders>
              <w:top w:val="single" w:sz="4" w:space="0" w:color="auto"/>
              <w:left w:val="single" w:sz="6" w:space="0" w:color="auto"/>
              <w:bottom w:val="single" w:sz="4" w:space="0" w:color="auto"/>
              <w:right w:val="single" w:sz="6" w:space="0" w:color="auto"/>
            </w:tcBorders>
            <w:vAlign w:val="center"/>
          </w:tcPr>
          <w:p w14:paraId="4569CF21" w14:textId="77777777" w:rsidR="006C3E57" w:rsidRDefault="006C3E57">
            <w:pPr>
              <w:spacing w:line="256" w:lineRule="auto"/>
              <w:rPr>
                <w:sz w:val="22"/>
                <w:szCs w:val="24"/>
                <w:lang w:val="en-US"/>
              </w:rPr>
            </w:pPr>
            <w:r>
              <w:rPr>
                <w:sz w:val="22"/>
                <w:szCs w:val="24"/>
                <w:lang w:val="en-US"/>
              </w:rPr>
              <w:t>pret furnizor</w:t>
            </w:r>
          </w:p>
          <w:p w14:paraId="073BF098" w14:textId="77777777" w:rsidR="006C3E57" w:rsidRDefault="006C3E57">
            <w:pPr>
              <w:spacing w:line="256" w:lineRule="auto"/>
              <w:rPr>
                <w:sz w:val="2"/>
                <w:szCs w:val="24"/>
              </w:rPr>
            </w:pPr>
          </w:p>
        </w:tc>
        <w:tc>
          <w:tcPr>
            <w:tcW w:w="5672" w:type="dxa"/>
            <w:tcBorders>
              <w:top w:val="single" w:sz="4" w:space="0" w:color="auto"/>
              <w:left w:val="single" w:sz="6" w:space="0" w:color="auto"/>
              <w:bottom w:val="single" w:sz="4" w:space="0" w:color="auto"/>
              <w:right w:val="single" w:sz="6" w:space="0" w:color="auto"/>
            </w:tcBorders>
            <w:vAlign w:val="center"/>
          </w:tcPr>
          <w:p w14:paraId="2189B543" w14:textId="77777777" w:rsidR="006C3E57" w:rsidRPr="006C3E57" w:rsidRDefault="006C3E57">
            <w:pPr>
              <w:adjustRightInd w:val="0"/>
              <w:spacing w:line="256" w:lineRule="auto"/>
              <w:rPr>
                <w:sz w:val="22"/>
                <w:szCs w:val="24"/>
                <w:lang w:val="en-US"/>
              </w:rPr>
            </w:pPr>
            <w:r w:rsidRPr="006C3E57">
              <w:rPr>
                <w:sz w:val="22"/>
                <w:szCs w:val="24"/>
                <w:lang w:val="en-US"/>
              </w:rPr>
              <w:t xml:space="preserve">Cablu rezistent la foc de tip </w:t>
            </w:r>
            <w:r>
              <w:rPr>
                <w:sz w:val="22"/>
                <w:szCs w:val="24"/>
              </w:rPr>
              <w:t>КПСнг</w:t>
            </w:r>
            <w:r w:rsidRPr="006C3E57">
              <w:rPr>
                <w:sz w:val="22"/>
                <w:szCs w:val="24"/>
                <w:lang w:val="en-US"/>
              </w:rPr>
              <w:t>(</w:t>
            </w:r>
            <w:r>
              <w:rPr>
                <w:sz w:val="22"/>
                <w:szCs w:val="24"/>
              </w:rPr>
              <w:t>А</w:t>
            </w:r>
            <w:r w:rsidRPr="006C3E57">
              <w:rPr>
                <w:sz w:val="22"/>
                <w:szCs w:val="24"/>
                <w:lang w:val="en-US"/>
              </w:rPr>
              <w:t>)-FRLS-1x2x0.8 mmp</w:t>
            </w:r>
          </w:p>
          <w:p w14:paraId="3AFB8E1A" w14:textId="77777777" w:rsidR="006C3E57" w:rsidRPr="006C3E57" w:rsidRDefault="006C3E57">
            <w:pPr>
              <w:spacing w:line="256" w:lineRule="auto"/>
              <w:rPr>
                <w:sz w:val="2"/>
                <w:szCs w:val="24"/>
                <w:lang w:val="en-US"/>
              </w:rPr>
            </w:pPr>
          </w:p>
        </w:tc>
        <w:tc>
          <w:tcPr>
            <w:tcW w:w="1134" w:type="dxa"/>
            <w:tcBorders>
              <w:top w:val="single" w:sz="4" w:space="0" w:color="auto"/>
              <w:left w:val="single" w:sz="6" w:space="0" w:color="auto"/>
              <w:bottom w:val="single" w:sz="4" w:space="0" w:color="auto"/>
              <w:right w:val="single" w:sz="6" w:space="0" w:color="auto"/>
            </w:tcBorders>
            <w:vAlign w:val="center"/>
            <w:hideMark/>
          </w:tcPr>
          <w:p w14:paraId="5F874F37" w14:textId="77777777" w:rsidR="006C3E57" w:rsidRDefault="006C3E57">
            <w:pPr>
              <w:spacing w:line="256" w:lineRule="auto"/>
              <w:jc w:val="center"/>
              <w:rPr>
                <w:sz w:val="24"/>
                <w:szCs w:val="24"/>
              </w:rPr>
            </w:pPr>
            <w:r>
              <w:rPr>
                <w:sz w:val="22"/>
                <w:szCs w:val="24"/>
              </w:rPr>
              <w:t>m.l.</w:t>
            </w:r>
          </w:p>
        </w:tc>
        <w:tc>
          <w:tcPr>
            <w:tcW w:w="1560" w:type="dxa"/>
            <w:tcBorders>
              <w:top w:val="single" w:sz="4" w:space="0" w:color="auto"/>
              <w:left w:val="single" w:sz="6" w:space="0" w:color="auto"/>
              <w:bottom w:val="single" w:sz="4" w:space="0" w:color="auto"/>
              <w:right w:val="single" w:sz="6" w:space="0" w:color="auto"/>
            </w:tcBorders>
            <w:vAlign w:val="center"/>
            <w:hideMark/>
          </w:tcPr>
          <w:p w14:paraId="64F6CDAA" w14:textId="77777777" w:rsidR="006C3E57" w:rsidRDefault="006C3E57">
            <w:pPr>
              <w:spacing w:line="256" w:lineRule="auto"/>
              <w:jc w:val="center"/>
              <w:rPr>
                <w:sz w:val="24"/>
                <w:szCs w:val="24"/>
              </w:rPr>
            </w:pPr>
            <w:r>
              <w:rPr>
                <w:sz w:val="22"/>
                <w:szCs w:val="24"/>
              </w:rPr>
              <w:t>950,00</w:t>
            </w:r>
          </w:p>
        </w:tc>
      </w:tr>
      <w:tr w:rsidR="006C3E57" w14:paraId="6747276F" w14:textId="77777777" w:rsidTr="006C3E57">
        <w:tc>
          <w:tcPr>
            <w:tcW w:w="709" w:type="dxa"/>
            <w:tcBorders>
              <w:top w:val="single" w:sz="4" w:space="0" w:color="auto"/>
              <w:left w:val="single" w:sz="6" w:space="0" w:color="auto"/>
              <w:bottom w:val="single" w:sz="4" w:space="0" w:color="auto"/>
              <w:right w:val="single" w:sz="6" w:space="0" w:color="auto"/>
            </w:tcBorders>
            <w:vAlign w:val="center"/>
            <w:hideMark/>
          </w:tcPr>
          <w:p w14:paraId="1A788D9B" w14:textId="00F637DA" w:rsidR="006C3E57" w:rsidRPr="006C3E57" w:rsidRDefault="006C3E57">
            <w:pPr>
              <w:spacing w:line="256" w:lineRule="auto"/>
              <w:rPr>
                <w:sz w:val="22"/>
                <w:szCs w:val="22"/>
                <w:lang w:val="en-US"/>
              </w:rPr>
            </w:pPr>
            <w:r>
              <w:rPr>
                <w:sz w:val="24"/>
                <w:szCs w:val="24"/>
              </w:rPr>
              <w:t xml:space="preserve"> </w:t>
            </w:r>
            <w:r>
              <w:rPr>
                <w:sz w:val="22"/>
                <w:szCs w:val="22"/>
                <w:lang w:val="en-US"/>
              </w:rPr>
              <w:t>107</w:t>
            </w:r>
          </w:p>
        </w:tc>
        <w:tc>
          <w:tcPr>
            <w:tcW w:w="1560" w:type="dxa"/>
            <w:tcBorders>
              <w:top w:val="single" w:sz="4" w:space="0" w:color="auto"/>
              <w:left w:val="single" w:sz="6" w:space="0" w:color="auto"/>
              <w:bottom w:val="single" w:sz="4" w:space="0" w:color="auto"/>
              <w:right w:val="single" w:sz="6" w:space="0" w:color="auto"/>
            </w:tcBorders>
            <w:vAlign w:val="center"/>
          </w:tcPr>
          <w:p w14:paraId="1DDD297C" w14:textId="77777777" w:rsidR="006C3E57" w:rsidRDefault="006C3E57">
            <w:pPr>
              <w:spacing w:line="256" w:lineRule="auto"/>
              <w:rPr>
                <w:sz w:val="22"/>
                <w:szCs w:val="24"/>
                <w:lang w:val="en-US"/>
              </w:rPr>
            </w:pPr>
            <w:r>
              <w:rPr>
                <w:sz w:val="22"/>
                <w:szCs w:val="24"/>
                <w:lang w:val="en-US"/>
              </w:rPr>
              <w:t>08-02-412-2</w:t>
            </w:r>
          </w:p>
          <w:p w14:paraId="488D3A09" w14:textId="77777777" w:rsidR="006C3E57" w:rsidRDefault="006C3E57">
            <w:pPr>
              <w:spacing w:line="256" w:lineRule="auto"/>
              <w:rPr>
                <w:sz w:val="2"/>
                <w:szCs w:val="24"/>
              </w:rPr>
            </w:pPr>
          </w:p>
        </w:tc>
        <w:tc>
          <w:tcPr>
            <w:tcW w:w="5672" w:type="dxa"/>
            <w:tcBorders>
              <w:top w:val="single" w:sz="4" w:space="0" w:color="auto"/>
              <w:left w:val="single" w:sz="6" w:space="0" w:color="auto"/>
              <w:bottom w:val="single" w:sz="4" w:space="0" w:color="auto"/>
              <w:right w:val="single" w:sz="6" w:space="0" w:color="auto"/>
            </w:tcBorders>
            <w:vAlign w:val="center"/>
          </w:tcPr>
          <w:p w14:paraId="6CF849C0" w14:textId="77777777" w:rsidR="006C3E57" w:rsidRPr="006C3E57" w:rsidRDefault="006C3E57">
            <w:pPr>
              <w:adjustRightInd w:val="0"/>
              <w:spacing w:line="256" w:lineRule="auto"/>
              <w:rPr>
                <w:sz w:val="22"/>
                <w:szCs w:val="24"/>
                <w:lang w:val="en-US"/>
              </w:rPr>
            </w:pPr>
            <w:r w:rsidRPr="006C3E57">
              <w:rPr>
                <w:sz w:val="22"/>
                <w:szCs w:val="24"/>
                <w:lang w:val="en-US"/>
              </w:rPr>
              <w:t>Introducerea conductorilor in tevi si furtunuri metalice pozate: primul conductor monofir sau multifir in impletire comuna, sectiune sumara pina la 6 mm2</w:t>
            </w:r>
          </w:p>
          <w:p w14:paraId="0C324CD4" w14:textId="77777777" w:rsidR="006C3E57" w:rsidRPr="006C3E57" w:rsidRDefault="006C3E57">
            <w:pPr>
              <w:spacing w:line="256" w:lineRule="auto"/>
              <w:rPr>
                <w:sz w:val="2"/>
                <w:szCs w:val="24"/>
                <w:lang w:val="en-US"/>
              </w:rPr>
            </w:pPr>
          </w:p>
        </w:tc>
        <w:tc>
          <w:tcPr>
            <w:tcW w:w="1134" w:type="dxa"/>
            <w:tcBorders>
              <w:top w:val="single" w:sz="4" w:space="0" w:color="auto"/>
              <w:left w:val="single" w:sz="6" w:space="0" w:color="auto"/>
              <w:bottom w:val="single" w:sz="4" w:space="0" w:color="auto"/>
              <w:right w:val="single" w:sz="6" w:space="0" w:color="auto"/>
            </w:tcBorders>
            <w:vAlign w:val="center"/>
            <w:hideMark/>
          </w:tcPr>
          <w:p w14:paraId="00BA2115" w14:textId="77777777" w:rsidR="006C3E57" w:rsidRDefault="006C3E57">
            <w:pPr>
              <w:spacing w:line="256" w:lineRule="auto"/>
              <w:jc w:val="center"/>
              <w:rPr>
                <w:sz w:val="24"/>
                <w:szCs w:val="24"/>
              </w:rPr>
            </w:pPr>
            <w:r>
              <w:rPr>
                <w:sz w:val="22"/>
                <w:szCs w:val="24"/>
              </w:rPr>
              <w:t>100 m</w:t>
            </w:r>
          </w:p>
        </w:tc>
        <w:tc>
          <w:tcPr>
            <w:tcW w:w="1560" w:type="dxa"/>
            <w:tcBorders>
              <w:top w:val="single" w:sz="4" w:space="0" w:color="auto"/>
              <w:left w:val="single" w:sz="6" w:space="0" w:color="auto"/>
              <w:bottom w:val="single" w:sz="4" w:space="0" w:color="auto"/>
              <w:right w:val="single" w:sz="6" w:space="0" w:color="auto"/>
            </w:tcBorders>
            <w:vAlign w:val="center"/>
            <w:hideMark/>
          </w:tcPr>
          <w:p w14:paraId="7F93E1B7" w14:textId="77777777" w:rsidR="006C3E57" w:rsidRDefault="006C3E57">
            <w:pPr>
              <w:spacing w:line="256" w:lineRule="auto"/>
              <w:jc w:val="center"/>
              <w:rPr>
                <w:sz w:val="24"/>
                <w:szCs w:val="24"/>
              </w:rPr>
            </w:pPr>
            <w:r>
              <w:rPr>
                <w:sz w:val="22"/>
                <w:szCs w:val="24"/>
              </w:rPr>
              <w:t>0,10</w:t>
            </w:r>
          </w:p>
        </w:tc>
      </w:tr>
      <w:tr w:rsidR="006C3E57" w14:paraId="336968A1" w14:textId="77777777" w:rsidTr="006C3E57">
        <w:tc>
          <w:tcPr>
            <w:tcW w:w="709" w:type="dxa"/>
            <w:tcBorders>
              <w:top w:val="single" w:sz="4" w:space="0" w:color="auto"/>
              <w:left w:val="single" w:sz="6" w:space="0" w:color="auto"/>
              <w:bottom w:val="single" w:sz="4" w:space="0" w:color="auto"/>
              <w:right w:val="single" w:sz="6" w:space="0" w:color="auto"/>
            </w:tcBorders>
            <w:vAlign w:val="center"/>
            <w:hideMark/>
          </w:tcPr>
          <w:p w14:paraId="2FC0BFBE" w14:textId="364629B2" w:rsidR="006C3E57" w:rsidRPr="006C3E57" w:rsidRDefault="006C3E57">
            <w:pPr>
              <w:spacing w:line="256" w:lineRule="auto"/>
              <w:rPr>
                <w:sz w:val="22"/>
                <w:szCs w:val="22"/>
                <w:lang w:val="en-US"/>
              </w:rPr>
            </w:pPr>
            <w:r>
              <w:rPr>
                <w:sz w:val="24"/>
                <w:szCs w:val="24"/>
              </w:rPr>
              <w:t xml:space="preserve"> </w:t>
            </w:r>
            <w:r>
              <w:rPr>
                <w:sz w:val="22"/>
                <w:szCs w:val="22"/>
                <w:lang w:val="en-US"/>
              </w:rPr>
              <w:t>108</w:t>
            </w:r>
          </w:p>
        </w:tc>
        <w:tc>
          <w:tcPr>
            <w:tcW w:w="1560" w:type="dxa"/>
            <w:tcBorders>
              <w:top w:val="single" w:sz="4" w:space="0" w:color="auto"/>
              <w:left w:val="single" w:sz="6" w:space="0" w:color="auto"/>
              <w:bottom w:val="single" w:sz="4" w:space="0" w:color="auto"/>
              <w:right w:val="single" w:sz="6" w:space="0" w:color="auto"/>
            </w:tcBorders>
            <w:vAlign w:val="center"/>
          </w:tcPr>
          <w:p w14:paraId="10889D84" w14:textId="77777777" w:rsidR="006C3E57" w:rsidRDefault="006C3E57">
            <w:pPr>
              <w:spacing w:line="256" w:lineRule="auto"/>
              <w:rPr>
                <w:sz w:val="22"/>
                <w:szCs w:val="24"/>
                <w:lang w:val="en-US"/>
              </w:rPr>
            </w:pPr>
            <w:r>
              <w:rPr>
                <w:sz w:val="22"/>
                <w:szCs w:val="24"/>
                <w:lang w:val="en-US"/>
              </w:rPr>
              <w:t>pret furnizor</w:t>
            </w:r>
          </w:p>
          <w:p w14:paraId="640F7AFC" w14:textId="77777777" w:rsidR="006C3E57" w:rsidRDefault="006C3E57">
            <w:pPr>
              <w:spacing w:line="256" w:lineRule="auto"/>
              <w:rPr>
                <w:sz w:val="2"/>
                <w:szCs w:val="24"/>
              </w:rPr>
            </w:pPr>
          </w:p>
        </w:tc>
        <w:tc>
          <w:tcPr>
            <w:tcW w:w="5672" w:type="dxa"/>
            <w:tcBorders>
              <w:top w:val="single" w:sz="4" w:space="0" w:color="auto"/>
              <w:left w:val="single" w:sz="6" w:space="0" w:color="auto"/>
              <w:bottom w:val="single" w:sz="4" w:space="0" w:color="auto"/>
              <w:right w:val="single" w:sz="6" w:space="0" w:color="auto"/>
            </w:tcBorders>
            <w:vAlign w:val="center"/>
          </w:tcPr>
          <w:p w14:paraId="40EE11EE" w14:textId="77777777" w:rsidR="006C3E57" w:rsidRPr="006C3E57" w:rsidRDefault="006C3E57">
            <w:pPr>
              <w:adjustRightInd w:val="0"/>
              <w:spacing w:line="256" w:lineRule="auto"/>
              <w:rPr>
                <w:sz w:val="22"/>
                <w:szCs w:val="24"/>
                <w:lang w:val="en-US"/>
              </w:rPr>
            </w:pPr>
            <w:r w:rsidRPr="006C3E57">
              <w:rPr>
                <w:sz w:val="22"/>
                <w:szCs w:val="24"/>
                <w:lang w:val="en-US"/>
              </w:rPr>
              <w:t xml:space="preserve">Cablu rezistent la foc de tip </w:t>
            </w:r>
            <w:r>
              <w:rPr>
                <w:sz w:val="22"/>
                <w:szCs w:val="24"/>
              </w:rPr>
              <w:t>КПСнг</w:t>
            </w:r>
            <w:r w:rsidRPr="006C3E57">
              <w:rPr>
                <w:sz w:val="22"/>
                <w:szCs w:val="24"/>
                <w:lang w:val="en-US"/>
              </w:rPr>
              <w:t>(</w:t>
            </w:r>
            <w:r>
              <w:rPr>
                <w:sz w:val="22"/>
                <w:szCs w:val="24"/>
              </w:rPr>
              <w:t>А</w:t>
            </w:r>
            <w:r w:rsidRPr="006C3E57">
              <w:rPr>
                <w:sz w:val="22"/>
                <w:szCs w:val="24"/>
                <w:lang w:val="en-US"/>
              </w:rPr>
              <w:t>)-FRLS-2x2x1.0 mmp</w:t>
            </w:r>
          </w:p>
          <w:p w14:paraId="08329F05" w14:textId="77777777" w:rsidR="006C3E57" w:rsidRPr="006C3E57" w:rsidRDefault="006C3E57">
            <w:pPr>
              <w:spacing w:line="256" w:lineRule="auto"/>
              <w:rPr>
                <w:sz w:val="2"/>
                <w:szCs w:val="24"/>
                <w:lang w:val="en-US"/>
              </w:rPr>
            </w:pPr>
          </w:p>
        </w:tc>
        <w:tc>
          <w:tcPr>
            <w:tcW w:w="1134" w:type="dxa"/>
            <w:tcBorders>
              <w:top w:val="single" w:sz="4" w:space="0" w:color="auto"/>
              <w:left w:val="single" w:sz="6" w:space="0" w:color="auto"/>
              <w:bottom w:val="single" w:sz="4" w:space="0" w:color="auto"/>
              <w:right w:val="single" w:sz="6" w:space="0" w:color="auto"/>
            </w:tcBorders>
            <w:vAlign w:val="center"/>
            <w:hideMark/>
          </w:tcPr>
          <w:p w14:paraId="190B4834" w14:textId="77777777" w:rsidR="006C3E57" w:rsidRDefault="006C3E57">
            <w:pPr>
              <w:spacing w:line="256" w:lineRule="auto"/>
              <w:jc w:val="center"/>
              <w:rPr>
                <w:sz w:val="24"/>
                <w:szCs w:val="24"/>
              </w:rPr>
            </w:pPr>
            <w:r>
              <w:rPr>
                <w:sz w:val="22"/>
                <w:szCs w:val="24"/>
              </w:rPr>
              <w:t>m.l.</w:t>
            </w:r>
          </w:p>
        </w:tc>
        <w:tc>
          <w:tcPr>
            <w:tcW w:w="1560" w:type="dxa"/>
            <w:tcBorders>
              <w:top w:val="single" w:sz="4" w:space="0" w:color="auto"/>
              <w:left w:val="single" w:sz="6" w:space="0" w:color="auto"/>
              <w:bottom w:val="single" w:sz="4" w:space="0" w:color="auto"/>
              <w:right w:val="single" w:sz="6" w:space="0" w:color="auto"/>
            </w:tcBorders>
            <w:vAlign w:val="center"/>
            <w:hideMark/>
          </w:tcPr>
          <w:p w14:paraId="60DDAE02" w14:textId="77777777" w:rsidR="006C3E57" w:rsidRDefault="006C3E57">
            <w:pPr>
              <w:spacing w:line="256" w:lineRule="auto"/>
              <w:jc w:val="center"/>
              <w:rPr>
                <w:sz w:val="24"/>
                <w:szCs w:val="24"/>
              </w:rPr>
            </w:pPr>
            <w:r>
              <w:rPr>
                <w:sz w:val="22"/>
                <w:szCs w:val="24"/>
              </w:rPr>
              <w:t>10,00</w:t>
            </w:r>
          </w:p>
        </w:tc>
      </w:tr>
      <w:tr w:rsidR="006C3E57" w14:paraId="58C2F3A8" w14:textId="77777777" w:rsidTr="006C3E57">
        <w:tc>
          <w:tcPr>
            <w:tcW w:w="709" w:type="dxa"/>
            <w:tcBorders>
              <w:top w:val="nil"/>
              <w:left w:val="single" w:sz="6" w:space="0" w:color="auto"/>
              <w:bottom w:val="nil"/>
              <w:right w:val="nil"/>
            </w:tcBorders>
            <w:hideMark/>
          </w:tcPr>
          <w:p w14:paraId="6DDFC386" w14:textId="77777777" w:rsidR="006C3E57" w:rsidRDefault="006C3E57">
            <w:pPr>
              <w:spacing w:line="256" w:lineRule="auto"/>
              <w:jc w:val="center"/>
              <w:rPr>
                <w:sz w:val="24"/>
                <w:szCs w:val="24"/>
              </w:rPr>
            </w:pPr>
            <w:r>
              <w:rPr>
                <w:sz w:val="24"/>
                <w:szCs w:val="24"/>
              </w:rPr>
              <w:t xml:space="preserve"> </w:t>
            </w:r>
          </w:p>
        </w:tc>
        <w:tc>
          <w:tcPr>
            <w:tcW w:w="1560" w:type="dxa"/>
            <w:tcBorders>
              <w:top w:val="nil"/>
              <w:left w:val="single" w:sz="6" w:space="0" w:color="auto"/>
              <w:bottom w:val="nil"/>
              <w:right w:val="nil"/>
            </w:tcBorders>
          </w:tcPr>
          <w:p w14:paraId="3C5CE01E" w14:textId="77777777" w:rsidR="006C3E57" w:rsidRDefault="006C3E57">
            <w:pPr>
              <w:spacing w:line="256" w:lineRule="auto"/>
              <w:rPr>
                <w:sz w:val="24"/>
                <w:szCs w:val="24"/>
              </w:rPr>
            </w:pPr>
          </w:p>
        </w:tc>
        <w:tc>
          <w:tcPr>
            <w:tcW w:w="5672" w:type="dxa"/>
            <w:tcBorders>
              <w:top w:val="nil"/>
              <w:left w:val="single" w:sz="6" w:space="0" w:color="auto"/>
              <w:bottom w:val="nil"/>
              <w:right w:val="nil"/>
            </w:tcBorders>
          </w:tcPr>
          <w:p w14:paraId="520EC33A" w14:textId="77777777" w:rsidR="006C3E57" w:rsidRDefault="006C3E57">
            <w:pPr>
              <w:spacing w:line="256" w:lineRule="auto"/>
              <w:rPr>
                <w:sz w:val="24"/>
                <w:szCs w:val="24"/>
              </w:rPr>
            </w:pPr>
            <w:r>
              <w:rPr>
                <w:b/>
                <w:bCs/>
                <w:sz w:val="22"/>
                <w:szCs w:val="22"/>
                <w:lang w:val="en-US"/>
              </w:rPr>
              <w:t xml:space="preserve">Capitolul </w:t>
            </w:r>
            <w:r>
              <w:rPr>
                <w:sz w:val="24"/>
                <w:szCs w:val="24"/>
              </w:rPr>
              <w:t>3. Utilaj</w:t>
            </w:r>
          </w:p>
          <w:p w14:paraId="1B646A3B" w14:textId="77777777" w:rsidR="006C3E57" w:rsidRDefault="006C3E57">
            <w:pPr>
              <w:spacing w:line="256" w:lineRule="auto"/>
              <w:rPr>
                <w:b/>
                <w:bCs/>
                <w:sz w:val="2"/>
                <w:szCs w:val="22"/>
              </w:rPr>
            </w:pPr>
          </w:p>
        </w:tc>
        <w:tc>
          <w:tcPr>
            <w:tcW w:w="1134" w:type="dxa"/>
            <w:tcBorders>
              <w:top w:val="nil"/>
              <w:left w:val="single" w:sz="6" w:space="0" w:color="auto"/>
              <w:bottom w:val="nil"/>
              <w:right w:val="nil"/>
            </w:tcBorders>
          </w:tcPr>
          <w:p w14:paraId="764C0AF5" w14:textId="77777777" w:rsidR="006C3E57" w:rsidRDefault="006C3E57">
            <w:pPr>
              <w:spacing w:line="256" w:lineRule="auto"/>
              <w:rPr>
                <w:sz w:val="24"/>
                <w:szCs w:val="24"/>
              </w:rPr>
            </w:pPr>
          </w:p>
        </w:tc>
        <w:tc>
          <w:tcPr>
            <w:tcW w:w="1560" w:type="dxa"/>
            <w:tcBorders>
              <w:top w:val="nil"/>
              <w:left w:val="single" w:sz="6" w:space="0" w:color="auto"/>
              <w:bottom w:val="nil"/>
              <w:right w:val="single" w:sz="4" w:space="0" w:color="auto"/>
            </w:tcBorders>
          </w:tcPr>
          <w:p w14:paraId="5E4D5BAD" w14:textId="77777777" w:rsidR="006C3E57" w:rsidRDefault="006C3E57">
            <w:pPr>
              <w:spacing w:line="256" w:lineRule="auto"/>
              <w:rPr>
                <w:sz w:val="24"/>
                <w:szCs w:val="24"/>
              </w:rPr>
            </w:pPr>
          </w:p>
        </w:tc>
      </w:tr>
      <w:tr w:rsidR="006C3E57" w14:paraId="5036B73E" w14:textId="77777777" w:rsidTr="006C3E57">
        <w:tc>
          <w:tcPr>
            <w:tcW w:w="709" w:type="dxa"/>
            <w:tcBorders>
              <w:top w:val="single" w:sz="4" w:space="0" w:color="auto"/>
              <w:left w:val="single" w:sz="6" w:space="0" w:color="auto"/>
              <w:bottom w:val="single" w:sz="4" w:space="0" w:color="auto"/>
              <w:right w:val="single" w:sz="6" w:space="0" w:color="auto"/>
            </w:tcBorders>
            <w:vAlign w:val="center"/>
            <w:hideMark/>
          </w:tcPr>
          <w:p w14:paraId="4A0A5EE1" w14:textId="0D1EF8AE" w:rsidR="006C3E57" w:rsidRPr="006C3E57" w:rsidRDefault="006C3E57">
            <w:pPr>
              <w:spacing w:line="256" w:lineRule="auto"/>
              <w:rPr>
                <w:sz w:val="22"/>
                <w:szCs w:val="22"/>
                <w:lang w:val="en-US"/>
              </w:rPr>
            </w:pPr>
            <w:r>
              <w:rPr>
                <w:sz w:val="22"/>
                <w:szCs w:val="22"/>
                <w:lang w:val="en-US"/>
              </w:rPr>
              <w:t>109</w:t>
            </w:r>
          </w:p>
        </w:tc>
        <w:tc>
          <w:tcPr>
            <w:tcW w:w="1560" w:type="dxa"/>
            <w:tcBorders>
              <w:top w:val="single" w:sz="4" w:space="0" w:color="auto"/>
              <w:left w:val="single" w:sz="6" w:space="0" w:color="auto"/>
              <w:bottom w:val="single" w:sz="4" w:space="0" w:color="auto"/>
              <w:right w:val="single" w:sz="6" w:space="0" w:color="auto"/>
            </w:tcBorders>
            <w:vAlign w:val="center"/>
          </w:tcPr>
          <w:p w14:paraId="0AE6B855" w14:textId="77777777" w:rsidR="006C3E57" w:rsidRDefault="006C3E57">
            <w:pPr>
              <w:spacing w:line="256" w:lineRule="auto"/>
              <w:rPr>
                <w:sz w:val="22"/>
                <w:szCs w:val="24"/>
                <w:lang w:val="en-US"/>
              </w:rPr>
            </w:pPr>
            <w:r>
              <w:rPr>
                <w:sz w:val="22"/>
                <w:szCs w:val="24"/>
                <w:lang w:val="en-US"/>
              </w:rPr>
              <w:t>pert furnizor</w:t>
            </w:r>
          </w:p>
          <w:p w14:paraId="503A3925" w14:textId="77777777" w:rsidR="006C3E57" w:rsidRDefault="006C3E57">
            <w:pPr>
              <w:spacing w:line="256" w:lineRule="auto"/>
              <w:rPr>
                <w:sz w:val="2"/>
                <w:szCs w:val="24"/>
              </w:rPr>
            </w:pPr>
          </w:p>
        </w:tc>
        <w:tc>
          <w:tcPr>
            <w:tcW w:w="5672" w:type="dxa"/>
            <w:tcBorders>
              <w:top w:val="single" w:sz="4" w:space="0" w:color="auto"/>
              <w:left w:val="single" w:sz="6" w:space="0" w:color="auto"/>
              <w:bottom w:val="single" w:sz="4" w:space="0" w:color="auto"/>
              <w:right w:val="single" w:sz="6" w:space="0" w:color="auto"/>
            </w:tcBorders>
            <w:vAlign w:val="center"/>
          </w:tcPr>
          <w:p w14:paraId="64AF16FB" w14:textId="77777777" w:rsidR="006C3E57" w:rsidRPr="006C3E57" w:rsidRDefault="006C3E57">
            <w:pPr>
              <w:adjustRightInd w:val="0"/>
              <w:spacing w:line="256" w:lineRule="auto"/>
              <w:rPr>
                <w:sz w:val="22"/>
                <w:szCs w:val="24"/>
                <w:lang w:val="en-US"/>
              </w:rPr>
            </w:pPr>
            <w:r w:rsidRPr="006C3E57">
              <w:rPr>
                <w:sz w:val="22"/>
                <w:szCs w:val="24"/>
                <w:lang w:val="en-US"/>
              </w:rPr>
              <w:t>Bloc de receptie-control pentri semnalizare de inceniu cu 16 bucle conform standartului  SM SR EN 54-2+AC 2010 de tip MAG8 PLUS</w:t>
            </w:r>
          </w:p>
          <w:p w14:paraId="2C119385" w14:textId="77777777" w:rsidR="006C3E57" w:rsidRPr="006C3E57" w:rsidRDefault="006C3E57">
            <w:pPr>
              <w:spacing w:line="256" w:lineRule="auto"/>
              <w:rPr>
                <w:sz w:val="2"/>
                <w:szCs w:val="24"/>
                <w:lang w:val="en-US"/>
              </w:rPr>
            </w:pPr>
          </w:p>
        </w:tc>
        <w:tc>
          <w:tcPr>
            <w:tcW w:w="1134" w:type="dxa"/>
            <w:tcBorders>
              <w:top w:val="single" w:sz="4" w:space="0" w:color="auto"/>
              <w:left w:val="single" w:sz="6" w:space="0" w:color="auto"/>
              <w:bottom w:val="single" w:sz="4" w:space="0" w:color="auto"/>
              <w:right w:val="single" w:sz="6" w:space="0" w:color="auto"/>
            </w:tcBorders>
            <w:vAlign w:val="center"/>
            <w:hideMark/>
          </w:tcPr>
          <w:p w14:paraId="39552437" w14:textId="77777777" w:rsidR="006C3E57" w:rsidRDefault="006C3E57">
            <w:pPr>
              <w:spacing w:line="256" w:lineRule="auto"/>
              <w:jc w:val="center"/>
              <w:rPr>
                <w:sz w:val="24"/>
                <w:szCs w:val="24"/>
              </w:rPr>
            </w:pPr>
            <w:r>
              <w:rPr>
                <w:sz w:val="22"/>
                <w:szCs w:val="24"/>
              </w:rPr>
              <w:t>buc</w:t>
            </w:r>
          </w:p>
        </w:tc>
        <w:tc>
          <w:tcPr>
            <w:tcW w:w="1560" w:type="dxa"/>
            <w:tcBorders>
              <w:top w:val="single" w:sz="4" w:space="0" w:color="auto"/>
              <w:left w:val="single" w:sz="6" w:space="0" w:color="auto"/>
              <w:bottom w:val="single" w:sz="4" w:space="0" w:color="auto"/>
              <w:right w:val="single" w:sz="6" w:space="0" w:color="auto"/>
            </w:tcBorders>
            <w:vAlign w:val="center"/>
            <w:hideMark/>
          </w:tcPr>
          <w:p w14:paraId="125B3616" w14:textId="77777777" w:rsidR="006C3E57" w:rsidRDefault="006C3E57">
            <w:pPr>
              <w:spacing w:line="256" w:lineRule="auto"/>
              <w:jc w:val="center"/>
              <w:rPr>
                <w:sz w:val="24"/>
                <w:szCs w:val="24"/>
              </w:rPr>
            </w:pPr>
            <w:r>
              <w:rPr>
                <w:sz w:val="22"/>
                <w:szCs w:val="24"/>
              </w:rPr>
              <w:t>1,00</w:t>
            </w:r>
          </w:p>
        </w:tc>
      </w:tr>
      <w:tr w:rsidR="006C3E57" w14:paraId="78CDD758" w14:textId="77777777" w:rsidTr="006C3E57">
        <w:tc>
          <w:tcPr>
            <w:tcW w:w="709" w:type="dxa"/>
            <w:tcBorders>
              <w:top w:val="single" w:sz="4" w:space="0" w:color="auto"/>
              <w:left w:val="single" w:sz="6" w:space="0" w:color="auto"/>
              <w:bottom w:val="single" w:sz="4" w:space="0" w:color="auto"/>
              <w:right w:val="single" w:sz="6" w:space="0" w:color="auto"/>
            </w:tcBorders>
            <w:vAlign w:val="center"/>
            <w:hideMark/>
          </w:tcPr>
          <w:p w14:paraId="5E20A9C7" w14:textId="7FB19EE1" w:rsidR="006C3E57" w:rsidRPr="006C3E57" w:rsidRDefault="006C3E57">
            <w:pPr>
              <w:spacing w:line="256" w:lineRule="auto"/>
              <w:rPr>
                <w:sz w:val="22"/>
                <w:szCs w:val="22"/>
                <w:lang w:val="en-US"/>
              </w:rPr>
            </w:pPr>
            <w:r>
              <w:rPr>
                <w:sz w:val="24"/>
                <w:szCs w:val="24"/>
              </w:rPr>
              <w:t xml:space="preserve"> </w:t>
            </w:r>
            <w:r>
              <w:rPr>
                <w:sz w:val="22"/>
                <w:szCs w:val="22"/>
                <w:lang w:val="en-US"/>
              </w:rPr>
              <w:t>110</w:t>
            </w:r>
          </w:p>
        </w:tc>
        <w:tc>
          <w:tcPr>
            <w:tcW w:w="1560" w:type="dxa"/>
            <w:tcBorders>
              <w:top w:val="single" w:sz="4" w:space="0" w:color="auto"/>
              <w:left w:val="single" w:sz="6" w:space="0" w:color="auto"/>
              <w:bottom w:val="single" w:sz="4" w:space="0" w:color="auto"/>
              <w:right w:val="single" w:sz="6" w:space="0" w:color="auto"/>
            </w:tcBorders>
            <w:vAlign w:val="center"/>
          </w:tcPr>
          <w:p w14:paraId="261E127C" w14:textId="77777777" w:rsidR="006C3E57" w:rsidRDefault="006C3E57">
            <w:pPr>
              <w:spacing w:line="256" w:lineRule="auto"/>
              <w:rPr>
                <w:sz w:val="22"/>
                <w:szCs w:val="24"/>
                <w:lang w:val="en-US"/>
              </w:rPr>
            </w:pPr>
            <w:r>
              <w:rPr>
                <w:sz w:val="22"/>
                <w:szCs w:val="24"/>
                <w:lang w:val="en-US"/>
              </w:rPr>
              <w:t>pert furnizor</w:t>
            </w:r>
          </w:p>
          <w:p w14:paraId="6AB7D4B1" w14:textId="77777777" w:rsidR="006C3E57" w:rsidRDefault="006C3E57">
            <w:pPr>
              <w:spacing w:line="256" w:lineRule="auto"/>
              <w:rPr>
                <w:sz w:val="2"/>
                <w:szCs w:val="24"/>
              </w:rPr>
            </w:pPr>
          </w:p>
        </w:tc>
        <w:tc>
          <w:tcPr>
            <w:tcW w:w="5672" w:type="dxa"/>
            <w:tcBorders>
              <w:top w:val="single" w:sz="4" w:space="0" w:color="auto"/>
              <w:left w:val="single" w:sz="6" w:space="0" w:color="auto"/>
              <w:bottom w:val="single" w:sz="4" w:space="0" w:color="auto"/>
              <w:right w:val="single" w:sz="6" w:space="0" w:color="auto"/>
            </w:tcBorders>
            <w:vAlign w:val="center"/>
          </w:tcPr>
          <w:p w14:paraId="29678C9A" w14:textId="77777777" w:rsidR="006C3E57" w:rsidRPr="006C3E57" w:rsidRDefault="006C3E57">
            <w:pPr>
              <w:adjustRightInd w:val="0"/>
              <w:spacing w:line="256" w:lineRule="auto"/>
              <w:rPr>
                <w:sz w:val="22"/>
                <w:szCs w:val="24"/>
                <w:lang w:val="en-US"/>
              </w:rPr>
            </w:pPr>
            <w:r w:rsidRPr="006C3E57">
              <w:rPr>
                <w:sz w:val="22"/>
                <w:szCs w:val="24"/>
                <w:lang w:val="en-US"/>
              </w:rPr>
              <w:t>Bloc de receptie-control pentri semnalizare de inceniu cu 8 bucle conform standartului  SM SR EN 54-2+AC 2010 de tip MAG8</w:t>
            </w:r>
          </w:p>
          <w:p w14:paraId="0489C4EB" w14:textId="77777777" w:rsidR="006C3E57" w:rsidRPr="006C3E57" w:rsidRDefault="006C3E57">
            <w:pPr>
              <w:spacing w:line="256" w:lineRule="auto"/>
              <w:rPr>
                <w:sz w:val="2"/>
                <w:szCs w:val="24"/>
                <w:lang w:val="en-US"/>
              </w:rPr>
            </w:pPr>
          </w:p>
        </w:tc>
        <w:tc>
          <w:tcPr>
            <w:tcW w:w="1134" w:type="dxa"/>
            <w:tcBorders>
              <w:top w:val="single" w:sz="4" w:space="0" w:color="auto"/>
              <w:left w:val="single" w:sz="6" w:space="0" w:color="auto"/>
              <w:bottom w:val="single" w:sz="4" w:space="0" w:color="auto"/>
              <w:right w:val="single" w:sz="6" w:space="0" w:color="auto"/>
            </w:tcBorders>
            <w:vAlign w:val="center"/>
            <w:hideMark/>
          </w:tcPr>
          <w:p w14:paraId="34541E19" w14:textId="77777777" w:rsidR="006C3E57" w:rsidRDefault="006C3E57">
            <w:pPr>
              <w:spacing w:line="256" w:lineRule="auto"/>
              <w:jc w:val="center"/>
              <w:rPr>
                <w:sz w:val="24"/>
                <w:szCs w:val="24"/>
              </w:rPr>
            </w:pPr>
            <w:r>
              <w:rPr>
                <w:sz w:val="22"/>
                <w:szCs w:val="24"/>
              </w:rPr>
              <w:t>buc</w:t>
            </w:r>
          </w:p>
        </w:tc>
        <w:tc>
          <w:tcPr>
            <w:tcW w:w="1560" w:type="dxa"/>
            <w:tcBorders>
              <w:top w:val="single" w:sz="4" w:space="0" w:color="auto"/>
              <w:left w:val="single" w:sz="6" w:space="0" w:color="auto"/>
              <w:bottom w:val="single" w:sz="4" w:space="0" w:color="auto"/>
              <w:right w:val="single" w:sz="6" w:space="0" w:color="auto"/>
            </w:tcBorders>
            <w:vAlign w:val="center"/>
            <w:hideMark/>
          </w:tcPr>
          <w:p w14:paraId="1A137DCD" w14:textId="77777777" w:rsidR="006C3E57" w:rsidRDefault="006C3E57">
            <w:pPr>
              <w:spacing w:line="256" w:lineRule="auto"/>
              <w:jc w:val="center"/>
              <w:rPr>
                <w:sz w:val="24"/>
                <w:szCs w:val="24"/>
              </w:rPr>
            </w:pPr>
            <w:r>
              <w:rPr>
                <w:sz w:val="22"/>
                <w:szCs w:val="24"/>
              </w:rPr>
              <w:t>1,00</w:t>
            </w:r>
          </w:p>
        </w:tc>
      </w:tr>
      <w:tr w:rsidR="006C3E57" w14:paraId="0A6BF33E" w14:textId="77777777" w:rsidTr="006C3E57">
        <w:tc>
          <w:tcPr>
            <w:tcW w:w="709" w:type="dxa"/>
            <w:tcBorders>
              <w:top w:val="single" w:sz="4" w:space="0" w:color="auto"/>
              <w:left w:val="single" w:sz="6" w:space="0" w:color="auto"/>
              <w:bottom w:val="single" w:sz="4" w:space="0" w:color="auto"/>
              <w:right w:val="single" w:sz="6" w:space="0" w:color="auto"/>
            </w:tcBorders>
            <w:vAlign w:val="center"/>
            <w:hideMark/>
          </w:tcPr>
          <w:p w14:paraId="0BCB3BD0" w14:textId="76F39326" w:rsidR="006C3E57" w:rsidRPr="006C3E57" w:rsidRDefault="006C3E57">
            <w:pPr>
              <w:spacing w:line="256" w:lineRule="auto"/>
              <w:rPr>
                <w:sz w:val="22"/>
                <w:szCs w:val="22"/>
                <w:lang w:val="en-US"/>
              </w:rPr>
            </w:pPr>
            <w:r>
              <w:rPr>
                <w:sz w:val="24"/>
                <w:szCs w:val="24"/>
              </w:rPr>
              <w:t xml:space="preserve"> </w:t>
            </w:r>
            <w:r>
              <w:rPr>
                <w:sz w:val="22"/>
                <w:szCs w:val="22"/>
                <w:lang w:val="en-US"/>
              </w:rPr>
              <w:t>111</w:t>
            </w:r>
          </w:p>
        </w:tc>
        <w:tc>
          <w:tcPr>
            <w:tcW w:w="1560" w:type="dxa"/>
            <w:tcBorders>
              <w:top w:val="single" w:sz="4" w:space="0" w:color="auto"/>
              <w:left w:val="single" w:sz="6" w:space="0" w:color="auto"/>
              <w:bottom w:val="single" w:sz="4" w:space="0" w:color="auto"/>
              <w:right w:val="single" w:sz="6" w:space="0" w:color="auto"/>
            </w:tcBorders>
            <w:vAlign w:val="center"/>
          </w:tcPr>
          <w:p w14:paraId="0EC26352" w14:textId="77777777" w:rsidR="006C3E57" w:rsidRDefault="006C3E57">
            <w:pPr>
              <w:spacing w:line="256" w:lineRule="auto"/>
              <w:rPr>
                <w:sz w:val="22"/>
                <w:szCs w:val="24"/>
                <w:lang w:val="en-US"/>
              </w:rPr>
            </w:pPr>
            <w:r>
              <w:rPr>
                <w:sz w:val="22"/>
                <w:szCs w:val="24"/>
                <w:lang w:val="en-US"/>
              </w:rPr>
              <w:t>pret furnizor</w:t>
            </w:r>
          </w:p>
          <w:p w14:paraId="52690293" w14:textId="77777777" w:rsidR="006C3E57" w:rsidRDefault="006C3E57">
            <w:pPr>
              <w:spacing w:line="256" w:lineRule="auto"/>
              <w:rPr>
                <w:sz w:val="2"/>
                <w:szCs w:val="24"/>
              </w:rPr>
            </w:pPr>
          </w:p>
        </w:tc>
        <w:tc>
          <w:tcPr>
            <w:tcW w:w="5672" w:type="dxa"/>
            <w:tcBorders>
              <w:top w:val="single" w:sz="4" w:space="0" w:color="auto"/>
              <w:left w:val="single" w:sz="6" w:space="0" w:color="auto"/>
              <w:bottom w:val="single" w:sz="4" w:space="0" w:color="auto"/>
              <w:right w:val="single" w:sz="6" w:space="0" w:color="auto"/>
            </w:tcBorders>
            <w:vAlign w:val="center"/>
          </w:tcPr>
          <w:p w14:paraId="2194ADAD" w14:textId="77777777" w:rsidR="006C3E57" w:rsidRPr="006C3E57" w:rsidRDefault="006C3E57">
            <w:pPr>
              <w:adjustRightInd w:val="0"/>
              <w:spacing w:line="256" w:lineRule="auto"/>
              <w:rPr>
                <w:sz w:val="22"/>
                <w:szCs w:val="24"/>
                <w:lang w:val="en-US"/>
              </w:rPr>
            </w:pPr>
            <w:r w:rsidRPr="006C3E57">
              <w:rPr>
                <w:sz w:val="22"/>
                <w:szCs w:val="24"/>
                <w:lang w:val="en-US"/>
              </w:rPr>
              <w:t>Detector de fum conform standartului SM SR EN 54-7:2010 cu cutie suplimentara de montare si soclu detector</w:t>
            </w:r>
          </w:p>
          <w:p w14:paraId="5FD78B61" w14:textId="77777777" w:rsidR="006C3E57" w:rsidRPr="006C3E57" w:rsidRDefault="006C3E57">
            <w:pPr>
              <w:spacing w:line="256" w:lineRule="auto"/>
              <w:rPr>
                <w:sz w:val="2"/>
                <w:szCs w:val="24"/>
                <w:lang w:val="en-US"/>
              </w:rPr>
            </w:pPr>
          </w:p>
        </w:tc>
        <w:tc>
          <w:tcPr>
            <w:tcW w:w="1134" w:type="dxa"/>
            <w:tcBorders>
              <w:top w:val="single" w:sz="4" w:space="0" w:color="auto"/>
              <w:left w:val="single" w:sz="6" w:space="0" w:color="auto"/>
              <w:bottom w:val="single" w:sz="4" w:space="0" w:color="auto"/>
              <w:right w:val="single" w:sz="6" w:space="0" w:color="auto"/>
            </w:tcBorders>
            <w:vAlign w:val="center"/>
            <w:hideMark/>
          </w:tcPr>
          <w:p w14:paraId="6B0AF7A8" w14:textId="77777777" w:rsidR="006C3E57" w:rsidRDefault="006C3E57">
            <w:pPr>
              <w:spacing w:line="256" w:lineRule="auto"/>
              <w:jc w:val="center"/>
              <w:rPr>
                <w:sz w:val="24"/>
                <w:szCs w:val="24"/>
              </w:rPr>
            </w:pPr>
            <w:r>
              <w:rPr>
                <w:sz w:val="22"/>
                <w:szCs w:val="24"/>
              </w:rPr>
              <w:t>buc</w:t>
            </w:r>
          </w:p>
        </w:tc>
        <w:tc>
          <w:tcPr>
            <w:tcW w:w="1560" w:type="dxa"/>
            <w:tcBorders>
              <w:top w:val="single" w:sz="4" w:space="0" w:color="auto"/>
              <w:left w:val="single" w:sz="6" w:space="0" w:color="auto"/>
              <w:bottom w:val="single" w:sz="4" w:space="0" w:color="auto"/>
              <w:right w:val="single" w:sz="6" w:space="0" w:color="auto"/>
            </w:tcBorders>
            <w:vAlign w:val="center"/>
            <w:hideMark/>
          </w:tcPr>
          <w:p w14:paraId="1ECBC5B2" w14:textId="77777777" w:rsidR="006C3E57" w:rsidRDefault="006C3E57">
            <w:pPr>
              <w:spacing w:line="256" w:lineRule="auto"/>
              <w:jc w:val="center"/>
              <w:rPr>
                <w:sz w:val="24"/>
                <w:szCs w:val="24"/>
              </w:rPr>
            </w:pPr>
            <w:r>
              <w:rPr>
                <w:sz w:val="22"/>
                <w:szCs w:val="24"/>
              </w:rPr>
              <w:t>85,00</w:t>
            </w:r>
          </w:p>
        </w:tc>
      </w:tr>
      <w:tr w:rsidR="006C3E57" w14:paraId="6B10EE67" w14:textId="77777777" w:rsidTr="006C3E57">
        <w:tc>
          <w:tcPr>
            <w:tcW w:w="709" w:type="dxa"/>
            <w:tcBorders>
              <w:top w:val="single" w:sz="4" w:space="0" w:color="auto"/>
              <w:left w:val="single" w:sz="6" w:space="0" w:color="auto"/>
              <w:bottom w:val="single" w:sz="4" w:space="0" w:color="auto"/>
              <w:right w:val="single" w:sz="6" w:space="0" w:color="auto"/>
            </w:tcBorders>
            <w:vAlign w:val="center"/>
            <w:hideMark/>
          </w:tcPr>
          <w:p w14:paraId="6A5F4020" w14:textId="34CC0238" w:rsidR="006C3E57" w:rsidRPr="006C3E57" w:rsidRDefault="006C3E57">
            <w:pPr>
              <w:spacing w:line="256" w:lineRule="auto"/>
              <w:rPr>
                <w:sz w:val="22"/>
                <w:szCs w:val="22"/>
                <w:lang w:val="en-US"/>
              </w:rPr>
            </w:pPr>
            <w:r>
              <w:rPr>
                <w:sz w:val="24"/>
                <w:szCs w:val="24"/>
              </w:rPr>
              <w:t xml:space="preserve"> </w:t>
            </w:r>
            <w:r>
              <w:rPr>
                <w:sz w:val="22"/>
                <w:szCs w:val="22"/>
                <w:lang w:val="en-US"/>
              </w:rPr>
              <w:t>112</w:t>
            </w:r>
          </w:p>
        </w:tc>
        <w:tc>
          <w:tcPr>
            <w:tcW w:w="1560" w:type="dxa"/>
            <w:tcBorders>
              <w:top w:val="single" w:sz="4" w:space="0" w:color="auto"/>
              <w:left w:val="single" w:sz="6" w:space="0" w:color="auto"/>
              <w:bottom w:val="single" w:sz="4" w:space="0" w:color="auto"/>
              <w:right w:val="single" w:sz="6" w:space="0" w:color="auto"/>
            </w:tcBorders>
            <w:vAlign w:val="center"/>
          </w:tcPr>
          <w:p w14:paraId="632C0B14" w14:textId="77777777" w:rsidR="006C3E57" w:rsidRDefault="006C3E57">
            <w:pPr>
              <w:spacing w:line="256" w:lineRule="auto"/>
              <w:rPr>
                <w:sz w:val="22"/>
                <w:szCs w:val="24"/>
                <w:lang w:val="en-US"/>
              </w:rPr>
            </w:pPr>
            <w:r>
              <w:rPr>
                <w:sz w:val="22"/>
                <w:szCs w:val="24"/>
                <w:lang w:val="en-US"/>
              </w:rPr>
              <w:t>pret furnizor</w:t>
            </w:r>
          </w:p>
          <w:p w14:paraId="2BB1D6FB" w14:textId="77777777" w:rsidR="006C3E57" w:rsidRDefault="006C3E57">
            <w:pPr>
              <w:spacing w:line="256" w:lineRule="auto"/>
              <w:rPr>
                <w:sz w:val="2"/>
                <w:szCs w:val="24"/>
              </w:rPr>
            </w:pPr>
          </w:p>
        </w:tc>
        <w:tc>
          <w:tcPr>
            <w:tcW w:w="5672" w:type="dxa"/>
            <w:tcBorders>
              <w:top w:val="single" w:sz="4" w:space="0" w:color="auto"/>
              <w:left w:val="single" w:sz="6" w:space="0" w:color="auto"/>
              <w:bottom w:val="single" w:sz="4" w:space="0" w:color="auto"/>
              <w:right w:val="single" w:sz="6" w:space="0" w:color="auto"/>
            </w:tcBorders>
            <w:vAlign w:val="center"/>
          </w:tcPr>
          <w:p w14:paraId="6091376B" w14:textId="77777777" w:rsidR="006C3E57" w:rsidRPr="006C3E57" w:rsidRDefault="006C3E57">
            <w:pPr>
              <w:adjustRightInd w:val="0"/>
              <w:spacing w:line="256" w:lineRule="auto"/>
              <w:rPr>
                <w:sz w:val="22"/>
                <w:szCs w:val="24"/>
                <w:lang w:val="en-US"/>
              </w:rPr>
            </w:pPr>
            <w:r w:rsidRPr="006C3E57">
              <w:rPr>
                <w:sz w:val="22"/>
                <w:szCs w:val="24"/>
                <w:lang w:val="en-US"/>
              </w:rPr>
              <w:t>Detector de caldura conform standartului SM SR EN 54-5:2010 cu cutie suplimentara de montare si soclu detector</w:t>
            </w:r>
          </w:p>
          <w:p w14:paraId="3E07F4B7" w14:textId="77777777" w:rsidR="006C3E57" w:rsidRPr="006C3E57" w:rsidRDefault="006C3E57">
            <w:pPr>
              <w:spacing w:line="256" w:lineRule="auto"/>
              <w:rPr>
                <w:sz w:val="2"/>
                <w:szCs w:val="24"/>
                <w:lang w:val="en-US"/>
              </w:rPr>
            </w:pPr>
          </w:p>
        </w:tc>
        <w:tc>
          <w:tcPr>
            <w:tcW w:w="1134" w:type="dxa"/>
            <w:tcBorders>
              <w:top w:val="single" w:sz="4" w:space="0" w:color="auto"/>
              <w:left w:val="single" w:sz="6" w:space="0" w:color="auto"/>
              <w:bottom w:val="single" w:sz="4" w:space="0" w:color="auto"/>
              <w:right w:val="single" w:sz="6" w:space="0" w:color="auto"/>
            </w:tcBorders>
            <w:vAlign w:val="center"/>
            <w:hideMark/>
          </w:tcPr>
          <w:p w14:paraId="5243D916" w14:textId="77777777" w:rsidR="006C3E57" w:rsidRDefault="006C3E57">
            <w:pPr>
              <w:spacing w:line="256" w:lineRule="auto"/>
              <w:jc w:val="center"/>
              <w:rPr>
                <w:sz w:val="24"/>
                <w:szCs w:val="24"/>
              </w:rPr>
            </w:pPr>
            <w:r>
              <w:rPr>
                <w:sz w:val="22"/>
                <w:szCs w:val="24"/>
              </w:rPr>
              <w:t>buc</w:t>
            </w:r>
          </w:p>
        </w:tc>
        <w:tc>
          <w:tcPr>
            <w:tcW w:w="1560" w:type="dxa"/>
            <w:tcBorders>
              <w:top w:val="single" w:sz="4" w:space="0" w:color="auto"/>
              <w:left w:val="single" w:sz="6" w:space="0" w:color="auto"/>
              <w:bottom w:val="single" w:sz="4" w:space="0" w:color="auto"/>
              <w:right w:val="single" w:sz="6" w:space="0" w:color="auto"/>
            </w:tcBorders>
            <w:vAlign w:val="center"/>
            <w:hideMark/>
          </w:tcPr>
          <w:p w14:paraId="0FEBFB36" w14:textId="77777777" w:rsidR="006C3E57" w:rsidRDefault="006C3E57">
            <w:pPr>
              <w:spacing w:line="256" w:lineRule="auto"/>
              <w:jc w:val="center"/>
              <w:rPr>
                <w:sz w:val="24"/>
                <w:szCs w:val="24"/>
              </w:rPr>
            </w:pPr>
            <w:r>
              <w:rPr>
                <w:sz w:val="22"/>
                <w:szCs w:val="24"/>
              </w:rPr>
              <w:t>3,00</w:t>
            </w:r>
          </w:p>
        </w:tc>
      </w:tr>
      <w:tr w:rsidR="006C3E57" w14:paraId="11EE1592" w14:textId="77777777" w:rsidTr="006C3E57">
        <w:tc>
          <w:tcPr>
            <w:tcW w:w="709" w:type="dxa"/>
            <w:tcBorders>
              <w:top w:val="single" w:sz="4" w:space="0" w:color="auto"/>
              <w:left w:val="single" w:sz="6" w:space="0" w:color="auto"/>
              <w:bottom w:val="single" w:sz="4" w:space="0" w:color="auto"/>
              <w:right w:val="single" w:sz="6" w:space="0" w:color="auto"/>
            </w:tcBorders>
            <w:vAlign w:val="center"/>
            <w:hideMark/>
          </w:tcPr>
          <w:p w14:paraId="53599FFD" w14:textId="305B9A75" w:rsidR="006C3E57" w:rsidRDefault="006C3E57">
            <w:pPr>
              <w:spacing w:line="256" w:lineRule="auto"/>
              <w:rPr>
                <w:sz w:val="22"/>
                <w:szCs w:val="22"/>
                <w:lang w:val="en-US"/>
              </w:rPr>
            </w:pPr>
            <w:r>
              <w:rPr>
                <w:sz w:val="24"/>
                <w:szCs w:val="24"/>
              </w:rPr>
              <w:t xml:space="preserve"> </w:t>
            </w:r>
            <w:r>
              <w:rPr>
                <w:sz w:val="22"/>
                <w:szCs w:val="22"/>
                <w:lang w:val="en-US"/>
              </w:rPr>
              <w:t>113</w:t>
            </w:r>
          </w:p>
          <w:p w14:paraId="0396D092" w14:textId="3AE08BA2" w:rsidR="006C3E57" w:rsidRPr="006C3E57" w:rsidRDefault="006C3E57">
            <w:pPr>
              <w:spacing w:line="256" w:lineRule="auto"/>
              <w:rPr>
                <w:sz w:val="22"/>
                <w:szCs w:val="22"/>
                <w:lang w:val="en-US"/>
              </w:rPr>
            </w:pPr>
          </w:p>
        </w:tc>
        <w:tc>
          <w:tcPr>
            <w:tcW w:w="1560" w:type="dxa"/>
            <w:tcBorders>
              <w:top w:val="single" w:sz="4" w:space="0" w:color="auto"/>
              <w:left w:val="single" w:sz="6" w:space="0" w:color="auto"/>
              <w:bottom w:val="single" w:sz="4" w:space="0" w:color="auto"/>
              <w:right w:val="single" w:sz="6" w:space="0" w:color="auto"/>
            </w:tcBorders>
            <w:vAlign w:val="center"/>
          </w:tcPr>
          <w:p w14:paraId="4BCC1AEC" w14:textId="77777777" w:rsidR="006C3E57" w:rsidRDefault="006C3E57">
            <w:pPr>
              <w:spacing w:line="256" w:lineRule="auto"/>
              <w:rPr>
                <w:sz w:val="22"/>
                <w:szCs w:val="24"/>
                <w:lang w:val="en-US"/>
              </w:rPr>
            </w:pPr>
            <w:r>
              <w:rPr>
                <w:sz w:val="22"/>
                <w:szCs w:val="24"/>
                <w:lang w:val="en-US"/>
              </w:rPr>
              <w:t>pret furnizor</w:t>
            </w:r>
          </w:p>
          <w:p w14:paraId="7031BE2D" w14:textId="77777777" w:rsidR="006C3E57" w:rsidRDefault="006C3E57">
            <w:pPr>
              <w:spacing w:line="256" w:lineRule="auto"/>
              <w:rPr>
                <w:sz w:val="2"/>
                <w:szCs w:val="24"/>
              </w:rPr>
            </w:pPr>
          </w:p>
        </w:tc>
        <w:tc>
          <w:tcPr>
            <w:tcW w:w="5672" w:type="dxa"/>
            <w:tcBorders>
              <w:top w:val="single" w:sz="4" w:space="0" w:color="auto"/>
              <w:left w:val="single" w:sz="6" w:space="0" w:color="auto"/>
              <w:bottom w:val="single" w:sz="4" w:space="0" w:color="auto"/>
              <w:right w:val="single" w:sz="6" w:space="0" w:color="auto"/>
            </w:tcBorders>
            <w:vAlign w:val="center"/>
          </w:tcPr>
          <w:p w14:paraId="3F59BA83" w14:textId="77777777" w:rsidR="006C3E57" w:rsidRPr="006C3E57" w:rsidRDefault="006C3E57">
            <w:pPr>
              <w:adjustRightInd w:val="0"/>
              <w:spacing w:line="256" w:lineRule="auto"/>
              <w:rPr>
                <w:sz w:val="22"/>
                <w:szCs w:val="24"/>
                <w:lang w:val="en-US"/>
              </w:rPr>
            </w:pPr>
            <w:r w:rsidRPr="006C3E57">
              <w:rPr>
                <w:sz w:val="22"/>
                <w:szCs w:val="24"/>
                <w:lang w:val="en-US"/>
              </w:rPr>
              <w:t>Declansator manual de incendiu, conform standartului  SM SR EN 54-11</w:t>
            </w:r>
          </w:p>
          <w:p w14:paraId="7054F84C" w14:textId="77777777" w:rsidR="006C3E57" w:rsidRPr="006C3E57" w:rsidRDefault="006C3E57">
            <w:pPr>
              <w:spacing w:line="256" w:lineRule="auto"/>
              <w:rPr>
                <w:sz w:val="2"/>
                <w:szCs w:val="24"/>
                <w:lang w:val="en-US"/>
              </w:rPr>
            </w:pPr>
          </w:p>
        </w:tc>
        <w:tc>
          <w:tcPr>
            <w:tcW w:w="1134" w:type="dxa"/>
            <w:tcBorders>
              <w:top w:val="single" w:sz="4" w:space="0" w:color="auto"/>
              <w:left w:val="single" w:sz="6" w:space="0" w:color="auto"/>
              <w:bottom w:val="single" w:sz="4" w:space="0" w:color="auto"/>
              <w:right w:val="single" w:sz="6" w:space="0" w:color="auto"/>
            </w:tcBorders>
            <w:vAlign w:val="center"/>
            <w:hideMark/>
          </w:tcPr>
          <w:p w14:paraId="06C66B1B" w14:textId="77777777" w:rsidR="006C3E57" w:rsidRDefault="006C3E57">
            <w:pPr>
              <w:spacing w:line="256" w:lineRule="auto"/>
              <w:jc w:val="center"/>
              <w:rPr>
                <w:sz w:val="24"/>
                <w:szCs w:val="24"/>
              </w:rPr>
            </w:pPr>
            <w:r>
              <w:rPr>
                <w:sz w:val="22"/>
                <w:szCs w:val="24"/>
              </w:rPr>
              <w:t>buc</w:t>
            </w:r>
          </w:p>
        </w:tc>
        <w:tc>
          <w:tcPr>
            <w:tcW w:w="1560" w:type="dxa"/>
            <w:tcBorders>
              <w:top w:val="single" w:sz="4" w:space="0" w:color="auto"/>
              <w:left w:val="single" w:sz="6" w:space="0" w:color="auto"/>
              <w:bottom w:val="single" w:sz="4" w:space="0" w:color="auto"/>
              <w:right w:val="single" w:sz="6" w:space="0" w:color="auto"/>
            </w:tcBorders>
            <w:vAlign w:val="center"/>
            <w:hideMark/>
          </w:tcPr>
          <w:p w14:paraId="0507A914" w14:textId="77777777" w:rsidR="006C3E57" w:rsidRDefault="006C3E57">
            <w:pPr>
              <w:spacing w:line="256" w:lineRule="auto"/>
              <w:jc w:val="center"/>
              <w:rPr>
                <w:sz w:val="24"/>
                <w:szCs w:val="24"/>
              </w:rPr>
            </w:pPr>
            <w:r>
              <w:rPr>
                <w:sz w:val="22"/>
                <w:szCs w:val="24"/>
              </w:rPr>
              <w:t>10,00</w:t>
            </w:r>
          </w:p>
        </w:tc>
      </w:tr>
      <w:tr w:rsidR="006C3E57" w14:paraId="07A1448B" w14:textId="77777777" w:rsidTr="006C3E57">
        <w:tc>
          <w:tcPr>
            <w:tcW w:w="709" w:type="dxa"/>
            <w:tcBorders>
              <w:top w:val="single" w:sz="4" w:space="0" w:color="auto"/>
              <w:left w:val="single" w:sz="6" w:space="0" w:color="auto"/>
              <w:bottom w:val="single" w:sz="4" w:space="0" w:color="auto"/>
              <w:right w:val="single" w:sz="6" w:space="0" w:color="auto"/>
            </w:tcBorders>
            <w:vAlign w:val="center"/>
            <w:hideMark/>
          </w:tcPr>
          <w:p w14:paraId="75BE4971" w14:textId="7581D391" w:rsidR="006C3E57" w:rsidRPr="006C3E57" w:rsidRDefault="006C3E57">
            <w:pPr>
              <w:spacing w:line="256" w:lineRule="auto"/>
              <w:rPr>
                <w:sz w:val="22"/>
                <w:szCs w:val="22"/>
                <w:lang w:val="en-US"/>
              </w:rPr>
            </w:pPr>
            <w:r>
              <w:rPr>
                <w:sz w:val="24"/>
                <w:szCs w:val="24"/>
              </w:rPr>
              <w:t xml:space="preserve"> </w:t>
            </w:r>
            <w:r>
              <w:rPr>
                <w:sz w:val="22"/>
                <w:szCs w:val="22"/>
                <w:lang w:val="en-US"/>
              </w:rPr>
              <w:t>114</w:t>
            </w:r>
          </w:p>
        </w:tc>
        <w:tc>
          <w:tcPr>
            <w:tcW w:w="1560" w:type="dxa"/>
            <w:tcBorders>
              <w:top w:val="single" w:sz="4" w:space="0" w:color="auto"/>
              <w:left w:val="single" w:sz="6" w:space="0" w:color="auto"/>
              <w:bottom w:val="single" w:sz="4" w:space="0" w:color="auto"/>
              <w:right w:val="single" w:sz="6" w:space="0" w:color="auto"/>
            </w:tcBorders>
            <w:vAlign w:val="center"/>
          </w:tcPr>
          <w:p w14:paraId="2014783A" w14:textId="77777777" w:rsidR="006C3E57" w:rsidRDefault="006C3E57">
            <w:pPr>
              <w:spacing w:line="256" w:lineRule="auto"/>
              <w:rPr>
                <w:sz w:val="22"/>
                <w:szCs w:val="24"/>
                <w:lang w:val="en-US"/>
              </w:rPr>
            </w:pPr>
            <w:r>
              <w:rPr>
                <w:sz w:val="22"/>
                <w:szCs w:val="24"/>
                <w:lang w:val="en-US"/>
              </w:rPr>
              <w:t>pret furnizor</w:t>
            </w:r>
          </w:p>
          <w:p w14:paraId="4C550C6E" w14:textId="77777777" w:rsidR="006C3E57" w:rsidRDefault="006C3E57">
            <w:pPr>
              <w:spacing w:line="256" w:lineRule="auto"/>
              <w:rPr>
                <w:sz w:val="2"/>
                <w:szCs w:val="24"/>
              </w:rPr>
            </w:pPr>
          </w:p>
        </w:tc>
        <w:tc>
          <w:tcPr>
            <w:tcW w:w="5672" w:type="dxa"/>
            <w:tcBorders>
              <w:top w:val="single" w:sz="4" w:space="0" w:color="auto"/>
              <w:left w:val="single" w:sz="6" w:space="0" w:color="auto"/>
              <w:bottom w:val="single" w:sz="4" w:space="0" w:color="auto"/>
              <w:right w:val="single" w:sz="6" w:space="0" w:color="auto"/>
            </w:tcBorders>
            <w:vAlign w:val="center"/>
          </w:tcPr>
          <w:p w14:paraId="75CABD1C" w14:textId="77777777" w:rsidR="006C3E57" w:rsidRPr="006C3E57" w:rsidRDefault="006C3E57">
            <w:pPr>
              <w:adjustRightInd w:val="0"/>
              <w:spacing w:line="256" w:lineRule="auto"/>
              <w:rPr>
                <w:sz w:val="22"/>
                <w:szCs w:val="24"/>
                <w:lang w:val="en-US"/>
              </w:rPr>
            </w:pPr>
            <w:r w:rsidRPr="006C3E57">
              <w:rPr>
                <w:sz w:val="22"/>
                <w:szCs w:val="24"/>
                <w:lang w:val="en-US"/>
              </w:rPr>
              <w:t>Dispozitiv de semnalizare somica, de interior, 9-13V, 40mA, conform standartului  SM SR EN 54-3:2015</w:t>
            </w:r>
          </w:p>
          <w:p w14:paraId="7DC5E39D" w14:textId="77777777" w:rsidR="006C3E57" w:rsidRPr="006C3E57" w:rsidRDefault="006C3E57">
            <w:pPr>
              <w:spacing w:line="256" w:lineRule="auto"/>
              <w:rPr>
                <w:sz w:val="2"/>
                <w:szCs w:val="24"/>
                <w:lang w:val="en-US"/>
              </w:rPr>
            </w:pPr>
          </w:p>
        </w:tc>
        <w:tc>
          <w:tcPr>
            <w:tcW w:w="1134" w:type="dxa"/>
            <w:tcBorders>
              <w:top w:val="single" w:sz="4" w:space="0" w:color="auto"/>
              <w:left w:val="single" w:sz="6" w:space="0" w:color="auto"/>
              <w:bottom w:val="single" w:sz="4" w:space="0" w:color="auto"/>
              <w:right w:val="single" w:sz="6" w:space="0" w:color="auto"/>
            </w:tcBorders>
            <w:vAlign w:val="center"/>
            <w:hideMark/>
          </w:tcPr>
          <w:p w14:paraId="2BB9F566" w14:textId="77777777" w:rsidR="006C3E57" w:rsidRDefault="006C3E57">
            <w:pPr>
              <w:spacing w:line="256" w:lineRule="auto"/>
              <w:jc w:val="center"/>
              <w:rPr>
                <w:sz w:val="24"/>
                <w:szCs w:val="24"/>
              </w:rPr>
            </w:pPr>
            <w:r>
              <w:rPr>
                <w:sz w:val="22"/>
                <w:szCs w:val="24"/>
              </w:rPr>
              <w:t>buc</w:t>
            </w:r>
          </w:p>
        </w:tc>
        <w:tc>
          <w:tcPr>
            <w:tcW w:w="1560" w:type="dxa"/>
            <w:tcBorders>
              <w:top w:val="single" w:sz="4" w:space="0" w:color="auto"/>
              <w:left w:val="single" w:sz="6" w:space="0" w:color="auto"/>
              <w:bottom w:val="single" w:sz="4" w:space="0" w:color="auto"/>
              <w:right w:val="single" w:sz="6" w:space="0" w:color="auto"/>
            </w:tcBorders>
            <w:vAlign w:val="center"/>
            <w:hideMark/>
          </w:tcPr>
          <w:p w14:paraId="18080B2C" w14:textId="77777777" w:rsidR="006C3E57" w:rsidRDefault="006C3E57">
            <w:pPr>
              <w:spacing w:line="256" w:lineRule="auto"/>
              <w:jc w:val="center"/>
              <w:rPr>
                <w:sz w:val="24"/>
                <w:szCs w:val="24"/>
              </w:rPr>
            </w:pPr>
            <w:r>
              <w:rPr>
                <w:sz w:val="22"/>
                <w:szCs w:val="24"/>
              </w:rPr>
              <w:t>17,00</w:t>
            </w:r>
          </w:p>
        </w:tc>
      </w:tr>
      <w:tr w:rsidR="006C3E57" w14:paraId="79A93E9B" w14:textId="77777777" w:rsidTr="006C3E57">
        <w:tc>
          <w:tcPr>
            <w:tcW w:w="709" w:type="dxa"/>
            <w:tcBorders>
              <w:top w:val="single" w:sz="4" w:space="0" w:color="auto"/>
              <w:left w:val="single" w:sz="6" w:space="0" w:color="auto"/>
              <w:bottom w:val="single" w:sz="4" w:space="0" w:color="auto"/>
              <w:right w:val="single" w:sz="6" w:space="0" w:color="auto"/>
            </w:tcBorders>
            <w:vAlign w:val="center"/>
            <w:hideMark/>
          </w:tcPr>
          <w:p w14:paraId="50CF4CC1" w14:textId="14AA4328" w:rsidR="006C3E57" w:rsidRPr="006C3E57" w:rsidRDefault="006C3E57">
            <w:pPr>
              <w:spacing w:line="256" w:lineRule="auto"/>
              <w:rPr>
                <w:sz w:val="22"/>
                <w:szCs w:val="22"/>
                <w:lang w:val="en-US"/>
              </w:rPr>
            </w:pPr>
            <w:r>
              <w:rPr>
                <w:sz w:val="24"/>
                <w:szCs w:val="24"/>
              </w:rPr>
              <w:t xml:space="preserve"> </w:t>
            </w:r>
            <w:r>
              <w:rPr>
                <w:sz w:val="22"/>
                <w:szCs w:val="22"/>
                <w:lang w:val="en-US"/>
              </w:rPr>
              <w:t>115</w:t>
            </w:r>
          </w:p>
        </w:tc>
        <w:tc>
          <w:tcPr>
            <w:tcW w:w="1560" w:type="dxa"/>
            <w:tcBorders>
              <w:top w:val="single" w:sz="4" w:space="0" w:color="auto"/>
              <w:left w:val="single" w:sz="6" w:space="0" w:color="auto"/>
              <w:bottom w:val="single" w:sz="4" w:space="0" w:color="auto"/>
              <w:right w:val="single" w:sz="6" w:space="0" w:color="auto"/>
            </w:tcBorders>
            <w:vAlign w:val="center"/>
          </w:tcPr>
          <w:p w14:paraId="3BC07429" w14:textId="77777777" w:rsidR="006C3E57" w:rsidRDefault="006C3E57">
            <w:pPr>
              <w:spacing w:line="256" w:lineRule="auto"/>
              <w:rPr>
                <w:sz w:val="22"/>
                <w:szCs w:val="24"/>
                <w:lang w:val="en-US"/>
              </w:rPr>
            </w:pPr>
            <w:r>
              <w:rPr>
                <w:sz w:val="22"/>
                <w:szCs w:val="24"/>
                <w:lang w:val="en-US"/>
              </w:rPr>
              <w:t>pret furnizor</w:t>
            </w:r>
          </w:p>
          <w:p w14:paraId="61351FE2" w14:textId="77777777" w:rsidR="006C3E57" w:rsidRDefault="006C3E57">
            <w:pPr>
              <w:spacing w:line="256" w:lineRule="auto"/>
              <w:rPr>
                <w:sz w:val="2"/>
                <w:szCs w:val="24"/>
              </w:rPr>
            </w:pPr>
          </w:p>
        </w:tc>
        <w:tc>
          <w:tcPr>
            <w:tcW w:w="5672" w:type="dxa"/>
            <w:tcBorders>
              <w:top w:val="single" w:sz="4" w:space="0" w:color="auto"/>
              <w:left w:val="single" w:sz="6" w:space="0" w:color="auto"/>
              <w:bottom w:val="single" w:sz="4" w:space="0" w:color="auto"/>
              <w:right w:val="single" w:sz="6" w:space="0" w:color="auto"/>
            </w:tcBorders>
            <w:vAlign w:val="center"/>
          </w:tcPr>
          <w:p w14:paraId="4E151CE2" w14:textId="77777777" w:rsidR="006C3E57" w:rsidRPr="006C3E57" w:rsidRDefault="006C3E57">
            <w:pPr>
              <w:adjustRightInd w:val="0"/>
              <w:spacing w:line="256" w:lineRule="auto"/>
              <w:rPr>
                <w:sz w:val="22"/>
                <w:szCs w:val="24"/>
                <w:lang w:val="en-US"/>
              </w:rPr>
            </w:pPr>
            <w:r w:rsidRPr="006C3E57">
              <w:rPr>
                <w:sz w:val="22"/>
                <w:szCs w:val="24"/>
                <w:lang w:val="en-US"/>
              </w:rPr>
              <w:t>Dispozitiv de semnalizare somica si optica, de exterior, 11-14VDC, 250mA, 110dB, conform standartului  SM SR EN 54-3:2015</w:t>
            </w:r>
          </w:p>
          <w:p w14:paraId="1B01E6A4" w14:textId="77777777" w:rsidR="006C3E57" w:rsidRPr="006C3E57" w:rsidRDefault="006C3E57">
            <w:pPr>
              <w:spacing w:line="256" w:lineRule="auto"/>
              <w:rPr>
                <w:sz w:val="2"/>
                <w:szCs w:val="24"/>
                <w:lang w:val="en-US"/>
              </w:rPr>
            </w:pPr>
          </w:p>
        </w:tc>
        <w:tc>
          <w:tcPr>
            <w:tcW w:w="1134" w:type="dxa"/>
            <w:tcBorders>
              <w:top w:val="single" w:sz="4" w:space="0" w:color="auto"/>
              <w:left w:val="single" w:sz="6" w:space="0" w:color="auto"/>
              <w:bottom w:val="single" w:sz="4" w:space="0" w:color="auto"/>
              <w:right w:val="single" w:sz="6" w:space="0" w:color="auto"/>
            </w:tcBorders>
            <w:vAlign w:val="center"/>
            <w:hideMark/>
          </w:tcPr>
          <w:p w14:paraId="32F9E191" w14:textId="77777777" w:rsidR="006C3E57" w:rsidRDefault="006C3E57">
            <w:pPr>
              <w:spacing w:line="256" w:lineRule="auto"/>
              <w:jc w:val="center"/>
              <w:rPr>
                <w:sz w:val="24"/>
                <w:szCs w:val="24"/>
              </w:rPr>
            </w:pPr>
            <w:r>
              <w:rPr>
                <w:sz w:val="22"/>
                <w:szCs w:val="24"/>
              </w:rPr>
              <w:t>buc</w:t>
            </w:r>
          </w:p>
        </w:tc>
        <w:tc>
          <w:tcPr>
            <w:tcW w:w="1560" w:type="dxa"/>
            <w:tcBorders>
              <w:top w:val="single" w:sz="4" w:space="0" w:color="auto"/>
              <w:left w:val="single" w:sz="6" w:space="0" w:color="auto"/>
              <w:bottom w:val="single" w:sz="4" w:space="0" w:color="auto"/>
              <w:right w:val="single" w:sz="6" w:space="0" w:color="auto"/>
            </w:tcBorders>
            <w:vAlign w:val="center"/>
            <w:hideMark/>
          </w:tcPr>
          <w:p w14:paraId="374F5629" w14:textId="77777777" w:rsidR="006C3E57" w:rsidRDefault="006C3E57">
            <w:pPr>
              <w:spacing w:line="256" w:lineRule="auto"/>
              <w:jc w:val="center"/>
              <w:rPr>
                <w:sz w:val="24"/>
                <w:szCs w:val="24"/>
              </w:rPr>
            </w:pPr>
            <w:r>
              <w:rPr>
                <w:sz w:val="22"/>
                <w:szCs w:val="24"/>
              </w:rPr>
              <w:t>1,00</w:t>
            </w:r>
          </w:p>
        </w:tc>
      </w:tr>
      <w:tr w:rsidR="006C3E57" w14:paraId="42A20ABE" w14:textId="77777777" w:rsidTr="006C3E57">
        <w:tc>
          <w:tcPr>
            <w:tcW w:w="709" w:type="dxa"/>
            <w:tcBorders>
              <w:top w:val="single" w:sz="4" w:space="0" w:color="auto"/>
              <w:left w:val="single" w:sz="6" w:space="0" w:color="auto"/>
              <w:bottom w:val="single" w:sz="4" w:space="0" w:color="auto"/>
              <w:right w:val="single" w:sz="6" w:space="0" w:color="auto"/>
            </w:tcBorders>
            <w:vAlign w:val="center"/>
            <w:hideMark/>
          </w:tcPr>
          <w:p w14:paraId="6CD3A6BC" w14:textId="0E05287A" w:rsidR="006C3E57" w:rsidRPr="006C3E57" w:rsidRDefault="006C3E57">
            <w:pPr>
              <w:spacing w:line="256" w:lineRule="auto"/>
              <w:rPr>
                <w:sz w:val="22"/>
                <w:szCs w:val="22"/>
                <w:lang w:val="en-US"/>
              </w:rPr>
            </w:pPr>
            <w:r>
              <w:rPr>
                <w:sz w:val="24"/>
                <w:szCs w:val="24"/>
              </w:rPr>
              <w:t xml:space="preserve"> </w:t>
            </w:r>
            <w:r>
              <w:rPr>
                <w:sz w:val="22"/>
                <w:szCs w:val="22"/>
                <w:lang w:val="en-US"/>
              </w:rPr>
              <w:t>116</w:t>
            </w:r>
          </w:p>
        </w:tc>
        <w:tc>
          <w:tcPr>
            <w:tcW w:w="1560" w:type="dxa"/>
            <w:tcBorders>
              <w:top w:val="single" w:sz="4" w:space="0" w:color="auto"/>
              <w:left w:val="single" w:sz="6" w:space="0" w:color="auto"/>
              <w:bottom w:val="single" w:sz="4" w:space="0" w:color="auto"/>
              <w:right w:val="single" w:sz="6" w:space="0" w:color="auto"/>
            </w:tcBorders>
            <w:vAlign w:val="center"/>
          </w:tcPr>
          <w:p w14:paraId="0EB05FD4" w14:textId="77777777" w:rsidR="006C3E57" w:rsidRDefault="006C3E57">
            <w:pPr>
              <w:spacing w:line="256" w:lineRule="auto"/>
              <w:rPr>
                <w:sz w:val="22"/>
                <w:szCs w:val="24"/>
                <w:lang w:val="en-US"/>
              </w:rPr>
            </w:pPr>
            <w:r>
              <w:rPr>
                <w:sz w:val="22"/>
                <w:szCs w:val="24"/>
                <w:lang w:val="en-US"/>
              </w:rPr>
              <w:t>pret furnizor</w:t>
            </w:r>
          </w:p>
          <w:p w14:paraId="1F59004A" w14:textId="77777777" w:rsidR="006C3E57" w:rsidRDefault="006C3E57">
            <w:pPr>
              <w:spacing w:line="256" w:lineRule="auto"/>
              <w:rPr>
                <w:sz w:val="2"/>
                <w:szCs w:val="24"/>
              </w:rPr>
            </w:pPr>
          </w:p>
        </w:tc>
        <w:tc>
          <w:tcPr>
            <w:tcW w:w="5672" w:type="dxa"/>
            <w:tcBorders>
              <w:top w:val="single" w:sz="4" w:space="0" w:color="auto"/>
              <w:left w:val="single" w:sz="6" w:space="0" w:color="auto"/>
              <w:bottom w:val="single" w:sz="4" w:space="0" w:color="auto"/>
              <w:right w:val="single" w:sz="6" w:space="0" w:color="auto"/>
            </w:tcBorders>
            <w:vAlign w:val="center"/>
          </w:tcPr>
          <w:p w14:paraId="346CDA2B" w14:textId="77777777" w:rsidR="006C3E57" w:rsidRPr="006C3E57" w:rsidRDefault="006C3E57">
            <w:pPr>
              <w:adjustRightInd w:val="0"/>
              <w:spacing w:line="256" w:lineRule="auto"/>
              <w:rPr>
                <w:sz w:val="22"/>
                <w:szCs w:val="24"/>
                <w:lang w:val="en-US"/>
              </w:rPr>
            </w:pPr>
            <w:r w:rsidRPr="006C3E57">
              <w:rPr>
                <w:sz w:val="22"/>
                <w:szCs w:val="24"/>
                <w:lang w:val="en-US"/>
              </w:rPr>
              <w:t>Bloc de transformare 30V, conform standartului SM SR EN 54-4 +AC 2010</w:t>
            </w:r>
          </w:p>
          <w:p w14:paraId="4EFA81CE" w14:textId="77777777" w:rsidR="006C3E57" w:rsidRPr="006C3E57" w:rsidRDefault="006C3E57">
            <w:pPr>
              <w:spacing w:line="256" w:lineRule="auto"/>
              <w:rPr>
                <w:sz w:val="2"/>
                <w:szCs w:val="24"/>
                <w:lang w:val="en-US"/>
              </w:rPr>
            </w:pPr>
          </w:p>
        </w:tc>
        <w:tc>
          <w:tcPr>
            <w:tcW w:w="1134" w:type="dxa"/>
            <w:tcBorders>
              <w:top w:val="single" w:sz="4" w:space="0" w:color="auto"/>
              <w:left w:val="single" w:sz="6" w:space="0" w:color="auto"/>
              <w:bottom w:val="single" w:sz="4" w:space="0" w:color="auto"/>
              <w:right w:val="single" w:sz="6" w:space="0" w:color="auto"/>
            </w:tcBorders>
            <w:vAlign w:val="center"/>
            <w:hideMark/>
          </w:tcPr>
          <w:p w14:paraId="7B52A209" w14:textId="77777777" w:rsidR="006C3E57" w:rsidRDefault="006C3E57">
            <w:pPr>
              <w:spacing w:line="256" w:lineRule="auto"/>
              <w:jc w:val="center"/>
              <w:rPr>
                <w:sz w:val="24"/>
                <w:szCs w:val="24"/>
              </w:rPr>
            </w:pPr>
            <w:r>
              <w:rPr>
                <w:sz w:val="22"/>
                <w:szCs w:val="24"/>
              </w:rPr>
              <w:t>buc</w:t>
            </w:r>
          </w:p>
        </w:tc>
        <w:tc>
          <w:tcPr>
            <w:tcW w:w="1560" w:type="dxa"/>
            <w:tcBorders>
              <w:top w:val="single" w:sz="4" w:space="0" w:color="auto"/>
              <w:left w:val="single" w:sz="6" w:space="0" w:color="auto"/>
              <w:bottom w:val="single" w:sz="4" w:space="0" w:color="auto"/>
              <w:right w:val="single" w:sz="6" w:space="0" w:color="auto"/>
            </w:tcBorders>
            <w:vAlign w:val="center"/>
            <w:hideMark/>
          </w:tcPr>
          <w:p w14:paraId="2C1F2A2F" w14:textId="77777777" w:rsidR="006C3E57" w:rsidRDefault="006C3E57">
            <w:pPr>
              <w:spacing w:line="256" w:lineRule="auto"/>
              <w:jc w:val="center"/>
              <w:rPr>
                <w:sz w:val="24"/>
                <w:szCs w:val="24"/>
              </w:rPr>
            </w:pPr>
            <w:r>
              <w:rPr>
                <w:sz w:val="22"/>
                <w:szCs w:val="24"/>
              </w:rPr>
              <w:t>1,00</w:t>
            </w:r>
          </w:p>
        </w:tc>
      </w:tr>
      <w:tr w:rsidR="006C3E57" w14:paraId="30467CCF" w14:textId="77777777" w:rsidTr="006C3E57">
        <w:tc>
          <w:tcPr>
            <w:tcW w:w="709" w:type="dxa"/>
            <w:tcBorders>
              <w:top w:val="single" w:sz="4" w:space="0" w:color="auto"/>
              <w:left w:val="single" w:sz="6" w:space="0" w:color="auto"/>
              <w:bottom w:val="single" w:sz="4" w:space="0" w:color="auto"/>
              <w:right w:val="single" w:sz="6" w:space="0" w:color="auto"/>
            </w:tcBorders>
            <w:vAlign w:val="center"/>
            <w:hideMark/>
          </w:tcPr>
          <w:p w14:paraId="5D82E14E" w14:textId="25A3755F" w:rsidR="006C3E57" w:rsidRPr="006C3E57" w:rsidRDefault="006C3E57">
            <w:pPr>
              <w:spacing w:line="256" w:lineRule="auto"/>
              <w:rPr>
                <w:sz w:val="22"/>
                <w:szCs w:val="22"/>
                <w:lang w:val="en-US"/>
              </w:rPr>
            </w:pPr>
            <w:r>
              <w:rPr>
                <w:sz w:val="22"/>
                <w:szCs w:val="22"/>
                <w:lang w:val="en-US"/>
              </w:rPr>
              <w:t>117</w:t>
            </w:r>
          </w:p>
        </w:tc>
        <w:tc>
          <w:tcPr>
            <w:tcW w:w="1560" w:type="dxa"/>
            <w:tcBorders>
              <w:top w:val="single" w:sz="4" w:space="0" w:color="auto"/>
              <w:left w:val="single" w:sz="6" w:space="0" w:color="auto"/>
              <w:bottom w:val="single" w:sz="4" w:space="0" w:color="auto"/>
              <w:right w:val="single" w:sz="6" w:space="0" w:color="auto"/>
            </w:tcBorders>
            <w:vAlign w:val="center"/>
          </w:tcPr>
          <w:p w14:paraId="010A55B7" w14:textId="77777777" w:rsidR="006C3E57" w:rsidRDefault="006C3E57">
            <w:pPr>
              <w:spacing w:line="256" w:lineRule="auto"/>
              <w:rPr>
                <w:sz w:val="22"/>
                <w:szCs w:val="24"/>
                <w:lang w:val="en-US"/>
              </w:rPr>
            </w:pPr>
            <w:r>
              <w:rPr>
                <w:sz w:val="22"/>
                <w:szCs w:val="24"/>
                <w:lang w:val="en-US"/>
              </w:rPr>
              <w:t>pret furnizor</w:t>
            </w:r>
          </w:p>
          <w:p w14:paraId="048701EF" w14:textId="77777777" w:rsidR="006C3E57" w:rsidRDefault="006C3E57">
            <w:pPr>
              <w:spacing w:line="256" w:lineRule="auto"/>
              <w:rPr>
                <w:sz w:val="2"/>
                <w:szCs w:val="24"/>
              </w:rPr>
            </w:pPr>
          </w:p>
        </w:tc>
        <w:tc>
          <w:tcPr>
            <w:tcW w:w="5672" w:type="dxa"/>
            <w:tcBorders>
              <w:top w:val="single" w:sz="4" w:space="0" w:color="auto"/>
              <w:left w:val="single" w:sz="6" w:space="0" w:color="auto"/>
              <w:bottom w:val="single" w:sz="4" w:space="0" w:color="auto"/>
              <w:right w:val="single" w:sz="6" w:space="0" w:color="auto"/>
            </w:tcBorders>
            <w:vAlign w:val="center"/>
          </w:tcPr>
          <w:p w14:paraId="4A61E6FF" w14:textId="77777777" w:rsidR="006C3E57" w:rsidRDefault="006C3E57">
            <w:pPr>
              <w:adjustRightInd w:val="0"/>
              <w:spacing w:line="256" w:lineRule="auto"/>
              <w:rPr>
                <w:sz w:val="22"/>
                <w:szCs w:val="24"/>
              </w:rPr>
            </w:pPr>
            <w:r>
              <w:rPr>
                <w:sz w:val="22"/>
                <w:szCs w:val="24"/>
              </w:rPr>
              <w:t>Acumulator 12V, 18A/h</w:t>
            </w:r>
          </w:p>
          <w:p w14:paraId="28E79A50" w14:textId="77777777" w:rsidR="006C3E57" w:rsidRDefault="006C3E57">
            <w:pPr>
              <w:spacing w:line="256" w:lineRule="auto"/>
              <w:rPr>
                <w:sz w:val="2"/>
                <w:szCs w:val="24"/>
              </w:rPr>
            </w:pPr>
          </w:p>
        </w:tc>
        <w:tc>
          <w:tcPr>
            <w:tcW w:w="1134" w:type="dxa"/>
            <w:tcBorders>
              <w:top w:val="single" w:sz="4" w:space="0" w:color="auto"/>
              <w:left w:val="single" w:sz="6" w:space="0" w:color="auto"/>
              <w:bottom w:val="single" w:sz="4" w:space="0" w:color="auto"/>
              <w:right w:val="single" w:sz="6" w:space="0" w:color="auto"/>
            </w:tcBorders>
            <w:vAlign w:val="center"/>
            <w:hideMark/>
          </w:tcPr>
          <w:p w14:paraId="5817C933" w14:textId="77777777" w:rsidR="006C3E57" w:rsidRDefault="006C3E57">
            <w:pPr>
              <w:spacing w:line="256" w:lineRule="auto"/>
              <w:jc w:val="center"/>
              <w:rPr>
                <w:sz w:val="24"/>
                <w:szCs w:val="24"/>
              </w:rPr>
            </w:pPr>
            <w:r>
              <w:rPr>
                <w:sz w:val="22"/>
                <w:szCs w:val="24"/>
              </w:rPr>
              <w:t>buc</w:t>
            </w:r>
          </w:p>
        </w:tc>
        <w:tc>
          <w:tcPr>
            <w:tcW w:w="1560" w:type="dxa"/>
            <w:tcBorders>
              <w:top w:val="single" w:sz="4" w:space="0" w:color="auto"/>
              <w:left w:val="single" w:sz="6" w:space="0" w:color="auto"/>
              <w:bottom w:val="single" w:sz="4" w:space="0" w:color="auto"/>
              <w:right w:val="single" w:sz="6" w:space="0" w:color="auto"/>
            </w:tcBorders>
            <w:vAlign w:val="center"/>
            <w:hideMark/>
          </w:tcPr>
          <w:p w14:paraId="238E9713" w14:textId="77777777" w:rsidR="006C3E57" w:rsidRDefault="006C3E57">
            <w:pPr>
              <w:spacing w:line="256" w:lineRule="auto"/>
              <w:jc w:val="center"/>
              <w:rPr>
                <w:sz w:val="24"/>
                <w:szCs w:val="24"/>
              </w:rPr>
            </w:pPr>
            <w:r>
              <w:rPr>
                <w:sz w:val="22"/>
                <w:szCs w:val="24"/>
              </w:rPr>
              <w:t>1,00</w:t>
            </w:r>
          </w:p>
        </w:tc>
      </w:tr>
      <w:tr w:rsidR="006C3E57" w14:paraId="02DBDD48" w14:textId="77777777" w:rsidTr="006C3E57">
        <w:tc>
          <w:tcPr>
            <w:tcW w:w="709" w:type="dxa"/>
            <w:tcBorders>
              <w:top w:val="single" w:sz="4" w:space="0" w:color="auto"/>
              <w:left w:val="single" w:sz="6" w:space="0" w:color="auto"/>
              <w:bottom w:val="single" w:sz="4" w:space="0" w:color="auto"/>
              <w:right w:val="single" w:sz="6" w:space="0" w:color="auto"/>
            </w:tcBorders>
            <w:vAlign w:val="center"/>
            <w:hideMark/>
          </w:tcPr>
          <w:p w14:paraId="1B2EE0ED" w14:textId="327E886F" w:rsidR="006C3E57" w:rsidRPr="006C3E57" w:rsidRDefault="006C3E57">
            <w:pPr>
              <w:spacing w:line="256" w:lineRule="auto"/>
              <w:rPr>
                <w:sz w:val="22"/>
                <w:szCs w:val="22"/>
                <w:lang w:val="en-US"/>
              </w:rPr>
            </w:pPr>
            <w:r>
              <w:rPr>
                <w:sz w:val="24"/>
                <w:szCs w:val="24"/>
              </w:rPr>
              <w:t xml:space="preserve"> </w:t>
            </w:r>
            <w:r>
              <w:rPr>
                <w:sz w:val="22"/>
                <w:szCs w:val="22"/>
                <w:lang w:val="en-US"/>
              </w:rPr>
              <w:t>118</w:t>
            </w:r>
          </w:p>
        </w:tc>
        <w:tc>
          <w:tcPr>
            <w:tcW w:w="1560" w:type="dxa"/>
            <w:tcBorders>
              <w:top w:val="single" w:sz="4" w:space="0" w:color="auto"/>
              <w:left w:val="single" w:sz="6" w:space="0" w:color="auto"/>
              <w:bottom w:val="single" w:sz="4" w:space="0" w:color="auto"/>
              <w:right w:val="single" w:sz="6" w:space="0" w:color="auto"/>
            </w:tcBorders>
            <w:vAlign w:val="center"/>
          </w:tcPr>
          <w:p w14:paraId="7077A1C3" w14:textId="77777777" w:rsidR="006C3E57" w:rsidRDefault="006C3E57">
            <w:pPr>
              <w:spacing w:line="256" w:lineRule="auto"/>
              <w:rPr>
                <w:sz w:val="22"/>
                <w:szCs w:val="24"/>
                <w:lang w:val="en-US"/>
              </w:rPr>
            </w:pPr>
            <w:r>
              <w:rPr>
                <w:sz w:val="22"/>
                <w:szCs w:val="24"/>
                <w:lang w:val="en-US"/>
              </w:rPr>
              <w:t>pret furnizor</w:t>
            </w:r>
          </w:p>
          <w:p w14:paraId="3885A27D" w14:textId="77777777" w:rsidR="006C3E57" w:rsidRDefault="006C3E57">
            <w:pPr>
              <w:spacing w:line="256" w:lineRule="auto"/>
              <w:rPr>
                <w:sz w:val="2"/>
                <w:szCs w:val="24"/>
              </w:rPr>
            </w:pPr>
          </w:p>
        </w:tc>
        <w:tc>
          <w:tcPr>
            <w:tcW w:w="5672" w:type="dxa"/>
            <w:tcBorders>
              <w:top w:val="single" w:sz="4" w:space="0" w:color="auto"/>
              <w:left w:val="single" w:sz="6" w:space="0" w:color="auto"/>
              <w:bottom w:val="single" w:sz="4" w:space="0" w:color="auto"/>
              <w:right w:val="single" w:sz="6" w:space="0" w:color="auto"/>
            </w:tcBorders>
            <w:vAlign w:val="center"/>
          </w:tcPr>
          <w:p w14:paraId="79B75792" w14:textId="77777777" w:rsidR="006C3E57" w:rsidRDefault="006C3E57">
            <w:pPr>
              <w:adjustRightInd w:val="0"/>
              <w:spacing w:line="256" w:lineRule="auto"/>
              <w:rPr>
                <w:sz w:val="22"/>
                <w:szCs w:val="24"/>
              </w:rPr>
            </w:pPr>
            <w:r>
              <w:rPr>
                <w:sz w:val="22"/>
                <w:szCs w:val="24"/>
              </w:rPr>
              <w:t>Releu RM1</w:t>
            </w:r>
          </w:p>
          <w:p w14:paraId="09A764CB" w14:textId="77777777" w:rsidR="006C3E57" w:rsidRDefault="006C3E57">
            <w:pPr>
              <w:spacing w:line="256" w:lineRule="auto"/>
              <w:rPr>
                <w:sz w:val="2"/>
                <w:szCs w:val="24"/>
              </w:rPr>
            </w:pPr>
          </w:p>
        </w:tc>
        <w:tc>
          <w:tcPr>
            <w:tcW w:w="1134" w:type="dxa"/>
            <w:tcBorders>
              <w:top w:val="single" w:sz="4" w:space="0" w:color="auto"/>
              <w:left w:val="single" w:sz="6" w:space="0" w:color="auto"/>
              <w:bottom w:val="single" w:sz="4" w:space="0" w:color="auto"/>
              <w:right w:val="single" w:sz="6" w:space="0" w:color="auto"/>
            </w:tcBorders>
            <w:vAlign w:val="center"/>
            <w:hideMark/>
          </w:tcPr>
          <w:p w14:paraId="75D270D2" w14:textId="77777777" w:rsidR="006C3E57" w:rsidRDefault="006C3E57">
            <w:pPr>
              <w:spacing w:line="256" w:lineRule="auto"/>
              <w:jc w:val="center"/>
              <w:rPr>
                <w:sz w:val="24"/>
                <w:szCs w:val="24"/>
              </w:rPr>
            </w:pPr>
            <w:r>
              <w:rPr>
                <w:sz w:val="22"/>
                <w:szCs w:val="24"/>
              </w:rPr>
              <w:t>buc</w:t>
            </w:r>
          </w:p>
        </w:tc>
        <w:tc>
          <w:tcPr>
            <w:tcW w:w="1560" w:type="dxa"/>
            <w:tcBorders>
              <w:top w:val="single" w:sz="4" w:space="0" w:color="auto"/>
              <w:left w:val="single" w:sz="6" w:space="0" w:color="auto"/>
              <w:bottom w:val="single" w:sz="4" w:space="0" w:color="auto"/>
              <w:right w:val="single" w:sz="6" w:space="0" w:color="auto"/>
            </w:tcBorders>
            <w:vAlign w:val="center"/>
            <w:hideMark/>
          </w:tcPr>
          <w:p w14:paraId="253F2785" w14:textId="77777777" w:rsidR="006C3E57" w:rsidRDefault="006C3E57">
            <w:pPr>
              <w:spacing w:line="256" w:lineRule="auto"/>
              <w:jc w:val="center"/>
              <w:rPr>
                <w:sz w:val="24"/>
                <w:szCs w:val="24"/>
              </w:rPr>
            </w:pPr>
            <w:r>
              <w:rPr>
                <w:sz w:val="22"/>
                <w:szCs w:val="24"/>
              </w:rPr>
              <w:t>1,00</w:t>
            </w:r>
          </w:p>
        </w:tc>
      </w:tr>
    </w:tbl>
    <w:p w14:paraId="71BFAB1A" w14:textId="77777777" w:rsidR="006C3E57" w:rsidRDefault="006C3E57" w:rsidP="006C3E57">
      <w:pPr>
        <w:jc w:val="center"/>
        <w:rPr>
          <w:b/>
          <w:bCs/>
          <w:sz w:val="28"/>
          <w:szCs w:val="28"/>
          <w:lang w:val="ro-RO"/>
        </w:rPr>
      </w:pPr>
      <w:r>
        <w:rPr>
          <w:b/>
          <w:bCs/>
          <w:sz w:val="28"/>
          <w:szCs w:val="28"/>
          <w:lang w:val="it-IT"/>
        </w:rPr>
        <w:t>Lucrari de reparatie interioara. Etapa I. (72/23-SA)</w:t>
      </w:r>
    </w:p>
    <w:p w14:paraId="611406BE" w14:textId="77777777" w:rsidR="006C3E57" w:rsidRDefault="006C3E57" w:rsidP="006C3E57">
      <w:pPr>
        <w:jc w:val="center"/>
        <w:rPr>
          <w:sz w:val="12"/>
          <w:szCs w:val="2"/>
          <w:lang w:val="ro-RO"/>
        </w:rPr>
      </w:pPr>
      <w:r>
        <w:rPr>
          <w:sz w:val="12"/>
          <w:szCs w:val="2"/>
          <w:lang w:val="ro-RO"/>
        </w:rPr>
        <w:t>(denumirea lucrării)</w:t>
      </w:r>
    </w:p>
    <w:p w14:paraId="5853A26E" w14:textId="77777777" w:rsidR="006C3E57" w:rsidRDefault="006C3E57" w:rsidP="006C3E57">
      <w:pPr>
        <w:jc w:val="center"/>
        <w:rPr>
          <w:sz w:val="10"/>
          <w:szCs w:val="10"/>
          <w:lang w:val="ro-RO"/>
        </w:rPr>
      </w:pPr>
    </w:p>
    <w:tbl>
      <w:tblPr>
        <w:tblW w:w="10635" w:type="dxa"/>
        <w:tblInd w:w="-459" w:type="dxa"/>
        <w:tblLayout w:type="fixed"/>
        <w:tblLook w:val="04A0" w:firstRow="1" w:lastRow="0" w:firstColumn="1" w:lastColumn="0" w:noHBand="0" w:noVBand="1"/>
      </w:tblPr>
      <w:tblGrid>
        <w:gridCol w:w="709"/>
        <w:gridCol w:w="1560"/>
        <w:gridCol w:w="5672"/>
        <w:gridCol w:w="1134"/>
        <w:gridCol w:w="1560"/>
      </w:tblGrid>
      <w:tr w:rsidR="006C3E57" w14:paraId="0C7C9017" w14:textId="77777777" w:rsidTr="006C3E57">
        <w:trPr>
          <w:cantSplit/>
          <w:trHeight w:val="408"/>
        </w:trPr>
        <w:tc>
          <w:tcPr>
            <w:tcW w:w="709" w:type="dxa"/>
            <w:vMerge w:val="restart"/>
            <w:tcBorders>
              <w:top w:val="single" w:sz="6" w:space="0" w:color="auto"/>
              <w:left w:val="single" w:sz="6" w:space="0" w:color="auto"/>
              <w:bottom w:val="single" w:sz="6" w:space="0" w:color="auto"/>
              <w:right w:val="nil"/>
            </w:tcBorders>
            <w:shd w:val="pct5" w:color="auto" w:fill="auto"/>
            <w:hideMark/>
          </w:tcPr>
          <w:p w14:paraId="1B8B3606" w14:textId="77777777" w:rsidR="006C3E57" w:rsidRDefault="006C3E57">
            <w:pPr>
              <w:spacing w:line="256" w:lineRule="auto"/>
              <w:ind w:right="-108"/>
              <w:jc w:val="center"/>
              <w:rPr>
                <w:sz w:val="18"/>
                <w:szCs w:val="22"/>
                <w:lang w:val="en-US"/>
              </w:rPr>
            </w:pPr>
            <w:r>
              <w:rPr>
                <w:sz w:val="18"/>
                <w:szCs w:val="22"/>
              </w:rPr>
              <w:t>№</w:t>
            </w:r>
          </w:p>
          <w:p w14:paraId="46A43269" w14:textId="77777777" w:rsidR="006C3E57" w:rsidRDefault="006C3E57">
            <w:pPr>
              <w:spacing w:line="256" w:lineRule="auto"/>
              <w:ind w:right="-108"/>
              <w:jc w:val="center"/>
              <w:rPr>
                <w:sz w:val="18"/>
                <w:szCs w:val="22"/>
              </w:rPr>
            </w:pPr>
            <w:r>
              <w:rPr>
                <w:sz w:val="18"/>
                <w:szCs w:val="22"/>
                <w:lang w:val="en-US"/>
              </w:rPr>
              <w:t xml:space="preserve"> crt</w:t>
            </w:r>
            <w:r>
              <w:rPr>
                <w:sz w:val="18"/>
                <w:szCs w:val="22"/>
              </w:rPr>
              <w:t>.</w:t>
            </w:r>
          </w:p>
        </w:tc>
        <w:tc>
          <w:tcPr>
            <w:tcW w:w="1559" w:type="dxa"/>
            <w:vMerge w:val="restart"/>
            <w:tcBorders>
              <w:top w:val="single" w:sz="6" w:space="0" w:color="auto"/>
              <w:left w:val="single" w:sz="6" w:space="0" w:color="auto"/>
              <w:bottom w:val="single" w:sz="6" w:space="0" w:color="auto"/>
              <w:right w:val="nil"/>
            </w:tcBorders>
            <w:shd w:val="pct5" w:color="auto" w:fill="auto"/>
            <w:hideMark/>
          </w:tcPr>
          <w:p w14:paraId="242EC2C2" w14:textId="77777777" w:rsidR="006C3E57" w:rsidRDefault="006C3E57">
            <w:pPr>
              <w:spacing w:line="256" w:lineRule="auto"/>
              <w:ind w:left="-120" w:right="-108"/>
              <w:jc w:val="center"/>
              <w:rPr>
                <w:sz w:val="18"/>
                <w:szCs w:val="22"/>
                <w:lang w:val="it-IT"/>
              </w:rPr>
            </w:pPr>
            <w:r>
              <w:rPr>
                <w:sz w:val="18"/>
                <w:szCs w:val="22"/>
                <w:lang w:val="ro-RO"/>
              </w:rPr>
              <w:t>Simbol</w:t>
            </w:r>
            <w:r>
              <w:rPr>
                <w:sz w:val="18"/>
                <w:szCs w:val="22"/>
                <w:lang w:val="it-IT"/>
              </w:rPr>
              <w:t xml:space="preserve"> </w:t>
            </w:r>
            <w:r>
              <w:rPr>
                <w:sz w:val="18"/>
                <w:szCs w:val="22"/>
                <w:lang w:val="ro-RO"/>
              </w:rPr>
              <w:t xml:space="preserve">norme și cod </w:t>
            </w:r>
            <w:r>
              <w:rPr>
                <w:sz w:val="18"/>
                <w:szCs w:val="22"/>
                <w:lang w:val="it-IT"/>
              </w:rPr>
              <w:t xml:space="preserve"> </w:t>
            </w:r>
            <w:r>
              <w:rPr>
                <w:sz w:val="18"/>
                <w:szCs w:val="22"/>
                <w:lang w:val="ro-RO"/>
              </w:rPr>
              <w:t xml:space="preserve">resurse  </w:t>
            </w:r>
          </w:p>
        </w:tc>
        <w:tc>
          <w:tcPr>
            <w:tcW w:w="5670" w:type="dxa"/>
            <w:vMerge w:val="restart"/>
            <w:tcBorders>
              <w:top w:val="single" w:sz="6" w:space="0" w:color="auto"/>
              <w:left w:val="single" w:sz="6" w:space="0" w:color="auto"/>
              <w:bottom w:val="single" w:sz="6" w:space="0" w:color="auto"/>
              <w:right w:val="nil"/>
            </w:tcBorders>
            <w:shd w:val="pct5" w:color="auto" w:fill="auto"/>
            <w:hideMark/>
          </w:tcPr>
          <w:p w14:paraId="30F2536F" w14:textId="77777777" w:rsidR="006C3E57" w:rsidRDefault="006C3E57">
            <w:pPr>
              <w:spacing w:line="256" w:lineRule="auto"/>
              <w:jc w:val="center"/>
              <w:rPr>
                <w:sz w:val="18"/>
                <w:szCs w:val="22"/>
              </w:rPr>
            </w:pPr>
            <w:r>
              <w:rPr>
                <w:sz w:val="18"/>
                <w:szCs w:val="22"/>
                <w:lang w:val="ro-RO"/>
              </w:rPr>
              <w:t xml:space="preserve">Denumirea lucrărilor       </w:t>
            </w:r>
          </w:p>
        </w:tc>
        <w:tc>
          <w:tcPr>
            <w:tcW w:w="1134" w:type="dxa"/>
            <w:vMerge w:val="restart"/>
            <w:tcBorders>
              <w:top w:val="single" w:sz="6" w:space="0" w:color="auto"/>
              <w:left w:val="single" w:sz="6" w:space="0" w:color="auto"/>
              <w:bottom w:val="single" w:sz="6" w:space="0" w:color="auto"/>
              <w:right w:val="nil"/>
            </w:tcBorders>
            <w:shd w:val="pct5" w:color="auto" w:fill="auto"/>
            <w:hideMark/>
          </w:tcPr>
          <w:p w14:paraId="5B77A3B0" w14:textId="77777777" w:rsidR="006C3E57" w:rsidRDefault="006C3E57">
            <w:pPr>
              <w:spacing w:line="256" w:lineRule="auto"/>
              <w:ind w:left="-108" w:right="-108"/>
              <w:jc w:val="center"/>
              <w:rPr>
                <w:sz w:val="18"/>
                <w:szCs w:val="22"/>
              </w:rPr>
            </w:pPr>
            <w:r>
              <w:rPr>
                <w:sz w:val="18"/>
                <w:szCs w:val="22"/>
                <w:lang w:val="ro-RO"/>
              </w:rPr>
              <w:t>Unitatea de măsură</w:t>
            </w:r>
            <w:r>
              <w:rPr>
                <w:sz w:val="18"/>
                <w:szCs w:val="22"/>
              </w:rPr>
              <w:t xml:space="preserve">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hideMark/>
          </w:tcPr>
          <w:p w14:paraId="17CF7307" w14:textId="77777777" w:rsidR="006C3E57" w:rsidRDefault="006C3E57">
            <w:pPr>
              <w:spacing w:line="256" w:lineRule="auto"/>
              <w:ind w:left="-108" w:right="-108"/>
              <w:jc w:val="center"/>
              <w:rPr>
                <w:sz w:val="18"/>
                <w:szCs w:val="22"/>
                <w:lang w:val="en-US"/>
              </w:rPr>
            </w:pPr>
            <w:r>
              <w:rPr>
                <w:sz w:val="18"/>
                <w:szCs w:val="22"/>
                <w:lang w:val="ro-RO"/>
              </w:rPr>
              <w:t xml:space="preserve">Volum </w:t>
            </w:r>
          </w:p>
        </w:tc>
      </w:tr>
      <w:tr w:rsidR="006C3E57" w14:paraId="60181A6C" w14:textId="77777777" w:rsidTr="006C3E57">
        <w:trPr>
          <w:cantSplit/>
          <w:trHeight w:val="408"/>
        </w:trPr>
        <w:tc>
          <w:tcPr>
            <w:tcW w:w="709" w:type="dxa"/>
            <w:vMerge/>
            <w:tcBorders>
              <w:top w:val="single" w:sz="6" w:space="0" w:color="auto"/>
              <w:left w:val="single" w:sz="6" w:space="0" w:color="auto"/>
              <w:bottom w:val="single" w:sz="6" w:space="0" w:color="auto"/>
              <w:right w:val="nil"/>
            </w:tcBorders>
            <w:vAlign w:val="center"/>
            <w:hideMark/>
          </w:tcPr>
          <w:p w14:paraId="21B06CD8" w14:textId="77777777" w:rsidR="006C3E57" w:rsidRDefault="006C3E57">
            <w:pPr>
              <w:autoSpaceDE/>
              <w:autoSpaceDN/>
              <w:spacing w:line="256" w:lineRule="auto"/>
              <w:rPr>
                <w:sz w:val="18"/>
                <w:szCs w:val="22"/>
              </w:rPr>
            </w:pPr>
          </w:p>
        </w:tc>
        <w:tc>
          <w:tcPr>
            <w:tcW w:w="1559" w:type="dxa"/>
            <w:vMerge/>
            <w:tcBorders>
              <w:top w:val="single" w:sz="6" w:space="0" w:color="auto"/>
              <w:left w:val="single" w:sz="6" w:space="0" w:color="auto"/>
              <w:bottom w:val="single" w:sz="6" w:space="0" w:color="auto"/>
              <w:right w:val="nil"/>
            </w:tcBorders>
            <w:vAlign w:val="center"/>
            <w:hideMark/>
          </w:tcPr>
          <w:p w14:paraId="084C4D93" w14:textId="77777777" w:rsidR="006C3E57" w:rsidRDefault="006C3E57">
            <w:pPr>
              <w:autoSpaceDE/>
              <w:autoSpaceDN/>
              <w:spacing w:line="256" w:lineRule="auto"/>
              <w:rPr>
                <w:sz w:val="18"/>
                <w:szCs w:val="22"/>
                <w:lang w:val="it-IT"/>
              </w:rPr>
            </w:pPr>
          </w:p>
        </w:tc>
        <w:tc>
          <w:tcPr>
            <w:tcW w:w="5670" w:type="dxa"/>
            <w:vMerge/>
            <w:tcBorders>
              <w:top w:val="single" w:sz="6" w:space="0" w:color="auto"/>
              <w:left w:val="single" w:sz="6" w:space="0" w:color="auto"/>
              <w:bottom w:val="single" w:sz="6" w:space="0" w:color="auto"/>
              <w:right w:val="nil"/>
            </w:tcBorders>
            <w:vAlign w:val="center"/>
            <w:hideMark/>
          </w:tcPr>
          <w:p w14:paraId="7248AF3B" w14:textId="77777777" w:rsidR="006C3E57" w:rsidRDefault="006C3E57">
            <w:pPr>
              <w:autoSpaceDE/>
              <w:autoSpaceDN/>
              <w:spacing w:line="256" w:lineRule="auto"/>
              <w:rPr>
                <w:sz w:val="18"/>
                <w:szCs w:val="22"/>
              </w:rPr>
            </w:pPr>
          </w:p>
        </w:tc>
        <w:tc>
          <w:tcPr>
            <w:tcW w:w="1134" w:type="dxa"/>
            <w:vMerge/>
            <w:tcBorders>
              <w:top w:val="single" w:sz="6" w:space="0" w:color="auto"/>
              <w:left w:val="single" w:sz="6" w:space="0" w:color="auto"/>
              <w:bottom w:val="single" w:sz="6" w:space="0" w:color="auto"/>
              <w:right w:val="nil"/>
            </w:tcBorders>
            <w:vAlign w:val="center"/>
            <w:hideMark/>
          </w:tcPr>
          <w:p w14:paraId="6977586D" w14:textId="77777777" w:rsidR="006C3E57" w:rsidRDefault="006C3E57">
            <w:pPr>
              <w:autoSpaceDE/>
              <w:autoSpaceDN/>
              <w:spacing w:line="256" w:lineRule="auto"/>
              <w:rPr>
                <w:sz w:val="18"/>
                <w:szCs w:val="22"/>
              </w:rPr>
            </w:pPr>
          </w:p>
        </w:tc>
        <w:tc>
          <w:tcPr>
            <w:tcW w:w="1559" w:type="dxa"/>
            <w:vMerge/>
            <w:tcBorders>
              <w:top w:val="single" w:sz="6" w:space="0" w:color="auto"/>
              <w:left w:val="single" w:sz="6" w:space="0" w:color="auto"/>
              <w:bottom w:val="single" w:sz="6" w:space="0" w:color="auto"/>
              <w:right w:val="single" w:sz="4" w:space="0" w:color="auto"/>
            </w:tcBorders>
            <w:vAlign w:val="center"/>
            <w:hideMark/>
          </w:tcPr>
          <w:p w14:paraId="22884051" w14:textId="77777777" w:rsidR="006C3E57" w:rsidRDefault="006C3E57">
            <w:pPr>
              <w:autoSpaceDE/>
              <w:autoSpaceDN/>
              <w:spacing w:line="256" w:lineRule="auto"/>
              <w:rPr>
                <w:sz w:val="18"/>
                <w:szCs w:val="22"/>
                <w:lang w:val="en-US"/>
              </w:rPr>
            </w:pPr>
          </w:p>
        </w:tc>
      </w:tr>
    </w:tbl>
    <w:p w14:paraId="17BA8784" w14:textId="77777777" w:rsidR="006C3E57" w:rsidRDefault="006C3E57" w:rsidP="006C3E57">
      <w:pPr>
        <w:rPr>
          <w:sz w:val="2"/>
          <w:szCs w:val="2"/>
          <w:lang w:val="en-US"/>
        </w:rPr>
      </w:pPr>
    </w:p>
    <w:tbl>
      <w:tblPr>
        <w:tblW w:w="10635" w:type="dxa"/>
        <w:tblInd w:w="-459" w:type="dxa"/>
        <w:tblLayout w:type="fixed"/>
        <w:tblLook w:val="04A0" w:firstRow="1" w:lastRow="0" w:firstColumn="1" w:lastColumn="0" w:noHBand="0" w:noVBand="1"/>
      </w:tblPr>
      <w:tblGrid>
        <w:gridCol w:w="709"/>
        <w:gridCol w:w="1560"/>
        <w:gridCol w:w="5672"/>
        <w:gridCol w:w="1134"/>
        <w:gridCol w:w="1560"/>
      </w:tblGrid>
      <w:tr w:rsidR="006C3E57" w14:paraId="655EF69C" w14:textId="77777777" w:rsidTr="006C3E57">
        <w:trPr>
          <w:cantSplit/>
          <w:tblHeader/>
        </w:trPr>
        <w:tc>
          <w:tcPr>
            <w:tcW w:w="709" w:type="dxa"/>
            <w:tcBorders>
              <w:top w:val="single" w:sz="6" w:space="0" w:color="auto"/>
              <w:left w:val="single" w:sz="6" w:space="0" w:color="auto"/>
              <w:bottom w:val="double" w:sz="6" w:space="0" w:color="auto"/>
              <w:right w:val="nil"/>
            </w:tcBorders>
            <w:shd w:val="pct5" w:color="auto" w:fill="auto"/>
            <w:hideMark/>
          </w:tcPr>
          <w:p w14:paraId="69ED841B" w14:textId="77777777" w:rsidR="006C3E57" w:rsidRDefault="006C3E57">
            <w:pPr>
              <w:spacing w:line="256" w:lineRule="auto"/>
              <w:ind w:right="-108"/>
              <w:jc w:val="center"/>
              <w:rPr>
                <w:sz w:val="12"/>
                <w:szCs w:val="22"/>
              </w:rPr>
            </w:pPr>
            <w:r>
              <w:rPr>
                <w:sz w:val="12"/>
                <w:szCs w:val="22"/>
              </w:rPr>
              <w:t>1</w:t>
            </w:r>
          </w:p>
        </w:tc>
        <w:tc>
          <w:tcPr>
            <w:tcW w:w="1559" w:type="dxa"/>
            <w:tcBorders>
              <w:top w:val="single" w:sz="6" w:space="0" w:color="auto"/>
              <w:left w:val="single" w:sz="6" w:space="0" w:color="auto"/>
              <w:bottom w:val="double" w:sz="6" w:space="0" w:color="auto"/>
              <w:right w:val="nil"/>
            </w:tcBorders>
            <w:shd w:val="pct5" w:color="auto" w:fill="auto"/>
            <w:hideMark/>
          </w:tcPr>
          <w:p w14:paraId="57F1DFA4" w14:textId="77777777" w:rsidR="006C3E57" w:rsidRDefault="006C3E57">
            <w:pPr>
              <w:spacing w:line="256" w:lineRule="auto"/>
              <w:ind w:left="-120" w:right="-108"/>
              <w:jc w:val="center"/>
              <w:rPr>
                <w:sz w:val="12"/>
                <w:szCs w:val="22"/>
              </w:rPr>
            </w:pPr>
            <w:r>
              <w:rPr>
                <w:sz w:val="12"/>
                <w:szCs w:val="22"/>
              </w:rPr>
              <w:t>2</w:t>
            </w:r>
          </w:p>
        </w:tc>
        <w:tc>
          <w:tcPr>
            <w:tcW w:w="5670" w:type="dxa"/>
            <w:tcBorders>
              <w:top w:val="single" w:sz="6" w:space="0" w:color="auto"/>
              <w:left w:val="single" w:sz="6" w:space="0" w:color="auto"/>
              <w:bottom w:val="double" w:sz="6" w:space="0" w:color="auto"/>
              <w:right w:val="nil"/>
            </w:tcBorders>
            <w:shd w:val="pct5" w:color="auto" w:fill="auto"/>
            <w:hideMark/>
          </w:tcPr>
          <w:p w14:paraId="751D7CA1" w14:textId="77777777" w:rsidR="006C3E57" w:rsidRDefault="006C3E57">
            <w:pPr>
              <w:spacing w:line="256" w:lineRule="auto"/>
              <w:jc w:val="center"/>
              <w:rPr>
                <w:sz w:val="12"/>
                <w:szCs w:val="22"/>
              </w:rPr>
            </w:pPr>
            <w:r>
              <w:rPr>
                <w:sz w:val="12"/>
                <w:szCs w:val="22"/>
              </w:rPr>
              <w:t>3</w:t>
            </w:r>
          </w:p>
        </w:tc>
        <w:tc>
          <w:tcPr>
            <w:tcW w:w="1134" w:type="dxa"/>
            <w:tcBorders>
              <w:top w:val="single" w:sz="6" w:space="0" w:color="auto"/>
              <w:left w:val="single" w:sz="6" w:space="0" w:color="auto"/>
              <w:bottom w:val="double" w:sz="6" w:space="0" w:color="auto"/>
              <w:right w:val="nil"/>
            </w:tcBorders>
            <w:shd w:val="pct5" w:color="auto" w:fill="auto"/>
            <w:hideMark/>
          </w:tcPr>
          <w:p w14:paraId="07431577" w14:textId="77777777" w:rsidR="006C3E57" w:rsidRDefault="006C3E57">
            <w:pPr>
              <w:spacing w:line="256" w:lineRule="auto"/>
              <w:ind w:left="-108" w:right="-108"/>
              <w:jc w:val="center"/>
              <w:rPr>
                <w:sz w:val="12"/>
                <w:szCs w:val="22"/>
              </w:rPr>
            </w:pPr>
            <w:r>
              <w:rPr>
                <w:sz w:val="12"/>
                <w:szCs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hideMark/>
          </w:tcPr>
          <w:p w14:paraId="339B3C24" w14:textId="77777777" w:rsidR="006C3E57" w:rsidRDefault="006C3E57">
            <w:pPr>
              <w:spacing w:line="256" w:lineRule="auto"/>
              <w:ind w:left="-108" w:right="-108"/>
              <w:jc w:val="center"/>
              <w:rPr>
                <w:sz w:val="12"/>
                <w:szCs w:val="22"/>
              </w:rPr>
            </w:pPr>
            <w:r>
              <w:rPr>
                <w:sz w:val="12"/>
                <w:szCs w:val="22"/>
              </w:rPr>
              <w:t>5</w:t>
            </w:r>
          </w:p>
        </w:tc>
      </w:tr>
      <w:tr w:rsidR="006C3E57" w14:paraId="22056978" w14:textId="77777777" w:rsidTr="006C3E57">
        <w:tc>
          <w:tcPr>
            <w:tcW w:w="709" w:type="dxa"/>
            <w:tcBorders>
              <w:top w:val="nil"/>
              <w:left w:val="single" w:sz="6" w:space="0" w:color="auto"/>
              <w:bottom w:val="nil"/>
              <w:right w:val="nil"/>
            </w:tcBorders>
          </w:tcPr>
          <w:p w14:paraId="0727AE18" w14:textId="77777777" w:rsidR="006C3E57" w:rsidRDefault="006C3E57">
            <w:pPr>
              <w:spacing w:line="256" w:lineRule="auto"/>
              <w:jc w:val="center"/>
              <w:rPr>
                <w:sz w:val="24"/>
                <w:szCs w:val="24"/>
              </w:rPr>
            </w:pPr>
          </w:p>
        </w:tc>
        <w:tc>
          <w:tcPr>
            <w:tcW w:w="1559" w:type="dxa"/>
            <w:tcBorders>
              <w:top w:val="nil"/>
              <w:left w:val="single" w:sz="6" w:space="0" w:color="auto"/>
              <w:bottom w:val="nil"/>
              <w:right w:val="nil"/>
            </w:tcBorders>
          </w:tcPr>
          <w:p w14:paraId="184E8605" w14:textId="77777777" w:rsidR="006C3E57" w:rsidRDefault="006C3E57">
            <w:pPr>
              <w:spacing w:line="256" w:lineRule="auto"/>
              <w:rPr>
                <w:sz w:val="24"/>
                <w:szCs w:val="24"/>
              </w:rPr>
            </w:pPr>
          </w:p>
        </w:tc>
        <w:tc>
          <w:tcPr>
            <w:tcW w:w="5670" w:type="dxa"/>
            <w:tcBorders>
              <w:top w:val="nil"/>
              <w:left w:val="single" w:sz="6" w:space="0" w:color="auto"/>
              <w:bottom w:val="nil"/>
              <w:right w:val="nil"/>
            </w:tcBorders>
          </w:tcPr>
          <w:p w14:paraId="1778233E" w14:textId="77777777" w:rsidR="006C3E57" w:rsidRDefault="006C3E57">
            <w:pPr>
              <w:spacing w:line="256" w:lineRule="auto"/>
              <w:rPr>
                <w:sz w:val="24"/>
                <w:szCs w:val="24"/>
              </w:rPr>
            </w:pPr>
            <w:r>
              <w:rPr>
                <w:b/>
                <w:bCs/>
                <w:sz w:val="22"/>
                <w:szCs w:val="22"/>
                <w:lang w:val="en-US"/>
              </w:rPr>
              <w:t xml:space="preserve">Capitolul </w:t>
            </w:r>
            <w:r>
              <w:rPr>
                <w:sz w:val="24"/>
                <w:szCs w:val="24"/>
              </w:rPr>
              <w:t xml:space="preserve">1. Lucrari de demolare </w:t>
            </w:r>
          </w:p>
          <w:p w14:paraId="76ECC88D" w14:textId="77777777" w:rsidR="006C3E57" w:rsidRDefault="006C3E57">
            <w:pPr>
              <w:spacing w:line="256" w:lineRule="auto"/>
              <w:rPr>
                <w:b/>
                <w:bCs/>
                <w:sz w:val="2"/>
                <w:szCs w:val="22"/>
              </w:rPr>
            </w:pPr>
          </w:p>
        </w:tc>
        <w:tc>
          <w:tcPr>
            <w:tcW w:w="1134" w:type="dxa"/>
            <w:tcBorders>
              <w:top w:val="nil"/>
              <w:left w:val="single" w:sz="6" w:space="0" w:color="auto"/>
              <w:bottom w:val="nil"/>
              <w:right w:val="nil"/>
            </w:tcBorders>
          </w:tcPr>
          <w:p w14:paraId="74D6D0EA" w14:textId="77777777" w:rsidR="006C3E57" w:rsidRDefault="006C3E57">
            <w:pPr>
              <w:spacing w:line="256" w:lineRule="auto"/>
              <w:rPr>
                <w:sz w:val="24"/>
                <w:szCs w:val="24"/>
              </w:rPr>
            </w:pPr>
          </w:p>
        </w:tc>
        <w:tc>
          <w:tcPr>
            <w:tcW w:w="1559" w:type="dxa"/>
            <w:tcBorders>
              <w:top w:val="nil"/>
              <w:left w:val="single" w:sz="6" w:space="0" w:color="auto"/>
              <w:bottom w:val="nil"/>
              <w:right w:val="single" w:sz="4" w:space="0" w:color="auto"/>
            </w:tcBorders>
          </w:tcPr>
          <w:p w14:paraId="70199F69" w14:textId="77777777" w:rsidR="006C3E57" w:rsidRDefault="006C3E57">
            <w:pPr>
              <w:spacing w:line="256" w:lineRule="auto"/>
              <w:rPr>
                <w:sz w:val="24"/>
                <w:szCs w:val="24"/>
              </w:rPr>
            </w:pPr>
          </w:p>
        </w:tc>
      </w:tr>
      <w:tr w:rsidR="006C3E57" w14:paraId="06B82F84" w14:textId="77777777" w:rsidTr="006C3E57">
        <w:tc>
          <w:tcPr>
            <w:tcW w:w="709" w:type="dxa"/>
            <w:tcBorders>
              <w:top w:val="single" w:sz="4" w:space="0" w:color="auto"/>
              <w:left w:val="single" w:sz="6" w:space="0" w:color="auto"/>
              <w:bottom w:val="single" w:sz="4" w:space="0" w:color="auto"/>
              <w:right w:val="single" w:sz="6" w:space="0" w:color="auto"/>
            </w:tcBorders>
            <w:vAlign w:val="center"/>
            <w:hideMark/>
          </w:tcPr>
          <w:p w14:paraId="44ABF0D8" w14:textId="5AF807B1" w:rsidR="006C3E57" w:rsidRPr="006C3E57" w:rsidRDefault="006C3E57">
            <w:pPr>
              <w:spacing w:line="256" w:lineRule="auto"/>
              <w:rPr>
                <w:sz w:val="22"/>
                <w:szCs w:val="22"/>
                <w:lang w:val="en-US"/>
              </w:rPr>
            </w:pPr>
            <w:r>
              <w:rPr>
                <w:sz w:val="22"/>
                <w:szCs w:val="22"/>
              </w:rPr>
              <w:lastRenderedPageBreak/>
              <w:t>1</w:t>
            </w:r>
            <w:r>
              <w:rPr>
                <w:sz w:val="22"/>
                <w:szCs w:val="22"/>
                <w:lang w:val="en-US"/>
              </w:rPr>
              <w:t>19</w:t>
            </w:r>
          </w:p>
        </w:tc>
        <w:tc>
          <w:tcPr>
            <w:tcW w:w="1559" w:type="dxa"/>
            <w:tcBorders>
              <w:top w:val="single" w:sz="4" w:space="0" w:color="auto"/>
              <w:left w:val="single" w:sz="6" w:space="0" w:color="auto"/>
              <w:bottom w:val="single" w:sz="4" w:space="0" w:color="auto"/>
              <w:right w:val="single" w:sz="6" w:space="0" w:color="auto"/>
            </w:tcBorders>
            <w:vAlign w:val="center"/>
          </w:tcPr>
          <w:p w14:paraId="1343568E" w14:textId="77777777" w:rsidR="006C3E57" w:rsidRDefault="006C3E57">
            <w:pPr>
              <w:spacing w:line="256" w:lineRule="auto"/>
              <w:rPr>
                <w:sz w:val="22"/>
                <w:szCs w:val="24"/>
                <w:lang w:val="en-US"/>
              </w:rPr>
            </w:pPr>
            <w:r>
              <w:rPr>
                <w:sz w:val="22"/>
                <w:szCs w:val="24"/>
                <w:lang w:val="en-US"/>
              </w:rPr>
              <w:t>RpCJ35A</w:t>
            </w:r>
          </w:p>
          <w:p w14:paraId="195C2F06" w14:textId="77777777" w:rsidR="006C3E57" w:rsidRDefault="006C3E57">
            <w:pPr>
              <w:spacing w:line="256" w:lineRule="auto"/>
              <w:rPr>
                <w:sz w:val="2"/>
                <w:szCs w:val="24"/>
              </w:rPr>
            </w:pPr>
          </w:p>
        </w:tc>
        <w:tc>
          <w:tcPr>
            <w:tcW w:w="5670" w:type="dxa"/>
            <w:tcBorders>
              <w:top w:val="single" w:sz="4" w:space="0" w:color="auto"/>
              <w:left w:val="single" w:sz="6" w:space="0" w:color="auto"/>
              <w:bottom w:val="single" w:sz="4" w:space="0" w:color="auto"/>
              <w:right w:val="single" w:sz="6" w:space="0" w:color="auto"/>
            </w:tcBorders>
            <w:vAlign w:val="center"/>
          </w:tcPr>
          <w:p w14:paraId="0084BDD1" w14:textId="77777777" w:rsidR="006C3E57" w:rsidRPr="006C3E57" w:rsidRDefault="006C3E57">
            <w:pPr>
              <w:adjustRightInd w:val="0"/>
              <w:spacing w:line="256" w:lineRule="auto"/>
              <w:rPr>
                <w:sz w:val="22"/>
                <w:szCs w:val="24"/>
                <w:lang w:val="en-US"/>
              </w:rPr>
            </w:pPr>
            <w:r w:rsidRPr="006C3E57">
              <w:rPr>
                <w:sz w:val="22"/>
                <w:szCs w:val="24"/>
                <w:lang w:val="en-US"/>
              </w:rPr>
              <w:t>Desfaceri de tencuieli interioare sau exterioare driscuite la pereti sau tavane</w:t>
            </w:r>
          </w:p>
          <w:p w14:paraId="7F72BD15" w14:textId="77777777" w:rsidR="006C3E57" w:rsidRPr="006C3E57" w:rsidRDefault="006C3E57">
            <w:pPr>
              <w:spacing w:line="256" w:lineRule="auto"/>
              <w:rPr>
                <w:sz w:val="2"/>
                <w:szCs w:val="24"/>
                <w:lang w:val="en-US"/>
              </w:rPr>
            </w:pPr>
          </w:p>
        </w:tc>
        <w:tc>
          <w:tcPr>
            <w:tcW w:w="1134" w:type="dxa"/>
            <w:tcBorders>
              <w:top w:val="single" w:sz="4" w:space="0" w:color="auto"/>
              <w:left w:val="single" w:sz="6" w:space="0" w:color="auto"/>
              <w:bottom w:val="single" w:sz="4" w:space="0" w:color="auto"/>
              <w:right w:val="single" w:sz="6" w:space="0" w:color="auto"/>
            </w:tcBorders>
            <w:vAlign w:val="center"/>
            <w:hideMark/>
          </w:tcPr>
          <w:p w14:paraId="6FCCDDBE" w14:textId="77777777" w:rsidR="006C3E57" w:rsidRDefault="006C3E57">
            <w:pPr>
              <w:spacing w:line="256" w:lineRule="auto"/>
              <w:jc w:val="center"/>
              <w:rPr>
                <w:sz w:val="24"/>
                <w:szCs w:val="24"/>
              </w:rPr>
            </w:pPr>
            <w:r>
              <w:rPr>
                <w:sz w:val="22"/>
                <w:szCs w:val="24"/>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2163A4DB" w14:textId="77777777" w:rsidR="006C3E57" w:rsidRDefault="006C3E57">
            <w:pPr>
              <w:spacing w:line="256" w:lineRule="auto"/>
              <w:jc w:val="center"/>
              <w:rPr>
                <w:sz w:val="24"/>
                <w:szCs w:val="24"/>
              </w:rPr>
            </w:pPr>
            <w:r>
              <w:rPr>
                <w:sz w:val="22"/>
                <w:szCs w:val="24"/>
              </w:rPr>
              <w:t>2 235,35</w:t>
            </w:r>
          </w:p>
        </w:tc>
      </w:tr>
      <w:tr w:rsidR="006C3E57" w14:paraId="31801A16" w14:textId="77777777" w:rsidTr="006C3E57">
        <w:tc>
          <w:tcPr>
            <w:tcW w:w="709" w:type="dxa"/>
            <w:tcBorders>
              <w:top w:val="single" w:sz="4" w:space="0" w:color="auto"/>
              <w:left w:val="single" w:sz="6" w:space="0" w:color="auto"/>
              <w:bottom w:val="single" w:sz="4" w:space="0" w:color="auto"/>
              <w:right w:val="single" w:sz="6" w:space="0" w:color="auto"/>
            </w:tcBorders>
            <w:vAlign w:val="center"/>
            <w:hideMark/>
          </w:tcPr>
          <w:p w14:paraId="63039924" w14:textId="12ED5CBD" w:rsidR="006C3E57" w:rsidRPr="006C3E57" w:rsidRDefault="006C3E57">
            <w:pPr>
              <w:spacing w:line="256" w:lineRule="auto"/>
              <w:rPr>
                <w:sz w:val="22"/>
                <w:szCs w:val="22"/>
                <w:lang w:val="en-US"/>
              </w:rPr>
            </w:pPr>
            <w:r>
              <w:rPr>
                <w:sz w:val="24"/>
                <w:szCs w:val="24"/>
              </w:rPr>
              <w:t xml:space="preserve"> </w:t>
            </w:r>
            <w:r>
              <w:rPr>
                <w:sz w:val="24"/>
                <w:szCs w:val="24"/>
                <w:lang w:val="en-US"/>
              </w:rPr>
              <w:t>1</w:t>
            </w:r>
            <w:r>
              <w:rPr>
                <w:sz w:val="22"/>
                <w:szCs w:val="22"/>
              </w:rPr>
              <w:t>2</w:t>
            </w:r>
            <w:r>
              <w:rPr>
                <w:sz w:val="22"/>
                <w:szCs w:val="22"/>
                <w:lang w:val="en-US"/>
              </w:rPr>
              <w:t>0</w:t>
            </w:r>
          </w:p>
        </w:tc>
        <w:tc>
          <w:tcPr>
            <w:tcW w:w="1559" w:type="dxa"/>
            <w:tcBorders>
              <w:top w:val="single" w:sz="4" w:space="0" w:color="auto"/>
              <w:left w:val="single" w:sz="6" w:space="0" w:color="auto"/>
              <w:bottom w:val="single" w:sz="4" w:space="0" w:color="auto"/>
              <w:right w:val="single" w:sz="6" w:space="0" w:color="auto"/>
            </w:tcBorders>
            <w:vAlign w:val="center"/>
          </w:tcPr>
          <w:p w14:paraId="1C16F124" w14:textId="77777777" w:rsidR="006C3E57" w:rsidRDefault="006C3E57">
            <w:pPr>
              <w:spacing w:line="256" w:lineRule="auto"/>
              <w:rPr>
                <w:sz w:val="22"/>
                <w:szCs w:val="24"/>
                <w:lang w:val="en-US"/>
              </w:rPr>
            </w:pPr>
            <w:r>
              <w:rPr>
                <w:sz w:val="22"/>
                <w:szCs w:val="24"/>
                <w:lang w:val="en-US"/>
              </w:rPr>
              <w:t>TsH92B</w:t>
            </w:r>
          </w:p>
          <w:p w14:paraId="372DBD9B" w14:textId="77777777" w:rsidR="006C3E57" w:rsidRDefault="006C3E57">
            <w:pPr>
              <w:spacing w:line="256" w:lineRule="auto"/>
              <w:rPr>
                <w:sz w:val="2"/>
                <w:szCs w:val="24"/>
              </w:rPr>
            </w:pPr>
          </w:p>
        </w:tc>
        <w:tc>
          <w:tcPr>
            <w:tcW w:w="5670" w:type="dxa"/>
            <w:tcBorders>
              <w:top w:val="single" w:sz="4" w:space="0" w:color="auto"/>
              <w:left w:val="single" w:sz="6" w:space="0" w:color="auto"/>
              <w:bottom w:val="single" w:sz="4" w:space="0" w:color="auto"/>
              <w:right w:val="single" w:sz="6" w:space="0" w:color="auto"/>
            </w:tcBorders>
            <w:vAlign w:val="center"/>
          </w:tcPr>
          <w:p w14:paraId="70CFC0BE" w14:textId="77777777" w:rsidR="006C3E57" w:rsidRPr="006C3E57" w:rsidRDefault="006C3E57">
            <w:pPr>
              <w:adjustRightInd w:val="0"/>
              <w:spacing w:line="256" w:lineRule="auto"/>
              <w:rPr>
                <w:sz w:val="22"/>
                <w:szCs w:val="24"/>
                <w:lang w:val="en-US"/>
              </w:rPr>
            </w:pPr>
            <w:r w:rsidRPr="006C3E57">
              <w:rPr>
                <w:sz w:val="22"/>
                <w:szCs w:val="24"/>
                <w:lang w:val="en-US"/>
              </w:rPr>
              <w:t>Incarcarea in auto sol (pamint) cu bolovani, cu pietre</w:t>
            </w:r>
          </w:p>
          <w:p w14:paraId="6D222644" w14:textId="77777777" w:rsidR="006C3E57" w:rsidRPr="006C3E57" w:rsidRDefault="006C3E57">
            <w:pPr>
              <w:spacing w:line="256" w:lineRule="auto"/>
              <w:rPr>
                <w:sz w:val="2"/>
                <w:szCs w:val="24"/>
                <w:lang w:val="en-US"/>
              </w:rPr>
            </w:pPr>
          </w:p>
        </w:tc>
        <w:tc>
          <w:tcPr>
            <w:tcW w:w="1134" w:type="dxa"/>
            <w:tcBorders>
              <w:top w:val="single" w:sz="4" w:space="0" w:color="auto"/>
              <w:left w:val="single" w:sz="6" w:space="0" w:color="auto"/>
              <w:bottom w:val="single" w:sz="4" w:space="0" w:color="auto"/>
              <w:right w:val="single" w:sz="6" w:space="0" w:color="auto"/>
            </w:tcBorders>
            <w:vAlign w:val="center"/>
            <w:hideMark/>
          </w:tcPr>
          <w:p w14:paraId="5222F89C" w14:textId="77777777" w:rsidR="006C3E57" w:rsidRDefault="006C3E57">
            <w:pPr>
              <w:spacing w:line="256" w:lineRule="auto"/>
              <w:jc w:val="center"/>
              <w:rPr>
                <w:sz w:val="24"/>
                <w:szCs w:val="24"/>
              </w:rPr>
            </w:pPr>
            <w:r>
              <w:rPr>
                <w:sz w:val="22"/>
                <w:szCs w:val="24"/>
              </w:rPr>
              <w:t>t</w:t>
            </w:r>
          </w:p>
        </w:tc>
        <w:tc>
          <w:tcPr>
            <w:tcW w:w="1559" w:type="dxa"/>
            <w:tcBorders>
              <w:top w:val="single" w:sz="4" w:space="0" w:color="auto"/>
              <w:left w:val="single" w:sz="6" w:space="0" w:color="auto"/>
              <w:bottom w:val="single" w:sz="4" w:space="0" w:color="auto"/>
              <w:right w:val="single" w:sz="6" w:space="0" w:color="auto"/>
            </w:tcBorders>
            <w:vAlign w:val="center"/>
            <w:hideMark/>
          </w:tcPr>
          <w:p w14:paraId="22A866E5" w14:textId="77777777" w:rsidR="006C3E57" w:rsidRDefault="006C3E57">
            <w:pPr>
              <w:spacing w:line="256" w:lineRule="auto"/>
              <w:jc w:val="center"/>
              <w:rPr>
                <w:sz w:val="24"/>
                <w:szCs w:val="24"/>
              </w:rPr>
            </w:pPr>
            <w:r>
              <w:rPr>
                <w:sz w:val="22"/>
                <w:szCs w:val="24"/>
              </w:rPr>
              <w:t>142,00</w:t>
            </w:r>
          </w:p>
        </w:tc>
      </w:tr>
      <w:tr w:rsidR="006C3E57" w14:paraId="3DB6A7F4" w14:textId="77777777" w:rsidTr="006C3E57">
        <w:tc>
          <w:tcPr>
            <w:tcW w:w="709" w:type="dxa"/>
            <w:tcBorders>
              <w:top w:val="single" w:sz="4" w:space="0" w:color="auto"/>
              <w:left w:val="single" w:sz="6" w:space="0" w:color="auto"/>
              <w:bottom w:val="single" w:sz="4" w:space="0" w:color="auto"/>
              <w:right w:val="single" w:sz="6" w:space="0" w:color="auto"/>
            </w:tcBorders>
            <w:vAlign w:val="center"/>
            <w:hideMark/>
          </w:tcPr>
          <w:p w14:paraId="1A758EFE" w14:textId="2D38F863" w:rsidR="006C3E57" w:rsidRPr="006C3E57" w:rsidRDefault="006C3E57">
            <w:pPr>
              <w:spacing w:line="256" w:lineRule="auto"/>
              <w:rPr>
                <w:sz w:val="22"/>
                <w:szCs w:val="22"/>
                <w:lang w:val="en-US"/>
              </w:rPr>
            </w:pPr>
            <w:r>
              <w:rPr>
                <w:sz w:val="22"/>
                <w:szCs w:val="22"/>
                <w:lang w:val="en-US"/>
              </w:rPr>
              <w:t>121</w:t>
            </w:r>
          </w:p>
        </w:tc>
        <w:tc>
          <w:tcPr>
            <w:tcW w:w="1559" w:type="dxa"/>
            <w:tcBorders>
              <w:top w:val="single" w:sz="4" w:space="0" w:color="auto"/>
              <w:left w:val="single" w:sz="6" w:space="0" w:color="auto"/>
              <w:bottom w:val="single" w:sz="4" w:space="0" w:color="auto"/>
              <w:right w:val="single" w:sz="6" w:space="0" w:color="auto"/>
            </w:tcBorders>
            <w:vAlign w:val="center"/>
          </w:tcPr>
          <w:p w14:paraId="2AFB6750" w14:textId="77777777" w:rsidR="006C3E57" w:rsidRDefault="006C3E57">
            <w:pPr>
              <w:spacing w:line="256" w:lineRule="auto"/>
              <w:rPr>
                <w:sz w:val="22"/>
                <w:szCs w:val="24"/>
                <w:lang w:val="en-US"/>
              </w:rPr>
            </w:pPr>
            <w:r>
              <w:rPr>
                <w:sz w:val="22"/>
                <w:szCs w:val="24"/>
                <w:lang w:val="en-US"/>
              </w:rPr>
              <w:t>TsI51A5</w:t>
            </w:r>
          </w:p>
          <w:p w14:paraId="09B73504" w14:textId="77777777" w:rsidR="006C3E57" w:rsidRDefault="006C3E57">
            <w:pPr>
              <w:spacing w:line="256" w:lineRule="auto"/>
              <w:rPr>
                <w:sz w:val="2"/>
                <w:szCs w:val="24"/>
              </w:rPr>
            </w:pPr>
          </w:p>
        </w:tc>
        <w:tc>
          <w:tcPr>
            <w:tcW w:w="5670" w:type="dxa"/>
            <w:tcBorders>
              <w:top w:val="single" w:sz="4" w:space="0" w:color="auto"/>
              <w:left w:val="single" w:sz="6" w:space="0" w:color="auto"/>
              <w:bottom w:val="single" w:sz="4" w:space="0" w:color="auto"/>
              <w:right w:val="single" w:sz="6" w:space="0" w:color="auto"/>
            </w:tcBorders>
            <w:vAlign w:val="center"/>
          </w:tcPr>
          <w:p w14:paraId="5479A2D5" w14:textId="77777777" w:rsidR="006C3E57" w:rsidRPr="006C3E57" w:rsidRDefault="006C3E57">
            <w:pPr>
              <w:adjustRightInd w:val="0"/>
              <w:spacing w:line="256" w:lineRule="auto"/>
              <w:rPr>
                <w:sz w:val="22"/>
                <w:szCs w:val="24"/>
                <w:lang w:val="en-US"/>
              </w:rPr>
            </w:pPr>
            <w:r w:rsidRPr="006C3E57">
              <w:rPr>
                <w:sz w:val="22"/>
                <w:szCs w:val="24"/>
                <w:lang w:val="en-US"/>
              </w:rPr>
              <w:t>Transportarea pamintului cu autobasculanta de 10 t la distanta de: 5 km</w:t>
            </w:r>
          </w:p>
          <w:p w14:paraId="5968B10D" w14:textId="77777777" w:rsidR="006C3E57" w:rsidRPr="006C3E57" w:rsidRDefault="006C3E57">
            <w:pPr>
              <w:spacing w:line="256" w:lineRule="auto"/>
              <w:rPr>
                <w:sz w:val="2"/>
                <w:szCs w:val="24"/>
                <w:lang w:val="en-US"/>
              </w:rPr>
            </w:pPr>
          </w:p>
        </w:tc>
        <w:tc>
          <w:tcPr>
            <w:tcW w:w="1134" w:type="dxa"/>
            <w:tcBorders>
              <w:top w:val="single" w:sz="4" w:space="0" w:color="auto"/>
              <w:left w:val="single" w:sz="6" w:space="0" w:color="auto"/>
              <w:bottom w:val="single" w:sz="4" w:space="0" w:color="auto"/>
              <w:right w:val="single" w:sz="6" w:space="0" w:color="auto"/>
            </w:tcBorders>
            <w:vAlign w:val="center"/>
            <w:hideMark/>
          </w:tcPr>
          <w:p w14:paraId="205D1A3D" w14:textId="77777777" w:rsidR="006C3E57" w:rsidRDefault="006C3E57">
            <w:pPr>
              <w:spacing w:line="256" w:lineRule="auto"/>
              <w:jc w:val="center"/>
              <w:rPr>
                <w:sz w:val="24"/>
                <w:szCs w:val="24"/>
              </w:rPr>
            </w:pPr>
            <w:r>
              <w:rPr>
                <w:sz w:val="22"/>
                <w:szCs w:val="24"/>
              </w:rPr>
              <w:t>t</w:t>
            </w:r>
          </w:p>
        </w:tc>
        <w:tc>
          <w:tcPr>
            <w:tcW w:w="1559" w:type="dxa"/>
            <w:tcBorders>
              <w:top w:val="single" w:sz="4" w:space="0" w:color="auto"/>
              <w:left w:val="single" w:sz="6" w:space="0" w:color="auto"/>
              <w:bottom w:val="single" w:sz="4" w:space="0" w:color="auto"/>
              <w:right w:val="single" w:sz="6" w:space="0" w:color="auto"/>
            </w:tcBorders>
            <w:vAlign w:val="center"/>
            <w:hideMark/>
          </w:tcPr>
          <w:p w14:paraId="2EC459D2" w14:textId="77777777" w:rsidR="006C3E57" w:rsidRDefault="006C3E57">
            <w:pPr>
              <w:spacing w:line="256" w:lineRule="auto"/>
              <w:jc w:val="center"/>
              <w:rPr>
                <w:sz w:val="24"/>
                <w:szCs w:val="24"/>
              </w:rPr>
            </w:pPr>
            <w:r>
              <w:rPr>
                <w:sz w:val="22"/>
                <w:szCs w:val="24"/>
              </w:rPr>
              <w:t>142,00</w:t>
            </w:r>
          </w:p>
        </w:tc>
      </w:tr>
      <w:tr w:rsidR="006C3E57" w14:paraId="5AAB8044" w14:textId="77777777" w:rsidTr="006C3E57">
        <w:tc>
          <w:tcPr>
            <w:tcW w:w="709" w:type="dxa"/>
            <w:tcBorders>
              <w:top w:val="nil"/>
              <w:left w:val="single" w:sz="6" w:space="0" w:color="auto"/>
              <w:bottom w:val="nil"/>
              <w:right w:val="nil"/>
            </w:tcBorders>
            <w:hideMark/>
          </w:tcPr>
          <w:p w14:paraId="23560D3D" w14:textId="77777777" w:rsidR="006C3E57" w:rsidRDefault="006C3E57">
            <w:pPr>
              <w:spacing w:line="256" w:lineRule="auto"/>
              <w:jc w:val="center"/>
              <w:rPr>
                <w:sz w:val="24"/>
                <w:szCs w:val="24"/>
              </w:rPr>
            </w:pPr>
            <w:r>
              <w:rPr>
                <w:sz w:val="24"/>
                <w:szCs w:val="24"/>
              </w:rPr>
              <w:t xml:space="preserve"> </w:t>
            </w:r>
          </w:p>
        </w:tc>
        <w:tc>
          <w:tcPr>
            <w:tcW w:w="1559" w:type="dxa"/>
            <w:tcBorders>
              <w:top w:val="nil"/>
              <w:left w:val="single" w:sz="6" w:space="0" w:color="auto"/>
              <w:bottom w:val="nil"/>
              <w:right w:val="nil"/>
            </w:tcBorders>
          </w:tcPr>
          <w:p w14:paraId="3746AF95" w14:textId="77777777" w:rsidR="006C3E57" w:rsidRDefault="006C3E57">
            <w:pPr>
              <w:spacing w:line="256" w:lineRule="auto"/>
              <w:rPr>
                <w:sz w:val="24"/>
                <w:szCs w:val="24"/>
              </w:rPr>
            </w:pPr>
          </w:p>
        </w:tc>
        <w:tc>
          <w:tcPr>
            <w:tcW w:w="5670" w:type="dxa"/>
            <w:tcBorders>
              <w:top w:val="nil"/>
              <w:left w:val="single" w:sz="6" w:space="0" w:color="auto"/>
              <w:bottom w:val="nil"/>
              <w:right w:val="nil"/>
            </w:tcBorders>
          </w:tcPr>
          <w:p w14:paraId="2DCAB97A" w14:textId="77777777" w:rsidR="006C3E57" w:rsidRDefault="006C3E57">
            <w:pPr>
              <w:spacing w:line="256" w:lineRule="auto"/>
              <w:rPr>
                <w:sz w:val="24"/>
                <w:szCs w:val="24"/>
              </w:rPr>
            </w:pPr>
            <w:r>
              <w:rPr>
                <w:b/>
                <w:bCs/>
                <w:sz w:val="22"/>
                <w:szCs w:val="22"/>
                <w:lang w:val="en-US"/>
              </w:rPr>
              <w:t xml:space="preserve">Capitolul </w:t>
            </w:r>
            <w:r>
              <w:rPr>
                <w:sz w:val="24"/>
                <w:szCs w:val="24"/>
              </w:rPr>
              <w:t xml:space="preserve">2. Finisare tavane </w:t>
            </w:r>
          </w:p>
          <w:p w14:paraId="553A48B2" w14:textId="77777777" w:rsidR="006C3E57" w:rsidRDefault="006C3E57">
            <w:pPr>
              <w:spacing w:line="256" w:lineRule="auto"/>
              <w:rPr>
                <w:b/>
                <w:bCs/>
                <w:sz w:val="2"/>
                <w:szCs w:val="22"/>
              </w:rPr>
            </w:pPr>
          </w:p>
        </w:tc>
        <w:tc>
          <w:tcPr>
            <w:tcW w:w="1134" w:type="dxa"/>
            <w:tcBorders>
              <w:top w:val="nil"/>
              <w:left w:val="single" w:sz="6" w:space="0" w:color="auto"/>
              <w:bottom w:val="nil"/>
              <w:right w:val="nil"/>
            </w:tcBorders>
          </w:tcPr>
          <w:p w14:paraId="3803CA87" w14:textId="77777777" w:rsidR="006C3E57" w:rsidRDefault="006C3E57">
            <w:pPr>
              <w:spacing w:line="256" w:lineRule="auto"/>
              <w:rPr>
                <w:sz w:val="24"/>
                <w:szCs w:val="24"/>
              </w:rPr>
            </w:pPr>
          </w:p>
        </w:tc>
        <w:tc>
          <w:tcPr>
            <w:tcW w:w="1559" w:type="dxa"/>
            <w:tcBorders>
              <w:top w:val="nil"/>
              <w:left w:val="single" w:sz="6" w:space="0" w:color="auto"/>
              <w:bottom w:val="nil"/>
              <w:right w:val="single" w:sz="4" w:space="0" w:color="auto"/>
            </w:tcBorders>
          </w:tcPr>
          <w:p w14:paraId="047D6C2C" w14:textId="77777777" w:rsidR="006C3E57" w:rsidRDefault="006C3E57">
            <w:pPr>
              <w:spacing w:line="256" w:lineRule="auto"/>
              <w:rPr>
                <w:sz w:val="24"/>
                <w:szCs w:val="24"/>
              </w:rPr>
            </w:pPr>
          </w:p>
        </w:tc>
      </w:tr>
      <w:tr w:rsidR="006C3E57" w14:paraId="6607DFE4" w14:textId="77777777" w:rsidTr="006C3E57">
        <w:tc>
          <w:tcPr>
            <w:tcW w:w="709" w:type="dxa"/>
            <w:tcBorders>
              <w:top w:val="single" w:sz="4" w:space="0" w:color="auto"/>
              <w:left w:val="single" w:sz="6" w:space="0" w:color="auto"/>
              <w:bottom w:val="single" w:sz="4" w:space="0" w:color="auto"/>
              <w:right w:val="single" w:sz="6" w:space="0" w:color="auto"/>
            </w:tcBorders>
            <w:vAlign w:val="center"/>
            <w:hideMark/>
          </w:tcPr>
          <w:p w14:paraId="006497F5" w14:textId="68022352" w:rsidR="006C3E57" w:rsidRPr="006C3E57" w:rsidRDefault="006C3E57">
            <w:pPr>
              <w:spacing w:line="256" w:lineRule="auto"/>
              <w:rPr>
                <w:sz w:val="22"/>
                <w:szCs w:val="22"/>
                <w:lang w:val="en-US"/>
              </w:rPr>
            </w:pPr>
            <w:r>
              <w:rPr>
                <w:sz w:val="22"/>
                <w:szCs w:val="22"/>
                <w:lang w:val="en-US"/>
              </w:rPr>
              <w:t>122</w:t>
            </w:r>
          </w:p>
        </w:tc>
        <w:tc>
          <w:tcPr>
            <w:tcW w:w="1559" w:type="dxa"/>
            <w:tcBorders>
              <w:top w:val="single" w:sz="4" w:space="0" w:color="auto"/>
              <w:left w:val="single" w:sz="6" w:space="0" w:color="auto"/>
              <w:bottom w:val="single" w:sz="4" w:space="0" w:color="auto"/>
              <w:right w:val="single" w:sz="6" w:space="0" w:color="auto"/>
            </w:tcBorders>
            <w:vAlign w:val="center"/>
          </w:tcPr>
          <w:p w14:paraId="2E265105" w14:textId="77777777" w:rsidR="006C3E57" w:rsidRDefault="006C3E57">
            <w:pPr>
              <w:spacing w:line="256" w:lineRule="auto"/>
              <w:rPr>
                <w:sz w:val="22"/>
                <w:szCs w:val="24"/>
                <w:lang w:val="en-US"/>
              </w:rPr>
            </w:pPr>
            <w:r>
              <w:rPr>
                <w:sz w:val="22"/>
                <w:szCs w:val="24"/>
                <w:lang w:val="en-US"/>
              </w:rPr>
              <w:t>CN53A</w:t>
            </w:r>
          </w:p>
          <w:p w14:paraId="0EFEFD72" w14:textId="77777777" w:rsidR="006C3E57" w:rsidRDefault="006C3E57">
            <w:pPr>
              <w:spacing w:line="256" w:lineRule="auto"/>
              <w:rPr>
                <w:sz w:val="2"/>
                <w:szCs w:val="24"/>
              </w:rPr>
            </w:pPr>
          </w:p>
        </w:tc>
        <w:tc>
          <w:tcPr>
            <w:tcW w:w="5670" w:type="dxa"/>
            <w:tcBorders>
              <w:top w:val="single" w:sz="4" w:space="0" w:color="auto"/>
              <w:left w:val="single" w:sz="6" w:space="0" w:color="auto"/>
              <w:bottom w:val="single" w:sz="4" w:space="0" w:color="auto"/>
              <w:right w:val="single" w:sz="6" w:space="0" w:color="auto"/>
            </w:tcBorders>
            <w:vAlign w:val="center"/>
          </w:tcPr>
          <w:p w14:paraId="674DAAFF" w14:textId="77777777" w:rsidR="006C3E57" w:rsidRPr="006C3E57" w:rsidRDefault="006C3E57">
            <w:pPr>
              <w:adjustRightInd w:val="0"/>
              <w:spacing w:line="256" w:lineRule="auto"/>
              <w:rPr>
                <w:sz w:val="22"/>
                <w:szCs w:val="24"/>
                <w:lang w:val="en-US"/>
              </w:rPr>
            </w:pPr>
            <w:r w:rsidRPr="006C3E57">
              <w:rPr>
                <w:sz w:val="22"/>
                <w:szCs w:val="24"/>
                <w:lang w:val="en-US"/>
              </w:rPr>
              <w:t>Grunduirea suprafetelor interioare cu grund pe baza de nisip cuart</w:t>
            </w:r>
          </w:p>
          <w:p w14:paraId="29A5D566" w14:textId="77777777" w:rsidR="006C3E57" w:rsidRPr="006C3E57" w:rsidRDefault="006C3E57">
            <w:pPr>
              <w:spacing w:line="256" w:lineRule="auto"/>
              <w:rPr>
                <w:sz w:val="2"/>
                <w:szCs w:val="24"/>
                <w:lang w:val="en-US"/>
              </w:rPr>
            </w:pPr>
          </w:p>
        </w:tc>
        <w:tc>
          <w:tcPr>
            <w:tcW w:w="1134" w:type="dxa"/>
            <w:tcBorders>
              <w:top w:val="single" w:sz="4" w:space="0" w:color="auto"/>
              <w:left w:val="single" w:sz="6" w:space="0" w:color="auto"/>
              <w:bottom w:val="single" w:sz="4" w:space="0" w:color="auto"/>
              <w:right w:val="single" w:sz="6" w:space="0" w:color="auto"/>
            </w:tcBorders>
            <w:vAlign w:val="center"/>
            <w:hideMark/>
          </w:tcPr>
          <w:p w14:paraId="59F87EF2" w14:textId="77777777" w:rsidR="006C3E57" w:rsidRDefault="006C3E57">
            <w:pPr>
              <w:spacing w:line="256" w:lineRule="auto"/>
              <w:jc w:val="center"/>
              <w:rPr>
                <w:sz w:val="24"/>
                <w:szCs w:val="24"/>
              </w:rPr>
            </w:pPr>
            <w:r>
              <w:rPr>
                <w:sz w:val="22"/>
                <w:szCs w:val="24"/>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2D2B0266" w14:textId="77777777" w:rsidR="006C3E57" w:rsidRDefault="006C3E57">
            <w:pPr>
              <w:spacing w:line="256" w:lineRule="auto"/>
              <w:jc w:val="center"/>
              <w:rPr>
                <w:sz w:val="24"/>
                <w:szCs w:val="24"/>
              </w:rPr>
            </w:pPr>
            <w:r>
              <w:rPr>
                <w:sz w:val="22"/>
                <w:szCs w:val="24"/>
              </w:rPr>
              <w:t>636,82</w:t>
            </w:r>
          </w:p>
        </w:tc>
      </w:tr>
      <w:tr w:rsidR="006C3E57" w14:paraId="107ED05D" w14:textId="77777777" w:rsidTr="006C3E57">
        <w:tc>
          <w:tcPr>
            <w:tcW w:w="709" w:type="dxa"/>
            <w:tcBorders>
              <w:top w:val="single" w:sz="4" w:space="0" w:color="auto"/>
              <w:left w:val="single" w:sz="6" w:space="0" w:color="auto"/>
              <w:bottom w:val="single" w:sz="4" w:space="0" w:color="auto"/>
              <w:right w:val="single" w:sz="6" w:space="0" w:color="auto"/>
            </w:tcBorders>
            <w:vAlign w:val="center"/>
            <w:hideMark/>
          </w:tcPr>
          <w:p w14:paraId="572509B0" w14:textId="4821F2F5" w:rsidR="006C3E57" w:rsidRPr="006C3E57" w:rsidRDefault="006C3E57">
            <w:pPr>
              <w:spacing w:line="256" w:lineRule="auto"/>
              <w:rPr>
                <w:sz w:val="22"/>
                <w:szCs w:val="22"/>
                <w:lang w:val="en-US"/>
              </w:rPr>
            </w:pPr>
            <w:r>
              <w:rPr>
                <w:sz w:val="24"/>
                <w:szCs w:val="24"/>
              </w:rPr>
              <w:t xml:space="preserve"> </w:t>
            </w:r>
            <w:r>
              <w:rPr>
                <w:sz w:val="22"/>
                <w:szCs w:val="22"/>
                <w:lang w:val="en-US"/>
              </w:rPr>
              <w:t>123</w:t>
            </w:r>
          </w:p>
        </w:tc>
        <w:tc>
          <w:tcPr>
            <w:tcW w:w="1559" w:type="dxa"/>
            <w:tcBorders>
              <w:top w:val="single" w:sz="4" w:space="0" w:color="auto"/>
              <w:left w:val="single" w:sz="6" w:space="0" w:color="auto"/>
              <w:bottom w:val="single" w:sz="4" w:space="0" w:color="auto"/>
              <w:right w:val="single" w:sz="6" w:space="0" w:color="auto"/>
            </w:tcBorders>
            <w:vAlign w:val="center"/>
          </w:tcPr>
          <w:p w14:paraId="42F1994D" w14:textId="77777777" w:rsidR="006C3E57" w:rsidRDefault="006C3E57">
            <w:pPr>
              <w:spacing w:line="256" w:lineRule="auto"/>
              <w:rPr>
                <w:sz w:val="22"/>
                <w:szCs w:val="24"/>
                <w:lang w:val="en-US"/>
              </w:rPr>
            </w:pPr>
            <w:r>
              <w:rPr>
                <w:sz w:val="22"/>
                <w:szCs w:val="24"/>
                <w:lang w:val="en-US"/>
              </w:rPr>
              <w:t>CF52B</w:t>
            </w:r>
          </w:p>
          <w:p w14:paraId="4992FC2F" w14:textId="77777777" w:rsidR="006C3E57" w:rsidRDefault="006C3E57">
            <w:pPr>
              <w:spacing w:line="256" w:lineRule="auto"/>
              <w:rPr>
                <w:sz w:val="2"/>
                <w:szCs w:val="24"/>
              </w:rPr>
            </w:pPr>
          </w:p>
        </w:tc>
        <w:tc>
          <w:tcPr>
            <w:tcW w:w="5670" w:type="dxa"/>
            <w:tcBorders>
              <w:top w:val="single" w:sz="4" w:space="0" w:color="auto"/>
              <w:left w:val="single" w:sz="6" w:space="0" w:color="auto"/>
              <w:bottom w:val="single" w:sz="4" w:space="0" w:color="auto"/>
              <w:right w:val="single" w:sz="6" w:space="0" w:color="auto"/>
            </w:tcBorders>
            <w:vAlign w:val="center"/>
          </w:tcPr>
          <w:p w14:paraId="26E16F6B" w14:textId="77777777" w:rsidR="006C3E57" w:rsidRPr="006C3E57" w:rsidRDefault="006C3E57">
            <w:pPr>
              <w:adjustRightInd w:val="0"/>
              <w:spacing w:line="256" w:lineRule="auto"/>
              <w:rPr>
                <w:sz w:val="22"/>
                <w:szCs w:val="24"/>
                <w:lang w:val="en-US"/>
              </w:rPr>
            </w:pPr>
            <w:r w:rsidRPr="006C3E57">
              <w:rPr>
                <w:sz w:val="22"/>
                <w:szCs w:val="24"/>
                <w:lang w:val="en-US"/>
              </w:rPr>
              <w:t>Tencuieli interioare de 5 mm grosime, executate manual, cu amestec uscat pe baza de ipsos, la tavan, preparare manuala a mortarului</w:t>
            </w:r>
          </w:p>
          <w:p w14:paraId="317C1544" w14:textId="77777777" w:rsidR="006C3E57" w:rsidRPr="006C3E57" w:rsidRDefault="006C3E57">
            <w:pPr>
              <w:spacing w:line="256" w:lineRule="auto"/>
              <w:rPr>
                <w:sz w:val="2"/>
                <w:szCs w:val="24"/>
                <w:lang w:val="en-US"/>
              </w:rPr>
            </w:pPr>
          </w:p>
        </w:tc>
        <w:tc>
          <w:tcPr>
            <w:tcW w:w="1134" w:type="dxa"/>
            <w:tcBorders>
              <w:top w:val="single" w:sz="4" w:space="0" w:color="auto"/>
              <w:left w:val="single" w:sz="6" w:space="0" w:color="auto"/>
              <w:bottom w:val="single" w:sz="4" w:space="0" w:color="auto"/>
              <w:right w:val="single" w:sz="6" w:space="0" w:color="auto"/>
            </w:tcBorders>
            <w:vAlign w:val="center"/>
            <w:hideMark/>
          </w:tcPr>
          <w:p w14:paraId="0048B0CB" w14:textId="77777777" w:rsidR="006C3E57" w:rsidRDefault="006C3E57">
            <w:pPr>
              <w:spacing w:line="256" w:lineRule="auto"/>
              <w:jc w:val="center"/>
              <w:rPr>
                <w:sz w:val="24"/>
                <w:szCs w:val="24"/>
              </w:rPr>
            </w:pPr>
            <w:r>
              <w:rPr>
                <w:sz w:val="22"/>
                <w:szCs w:val="24"/>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FB2FC1D" w14:textId="77777777" w:rsidR="006C3E57" w:rsidRDefault="006C3E57">
            <w:pPr>
              <w:spacing w:line="256" w:lineRule="auto"/>
              <w:jc w:val="center"/>
              <w:rPr>
                <w:sz w:val="24"/>
                <w:szCs w:val="24"/>
              </w:rPr>
            </w:pPr>
            <w:r>
              <w:rPr>
                <w:sz w:val="22"/>
                <w:szCs w:val="24"/>
              </w:rPr>
              <w:t>636,82</w:t>
            </w:r>
          </w:p>
        </w:tc>
      </w:tr>
      <w:tr w:rsidR="006C3E57" w14:paraId="0C76D241" w14:textId="77777777" w:rsidTr="006C3E57">
        <w:tc>
          <w:tcPr>
            <w:tcW w:w="709" w:type="dxa"/>
            <w:tcBorders>
              <w:top w:val="single" w:sz="4" w:space="0" w:color="auto"/>
              <w:left w:val="single" w:sz="6" w:space="0" w:color="auto"/>
              <w:bottom w:val="single" w:sz="4" w:space="0" w:color="auto"/>
              <w:right w:val="single" w:sz="6" w:space="0" w:color="auto"/>
            </w:tcBorders>
            <w:vAlign w:val="center"/>
            <w:hideMark/>
          </w:tcPr>
          <w:p w14:paraId="6C0C29F8" w14:textId="20C80579" w:rsidR="006C3E57" w:rsidRPr="006C3E57" w:rsidRDefault="006C3E57">
            <w:pPr>
              <w:spacing w:line="256" w:lineRule="auto"/>
              <w:rPr>
                <w:sz w:val="22"/>
                <w:szCs w:val="22"/>
                <w:lang w:val="en-US"/>
              </w:rPr>
            </w:pPr>
            <w:r>
              <w:rPr>
                <w:sz w:val="24"/>
                <w:szCs w:val="24"/>
              </w:rPr>
              <w:t xml:space="preserve"> </w:t>
            </w:r>
            <w:r>
              <w:rPr>
                <w:sz w:val="22"/>
                <w:szCs w:val="22"/>
                <w:lang w:val="en-US"/>
              </w:rPr>
              <w:t>124</w:t>
            </w:r>
          </w:p>
        </w:tc>
        <w:tc>
          <w:tcPr>
            <w:tcW w:w="1559" w:type="dxa"/>
            <w:tcBorders>
              <w:top w:val="single" w:sz="4" w:space="0" w:color="auto"/>
              <w:left w:val="single" w:sz="6" w:space="0" w:color="auto"/>
              <w:bottom w:val="single" w:sz="4" w:space="0" w:color="auto"/>
              <w:right w:val="single" w:sz="6" w:space="0" w:color="auto"/>
            </w:tcBorders>
            <w:vAlign w:val="center"/>
          </w:tcPr>
          <w:p w14:paraId="29B2F30D" w14:textId="77777777" w:rsidR="006C3E57" w:rsidRDefault="006C3E57">
            <w:pPr>
              <w:spacing w:line="256" w:lineRule="auto"/>
              <w:rPr>
                <w:sz w:val="22"/>
                <w:szCs w:val="24"/>
                <w:lang w:val="en-US"/>
              </w:rPr>
            </w:pPr>
            <w:r>
              <w:rPr>
                <w:sz w:val="22"/>
                <w:szCs w:val="24"/>
                <w:lang w:val="en-US"/>
              </w:rPr>
              <w:t>CF17C</w:t>
            </w:r>
          </w:p>
          <w:p w14:paraId="5122F930" w14:textId="77777777" w:rsidR="006C3E57" w:rsidRDefault="006C3E57">
            <w:pPr>
              <w:spacing w:line="256" w:lineRule="auto"/>
              <w:rPr>
                <w:sz w:val="2"/>
                <w:szCs w:val="24"/>
              </w:rPr>
            </w:pPr>
          </w:p>
        </w:tc>
        <w:tc>
          <w:tcPr>
            <w:tcW w:w="5670" w:type="dxa"/>
            <w:tcBorders>
              <w:top w:val="single" w:sz="4" w:space="0" w:color="auto"/>
              <w:left w:val="single" w:sz="6" w:space="0" w:color="auto"/>
              <w:bottom w:val="single" w:sz="4" w:space="0" w:color="auto"/>
              <w:right w:val="single" w:sz="6" w:space="0" w:color="auto"/>
            </w:tcBorders>
            <w:vAlign w:val="center"/>
          </w:tcPr>
          <w:p w14:paraId="45BE7A82" w14:textId="77777777" w:rsidR="006C3E57" w:rsidRPr="006C3E57" w:rsidRDefault="006C3E57">
            <w:pPr>
              <w:adjustRightInd w:val="0"/>
              <w:spacing w:line="256" w:lineRule="auto"/>
              <w:rPr>
                <w:sz w:val="22"/>
                <w:szCs w:val="24"/>
                <w:lang w:val="en-US"/>
              </w:rPr>
            </w:pPr>
            <w:r w:rsidRPr="006C3E57">
              <w:rPr>
                <w:sz w:val="22"/>
                <w:szCs w:val="24"/>
                <w:lang w:val="en-US"/>
              </w:rPr>
              <w:t>Strat de impaslitura din fibra de sticla greutate 80 kg/m2, aplicat in componenta tencuelii cu amestec uscat (excludere Aracet CPMB, Apa)</w:t>
            </w:r>
          </w:p>
          <w:p w14:paraId="376E9F6C" w14:textId="77777777" w:rsidR="006C3E57" w:rsidRPr="006C3E57" w:rsidRDefault="006C3E57">
            <w:pPr>
              <w:spacing w:line="256" w:lineRule="auto"/>
              <w:rPr>
                <w:sz w:val="2"/>
                <w:szCs w:val="24"/>
                <w:lang w:val="en-US"/>
              </w:rPr>
            </w:pPr>
          </w:p>
        </w:tc>
        <w:tc>
          <w:tcPr>
            <w:tcW w:w="1134" w:type="dxa"/>
            <w:tcBorders>
              <w:top w:val="single" w:sz="4" w:space="0" w:color="auto"/>
              <w:left w:val="single" w:sz="6" w:space="0" w:color="auto"/>
              <w:bottom w:val="single" w:sz="4" w:space="0" w:color="auto"/>
              <w:right w:val="single" w:sz="6" w:space="0" w:color="auto"/>
            </w:tcBorders>
            <w:vAlign w:val="center"/>
            <w:hideMark/>
          </w:tcPr>
          <w:p w14:paraId="29E6D60A" w14:textId="77777777" w:rsidR="006C3E57" w:rsidRDefault="006C3E57">
            <w:pPr>
              <w:spacing w:line="256" w:lineRule="auto"/>
              <w:jc w:val="center"/>
              <w:rPr>
                <w:sz w:val="24"/>
                <w:szCs w:val="24"/>
              </w:rPr>
            </w:pPr>
            <w:r>
              <w:rPr>
                <w:sz w:val="22"/>
                <w:szCs w:val="24"/>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7AE1560" w14:textId="77777777" w:rsidR="006C3E57" w:rsidRDefault="006C3E57">
            <w:pPr>
              <w:spacing w:line="256" w:lineRule="auto"/>
              <w:jc w:val="center"/>
              <w:rPr>
                <w:sz w:val="24"/>
                <w:szCs w:val="24"/>
              </w:rPr>
            </w:pPr>
            <w:r>
              <w:rPr>
                <w:sz w:val="22"/>
                <w:szCs w:val="24"/>
              </w:rPr>
              <w:t>636,82</w:t>
            </w:r>
          </w:p>
        </w:tc>
      </w:tr>
      <w:tr w:rsidR="006C3E57" w14:paraId="44991CD1" w14:textId="77777777" w:rsidTr="006C3E57">
        <w:tc>
          <w:tcPr>
            <w:tcW w:w="709" w:type="dxa"/>
            <w:tcBorders>
              <w:top w:val="single" w:sz="4" w:space="0" w:color="auto"/>
              <w:left w:val="single" w:sz="6" w:space="0" w:color="auto"/>
              <w:bottom w:val="single" w:sz="4" w:space="0" w:color="auto"/>
              <w:right w:val="single" w:sz="6" w:space="0" w:color="auto"/>
            </w:tcBorders>
            <w:vAlign w:val="center"/>
            <w:hideMark/>
          </w:tcPr>
          <w:p w14:paraId="456CBAF0" w14:textId="4F5711BD" w:rsidR="006C3E57" w:rsidRPr="006C3E57" w:rsidRDefault="006C3E57">
            <w:pPr>
              <w:spacing w:line="256" w:lineRule="auto"/>
              <w:rPr>
                <w:sz w:val="22"/>
                <w:szCs w:val="22"/>
                <w:lang w:val="en-US"/>
              </w:rPr>
            </w:pPr>
            <w:r>
              <w:rPr>
                <w:sz w:val="24"/>
                <w:szCs w:val="24"/>
              </w:rPr>
              <w:t xml:space="preserve"> </w:t>
            </w:r>
            <w:r>
              <w:rPr>
                <w:sz w:val="22"/>
                <w:szCs w:val="22"/>
                <w:lang w:val="en-US"/>
              </w:rPr>
              <w:t>125</w:t>
            </w:r>
          </w:p>
        </w:tc>
        <w:tc>
          <w:tcPr>
            <w:tcW w:w="1559" w:type="dxa"/>
            <w:tcBorders>
              <w:top w:val="single" w:sz="4" w:space="0" w:color="auto"/>
              <w:left w:val="single" w:sz="6" w:space="0" w:color="auto"/>
              <w:bottom w:val="single" w:sz="4" w:space="0" w:color="auto"/>
              <w:right w:val="single" w:sz="6" w:space="0" w:color="auto"/>
            </w:tcBorders>
            <w:vAlign w:val="center"/>
          </w:tcPr>
          <w:p w14:paraId="774C7348" w14:textId="77777777" w:rsidR="006C3E57" w:rsidRDefault="006C3E57">
            <w:pPr>
              <w:spacing w:line="256" w:lineRule="auto"/>
              <w:rPr>
                <w:sz w:val="22"/>
                <w:szCs w:val="24"/>
                <w:lang w:val="en-US"/>
              </w:rPr>
            </w:pPr>
            <w:r>
              <w:rPr>
                <w:sz w:val="22"/>
                <w:szCs w:val="24"/>
                <w:lang w:val="en-US"/>
              </w:rPr>
              <w:t>CF53B Kmat=Kmec=5</w:t>
            </w:r>
          </w:p>
          <w:p w14:paraId="4AEF9927" w14:textId="77777777" w:rsidR="006C3E57" w:rsidRDefault="006C3E57">
            <w:pPr>
              <w:spacing w:line="256" w:lineRule="auto"/>
              <w:rPr>
                <w:sz w:val="2"/>
                <w:szCs w:val="24"/>
              </w:rPr>
            </w:pPr>
          </w:p>
        </w:tc>
        <w:tc>
          <w:tcPr>
            <w:tcW w:w="5670" w:type="dxa"/>
            <w:tcBorders>
              <w:top w:val="single" w:sz="4" w:space="0" w:color="auto"/>
              <w:left w:val="single" w:sz="6" w:space="0" w:color="auto"/>
              <w:bottom w:val="single" w:sz="4" w:space="0" w:color="auto"/>
              <w:right w:val="single" w:sz="6" w:space="0" w:color="auto"/>
            </w:tcBorders>
            <w:vAlign w:val="center"/>
          </w:tcPr>
          <w:p w14:paraId="64D33AB8" w14:textId="77777777" w:rsidR="006C3E57" w:rsidRPr="006C3E57" w:rsidRDefault="006C3E57">
            <w:pPr>
              <w:adjustRightInd w:val="0"/>
              <w:spacing w:line="256" w:lineRule="auto"/>
              <w:rPr>
                <w:sz w:val="22"/>
                <w:szCs w:val="24"/>
                <w:lang w:val="en-US"/>
              </w:rPr>
            </w:pPr>
            <w:r w:rsidRPr="006C3E57">
              <w:rPr>
                <w:sz w:val="22"/>
                <w:szCs w:val="24"/>
                <w:lang w:val="en-US"/>
              </w:rPr>
              <w:t>Tencuieli interioare de 5 mm grosime, executate manual, cu amestec uscat pe baza de ipsos, la tavan, preparare manuala a mortarului. Diferenta in plus sau in minus pentru fiecare 1,0 mm  (se adauga sau se scade la art CF52) (Coeficient la salariu - 1.00, Coeficient la materiale si mecanizme - 5.00)</w:t>
            </w:r>
          </w:p>
          <w:p w14:paraId="16807E9C" w14:textId="77777777" w:rsidR="006C3E57" w:rsidRPr="006C3E57" w:rsidRDefault="006C3E57">
            <w:pPr>
              <w:spacing w:line="256" w:lineRule="auto"/>
              <w:rPr>
                <w:sz w:val="2"/>
                <w:szCs w:val="24"/>
                <w:lang w:val="en-US"/>
              </w:rPr>
            </w:pPr>
          </w:p>
        </w:tc>
        <w:tc>
          <w:tcPr>
            <w:tcW w:w="1134" w:type="dxa"/>
            <w:tcBorders>
              <w:top w:val="single" w:sz="4" w:space="0" w:color="auto"/>
              <w:left w:val="single" w:sz="6" w:space="0" w:color="auto"/>
              <w:bottom w:val="single" w:sz="4" w:space="0" w:color="auto"/>
              <w:right w:val="single" w:sz="6" w:space="0" w:color="auto"/>
            </w:tcBorders>
            <w:vAlign w:val="center"/>
            <w:hideMark/>
          </w:tcPr>
          <w:p w14:paraId="5A85F160" w14:textId="77777777" w:rsidR="006C3E57" w:rsidRDefault="006C3E57">
            <w:pPr>
              <w:spacing w:line="256" w:lineRule="auto"/>
              <w:jc w:val="center"/>
              <w:rPr>
                <w:sz w:val="24"/>
                <w:szCs w:val="24"/>
              </w:rPr>
            </w:pPr>
            <w:r>
              <w:rPr>
                <w:sz w:val="22"/>
                <w:szCs w:val="24"/>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5F89CD62" w14:textId="77777777" w:rsidR="006C3E57" w:rsidRDefault="006C3E57">
            <w:pPr>
              <w:spacing w:line="256" w:lineRule="auto"/>
              <w:jc w:val="center"/>
              <w:rPr>
                <w:sz w:val="24"/>
                <w:szCs w:val="24"/>
              </w:rPr>
            </w:pPr>
            <w:r>
              <w:rPr>
                <w:sz w:val="22"/>
                <w:szCs w:val="24"/>
              </w:rPr>
              <w:t>636,82</w:t>
            </w:r>
          </w:p>
        </w:tc>
      </w:tr>
      <w:tr w:rsidR="006C3E57" w14:paraId="10E6721C" w14:textId="77777777" w:rsidTr="006C3E57">
        <w:tc>
          <w:tcPr>
            <w:tcW w:w="709" w:type="dxa"/>
            <w:tcBorders>
              <w:top w:val="single" w:sz="4" w:space="0" w:color="auto"/>
              <w:left w:val="single" w:sz="6" w:space="0" w:color="auto"/>
              <w:bottom w:val="single" w:sz="4" w:space="0" w:color="auto"/>
              <w:right w:val="single" w:sz="6" w:space="0" w:color="auto"/>
            </w:tcBorders>
            <w:vAlign w:val="center"/>
            <w:hideMark/>
          </w:tcPr>
          <w:p w14:paraId="40F34D33" w14:textId="463B5448" w:rsidR="006C3E57" w:rsidRPr="006C3E57" w:rsidRDefault="006C3E57">
            <w:pPr>
              <w:spacing w:line="256" w:lineRule="auto"/>
              <w:rPr>
                <w:sz w:val="22"/>
                <w:szCs w:val="22"/>
                <w:lang w:val="en-US"/>
              </w:rPr>
            </w:pPr>
            <w:r>
              <w:rPr>
                <w:sz w:val="24"/>
                <w:szCs w:val="24"/>
              </w:rPr>
              <w:t xml:space="preserve"> </w:t>
            </w:r>
            <w:r>
              <w:rPr>
                <w:sz w:val="22"/>
                <w:szCs w:val="22"/>
                <w:lang w:val="en-US"/>
              </w:rPr>
              <w:t>126</w:t>
            </w:r>
          </w:p>
        </w:tc>
        <w:tc>
          <w:tcPr>
            <w:tcW w:w="1559" w:type="dxa"/>
            <w:tcBorders>
              <w:top w:val="single" w:sz="4" w:space="0" w:color="auto"/>
              <w:left w:val="single" w:sz="6" w:space="0" w:color="auto"/>
              <w:bottom w:val="single" w:sz="4" w:space="0" w:color="auto"/>
              <w:right w:val="single" w:sz="6" w:space="0" w:color="auto"/>
            </w:tcBorders>
            <w:vAlign w:val="center"/>
          </w:tcPr>
          <w:p w14:paraId="50E57E1C" w14:textId="77777777" w:rsidR="006C3E57" w:rsidRDefault="006C3E57">
            <w:pPr>
              <w:spacing w:line="256" w:lineRule="auto"/>
              <w:rPr>
                <w:sz w:val="22"/>
                <w:szCs w:val="24"/>
                <w:lang w:val="en-US"/>
              </w:rPr>
            </w:pPr>
            <w:r>
              <w:rPr>
                <w:sz w:val="22"/>
                <w:szCs w:val="24"/>
                <w:lang w:val="en-US"/>
              </w:rPr>
              <w:t>CF57A</w:t>
            </w:r>
          </w:p>
          <w:p w14:paraId="0F23D72F" w14:textId="77777777" w:rsidR="006C3E57" w:rsidRDefault="006C3E57">
            <w:pPr>
              <w:spacing w:line="256" w:lineRule="auto"/>
              <w:rPr>
                <w:sz w:val="2"/>
                <w:szCs w:val="24"/>
              </w:rPr>
            </w:pPr>
          </w:p>
        </w:tc>
        <w:tc>
          <w:tcPr>
            <w:tcW w:w="5670" w:type="dxa"/>
            <w:tcBorders>
              <w:top w:val="single" w:sz="4" w:space="0" w:color="auto"/>
              <w:left w:val="single" w:sz="6" w:space="0" w:color="auto"/>
              <w:bottom w:val="single" w:sz="4" w:space="0" w:color="auto"/>
              <w:right w:val="single" w:sz="6" w:space="0" w:color="auto"/>
            </w:tcBorders>
            <w:vAlign w:val="center"/>
          </w:tcPr>
          <w:p w14:paraId="6D02E5D6" w14:textId="77777777" w:rsidR="006C3E57" w:rsidRPr="006C3E57" w:rsidRDefault="006C3E57">
            <w:pPr>
              <w:adjustRightInd w:val="0"/>
              <w:spacing w:line="256" w:lineRule="auto"/>
              <w:rPr>
                <w:sz w:val="22"/>
                <w:szCs w:val="24"/>
                <w:lang w:val="en-US"/>
              </w:rPr>
            </w:pPr>
            <w:r w:rsidRPr="006C3E57">
              <w:rPr>
                <w:sz w:val="22"/>
                <w:szCs w:val="24"/>
                <w:lang w:val="en-US"/>
              </w:rPr>
              <w:t>Aplicarea manuala a chitului pe baza de ipsos grosime 1,0 mm pe suprafetele peretilor, coloanelor si a tavanelor</w:t>
            </w:r>
          </w:p>
          <w:p w14:paraId="233832B0" w14:textId="77777777" w:rsidR="006C3E57" w:rsidRPr="006C3E57" w:rsidRDefault="006C3E57">
            <w:pPr>
              <w:spacing w:line="256" w:lineRule="auto"/>
              <w:rPr>
                <w:sz w:val="2"/>
                <w:szCs w:val="24"/>
                <w:lang w:val="en-US"/>
              </w:rPr>
            </w:pPr>
          </w:p>
        </w:tc>
        <w:tc>
          <w:tcPr>
            <w:tcW w:w="1134" w:type="dxa"/>
            <w:tcBorders>
              <w:top w:val="single" w:sz="4" w:space="0" w:color="auto"/>
              <w:left w:val="single" w:sz="6" w:space="0" w:color="auto"/>
              <w:bottom w:val="single" w:sz="4" w:space="0" w:color="auto"/>
              <w:right w:val="single" w:sz="6" w:space="0" w:color="auto"/>
            </w:tcBorders>
            <w:vAlign w:val="center"/>
            <w:hideMark/>
          </w:tcPr>
          <w:p w14:paraId="3DFD4BCD" w14:textId="77777777" w:rsidR="006C3E57" w:rsidRDefault="006C3E57">
            <w:pPr>
              <w:spacing w:line="256" w:lineRule="auto"/>
              <w:jc w:val="center"/>
              <w:rPr>
                <w:sz w:val="24"/>
                <w:szCs w:val="24"/>
              </w:rPr>
            </w:pPr>
            <w:r>
              <w:rPr>
                <w:sz w:val="22"/>
                <w:szCs w:val="24"/>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3951C45A" w14:textId="77777777" w:rsidR="006C3E57" w:rsidRDefault="006C3E57">
            <w:pPr>
              <w:spacing w:line="256" w:lineRule="auto"/>
              <w:jc w:val="center"/>
              <w:rPr>
                <w:sz w:val="24"/>
                <w:szCs w:val="24"/>
              </w:rPr>
            </w:pPr>
            <w:r>
              <w:rPr>
                <w:sz w:val="22"/>
                <w:szCs w:val="24"/>
              </w:rPr>
              <w:t>636,82</w:t>
            </w:r>
          </w:p>
        </w:tc>
      </w:tr>
      <w:tr w:rsidR="006C3E57" w14:paraId="16A61D67" w14:textId="77777777" w:rsidTr="006C3E57">
        <w:tc>
          <w:tcPr>
            <w:tcW w:w="709" w:type="dxa"/>
            <w:tcBorders>
              <w:top w:val="single" w:sz="4" w:space="0" w:color="auto"/>
              <w:left w:val="single" w:sz="6" w:space="0" w:color="auto"/>
              <w:bottom w:val="single" w:sz="4" w:space="0" w:color="auto"/>
              <w:right w:val="single" w:sz="6" w:space="0" w:color="auto"/>
            </w:tcBorders>
            <w:vAlign w:val="center"/>
            <w:hideMark/>
          </w:tcPr>
          <w:p w14:paraId="73B46599" w14:textId="7D6A8138" w:rsidR="006C3E57" w:rsidRPr="006C3E57" w:rsidRDefault="006C3E57">
            <w:pPr>
              <w:spacing w:line="256" w:lineRule="auto"/>
              <w:rPr>
                <w:sz w:val="22"/>
                <w:szCs w:val="22"/>
                <w:lang w:val="en-US"/>
              </w:rPr>
            </w:pPr>
            <w:r>
              <w:rPr>
                <w:sz w:val="24"/>
                <w:szCs w:val="24"/>
              </w:rPr>
              <w:t xml:space="preserve"> </w:t>
            </w:r>
            <w:r>
              <w:rPr>
                <w:sz w:val="22"/>
                <w:szCs w:val="22"/>
                <w:lang w:val="en-US"/>
              </w:rPr>
              <w:t>127</w:t>
            </w:r>
          </w:p>
        </w:tc>
        <w:tc>
          <w:tcPr>
            <w:tcW w:w="1559" w:type="dxa"/>
            <w:tcBorders>
              <w:top w:val="single" w:sz="4" w:space="0" w:color="auto"/>
              <w:left w:val="single" w:sz="6" w:space="0" w:color="auto"/>
              <w:bottom w:val="single" w:sz="4" w:space="0" w:color="auto"/>
              <w:right w:val="single" w:sz="6" w:space="0" w:color="auto"/>
            </w:tcBorders>
            <w:vAlign w:val="center"/>
          </w:tcPr>
          <w:p w14:paraId="6AAA9F15" w14:textId="77777777" w:rsidR="006C3E57" w:rsidRDefault="006C3E57">
            <w:pPr>
              <w:spacing w:line="256" w:lineRule="auto"/>
              <w:rPr>
                <w:sz w:val="22"/>
                <w:szCs w:val="24"/>
                <w:lang w:val="en-US"/>
              </w:rPr>
            </w:pPr>
            <w:r>
              <w:rPr>
                <w:sz w:val="22"/>
                <w:szCs w:val="24"/>
                <w:lang w:val="en-US"/>
              </w:rPr>
              <w:t>CF56A</w:t>
            </w:r>
          </w:p>
          <w:p w14:paraId="2EA5D640" w14:textId="77777777" w:rsidR="006C3E57" w:rsidRDefault="006C3E57">
            <w:pPr>
              <w:spacing w:line="256" w:lineRule="auto"/>
              <w:rPr>
                <w:sz w:val="2"/>
                <w:szCs w:val="24"/>
              </w:rPr>
            </w:pPr>
          </w:p>
        </w:tc>
        <w:tc>
          <w:tcPr>
            <w:tcW w:w="5670" w:type="dxa"/>
            <w:tcBorders>
              <w:top w:val="single" w:sz="4" w:space="0" w:color="auto"/>
              <w:left w:val="single" w:sz="6" w:space="0" w:color="auto"/>
              <w:bottom w:val="single" w:sz="4" w:space="0" w:color="auto"/>
              <w:right w:val="single" w:sz="6" w:space="0" w:color="auto"/>
            </w:tcBorders>
            <w:vAlign w:val="center"/>
          </w:tcPr>
          <w:p w14:paraId="2B192520" w14:textId="77777777" w:rsidR="006C3E57" w:rsidRPr="006C3E57" w:rsidRDefault="006C3E57">
            <w:pPr>
              <w:adjustRightInd w:val="0"/>
              <w:spacing w:line="256" w:lineRule="auto"/>
              <w:rPr>
                <w:sz w:val="22"/>
                <w:szCs w:val="24"/>
                <w:lang w:val="en-US"/>
              </w:rPr>
            </w:pPr>
            <w:r w:rsidRPr="006C3E57">
              <w:rPr>
                <w:sz w:val="22"/>
                <w:szCs w:val="24"/>
                <w:lang w:val="en-US"/>
              </w:rPr>
              <w:t>Aplicarea manuala a gletului pentru lucrari la interior grosime 0,5 mm pe suprafetele  peretilor,  coloanelor  si  tavanelor</w:t>
            </w:r>
          </w:p>
          <w:p w14:paraId="7EB20839" w14:textId="77777777" w:rsidR="006C3E57" w:rsidRPr="006C3E57" w:rsidRDefault="006C3E57">
            <w:pPr>
              <w:spacing w:line="256" w:lineRule="auto"/>
              <w:rPr>
                <w:sz w:val="2"/>
                <w:szCs w:val="24"/>
                <w:lang w:val="en-US"/>
              </w:rPr>
            </w:pPr>
          </w:p>
        </w:tc>
        <w:tc>
          <w:tcPr>
            <w:tcW w:w="1134" w:type="dxa"/>
            <w:tcBorders>
              <w:top w:val="single" w:sz="4" w:space="0" w:color="auto"/>
              <w:left w:val="single" w:sz="6" w:space="0" w:color="auto"/>
              <w:bottom w:val="single" w:sz="4" w:space="0" w:color="auto"/>
              <w:right w:val="single" w:sz="6" w:space="0" w:color="auto"/>
            </w:tcBorders>
            <w:vAlign w:val="center"/>
            <w:hideMark/>
          </w:tcPr>
          <w:p w14:paraId="0EF27D7A" w14:textId="77777777" w:rsidR="006C3E57" w:rsidRDefault="006C3E57">
            <w:pPr>
              <w:spacing w:line="256" w:lineRule="auto"/>
              <w:jc w:val="center"/>
              <w:rPr>
                <w:sz w:val="24"/>
                <w:szCs w:val="24"/>
              </w:rPr>
            </w:pPr>
            <w:r>
              <w:rPr>
                <w:sz w:val="22"/>
                <w:szCs w:val="24"/>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07C47416" w14:textId="77777777" w:rsidR="006C3E57" w:rsidRDefault="006C3E57">
            <w:pPr>
              <w:spacing w:line="256" w:lineRule="auto"/>
              <w:jc w:val="center"/>
              <w:rPr>
                <w:sz w:val="24"/>
                <w:szCs w:val="24"/>
              </w:rPr>
            </w:pPr>
            <w:r>
              <w:rPr>
                <w:sz w:val="22"/>
                <w:szCs w:val="24"/>
              </w:rPr>
              <w:t>836,82</w:t>
            </w:r>
          </w:p>
        </w:tc>
      </w:tr>
      <w:tr w:rsidR="006C3E57" w14:paraId="01C7B447" w14:textId="77777777" w:rsidTr="006C3E57">
        <w:tc>
          <w:tcPr>
            <w:tcW w:w="709" w:type="dxa"/>
            <w:tcBorders>
              <w:top w:val="single" w:sz="4" w:space="0" w:color="auto"/>
              <w:left w:val="single" w:sz="6" w:space="0" w:color="auto"/>
              <w:bottom w:val="single" w:sz="4" w:space="0" w:color="auto"/>
              <w:right w:val="single" w:sz="6" w:space="0" w:color="auto"/>
            </w:tcBorders>
            <w:vAlign w:val="center"/>
            <w:hideMark/>
          </w:tcPr>
          <w:p w14:paraId="7DC2AEBD" w14:textId="7F1F6C03" w:rsidR="006C3E57" w:rsidRPr="006C3E57" w:rsidRDefault="006C3E57">
            <w:pPr>
              <w:spacing w:line="256" w:lineRule="auto"/>
              <w:rPr>
                <w:sz w:val="22"/>
                <w:szCs w:val="22"/>
                <w:lang w:val="en-US"/>
              </w:rPr>
            </w:pPr>
            <w:r>
              <w:rPr>
                <w:sz w:val="24"/>
                <w:szCs w:val="24"/>
              </w:rPr>
              <w:t xml:space="preserve"> </w:t>
            </w:r>
            <w:r>
              <w:rPr>
                <w:sz w:val="22"/>
                <w:szCs w:val="22"/>
              </w:rPr>
              <w:t>1</w:t>
            </w:r>
            <w:r>
              <w:rPr>
                <w:sz w:val="22"/>
                <w:szCs w:val="22"/>
                <w:lang w:val="en-US"/>
              </w:rPr>
              <w:t>28</w:t>
            </w:r>
          </w:p>
        </w:tc>
        <w:tc>
          <w:tcPr>
            <w:tcW w:w="1559" w:type="dxa"/>
            <w:tcBorders>
              <w:top w:val="single" w:sz="4" w:space="0" w:color="auto"/>
              <w:left w:val="single" w:sz="6" w:space="0" w:color="auto"/>
              <w:bottom w:val="single" w:sz="4" w:space="0" w:color="auto"/>
              <w:right w:val="single" w:sz="6" w:space="0" w:color="auto"/>
            </w:tcBorders>
            <w:vAlign w:val="center"/>
          </w:tcPr>
          <w:p w14:paraId="30B67CF3" w14:textId="77777777" w:rsidR="006C3E57" w:rsidRDefault="006C3E57">
            <w:pPr>
              <w:spacing w:line="256" w:lineRule="auto"/>
              <w:rPr>
                <w:sz w:val="22"/>
                <w:szCs w:val="24"/>
                <w:lang w:val="en-US"/>
              </w:rPr>
            </w:pPr>
            <w:r>
              <w:rPr>
                <w:sz w:val="22"/>
                <w:szCs w:val="24"/>
                <w:lang w:val="en-US"/>
              </w:rPr>
              <w:t>CN53A</w:t>
            </w:r>
          </w:p>
          <w:p w14:paraId="63E44C85" w14:textId="77777777" w:rsidR="006C3E57" w:rsidRDefault="006C3E57">
            <w:pPr>
              <w:spacing w:line="256" w:lineRule="auto"/>
              <w:rPr>
                <w:sz w:val="2"/>
                <w:szCs w:val="24"/>
              </w:rPr>
            </w:pPr>
          </w:p>
        </w:tc>
        <w:tc>
          <w:tcPr>
            <w:tcW w:w="5670" w:type="dxa"/>
            <w:tcBorders>
              <w:top w:val="single" w:sz="4" w:space="0" w:color="auto"/>
              <w:left w:val="single" w:sz="6" w:space="0" w:color="auto"/>
              <w:bottom w:val="single" w:sz="4" w:space="0" w:color="auto"/>
              <w:right w:val="single" w:sz="6" w:space="0" w:color="auto"/>
            </w:tcBorders>
            <w:vAlign w:val="center"/>
          </w:tcPr>
          <w:p w14:paraId="485866C7" w14:textId="77777777" w:rsidR="006C3E57" w:rsidRPr="006C3E57" w:rsidRDefault="006C3E57">
            <w:pPr>
              <w:adjustRightInd w:val="0"/>
              <w:spacing w:line="256" w:lineRule="auto"/>
              <w:rPr>
                <w:sz w:val="22"/>
                <w:szCs w:val="24"/>
                <w:lang w:val="en-US"/>
              </w:rPr>
            </w:pPr>
            <w:r w:rsidRPr="006C3E57">
              <w:rPr>
                <w:sz w:val="22"/>
                <w:szCs w:val="24"/>
                <w:lang w:val="en-US"/>
              </w:rPr>
              <w:t>Grunduirea suprafetelor interioare a peretilor si tavanelor cu grund patrundere adinca</w:t>
            </w:r>
          </w:p>
          <w:p w14:paraId="026BBFAE" w14:textId="77777777" w:rsidR="006C3E57" w:rsidRPr="006C3E57" w:rsidRDefault="006C3E57">
            <w:pPr>
              <w:spacing w:line="256" w:lineRule="auto"/>
              <w:rPr>
                <w:sz w:val="2"/>
                <w:szCs w:val="24"/>
                <w:lang w:val="en-US"/>
              </w:rPr>
            </w:pPr>
          </w:p>
        </w:tc>
        <w:tc>
          <w:tcPr>
            <w:tcW w:w="1134" w:type="dxa"/>
            <w:tcBorders>
              <w:top w:val="single" w:sz="4" w:space="0" w:color="auto"/>
              <w:left w:val="single" w:sz="6" w:space="0" w:color="auto"/>
              <w:bottom w:val="single" w:sz="4" w:space="0" w:color="auto"/>
              <w:right w:val="single" w:sz="6" w:space="0" w:color="auto"/>
            </w:tcBorders>
            <w:vAlign w:val="center"/>
            <w:hideMark/>
          </w:tcPr>
          <w:p w14:paraId="7AA53273" w14:textId="77777777" w:rsidR="006C3E57" w:rsidRDefault="006C3E57">
            <w:pPr>
              <w:spacing w:line="256" w:lineRule="auto"/>
              <w:jc w:val="center"/>
              <w:rPr>
                <w:sz w:val="24"/>
                <w:szCs w:val="24"/>
              </w:rPr>
            </w:pPr>
            <w:r>
              <w:rPr>
                <w:sz w:val="22"/>
                <w:szCs w:val="24"/>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2E8D677B" w14:textId="77777777" w:rsidR="006C3E57" w:rsidRDefault="006C3E57">
            <w:pPr>
              <w:spacing w:line="256" w:lineRule="auto"/>
              <w:jc w:val="center"/>
              <w:rPr>
                <w:sz w:val="24"/>
                <w:szCs w:val="24"/>
              </w:rPr>
            </w:pPr>
            <w:r>
              <w:rPr>
                <w:sz w:val="22"/>
                <w:szCs w:val="24"/>
              </w:rPr>
              <w:t>836,82</w:t>
            </w:r>
          </w:p>
        </w:tc>
      </w:tr>
      <w:tr w:rsidR="006C3E57" w14:paraId="643B5BD8" w14:textId="77777777" w:rsidTr="006C3E57">
        <w:tc>
          <w:tcPr>
            <w:tcW w:w="709" w:type="dxa"/>
            <w:tcBorders>
              <w:top w:val="single" w:sz="4" w:space="0" w:color="auto"/>
              <w:left w:val="single" w:sz="6" w:space="0" w:color="auto"/>
              <w:bottom w:val="single" w:sz="4" w:space="0" w:color="auto"/>
              <w:right w:val="single" w:sz="6" w:space="0" w:color="auto"/>
            </w:tcBorders>
            <w:vAlign w:val="center"/>
            <w:hideMark/>
          </w:tcPr>
          <w:p w14:paraId="655BAC0E" w14:textId="05E7DFCC" w:rsidR="006C3E57" w:rsidRPr="006C3E57" w:rsidRDefault="006C3E57">
            <w:pPr>
              <w:spacing w:line="256" w:lineRule="auto"/>
              <w:rPr>
                <w:sz w:val="22"/>
                <w:szCs w:val="22"/>
                <w:lang w:val="en-US"/>
              </w:rPr>
            </w:pPr>
            <w:r>
              <w:rPr>
                <w:sz w:val="24"/>
                <w:szCs w:val="24"/>
              </w:rPr>
              <w:t xml:space="preserve"> </w:t>
            </w:r>
            <w:r>
              <w:rPr>
                <w:sz w:val="22"/>
                <w:szCs w:val="22"/>
              </w:rPr>
              <w:t>1</w:t>
            </w:r>
            <w:r>
              <w:rPr>
                <w:sz w:val="22"/>
                <w:szCs w:val="22"/>
                <w:lang w:val="en-US"/>
              </w:rPr>
              <w:t>29</w:t>
            </w:r>
          </w:p>
        </w:tc>
        <w:tc>
          <w:tcPr>
            <w:tcW w:w="1559" w:type="dxa"/>
            <w:tcBorders>
              <w:top w:val="single" w:sz="4" w:space="0" w:color="auto"/>
              <w:left w:val="single" w:sz="6" w:space="0" w:color="auto"/>
              <w:bottom w:val="single" w:sz="4" w:space="0" w:color="auto"/>
              <w:right w:val="single" w:sz="6" w:space="0" w:color="auto"/>
            </w:tcBorders>
            <w:vAlign w:val="center"/>
          </w:tcPr>
          <w:p w14:paraId="08E491FF" w14:textId="77777777" w:rsidR="006C3E57" w:rsidRDefault="006C3E57">
            <w:pPr>
              <w:spacing w:line="256" w:lineRule="auto"/>
              <w:rPr>
                <w:sz w:val="22"/>
                <w:szCs w:val="24"/>
                <w:lang w:val="en-US"/>
              </w:rPr>
            </w:pPr>
            <w:r>
              <w:rPr>
                <w:sz w:val="22"/>
                <w:szCs w:val="24"/>
                <w:lang w:val="en-US"/>
              </w:rPr>
              <w:t>CN06A</w:t>
            </w:r>
          </w:p>
          <w:p w14:paraId="43C1A640" w14:textId="77777777" w:rsidR="006C3E57" w:rsidRDefault="006C3E57">
            <w:pPr>
              <w:spacing w:line="256" w:lineRule="auto"/>
              <w:rPr>
                <w:sz w:val="2"/>
                <w:szCs w:val="24"/>
              </w:rPr>
            </w:pPr>
          </w:p>
        </w:tc>
        <w:tc>
          <w:tcPr>
            <w:tcW w:w="5670" w:type="dxa"/>
            <w:tcBorders>
              <w:top w:val="single" w:sz="4" w:space="0" w:color="auto"/>
              <w:left w:val="single" w:sz="6" w:space="0" w:color="auto"/>
              <w:bottom w:val="single" w:sz="4" w:space="0" w:color="auto"/>
              <w:right w:val="single" w:sz="6" w:space="0" w:color="auto"/>
            </w:tcBorders>
            <w:vAlign w:val="center"/>
          </w:tcPr>
          <w:p w14:paraId="7713AB15" w14:textId="77777777" w:rsidR="006C3E57" w:rsidRPr="006C3E57" w:rsidRDefault="006C3E57">
            <w:pPr>
              <w:adjustRightInd w:val="0"/>
              <w:spacing w:line="256" w:lineRule="auto"/>
              <w:rPr>
                <w:sz w:val="22"/>
                <w:szCs w:val="24"/>
                <w:lang w:val="en-US"/>
              </w:rPr>
            </w:pPr>
            <w:r w:rsidRPr="006C3E57">
              <w:rPr>
                <w:sz w:val="22"/>
                <w:szCs w:val="24"/>
                <w:lang w:val="en-US"/>
              </w:rPr>
              <w:t>Vopsitorii interioare cu vopsea pe baza de copolimeri vinilici in emulsie apoasa, lavabila, cu rezistenta sporita la umiditate, cu efect antibacterian, aplicate in 2 straturi pe glet existent, executate manual</w:t>
            </w:r>
          </w:p>
          <w:p w14:paraId="4897298F" w14:textId="77777777" w:rsidR="006C3E57" w:rsidRPr="006C3E57" w:rsidRDefault="006C3E57">
            <w:pPr>
              <w:spacing w:line="256" w:lineRule="auto"/>
              <w:rPr>
                <w:sz w:val="2"/>
                <w:szCs w:val="24"/>
                <w:lang w:val="en-US"/>
              </w:rPr>
            </w:pPr>
          </w:p>
        </w:tc>
        <w:tc>
          <w:tcPr>
            <w:tcW w:w="1134" w:type="dxa"/>
            <w:tcBorders>
              <w:top w:val="single" w:sz="4" w:space="0" w:color="auto"/>
              <w:left w:val="single" w:sz="6" w:space="0" w:color="auto"/>
              <w:bottom w:val="single" w:sz="4" w:space="0" w:color="auto"/>
              <w:right w:val="single" w:sz="6" w:space="0" w:color="auto"/>
            </w:tcBorders>
            <w:vAlign w:val="center"/>
            <w:hideMark/>
          </w:tcPr>
          <w:p w14:paraId="6A222033" w14:textId="77777777" w:rsidR="006C3E57" w:rsidRDefault="006C3E57">
            <w:pPr>
              <w:spacing w:line="256" w:lineRule="auto"/>
              <w:jc w:val="center"/>
              <w:rPr>
                <w:sz w:val="24"/>
                <w:szCs w:val="24"/>
              </w:rPr>
            </w:pPr>
            <w:r>
              <w:rPr>
                <w:sz w:val="22"/>
                <w:szCs w:val="24"/>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3A3A28C8" w14:textId="77777777" w:rsidR="006C3E57" w:rsidRDefault="006C3E57">
            <w:pPr>
              <w:spacing w:line="256" w:lineRule="auto"/>
              <w:jc w:val="center"/>
              <w:rPr>
                <w:sz w:val="24"/>
                <w:szCs w:val="24"/>
              </w:rPr>
            </w:pPr>
            <w:r>
              <w:rPr>
                <w:sz w:val="22"/>
                <w:szCs w:val="24"/>
              </w:rPr>
              <w:t>636,82</w:t>
            </w:r>
          </w:p>
        </w:tc>
      </w:tr>
      <w:tr w:rsidR="006C3E57" w14:paraId="2F9C5D55" w14:textId="77777777" w:rsidTr="006C3E57">
        <w:tc>
          <w:tcPr>
            <w:tcW w:w="709" w:type="dxa"/>
            <w:tcBorders>
              <w:top w:val="nil"/>
              <w:left w:val="single" w:sz="6" w:space="0" w:color="auto"/>
              <w:bottom w:val="nil"/>
              <w:right w:val="nil"/>
            </w:tcBorders>
            <w:hideMark/>
          </w:tcPr>
          <w:p w14:paraId="543F497B" w14:textId="77777777" w:rsidR="006C3E57" w:rsidRDefault="006C3E57">
            <w:pPr>
              <w:spacing w:line="256" w:lineRule="auto"/>
              <w:jc w:val="center"/>
              <w:rPr>
                <w:sz w:val="24"/>
                <w:szCs w:val="24"/>
              </w:rPr>
            </w:pPr>
            <w:r>
              <w:rPr>
                <w:sz w:val="24"/>
                <w:szCs w:val="24"/>
              </w:rPr>
              <w:t xml:space="preserve"> </w:t>
            </w:r>
          </w:p>
        </w:tc>
        <w:tc>
          <w:tcPr>
            <w:tcW w:w="1559" w:type="dxa"/>
            <w:tcBorders>
              <w:top w:val="nil"/>
              <w:left w:val="single" w:sz="6" w:space="0" w:color="auto"/>
              <w:bottom w:val="nil"/>
              <w:right w:val="nil"/>
            </w:tcBorders>
          </w:tcPr>
          <w:p w14:paraId="1AF2CFA0" w14:textId="77777777" w:rsidR="006C3E57" w:rsidRDefault="006C3E57">
            <w:pPr>
              <w:spacing w:line="256" w:lineRule="auto"/>
              <w:rPr>
                <w:sz w:val="24"/>
                <w:szCs w:val="24"/>
              </w:rPr>
            </w:pPr>
          </w:p>
        </w:tc>
        <w:tc>
          <w:tcPr>
            <w:tcW w:w="5670" w:type="dxa"/>
            <w:tcBorders>
              <w:top w:val="nil"/>
              <w:left w:val="single" w:sz="6" w:space="0" w:color="auto"/>
              <w:bottom w:val="nil"/>
              <w:right w:val="nil"/>
            </w:tcBorders>
          </w:tcPr>
          <w:p w14:paraId="7013DBBA" w14:textId="77777777" w:rsidR="006C3E57" w:rsidRDefault="006C3E57">
            <w:pPr>
              <w:spacing w:line="256" w:lineRule="auto"/>
              <w:rPr>
                <w:sz w:val="24"/>
                <w:szCs w:val="24"/>
              </w:rPr>
            </w:pPr>
            <w:r>
              <w:rPr>
                <w:b/>
                <w:bCs/>
                <w:sz w:val="22"/>
                <w:szCs w:val="22"/>
                <w:lang w:val="en-US"/>
              </w:rPr>
              <w:t xml:space="preserve">Capitolul </w:t>
            </w:r>
            <w:r>
              <w:rPr>
                <w:sz w:val="24"/>
                <w:szCs w:val="24"/>
              </w:rPr>
              <w:t xml:space="preserve">3. Finisare pereti </w:t>
            </w:r>
          </w:p>
          <w:p w14:paraId="44E16E06" w14:textId="77777777" w:rsidR="006C3E57" w:rsidRDefault="006C3E57">
            <w:pPr>
              <w:spacing w:line="256" w:lineRule="auto"/>
              <w:rPr>
                <w:b/>
                <w:bCs/>
                <w:sz w:val="2"/>
                <w:szCs w:val="22"/>
              </w:rPr>
            </w:pPr>
          </w:p>
        </w:tc>
        <w:tc>
          <w:tcPr>
            <w:tcW w:w="1134" w:type="dxa"/>
            <w:tcBorders>
              <w:top w:val="nil"/>
              <w:left w:val="single" w:sz="6" w:space="0" w:color="auto"/>
              <w:bottom w:val="nil"/>
              <w:right w:val="nil"/>
            </w:tcBorders>
          </w:tcPr>
          <w:p w14:paraId="1746B4F9" w14:textId="77777777" w:rsidR="006C3E57" w:rsidRDefault="006C3E57">
            <w:pPr>
              <w:spacing w:line="256" w:lineRule="auto"/>
              <w:rPr>
                <w:sz w:val="24"/>
                <w:szCs w:val="24"/>
              </w:rPr>
            </w:pPr>
          </w:p>
        </w:tc>
        <w:tc>
          <w:tcPr>
            <w:tcW w:w="1559" w:type="dxa"/>
            <w:tcBorders>
              <w:top w:val="nil"/>
              <w:left w:val="single" w:sz="6" w:space="0" w:color="auto"/>
              <w:bottom w:val="nil"/>
              <w:right w:val="single" w:sz="4" w:space="0" w:color="auto"/>
            </w:tcBorders>
          </w:tcPr>
          <w:p w14:paraId="0E99714D" w14:textId="77777777" w:rsidR="006C3E57" w:rsidRDefault="006C3E57">
            <w:pPr>
              <w:spacing w:line="256" w:lineRule="auto"/>
              <w:rPr>
                <w:sz w:val="24"/>
                <w:szCs w:val="24"/>
              </w:rPr>
            </w:pPr>
          </w:p>
        </w:tc>
      </w:tr>
      <w:tr w:rsidR="006C3E57" w14:paraId="0893D3CE" w14:textId="77777777" w:rsidTr="006C3E57">
        <w:tc>
          <w:tcPr>
            <w:tcW w:w="709" w:type="dxa"/>
            <w:tcBorders>
              <w:top w:val="single" w:sz="4" w:space="0" w:color="auto"/>
              <w:left w:val="single" w:sz="6" w:space="0" w:color="auto"/>
              <w:bottom w:val="single" w:sz="4" w:space="0" w:color="auto"/>
              <w:right w:val="single" w:sz="6" w:space="0" w:color="auto"/>
            </w:tcBorders>
            <w:vAlign w:val="center"/>
            <w:hideMark/>
          </w:tcPr>
          <w:p w14:paraId="1CB54EDD" w14:textId="2BF4CA3C" w:rsidR="006C3E57" w:rsidRPr="006C3E57" w:rsidRDefault="006C3E57">
            <w:pPr>
              <w:spacing w:line="256" w:lineRule="auto"/>
              <w:rPr>
                <w:sz w:val="22"/>
                <w:szCs w:val="22"/>
                <w:lang w:val="en-US"/>
              </w:rPr>
            </w:pPr>
            <w:r>
              <w:rPr>
                <w:sz w:val="22"/>
                <w:szCs w:val="22"/>
              </w:rPr>
              <w:t>1</w:t>
            </w:r>
            <w:r>
              <w:rPr>
                <w:sz w:val="22"/>
                <w:szCs w:val="22"/>
                <w:lang w:val="en-US"/>
              </w:rPr>
              <w:t>30</w:t>
            </w:r>
          </w:p>
        </w:tc>
        <w:tc>
          <w:tcPr>
            <w:tcW w:w="1559" w:type="dxa"/>
            <w:tcBorders>
              <w:top w:val="single" w:sz="4" w:space="0" w:color="auto"/>
              <w:left w:val="single" w:sz="6" w:space="0" w:color="auto"/>
              <w:bottom w:val="single" w:sz="4" w:space="0" w:color="auto"/>
              <w:right w:val="single" w:sz="6" w:space="0" w:color="auto"/>
            </w:tcBorders>
            <w:vAlign w:val="center"/>
          </w:tcPr>
          <w:p w14:paraId="729F249C" w14:textId="77777777" w:rsidR="006C3E57" w:rsidRDefault="006C3E57">
            <w:pPr>
              <w:spacing w:line="256" w:lineRule="auto"/>
              <w:rPr>
                <w:sz w:val="22"/>
                <w:szCs w:val="24"/>
                <w:lang w:val="en-US"/>
              </w:rPr>
            </w:pPr>
            <w:r>
              <w:rPr>
                <w:sz w:val="22"/>
                <w:szCs w:val="24"/>
                <w:lang w:val="en-US"/>
              </w:rPr>
              <w:t>CN53A</w:t>
            </w:r>
          </w:p>
          <w:p w14:paraId="5E4C7AF1" w14:textId="77777777" w:rsidR="006C3E57" w:rsidRDefault="006C3E57">
            <w:pPr>
              <w:spacing w:line="256" w:lineRule="auto"/>
              <w:rPr>
                <w:sz w:val="2"/>
                <w:szCs w:val="24"/>
              </w:rPr>
            </w:pPr>
          </w:p>
        </w:tc>
        <w:tc>
          <w:tcPr>
            <w:tcW w:w="5670" w:type="dxa"/>
            <w:tcBorders>
              <w:top w:val="single" w:sz="4" w:space="0" w:color="auto"/>
              <w:left w:val="single" w:sz="6" w:space="0" w:color="auto"/>
              <w:bottom w:val="single" w:sz="4" w:space="0" w:color="auto"/>
              <w:right w:val="single" w:sz="6" w:space="0" w:color="auto"/>
            </w:tcBorders>
            <w:vAlign w:val="center"/>
          </w:tcPr>
          <w:p w14:paraId="37155C93" w14:textId="77777777" w:rsidR="006C3E57" w:rsidRPr="006C3E57" w:rsidRDefault="006C3E57">
            <w:pPr>
              <w:adjustRightInd w:val="0"/>
              <w:spacing w:line="256" w:lineRule="auto"/>
              <w:rPr>
                <w:sz w:val="22"/>
                <w:szCs w:val="24"/>
                <w:lang w:val="en-US"/>
              </w:rPr>
            </w:pPr>
            <w:r w:rsidRPr="006C3E57">
              <w:rPr>
                <w:sz w:val="22"/>
                <w:szCs w:val="24"/>
                <w:lang w:val="en-US"/>
              </w:rPr>
              <w:t>Grunduirea suprafetelor interioare a peretilor si tavanelor cu grund patrundere adinca</w:t>
            </w:r>
          </w:p>
          <w:p w14:paraId="498D31E4" w14:textId="77777777" w:rsidR="006C3E57" w:rsidRPr="006C3E57" w:rsidRDefault="006C3E57">
            <w:pPr>
              <w:spacing w:line="256" w:lineRule="auto"/>
              <w:rPr>
                <w:sz w:val="2"/>
                <w:szCs w:val="24"/>
                <w:lang w:val="en-US"/>
              </w:rPr>
            </w:pPr>
          </w:p>
        </w:tc>
        <w:tc>
          <w:tcPr>
            <w:tcW w:w="1134" w:type="dxa"/>
            <w:tcBorders>
              <w:top w:val="single" w:sz="4" w:space="0" w:color="auto"/>
              <w:left w:val="single" w:sz="6" w:space="0" w:color="auto"/>
              <w:bottom w:val="single" w:sz="4" w:space="0" w:color="auto"/>
              <w:right w:val="single" w:sz="6" w:space="0" w:color="auto"/>
            </w:tcBorders>
            <w:vAlign w:val="center"/>
            <w:hideMark/>
          </w:tcPr>
          <w:p w14:paraId="48BFE466" w14:textId="77777777" w:rsidR="006C3E57" w:rsidRDefault="006C3E57">
            <w:pPr>
              <w:spacing w:line="256" w:lineRule="auto"/>
              <w:jc w:val="center"/>
              <w:rPr>
                <w:sz w:val="24"/>
                <w:szCs w:val="24"/>
              </w:rPr>
            </w:pPr>
            <w:r>
              <w:rPr>
                <w:sz w:val="22"/>
                <w:szCs w:val="24"/>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04A9FE77" w14:textId="77777777" w:rsidR="006C3E57" w:rsidRDefault="006C3E57">
            <w:pPr>
              <w:spacing w:line="256" w:lineRule="auto"/>
              <w:jc w:val="center"/>
              <w:rPr>
                <w:sz w:val="24"/>
                <w:szCs w:val="24"/>
              </w:rPr>
            </w:pPr>
            <w:r>
              <w:rPr>
                <w:sz w:val="22"/>
                <w:szCs w:val="24"/>
              </w:rPr>
              <w:t>1 598,53</w:t>
            </w:r>
          </w:p>
        </w:tc>
      </w:tr>
      <w:tr w:rsidR="006C3E57" w14:paraId="4A028682" w14:textId="77777777" w:rsidTr="006C3E57">
        <w:tc>
          <w:tcPr>
            <w:tcW w:w="709" w:type="dxa"/>
            <w:tcBorders>
              <w:top w:val="single" w:sz="4" w:space="0" w:color="auto"/>
              <w:left w:val="single" w:sz="6" w:space="0" w:color="auto"/>
              <w:bottom w:val="single" w:sz="4" w:space="0" w:color="auto"/>
              <w:right w:val="single" w:sz="6" w:space="0" w:color="auto"/>
            </w:tcBorders>
            <w:vAlign w:val="center"/>
            <w:hideMark/>
          </w:tcPr>
          <w:p w14:paraId="2A313EA2" w14:textId="68FF1CD3" w:rsidR="006C3E57" w:rsidRPr="006C3E57" w:rsidRDefault="006C3E57">
            <w:pPr>
              <w:spacing w:line="256" w:lineRule="auto"/>
              <w:rPr>
                <w:sz w:val="22"/>
                <w:szCs w:val="22"/>
                <w:lang w:val="en-US"/>
              </w:rPr>
            </w:pPr>
            <w:r>
              <w:rPr>
                <w:sz w:val="24"/>
                <w:szCs w:val="24"/>
              </w:rPr>
              <w:t xml:space="preserve"> </w:t>
            </w:r>
            <w:r>
              <w:rPr>
                <w:sz w:val="22"/>
                <w:szCs w:val="22"/>
              </w:rPr>
              <w:t>13</w:t>
            </w:r>
            <w:r>
              <w:rPr>
                <w:sz w:val="22"/>
                <w:szCs w:val="22"/>
                <w:lang w:val="en-US"/>
              </w:rPr>
              <w:t>1</w:t>
            </w:r>
          </w:p>
        </w:tc>
        <w:tc>
          <w:tcPr>
            <w:tcW w:w="1559" w:type="dxa"/>
            <w:tcBorders>
              <w:top w:val="single" w:sz="4" w:space="0" w:color="auto"/>
              <w:left w:val="single" w:sz="6" w:space="0" w:color="auto"/>
              <w:bottom w:val="single" w:sz="4" w:space="0" w:color="auto"/>
              <w:right w:val="single" w:sz="6" w:space="0" w:color="auto"/>
            </w:tcBorders>
            <w:vAlign w:val="center"/>
          </w:tcPr>
          <w:p w14:paraId="3E3C9A8D" w14:textId="77777777" w:rsidR="006C3E57" w:rsidRDefault="006C3E57">
            <w:pPr>
              <w:spacing w:line="256" w:lineRule="auto"/>
              <w:rPr>
                <w:sz w:val="22"/>
                <w:szCs w:val="24"/>
                <w:lang w:val="en-US"/>
              </w:rPr>
            </w:pPr>
            <w:r>
              <w:rPr>
                <w:sz w:val="22"/>
                <w:szCs w:val="24"/>
                <w:lang w:val="en-US"/>
              </w:rPr>
              <w:t>CF02B</w:t>
            </w:r>
          </w:p>
          <w:p w14:paraId="3601FAED" w14:textId="77777777" w:rsidR="006C3E57" w:rsidRDefault="006C3E57">
            <w:pPr>
              <w:spacing w:line="256" w:lineRule="auto"/>
              <w:rPr>
                <w:sz w:val="2"/>
                <w:szCs w:val="24"/>
              </w:rPr>
            </w:pPr>
          </w:p>
        </w:tc>
        <w:tc>
          <w:tcPr>
            <w:tcW w:w="5670" w:type="dxa"/>
            <w:tcBorders>
              <w:top w:val="single" w:sz="4" w:space="0" w:color="auto"/>
              <w:left w:val="single" w:sz="6" w:space="0" w:color="auto"/>
              <w:bottom w:val="single" w:sz="4" w:space="0" w:color="auto"/>
              <w:right w:val="single" w:sz="6" w:space="0" w:color="auto"/>
            </w:tcBorders>
            <w:vAlign w:val="center"/>
          </w:tcPr>
          <w:p w14:paraId="05041890" w14:textId="77777777" w:rsidR="006C3E57" w:rsidRPr="006C3E57" w:rsidRDefault="006C3E57">
            <w:pPr>
              <w:adjustRightInd w:val="0"/>
              <w:spacing w:line="256" w:lineRule="auto"/>
              <w:rPr>
                <w:sz w:val="22"/>
                <w:szCs w:val="24"/>
                <w:lang w:val="en-US"/>
              </w:rPr>
            </w:pPr>
            <w:r w:rsidRPr="006C3E57">
              <w:rPr>
                <w:sz w:val="22"/>
                <w:szCs w:val="24"/>
                <w:lang w:val="en-US"/>
              </w:rPr>
              <w:t>Tencuieli interioare de 2 cm grosime, driscuite, executate manual, la pereti sau stilpi, pe suprafete plane cu mortar de ciment-var  marca M 100-T pentru sprit, grund si stratul vizibil, pe zidarie de caramida sau blocuri mici de beton</w:t>
            </w:r>
          </w:p>
          <w:p w14:paraId="092F0436" w14:textId="77777777" w:rsidR="006C3E57" w:rsidRPr="006C3E57" w:rsidRDefault="006C3E57">
            <w:pPr>
              <w:spacing w:line="256" w:lineRule="auto"/>
              <w:rPr>
                <w:sz w:val="2"/>
                <w:szCs w:val="24"/>
                <w:lang w:val="en-US"/>
              </w:rPr>
            </w:pPr>
          </w:p>
        </w:tc>
        <w:tc>
          <w:tcPr>
            <w:tcW w:w="1134" w:type="dxa"/>
            <w:tcBorders>
              <w:top w:val="single" w:sz="4" w:space="0" w:color="auto"/>
              <w:left w:val="single" w:sz="6" w:space="0" w:color="auto"/>
              <w:bottom w:val="single" w:sz="4" w:space="0" w:color="auto"/>
              <w:right w:val="single" w:sz="6" w:space="0" w:color="auto"/>
            </w:tcBorders>
            <w:vAlign w:val="center"/>
            <w:hideMark/>
          </w:tcPr>
          <w:p w14:paraId="6BC1526C" w14:textId="77777777" w:rsidR="006C3E57" w:rsidRDefault="006C3E57">
            <w:pPr>
              <w:spacing w:line="256" w:lineRule="auto"/>
              <w:jc w:val="center"/>
              <w:rPr>
                <w:sz w:val="24"/>
                <w:szCs w:val="24"/>
              </w:rPr>
            </w:pPr>
            <w:r>
              <w:rPr>
                <w:sz w:val="22"/>
                <w:szCs w:val="24"/>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283EC06" w14:textId="77777777" w:rsidR="006C3E57" w:rsidRDefault="006C3E57">
            <w:pPr>
              <w:spacing w:line="256" w:lineRule="auto"/>
              <w:jc w:val="center"/>
              <w:rPr>
                <w:sz w:val="24"/>
                <w:szCs w:val="24"/>
              </w:rPr>
            </w:pPr>
            <w:r>
              <w:rPr>
                <w:sz w:val="22"/>
                <w:szCs w:val="24"/>
              </w:rPr>
              <w:t>1 598,53</w:t>
            </w:r>
          </w:p>
        </w:tc>
      </w:tr>
      <w:tr w:rsidR="006C3E57" w14:paraId="68D95443" w14:textId="77777777" w:rsidTr="006C3E57">
        <w:tc>
          <w:tcPr>
            <w:tcW w:w="709" w:type="dxa"/>
            <w:tcBorders>
              <w:top w:val="single" w:sz="4" w:space="0" w:color="auto"/>
              <w:left w:val="single" w:sz="6" w:space="0" w:color="auto"/>
              <w:bottom w:val="single" w:sz="4" w:space="0" w:color="auto"/>
              <w:right w:val="single" w:sz="6" w:space="0" w:color="auto"/>
            </w:tcBorders>
            <w:vAlign w:val="center"/>
            <w:hideMark/>
          </w:tcPr>
          <w:p w14:paraId="5DEF0B75" w14:textId="2B0C4373" w:rsidR="006C3E57" w:rsidRPr="006C3E57" w:rsidRDefault="006C3E57">
            <w:pPr>
              <w:spacing w:line="256" w:lineRule="auto"/>
              <w:rPr>
                <w:sz w:val="22"/>
                <w:szCs w:val="22"/>
                <w:lang w:val="en-US"/>
              </w:rPr>
            </w:pPr>
            <w:r>
              <w:rPr>
                <w:sz w:val="24"/>
                <w:szCs w:val="24"/>
              </w:rPr>
              <w:t xml:space="preserve"> </w:t>
            </w:r>
            <w:r>
              <w:rPr>
                <w:sz w:val="22"/>
                <w:szCs w:val="22"/>
                <w:lang w:val="en-US"/>
              </w:rPr>
              <w:t>132</w:t>
            </w:r>
          </w:p>
        </w:tc>
        <w:tc>
          <w:tcPr>
            <w:tcW w:w="1559" w:type="dxa"/>
            <w:tcBorders>
              <w:top w:val="single" w:sz="4" w:space="0" w:color="auto"/>
              <w:left w:val="single" w:sz="6" w:space="0" w:color="auto"/>
              <w:bottom w:val="single" w:sz="4" w:space="0" w:color="auto"/>
              <w:right w:val="single" w:sz="6" w:space="0" w:color="auto"/>
            </w:tcBorders>
            <w:vAlign w:val="center"/>
          </w:tcPr>
          <w:p w14:paraId="3697665D" w14:textId="77777777" w:rsidR="006C3E57" w:rsidRDefault="006C3E57">
            <w:pPr>
              <w:spacing w:line="256" w:lineRule="auto"/>
              <w:rPr>
                <w:sz w:val="22"/>
                <w:szCs w:val="24"/>
                <w:lang w:val="en-US"/>
              </w:rPr>
            </w:pPr>
            <w:r>
              <w:rPr>
                <w:sz w:val="22"/>
                <w:szCs w:val="24"/>
                <w:lang w:val="en-US"/>
              </w:rPr>
              <w:t>CF17B k=2</w:t>
            </w:r>
          </w:p>
          <w:p w14:paraId="693ED5F9" w14:textId="77777777" w:rsidR="006C3E57" w:rsidRDefault="006C3E57">
            <w:pPr>
              <w:spacing w:line="256" w:lineRule="auto"/>
              <w:rPr>
                <w:sz w:val="2"/>
                <w:szCs w:val="24"/>
              </w:rPr>
            </w:pPr>
          </w:p>
        </w:tc>
        <w:tc>
          <w:tcPr>
            <w:tcW w:w="5670" w:type="dxa"/>
            <w:tcBorders>
              <w:top w:val="single" w:sz="4" w:space="0" w:color="auto"/>
              <w:left w:val="single" w:sz="6" w:space="0" w:color="auto"/>
              <w:bottom w:val="single" w:sz="4" w:space="0" w:color="auto"/>
              <w:right w:val="single" w:sz="6" w:space="0" w:color="auto"/>
            </w:tcBorders>
            <w:vAlign w:val="center"/>
          </w:tcPr>
          <w:p w14:paraId="2AA3A9A5" w14:textId="77777777" w:rsidR="006C3E57" w:rsidRPr="006C3E57" w:rsidRDefault="006C3E57">
            <w:pPr>
              <w:adjustRightInd w:val="0"/>
              <w:spacing w:line="256" w:lineRule="auto"/>
              <w:rPr>
                <w:sz w:val="22"/>
                <w:szCs w:val="24"/>
                <w:lang w:val="en-US"/>
              </w:rPr>
            </w:pPr>
            <w:r w:rsidRPr="006C3E57">
              <w:rPr>
                <w:sz w:val="22"/>
                <w:szCs w:val="24"/>
                <w:lang w:val="en-US"/>
              </w:rPr>
              <w:t>Diverse lucrari - diferenta de grosime, + 5 mm la stratul de grund aplicat la pereti, executat cu mortar ciment M100</w:t>
            </w:r>
          </w:p>
          <w:p w14:paraId="63AFDFE7" w14:textId="77777777" w:rsidR="006C3E57" w:rsidRPr="006C3E57" w:rsidRDefault="006C3E57">
            <w:pPr>
              <w:spacing w:line="256" w:lineRule="auto"/>
              <w:rPr>
                <w:sz w:val="2"/>
                <w:szCs w:val="24"/>
                <w:lang w:val="en-US"/>
              </w:rPr>
            </w:pPr>
          </w:p>
        </w:tc>
        <w:tc>
          <w:tcPr>
            <w:tcW w:w="1134" w:type="dxa"/>
            <w:tcBorders>
              <w:top w:val="single" w:sz="4" w:space="0" w:color="auto"/>
              <w:left w:val="single" w:sz="6" w:space="0" w:color="auto"/>
              <w:bottom w:val="single" w:sz="4" w:space="0" w:color="auto"/>
              <w:right w:val="single" w:sz="6" w:space="0" w:color="auto"/>
            </w:tcBorders>
            <w:vAlign w:val="center"/>
            <w:hideMark/>
          </w:tcPr>
          <w:p w14:paraId="6D2D8D43" w14:textId="77777777" w:rsidR="006C3E57" w:rsidRDefault="006C3E57">
            <w:pPr>
              <w:spacing w:line="256" w:lineRule="auto"/>
              <w:jc w:val="center"/>
              <w:rPr>
                <w:sz w:val="24"/>
                <w:szCs w:val="24"/>
              </w:rPr>
            </w:pPr>
            <w:r>
              <w:rPr>
                <w:sz w:val="22"/>
                <w:szCs w:val="24"/>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07913635" w14:textId="77777777" w:rsidR="006C3E57" w:rsidRDefault="006C3E57">
            <w:pPr>
              <w:spacing w:line="256" w:lineRule="auto"/>
              <w:jc w:val="center"/>
              <w:rPr>
                <w:sz w:val="24"/>
                <w:szCs w:val="24"/>
              </w:rPr>
            </w:pPr>
            <w:r>
              <w:rPr>
                <w:sz w:val="22"/>
                <w:szCs w:val="24"/>
              </w:rPr>
              <w:t>1 598,53</w:t>
            </w:r>
          </w:p>
        </w:tc>
      </w:tr>
      <w:tr w:rsidR="006C3E57" w14:paraId="02981D65" w14:textId="77777777" w:rsidTr="006C3E57">
        <w:tc>
          <w:tcPr>
            <w:tcW w:w="709" w:type="dxa"/>
            <w:tcBorders>
              <w:top w:val="single" w:sz="4" w:space="0" w:color="auto"/>
              <w:left w:val="single" w:sz="6" w:space="0" w:color="auto"/>
              <w:bottom w:val="single" w:sz="4" w:space="0" w:color="auto"/>
              <w:right w:val="single" w:sz="6" w:space="0" w:color="auto"/>
            </w:tcBorders>
            <w:vAlign w:val="center"/>
            <w:hideMark/>
          </w:tcPr>
          <w:p w14:paraId="74827357" w14:textId="04EADA65" w:rsidR="006C3E57" w:rsidRPr="006C3E57" w:rsidRDefault="006C3E57">
            <w:pPr>
              <w:spacing w:line="256" w:lineRule="auto"/>
              <w:rPr>
                <w:sz w:val="22"/>
                <w:szCs w:val="22"/>
                <w:lang w:val="en-US"/>
              </w:rPr>
            </w:pPr>
            <w:r>
              <w:rPr>
                <w:sz w:val="24"/>
                <w:szCs w:val="24"/>
              </w:rPr>
              <w:t xml:space="preserve"> </w:t>
            </w:r>
            <w:r>
              <w:rPr>
                <w:sz w:val="22"/>
                <w:szCs w:val="22"/>
              </w:rPr>
              <w:t>1</w:t>
            </w:r>
            <w:r>
              <w:rPr>
                <w:sz w:val="22"/>
                <w:szCs w:val="22"/>
                <w:lang w:val="en-US"/>
              </w:rPr>
              <w:t>33</w:t>
            </w:r>
          </w:p>
        </w:tc>
        <w:tc>
          <w:tcPr>
            <w:tcW w:w="1559" w:type="dxa"/>
            <w:tcBorders>
              <w:top w:val="single" w:sz="4" w:space="0" w:color="auto"/>
              <w:left w:val="single" w:sz="6" w:space="0" w:color="auto"/>
              <w:bottom w:val="single" w:sz="4" w:space="0" w:color="auto"/>
              <w:right w:val="single" w:sz="6" w:space="0" w:color="auto"/>
            </w:tcBorders>
            <w:vAlign w:val="center"/>
          </w:tcPr>
          <w:p w14:paraId="4B8FCB1D" w14:textId="77777777" w:rsidR="006C3E57" w:rsidRDefault="006C3E57">
            <w:pPr>
              <w:spacing w:line="256" w:lineRule="auto"/>
              <w:rPr>
                <w:sz w:val="22"/>
                <w:szCs w:val="24"/>
                <w:lang w:val="en-US"/>
              </w:rPr>
            </w:pPr>
            <w:r>
              <w:rPr>
                <w:sz w:val="22"/>
                <w:szCs w:val="24"/>
                <w:lang w:val="en-US"/>
              </w:rPr>
              <w:t>CF50B</w:t>
            </w:r>
          </w:p>
          <w:p w14:paraId="666FF0C6" w14:textId="77777777" w:rsidR="006C3E57" w:rsidRDefault="006C3E57">
            <w:pPr>
              <w:spacing w:line="256" w:lineRule="auto"/>
              <w:rPr>
                <w:sz w:val="2"/>
                <w:szCs w:val="24"/>
              </w:rPr>
            </w:pPr>
          </w:p>
        </w:tc>
        <w:tc>
          <w:tcPr>
            <w:tcW w:w="5670" w:type="dxa"/>
            <w:tcBorders>
              <w:top w:val="single" w:sz="4" w:space="0" w:color="auto"/>
              <w:left w:val="single" w:sz="6" w:space="0" w:color="auto"/>
              <w:bottom w:val="single" w:sz="4" w:space="0" w:color="auto"/>
              <w:right w:val="single" w:sz="6" w:space="0" w:color="auto"/>
            </w:tcBorders>
            <w:vAlign w:val="center"/>
          </w:tcPr>
          <w:p w14:paraId="6F74C294" w14:textId="77777777" w:rsidR="006C3E57" w:rsidRPr="006C3E57" w:rsidRDefault="006C3E57">
            <w:pPr>
              <w:adjustRightInd w:val="0"/>
              <w:spacing w:line="256" w:lineRule="auto"/>
              <w:rPr>
                <w:sz w:val="22"/>
                <w:szCs w:val="24"/>
                <w:lang w:val="en-US"/>
              </w:rPr>
            </w:pPr>
            <w:r w:rsidRPr="006C3E57">
              <w:rPr>
                <w:sz w:val="22"/>
                <w:szCs w:val="24"/>
                <w:lang w:val="en-US"/>
              </w:rPr>
              <w:t>Tencuieli interioare de 5 mm grosime, executate manual, cu amestec uscat pe baza de ipsos, la pereti si pereti despartitori, preparare manuala a mortarului.</w:t>
            </w:r>
          </w:p>
          <w:p w14:paraId="6D59A21F" w14:textId="77777777" w:rsidR="006C3E57" w:rsidRPr="006C3E57" w:rsidRDefault="006C3E57">
            <w:pPr>
              <w:spacing w:line="256" w:lineRule="auto"/>
              <w:rPr>
                <w:sz w:val="2"/>
                <w:szCs w:val="24"/>
                <w:lang w:val="en-US"/>
              </w:rPr>
            </w:pPr>
          </w:p>
        </w:tc>
        <w:tc>
          <w:tcPr>
            <w:tcW w:w="1134" w:type="dxa"/>
            <w:tcBorders>
              <w:top w:val="single" w:sz="4" w:space="0" w:color="auto"/>
              <w:left w:val="single" w:sz="6" w:space="0" w:color="auto"/>
              <w:bottom w:val="single" w:sz="4" w:space="0" w:color="auto"/>
              <w:right w:val="single" w:sz="6" w:space="0" w:color="auto"/>
            </w:tcBorders>
            <w:vAlign w:val="center"/>
            <w:hideMark/>
          </w:tcPr>
          <w:p w14:paraId="22AD70EE" w14:textId="77777777" w:rsidR="006C3E57" w:rsidRDefault="006C3E57">
            <w:pPr>
              <w:spacing w:line="256" w:lineRule="auto"/>
              <w:jc w:val="center"/>
              <w:rPr>
                <w:sz w:val="24"/>
                <w:szCs w:val="24"/>
              </w:rPr>
            </w:pPr>
            <w:r>
              <w:rPr>
                <w:sz w:val="22"/>
                <w:szCs w:val="24"/>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2D22310" w14:textId="77777777" w:rsidR="006C3E57" w:rsidRDefault="006C3E57">
            <w:pPr>
              <w:spacing w:line="256" w:lineRule="auto"/>
              <w:jc w:val="center"/>
              <w:rPr>
                <w:sz w:val="24"/>
                <w:szCs w:val="24"/>
              </w:rPr>
            </w:pPr>
            <w:r>
              <w:rPr>
                <w:sz w:val="22"/>
                <w:szCs w:val="24"/>
              </w:rPr>
              <w:t>1 598,53</w:t>
            </w:r>
          </w:p>
        </w:tc>
      </w:tr>
      <w:tr w:rsidR="006C3E57" w14:paraId="47071D35" w14:textId="77777777" w:rsidTr="006C3E57">
        <w:tc>
          <w:tcPr>
            <w:tcW w:w="709" w:type="dxa"/>
            <w:tcBorders>
              <w:top w:val="single" w:sz="4" w:space="0" w:color="auto"/>
              <w:left w:val="single" w:sz="6" w:space="0" w:color="auto"/>
              <w:bottom w:val="single" w:sz="4" w:space="0" w:color="auto"/>
              <w:right w:val="single" w:sz="6" w:space="0" w:color="auto"/>
            </w:tcBorders>
            <w:vAlign w:val="center"/>
            <w:hideMark/>
          </w:tcPr>
          <w:p w14:paraId="20AC537B" w14:textId="020205F0" w:rsidR="006C3E57" w:rsidRPr="006C3E57" w:rsidRDefault="006C3E57">
            <w:pPr>
              <w:spacing w:line="256" w:lineRule="auto"/>
              <w:rPr>
                <w:sz w:val="22"/>
                <w:szCs w:val="22"/>
                <w:lang w:val="en-US"/>
              </w:rPr>
            </w:pPr>
            <w:r>
              <w:rPr>
                <w:sz w:val="24"/>
                <w:szCs w:val="24"/>
              </w:rPr>
              <w:t xml:space="preserve"> </w:t>
            </w:r>
            <w:r>
              <w:rPr>
                <w:sz w:val="22"/>
                <w:szCs w:val="22"/>
              </w:rPr>
              <w:t>1</w:t>
            </w:r>
            <w:r>
              <w:rPr>
                <w:sz w:val="22"/>
                <w:szCs w:val="22"/>
                <w:lang w:val="en-US"/>
              </w:rPr>
              <w:t>34</w:t>
            </w:r>
          </w:p>
        </w:tc>
        <w:tc>
          <w:tcPr>
            <w:tcW w:w="1559" w:type="dxa"/>
            <w:tcBorders>
              <w:top w:val="single" w:sz="4" w:space="0" w:color="auto"/>
              <w:left w:val="single" w:sz="6" w:space="0" w:color="auto"/>
              <w:bottom w:val="single" w:sz="4" w:space="0" w:color="auto"/>
              <w:right w:val="single" w:sz="6" w:space="0" w:color="auto"/>
            </w:tcBorders>
            <w:vAlign w:val="center"/>
          </w:tcPr>
          <w:p w14:paraId="0E0B5A79" w14:textId="77777777" w:rsidR="006C3E57" w:rsidRDefault="006C3E57">
            <w:pPr>
              <w:spacing w:line="256" w:lineRule="auto"/>
              <w:rPr>
                <w:sz w:val="22"/>
                <w:szCs w:val="24"/>
                <w:lang w:val="en-US"/>
              </w:rPr>
            </w:pPr>
            <w:r>
              <w:rPr>
                <w:sz w:val="22"/>
                <w:szCs w:val="24"/>
                <w:lang w:val="en-US"/>
              </w:rPr>
              <w:t>CF17C</w:t>
            </w:r>
          </w:p>
          <w:p w14:paraId="649A94B1" w14:textId="77777777" w:rsidR="006C3E57" w:rsidRDefault="006C3E57">
            <w:pPr>
              <w:spacing w:line="256" w:lineRule="auto"/>
              <w:rPr>
                <w:sz w:val="2"/>
                <w:szCs w:val="24"/>
              </w:rPr>
            </w:pPr>
          </w:p>
        </w:tc>
        <w:tc>
          <w:tcPr>
            <w:tcW w:w="5670" w:type="dxa"/>
            <w:tcBorders>
              <w:top w:val="single" w:sz="4" w:space="0" w:color="auto"/>
              <w:left w:val="single" w:sz="6" w:space="0" w:color="auto"/>
              <w:bottom w:val="single" w:sz="4" w:space="0" w:color="auto"/>
              <w:right w:val="single" w:sz="6" w:space="0" w:color="auto"/>
            </w:tcBorders>
            <w:vAlign w:val="center"/>
          </w:tcPr>
          <w:p w14:paraId="1947481C" w14:textId="77777777" w:rsidR="006C3E57" w:rsidRPr="006C3E57" w:rsidRDefault="006C3E57">
            <w:pPr>
              <w:adjustRightInd w:val="0"/>
              <w:spacing w:line="256" w:lineRule="auto"/>
              <w:rPr>
                <w:sz w:val="22"/>
                <w:szCs w:val="24"/>
                <w:lang w:val="en-US"/>
              </w:rPr>
            </w:pPr>
            <w:r w:rsidRPr="006C3E57">
              <w:rPr>
                <w:sz w:val="22"/>
                <w:szCs w:val="24"/>
                <w:lang w:val="en-US"/>
              </w:rPr>
              <w:t>Strat de impaslitura din fibra de sticla greutate 80 kg/m2, aplicat in componenta tencuelii cu amestec uscat (excludere Aracet CPMB, Apa)</w:t>
            </w:r>
          </w:p>
          <w:p w14:paraId="5EA60CAC" w14:textId="77777777" w:rsidR="006C3E57" w:rsidRPr="006C3E57" w:rsidRDefault="006C3E57">
            <w:pPr>
              <w:spacing w:line="256" w:lineRule="auto"/>
              <w:rPr>
                <w:sz w:val="2"/>
                <w:szCs w:val="24"/>
                <w:lang w:val="en-US"/>
              </w:rPr>
            </w:pPr>
          </w:p>
        </w:tc>
        <w:tc>
          <w:tcPr>
            <w:tcW w:w="1134" w:type="dxa"/>
            <w:tcBorders>
              <w:top w:val="single" w:sz="4" w:space="0" w:color="auto"/>
              <w:left w:val="single" w:sz="6" w:space="0" w:color="auto"/>
              <w:bottom w:val="single" w:sz="4" w:space="0" w:color="auto"/>
              <w:right w:val="single" w:sz="6" w:space="0" w:color="auto"/>
            </w:tcBorders>
            <w:vAlign w:val="center"/>
            <w:hideMark/>
          </w:tcPr>
          <w:p w14:paraId="23410CA9" w14:textId="77777777" w:rsidR="006C3E57" w:rsidRDefault="006C3E57">
            <w:pPr>
              <w:spacing w:line="256" w:lineRule="auto"/>
              <w:jc w:val="center"/>
              <w:rPr>
                <w:sz w:val="24"/>
                <w:szCs w:val="24"/>
              </w:rPr>
            </w:pPr>
            <w:r>
              <w:rPr>
                <w:sz w:val="22"/>
                <w:szCs w:val="24"/>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18F71A2" w14:textId="77777777" w:rsidR="006C3E57" w:rsidRDefault="006C3E57">
            <w:pPr>
              <w:spacing w:line="256" w:lineRule="auto"/>
              <w:jc w:val="center"/>
              <w:rPr>
                <w:sz w:val="24"/>
                <w:szCs w:val="24"/>
              </w:rPr>
            </w:pPr>
            <w:r>
              <w:rPr>
                <w:sz w:val="22"/>
                <w:szCs w:val="24"/>
              </w:rPr>
              <w:t>1 598,53</w:t>
            </w:r>
          </w:p>
        </w:tc>
      </w:tr>
      <w:tr w:rsidR="006C3E57" w14:paraId="407C0A2A" w14:textId="77777777" w:rsidTr="006C3E57">
        <w:tc>
          <w:tcPr>
            <w:tcW w:w="709" w:type="dxa"/>
            <w:tcBorders>
              <w:top w:val="single" w:sz="4" w:space="0" w:color="auto"/>
              <w:left w:val="single" w:sz="6" w:space="0" w:color="auto"/>
              <w:bottom w:val="single" w:sz="4" w:space="0" w:color="auto"/>
              <w:right w:val="single" w:sz="6" w:space="0" w:color="auto"/>
            </w:tcBorders>
            <w:vAlign w:val="center"/>
            <w:hideMark/>
          </w:tcPr>
          <w:p w14:paraId="76F84D6C" w14:textId="014EB2C9" w:rsidR="006C3E57" w:rsidRPr="006C3E57" w:rsidRDefault="006C3E57">
            <w:pPr>
              <w:spacing w:line="256" w:lineRule="auto"/>
              <w:rPr>
                <w:sz w:val="22"/>
                <w:szCs w:val="22"/>
                <w:lang w:val="en-US"/>
              </w:rPr>
            </w:pPr>
            <w:r>
              <w:rPr>
                <w:sz w:val="24"/>
                <w:szCs w:val="24"/>
              </w:rPr>
              <w:t xml:space="preserve"> </w:t>
            </w:r>
            <w:r>
              <w:rPr>
                <w:sz w:val="22"/>
                <w:szCs w:val="22"/>
              </w:rPr>
              <w:t>1</w:t>
            </w:r>
            <w:r>
              <w:rPr>
                <w:sz w:val="22"/>
                <w:szCs w:val="22"/>
                <w:lang w:val="en-US"/>
              </w:rPr>
              <w:t>35</w:t>
            </w:r>
          </w:p>
        </w:tc>
        <w:tc>
          <w:tcPr>
            <w:tcW w:w="1559" w:type="dxa"/>
            <w:tcBorders>
              <w:top w:val="single" w:sz="4" w:space="0" w:color="auto"/>
              <w:left w:val="single" w:sz="6" w:space="0" w:color="auto"/>
              <w:bottom w:val="single" w:sz="4" w:space="0" w:color="auto"/>
              <w:right w:val="single" w:sz="6" w:space="0" w:color="auto"/>
            </w:tcBorders>
            <w:vAlign w:val="center"/>
          </w:tcPr>
          <w:p w14:paraId="2EBF19E7" w14:textId="77777777" w:rsidR="006C3E57" w:rsidRDefault="006C3E57">
            <w:pPr>
              <w:spacing w:line="256" w:lineRule="auto"/>
              <w:rPr>
                <w:sz w:val="22"/>
                <w:szCs w:val="24"/>
                <w:lang w:val="en-US"/>
              </w:rPr>
            </w:pPr>
            <w:r>
              <w:rPr>
                <w:sz w:val="22"/>
                <w:szCs w:val="24"/>
                <w:lang w:val="en-US"/>
              </w:rPr>
              <w:t>CK18C</w:t>
            </w:r>
          </w:p>
          <w:p w14:paraId="74517B85" w14:textId="77777777" w:rsidR="006C3E57" w:rsidRDefault="006C3E57">
            <w:pPr>
              <w:spacing w:line="256" w:lineRule="auto"/>
              <w:rPr>
                <w:sz w:val="2"/>
                <w:szCs w:val="24"/>
              </w:rPr>
            </w:pPr>
          </w:p>
        </w:tc>
        <w:tc>
          <w:tcPr>
            <w:tcW w:w="5670" w:type="dxa"/>
            <w:tcBorders>
              <w:top w:val="single" w:sz="4" w:space="0" w:color="auto"/>
              <w:left w:val="single" w:sz="6" w:space="0" w:color="auto"/>
              <w:bottom w:val="single" w:sz="4" w:space="0" w:color="auto"/>
              <w:right w:val="single" w:sz="6" w:space="0" w:color="auto"/>
            </w:tcBorders>
            <w:vAlign w:val="center"/>
          </w:tcPr>
          <w:p w14:paraId="74FC9DE4" w14:textId="77777777" w:rsidR="006C3E57" w:rsidRPr="006C3E57" w:rsidRDefault="006C3E57">
            <w:pPr>
              <w:adjustRightInd w:val="0"/>
              <w:spacing w:line="256" w:lineRule="auto"/>
              <w:rPr>
                <w:sz w:val="22"/>
                <w:szCs w:val="24"/>
                <w:lang w:val="en-US"/>
              </w:rPr>
            </w:pPr>
            <w:r w:rsidRPr="006C3E57">
              <w:rPr>
                <w:sz w:val="22"/>
                <w:szCs w:val="24"/>
                <w:lang w:val="en-US"/>
              </w:rPr>
              <w:t>Montarea cornierilor perforate din aluminiu cu plasa la muchii</w:t>
            </w:r>
          </w:p>
          <w:p w14:paraId="1A422858" w14:textId="77777777" w:rsidR="006C3E57" w:rsidRPr="006C3E57" w:rsidRDefault="006C3E57">
            <w:pPr>
              <w:spacing w:line="256" w:lineRule="auto"/>
              <w:rPr>
                <w:sz w:val="2"/>
                <w:szCs w:val="24"/>
                <w:lang w:val="en-US"/>
              </w:rPr>
            </w:pPr>
          </w:p>
        </w:tc>
        <w:tc>
          <w:tcPr>
            <w:tcW w:w="1134" w:type="dxa"/>
            <w:tcBorders>
              <w:top w:val="single" w:sz="4" w:space="0" w:color="auto"/>
              <w:left w:val="single" w:sz="6" w:space="0" w:color="auto"/>
              <w:bottom w:val="single" w:sz="4" w:space="0" w:color="auto"/>
              <w:right w:val="single" w:sz="6" w:space="0" w:color="auto"/>
            </w:tcBorders>
            <w:vAlign w:val="center"/>
            <w:hideMark/>
          </w:tcPr>
          <w:p w14:paraId="77127CD3" w14:textId="77777777" w:rsidR="006C3E57" w:rsidRDefault="006C3E57">
            <w:pPr>
              <w:spacing w:line="256" w:lineRule="auto"/>
              <w:jc w:val="center"/>
              <w:rPr>
                <w:sz w:val="24"/>
                <w:szCs w:val="24"/>
              </w:rPr>
            </w:pPr>
            <w:r>
              <w:rPr>
                <w:sz w:val="22"/>
                <w:szCs w:val="24"/>
              </w:rPr>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B4BA816" w14:textId="77777777" w:rsidR="006C3E57" w:rsidRDefault="006C3E57">
            <w:pPr>
              <w:spacing w:line="256" w:lineRule="auto"/>
              <w:jc w:val="center"/>
              <w:rPr>
                <w:sz w:val="24"/>
                <w:szCs w:val="24"/>
              </w:rPr>
            </w:pPr>
            <w:r>
              <w:rPr>
                <w:sz w:val="22"/>
                <w:szCs w:val="24"/>
              </w:rPr>
              <w:t>483,00</w:t>
            </w:r>
          </w:p>
        </w:tc>
      </w:tr>
      <w:tr w:rsidR="006C3E57" w14:paraId="7F282209" w14:textId="77777777" w:rsidTr="006C3E57">
        <w:tc>
          <w:tcPr>
            <w:tcW w:w="709" w:type="dxa"/>
            <w:tcBorders>
              <w:top w:val="single" w:sz="4" w:space="0" w:color="auto"/>
              <w:left w:val="single" w:sz="6" w:space="0" w:color="auto"/>
              <w:bottom w:val="single" w:sz="4" w:space="0" w:color="auto"/>
              <w:right w:val="single" w:sz="6" w:space="0" w:color="auto"/>
            </w:tcBorders>
            <w:vAlign w:val="center"/>
            <w:hideMark/>
          </w:tcPr>
          <w:p w14:paraId="719ED39B" w14:textId="4C358F6D" w:rsidR="006C3E57" w:rsidRPr="006C3E57" w:rsidRDefault="006C3E57">
            <w:pPr>
              <w:spacing w:line="256" w:lineRule="auto"/>
              <w:rPr>
                <w:sz w:val="22"/>
                <w:szCs w:val="22"/>
                <w:lang w:val="en-US"/>
              </w:rPr>
            </w:pPr>
            <w:r>
              <w:rPr>
                <w:sz w:val="24"/>
                <w:szCs w:val="24"/>
              </w:rPr>
              <w:t xml:space="preserve"> </w:t>
            </w:r>
            <w:r>
              <w:rPr>
                <w:sz w:val="22"/>
                <w:szCs w:val="22"/>
              </w:rPr>
              <w:t>1</w:t>
            </w:r>
            <w:r>
              <w:rPr>
                <w:sz w:val="22"/>
                <w:szCs w:val="22"/>
                <w:lang w:val="en-US"/>
              </w:rPr>
              <w:t>36</w:t>
            </w:r>
          </w:p>
        </w:tc>
        <w:tc>
          <w:tcPr>
            <w:tcW w:w="1559" w:type="dxa"/>
            <w:tcBorders>
              <w:top w:val="single" w:sz="4" w:space="0" w:color="auto"/>
              <w:left w:val="single" w:sz="6" w:space="0" w:color="auto"/>
              <w:bottom w:val="single" w:sz="4" w:space="0" w:color="auto"/>
              <w:right w:val="single" w:sz="6" w:space="0" w:color="auto"/>
            </w:tcBorders>
            <w:vAlign w:val="center"/>
          </w:tcPr>
          <w:p w14:paraId="7528E627" w14:textId="77777777" w:rsidR="006C3E57" w:rsidRDefault="006C3E57">
            <w:pPr>
              <w:spacing w:line="256" w:lineRule="auto"/>
              <w:rPr>
                <w:sz w:val="22"/>
                <w:szCs w:val="24"/>
                <w:lang w:val="en-US"/>
              </w:rPr>
            </w:pPr>
            <w:r>
              <w:rPr>
                <w:sz w:val="22"/>
                <w:szCs w:val="24"/>
                <w:lang w:val="en-US"/>
              </w:rPr>
              <w:t>CF57A</w:t>
            </w:r>
          </w:p>
          <w:p w14:paraId="3D126852" w14:textId="77777777" w:rsidR="006C3E57" w:rsidRDefault="006C3E57">
            <w:pPr>
              <w:spacing w:line="256" w:lineRule="auto"/>
              <w:rPr>
                <w:sz w:val="2"/>
                <w:szCs w:val="24"/>
              </w:rPr>
            </w:pPr>
          </w:p>
        </w:tc>
        <w:tc>
          <w:tcPr>
            <w:tcW w:w="5670" w:type="dxa"/>
            <w:tcBorders>
              <w:top w:val="single" w:sz="4" w:space="0" w:color="auto"/>
              <w:left w:val="single" w:sz="6" w:space="0" w:color="auto"/>
              <w:bottom w:val="single" w:sz="4" w:space="0" w:color="auto"/>
              <w:right w:val="single" w:sz="6" w:space="0" w:color="auto"/>
            </w:tcBorders>
            <w:vAlign w:val="center"/>
          </w:tcPr>
          <w:p w14:paraId="0638D8E6" w14:textId="77777777" w:rsidR="006C3E57" w:rsidRPr="006C3E57" w:rsidRDefault="006C3E57">
            <w:pPr>
              <w:adjustRightInd w:val="0"/>
              <w:spacing w:line="256" w:lineRule="auto"/>
              <w:rPr>
                <w:sz w:val="22"/>
                <w:szCs w:val="24"/>
                <w:lang w:val="en-US"/>
              </w:rPr>
            </w:pPr>
            <w:r w:rsidRPr="006C3E57">
              <w:rPr>
                <w:sz w:val="22"/>
                <w:szCs w:val="24"/>
                <w:lang w:val="en-US"/>
              </w:rPr>
              <w:t>Aplicarea manuala a chitului pe baza de ipsos grosime 1,0 mm pe suprafetele peretilor, coloanelor si a tavanelor</w:t>
            </w:r>
          </w:p>
          <w:p w14:paraId="4DE5B17E" w14:textId="77777777" w:rsidR="006C3E57" w:rsidRPr="006C3E57" w:rsidRDefault="006C3E57">
            <w:pPr>
              <w:spacing w:line="256" w:lineRule="auto"/>
              <w:rPr>
                <w:sz w:val="2"/>
                <w:szCs w:val="24"/>
                <w:lang w:val="en-US"/>
              </w:rPr>
            </w:pPr>
          </w:p>
        </w:tc>
        <w:tc>
          <w:tcPr>
            <w:tcW w:w="1134" w:type="dxa"/>
            <w:tcBorders>
              <w:top w:val="single" w:sz="4" w:space="0" w:color="auto"/>
              <w:left w:val="single" w:sz="6" w:space="0" w:color="auto"/>
              <w:bottom w:val="single" w:sz="4" w:space="0" w:color="auto"/>
              <w:right w:val="single" w:sz="6" w:space="0" w:color="auto"/>
            </w:tcBorders>
            <w:vAlign w:val="center"/>
            <w:hideMark/>
          </w:tcPr>
          <w:p w14:paraId="7FD7029D" w14:textId="77777777" w:rsidR="006C3E57" w:rsidRDefault="006C3E57">
            <w:pPr>
              <w:spacing w:line="256" w:lineRule="auto"/>
              <w:jc w:val="center"/>
              <w:rPr>
                <w:sz w:val="24"/>
                <w:szCs w:val="24"/>
              </w:rPr>
            </w:pPr>
            <w:r>
              <w:rPr>
                <w:sz w:val="22"/>
                <w:szCs w:val="24"/>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68C4B0D" w14:textId="77777777" w:rsidR="006C3E57" w:rsidRDefault="006C3E57">
            <w:pPr>
              <w:spacing w:line="256" w:lineRule="auto"/>
              <w:jc w:val="center"/>
              <w:rPr>
                <w:sz w:val="24"/>
                <w:szCs w:val="24"/>
              </w:rPr>
            </w:pPr>
            <w:r>
              <w:rPr>
                <w:sz w:val="22"/>
                <w:szCs w:val="24"/>
              </w:rPr>
              <w:t>1 598,53</w:t>
            </w:r>
          </w:p>
        </w:tc>
      </w:tr>
      <w:tr w:rsidR="006C3E57" w14:paraId="780D428F" w14:textId="77777777" w:rsidTr="006C3E57">
        <w:tc>
          <w:tcPr>
            <w:tcW w:w="709" w:type="dxa"/>
            <w:tcBorders>
              <w:top w:val="single" w:sz="4" w:space="0" w:color="auto"/>
              <w:left w:val="single" w:sz="6" w:space="0" w:color="auto"/>
              <w:bottom w:val="single" w:sz="4" w:space="0" w:color="auto"/>
              <w:right w:val="single" w:sz="6" w:space="0" w:color="auto"/>
            </w:tcBorders>
            <w:vAlign w:val="center"/>
            <w:hideMark/>
          </w:tcPr>
          <w:p w14:paraId="41AEBE43" w14:textId="7BD8F557" w:rsidR="006C3E57" w:rsidRPr="006C3E57" w:rsidRDefault="006C3E57">
            <w:pPr>
              <w:spacing w:line="256" w:lineRule="auto"/>
              <w:rPr>
                <w:sz w:val="22"/>
                <w:szCs w:val="22"/>
                <w:lang w:val="en-US"/>
              </w:rPr>
            </w:pPr>
            <w:r>
              <w:rPr>
                <w:sz w:val="24"/>
                <w:szCs w:val="24"/>
              </w:rPr>
              <w:lastRenderedPageBreak/>
              <w:t xml:space="preserve"> </w:t>
            </w:r>
            <w:r>
              <w:rPr>
                <w:sz w:val="22"/>
                <w:szCs w:val="22"/>
              </w:rPr>
              <w:t>1</w:t>
            </w:r>
            <w:r>
              <w:rPr>
                <w:sz w:val="22"/>
                <w:szCs w:val="22"/>
                <w:lang w:val="en-US"/>
              </w:rPr>
              <w:t>37</w:t>
            </w:r>
          </w:p>
        </w:tc>
        <w:tc>
          <w:tcPr>
            <w:tcW w:w="1559" w:type="dxa"/>
            <w:tcBorders>
              <w:top w:val="single" w:sz="4" w:space="0" w:color="auto"/>
              <w:left w:val="single" w:sz="6" w:space="0" w:color="auto"/>
              <w:bottom w:val="single" w:sz="4" w:space="0" w:color="auto"/>
              <w:right w:val="single" w:sz="6" w:space="0" w:color="auto"/>
            </w:tcBorders>
            <w:vAlign w:val="center"/>
          </w:tcPr>
          <w:p w14:paraId="67C5E814" w14:textId="77777777" w:rsidR="006C3E57" w:rsidRDefault="006C3E57">
            <w:pPr>
              <w:spacing w:line="256" w:lineRule="auto"/>
              <w:rPr>
                <w:sz w:val="22"/>
                <w:szCs w:val="24"/>
                <w:lang w:val="en-US"/>
              </w:rPr>
            </w:pPr>
            <w:r>
              <w:rPr>
                <w:sz w:val="22"/>
                <w:szCs w:val="24"/>
                <w:lang w:val="en-US"/>
              </w:rPr>
              <w:t>CN54A</w:t>
            </w:r>
          </w:p>
          <w:p w14:paraId="2E653C01" w14:textId="77777777" w:rsidR="006C3E57" w:rsidRDefault="006C3E57">
            <w:pPr>
              <w:spacing w:line="256" w:lineRule="auto"/>
              <w:rPr>
                <w:sz w:val="2"/>
                <w:szCs w:val="24"/>
              </w:rPr>
            </w:pPr>
          </w:p>
        </w:tc>
        <w:tc>
          <w:tcPr>
            <w:tcW w:w="5670" w:type="dxa"/>
            <w:tcBorders>
              <w:top w:val="single" w:sz="4" w:space="0" w:color="auto"/>
              <w:left w:val="single" w:sz="6" w:space="0" w:color="auto"/>
              <w:bottom w:val="single" w:sz="4" w:space="0" w:color="auto"/>
              <w:right w:val="single" w:sz="6" w:space="0" w:color="auto"/>
            </w:tcBorders>
            <w:vAlign w:val="center"/>
          </w:tcPr>
          <w:p w14:paraId="7CBBCC0D" w14:textId="77777777" w:rsidR="006C3E57" w:rsidRPr="006C3E57" w:rsidRDefault="006C3E57">
            <w:pPr>
              <w:adjustRightInd w:val="0"/>
              <w:spacing w:line="256" w:lineRule="auto"/>
              <w:rPr>
                <w:sz w:val="22"/>
                <w:szCs w:val="24"/>
                <w:lang w:val="en-US"/>
              </w:rPr>
            </w:pPr>
            <w:r w:rsidRPr="006C3E57">
              <w:rPr>
                <w:sz w:val="22"/>
                <w:szCs w:val="24"/>
                <w:lang w:val="en-US"/>
              </w:rPr>
              <w:t>Aplicarea manuala a grundului cu cuart "Gleta" intr-un strat, la pereti si tavane interioare</w:t>
            </w:r>
          </w:p>
          <w:p w14:paraId="4B8FF8D2" w14:textId="77777777" w:rsidR="006C3E57" w:rsidRPr="006C3E57" w:rsidRDefault="006C3E57">
            <w:pPr>
              <w:spacing w:line="256" w:lineRule="auto"/>
              <w:rPr>
                <w:sz w:val="2"/>
                <w:szCs w:val="24"/>
                <w:lang w:val="en-US"/>
              </w:rPr>
            </w:pPr>
          </w:p>
        </w:tc>
        <w:tc>
          <w:tcPr>
            <w:tcW w:w="1134" w:type="dxa"/>
            <w:tcBorders>
              <w:top w:val="single" w:sz="4" w:space="0" w:color="auto"/>
              <w:left w:val="single" w:sz="6" w:space="0" w:color="auto"/>
              <w:bottom w:val="single" w:sz="4" w:space="0" w:color="auto"/>
              <w:right w:val="single" w:sz="6" w:space="0" w:color="auto"/>
            </w:tcBorders>
            <w:vAlign w:val="center"/>
            <w:hideMark/>
          </w:tcPr>
          <w:p w14:paraId="6D4971EB" w14:textId="77777777" w:rsidR="006C3E57" w:rsidRDefault="006C3E57">
            <w:pPr>
              <w:spacing w:line="256" w:lineRule="auto"/>
              <w:jc w:val="center"/>
              <w:rPr>
                <w:sz w:val="24"/>
                <w:szCs w:val="24"/>
              </w:rPr>
            </w:pPr>
            <w:r>
              <w:rPr>
                <w:sz w:val="22"/>
                <w:szCs w:val="24"/>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35A43836" w14:textId="77777777" w:rsidR="006C3E57" w:rsidRDefault="006C3E57">
            <w:pPr>
              <w:spacing w:line="256" w:lineRule="auto"/>
              <w:jc w:val="center"/>
              <w:rPr>
                <w:sz w:val="24"/>
                <w:szCs w:val="24"/>
              </w:rPr>
            </w:pPr>
            <w:r>
              <w:rPr>
                <w:sz w:val="22"/>
                <w:szCs w:val="24"/>
              </w:rPr>
              <w:t>1 598,53</w:t>
            </w:r>
          </w:p>
        </w:tc>
      </w:tr>
      <w:tr w:rsidR="006C3E57" w14:paraId="0DD499EB" w14:textId="77777777" w:rsidTr="006C3E57">
        <w:tc>
          <w:tcPr>
            <w:tcW w:w="709" w:type="dxa"/>
            <w:tcBorders>
              <w:top w:val="single" w:sz="4" w:space="0" w:color="auto"/>
              <w:left w:val="single" w:sz="6" w:space="0" w:color="auto"/>
              <w:bottom w:val="single" w:sz="4" w:space="0" w:color="auto"/>
              <w:right w:val="single" w:sz="6" w:space="0" w:color="auto"/>
            </w:tcBorders>
            <w:vAlign w:val="center"/>
            <w:hideMark/>
          </w:tcPr>
          <w:p w14:paraId="2FBF6B13" w14:textId="1B87C0B1" w:rsidR="006C3E57" w:rsidRPr="006C3E57" w:rsidRDefault="006C3E57">
            <w:pPr>
              <w:spacing w:line="256" w:lineRule="auto"/>
              <w:rPr>
                <w:sz w:val="22"/>
                <w:szCs w:val="22"/>
                <w:lang w:val="en-US"/>
              </w:rPr>
            </w:pPr>
            <w:r>
              <w:rPr>
                <w:sz w:val="22"/>
                <w:szCs w:val="22"/>
                <w:lang w:val="en-US"/>
              </w:rPr>
              <w:t>138</w:t>
            </w:r>
          </w:p>
        </w:tc>
        <w:tc>
          <w:tcPr>
            <w:tcW w:w="1559" w:type="dxa"/>
            <w:tcBorders>
              <w:top w:val="single" w:sz="4" w:space="0" w:color="auto"/>
              <w:left w:val="single" w:sz="6" w:space="0" w:color="auto"/>
              <w:bottom w:val="single" w:sz="4" w:space="0" w:color="auto"/>
              <w:right w:val="single" w:sz="6" w:space="0" w:color="auto"/>
            </w:tcBorders>
            <w:vAlign w:val="center"/>
          </w:tcPr>
          <w:p w14:paraId="5D7B8CF2" w14:textId="77777777" w:rsidR="006C3E57" w:rsidRDefault="006C3E57">
            <w:pPr>
              <w:spacing w:line="256" w:lineRule="auto"/>
              <w:rPr>
                <w:sz w:val="22"/>
                <w:szCs w:val="24"/>
                <w:lang w:val="en-US"/>
              </w:rPr>
            </w:pPr>
            <w:r>
              <w:rPr>
                <w:sz w:val="22"/>
                <w:szCs w:val="24"/>
                <w:lang w:val="en-US"/>
              </w:rPr>
              <w:t>CF30A</w:t>
            </w:r>
          </w:p>
          <w:p w14:paraId="67DAFFF8" w14:textId="77777777" w:rsidR="006C3E57" w:rsidRDefault="006C3E57">
            <w:pPr>
              <w:spacing w:line="256" w:lineRule="auto"/>
              <w:rPr>
                <w:sz w:val="2"/>
                <w:szCs w:val="24"/>
              </w:rPr>
            </w:pPr>
          </w:p>
        </w:tc>
        <w:tc>
          <w:tcPr>
            <w:tcW w:w="5670" w:type="dxa"/>
            <w:tcBorders>
              <w:top w:val="single" w:sz="4" w:space="0" w:color="auto"/>
              <w:left w:val="single" w:sz="6" w:space="0" w:color="auto"/>
              <w:bottom w:val="single" w:sz="4" w:space="0" w:color="auto"/>
              <w:right w:val="single" w:sz="6" w:space="0" w:color="auto"/>
            </w:tcBorders>
            <w:vAlign w:val="center"/>
          </w:tcPr>
          <w:p w14:paraId="579AC80D" w14:textId="77777777" w:rsidR="006C3E57" w:rsidRPr="006C3E57" w:rsidRDefault="006C3E57">
            <w:pPr>
              <w:adjustRightInd w:val="0"/>
              <w:spacing w:line="256" w:lineRule="auto"/>
              <w:rPr>
                <w:sz w:val="22"/>
                <w:szCs w:val="24"/>
                <w:lang w:val="en-US"/>
              </w:rPr>
            </w:pPr>
            <w:r w:rsidRPr="006C3E57">
              <w:rPr>
                <w:sz w:val="22"/>
                <w:szCs w:val="24"/>
                <w:lang w:val="en-US"/>
              </w:rPr>
              <w:t>Tencuieli exterioare de 2 mm grosime, executate manual cu material de finisaj decorativ cu adaos de silicon, la pereti</w:t>
            </w:r>
          </w:p>
          <w:p w14:paraId="67F97755" w14:textId="77777777" w:rsidR="006C3E57" w:rsidRPr="006C3E57" w:rsidRDefault="006C3E57">
            <w:pPr>
              <w:spacing w:line="256" w:lineRule="auto"/>
              <w:rPr>
                <w:sz w:val="2"/>
                <w:szCs w:val="24"/>
                <w:lang w:val="en-US"/>
              </w:rPr>
            </w:pPr>
          </w:p>
        </w:tc>
        <w:tc>
          <w:tcPr>
            <w:tcW w:w="1134" w:type="dxa"/>
            <w:tcBorders>
              <w:top w:val="single" w:sz="4" w:space="0" w:color="auto"/>
              <w:left w:val="single" w:sz="6" w:space="0" w:color="auto"/>
              <w:bottom w:val="single" w:sz="4" w:space="0" w:color="auto"/>
              <w:right w:val="single" w:sz="6" w:space="0" w:color="auto"/>
            </w:tcBorders>
            <w:vAlign w:val="center"/>
            <w:hideMark/>
          </w:tcPr>
          <w:p w14:paraId="6863E532" w14:textId="77777777" w:rsidR="006C3E57" w:rsidRDefault="006C3E57">
            <w:pPr>
              <w:spacing w:line="256" w:lineRule="auto"/>
              <w:jc w:val="center"/>
              <w:rPr>
                <w:sz w:val="24"/>
                <w:szCs w:val="24"/>
              </w:rPr>
            </w:pPr>
            <w:r>
              <w:rPr>
                <w:sz w:val="22"/>
                <w:szCs w:val="24"/>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5B5CAFE4" w14:textId="77777777" w:rsidR="006C3E57" w:rsidRDefault="006C3E57">
            <w:pPr>
              <w:spacing w:line="256" w:lineRule="auto"/>
              <w:jc w:val="center"/>
              <w:rPr>
                <w:sz w:val="24"/>
                <w:szCs w:val="24"/>
              </w:rPr>
            </w:pPr>
            <w:r>
              <w:rPr>
                <w:sz w:val="22"/>
                <w:szCs w:val="24"/>
              </w:rPr>
              <w:t>1 598,53</w:t>
            </w:r>
          </w:p>
        </w:tc>
      </w:tr>
    </w:tbl>
    <w:p w14:paraId="1E808F4C" w14:textId="77777777" w:rsidR="008518AC" w:rsidRDefault="008518AC"/>
    <w:sectPr w:rsidR="008518A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17A8"/>
    <w:rsid w:val="000517A8"/>
    <w:rsid w:val="006C3E57"/>
    <w:rsid w:val="008518AC"/>
    <w:rsid w:val="008C6322"/>
    <w:rsid w:val="00B862D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DAF5E6"/>
  <w15:chartTrackingRefBased/>
  <w15:docId w15:val="{F39EF979-9576-4F6D-AE1C-9C2BC11EE1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C3E57"/>
    <w:pPr>
      <w:autoSpaceDE w:val="0"/>
      <w:autoSpaceDN w:val="0"/>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C3E5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8198177">
      <w:bodyDiv w:val="1"/>
      <w:marLeft w:val="0"/>
      <w:marRight w:val="0"/>
      <w:marTop w:val="0"/>
      <w:marBottom w:val="0"/>
      <w:divBdr>
        <w:top w:val="none" w:sz="0" w:space="0" w:color="auto"/>
        <w:left w:val="none" w:sz="0" w:space="0" w:color="auto"/>
        <w:bottom w:val="none" w:sz="0" w:space="0" w:color="auto"/>
        <w:right w:val="none" w:sz="0" w:space="0" w:color="auto"/>
      </w:divBdr>
    </w:div>
    <w:div w:id="673536136">
      <w:bodyDiv w:val="1"/>
      <w:marLeft w:val="0"/>
      <w:marRight w:val="0"/>
      <w:marTop w:val="0"/>
      <w:marBottom w:val="0"/>
      <w:divBdr>
        <w:top w:val="none" w:sz="0" w:space="0" w:color="auto"/>
        <w:left w:val="none" w:sz="0" w:space="0" w:color="auto"/>
        <w:bottom w:val="none" w:sz="0" w:space="0" w:color="auto"/>
        <w:right w:val="none" w:sz="0" w:space="0" w:color="auto"/>
      </w:divBdr>
    </w:div>
    <w:div w:id="15665732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7</Pages>
  <Words>2505</Words>
  <Characters>14535</Characters>
  <Application>Microsoft Office Word</Application>
  <DocSecurity>0</DocSecurity>
  <Lines>121</Lines>
  <Paragraphs>34</Paragraphs>
  <ScaleCrop>false</ScaleCrop>
  <Company/>
  <LinksUpToDate>false</LinksUpToDate>
  <CharactersWithSpaces>17006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4</cp:revision>
  <dcterms:created xsi:type="dcterms:W3CDTF">2024-03-05T08:22:00Z</dcterms:created>
  <dcterms:modified xsi:type="dcterms:W3CDTF">2024-04-01T12:05:00Z</dcterms:modified>
</cp:coreProperties>
</file>