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E" w:rsidRPr="001D2982" w:rsidRDefault="0085243E" w:rsidP="0085243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1D2982">
        <w:rPr>
          <w:rFonts w:ascii="Times New Roman" w:eastAsia="Calibri" w:hAnsi="Times New Roman" w:cs="Times New Roman"/>
          <w:b/>
          <w:sz w:val="28"/>
          <w:lang w:val="en-US"/>
        </w:rPr>
        <w:t>CAIET DE SARCINI</w:t>
      </w:r>
    </w:p>
    <w:p w:rsidR="0085243E" w:rsidRPr="001D2982" w:rsidRDefault="0085243E" w:rsidP="0085243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85243E" w:rsidRPr="001D2982" w:rsidRDefault="0085243E" w:rsidP="00491B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</w:pPr>
      <w:r w:rsidRPr="001D2982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Obiectul: </w:t>
      </w:r>
      <w:r w:rsidR="00CA5283" w:rsidRPr="001D2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Mobilier</w:t>
      </w:r>
    </w:p>
    <w:p w:rsidR="0085243E" w:rsidRPr="001D2982" w:rsidRDefault="0085243E" w:rsidP="00491B5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</w:pPr>
      <w:r w:rsidRPr="001D2982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Autoritatea contractantă: </w:t>
      </w:r>
      <w:r w:rsidRPr="001D2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t>Inspectoratul General al Poliției</w:t>
      </w:r>
    </w:p>
    <w:p w:rsidR="00393323" w:rsidRPr="001D2982" w:rsidRDefault="00393323" w:rsidP="0085243E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85243E" w:rsidRPr="00393323" w:rsidRDefault="0085243E" w:rsidP="0039332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93323">
        <w:rPr>
          <w:rFonts w:ascii="Times New Roman" w:eastAsia="Times New Roman" w:hAnsi="Times New Roman" w:cs="Times New Roman"/>
          <w:b/>
          <w:noProof/>
          <w:sz w:val="24"/>
          <w:szCs w:val="24"/>
        </w:rPr>
        <w:t>Descriere generală. Informaţii</w:t>
      </w:r>
    </w:p>
    <w:p w:rsidR="00393323" w:rsidRDefault="00393323" w:rsidP="00393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2F5A9F" w:rsidRDefault="002F5A9F" w:rsidP="002807A9">
      <w:pPr>
        <w:pStyle w:val="a4"/>
        <w:ind w:right="-88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5"/>
      </w:tblGrid>
      <w:tr w:rsidR="0085243E" w:rsidRPr="00B51631" w:rsidTr="00DA4593">
        <w:trPr>
          <w:trHeight w:val="41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5243E" w:rsidRPr="00B51631" w:rsidRDefault="0085243E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lot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85243E" w:rsidRPr="00B51631" w:rsidRDefault="0085243E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bunurilor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5243E" w:rsidRDefault="0085243E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Anexe</w:t>
            </w:r>
          </w:p>
        </w:tc>
      </w:tr>
      <w:tr w:rsidR="00AA1279" w:rsidRPr="00B51631" w:rsidTr="00DA4593">
        <w:tc>
          <w:tcPr>
            <w:tcW w:w="675" w:type="dxa"/>
            <w:vAlign w:val="center"/>
          </w:tcPr>
          <w:p w:rsidR="00AA1279" w:rsidRPr="00491B58" w:rsidRDefault="00491B58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387" w:type="dxa"/>
            <w:vAlign w:val="center"/>
          </w:tcPr>
          <w:p w:rsidR="00FB267D" w:rsidRDefault="00FB267D" w:rsidP="00FB2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Masă de ședință</w:t>
            </w:r>
          </w:p>
          <w:p w:rsidR="00FB267D" w:rsidRDefault="00FB267D" w:rsidP="00FB26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folosite: Pal melaminat 18mm -  culoarea 3025, suprafața mesei prelucrată cu cant 22/2.  Dimensiuni 1800*800*750(h). </w:t>
            </w:r>
          </w:p>
          <w:p w:rsidR="00AA1279" w:rsidRPr="00B51631" w:rsidRDefault="00FB267D" w:rsidP="00FB267D">
            <w:pPr>
              <w:pStyle w:val="a3"/>
              <w:tabs>
                <w:tab w:val="left" w:pos="20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 - anexa1 (coordonat cu beneficiarul)</w:t>
            </w:r>
          </w:p>
        </w:tc>
        <w:tc>
          <w:tcPr>
            <w:tcW w:w="8505" w:type="dxa"/>
            <w:vAlign w:val="center"/>
          </w:tcPr>
          <w:p w:rsidR="00AA1279" w:rsidRDefault="00FB267D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B678E54" wp14:editId="3ECC0143">
                  <wp:simplePos x="0" y="0"/>
                  <wp:positionH relativeFrom="column">
                    <wp:posOffset>840740</wp:posOffset>
                  </wp:positionH>
                  <wp:positionV relativeFrom="paragraph">
                    <wp:posOffset>349250</wp:posOffset>
                  </wp:positionV>
                  <wp:extent cx="3762375" cy="2755900"/>
                  <wp:effectExtent l="0" t="0" r="9525" b="6350"/>
                  <wp:wrapTopAndBottom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762375" cy="275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B5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nr.1</w:t>
            </w:r>
          </w:p>
          <w:p w:rsidR="00AA1279" w:rsidRDefault="00AA127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A1279" w:rsidRPr="00B51631" w:rsidRDefault="00AA127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D7C91" w:rsidRPr="00B51631" w:rsidTr="00DA4593">
        <w:trPr>
          <w:trHeight w:val="2355"/>
        </w:trPr>
        <w:tc>
          <w:tcPr>
            <w:tcW w:w="675" w:type="dxa"/>
            <w:vMerge w:val="restart"/>
            <w:vAlign w:val="center"/>
          </w:tcPr>
          <w:p w:rsidR="009D7C91" w:rsidRPr="00491B58" w:rsidRDefault="00491B58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5387" w:type="dxa"/>
            <w:vAlign w:val="center"/>
          </w:tcPr>
          <w:p w:rsidR="009D7C91" w:rsidRDefault="00491B58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2</w:t>
            </w:r>
            <w:r w:rsidR="009D7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</w:p>
          <w:p w:rsidR="009D7C91" w:rsidRPr="007104F5" w:rsidRDefault="009D7C91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104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Safeu metalic, cu două </w:t>
            </w:r>
            <w:r w:rsidR="007104F5" w:rsidRPr="007104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uși</w:t>
            </w:r>
          </w:p>
          <w:p w:rsidR="00362C55" w:rsidRDefault="007104F5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Safeu metalic cu două uși culoarea sura cu dimensiuni </w:t>
            </w:r>
            <w:r w:rsid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minime 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1180*450*</w:t>
            </w:r>
            <w:r w:rsid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350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Grosimea metalului – </w:t>
            </w:r>
            <w:r w:rsidR="0001074A"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carcasa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ușă</w:t>
            </w:r>
            <w:r w:rsidR="0016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minim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mm</w:t>
            </w:r>
            <w:r w:rsid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62C55">
              <w:rPr>
                <w:lang w:val="ro-RO"/>
              </w:rPr>
              <w:t xml:space="preserve"> </w:t>
            </w:r>
            <w:r w:rsid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362C55"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chipat cu lăcata 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două bare</w:t>
            </w:r>
            <w:r w:rsid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362C55">
              <w:rPr>
                <w:lang w:val="ro-RO"/>
              </w:rPr>
              <w:t xml:space="preserve"> 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104F5" w:rsidRPr="007104F5" w:rsidRDefault="007104F5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parte a dulapului are </w:t>
            </w:r>
            <w:r w:rsidR="0001074A"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polița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mapa A4 , 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o </w:t>
            </w:r>
            <w:r w:rsidR="0001074A"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polița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mape orizontale. Safeu echipat cu </w:t>
            </w:r>
            <w:r w:rsidR="0001074A"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găuri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fixarea in perete </w:t>
            </w:r>
            <w:r w:rsid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podea</w:t>
            </w:r>
            <w:r w:rsid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D7C91" w:rsidRPr="00B51631" w:rsidRDefault="009D7C91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simbol-</w:t>
            </w:r>
            <w:r w:rsidR="00491B58"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anexa </w:t>
            </w:r>
            <w:r w:rsidRPr="007104F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(coordonat cu beneficiarul)</w:t>
            </w:r>
          </w:p>
        </w:tc>
        <w:tc>
          <w:tcPr>
            <w:tcW w:w="8505" w:type="dxa"/>
            <w:vAlign w:val="center"/>
          </w:tcPr>
          <w:p w:rsidR="00362C55" w:rsidRDefault="00362C55" w:rsidP="009D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D7C91" w:rsidRDefault="00491B58" w:rsidP="009D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</w:t>
            </w:r>
            <w:r w:rsidR="009D7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:rsidR="009D7C91" w:rsidRPr="00B51631" w:rsidRDefault="005727CE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FBC4F" wp14:editId="5BE7FC3D">
                  <wp:extent cx="2762250" cy="27622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C91" w:rsidRPr="005727CE" w:rsidTr="007104F5">
        <w:trPr>
          <w:trHeight w:val="2895"/>
        </w:trPr>
        <w:tc>
          <w:tcPr>
            <w:tcW w:w="675" w:type="dxa"/>
            <w:vMerge/>
          </w:tcPr>
          <w:p w:rsidR="009D7C91" w:rsidRPr="0085243E" w:rsidRDefault="009D7C91" w:rsidP="007104F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vAlign w:val="center"/>
          </w:tcPr>
          <w:p w:rsidR="009D7C91" w:rsidRDefault="00491B58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2</w:t>
            </w:r>
            <w:r w:rsidR="009D7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</w:t>
            </w:r>
          </w:p>
          <w:p w:rsidR="009D7C91" w:rsidRDefault="009D7C91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Safeu metalic, cu două </w:t>
            </w:r>
            <w:r w:rsidR="0001074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uși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clasa A și B</w:t>
            </w:r>
          </w:p>
          <w:p w:rsidR="00623975" w:rsidRDefault="00166E62" w:rsidP="00166E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Safeu metalic de culoarea sura cu dimensiuni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minime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80*450*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50. Grosimea metalului – carcasa 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 , ușa</w:t>
            </w:r>
            <w:r w:rsidR="004318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minim -3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mm.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Ușa dubla (pentru </w:t>
            </w:r>
            <w:r w:rsidR="00B51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rigiditate și protecție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echipata cu </w:t>
            </w:r>
            <w:r w:rsidR="00B51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lacăt cu minim </w:t>
            </w:r>
            <w:r w:rsidR="002341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două bare</w:t>
            </w:r>
            <w:r w:rsidR="006239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166E62" w:rsidRPr="00166E62" w:rsidRDefault="0023410A" w:rsidP="00166E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166E62"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jos </w:t>
            </w:r>
            <w:r w:rsidR="00166E62"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dulapului are polița pentru mapa A4 , si o polița pentru mape orizontale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Partea de sus a dulap echipat cu casă.</w:t>
            </w:r>
            <w:r w:rsidR="00166E62"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Safeu echipat cu găuri pentru fixarea in perete si podea </w:t>
            </w:r>
          </w:p>
          <w:p w:rsidR="009D7C91" w:rsidRPr="00B51631" w:rsidRDefault="00393323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Poză simbol – anexa </w:t>
            </w:r>
            <w:r w:rsid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DA45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(coordonat cu beneficiarul)</w:t>
            </w:r>
          </w:p>
        </w:tc>
        <w:tc>
          <w:tcPr>
            <w:tcW w:w="8505" w:type="dxa"/>
            <w:vAlign w:val="center"/>
          </w:tcPr>
          <w:p w:rsidR="00362C55" w:rsidRDefault="00362C55" w:rsidP="0036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nr.3</w:t>
            </w:r>
          </w:p>
          <w:p w:rsidR="009D7C91" w:rsidRDefault="00556255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0EC66" wp14:editId="4639DDFF">
                  <wp:extent cx="1859056" cy="2790825"/>
                  <wp:effectExtent l="0" t="0" r="8255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159" cy="286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369" w:rsidRPr="00DA4593" w:rsidTr="00F03369">
        <w:trPr>
          <w:trHeight w:val="1836"/>
        </w:trPr>
        <w:tc>
          <w:tcPr>
            <w:tcW w:w="675" w:type="dxa"/>
            <w:vMerge w:val="restart"/>
            <w:vAlign w:val="center"/>
          </w:tcPr>
          <w:p w:rsidR="00F03369" w:rsidRPr="00F03369" w:rsidRDefault="00F03369" w:rsidP="00F0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F03369" w:rsidRDefault="00F03369" w:rsidP="00F0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2.3</w:t>
            </w:r>
          </w:p>
          <w:p w:rsidR="00F03369" w:rsidRPr="00362C55" w:rsidRDefault="00F03369" w:rsidP="00F0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2C5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Safeu metalic, cu trei despărțituri </w:t>
            </w:r>
          </w:p>
          <w:p w:rsidR="00F03369" w:rsidRPr="00362C55" w:rsidRDefault="00F03369" w:rsidP="00F033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Safeu metalic de culoarea sura cu dimensiuni minime 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0*450*350. </w:t>
            </w:r>
          </w:p>
          <w:p w:rsidR="00F03369" w:rsidRPr="00362C55" w:rsidRDefault="00F03369" w:rsidP="00F033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Grosimea metalului – carcasa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ușă minim -1,2</w:t>
            </w: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mm. Echipat cu lăcata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două bare</w:t>
            </w: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Fiecare parte a dulapului are polița pentru mapa A4 , si o polița pentru mape orizontale.   Safeu echipat cu găuri pentru fixarea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 perete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podea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03369" w:rsidRDefault="00F03369" w:rsidP="00F0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62C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simbol- anexa 4 (coordonat cu beneficiarul)</w:t>
            </w:r>
          </w:p>
        </w:tc>
        <w:tc>
          <w:tcPr>
            <w:tcW w:w="8505" w:type="dxa"/>
            <w:vAlign w:val="center"/>
          </w:tcPr>
          <w:p w:rsidR="00F03369" w:rsidRDefault="00F03369" w:rsidP="00F0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03369" w:rsidRDefault="00F03369" w:rsidP="00F0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nr.4</w:t>
            </w:r>
          </w:p>
          <w:p w:rsidR="00F03369" w:rsidRDefault="00F0336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C15C9" wp14:editId="4ACC8002">
                  <wp:extent cx="1713230" cy="268859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2688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369" w:rsidRPr="00DA4593" w:rsidTr="00DA4593">
        <w:trPr>
          <w:trHeight w:val="1836"/>
        </w:trPr>
        <w:tc>
          <w:tcPr>
            <w:tcW w:w="675" w:type="dxa"/>
            <w:vMerge/>
          </w:tcPr>
          <w:p w:rsidR="00F03369" w:rsidRPr="0085243E" w:rsidRDefault="00F03369" w:rsidP="007104F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vAlign w:val="center"/>
          </w:tcPr>
          <w:p w:rsidR="00F03369" w:rsidRDefault="00F03369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F03369" w:rsidRDefault="00F03369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Safeu metalic, cu o ușă clasa A și B</w:t>
            </w:r>
          </w:p>
          <w:p w:rsidR="00F03369" w:rsidRDefault="00F03369" w:rsidP="00DA45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Safeu metalic de culoarea sura cu dimensiuni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minime 650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0. Grosimea metalului – carcasa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minim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 , ușa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minim -3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mm.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Ușa dubla (pentru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rigiditate și  protecție) echipată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lacăt cu minim două bare.</w:t>
            </w:r>
          </w:p>
          <w:p w:rsidR="00F03369" w:rsidRPr="00166E62" w:rsidRDefault="00F03369" w:rsidP="00DA459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Partea de sus a dulap echipat cu casă.</w:t>
            </w:r>
            <w:r w:rsidRPr="00166E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Safeu echipat cu găuri pentru fixarea in perete si podea </w:t>
            </w:r>
          </w:p>
          <w:p w:rsidR="00F03369" w:rsidRDefault="00F03369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Poză simbol – anexa 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(coordonat cu beneficiarul)   </w:t>
            </w:r>
          </w:p>
        </w:tc>
        <w:tc>
          <w:tcPr>
            <w:tcW w:w="8505" w:type="dxa"/>
            <w:vAlign w:val="center"/>
          </w:tcPr>
          <w:p w:rsidR="00F03369" w:rsidRDefault="00F0336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03369" w:rsidRDefault="00F0336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nr.5</w:t>
            </w:r>
          </w:p>
          <w:p w:rsidR="00F03369" w:rsidRDefault="00F03369" w:rsidP="0071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8DFDB" wp14:editId="4FE0A734">
                  <wp:extent cx="2157266" cy="3238500"/>
                  <wp:effectExtent l="0" t="0" r="0" b="0"/>
                  <wp:docPr id="3" name="Рисунок 3" descr="C:\Users\Aliona\Downloads\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ona\Downloads\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782" cy="324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593" w:rsidRPr="009E264B" w:rsidTr="00DA4593">
        <w:trPr>
          <w:trHeight w:val="3112"/>
        </w:trPr>
        <w:tc>
          <w:tcPr>
            <w:tcW w:w="675" w:type="dxa"/>
            <w:vMerge w:val="restart"/>
            <w:vAlign w:val="center"/>
          </w:tcPr>
          <w:p w:rsidR="00DA4593" w:rsidRPr="00491B58" w:rsidRDefault="00DA4593" w:rsidP="00DA459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3.</w:t>
            </w:r>
          </w:p>
        </w:tc>
        <w:tc>
          <w:tcPr>
            <w:tcW w:w="5387" w:type="dxa"/>
            <w:vAlign w:val="center"/>
          </w:tcPr>
          <w:p w:rsidR="00DA4593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3</w:t>
            </w:r>
            <w:r w:rsidRPr="009D7C9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</w:p>
          <w:p w:rsidR="00DA4593" w:rsidRPr="00EF1004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10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Stelaj metalic cu 7  rafturi demontabil.</w:t>
            </w:r>
          </w:p>
          <w:p w:rsidR="00DA4593" w:rsidRPr="0001074A" w:rsidRDefault="00DA4593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Dimensiuni 2440(h)*900*480 cu grosimea metalului 2 mm,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culoarea gri, p</w:t>
            </w:r>
            <w:r w:rsidRP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olițe</w:t>
            </w:r>
            <w:r w:rsidRPr="00010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metalice cu armare pentru rigiditate structurala.  Greutatea admisibila la poliț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010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min 110 kg. Toata  înălțimea a suportului vertical fie găurita , pentru posibilitatea schimbării înălțimii intre polițe. Montarea si asamblarea la Autoritatea contractanta in încăperi , cu fixarea lor la pereți</w:t>
            </w:r>
          </w:p>
          <w:p w:rsidR="00DA4593" w:rsidRPr="00562A6C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Poză simbol – 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(coordonat cu beneficiarul)</w:t>
            </w:r>
          </w:p>
        </w:tc>
        <w:tc>
          <w:tcPr>
            <w:tcW w:w="8505" w:type="dxa"/>
            <w:vMerge w:val="restart"/>
            <w:vAlign w:val="center"/>
          </w:tcPr>
          <w:p w:rsidR="00DA4593" w:rsidRDefault="00DA4593" w:rsidP="0001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Anexa nr.6</w:t>
            </w:r>
          </w:p>
          <w:p w:rsidR="00DA4593" w:rsidRDefault="00DA4593" w:rsidP="0001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A4593" w:rsidRPr="009E264B" w:rsidRDefault="00DA4593" w:rsidP="00F03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D848A" wp14:editId="3FC2AB1A">
                  <wp:extent cx="4202908" cy="3152183"/>
                  <wp:effectExtent l="0" t="8255" r="0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5191" cy="325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593" w:rsidRPr="00DA4593" w:rsidTr="007104F5">
        <w:trPr>
          <w:trHeight w:val="3255"/>
        </w:trPr>
        <w:tc>
          <w:tcPr>
            <w:tcW w:w="675" w:type="dxa"/>
            <w:vMerge/>
          </w:tcPr>
          <w:p w:rsidR="00DA4593" w:rsidRPr="0085243E" w:rsidRDefault="00DA4593" w:rsidP="007104F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vAlign w:val="center"/>
          </w:tcPr>
          <w:p w:rsidR="00DA4593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3.2</w:t>
            </w:r>
          </w:p>
          <w:p w:rsidR="00DA4593" w:rsidRPr="00EF1004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10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Stelaj metalic cu 7  rafturi demontabil.</w:t>
            </w:r>
          </w:p>
          <w:p w:rsidR="00DA4593" w:rsidRDefault="00DA4593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Dimensiuni 2440(h)*900*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grosimea metalului 2 mm, polițiile să fie rigide,</w:t>
            </w:r>
            <w:r w:rsidRPr="00EF10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culoarea gri</w:t>
            </w:r>
            <w:r w:rsidRPr="00203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3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DA4593" w:rsidRPr="00EF1004" w:rsidRDefault="00DA4593" w:rsidP="007104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Poză simbol – 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(coordonat cu beneficiarul)</w:t>
            </w:r>
          </w:p>
        </w:tc>
        <w:tc>
          <w:tcPr>
            <w:tcW w:w="8505" w:type="dxa"/>
            <w:vMerge/>
            <w:vAlign w:val="center"/>
          </w:tcPr>
          <w:p w:rsidR="00DA4593" w:rsidRPr="00DF2798" w:rsidRDefault="00DA4593" w:rsidP="009D0DC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  <w:tr w:rsidR="00DA4593" w:rsidRPr="00DA4593" w:rsidTr="007104F5">
        <w:trPr>
          <w:trHeight w:val="3529"/>
        </w:trPr>
        <w:tc>
          <w:tcPr>
            <w:tcW w:w="675" w:type="dxa"/>
            <w:vMerge/>
          </w:tcPr>
          <w:p w:rsidR="00DA4593" w:rsidRPr="0085243E" w:rsidRDefault="00DA4593" w:rsidP="007104F5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vAlign w:val="center"/>
          </w:tcPr>
          <w:p w:rsidR="00DA4593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Lot 3.3</w:t>
            </w:r>
          </w:p>
          <w:p w:rsidR="00DA4593" w:rsidRPr="00EF1004" w:rsidRDefault="00DA4593" w:rsidP="007104F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F10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Stelaj metalic cu 7  rafturi demontabil.</w:t>
            </w:r>
          </w:p>
          <w:p w:rsidR="00DA4593" w:rsidRDefault="00DA4593" w:rsidP="007104F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Dimensiuni 2440(h)*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700</w:t>
            </w: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</w:t>
            </w: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grosimea metalului 2 mm, polițiile să fie rigide,</w:t>
            </w:r>
            <w:r w:rsidRPr="00EF100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F10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culoarea gri</w:t>
            </w:r>
            <w:r w:rsidRPr="00203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36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:rsidR="00DA4593" w:rsidRPr="00EF1004" w:rsidRDefault="00DA4593" w:rsidP="00DA4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Poză simbol – </w:t>
            </w:r>
            <w:r w:rsidRPr="00B516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6 (coordonat cu beneficiarul)</w:t>
            </w:r>
          </w:p>
        </w:tc>
        <w:tc>
          <w:tcPr>
            <w:tcW w:w="8505" w:type="dxa"/>
            <w:vMerge/>
            <w:vAlign w:val="center"/>
          </w:tcPr>
          <w:p w:rsidR="00DA4593" w:rsidRPr="00DF2798" w:rsidRDefault="00DA4593" w:rsidP="007104F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511B62" w:rsidRPr="00B51631" w:rsidRDefault="00511B62" w:rsidP="00393323">
      <w:pPr>
        <w:pStyle w:val="a4"/>
        <w:rPr>
          <w:rFonts w:ascii="Times New Roman" w:hAnsi="Times New Roman" w:cs="Times New Roman"/>
          <w:noProof/>
          <w:sz w:val="24"/>
          <w:szCs w:val="24"/>
          <w:lang w:val="ro-RO" w:eastAsia="ru-RU"/>
        </w:rPr>
      </w:pPr>
    </w:p>
    <w:sectPr w:rsidR="00511B62" w:rsidRPr="00B51631" w:rsidSect="00DA4593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3B" w:rsidRDefault="0094143B" w:rsidP="003E6E22">
      <w:pPr>
        <w:spacing w:after="0" w:line="240" w:lineRule="auto"/>
      </w:pPr>
      <w:r>
        <w:separator/>
      </w:r>
    </w:p>
  </w:endnote>
  <w:endnote w:type="continuationSeparator" w:id="0">
    <w:p w:rsidR="0094143B" w:rsidRDefault="0094143B" w:rsidP="003E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3B" w:rsidRDefault="0094143B" w:rsidP="003E6E22">
      <w:pPr>
        <w:spacing w:after="0" w:line="240" w:lineRule="auto"/>
      </w:pPr>
      <w:r>
        <w:separator/>
      </w:r>
    </w:p>
  </w:footnote>
  <w:footnote w:type="continuationSeparator" w:id="0">
    <w:p w:rsidR="0094143B" w:rsidRDefault="0094143B" w:rsidP="003E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76B"/>
    <w:multiLevelType w:val="hybridMultilevel"/>
    <w:tmpl w:val="B002C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D62"/>
    <w:multiLevelType w:val="hybridMultilevel"/>
    <w:tmpl w:val="7926056A"/>
    <w:lvl w:ilvl="0" w:tplc="5B12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F5D14"/>
    <w:multiLevelType w:val="hybridMultilevel"/>
    <w:tmpl w:val="D35A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B69C9"/>
    <w:multiLevelType w:val="hybridMultilevel"/>
    <w:tmpl w:val="51CEBF94"/>
    <w:lvl w:ilvl="0" w:tplc="42E488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27E"/>
    <w:multiLevelType w:val="multilevel"/>
    <w:tmpl w:val="B668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B0EEF"/>
    <w:multiLevelType w:val="hybridMultilevel"/>
    <w:tmpl w:val="DB32BA76"/>
    <w:lvl w:ilvl="0" w:tplc="E41A654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46"/>
    <w:rsid w:val="0001074A"/>
    <w:rsid w:val="0001260F"/>
    <w:rsid w:val="000129F1"/>
    <w:rsid w:val="00014671"/>
    <w:rsid w:val="00045A3D"/>
    <w:rsid w:val="000646C8"/>
    <w:rsid w:val="0006493A"/>
    <w:rsid w:val="00094874"/>
    <w:rsid w:val="00095A8F"/>
    <w:rsid w:val="000A0F0F"/>
    <w:rsid w:val="000A48E6"/>
    <w:rsid w:val="000B5DA6"/>
    <w:rsid w:val="000C0094"/>
    <w:rsid w:val="000C2E17"/>
    <w:rsid w:val="000D5854"/>
    <w:rsid w:val="000F4A3A"/>
    <w:rsid w:val="000F56D5"/>
    <w:rsid w:val="00103370"/>
    <w:rsid w:val="001137B2"/>
    <w:rsid w:val="00116CDF"/>
    <w:rsid w:val="00127CEB"/>
    <w:rsid w:val="001323D9"/>
    <w:rsid w:val="001363EC"/>
    <w:rsid w:val="00137DA8"/>
    <w:rsid w:val="00140FDA"/>
    <w:rsid w:val="001470D2"/>
    <w:rsid w:val="00153BCC"/>
    <w:rsid w:val="00161E55"/>
    <w:rsid w:val="0016232D"/>
    <w:rsid w:val="00162C12"/>
    <w:rsid w:val="00166E62"/>
    <w:rsid w:val="00180D90"/>
    <w:rsid w:val="00184B9F"/>
    <w:rsid w:val="00190C00"/>
    <w:rsid w:val="001A182F"/>
    <w:rsid w:val="001B74DD"/>
    <w:rsid w:val="001D2982"/>
    <w:rsid w:val="001D4256"/>
    <w:rsid w:val="001D798E"/>
    <w:rsid w:val="001E1E9E"/>
    <w:rsid w:val="001E4119"/>
    <w:rsid w:val="001E41D5"/>
    <w:rsid w:val="00214562"/>
    <w:rsid w:val="002221DB"/>
    <w:rsid w:val="002311DA"/>
    <w:rsid w:val="0023410A"/>
    <w:rsid w:val="00243C50"/>
    <w:rsid w:val="0025198E"/>
    <w:rsid w:val="0025363E"/>
    <w:rsid w:val="002539B7"/>
    <w:rsid w:val="0025401B"/>
    <w:rsid w:val="0027176A"/>
    <w:rsid w:val="00277649"/>
    <w:rsid w:val="002807A9"/>
    <w:rsid w:val="00292E53"/>
    <w:rsid w:val="0029542F"/>
    <w:rsid w:val="002977D6"/>
    <w:rsid w:val="002A0444"/>
    <w:rsid w:val="002A0E7E"/>
    <w:rsid w:val="002A3D52"/>
    <w:rsid w:val="002B2925"/>
    <w:rsid w:val="002C12C1"/>
    <w:rsid w:val="002D15DB"/>
    <w:rsid w:val="002E0E27"/>
    <w:rsid w:val="002F2CD8"/>
    <w:rsid w:val="002F5A9F"/>
    <w:rsid w:val="00304BEF"/>
    <w:rsid w:val="00322C0D"/>
    <w:rsid w:val="00332783"/>
    <w:rsid w:val="003569F0"/>
    <w:rsid w:val="00362C55"/>
    <w:rsid w:val="0036638E"/>
    <w:rsid w:val="0037079C"/>
    <w:rsid w:val="00371A86"/>
    <w:rsid w:val="00377502"/>
    <w:rsid w:val="00381C6E"/>
    <w:rsid w:val="00381DF1"/>
    <w:rsid w:val="00384D95"/>
    <w:rsid w:val="00393323"/>
    <w:rsid w:val="003A64D2"/>
    <w:rsid w:val="003B1A9F"/>
    <w:rsid w:val="003B6326"/>
    <w:rsid w:val="003C3701"/>
    <w:rsid w:val="003D12B8"/>
    <w:rsid w:val="003D2987"/>
    <w:rsid w:val="003E3576"/>
    <w:rsid w:val="003E6E22"/>
    <w:rsid w:val="003F2486"/>
    <w:rsid w:val="00400248"/>
    <w:rsid w:val="00405820"/>
    <w:rsid w:val="00406017"/>
    <w:rsid w:val="00412C3D"/>
    <w:rsid w:val="00420B25"/>
    <w:rsid w:val="00425AB8"/>
    <w:rsid w:val="0043189D"/>
    <w:rsid w:val="0043756C"/>
    <w:rsid w:val="00455C03"/>
    <w:rsid w:val="00491B58"/>
    <w:rsid w:val="00495935"/>
    <w:rsid w:val="004A01E0"/>
    <w:rsid w:val="004A2CED"/>
    <w:rsid w:val="004A3668"/>
    <w:rsid w:val="004C76D0"/>
    <w:rsid w:val="004D1AFB"/>
    <w:rsid w:val="004D40B0"/>
    <w:rsid w:val="004D49CB"/>
    <w:rsid w:val="004F66DC"/>
    <w:rsid w:val="005008FB"/>
    <w:rsid w:val="00511B62"/>
    <w:rsid w:val="005136F9"/>
    <w:rsid w:val="00530A48"/>
    <w:rsid w:val="0053212E"/>
    <w:rsid w:val="00532B9E"/>
    <w:rsid w:val="0053553E"/>
    <w:rsid w:val="00556255"/>
    <w:rsid w:val="005617A7"/>
    <w:rsid w:val="00571BAC"/>
    <w:rsid w:val="005727CE"/>
    <w:rsid w:val="0058043E"/>
    <w:rsid w:val="00590EA3"/>
    <w:rsid w:val="005960D2"/>
    <w:rsid w:val="005A0522"/>
    <w:rsid w:val="005A0FA4"/>
    <w:rsid w:val="005A4BEE"/>
    <w:rsid w:val="005A551C"/>
    <w:rsid w:val="005A5D67"/>
    <w:rsid w:val="005B005B"/>
    <w:rsid w:val="005B3CA1"/>
    <w:rsid w:val="005D052C"/>
    <w:rsid w:val="005D526C"/>
    <w:rsid w:val="00602DA2"/>
    <w:rsid w:val="00623975"/>
    <w:rsid w:val="00650C59"/>
    <w:rsid w:val="00650D8A"/>
    <w:rsid w:val="0065613A"/>
    <w:rsid w:val="00676D21"/>
    <w:rsid w:val="00681944"/>
    <w:rsid w:val="00687F5D"/>
    <w:rsid w:val="0069054A"/>
    <w:rsid w:val="006A7A6B"/>
    <w:rsid w:val="006C3F2E"/>
    <w:rsid w:val="006C430A"/>
    <w:rsid w:val="006C481B"/>
    <w:rsid w:val="006C6F94"/>
    <w:rsid w:val="006D227B"/>
    <w:rsid w:val="006E01DF"/>
    <w:rsid w:val="006E79EE"/>
    <w:rsid w:val="006F4CB5"/>
    <w:rsid w:val="00703626"/>
    <w:rsid w:val="007104F5"/>
    <w:rsid w:val="007106E7"/>
    <w:rsid w:val="00710CF2"/>
    <w:rsid w:val="00713D65"/>
    <w:rsid w:val="00716E22"/>
    <w:rsid w:val="00752DBD"/>
    <w:rsid w:val="00755F61"/>
    <w:rsid w:val="00765C78"/>
    <w:rsid w:val="00794548"/>
    <w:rsid w:val="00797F02"/>
    <w:rsid w:val="007A6E3E"/>
    <w:rsid w:val="007B2AB8"/>
    <w:rsid w:val="007C18F8"/>
    <w:rsid w:val="007E17DB"/>
    <w:rsid w:val="007E314D"/>
    <w:rsid w:val="007E6C90"/>
    <w:rsid w:val="007F155B"/>
    <w:rsid w:val="007F6A14"/>
    <w:rsid w:val="00815535"/>
    <w:rsid w:val="00816963"/>
    <w:rsid w:val="00830ED6"/>
    <w:rsid w:val="0085243E"/>
    <w:rsid w:val="00853476"/>
    <w:rsid w:val="008563F4"/>
    <w:rsid w:val="008566AE"/>
    <w:rsid w:val="008A14C2"/>
    <w:rsid w:val="008C1DBF"/>
    <w:rsid w:val="008C4CE7"/>
    <w:rsid w:val="008E2E3F"/>
    <w:rsid w:val="00902472"/>
    <w:rsid w:val="0090353A"/>
    <w:rsid w:val="00903BDB"/>
    <w:rsid w:val="00905B85"/>
    <w:rsid w:val="00906967"/>
    <w:rsid w:val="00917B72"/>
    <w:rsid w:val="0093167A"/>
    <w:rsid w:val="0094143B"/>
    <w:rsid w:val="009449D4"/>
    <w:rsid w:val="0097376B"/>
    <w:rsid w:val="009947B3"/>
    <w:rsid w:val="009A02AE"/>
    <w:rsid w:val="009A0498"/>
    <w:rsid w:val="009A6D7E"/>
    <w:rsid w:val="009B1AD9"/>
    <w:rsid w:val="009B6F4A"/>
    <w:rsid w:val="009C2133"/>
    <w:rsid w:val="009D0DCD"/>
    <w:rsid w:val="009D552B"/>
    <w:rsid w:val="009D7C91"/>
    <w:rsid w:val="009E264B"/>
    <w:rsid w:val="00A0322F"/>
    <w:rsid w:val="00A03A52"/>
    <w:rsid w:val="00A11DF8"/>
    <w:rsid w:val="00A20E28"/>
    <w:rsid w:val="00A4425D"/>
    <w:rsid w:val="00A45A17"/>
    <w:rsid w:val="00A662EC"/>
    <w:rsid w:val="00A70361"/>
    <w:rsid w:val="00A748FE"/>
    <w:rsid w:val="00A8091B"/>
    <w:rsid w:val="00AA1279"/>
    <w:rsid w:val="00AA154F"/>
    <w:rsid w:val="00AB7074"/>
    <w:rsid w:val="00AC4C84"/>
    <w:rsid w:val="00AC53D8"/>
    <w:rsid w:val="00AD3971"/>
    <w:rsid w:val="00AE020F"/>
    <w:rsid w:val="00AF1544"/>
    <w:rsid w:val="00AF3CD2"/>
    <w:rsid w:val="00AF5757"/>
    <w:rsid w:val="00B0350D"/>
    <w:rsid w:val="00B0521C"/>
    <w:rsid w:val="00B1194D"/>
    <w:rsid w:val="00B13FDF"/>
    <w:rsid w:val="00B14180"/>
    <w:rsid w:val="00B157BA"/>
    <w:rsid w:val="00B223E8"/>
    <w:rsid w:val="00B3003C"/>
    <w:rsid w:val="00B32362"/>
    <w:rsid w:val="00B424DF"/>
    <w:rsid w:val="00B51179"/>
    <w:rsid w:val="00B51629"/>
    <w:rsid w:val="00B51631"/>
    <w:rsid w:val="00B61BDF"/>
    <w:rsid w:val="00B71959"/>
    <w:rsid w:val="00B75D34"/>
    <w:rsid w:val="00BA6966"/>
    <w:rsid w:val="00BC0557"/>
    <w:rsid w:val="00BC4C43"/>
    <w:rsid w:val="00BD0FF7"/>
    <w:rsid w:val="00BD5917"/>
    <w:rsid w:val="00BE58A2"/>
    <w:rsid w:val="00C10C70"/>
    <w:rsid w:val="00C11FB1"/>
    <w:rsid w:val="00C14BB5"/>
    <w:rsid w:val="00C32616"/>
    <w:rsid w:val="00C537AC"/>
    <w:rsid w:val="00C57C0C"/>
    <w:rsid w:val="00C66B40"/>
    <w:rsid w:val="00C670CD"/>
    <w:rsid w:val="00C670E4"/>
    <w:rsid w:val="00C7027D"/>
    <w:rsid w:val="00C7449A"/>
    <w:rsid w:val="00C74812"/>
    <w:rsid w:val="00C839B2"/>
    <w:rsid w:val="00CA0899"/>
    <w:rsid w:val="00CA5283"/>
    <w:rsid w:val="00CA6B65"/>
    <w:rsid w:val="00CC17E2"/>
    <w:rsid w:val="00CD3228"/>
    <w:rsid w:val="00CD33B2"/>
    <w:rsid w:val="00CD37BF"/>
    <w:rsid w:val="00CE641C"/>
    <w:rsid w:val="00CF08D0"/>
    <w:rsid w:val="00D00D52"/>
    <w:rsid w:val="00D04985"/>
    <w:rsid w:val="00D10778"/>
    <w:rsid w:val="00D16256"/>
    <w:rsid w:val="00D3047E"/>
    <w:rsid w:val="00D32432"/>
    <w:rsid w:val="00D3718E"/>
    <w:rsid w:val="00D4296B"/>
    <w:rsid w:val="00D57DA4"/>
    <w:rsid w:val="00D814C7"/>
    <w:rsid w:val="00D84D50"/>
    <w:rsid w:val="00D93244"/>
    <w:rsid w:val="00D94B94"/>
    <w:rsid w:val="00D97E21"/>
    <w:rsid w:val="00DA437D"/>
    <w:rsid w:val="00DA4593"/>
    <w:rsid w:val="00DC07ED"/>
    <w:rsid w:val="00DE038E"/>
    <w:rsid w:val="00DE1531"/>
    <w:rsid w:val="00DE2788"/>
    <w:rsid w:val="00DF2798"/>
    <w:rsid w:val="00E03524"/>
    <w:rsid w:val="00E22E8D"/>
    <w:rsid w:val="00E2631F"/>
    <w:rsid w:val="00E267DC"/>
    <w:rsid w:val="00E40BD8"/>
    <w:rsid w:val="00E41404"/>
    <w:rsid w:val="00E62359"/>
    <w:rsid w:val="00E8117B"/>
    <w:rsid w:val="00E85DF8"/>
    <w:rsid w:val="00E96804"/>
    <w:rsid w:val="00EB0EC7"/>
    <w:rsid w:val="00EB39AD"/>
    <w:rsid w:val="00EC2FBD"/>
    <w:rsid w:val="00ED0807"/>
    <w:rsid w:val="00ED4EE5"/>
    <w:rsid w:val="00ED5F26"/>
    <w:rsid w:val="00F01595"/>
    <w:rsid w:val="00F03369"/>
    <w:rsid w:val="00F23A48"/>
    <w:rsid w:val="00F25408"/>
    <w:rsid w:val="00F32F44"/>
    <w:rsid w:val="00F3582F"/>
    <w:rsid w:val="00F3589E"/>
    <w:rsid w:val="00F5000D"/>
    <w:rsid w:val="00F5460E"/>
    <w:rsid w:val="00F664BE"/>
    <w:rsid w:val="00F83983"/>
    <w:rsid w:val="00F90A9A"/>
    <w:rsid w:val="00F9130E"/>
    <w:rsid w:val="00F91346"/>
    <w:rsid w:val="00F92C31"/>
    <w:rsid w:val="00F9468D"/>
    <w:rsid w:val="00FA4221"/>
    <w:rsid w:val="00FB267D"/>
    <w:rsid w:val="00FC6E6F"/>
    <w:rsid w:val="00FD1146"/>
    <w:rsid w:val="00FD3F1D"/>
    <w:rsid w:val="00FE2760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E2"/>
    <w:pPr>
      <w:ind w:left="720"/>
      <w:contextualSpacing/>
    </w:pPr>
  </w:style>
  <w:style w:type="paragraph" w:styleId="a4">
    <w:name w:val="No Spacing"/>
    <w:uiPriority w:val="1"/>
    <w:qFormat/>
    <w:rsid w:val="00F5460E"/>
    <w:pPr>
      <w:spacing w:after="0" w:line="240" w:lineRule="auto"/>
    </w:pPr>
  </w:style>
  <w:style w:type="table" w:styleId="a5">
    <w:name w:val="Table Grid"/>
    <w:basedOn w:val="a1"/>
    <w:uiPriority w:val="59"/>
    <w:rsid w:val="0090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3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7C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7C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C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C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7C0C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90EA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6E22"/>
  </w:style>
  <w:style w:type="paragraph" w:styleId="af0">
    <w:name w:val="footer"/>
    <w:basedOn w:val="a"/>
    <w:link w:val="af1"/>
    <w:uiPriority w:val="99"/>
    <w:unhideWhenUsed/>
    <w:rsid w:val="003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E22"/>
  </w:style>
  <w:style w:type="character" w:customStyle="1" w:styleId="UnresolvedMention">
    <w:name w:val="Unresolved Mention"/>
    <w:basedOn w:val="a0"/>
    <w:uiPriority w:val="99"/>
    <w:semiHidden/>
    <w:unhideWhenUsed/>
    <w:rsid w:val="009D0D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E2"/>
    <w:pPr>
      <w:ind w:left="720"/>
      <w:contextualSpacing/>
    </w:pPr>
  </w:style>
  <w:style w:type="paragraph" w:styleId="a4">
    <w:name w:val="No Spacing"/>
    <w:uiPriority w:val="1"/>
    <w:qFormat/>
    <w:rsid w:val="00F5460E"/>
    <w:pPr>
      <w:spacing w:after="0" w:line="240" w:lineRule="auto"/>
    </w:pPr>
  </w:style>
  <w:style w:type="table" w:styleId="a5">
    <w:name w:val="Table Grid"/>
    <w:basedOn w:val="a1"/>
    <w:uiPriority w:val="59"/>
    <w:rsid w:val="0090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3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7C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7C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C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7C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7C0C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90EA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E6E22"/>
  </w:style>
  <w:style w:type="paragraph" w:styleId="af0">
    <w:name w:val="footer"/>
    <w:basedOn w:val="a"/>
    <w:link w:val="af1"/>
    <w:uiPriority w:val="99"/>
    <w:unhideWhenUsed/>
    <w:rsid w:val="003E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E22"/>
  </w:style>
  <w:style w:type="character" w:customStyle="1" w:styleId="UnresolvedMention">
    <w:name w:val="Unresolved Mention"/>
    <w:basedOn w:val="a0"/>
    <w:uiPriority w:val="99"/>
    <w:semiHidden/>
    <w:unhideWhenUsed/>
    <w:rsid w:val="009D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5BB9-7B15-49FF-8285-3C96723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dmla-3</dc:creator>
  <cp:lastModifiedBy>Victoria Lupan</cp:lastModifiedBy>
  <cp:revision>12</cp:revision>
  <cp:lastPrinted>2022-07-19T13:15:00Z</cp:lastPrinted>
  <dcterms:created xsi:type="dcterms:W3CDTF">2022-07-22T05:39:00Z</dcterms:created>
  <dcterms:modified xsi:type="dcterms:W3CDTF">2022-07-29T08:08:00Z</dcterms:modified>
</cp:coreProperties>
</file>