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944E" w14:textId="108CB6B1" w:rsidR="00D9771F" w:rsidRPr="00D9771F" w:rsidRDefault="00D9771F" w:rsidP="00D9771F">
      <w:pPr>
        <w:framePr w:hSpace="180" w:wrap="around" w:vAnchor="page" w:hAnchor="margin" w:y="347"/>
        <w:rPr>
          <w:b/>
          <w:bCs/>
        </w:rPr>
      </w:pPr>
      <w:r w:rsidRPr="00D9771F">
        <w:rPr>
          <w:b/>
          <w:bCs/>
          <w:lang w:val="ro-MD"/>
        </w:rPr>
        <w:t>Specificații de preț (F4.2)</w:t>
      </w:r>
    </w:p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984"/>
        <w:gridCol w:w="2921"/>
        <w:gridCol w:w="1135"/>
        <w:gridCol w:w="762"/>
        <w:gridCol w:w="1468"/>
        <w:gridCol w:w="994"/>
        <w:gridCol w:w="1228"/>
        <w:gridCol w:w="944"/>
        <w:gridCol w:w="36"/>
        <w:gridCol w:w="318"/>
        <w:gridCol w:w="3610"/>
      </w:tblGrid>
      <w:tr w:rsidR="00D9771F" w:rsidRPr="00D9771F" w14:paraId="0B889F45" w14:textId="77777777" w:rsidTr="00D9771F">
        <w:trPr>
          <w:gridAfter w:val="1"/>
          <w:wAfter w:w="3610" w:type="dxa"/>
        </w:trPr>
        <w:tc>
          <w:tcPr>
            <w:tcW w:w="10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C265D" w14:textId="79009933" w:rsidR="00D9771F" w:rsidRPr="00D9771F" w:rsidRDefault="00D9771F" w:rsidP="00D9771F">
            <w:pPr>
              <w:framePr w:hSpace="180" w:wrap="around" w:vAnchor="page" w:hAnchor="margin" w:y="347"/>
              <w:jc w:val="both"/>
              <w:rPr>
                <w:lang w:val="ro-MD"/>
              </w:rPr>
            </w:pPr>
            <w:r w:rsidRPr="00D9771F">
              <w:rPr>
                <w:i/>
                <w:iCs/>
                <w:lang w:val="ro-MD"/>
              </w:rPr>
              <w:t>[Acest tabel va fi completat de către ofertant în coloanele 5,6,7,8, iar de către autoritatea contractantă – în coloanele 1,2,3,4,9,10]</w:t>
            </w:r>
          </w:p>
        </w:tc>
      </w:tr>
      <w:tr w:rsidR="00D9771F" w:rsidRPr="00D9771F" w14:paraId="6C75CA37" w14:textId="77777777" w:rsidTr="00D9771F">
        <w:trPr>
          <w:trHeight w:val="397"/>
        </w:trPr>
        <w:tc>
          <w:tcPr>
            <w:tcW w:w="1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D9AF" w14:textId="77777777" w:rsidR="00D9771F" w:rsidRPr="00D9771F" w:rsidRDefault="00D9771F">
            <w:pPr>
              <w:framePr w:hSpace="180" w:wrap="around" w:vAnchor="page" w:hAnchor="margin" w:y="347"/>
              <w:rPr>
                <w:lang w:val="ro-MD"/>
              </w:rPr>
            </w:pPr>
            <w:r w:rsidRPr="00D9771F">
              <w:rPr>
                <w:lang w:val="ro-MD"/>
              </w:rPr>
              <w:t>Numărul procedurii de achiziție: ______ din _______</w:t>
            </w:r>
          </w:p>
        </w:tc>
      </w:tr>
      <w:tr w:rsidR="00D9771F" w:rsidRPr="00D9771F" w14:paraId="6B3B983C" w14:textId="77777777" w:rsidTr="00D9771F">
        <w:trPr>
          <w:trHeight w:val="397"/>
        </w:trPr>
        <w:tc>
          <w:tcPr>
            <w:tcW w:w="1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904B" w14:textId="131762A6" w:rsidR="00D9771F" w:rsidRPr="00D9771F" w:rsidRDefault="00D9771F">
            <w:pPr>
              <w:framePr w:hSpace="180" w:wrap="around" w:vAnchor="page" w:hAnchor="margin" w:y="347"/>
              <w:rPr>
                <w:lang w:val="ro-MD"/>
              </w:rPr>
            </w:pPr>
            <w:r w:rsidRPr="00D9771F">
              <w:rPr>
                <w:lang w:val="ro-MD"/>
              </w:rPr>
              <w:t xml:space="preserve">Denumirea licitaţiei:  Achiziționarea serviciilor de elaborare a documentației de proiect și supraveghere de autor pentru Platforma Industrială Multifuncțională în raionul </w:t>
            </w:r>
            <w:r w:rsidR="005D5064">
              <w:rPr>
                <w:lang w:val="ro-MD"/>
              </w:rPr>
              <w:t>Telenești</w:t>
            </w:r>
          </w:p>
        </w:tc>
      </w:tr>
      <w:tr w:rsidR="00D9771F" w:rsidRPr="00D9771F" w14:paraId="4E6FF35E" w14:textId="77777777" w:rsidTr="00D9771F">
        <w:trPr>
          <w:gridAfter w:val="2"/>
          <w:wAfter w:w="3928" w:type="dxa"/>
          <w:trHeight w:val="567"/>
        </w:trPr>
        <w:tc>
          <w:tcPr>
            <w:tcW w:w="10472" w:type="dxa"/>
            <w:gridSpan w:val="9"/>
          </w:tcPr>
          <w:p w14:paraId="684C33E6" w14:textId="77777777" w:rsidR="00D9771F" w:rsidRPr="00D9771F" w:rsidRDefault="00D9771F">
            <w:pPr>
              <w:framePr w:hSpace="180" w:wrap="around" w:vAnchor="page" w:hAnchor="margin" w:y="347"/>
              <w:rPr>
                <w:lang w:val="ro-MD"/>
              </w:rPr>
            </w:pPr>
          </w:p>
        </w:tc>
      </w:tr>
      <w:tr w:rsidR="00D9771F" w:rsidRPr="00D9771F" w14:paraId="74907984" w14:textId="77777777" w:rsidTr="00D9771F">
        <w:trPr>
          <w:trHeight w:val="104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3DCF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Cod CPV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EDCF" w14:textId="440C5B45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Denumirea serviciilor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2691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Unitatea de măsură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378FF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Canti-tatea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8CE7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Preţ unitar (fără TVA)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5196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Preţ unitar (cu TVA)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AEE7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Suma</w:t>
            </w:r>
          </w:p>
          <w:p w14:paraId="5D038B5D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(fără</w:t>
            </w:r>
          </w:p>
          <w:p w14:paraId="6C065882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TVA)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861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Suma</w:t>
            </w:r>
          </w:p>
          <w:p w14:paraId="6C116378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(cu TVA)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D173" w14:textId="29163D5C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Termenul de</w:t>
            </w:r>
          </w:p>
          <w:p w14:paraId="166D277C" w14:textId="553CBD59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prestare</w:t>
            </w:r>
          </w:p>
        </w:tc>
      </w:tr>
      <w:tr w:rsidR="00D9771F" w:rsidRPr="00D9771F" w14:paraId="6446BDCA" w14:textId="77777777" w:rsidTr="00D9771F">
        <w:trPr>
          <w:trHeight w:val="2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A301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467D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D2D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AA66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D90F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CB4C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FAF4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1C0A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8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645B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9</w:t>
            </w:r>
          </w:p>
        </w:tc>
      </w:tr>
      <w:tr w:rsidR="00D9771F" w:rsidRPr="00D9771F" w14:paraId="14342123" w14:textId="77777777" w:rsidTr="00D9771F">
        <w:trPr>
          <w:trHeight w:val="2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DA35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E557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1C63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DD62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CCA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E753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21F5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A6CA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9E14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</w:tr>
      <w:tr w:rsidR="00D9771F" w:rsidRPr="00D9771F" w14:paraId="33E5C0B3" w14:textId="77777777" w:rsidTr="00D9771F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437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AAD0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Servicii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B652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995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D8AD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2A63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C908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F9E1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1740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</w:tr>
      <w:tr w:rsidR="00D9771F" w:rsidRPr="00D9771F" w14:paraId="7B48E68C" w14:textId="77777777" w:rsidTr="00D9771F">
        <w:trPr>
          <w:trHeight w:val="397"/>
        </w:trPr>
        <w:tc>
          <w:tcPr>
            <w:tcW w:w="1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73B0" w14:textId="4A09566F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bCs/>
                <w:lang w:val="ro-MD"/>
              </w:rPr>
            </w:pPr>
            <w:r w:rsidRPr="00D9771F">
              <w:rPr>
                <w:b/>
                <w:bCs/>
              </w:rPr>
              <w:t xml:space="preserve">Lot 1 - Serviciile de elaborare a documentației de proiect pentru Platforma Industrială Multifuncțională în raionul </w:t>
            </w:r>
            <w:r w:rsidR="005D5064">
              <w:rPr>
                <w:b/>
                <w:bCs/>
              </w:rPr>
              <w:t>Telenești</w:t>
            </w:r>
            <w:r w:rsidRPr="00D9771F">
              <w:rPr>
                <w:b/>
                <w:bCs/>
              </w:rPr>
              <w:t>, inclusiv serviciile de supraveghere de autor</w:t>
            </w:r>
          </w:p>
        </w:tc>
      </w:tr>
      <w:tr w:rsidR="00D9771F" w:rsidRPr="00D9771F" w14:paraId="21B0B98E" w14:textId="77777777" w:rsidTr="00D9771F">
        <w:trPr>
          <w:trHeight w:val="397"/>
        </w:trPr>
        <w:tc>
          <w:tcPr>
            <w:tcW w:w="1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8E30" w14:textId="16345EAD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154A2E">
              <w:rPr>
                <w:b/>
                <w:bCs/>
                <w:lang w:val="ro-MD"/>
              </w:rPr>
              <w:t xml:space="preserve">1.1 </w:t>
            </w:r>
            <w:r w:rsidRPr="00154A2E">
              <w:rPr>
                <w:b/>
                <w:bCs/>
              </w:rPr>
              <w:t xml:space="preserve"> Elaborarea</w:t>
            </w:r>
            <w:r w:rsidRPr="00CF466F">
              <w:rPr>
                <w:b/>
                <w:bCs/>
              </w:rPr>
              <w:t xml:space="preserve"> documentației de proiect</w:t>
            </w:r>
          </w:p>
        </w:tc>
      </w:tr>
      <w:tr w:rsidR="00D9771F" w:rsidRPr="00D9771F" w14:paraId="5845D14F" w14:textId="77777777" w:rsidTr="00D9771F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913B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iCs/>
                <w:lang w:val="ro-MD"/>
              </w:rPr>
              <w:t>71322000-1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4E63" w14:textId="518E1C74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 xml:space="preserve">Serviciile de elaborare a documentației de proiect pentru Platforma Industrială Multifuncțională în raionul </w:t>
            </w:r>
            <w:r w:rsidR="005D5064">
              <w:rPr>
                <w:lang w:val="ro-MD"/>
              </w:rPr>
              <w:t>Telenești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1085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Set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F04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57FB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59F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3BA5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FC57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4F74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150 zile de la data semnării contractului de prestare a serviciilor</w:t>
            </w:r>
          </w:p>
        </w:tc>
      </w:tr>
      <w:tr w:rsidR="00D9771F" w:rsidRPr="00D9771F" w14:paraId="6585B23E" w14:textId="77777777" w:rsidTr="00D9771F">
        <w:trPr>
          <w:trHeight w:val="397"/>
        </w:trPr>
        <w:tc>
          <w:tcPr>
            <w:tcW w:w="1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9812" w14:textId="5E467F47" w:rsidR="00D9771F" w:rsidRPr="00154A2E" w:rsidRDefault="00D9771F" w:rsidP="00D9771F">
            <w:pPr>
              <w:framePr w:hSpace="180" w:wrap="around" w:vAnchor="page" w:hAnchor="margin" w:y="347"/>
              <w:jc w:val="center"/>
              <w:rPr>
                <w:b/>
                <w:bCs/>
                <w:lang w:val="ro-MD"/>
              </w:rPr>
            </w:pPr>
            <w:r w:rsidRPr="00154A2E">
              <w:rPr>
                <w:b/>
                <w:bCs/>
                <w:lang w:val="ro-MD"/>
              </w:rPr>
              <w:t>1.2 Supraveghere de autor al proiectului</w:t>
            </w:r>
          </w:p>
        </w:tc>
      </w:tr>
      <w:tr w:rsidR="00D9771F" w:rsidRPr="00D9771F" w14:paraId="52204672" w14:textId="77777777" w:rsidTr="00D9771F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EE35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iCs/>
                <w:lang w:val="ro-MD"/>
              </w:rPr>
            </w:pPr>
            <w:r w:rsidRPr="00D9771F">
              <w:rPr>
                <w:iCs/>
                <w:lang w:val="ro-MD"/>
              </w:rPr>
              <w:t>71520000-9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407E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iCs/>
                <w:lang w:val="ro-MD"/>
              </w:rPr>
              <w:t>Servicii de supraveghere de autor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086D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Serviciu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11BD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r w:rsidRPr="00D9771F">
              <w:rPr>
                <w:lang w:val="ro-MD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7F30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420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161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9118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0ACE" w14:textId="77777777" w:rsidR="00D9771F" w:rsidRPr="00E84014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  <w:bookmarkStart w:id="0" w:name="_Hlk69314645"/>
            <w:r w:rsidRPr="00E84014">
              <w:rPr>
                <w:bCs/>
                <w:lang w:val="ro-MD"/>
              </w:rPr>
              <w:t>pe perioada desfășurării lucrărilor de construcție</w:t>
            </w:r>
            <w:bookmarkEnd w:id="0"/>
          </w:p>
        </w:tc>
      </w:tr>
      <w:tr w:rsidR="00D9771F" w:rsidRPr="00D9771F" w14:paraId="61B73350" w14:textId="77777777" w:rsidTr="00D9771F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370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C939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b/>
                <w:lang w:val="ro-MD"/>
              </w:rPr>
            </w:pPr>
            <w:r w:rsidRPr="00D9771F">
              <w:rPr>
                <w:b/>
                <w:lang w:val="ro-MD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923C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CB76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222A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9D37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FC3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148D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0AD" w14:textId="77777777" w:rsidR="00D9771F" w:rsidRPr="00D9771F" w:rsidRDefault="00D9771F" w:rsidP="00D9771F">
            <w:pPr>
              <w:framePr w:hSpace="180" w:wrap="around" w:vAnchor="page" w:hAnchor="margin" w:y="347"/>
              <w:jc w:val="center"/>
              <w:rPr>
                <w:lang w:val="ro-MD"/>
              </w:rPr>
            </w:pPr>
          </w:p>
        </w:tc>
      </w:tr>
      <w:tr w:rsidR="00D9771F" w:rsidRPr="00D9771F" w14:paraId="01C91328" w14:textId="77777777" w:rsidTr="00D9771F">
        <w:trPr>
          <w:gridAfter w:val="2"/>
          <w:wAfter w:w="3928" w:type="dxa"/>
          <w:trHeight w:val="397"/>
        </w:trPr>
        <w:tc>
          <w:tcPr>
            <w:tcW w:w="104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8756E" w14:textId="77777777" w:rsidR="00D9771F" w:rsidRPr="00D9771F" w:rsidRDefault="00D9771F" w:rsidP="00D9771F">
            <w:pPr>
              <w:framePr w:hSpace="180" w:wrap="around" w:vAnchor="page" w:hAnchor="margin" w:y="347"/>
              <w:tabs>
                <w:tab w:val="left" w:pos="6120"/>
              </w:tabs>
              <w:rPr>
                <w:lang w:val="ro-MD"/>
              </w:rPr>
            </w:pPr>
          </w:p>
          <w:p w14:paraId="2CFDCFFC" w14:textId="77777777" w:rsidR="00D9771F" w:rsidRPr="00D9771F" w:rsidRDefault="00D9771F" w:rsidP="00D9771F">
            <w:pPr>
              <w:framePr w:hSpace="180" w:wrap="around" w:vAnchor="page" w:hAnchor="margin" w:y="347"/>
              <w:rPr>
                <w:lang w:val="ro-MD"/>
              </w:rPr>
            </w:pPr>
            <w:r w:rsidRPr="00D9771F">
              <w:rPr>
                <w:lang w:val="ro-MD"/>
              </w:rPr>
              <w:t>Semnat:_______________ Numele, Prenumele:_____________________________ În calitate de: ______________</w:t>
            </w:r>
          </w:p>
          <w:p w14:paraId="2020B3EA" w14:textId="77777777" w:rsidR="00D9771F" w:rsidRPr="00D9771F" w:rsidRDefault="00D9771F" w:rsidP="00D9771F">
            <w:pPr>
              <w:framePr w:hSpace="180" w:wrap="around" w:vAnchor="page" w:hAnchor="margin" w:y="347"/>
              <w:rPr>
                <w:lang w:val="ro-MD"/>
              </w:rPr>
            </w:pPr>
          </w:p>
          <w:p w14:paraId="21A2E8C8" w14:textId="77777777" w:rsidR="00D9771F" w:rsidRPr="00D9771F" w:rsidRDefault="00D9771F" w:rsidP="00D9771F">
            <w:pPr>
              <w:framePr w:hSpace="180" w:wrap="around" w:vAnchor="page" w:hAnchor="margin" w:y="347"/>
              <w:rPr>
                <w:bCs/>
                <w:iCs/>
                <w:lang w:val="ro-MD"/>
              </w:rPr>
            </w:pPr>
            <w:r w:rsidRPr="00D9771F">
              <w:rPr>
                <w:bCs/>
                <w:iCs/>
                <w:lang w:val="ro-MD"/>
              </w:rPr>
              <w:t>Ofertantul: _______________________ Adresa: ________________________________________________________</w:t>
            </w:r>
          </w:p>
        </w:tc>
      </w:tr>
    </w:tbl>
    <w:p w14:paraId="138F817B" w14:textId="77777777" w:rsidR="00F923DD" w:rsidRPr="00D9771F" w:rsidRDefault="00F923DD"/>
    <w:sectPr w:rsidR="00F923DD" w:rsidRPr="00D9771F" w:rsidSect="00D97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45"/>
    <w:rsid w:val="000631EF"/>
    <w:rsid w:val="00127A86"/>
    <w:rsid w:val="00154A2E"/>
    <w:rsid w:val="005D5064"/>
    <w:rsid w:val="00662245"/>
    <w:rsid w:val="006F1FB5"/>
    <w:rsid w:val="007D0458"/>
    <w:rsid w:val="00D9771F"/>
    <w:rsid w:val="00E84014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987C"/>
  <w15:chartTrackingRefBased/>
  <w15:docId w15:val="{F05AD9E8-4D50-4AA3-A102-F2B44919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1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771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9771F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Normal"/>
    <w:rsid w:val="00D9771F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Rusu</dc:creator>
  <cp:keywords/>
  <dc:description/>
  <cp:lastModifiedBy>Egor Rusu</cp:lastModifiedBy>
  <cp:revision>10</cp:revision>
  <dcterms:created xsi:type="dcterms:W3CDTF">2021-07-29T10:16:00Z</dcterms:created>
  <dcterms:modified xsi:type="dcterms:W3CDTF">2021-09-07T13:19:00Z</dcterms:modified>
</cp:coreProperties>
</file>