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CA3" w:rsidRPr="007C2FB4" w:rsidRDefault="002C2CA3" w:rsidP="002C2CA3">
      <w:pPr>
        <w:pStyle w:val="1"/>
        <w:spacing w:before="120"/>
        <w:rPr>
          <w:sz w:val="28"/>
          <w:szCs w:val="28"/>
        </w:rPr>
      </w:pPr>
      <w:r w:rsidRPr="004225A2">
        <w:t xml:space="preserve">  </w:t>
      </w:r>
      <w:r w:rsidRPr="007C2FB4">
        <w:rPr>
          <w:sz w:val="28"/>
          <w:szCs w:val="28"/>
        </w:rPr>
        <w:t>ANUNȚ DE PARTICIPARE</w:t>
      </w:r>
    </w:p>
    <w:p w:rsidR="002C2CA3" w:rsidRPr="0089107B" w:rsidRDefault="002C2CA3" w:rsidP="002C2CA3">
      <w:pPr>
        <w:rPr>
          <w:lang w:val="fr-FR"/>
        </w:rPr>
      </w:pPr>
    </w:p>
    <w:p w:rsidR="002C2CA3" w:rsidRPr="00D511B1" w:rsidRDefault="002C2CA3" w:rsidP="002C2CA3">
      <w:pPr>
        <w:spacing w:before="120"/>
        <w:rPr>
          <w:b/>
          <w:sz w:val="18"/>
          <w:szCs w:val="18"/>
          <w:lang w:val="fr-FR"/>
        </w:rPr>
      </w:pPr>
      <w:r w:rsidRPr="00D511B1">
        <w:rPr>
          <w:b/>
          <w:sz w:val="18"/>
          <w:szCs w:val="18"/>
          <w:lang w:val="fr-FR"/>
        </w:rPr>
        <w:t xml:space="preserve">privind achiziționarea </w:t>
      </w:r>
      <w:r w:rsidRPr="00D511B1">
        <w:rPr>
          <w:b/>
          <w:sz w:val="18"/>
          <w:szCs w:val="18"/>
          <w:shd w:val="clear" w:color="auto" w:fill="FFFF00"/>
          <w:lang w:val="fr-FR"/>
        </w:rPr>
        <w:t xml:space="preserve">materiale </w:t>
      </w:r>
      <w:r>
        <w:rPr>
          <w:b/>
          <w:sz w:val="18"/>
          <w:szCs w:val="18"/>
          <w:shd w:val="clear" w:color="auto" w:fill="FFFF00"/>
          <w:lang w:val="en-US"/>
        </w:rPr>
        <w:t>pentru parc fotovoltaic</w:t>
      </w:r>
      <w:r w:rsidRPr="00D511B1">
        <w:rPr>
          <w:b/>
          <w:sz w:val="18"/>
          <w:szCs w:val="18"/>
          <w:lang w:val="fr-FR"/>
        </w:rPr>
        <w:br/>
        <w:t>prin procedura de achiziție</w:t>
      </w:r>
      <w:r w:rsidRPr="00D511B1">
        <w:rPr>
          <w:sz w:val="18"/>
          <w:szCs w:val="18"/>
          <w:lang w:val="fr-FR"/>
        </w:rPr>
        <w:t xml:space="preserve"> COP</w:t>
      </w:r>
    </w:p>
    <w:p w:rsidR="002C2CA3" w:rsidRPr="00D511B1" w:rsidRDefault="002C2CA3" w:rsidP="002C2CA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fr-FR"/>
        </w:rPr>
      </w:pPr>
      <w:r w:rsidRPr="00D511B1">
        <w:rPr>
          <w:b/>
          <w:sz w:val="18"/>
          <w:szCs w:val="18"/>
          <w:lang w:val="fr-FR"/>
        </w:rPr>
        <w:t xml:space="preserve">Denumirea autorității contractante: </w:t>
      </w:r>
      <w:r>
        <w:rPr>
          <w:b/>
          <w:sz w:val="22"/>
          <w:szCs w:val="22"/>
          <w:shd w:val="clear" w:color="auto" w:fill="FFFF00"/>
          <w:lang w:val="ro-RO"/>
        </w:rPr>
        <w:t>Î.M.D.P.</w:t>
      </w:r>
      <w:r>
        <w:rPr>
          <w:b/>
          <w:sz w:val="22"/>
          <w:szCs w:val="22"/>
          <w:shd w:val="clear" w:color="auto" w:fill="FFFF00"/>
          <w:lang w:val="en-US"/>
        </w:rPr>
        <w:t xml:space="preserve"> “Ap</w:t>
      </w:r>
      <w:r>
        <w:rPr>
          <w:b/>
          <w:sz w:val="22"/>
          <w:szCs w:val="22"/>
          <w:shd w:val="clear" w:color="auto" w:fill="FFFF00"/>
          <w:lang w:val="ro-RO"/>
        </w:rPr>
        <w:t>ă-Canal</w:t>
      </w:r>
      <w:r>
        <w:rPr>
          <w:b/>
          <w:sz w:val="22"/>
          <w:szCs w:val="22"/>
          <w:shd w:val="clear" w:color="auto" w:fill="FFFF00"/>
          <w:lang w:val="en-US"/>
        </w:rPr>
        <w:t>” Anenii Noi</w:t>
      </w:r>
    </w:p>
    <w:p w:rsidR="002C2CA3" w:rsidRPr="007C2FB4" w:rsidRDefault="002C2CA3" w:rsidP="002C2CA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18"/>
          <w:szCs w:val="18"/>
        </w:rPr>
      </w:pPr>
      <w:r w:rsidRPr="007C2FB4">
        <w:rPr>
          <w:b/>
          <w:sz w:val="18"/>
          <w:szCs w:val="18"/>
        </w:rPr>
        <w:t xml:space="preserve">IDNO: </w:t>
      </w:r>
      <w:r w:rsidRPr="007C2FB4">
        <w:rPr>
          <w:b/>
          <w:sz w:val="18"/>
          <w:szCs w:val="18"/>
          <w:shd w:val="clear" w:color="auto" w:fill="FFFF00"/>
          <w:lang w:val="en-US"/>
        </w:rPr>
        <w:t>100</w:t>
      </w:r>
      <w:r>
        <w:rPr>
          <w:b/>
          <w:sz w:val="18"/>
          <w:szCs w:val="18"/>
          <w:shd w:val="clear" w:color="auto" w:fill="FFFF00"/>
          <w:lang w:val="en-US"/>
        </w:rPr>
        <w:t>3600128775</w:t>
      </w:r>
    </w:p>
    <w:p w:rsidR="002C2CA3" w:rsidRPr="00BC23AB" w:rsidRDefault="002C2CA3" w:rsidP="002C2CA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18"/>
          <w:szCs w:val="18"/>
          <w:lang w:val="en-US"/>
        </w:rPr>
      </w:pPr>
      <w:r w:rsidRPr="007C2FB4">
        <w:rPr>
          <w:b/>
          <w:sz w:val="18"/>
          <w:szCs w:val="18"/>
          <w:lang w:val="en-US"/>
        </w:rPr>
        <w:t>Adresa</w:t>
      </w:r>
      <w:r w:rsidRPr="00BC23AB">
        <w:rPr>
          <w:b/>
          <w:sz w:val="18"/>
          <w:szCs w:val="18"/>
          <w:lang w:val="en-US"/>
        </w:rPr>
        <w:t xml:space="preserve">: </w:t>
      </w:r>
      <w:r w:rsidRPr="007C2FB4">
        <w:rPr>
          <w:b/>
          <w:sz w:val="18"/>
          <w:szCs w:val="18"/>
          <w:shd w:val="clear" w:color="auto" w:fill="FFFF00"/>
          <w:lang w:val="en-US"/>
        </w:rPr>
        <w:t>or</w:t>
      </w:r>
      <w:r w:rsidRPr="00BC23AB">
        <w:rPr>
          <w:b/>
          <w:sz w:val="18"/>
          <w:szCs w:val="18"/>
          <w:shd w:val="clear" w:color="auto" w:fill="FFFF00"/>
          <w:lang w:val="en-US"/>
        </w:rPr>
        <w:t>.</w:t>
      </w:r>
      <w:r w:rsidRPr="007C2FB4">
        <w:rPr>
          <w:b/>
          <w:sz w:val="18"/>
          <w:szCs w:val="18"/>
          <w:shd w:val="clear" w:color="auto" w:fill="FFFF00"/>
          <w:lang w:val="en-US"/>
        </w:rPr>
        <w:t>Anenii</w:t>
      </w:r>
      <w:r w:rsidRPr="00BC23AB">
        <w:rPr>
          <w:b/>
          <w:sz w:val="18"/>
          <w:szCs w:val="18"/>
          <w:shd w:val="clear" w:color="auto" w:fill="FFFF00"/>
          <w:lang w:val="en-US"/>
        </w:rPr>
        <w:t xml:space="preserve"> </w:t>
      </w:r>
      <w:r w:rsidRPr="007C2FB4">
        <w:rPr>
          <w:b/>
          <w:sz w:val="18"/>
          <w:szCs w:val="18"/>
          <w:shd w:val="clear" w:color="auto" w:fill="FFFF00"/>
          <w:lang w:val="en-US"/>
        </w:rPr>
        <w:t>Noi</w:t>
      </w:r>
      <w:r w:rsidRPr="00BC23AB">
        <w:rPr>
          <w:b/>
          <w:sz w:val="18"/>
          <w:szCs w:val="18"/>
          <w:shd w:val="clear" w:color="auto" w:fill="FFFF00"/>
          <w:lang w:val="en-US"/>
        </w:rPr>
        <w:t>,</w:t>
      </w:r>
      <w:r w:rsidRPr="007C2FB4">
        <w:rPr>
          <w:b/>
          <w:sz w:val="18"/>
          <w:szCs w:val="18"/>
          <w:shd w:val="clear" w:color="auto" w:fill="FFFF00"/>
          <w:lang w:val="en-US"/>
        </w:rPr>
        <w:t>str</w:t>
      </w:r>
      <w:r w:rsidRPr="00BC23AB">
        <w:rPr>
          <w:b/>
          <w:sz w:val="18"/>
          <w:szCs w:val="18"/>
          <w:shd w:val="clear" w:color="auto" w:fill="FFFF00"/>
          <w:lang w:val="en-US"/>
        </w:rPr>
        <w:t>.</w:t>
      </w:r>
      <w:r>
        <w:rPr>
          <w:b/>
          <w:sz w:val="18"/>
          <w:szCs w:val="18"/>
          <w:shd w:val="clear" w:color="auto" w:fill="FFFF00"/>
          <w:lang w:val="en-US"/>
        </w:rPr>
        <w:t>Zagorodneea</w:t>
      </w:r>
    </w:p>
    <w:p w:rsidR="002C2CA3" w:rsidRPr="007C2FB4" w:rsidRDefault="002C2CA3" w:rsidP="002C2CA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18"/>
          <w:szCs w:val="18"/>
        </w:rPr>
      </w:pPr>
      <w:r w:rsidRPr="007C2FB4">
        <w:rPr>
          <w:b/>
          <w:sz w:val="18"/>
          <w:szCs w:val="18"/>
        </w:rPr>
        <w:t xml:space="preserve">Numărul de telefon/fax: </w:t>
      </w:r>
      <w:r w:rsidRPr="007C2FB4">
        <w:rPr>
          <w:b/>
          <w:sz w:val="18"/>
          <w:szCs w:val="18"/>
          <w:shd w:val="clear" w:color="auto" w:fill="FFFF00"/>
          <w:lang w:val="en-US"/>
        </w:rPr>
        <w:t>0</w:t>
      </w:r>
      <w:r>
        <w:rPr>
          <w:b/>
          <w:sz w:val="18"/>
          <w:szCs w:val="18"/>
          <w:shd w:val="clear" w:color="auto" w:fill="FFFF00"/>
          <w:lang w:val="en-US"/>
        </w:rPr>
        <w:t>7</w:t>
      </w:r>
      <w:r>
        <w:rPr>
          <w:b/>
          <w:sz w:val="18"/>
          <w:szCs w:val="18"/>
          <w:shd w:val="clear" w:color="auto" w:fill="FFFF00"/>
        </w:rPr>
        <w:t>8</w:t>
      </w:r>
      <w:r>
        <w:rPr>
          <w:b/>
          <w:sz w:val="18"/>
          <w:szCs w:val="18"/>
          <w:shd w:val="clear" w:color="auto" w:fill="FFFF00"/>
          <w:lang w:val="en-US"/>
        </w:rPr>
        <w:t>504567</w:t>
      </w:r>
    </w:p>
    <w:p w:rsidR="002C2CA3" w:rsidRPr="00D511B1" w:rsidRDefault="002C2CA3" w:rsidP="002C2CA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18"/>
          <w:szCs w:val="18"/>
          <w:lang w:val="fr-FR"/>
        </w:rPr>
      </w:pPr>
      <w:r w:rsidRPr="00D511B1">
        <w:rPr>
          <w:b/>
          <w:sz w:val="18"/>
          <w:szCs w:val="18"/>
          <w:lang w:val="fr-FR"/>
        </w:rPr>
        <w:t xml:space="preserve">Adresa de e-mail și de internet a autorității contractante: </w:t>
      </w:r>
      <w:r>
        <w:rPr>
          <w:b/>
          <w:sz w:val="18"/>
          <w:szCs w:val="18"/>
          <w:shd w:val="clear" w:color="auto" w:fill="FFFF00"/>
          <w:lang w:val="fr-FR"/>
        </w:rPr>
        <w:t>apacanal-aneniinoi@rambler.ru</w:t>
      </w:r>
    </w:p>
    <w:p w:rsidR="002C2CA3" w:rsidRPr="00D511B1" w:rsidRDefault="002C2CA3" w:rsidP="002C2CA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18"/>
          <w:szCs w:val="18"/>
          <w:lang w:val="fr-FR"/>
        </w:rPr>
      </w:pPr>
      <w:r w:rsidRPr="00D511B1">
        <w:rPr>
          <w:b/>
          <w:sz w:val="18"/>
          <w:szCs w:val="18"/>
          <w:lang w:val="fr-FR"/>
        </w:rPr>
        <w:t xml:space="preserve">Adresa de e-mail sau de internet de la care se va putea obține accesul la documentația de atribuire: </w:t>
      </w:r>
      <w:r w:rsidRPr="00D511B1">
        <w:rPr>
          <w:b/>
          <w:i/>
          <w:sz w:val="18"/>
          <w:szCs w:val="18"/>
          <w:lang w:val="fr-FR"/>
        </w:rPr>
        <w:t>documentația de atribuire este anexată în cadrul procedurii în SIA RSAP</w:t>
      </w:r>
      <w:r w:rsidRPr="00D511B1">
        <w:rPr>
          <w:b/>
          <w:sz w:val="18"/>
          <w:szCs w:val="18"/>
          <w:lang w:val="fr-FR"/>
        </w:rPr>
        <w:t xml:space="preserve"> </w:t>
      </w:r>
    </w:p>
    <w:p w:rsidR="002C2CA3" w:rsidRPr="00D511B1" w:rsidRDefault="002C2CA3" w:rsidP="002C2CA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18"/>
          <w:szCs w:val="18"/>
          <w:lang w:val="fr-FR"/>
        </w:rPr>
      </w:pPr>
      <w:r w:rsidRPr="00D511B1">
        <w:rPr>
          <w:b/>
          <w:sz w:val="18"/>
          <w:szCs w:val="18"/>
          <w:lang w:val="fr-FR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511B1">
        <w:rPr>
          <w:b/>
          <w:sz w:val="18"/>
          <w:szCs w:val="18"/>
          <w:shd w:val="clear" w:color="auto" w:fill="FFFF00"/>
          <w:lang w:val="fr-FR"/>
        </w:rPr>
        <w:t>nu se aplica</w:t>
      </w:r>
    </w:p>
    <w:p w:rsidR="002C2CA3" w:rsidRPr="00D511B1" w:rsidRDefault="002C2CA3" w:rsidP="002C2CA3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18"/>
          <w:szCs w:val="18"/>
          <w:lang w:val="fr-FR"/>
        </w:rPr>
      </w:pPr>
      <w:r w:rsidRPr="00D511B1">
        <w:rPr>
          <w:b/>
          <w:sz w:val="18"/>
          <w:szCs w:val="18"/>
          <w:lang w:val="fr-FR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05"/>
        <w:gridCol w:w="1134"/>
        <w:gridCol w:w="2268"/>
        <w:gridCol w:w="992"/>
        <w:gridCol w:w="993"/>
        <w:gridCol w:w="2693"/>
        <w:gridCol w:w="1290"/>
      </w:tblGrid>
      <w:tr w:rsidR="002C2CA3" w:rsidRPr="00D87559" w:rsidTr="00D15DC8">
        <w:trPr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2CA3" w:rsidRPr="007C2FB4" w:rsidRDefault="002C2CA3" w:rsidP="00D15DC8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7C2FB4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2CA3" w:rsidRPr="007C2FB4" w:rsidRDefault="002C2CA3" w:rsidP="00D15DC8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7C2FB4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2CA3" w:rsidRPr="007C2FB4" w:rsidRDefault="002C2CA3" w:rsidP="00D15DC8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7C2FB4">
              <w:rPr>
                <w:b/>
                <w:sz w:val="18"/>
                <w:szCs w:val="18"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2CA3" w:rsidRPr="007C2FB4" w:rsidRDefault="002C2CA3" w:rsidP="00D15DC8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7C2FB4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2CA3" w:rsidRPr="007C2FB4" w:rsidRDefault="002C2CA3" w:rsidP="00D15DC8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7C2FB4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2CA3" w:rsidRPr="007C2FB4" w:rsidRDefault="002C2CA3" w:rsidP="00D15DC8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7C2FB4">
              <w:rPr>
                <w:b/>
                <w:sz w:val="18"/>
                <w:szCs w:val="18"/>
                <w:lang w:val="en-US"/>
              </w:rPr>
              <w:t>Specificarea tehnică deplină solicitată, Standarde de referință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2CA3" w:rsidRPr="00D511B1" w:rsidRDefault="002C2CA3" w:rsidP="00D15DC8">
            <w:pPr>
              <w:spacing w:before="120"/>
              <w:jc w:val="center"/>
              <w:rPr>
                <w:b/>
                <w:sz w:val="18"/>
                <w:szCs w:val="18"/>
                <w:lang w:val="fr-FR"/>
              </w:rPr>
            </w:pPr>
            <w:r w:rsidRPr="00D511B1">
              <w:rPr>
                <w:b/>
                <w:sz w:val="18"/>
                <w:szCs w:val="18"/>
                <w:lang w:val="fr-FR"/>
              </w:rPr>
              <w:t>Valoarea estimată</w:t>
            </w:r>
            <w:r w:rsidRPr="00D511B1">
              <w:rPr>
                <w:b/>
                <w:sz w:val="18"/>
                <w:szCs w:val="18"/>
                <w:lang w:val="fr-FR"/>
              </w:rPr>
              <w:br/>
              <w:t>(se va indica pentru fiecare lot în parte)</w:t>
            </w:r>
          </w:p>
        </w:tc>
      </w:tr>
      <w:tr w:rsidR="002C2CA3" w:rsidRPr="004225A2" w:rsidTr="00D15DC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Pr="00D511B1" w:rsidRDefault="002C2CA3" w:rsidP="00D15DC8">
            <w:pPr>
              <w:spacing w:before="120"/>
              <w:jc w:val="center"/>
              <w:rPr>
                <w:lang w:val="fr-F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Pr="00D511B1" w:rsidRDefault="002C2CA3" w:rsidP="00D15DC8">
            <w:pPr>
              <w:spacing w:before="120"/>
              <w:jc w:val="center"/>
              <w:rPr>
                <w:lang w:val="fr-F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Pr="003B68CC" w:rsidRDefault="002C2CA3" w:rsidP="00D15DC8">
            <w:pPr>
              <w:spacing w:before="120"/>
              <w:jc w:val="center"/>
              <w:rPr>
                <w:lang w:val="en-US"/>
              </w:rPr>
            </w:pPr>
            <w:r w:rsidRPr="003B68CC">
              <w:rPr>
                <w:b/>
              </w:rPr>
              <w:t>Lotul 1</w:t>
            </w:r>
            <w:r w:rsidRPr="003B68CC">
              <w:rPr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Pr="003B68CC" w:rsidRDefault="002C2CA3" w:rsidP="00D15DC8">
            <w:pPr>
              <w:spacing w:before="12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Pr="003B68CC" w:rsidRDefault="002C2CA3" w:rsidP="00D15DC8">
            <w:pPr>
              <w:spacing w:before="12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Pr="003B68CC" w:rsidRDefault="002C2CA3" w:rsidP="00D15DC8">
            <w:pPr>
              <w:spacing w:before="120"/>
              <w:jc w:val="center"/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3B68CC" w:rsidRDefault="002C2CA3" w:rsidP="00D15DC8">
            <w:pPr>
              <w:spacing w:before="120"/>
              <w:jc w:val="center"/>
            </w:pPr>
          </w:p>
        </w:tc>
      </w:tr>
      <w:tr w:rsidR="002C2CA3" w:rsidRPr="00645896" w:rsidTr="00D15DC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894E70" w:rsidRDefault="002C2CA3" w:rsidP="00D15DC8">
            <w:pPr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</w:pPr>
            <w:r w:rsidRPr="00894E70"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  <w:t>31600000-02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B51F3A" w:rsidRDefault="002C2CA3" w:rsidP="00D15DC8">
            <w:pPr>
              <w:rPr>
                <w:lang w:val="en-US"/>
              </w:rPr>
            </w:pPr>
            <w:r w:rsidRPr="00B51F3A">
              <w:rPr>
                <w:lang w:val="en-US"/>
              </w:rPr>
              <w:t xml:space="preserve">Limitator de supratensiune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center"/>
            </w:pPr>
            <w: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pPr>
              <w:rPr>
                <w:sz w:val="18"/>
                <w:szCs w:val="18"/>
                <w:lang w:val="ro-RO"/>
              </w:rPr>
            </w:pPr>
            <w:r w:rsidRPr="00B51F3A">
              <w:rPr>
                <w:lang w:val="en-US"/>
              </w:rPr>
              <w:t>SPD-3P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475,830</w:t>
            </w:r>
          </w:p>
        </w:tc>
      </w:tr>
      <w:tr w:rsidR="002C2CA3" w:rsidRPr="00645896" w:rsidTr="00D15DC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894E70" w:rsidRDefault="002C2CA3" w:rsidP="00D15DC8">
            <w:pPr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</w:pPr>
            <w:r w:rsidRPr="00894E70"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  <w:t>31600000-02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B51F3A" w:rsidRDefault="002C2CA3" w:rsidP="00D15DC8">
            <w:pPr>
              <w:rPr>
                <w:lang w:val="en-US"/>
              </w:rPr>
            </w:pPr>
            <w:r w:rsidRPr="00B51F3A">
              <w:rPr>
                <w:lang w:val="en-US"/>
              </w:rPr>
              <w:t xml:space="preserve">Solar Cablaj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center"/>
            </w:pPr>
            <w:r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640,000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pPr>
              <w:rPr>
                <w:sz w:val="18"/>
                <w:szCs w:val="18"/>
                <w:lang w:val="ro-RO"/>
              </w:rPr>
            </w:pPr>
            <w:r w:rsidRPr="00B51F3A">
              <w:rPr>
                <w:lang w:val="en-US"/>
              </w:rPr>
              <w:t>4mm, SNM-SCB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9 600,000</w:t>
            </w:r>
          </w:p>
        </w:tc>
      </w:tr>
      <w:tr w:rsidR="002C2CA3" w:rsidRPr="00645896" w:rsidTr="00D15DC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894E70" w:rsidRDefault="002C2CA3" w:rsidP="00D15DC8">
            <w:pPr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</w:pPr>
            <w:r w:rsidRPr="00894E70"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  <w:t>31600000-02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B51F3A" w:rsidRDefault="002C2CA3" w:rsidP="00D15DC8">
            <w:pPr>
              <w:rPr>
                <w:lang w:val="en-US"/>
              </w:rPr>
            </w:pPr>
            <w:r w:rsidRPr="00B51F3A">
              <w:rPr>
                <w:lang w:val="en-US"/>
              </w:rPr>
              <w:t xml:space="preserve">Panou fotovoltaic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center"/>
            </w:pPr>
            <w: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218,000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pPr>
              <w:rPr>
                <w:sz w:val="18"/>
                <w:szCs w:val="18"/>
                <w:lang w:val="ro-RO"/>
              </w:rPr>
            </w:pPr>
            <w:r>
              <w:rPr>
                <w:lang w:val="en-US"/>
              </w:rPr>
              <w:t>Monocristalin</w:t>
            </w:r>
            <w:r>
              <w:t xml:space="preserve"> </w:t>
            </w:r>
            <w:r>
              <w:rPr>
                <w:lang w:val="en-US"/>
              </w:rPr>
              <w:t>, Bifacial -</w:t>
            </w:r>
            <w:r w:rsidRPr="00B51F3A">
              <w:rPr>
                <w:lang w:val="en-US"/>
              </w:rPr>
              <w:t xml:space="preserve">550W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Pr="00063397" w:rsidRDefault="002C2CA3" w:rsidP="00D15DC8">
            <w:pPr>
              <w:jc w:val="right"/>
            </w:pPr>
            <w:r>
              <w:t>563165,940</w:t>
            </w:r>
          </w:p>
        </w:tc>
      </w:tr>
      <w:tr w:rsidR="002C2CA3" w:rsidRPr="00645896" w:rsidTr="00D15DC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894E70" w:rsidRDefault="002C2CA3" w:rsidP="00D15DC8">
            <w:pPr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</w:pPr>
            <w:r w:rsidRPr="00894E70"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  <w:t>31600000-02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B51F3A" w:rsidRDefault="002C2CA3" w:rsidP="00D15DC8">
            <w:pPr>
              <w:rPr>
                <w:lang w:val="en-US"/>
              </w:rPr>
            </w:pPr>
            <w:r w:rsidRPr="00B51F3A">
              <w:rPr>
                <w:lang w:val="en-US"/>
              </w:rPr>
              <w:t xml:space="preserve">Invertor tip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center"/>
            </w:pPr>
            <w: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pPr>
              <w:rPr>
                <w:sz w:val="18"/>
                <w:szCs w:val="18"/>
                <w:lang w:val="ro-RO"/>
              </w:rPr>
            </w:pPr>
            <w:r w:rsidRPr="00B51F3A">
              <w:rPr>
                <w:lang w:val="en-US"/>
              </w:rPr>
              <w:t>60kW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Pr="008C2E86" w:rsidRDefault="002C2CA3" w:rsidP="00D15DC8">
            <w:pPr>
              <w:jc w:val="right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131733,24</w:t>
            </w:r>
          </w:p>
        </w:tc>
      </w:tr>
      <w:tr w:rsidR="002C2CA3" w:rsidRPr="004225A2" w:rsidTr="00D15DC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894E70" w:rsidRDefault="002C2CA3" w:rsidP="00D15DC8">
            <w:pPr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</w:pPr>
            <w:r w:rsidRPr="00894E70"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  <w:t>31600000-02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r>
              <w:t xml:space="preserve">Cablu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center"/>
            </w:pPr>
            <w:r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105,000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pPr>
              <w:rPr>
                <w:sz w:val="18"/>
                <w:szCs w:val="18"/>
                <w:lang w:val="ro-RO"/>
              </w:rPr>
            </w:pPr>
            <w:r>
              <w:t>AПвБбШп-1  4х95mm2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13 037,850</w:t>
            </w:r>
          </w:p>
        </w:tc>
      </w:tr>
      <w:tr w:rsidR="002C2CA3" w:rsidRPr="004225A2" w:rsidTr="00D15DC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894E70" w:rsidRDefault="002C2CA3" w:rsidP="00D15DC8">
            <w:pPr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</w:pPr>
            <w:r w:rsidRPr="00894E70"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  <w:t>31600000-02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r>
              <w:t xml:space="preserve">Cablu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center"/>
            </w:pPr>
            <w:r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pPr>
              <w:rPr>
                <w:sz w:val="18"/>
                <w:szCs w:val="18"/>
                <w:lang w:val="ro-RO"/>
              </w:rPr>
            </w:pPr>
            <w:r>
              <w:t>AПвБбШп-1  4х150mm2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2 741,700</w:t>
            </w:r>
          </w:p>
        </w:tc>
      </w:tr>
      <w:tr w:rsidR="002C2CA3" w:rsidRPr="004225A2" w:rsidTr="00D15DC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894E70" w:rsidRDefault="002C2CA3" w:rsidP="00D15DC8">
            <w:pPr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</w:pPr>
            <w:r w:rsidRPr="00894E70"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  <w:t>31600000-02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r>
              <w:t xml:space="preserve">Cablu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center"/>
            </w:pPr>
            <w:r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pPr>
              <w:rPr>
                <w:sz w:val="18"/>
                <w:szCs w:val="18"/>
                <w:lang w:val="ro-RO"/>
              </w:rPr>
            </w:pPr>
            <w:r>
              <w:t>ABBГнг  5х150mm2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1 166,680</w:t>
            </w:r>
          </w:p>
        </w:tc>
      </w:tr>
      <w:tr w:rsidR="002C2CA3" w:rsidRPr="004225A2" w:rsidTr="00D15DC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894E70" w:rsidRDefault="002C2CA3" w:rsidP="00D15DC8">
            <w:pPr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</w:pPr>
            <w:r w:rsidRPr="00894E70"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  <w:t>31600000-02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r>
              <w:t>Caramida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center"/>
            </w:pPr>
            <w: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200,000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1 334,000</w:t>
            </w:r>
          </w:p>
        </w:tc>
      </w:tr>
      <w:tr w:rsidR="002C2CA3" w:rsidRPr="004225A2" w:rsidTr="00D15DC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894E70" w:rsidRDefault="002C2CA3" w:rsidP="00D15DC8">
            <w:pPr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</w:pPr>
            <w:r w:rsidRPr="00894E70"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  <w:t>31600000-02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r>
              <w:t xml:space="preserve">Разделка для  кабеля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center"/>
            </w:pPr>
            <w: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pPr>
              <w:rPr>
                <w:sz w:val="18"/>
                <w:szCs w:val="18"/>
                <w:lang w:val="ro-RO"/>
              </w:rPr>
            </w:pPr>
            <w:r>
              <w:t>0.4kB наружной установки сечением 150мм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1 950,000</w:t>
            </w:r>
          </w:p>
        </w:tc>
      </w:tr>
      <w:tr w:rsidR="002C2CA3" w:rsidRPr="004225A2" w:rsidTr="00D15DC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894E70" w:rsidRDefault="002C2CA3" w:rsidP="00D15DC8">
            <w:pPr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</w:pPr>
            <w:r w:rsidRPr="00894E70"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  <w:t>31600000-02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r>
              <w:t xml:space="preserve">Разделка для  кабеля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center"/>
            </w:pPr>
            <w: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pPr>
              <w:rPr>
                <w:sz w:val="18"/>
                <w:szCs w:val="18"/>
                <w:lang w:val="ro-RO"/>
              </w:rPr>
            </w:pPr>
            <w:r>
              <w:t>0.4kB наружной установки сечением 95мм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4 026,680</w:t>
            </w:r>
          </w:p>
        </w:tc>
      </w:tr>
      <w:tr w:rsidR="002C2CA3" w:rsidRPr="004225A2" w:rsidTr="00D15DC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894E70" w:rsidRDefault="002C2CA3" w:rsidP="00D15DC8">
            <w:pPr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</w:pPr>
            <w:r w:rsidRPr="00894E70"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  <w:t>31600000-02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r>
              <w:t>Перчатка для кабеля 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center"/>
            </w:pPr>
            <w: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pPr>
              <w:rPr>
                <w:sz w:val="18"/>
                <w:szCs w:val="18"/>
                <w:lang w:val="ro-RO"/>
              </w:rPr>
            </w:pPr>
            <w:r>
              <w:t>,4 кВ наружной установки сеч, 150мм2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1 136,660</w:t>
            </w:r>
          </w:p>
        </w:tc>
      </w:tr>
      <w:tr w:rsidR="002C2CA3" w:rsidRPr="00645896" w:rsidTr="00D15DC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894E70" w:rsidRDefault="002C2CA3" w:rsidP="00D15DC8">
            <w:pPr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</w:pPr>
            <w:r w:rsidRPr="00894E70"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  <w:t>31600000-02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B51F3A" w:rsidRDefault="002C2CA3" w:rsidP="00D15DC8">
            <w:pPr>
              <w:rPr>
                <w:lang w:val="en-US"/>
              </w:rPr>
            </w:pPr>
            <w:r>
              <w:rPr>
                <w:lang w:val="en-US"/>
              </w:rPr>
              <w:t xml:space="preserve">Canal metalic neperforat </w:t>
            </w:r>
            <w:r w:rsidRPr="00B51F3A">
              <w:rPr>
                <w:lang w:val="en-US"/>
              </w:rPr>
              <w:t xml:space="preserve"> cu capac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center"/>
            </w:pPr>
            <w:r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pPr>
              <w:rPr>
                <w:sz w:val="18"/>
                <w:szCs w:val="18"/>
                <w:lang w:val="ro-RO"/>
              </w:rPr>
            </w:pPr>
            <w:r w:rsidRPr="00B51F3A">
              <w:rPr>
                <w:lang w:val="en-US"/>
              </w:rPr>
              <w:t>120x120x100mm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1 216,680</w:t>
            </w:r>
          </w:p>
        </w:tc>
      </w:tr>
      <w:tr w:rsidR="002C2CA3" w:rsidRPr="004225A2" w:rsidTr="00D15DC8">
        <w:trPr>
          <w:trHeight w:val="5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894E70" w:rsidRDefault="002C2CA3" w:rsidP="00D15DC8">
            <w:pPr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</w:pPr>
            <w:r w:rsidRPr="00894E70"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  <w:t>31600000-02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r>
              <w:t xml:space="preserve">Siguranta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center"/>
            </w:pPr>
            <w: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pPr>
              <w:rPr>
                <w:sz w:val="18"/>
                <w:szCs w:val="18"/>
                <w:lang w:val="ro-RO"/>
              </w:rPr>
            </w:pPr>
            <w:r>
              <w:t>ППНИ-37 gab.2 315A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1 306,080</w:t>
            </w:r>
          </w:p>
        </w:tc>
      </w:tr>
      <w:tr w:rsidR="002C2CA3" w:rsidRPr="00645896" w:rsidTr="00D15DC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894E70" w:rsidRDefault="002C2CA3" w:rsidP="00D15DC8">
            <w:pPr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</w:pPr>
            <w:r w:rsidRPr="00894E70"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  <w:t>31600000-02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B51F3A" w:rsidRDefault="002C2CA3" w:rsidP="00D15DC8">
            <w:pPr>
              <w:rPr>
                <w:lang w:val="en-US"/>
              </w:rPr>
            </w:pPr>
            <w:r w:rsidRPr="00B51F3A">
              <w:rPr>
                <w:lang w:val="en-US"/>
              </w:rPr>
              <w:t xml:space="preserve">Dulap metalic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center"/>
            </w:pPr>
            <w: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pPr>
              <w:rPr>
                <w:sz w:val="18"/>
                <w:szCs w:val="18"/>
                <w:lang w:val="ro-RO"/>
              </w:rPr>
            </w:pPr>
            <w:r>
              <w:t>ЩМП</w:t>
            </w:r>
            <w:r w:rsidRPr="00B51F3A">
              <w:rPr>
                <w:lang w:val="en-US"/>
              </w:rPr>
              <w:t>-250A ,dim.1320x750x300 , firma "</w:t>
            </w:r>
            <w:r>
              <w:t>ИЭК</w:t>
            </w:r>
            <w:r w:rsidRPr="00B51F3A">
              <w:rPr>
                <w:lang w:val="en-US"/>
              </w:rPr>
              <w:t>"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4 060,000</w:t>
            </w:r>
          </w:p>
        </w:tc>
      </w:tr>
      <w:tr w:rsidR="002C2CA3" w:rsidRPr="004225A2" w:rsidTr="00D15DC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894E70" w:rsidRDefault="002C2CA3" w:rsidP="00D15DC8">
            <w:pPr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</w:pPr>
            <w:r w:rsidRPr="00894E70"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  <w:t>31600000-02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r>
              <w:t>Dispozitiv de stringere - ramificare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center"/>
            </w:pPr>
            <w:r>
              <w:t>100 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2,224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2 409,326</w:t>
            </w:r>
          </w:p>
        </w:tc>
      </w:tr>
      <w:tr w:rsidR="002C2CA3" w:rsidRPr="00645896" w:rsidTr="00D15DC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1.16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894E70" w:rsidRDefault="002C2CA3" w:rsidP="00D15DC8">
            <w:pPr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</w:pPr>
            <w:r w:rsidRPr="00894E70"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  <w:t>31600000-02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B51F3A" w:rsidRDefault="002C2CA3" w:rsidP="00D15DC8">
            <w:pPr>
              <w:rPr>
                <w:lang w:val="en-US"/>
              </w:rPr>
            </w:pPr>
            <w:r w:rsidRPr="00B51F3A">
              <w:rPr>
                <w:lang w:val="en-US"/>
              </w:rPr>
              <w:t xml:space="preserve">Intrerupator cu pirghie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center"/>
            </w:pPr>
            <w: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pPr>
              <w:rPr>
                <w:sz w:val="18"/>
                <w:szCs w:val="18"/>
                <w:lang w:val="ro-RO"/>
              </w:rPr>
            </w:pPr>
            <w:r>
              <w:t>РПС</w:t>
            </w:r>
            <w:r w:rsidRPr="00B51F3A">
              <w:rPr>
                <w:lang w:val="en-US"/>
              </w:rPr>
              <w:t>-4 ,400</w:t>
            </w:r>
            <w:r>
              <w:t>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1 620,000</w:t>
            </w:r>
          </w:p>
        </w:tc>
      </w:tr>
      <w:tr w:rsidR="002C2CA3" w:rsidRPr="00645896" w:rsidTr="00D15DC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1.17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894E70" w:rsidRDefault="002C2CA3" w:rsidP="00D15DC8">
            <w:pPr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</w:pPr>
            <w:r w:rsidRPr="00894E70"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  <w:t>31600000-02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B51F3A" w:rsidRDefault="002C2CA3" w:rsidP="00D15DC8">
            <w:pPr>
              <w:rPr>
                <w:lang w:val="en-US"/>
              </w:rPr>
            </w:pPr>
            <w:r w:rsidRPr="00B51F3A">
              <w:rPr>
                <w:lang w:val="en-US"/>
              </w:rPr>
              <w:t xml:space="preserve">Dulap de distributie,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center"/>
            </w:pPr>
            <w: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pPr>
              <w:rPr>
                <w:sz w:val="18"/>
                <w:szCs w:val="18"/>
                <w:lang w:val="ro-RO"/>
              </w:rPr>
            </w:pPr>
            <w:r>
              <w:t>ЩРн</w:t>
            </w:r>
            <w:r w:rsidRPr="00B51F3A">
              <w:rPr>
                <w:lang w:val="en-US"/>
              </w:rPr>
              <w:t>-72</w:t>
            </w:r>
            <w:r>
              <w:t>з</w:t>
            </w:r>
            <w:r w:rsidRPr="00B51F3A">
              <w:rPr>
                <w:lang w:val="en-US"/>
              </w:rPr>
              <w:t xml:space="preserve">-1 36 </w:t>
            </w:r>
            <w:r>
              <w:t>У</w:t>
            </w:r>
            <w:r w:rsidRPr="00B51F3A">
              <w:rPr>
                <w:lang w:val="en-US"/>
              </w:rPr>
              <w:t>2  IP31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3 578,360</w:t>
            </w:r>
          </w:p>
        </w:tc>
      </w:tr>
      <w:tr w:rsidR="002C2CA3" w:rsidRPr="00645896" w:rsidTr="00D15DC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1.18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894E70" w:rsidRDefault="002C2CA3" w:rsidP="00D15DC8">
            <w:pPr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</w:pPr>
            <w:r w:rsidRPr="00894E70"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  <w:t>31600000-02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B51F3A" w:rsidRDefault="002C2CA3" w:rsidP="00D15DC8">
            <w:pPr>
              <w:rPr>
                <w:lang w:val="en-US"/>
              </w:rPr>
            </w:pPr>
            <w:r w:rsidRPr="00B51F3A">
              <w:rPr>
                <w:lang w:val="en-US"/>
              </w:rPr>
              <w:t xml:space="preserve">Modem a contorului electronic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center"/>
            </w:pPr>
            <w: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pPr>
              <w:rPr>
                <w:sz w:val="18"/>
                <w:szCs w:val="18"/>
                <w:lang w:val="ro-RO"/>
              </w:rPr>
            </w:pPr>
            <w:r w:rsidRPr="00B51F3A">
              <w:rPr>
                <w:lang w:val="en-US"/>
              </w:rPr>
              <w:t>ZMY405CR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5 958,330</w:t>
            </w:r>
          </w:p>
        </w:tc>
      </w:tr>
      <w:tr w:rsidR="002C2CA3" w:rsidRPr="00645896" w:rsidTr="00D15DC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1.19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894E70" w:rsidRDefault="002C2CA3" w:rsidP="00D15DC8">
            <w:pPr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</w:pPr>
            <w:r w:rsidRPr="00894E70">
              <w:rPr>
                <w:rFonts w:ascii="Helvetica" w:hAnsi="Helvetica" w:cs="Helvetica"/>
                <w:color w:val="333333"/>
                <w:sz w:val="16"/>
                <w:szCs w:val="16"/>
                <w:highlight w:val="yellow"/>
                <w:shd w:val="clear" w:color="auto" w:fill="FFFFFF"/>
              </w:rPr>
              <w:t>31600000-02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B51F3A" w:rsidRDefault="002C2CA3" w:rsidP="00D15DC8">
            <w:pPr>
              <w:rPr>
                <w:lang w:val="en-US"/>
              </w:rPr>
            </w:pPr>
            <w:r w:rsidRPr="00B51F3A">
              <w:rPr>
                <w:lang w:val="en-US"/>
              </w:rPr>
              <w:t xml:space="preserve">Intrerupator automat cu 3 pol,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center"/>
            </w:pPr>
            <w: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Default="002C2CA3" w:rsidP="00D15DC8">
            <w:pPr>
              <w:rPr>
                <w:sz w:val="18"/>
                <w:szCs w:val="18"/>
                <w:lang w:val="ro-RO"/>
              </w:rPr>
            </w:pPr>
            <w:r w:rsidRPr="00B51F3A">
              <w:rPr>
                <w:lang w:val="en-US"/>
              </w:rPr>
              <w:t>250A, CHINT250A cu declansator electronic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Default="002C2CA3" w:rsidP="00D15DC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12 352,000</w:t>
            </w:r>
          </w:p>
        </w:tc>
      </w:tr>
      <w:tr w:rsidR="002C2CA3" w:rsidRPr="004225A2" w:rsidTr="00D15DC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Pr="003B68CC" w:rsidRDefault="002C2CA3" w:rsidP="00D15DC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CA3" w:rsidRPr="00AA46EE" w:rsidRDefault="002C2CA3" w:rsidP="00D15DC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3B68CC" w:rsidRDefault="002C2CA3" w:rsidP="00D15DC8">
            <w:pPr>
              <w:rPr>
                <w:sz w:val="18"/>
                <w:szCs w:val="18"/>
                <w:lang w:val="ro-RO"/>
              </w:rPr>
            </w:pPr>
            <w:r w:rsidRPr="003B68CC">
              <w:rPr>
                <w:b/>
                <w:lang w:val="en-US"/>
              </w:rPr>
              <w:t>Valoarea estimativă tota</w:t>
            </w:r>
            <w:r w:rsidRPr="003B68CC">
              <w:rPr>
                <w:b/>
              </w:rPr>
              <w:t>lă</w:t>
            </w:r>
            <w:r w:rsidRPr="003B68CC">
              <w:rPr>
                <w:b/>
                <w:lang w:val="en-US"/>
              </w:rPr>
              <w:t xml:space="preserve">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3B68CC" w:rsidRDefault="002C2CA3" w:rsidP="00D15DC8">
            <w:pPr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3B68CC" w:rsidRDefault="002C2CA3" w:rsidP="00D15DC8">
            <w:pPr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3B68CC" w:rsidRDefault="002C2CA3" w:rsidP="00D15DC8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2CA3" w:rsidRPr="003B68CC" w:rsidRDefault="002C2CA3" w:rsidP="00D15DC8">
            <w:pPr>
              <w:spacing w:before="120"/>
            </w:pPr>
            <w:r>
              <w:rPr>
                <w:b/>
                <w:sz w:val="18"/>
                <w:szCs w:val="18"/>
                <w:lang w:val="ro-RO"/>
              </w:rPr>
              <w:t>762869,45 lei</w:t>
            </w:r>
          </w:p>
        </w:tc>
      </w:tr>
    </w:tbl>
    <w:p w:rsidR="002C2CA3" w:rsidRDefault="002C2CA3" w:rsidP="002C2CA3">
      <w:pPr>
        <w:tabs>
          <w:tab w:val="right" w:pos="426"/>
        </w:tabs>
        <w:spacing w:before="120"/>
        <w:rPr>
          <w:b/>
          <w:lang w:val="fr-FR"/>
        </w:rPr>
      </w:pPr>
    </w:p>
    <w:p w:rsidR="002C2CA3" w:rsidRPr="00D511B1" w:rsidRDefault="002C2CA3" w:rsidP="002C2CA3">
      <w:pPr>
        <w:tabs>
          <w:tab w:val="right" w:pos="426"/>
        </w:tabs>
        <w:spacing w:before="120"/>
        <w:rPr>
          <w:b/>
          <w:lang w:val="fr-FR"/>
        </w:rPr>
      </w:pPr>
    </w:p>
    <w:p w:rsidR="002C2CA3" w:rsidRPr="009B59EB" w:rsidRDefault="002C2CA3" w:rsidP="002C2CA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lang w:val="en-US"/>
        </w:rPr>
      </w:pPr>
      <w:r w:rsidRPr="009B59EB">
        <w:rPr>
          <w:lang w:val="en-US"/>
        </w:rPr>
        <w:t>În cazul în care contractul este împărțit pe loturi un operator economic poate depune oferta (se va selecta):</w:t>
      </w:r>
    </w:p>
    <w:p w:rsidR="002C2CA3" w:rsidRPr="009B59EB" w:rsidRDefault="002C2CA3" w:rsidP="002C2CA3">
      <w:pPr>
        <w:pStyle w:val="a7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</w:pPr>
      <w:r>
        <w:t xml:space="preserve">Pentru </w:t>
      </w:r>
      <w:r>
        <w:rPr>
          <w:lang w:val="ro-RO"/>
        </w:rPr>
        <w:t>un singur lot</w:t>
      </w:r>
    </w:p>
    <w:p w:rsidR="002C2CA3" w:rsidRPr="009B59EB" w:rsidRDefault="002C2CA3" w:rsidP="002C2CA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val="en-US"/>
        </w:rPr>
      </w:pPr>
      <w:r w:rsidRPr="009B59EB">
        <w:rPr>
          <w:lang w:val="en-US"/>
        </w:rPr>
        <w:t xml:space="preserve">Admiterea sau interzicerea ofertelor alternative: </w:t>
      </w:r>
      <w:r w:rsidRPr="009B59EB">
        <w:rPr>
          <w:shd w:val="clear" w:color="auto" w:fill="FFFF00"/>
          <w:lang w:val="en-US"/>
        </w:rPr>
        <w:t>nu</w:t>
      </w:r>
      <w:r w:rsidRPr="009B59EB">
        <w:rPr>
          <w:lang w:val="en-US"/>
        </w:rPr>
        <w:t xml:space="preserve"> se admite </w:t>
      </w:r>
    </w:p>
    <w:p w:rsidR="002C2CA3" w:rsidRPr="00D511B1" w:rsidRDefault="002C2CA3" w:rsidP="002C2CA3">
      <w:pPr>
        <w:tabs>
          <w:tab w:val="right" w:pos="426"/>
        </w:tabs>
        <w:spacing w:before="120"/>
        <w:rPr>
          <w:b/>
          <w:lang w:val="fr-FR"/>
        </w:rPr>
      </w:pPr>
      <w:r w:rsidRPr="00D511B1">
        <w:rPr>
          <w:b/>
          <w:lang w:val="fr-FR"/>
        </w:rPr>
        <w:t xml:space="preserve">11.Termenii și condițiile de livrare/prestare/executare solicitați: </w:t>
      </w:r>
    </w:p>
    <w:p w:rsidR="002C2CA3" w:rsidRPr="009B59EB" w:rsidRDefault="002C2CA3" w:rsidP="002C2CA3">
      <w:pPr>
        <w:tabs>
          <w:tab w:val="right" w:pos="426"/>
        </w:tabs>
        <w:spacing w:before="120"/>
        <w:rPr>
          <w:b/>
          <w:lang w:val="en-US"/>
        </w:rPr>
      </w:pPr>
      <w:r w:rsidRPr="009B59EB">
        <w:rPr>
          <w:b/>
          <w:lang w:val="en-US"/>
        </w:rPr>
        <w:t>a)Transportarea materialelor  sa se include in costul materialelor;</w:t>
      </w:r>
    </w:p>
    <w:p w:rsidR="002C2CA3" w:rsidRPr="00D511B1" w:rsidRDefault="002C2CA3" w:rsidP="002C2CA3">
      <w:pPr>
        <w:tabs>
          <w:tab w:val="right" w:pos="426"/>
        </w:tabs>
        <w:spacing w:before="120"/>
        <w:rPr>
          <w:b/>
          <w:lang w:val="fr-FR"/>
        </w:rPr>
      </w:pPr>
      <w:r w:rsidRPr="00D511B1">
        <w:rPr>
          <w:b/>
          <w:lang w:val="fr-FR"/>
        </w:rPr>
        <w:t>b) livrarea materialelor  sa fie 10 zile.</w:t>
      </w:r>
    </w:p>
    <w:p w:rsidR="002C2CA3" w:rsidRPr="00AF4D56" w:rsidRDefault="002C2CA3" w:rsidP="002C2CA3">
      <w:pPr>
        <w:tabs>
          <w:tab w:val="right" w:pos="426"/>
        </w:tabs>
        <w:spacing w:before="120"/>
        <w:rPr>
          <w:lang w:val="en-US"/>
        </w:rPr>
      </w:pPr>
      <w:r w:rsidRPr="00D511B1">
        <w:rPr>
          <w:b/>
          <w:lang w:val="fr-FR"/>
        </w:rPr>
        <w:t>12.</w:t>
      </w:r>
      <w:r w:rsidRPr="00D511B1">
        <w:rPr>
          <w:lang w:val="fr-FR"/>
        </w:rPr>
        <w:t>Termenul de valabilitate a contractului</w:t>
      </w:r>
      <w:r w:rsidRPr="00D511B1">
        <w:rPr>
          <w:shd w:val="clear" w:color="auto" w:fill="FFFF00"/>
          <w:lang w:val="fr-FR"/>
        </w:rPr>
        <w:t>:31.12.202</w:t>
      </w:r>
      <w:r w:rsidRPr="00AF4D56">
        <w:rPr>
          <w:shd w:val="clear" w:color="auto" w:fill="FFFF00"/>
          <w:lang w:val="en-US"/>
        </w:rPr>
        <w:t>4</w:t>
      </w:r>
    </w:p>
    <w:p w:rsidR="002C2CA3" w:rsidRPr="00D511B1" w:rsidRDefault="002C2CA3" w:rsidP="002C2CA3">
      <w:pPr>
        <w:tabs>
          <w:tab w:val="right" w:pos="426"/>
        </w:tabs>
        <w:spacing w:before="120"/>
        <w:rPr>
          <w:lang w:val="fr-FR"/>
        </w:rPr>
      </w:pPr>
      <w:r w:rsidRPr="00D511B1">
        <w:rPr>
          <w:b/>
          <w:lang w:val="fr-FR"/>
        </w:rPr>
        <w:t>13.</w:t>
      </w:r>
      <w:r w:rsidRPr="00D511B1">
        <w:rPr>
          <w:lang w:val="fr-FR"/>
        </w:rPr>
        <w:t xml:space="preserve">Contract de achiziție rezervat atelierelor protejate sau că acesta poate fi executat numai în cadrul unor programe de angajare protejată (după caz): </w:t>
      </w:r>
      <w:r w:rsidRPr="00D511B1">
        <w:rPr>
          <w:shd w:val="clear" w:color="auto" w:fill="FFFF00"/>
          <w:lang w:val="fr-FR"/>
        </w:rPr>
        <w:t>nu se aplica</w:t>
      </w:r>
    </w:p>
    <w:p w:rsidR="002C2CA3" w:rsidRPr="00D511B1" w:rsidRDefault="002C2CA3" w:rsidP="002C2CA3">
      <w:pPr>
        <w:tabs>
          <w:tab w:val="right" w:pos="426"/>
        </w:tabs>
        <w:spacing w:before="120"/>
        <w:rPr>
          <w:lang w:val="fr-FR"/>
        </w:rPr>
      </w:pPr>
      <w:r w:rsidRPr="00D511B1">
        <w:rPr>
          <w:b/>
          <w:lang w:val="fr-FR"/>
        </w:rPr>
        <w:t>14.</w:t>
      </w:r>
      <w:r w:rsidRPr="00D511B1">
        <w:rPr>
          <w:lang w:val="fr-FR"/>
        </w:rPr>
        <w:t xml:space="preserve">Prestarea serviciului este rezervată unei anumite profesii în temeiul unor acte cu putere de lege sau al unor acte administrative (după caz): </w:t>
      </w:r>
      <w:r w:rsidRPr="00D511B1">
        <w:rPr>
          <w:shd w:val="clear" w:color="auto" w:fill="FFFF00"/>
          <w:lang w:val="fr-FR"/>
        </w:rPr>
        <w:t>nu se aplica</w:t>
      </w:r>
    </w:p>
    <w:p w:rsidR="002C2CA3" w:rsidRPr="00D511B1" w:rsidRDefault="002C2CA3" w:rsidP="002C2CA3">
      <w:pPr>
        <w:tabs>
          <w:tab w:val="right" w:pos="426"/>
        </w:tabs>
        <w:spacing w:before="120"/>
        <w:rPr>
          <w:lang w:val="fr-FR"/>
        </w:rPr>
      </w:pPr>
      <w:r w:rsidRPr="00D511B1">
        <w:rPr>
          <w:b/>
          <w:lang w:val="fr-FR"/>
        </w:rPr>
        <w:t>15.</w:t>
      </w:r>
      <w:r w:rsidRPr="00D511B1">
        <w:rPr>
          <w:lang w:val="fr-FR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2C2CA3" w:rsidRPr="00D511B1" w:rsidRDefault="002C2CA3" w:rsidP="002C2CA3">
      <w:pPr>
        <w:tabs>
          <w:tab w:val="right" w:pos="426"/>
        </w:tabs>
        <w:spacing w:before="120"/>
        <w:rPr>
          <w:lang w:val="fr-FR"/>
        </w:rPr>
      </w:pPr>
    </w:p>
    <w:p w:rsidR="002C2CA3" w:rsidRPr="00D511B1" w:rsidRDefault="002C2CA3" w:rsidP="002C2CA3">
      <w:pPr>
        <w:tabs>
          <w:tab w:val="right" w:pos="426"/>
        </w:tabs>
        <w:spacing w:before="120"/>
        <w:rPr>
          <w:b/>
          <w:lang w:val="fr-FR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2C2CA3" w:rsidRPr="00084546" w:rsidTr="00D15DC8">
        <w:tc>
          <w:tcPr>
            <w:tcW w:w="577" w:type="dxa"/>
            <w:shd w:val="clear" w:color="auto" w:fill="D9D9D9" w:themeFill="background1" w:themeFillShade="D9"/>
          </w:tcPr>
          <w:p w:rsidR="002C2CA3" w:rsidRPr="004350D4" w:rsidRDefault="002C2CA3" w:rsidP="00D15DC8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</w:rPr>
            </w:pPr>
            <w:r w:rsidRPr="004350D4">
              <w:rPr>
                <w:b/>
                <w:iCs/>
                <w:sz w:val="18"/>
                <w:szCs w:val="18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2C2CA3" w:rsidRPr="004350D4" w:rsidRDefault="002C2CA3" w:rsidP="00D15DC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4350D4">
              <w:rPr>
                <w:b/>
                <w:iCs/>
                <w:sz w:val="18"/>
                <w:szCs w:val="18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2C2CA3" w:rsidRPr="00D511B1" w:rsidRDefault="002C2CA3" w:rsidP="00D15DC8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  <w:lang w:val="fr-FR"/>
              </w:rPr>
            </w:pPr>
            <w:r w:rsidRPr="00D511B1">
              <w:rPr>
                <w:b/>
                <w:iCs/>
                <w:sz w:val="18"/>
                <w:szCs w:val="18"/>
                <w:lang w:val="fr-FR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2C2CA3" w:rsidRPr="004350D4" w:rsidRDefault="002C2CA3" w:rsidP="00D15DC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4350D4">
              <w:rPr>
                <w:b/>
                <w:iCs/>
                <w:sz w:val="18"/>
                <w:szCs w:val="18"/>
              </w:rPr>
              <w:t>Nivelul minim/</w:t>
            </w:r>
            <w:r w:rsidRPr="004350D4">
              <w:rPr>
                <w:b/>
                <w:iCs/>
                <w:sz w:val="18"/>
                <w:szCs w:val="18"/>
              </w:rPr>
              <w:br/>
              <w:t>Obligativitatea</w:t>
            </w:r>
          </w:p>
        </w:tc>
      </w:tr>
      <w:tr w:rsidR="002C2CA3" w:rsidRPr="00F1303C" w:rsidTr="00D15DC8">
        <w:tc>
          <w:tcPr>
            <w:tcW w:w="577" w:type="dxa"/>
            <w:shd w:val="clear" w:color="auto" w:fill="FFFF00"/>
          </w:tcPr>
          <w:p w:rsidR="002C2CA3" w:rsidRPr="004350D4" w:rsidRDefault="002C2CA3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4350D4">
              <w:rPr>
                <w:iCs/>
                <w:sz w:val="18"/>
                <w:szCs w:val="18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2C2CA3" w:rsidRPr="004350D4" w:rsidRDefault="002C2CA3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4350D4">
              <w:rPr>
                <w:iCs/>
                <w:sz w:val="18"/>
                <w:szCs w:val="18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2C2CA3" w:rsidRPr="004350D4" w:rsidRDefault="002C2CA3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</w:rPr>
              <w:t>Confirmat c</w:t>
            </w:r>
            <w:r w:rsidRPr="00D77F8B">
              <w:rPr>
                <w:iCs/>
              </w:rPr>
              <w:t>u semnatura electronica</w:t>
            </w:r>
          </w:p>
        </w:tc>
        <w:tc>
          <w:tcPr>
            <w:tcW w:w="1623" w:type="dxa"/>
            <w:shd w:val="clear" w:color="auto" w:fill="FFFF00"/>
          </w:tcPr>
          <w:p w:rsidR="002C2CA3" w:rsidRPr="004350D4" w:rsidRDefault="002C2CA3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4350D4">
              <w:rPr>
                <w:iCs/>
                <w:sz w:val="18"/>
                <w:szCs w:val="18"/>
                <w:lang w:val="en-US"/>
              </w:rPr>
              <w:t>Obligatoriu</w:t>
            </w:r>
          </w:p>
        </w:tc>
      </w:tr>
      <w:tr w:rsidR="002C2CA3" w:rsidRPr="00823326" w:rsidTr="00D15DC8">
        <w:tc>
          <w:tcPr>
            <w:tcW w:w="577" w:type="dxa"/>
            <w:shd w:val="clear" w:color="auto" w:fill="FFFF00"/>
          </w:tcPr>
          <w:p w:rsidR="002C2CA3" w:rsidRPr="004350D4" w:rsidRDefault="002C2CA3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4350D4">
              <w:rPr>
                <w:iCs/>
                <w:sz w:val="18"/>
                <w:szCs w:val="18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2C2CA3" w:rsidRPr="004350D4" w:rsidRDefault="002C2CA3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4350D4">
              <w:rPr>
                <w:iCs/>
                <w:sz w:val="18"/>
                <w:szCs w:val="18"/>
                <w:lang w:val="en-US"/>
              </w:rPr>
              <w:t xml:space="preserve">Oferta </w:t>
            </w:r>
          </w:p>
        </w:tc>
        <w:tc>
          <w:tcPr>
            <w:tcW w:w="3588" w:type="dxa"/>
            <w:shd w:val="clear" w:color="auto" w:fill="FFFF00"/>
          </w:tcPr>
          <w:p w:rsidR="002C2CA3" w:rsidRDefault="002C2CA3" w:rsidP="00D15DC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Formularul 3.1, cu semnatură electronic</w:t>
            </w:r>
          </w:p>
          <w:p w:rsidR="002C2CA3" w:rsidRPr="004350D4" w:rsidRDefault="002C2CA3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lang w:val="en-US"/>
              </w:rPr>
              <w:t>Anexa 22 din Documentația standard , coloana 6, completată.</w:t>
            </w:r>
          </w:p>
        </w:tc>
        <w:tc>
          <w:tcPr>
            <w:tcW w:w="1623" w:type="dxa"/>
            <w:shd w:val="clear" w:color="auto" w:fill="FFFF00"/>
          </w:tcPr>
          <w:p w:rsidR="002C2CA3" w:rsidRDefault="002C2CA3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4350D4">
              <w:rPr>
                <w:iCs/>
                <w:sz w:val="18"/>
                <w:szCs w:val="18"/>
                <w:lang w:val="en-US"/>
              </w:rPr>
              <w:t>Obligatoriu</w:t>
            </w:r>
          </w:p>
          <w:p w:rsidR="002C2CA3" w:rsidRDefault="002C2CA3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</w:p>
          <w:p w:rsidR="002C2CA3" w:rsidRPr="004350D4" w:rsidRDefault="002C2CA3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Obligatoriu</w:t>
            </w:r>
          </w:p>
        </w:tc>
      </w:tr>
      <w:tr w:rsidR="001C6971" w:rsidRPr="00823326" w:rsidTr="00D15DC8">
        <w:tc>
          <w:tcPr>
            <w:tcW w:w="577" w:type="dxa"/>
            <w:shd w:val="clear" w:color="auto" w:fill="FFFF00"/>
          </w:tcPr>
          <w:p w:rsidR="001C6971" w:rsidRPr="004350D4" w:rsidRDefault="001C6971" w:rsidP="00A66CE5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1C6971" w:rsidRPr="004350D4" w:rsidRDefault="001C6971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4350D4">
              <w:rPr>
                <w:iCs/>
                <w:sz w:val="18"/>
                <w:szCs w:val="18"/>
                <w:lang w:val="en-US"/>
              </w:rPr>
              <w:t>Certificate de efectuare sistematica a platii impozitelor,contributiilor</w:t>
            </w:r>
          </w:p>
        </w:tc>
        <w:tc>
          <w:tcPr>
            <w:tcW w:w="3588" w:type="dxa"/>
            <w:shd w:val="clear" w:color="auto" w:fill="FFFF00"/>
          </w:tcPr>
          <w:p w:rsidR="001C6971" w:rsidRPr="004350D4" w:rsidRDefault="001C6971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C</w:t>
            </w:r>
            <w:r w:rsidRPr="004350D4">
              <w:rPr>
                <w:iCs/>
                <w:sz w:val="18"/>
                <w:szCs w:val="18"/>
                <w:lang w:val="en-US"/>
              </w:rPr>
              <w:t>ertificat-eliberat de Inspectoratul Fiscal,</w:t>
            </w:r>
            <w:r>
              <w:rPr>
                <w:iCs/>
                <w:sz w:val="18"/>
                <w:szCs w:val="18"/>
                <w:lang w:val="en-US"/>
              </w:rPr>
              <w:t xml:space="preserve"> cu semnatura electronica</w:t>
            </w:r>
          </w:p>
        </w:tc>
        <w:tc>
          <w:tcPr>
            <w:tcW w:w="1623" w:type="dxa"/>
            <w:shd w:val="clear" w:color="auto" w:fill="FFFF00"/>
          </w:tcPr>
          <w:p w:rsidR="001C6971" w:rsidRPr="004350D4" w:rsidRDefault="001C6971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4350D4">
              <w:rPr>
                <w:iCs/>
                <w:sz w:val="18"/>
                <w:szCs w:val="18"/>
                <w:lang w:val="en-US"/>
              </w:rPr>
              <w:t>Obligatoriu</w:t>
            </w:r>
          </w:p>
        </w:tc>
      </w:tr>
      <w:tr w:rsidR="001C6971" w:rsidRPr="00F1303C" w:rsidTr="00D15DC8">
        <w:tc>
          <w:tcPr>
            <w:tcW w:w="577" w:type="dxa"/>
            <w:shd w:val="clear" w:color="auto" w:fill="FFFF00"/>
          </w:tcPr>
          <w:p w:rsidR="001C6971" w:rsidRPr="004350D4" w:rsidRDefault="001C6971" w:rsidP="00A66CE5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1C6971" w:rsidRPr="004350D4" w:rsidRDefault="001C6971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4350D4">
              <w:rPr>
                <w:iCs/>
                <w:sz w:val="18"/>
                <w:szCs w:val="18"/>
                <w:lang w:val="en-US"/>
              </w:rPr>
              <w:t>Dovada inregistrarii persoanei juridice</w:t>
            </w:r>
          </w:p>
        </w:tc>
        <w:tc>
          <w:tcPr>
            <w:tcW w:w="3588" w:type="dxa"/>
            <w:shd w:val="clear" w:color="auto" w:fill="FFFF00"/>
          </w:tcPr>
          <w:p w:rsidR="001C6971" w:rsidRPr="00D511B1" w:rsidRDefault="001C6971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fr-FR"/>
              </w:rPr>
            </w:pPr>
            <w:r w:rsidRPr="00D511B1">
              <w:rPr>
                <w:iCs/>
                <w:sz w:val="18"/>
                <w:szCs w:val="18"/>
                <w:lang w:val="fr-FR"/>
              </w:rPr>
              <w:t>Certificate/decizie de inregistrare a intreprinderii/extras din registrul de Stat al persoanelor juridice-copie,confirmata prin aplicarea semnaturii si stampolei ofertantului</w:t>
            </w:r>
          </w:p>
        </w:tc>
        <w:tc>
          <w:tcPr>
            <w:tcW w:w="1623" w:type="dxa"/>
            <w:shd w:val="clear" w:color="auto" w:fill="FFFF00"/>
          </w:tcPr>
          <w:p w:rsidR="001C6971" w:rsidRPr="004350D4" w:rsidRDefault="001C6971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4350D4">
              <w:rPr>
                <w:iCs/>
                <w:sz w:val="18"/>
                <w:szCs w:val="18"/>
                <w:lang w:val="en-US"/>
              </w:rPr>
              <w:t>Obligatoriu</w:t>
            </w:r>
          </w:p>
        </w:tc>
      </w:tr>
      <w:tr w:rsidR="001C6971" w:rsidRPr="00F1303C" w:rsidTr="00D15DC8">
        <w:tc>
          <w:tcPr>
            <w:tcW w:w="577" w:type="dxa"/>
            <w:shd w:val="clear" w:color="auto" w:fill="FFFF00"/>
          </w:tcPr>
          <w:p w:rsidR="001C6971" w:rsidRPr="004350D4" w:rsidRDefault="001C6971" w:rsidP="00A66CE5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1C6971" w:rsidRPr="004350D4" w:rsidRDefault="001C6971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4350D4">
              <w:rPr>
                <w:iCs/>
                <w:sz w:val="18"/>
                <w:szCs w:val="18"/>
                <w:lang w:val="en-US"/>
              </w:rPr>
              <w:t>Ultimul raport financiar</w:t>
            </w:r>
          </w:p>
        </w:tc>
        <w:tc>
          <w:tcPr>
            <w:tcW w:w="3588" w:type="dxa"/>
            <w:shd w:val="clear" w:color="auto" w:fill="FFFF00"/>
          </w:tcPr>
          <w:p w:rsidR="001C6971" w:rsidRPr="00D511B1" w:rsidRDefault="001C6971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fr-FR"/>
              </w:rPr>
            </w:pPr>
            <w:r w:rsidRPr="00D511B1">
              <w:rPr>
                <w:iCs/>
                <w:sz w:val="18"/>
                <w:szCs w:val="18"/>
                <w:lang w:val="fr-FR"/>
              </w:rPr>
              <w:t>Copie inregistrata la BNS  confirmata prin semnatura si stampila participantului , semnatura electronica</w:t>
            </w:r>
          </w:p>
        </w:tc>
        <w:tc>
          <w:tcPr>
            <w:tcW w:w="1623" w:type="dxa"/>
            <w:shd w:val="clear" w:color="auto" w:fill="FFFF00"/>
          </w:tcPr>
          <w:p w:rsidR="001C6971" w:rsidRPr="004350D4" w:rsidRDefault="001C6971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4350D4">
              <w:rPr>
                <w:iCs/>
                <w:sz w:val="18"/>
                <w:szCs w:val="18"/>
                <w:lang w:val="en-US"/>
              </w:rPr>
              <w:t>Obligatoriu</w:t>
            </w:r>
          </w:p>
        </w:tc>
      </w:tr>
      <w:tr w:rsidR="001C6971" w:rsidRPr="00F1303C" w:rsidTr="00D15DC8">
        <w:tc>
          <w:tcPr>
            <w:tcW w:w="577" w:type="dxa"/>
            <w:shd w:val="clear" w:color="auto" w:fill="FFFF00"/>
          </w:tcPr>
          <w:p w:rsidR="001C6971" w:rsidRPr="004350D4" w:rsidRDefault="001C6971" w:rsidP="00A66CE5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1C6971" w:rsidRPr="00D511B1" w:rsidRDefault="001C6971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fr-FR"/>
              </w:rPr>
            </w:pPr>
            <w:r w:rsidRPr="00D511B1">
              <w:rPr>
                <w:iCs/>
                <w:sz w:val="18"/>
                <w:szCs w:val="18"/>
                <w:lang w:val="fr-FR"/>
              </w:rPr>
              <w:t>Certificate de calitate si/sau certificate de conformitate pentru toate tipurile de produse</w:t>
            </w:r>
          </w:p>
        </w:tc>
        <w:tc>
          <w:tcPr>
            <w:tcW w:w="3588" w:type="dxa"/>
            <w:shd w:val="clear" w:color="auto" w:fill="FFFF00"/>
          </w:tcPr>
          <w:p w:rsidR="001C6971" w:rsidRPr="00D511B1" w:rsidRDefault="001C6971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fr-FR"/>
              </w:rPr>
            </w:pPr>
            <w:r w:rsidRPr="00D511B1">
              <w:rPr>
                <w:iCs/>
                <w:sz w:val="18"/>
                <w:szCs w:val="18"/>
                <w:lang w:val="fr-FR"/>
              </w:rPr>
              <w:t>Copie-confirma prin stampila si semnatura  participantului</w:t>
            </w:r>
          </w:p>
        </w:tc>
        <w:tc>
          <w:tcPr>
            <w:tcW w:w="1623" w:type="dxa"/>
            <w:shd w:val="clear" w:color="auto" w:fill="FFFF00"/>
          </w:tcPr>
          <w:p w:rsidR="001C6971" w:rsidRPr="004350D4" w:rsidRDefault="001C6971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Obligatoriu</w:t>
            </w:r>
          </w:p>
        </w:tc>
      </w:tr>
      <w:tr w:rsidR="001C6971" w:rsidRPr="00F1303C" w:rsidTr="00D15DC8">
        <w:tc>
          <w:tcPr>
            <w:tcW w:w="577" w:type="dxa"/>
            <w:shd w:val="clear" w:color="auto" w:fill="FFFF00"/>
          </w:tcPr>
          <w:p w:rsidR="001C6971" w:rsidRDefault="001C6971" w:rsidP="00A66CE5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1C6971" w:rsidRPr="004350D4" w:rsidRDefault="001C6971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Informatii g</w:t>
            </w:r>
            <w:r w:rsidRPr="004350D4">
              <w:rPr>
                <w:iCs/>
                <w:sz w:val="18"/>
                <w:szCs w:val="18"/>
                <w:lang w:val="en-US"/>
              </w:rPr>
              <w:t>enerale despre ofertant</w:t>
            </w:r>
          </w:p>
        </w:tc>
        <w:tc>
          <w:tcPr>
            <w:tcW w:w="3588" w:type="dxa"/>
            <w:shd w:val="clear" w:color="auto" w:fill="FFFF00"/>
          </w:tcPr>
          <w:p w:rsidR="001C6971" w:rsidRPr="004350D4" w:rsidRDefault="001C6971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4350D4">
              <w:rPr>
                <w:iCs/>
                <w:sz w:val="18"/>
                <w:szCs w:val="18"/>
                <w:lang w:val="en-US"/>
              </w:rPr>
              <w:t>Formularul informative despre ofertant</w:t>
            </w:r>
            <w:r>
              <w:rPr>
                <w:iCs/>
                <w:sz w:val="18"/>
                <w:szCs w:val="18"/>
                <w:lang w:val="en-US"/>
              </w:rPr>
              <w:t>,formularul 3.7, cu semnatura electronica</w:t>
            </w:r>
          </w:p>
        </w:tc>
        <w:tc>
          <w:tcPr>
            <w:tcW w:w="1623" w:type="dxa"/>
            <w:shd w:val="clear" w:color="auto" w:fill="FFFF00"/>
          </w:tcPr>
          <w:p w:rsidR="001C6971" w:rsidRPr="004350D4" w:rsidRDefault="001C6971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4350D4">
              <w:rPr>
                <w:iCs/>
                <w:sz w:val="18"/>
                <w:szCs w:val="18"/>
                <w:lang w:val="en-US"/>
              </w:rPr>
              <w:t>Obligatoriu</w:t>
            </w:r>
          </w:p>
        </w:tc>
      </w:tr>
      <w:tr w:rsidR="001C6971" w:rsidRPr="00F1303C" w:rsidTr="00D15DC8">
        <w:tc>
          <w:tcPr>
            <w:tcW w:w="577" w:type="dxa"/>
            <w:shd w:val="clear" w:color="auto" w:fill="FFFF00"/>
          </w:tcPr>
          <w:p w:rsidR="001C6971" w:rsidRPr="001C6971" w:rsidRDefault="001C6971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1C6971" w:rsidRPr="0003751B" w:rsidRDefault="001C6971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  <w:lang w:val="en-US"/>
              </w:rPr>
              <w:t>Certificat de garan</w:t>
            </w:r>
            <w:r>
              <w:rPr>
                <w:iCs/>
                <w:sz w:val="18"/>
                <w:szCs w:val="18"/>
              </w:rPr>
              <w:t>ție</w:t>
            </w:r>
          </w:p>
        </w:tc>
        <w:tc>
          <w:tcPr>
            <w:tcW w:w="3588" w:type="dxa"/>
            <w:shd w:val="clear" w:color="auto" w:fill="FFFF00"/>
          </w:tcPr>
          <w:p w:rsidR="001C6971" w:rsidRPr="004350D4" w:rsidRDefault="001C6971" w:rsidP="0049144A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Certificat de garanție pentru Panouri (</w:t>
            </w:r>
            <w:r w:rsidR="0049144A" w:rsidRPr="0049144A">
              <w:rPr>
                <w:iCs/>
                <w:sz w:val="18"/>
                <w:szCs w:val="18"/>
                <w:lang w:val="en-US"/>
              </w:rPr>
              <w:t>12</w:t>
            </w:r>
            <w:r>
              <w:rPr>
                <w:iCs/>
                <w:sz w:val="18"/>
                <w:szCs w:val="18"/>
                <w:lang w:val="en-US"/>
              </w:rPr>
              <w:t xml:space="preserve"> ani.) și Inventor (8 ani)</w:t>
            </w:r>
          </w:p>
        </w:tc>
        <w:tc>
          <w:tcPr>
            <w:tcW w:w="1623" w:type="dxa"/>
            <w:shd w:val="clear" w:color="auto" w:fill="FFFF00"/>
          </w:tcPr>
          <w:p w:rsidR="001C6971" w:rsidRPr="004350D4" w:rsidRDefault="001C6971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4350D4">
              <w:rPr>
                <w:iCs/>
                <w:sz w:val="18"/>
                <w:szCs w:val="18"/>
                <w:lang w:val="en-US"/>
              </w:rPr>
              <w:t>Obligatoriu</w:t>
            </w:r>
          </w:p>
        </w:tc>
      </w:tr>
      <w:tr w:rsidR="001C6971" w:rsidRPr="008A647E" w:rsidTr="00D15DC8">
        <w:tc>
          <w:tcPr>
            <w:tcW w:w="577" w:type="dxa"/>
            <w:shd w:val="clear" w:color="auto" w:fill="FFFF00"/>
          </w:tcPr>
          <w:p w:rsidR="001C6971" w:rsidRPr="002C2CA3" w:rsidRDefault="001C6971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</w:p>
        </w:tc>
        <w:tc>
          <w:tcPr>
            <w:tcW w:w="3840" w:type="dxa"/>
            <w:shd w:val="clear" w:color="auto" w:fill="FFFF00"/>
          </w:tcPr>
          <w:p w:rsidR="001C6971" w:rsidRPr="0003751B" w:rsidRDefault="001C6971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  <w:tc>
          <w:tcPr>
            <w:tcW w:w="3588" w:type="dxa"/>
            <w:shd w:val="clear" w:color="auto" w:fill="FFFF00"/>
          </w:tcPr>
          <w:p w:rsidR="001C6971" w:rsidRPr="004350D4" w:rsidRDefault="001C6971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1C6971" w:rsidRPr="004350D4" w:rsidRDefault="001C6971" w:rsidP="00D15DC8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</w:p>
        </w:tc>
      </w:tr>
    </w:tbl>
    <w:p w:rsidR="002C2CA3" w:rsidRPr="00BC23AB" w:rsidRDefault="002C2CA3" w:rsidP="002C2CA3">
      <w:pPr>
        <w:tabs>
          <w:tab w:val="right" w:pos="426"/>
        </w:tabs>
        <w:spacing w:before="120"/>
        <w:rPr>
          <w:lang w:val="en-US"/>
        </w:rPr>
      </w:pPr>
      <w:r w:rsidRPr="00BC23AB">
        <w:rPr>
          <w:b/>
          <w:lang w:val="en-US"/>
        </w:rPr>
        <w:t>16</w:t>
      </w:r>
      <w:r w:rsidRPr="00BC23AB">
        <w:rPr>
          <w:lang w:val="en-US"/>
        </w:rPr>
        <w:t>.</w:t>
      </w:r>
      <w:r w:rsidRPr="009B59EB">
        <w:rPr>
          <w:lang w:val="en-US"/>
        </w:rPr>
        <w:t>Motivul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recurgerii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la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procedura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accelerat</w:t>
      </w:r>
      <w:r w:rsidRPr="00BC23AB">
        <w:rPr>
          <w:lang w:val="en-US"/>
        </w:rPr>
        <w:t>ă (î</w:t>
      </w:r>
      <w:r w:rsidRPr="009B59EB">
        <w:rPr>
          <w:lang w:val="en-US"/>
        </w:rPr>
        <w:t>n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cazul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licita</w:t>
      </w:r>
      <w:r w:rsidRPr="00BC23AB">
        <w:rPr>
          <w:lang w:val="en-US"/>
        </w:rPr>
        <w:t>ț</w:t>
      </w:r>
      <w:r w:rsidRPr="009B59EB">
        <w:rPr>
          <w:lang w:val="en-US"/>
        </w:rPr>
        <w:t>iei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deschise</w:t>
      </w:r>
      <w:r w:rsidRPr="00BC23AB">
        <w:rPr>
          <w:lang w:val="en-US"/>
        </w:rPr>
        <w:t xml:space="preserve">, </w:t>
      </w:r>
      <w:r w:rsidRPr="009B59EB">
        <w:rPr>
          <w:lang w:val="en-US"/>
        </w:rPr>
        <w:t>restr</w:t>
      </w:r>
      <w:r w:rsidRPr="00BC23AB">
        <w:rPr>
          <w:lang w:val="en-US"/>
        </w:rPr>
        <w:t>î</w:t>
      </w:r>
      <w:r w:rsidRPr="009B59EB">
        <w:rPr>
          <w:lang w:val="en-US"/>
        </w:rPr>
        <w:t>nse</w:t>
      </w:r>
      <w:r w:rsidRPr="00BC23AB">
        <w:rPr>
          <w:lang w:val="en-US"/>
        </w:rPr>
        <w:t xml:space="preserve"> ș</w:t>
      </w:r>
      <w:r w:rsidRPr="009B59EB">
        <w:rPr>
          <w:lang w:val="en-US"/>
        </w:rPr>
        <w:t>i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al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procedurii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negociate</w:t>
      </w:r>
      <w:r w:rsidRPr="00BC23AB">
        <w:rPr>
          <w:lang w:val="en-US"/>
        </w:rPr>
        <w:t xml:space="preserve">), </w:t>
      </w:r>
      <w:r w:rsidRPr="009B59EB">
        <w:rPr>
          <w:lang w:val="en-US"/>
        </w:rPr>
        <w:t>dup</w:t>
      </w:r>
      <w:r w:rsidRPr="00BC23AB">
        <w:rPr>
          <w:lang w:val="en-US"/>
        </w:rPr>
        <w:t xml:space="preserve">ă </w:t>
      </w:r>
      <w:r w:rsidRPr="009B59EB">
        <w:rPr>
          <w:lang w:val="en-US"/>
        </w:rPr>
        <w:t>caz</w:t>
      </w:r>
      <w:r w:rsidRPr="00BC23AB">
        <w:rPr>
          <w:shd w:val="clear" w:color="auto" w:fill="FFFF00"/>
          <w:lang w:val="en-US"/>
        </w:rPr>
        <w:t xml:space="preserve">; </w:t>
      </w:r>
      <w:r w:rsidRPr="009B59EB">
        <w:rPr>
          <w:shd w:val="clear" w:color="auto" w:fill="FFFF00"/>
          <w:lang w:val="en-US"/>
        </w:rPr>
        <w:t>nu</w:t>
      </w:r>
      <w:r w:rsidRPr="00BC23AB">
        <w:rPr>
          <w:shd w:val="clear" w:color="auto" w:fill="FFFF00"/>
          <w:lang w:val="en-US"/>
        </w:rPr>
        <w:t xml:space="preserve"> </w:t>
      </w:r>
      <w:r w:rsidRPr="009B59EB">
        <w:rPr>
          <w:shd w:val="clear" w:color="auto" w:fill="FFFF00"/>
          <w:lang w:val="en-US"/>
        </w:rPr>
        <w:t>se</w:t>
      </w:r>
      <w:r w:rsidRPr="00BC23AB">
        <w:rPr>
          <w:shd w:val="clear" w:color="auto" w:fill="FFFF00"/>
          <w:lang w:val="en-US"/>
        </w:rPr>
        <w:t xml:space="preserve"> </w:t>
      </w:r>
      <w:r w:rsidRPr="009B59EB">
        <w:rPr>
          <w:shd w:val="clear" w:color="auto" w:fill="FFFF00"/>
          <w:lang w:val="en-US"/>
        </w:rPr>
        <w:t>aplica</w:t>
      </w:r>
    </w:p>
    <w:p w:rsidR="001C6971" w:rsidRPr="001C6971" w:rsidRDefault="002C2CA3" w:rsidP="001C6971">
      <w:pPr>
        <w:tabs>
          <w:tab w:val="right" w:pos="426"/>
        </w:tabs>
        <w:spacing w:before="120"/>
        <w:rPr>
          <w:shd w:val="clear" w:color="auto" w:fill="FFFF00"/>
          <w:lang w:val="fr-FR"/>
        </w:rPr>
      </w:pPr>
      <w:r w:rsidRPr="00D511B1">
        <w:rPr>
          <w:b/>
          <w:lang w:val="fr-FR"/>
        </w:rPr>
        <w:t>17</w:t>
      </w:r>
      <w:r w:rsidRPr="00D511B1">
        <w:rPr>
          <w:lang w:val="fr-FR"/>
        </w:rPr>
        <w:t xml:space="preserve">.Tehnici și instrumente specifice de atribuire (dacă este cazul specificați dacă se va utiliza acordul-cadru, sistemul dinamic de achiziție sau licitația electronică): </w:t>
      </w:r>
      <w:r>
        <w:rPr>
          <w:shd w:val="clear" w:color="auto" w:fill="FFFF00"/>
          <w:lang w:val="fr-FR"/>
        </w:rPr>
        <w:t>Licitație electronică</w:t>
      </w:r>
    </w:p>
    <w:p w:rsidR="001C6971" w:rsidRPr="001C6971" w:rsidRDefault="002C2CA3" w:rsidP="001C6971">
      <w:pPr>
        <w:tabs>
          <w:tab w:val="left" w:pos="1134"/>
        </w:tabs>
        <w:jc w:val="both"/>
        <w:rPr>
          <w:b/>
          <w:lang w:val="it-IT"/>
        </w:rPr>
      </w:pPr>
      <w:r w:rsidRPr="001C6971">
        <w:rPr>
          <w:b/>
          <w:lang w:val="fr-FR"/>
        </w:rPr>
        <w:t>18</w:t>
      </w:r>
      <w:r w:rsidRPr="001C6971">
        <w:rPr>
          <w:lang w:val="fr-FR"/>
        </w:rPr>
        <w:t xml:space="preserve">.Condiții speciale de care depinde îndeplinirea contractului (indicați după caz): </w:t>
      </w:r>
    </w:p>
    <w:p w:rsidR="001C6971" w:rsidRPr="001C6971" w:rsidRDefault="001C6971" w:rsidP="001C6971">
      <w:pPr>
        <w:pStyle w:val="a7"/>
        <w:numPr>
          <w:ilvl w:val="0"/>
          <w:numId w:val="5"/>
        </w:numPr>
        <w:tabs>
          <w:tab w:val="left" w:pos="1134"/>
        </w:tabs>
        <w:contextualSpacing w:val="0"/>
        <w:jc w:val="both"/>
        <w:rPr>
          <w:lang w:val="it-IT"/>
        </w:rPr>
      </w:pPr>
      <w:r w:rsidRPr="001C6971">
        <w:rPr>
          <w:lang w:val="it-IT"/>
        </w:rPr>
        <w:t xml:space="preserve">Garanția pentru ofertă, </w:t>
      </w:r>
      <w:r w:rsidRPr="00B47CE1">
        <w:rPr>
          <w:b/>
          <w:lang w:val="it-IT"/>
        </w:rPr>
        <w:t>__(</w:t>
      </w:r>
      <w:r w:rsidR="00B47CE1" w:rsidRPr="00B47CE1">
        <w:rPr>
          <w:b/>
          <w:lang w:val="it-IT"/>
        </w:rPr>
        <w:t>obligatoriu)</w:t>
      </w:r>
      <w:r w:rsidR="00B47CE1">
        <w:rPr>
          <w:lang w:val="it-IT"/>
        </w:rPr>
        <w:t>___</w:t>
      </w:r>
      <w:r w:rsidRPr="001C6971">
        <w:rPr>
          <w:lang w:val="it-IT"/>
        </w:rPr>
        <w:t>_</w:t>
      </w:r>
      <w:r w:rsidRPr="001C6971">
        <w:rPr>
          <w:lang w:val="en-US"/>
        </w:rPr>
        <w:t xml:space="preserve">, </w:t>
      </w:r>
      <w:r w:rsidRPr="001C6971">
        <w:rPr>
          <w:lang w:val="it-IT"/>
        </w:rPr>
        <w:t>cuantumul___</w:t>
      </w:r>
      <w:r w:rsidR="00B47CE1">
        <w:rPr>
          <w:lang w:val="it-IT"/>
        </w:rPr>
        <w:t>2 % din valoare ofertei fără TVA_</w:t>
      </w:r>
      <w:r w:rsidRPr="001C6971">
        <w:rPr>
          <w:lang w:val="it-IT"/>
        </w:rPr>
        <w:t>___.</w:t>
      </w:r>
    </w:p>
    <w:p w:rsidR="002C2CA3" w:rsidRPr="001C6971" w:rsidRDefault="001C6971" w:rsidP="001C6971">
      <w:pPr>
        <w:pStyle w:val="a7"/>
        <w:numPr>
          <w:ilvl w:val="0"/>
          <w:numId w:val="5"/>
        </w:numPr>
        <w:tabs>
          <w:tab w:val="left" w:pos="1134"/>
        </w:tabs>
        <w:contextualSpacing w:val="0"/>
        <w:jc w:val="both"/>
        <w:rPr>
          <w:b/>
          <w:lang w:val="it-IT"/>
        </w:rPr>
      </w:pPr>
      <w:r w:rsidRPr="001C6971">
        <w:rPr>
          <w:lang w:val="it-IT"/>
        </w:rPr>
        <w:t>Garanția de bună execuție a contractului, _</w:t>
      </w:r>
      <w:r w:rsidR="00425B8F">
        <w:rPr>
          <w:lang w:val="it-IT"/>
        </w:rPr>
        <w:t xml:space="preserve"> </w:t>
      </w:r>
      <w:r w:rsidR="00425B8F" w:rsidRPr="00952701">
        <w:rPr>
          <w:b/>
          <w:lang w:val="it-IT"/>
        </w:rPr>
        <w:t>(obligatoriu)</w:t>
      </w:r>
      <w:r w:rsidR="00952701">
        <w:rPr>
          <w:b/>
          <w:lang w:val="it-IT"/>
        </w:rPr>
        <w:t>__</w:t>
      </w:r>
      <w:r w:rsidRPr="00952701">
        <w:rPr>
          <w:b/>
          <w:lang w:val="it-IT"/>
        </w:rPr>
        <w:t>_,</w:t>
      </w:r>
      <w:r w:rsidRPr="001C6971">
        <w:rPr>
          <w:lang w:val="it-IT"/>
        </w:rPr>
        <w:t xml:space="preserve"> cuantumul</w:t>
      </w:r>
      <w:r w:rsidR="00952701">
        <w:rPr>
          <w:lang w:val="it-IT"/>
        </w:rPr>
        <w:t xml:space="preserve"> </w:t>
      </w:r>
      <w:r w:rsidR="00C6007B">
        <w:rPr>
          <w:lang w:val="it-IT"/>
        </w:rPr>
        <w:t>5</w:t>
      </w:r>
      <w:r w:rsidR="00952701">
        <w:rPr>
          <w:lang w:val="it-IT"/>
        </w:rPr>
        <w:t xml:space="preserve"> %  din valoarea de deviz a contractului</w:t>
      </w:r>
      <w:r w:rsidRPr="001C6971">
        <w:rPr>
          <w:b/>
          <w:lang w:val="it-IT"/>
        </w:rPr>
        <w:t>.</w:t>
      </w:r>
    </w:p>
    <w:p w:rsidR="002C2CA3" w:rsidRPr="00440A12" w:rsidRDefault="002C2CA3" w:rsidP="002C2CA3">
      <w:pPr>
        <w:tabs>
          <w:tab w:val="right" w:pos="426"/>
        </w:tabs>
        <w:spacing w:before="120"/>
        <w:rPr>
          <w:lang w:val="ro-RO"/>
        </w:rPr>
      </w:pPr>
      <w:r w:rsidRPr="00D511B1">
        <w:rPr>
          <w:b/>
          <w:lang w:val="fr-FR"/>
        </w:rPr>
        <w:t>19</w:t>
      </w:r>
      <w:r w:rsidRPr="00D511B1">
        <w:rPr>
          <w:lang w:val="fr-FR"/>
        </w:rPr>
        <w:t xml:space="preserve">.Criteriul de evaluare aplicat pentru adjudecarea contractului: </w:t>
      </w:r>
      <w:r>
        <w:rPr>
          <w:shd w:val="clear" w:color="auto" w:fill="FFFF00"/>
          <w:lang w:val="en-US"/>
        </w:rPr>
        <w:t>cel mai  bun raport  calitate- pre</w:t>
      </w:r>
      <w:r>
        <w:rPr>
          <w:shd w:val="clear" w:color="auto" w:fill="FFFF00"/>
          <w:lang w:val="ro-RO"/>
        </w:rPr>
        <w:t>ț</w:t>
      </w:r>
    </w:p>
    <w:p w:rsidR="002C2CA3" w:rsidRPr="00D511B1" w:rsidRDefault="002C2CA3" w:rsidP="002C2CA3">
      <w:pPr>
        <w:tabs>
          <w:tab w:val="right" w:pos="426"/>
        </w:tabs>
        <w:spacing w:before="120"/>
        <w:rPr>
          <w:b/>
          <w:lang w:val="fr-FR"/>
        </w:rPr>
      </w:pPr>
    </w:p>
    <w:p w:rsidR="002C2CA3" w:rsidRPr="00D511B1" w:rsidRDefault="002C2CA3" w:rsidP="002C2CA3">
      <w:pPr>
        <w:tabs>
          <w:tab w:val="right" w:pos="426"/>
        </w:tabs>
        <w:spacing w:before="120"/>
        <w:rPr>
          <w:b/>
          <w:lang w:val="fr-FR"/>
        </w:rPr>
      </w:pPr>
      <w:r w:rsidRPr="00D511B1">
        <w:rPr>
          <w:b/>
          <w:lang w:val="fr-FR"/>
        </w:rPr>
        <w:lastRenderedPageBreak/>
        <w:t>20.Factorii de evaluare a ofertei celei mai avantajoase din punct de vedere economic, precum și ponderile lor: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2C2CA3" w:rsidRPr="00084546" w:rsidTr="00D15DC8">
        <w:tc>
          <w:tcPr>
            <w:tcW w:w="577" w:type="dxa"/>
            <w:shd w:val="clear" w:color="auto" w:fill="D9D9D9" w:themeFill="background1" w:themeFillShade="D9"/>
          </w:tcPr>
          <w:p w:rsidR="002C2CA3" w:rsidRPr="00084546" w:rsidRDefault="002C2CA3" w:rsidP="00D15D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084546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2C2CA3" w:rsidRPr="00084546" w:rsidRDefault="002C2CA3" w:rsidP="00D15DC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084546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2C2CA3" w:rsidRPr="00084546" w:rsidRDefault="002C2CA3" w:rsidP="00D15DC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084546">
              <w:rPr>
                <w:b/>
                <w:iCs/>
              </w:rPr>
              <w:t>Ponderea%</w:t>
            </w:r>
          </w:p>
        </w:tc>
      </w:tr>
      <w:tr w:rsidR="002C2CA3" w:rsidRPr="00084546" w:rsidTr="00D15DC8">
        <w:tc>
          <w:tcPr>
            <w:tcW w:w="577" w:type="dxa"/>
            <w:shd w:val="clear" w:color="auto" w:fill="FFFF00"/>
          </w:tcPr>
          <w:p w:rsidR="002C2CA3" w:rsidRPr="00084546" w:rsidRDefault="002C2CA3" w:rsidP="00D15DC8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FFFF00"/>
          </w:tcPr>
          <w:p w:rsidR="002C2CA3" w:rsidRDefault="002C2CA3" w:rsidP="00D15DC8">
            <w:pPr>
              <w:tabs>
                <w:tab w:val="left" w:pos="612"/>
              </w:tabs>
              <w:spacing w:before="120" w:after="120"/>
              <w:rPr>
                <w:b/>
                <w:shd w:val="clear" w:color="auto" w:fill="FFFF00"/>
                <w:lang w:val="en-US"/>
              </w:rPr>
            </w:pPr>
            <w:r>
              <w:rPr>
                <w:b/>
                <w:shd w:val="clear" w:color="auto" w:fill="FFFF00"/>
                <w:lang w:val="en-US"/>
              </w:rPr>
              <w:t>Calitate:</w:t>
            </w:r>
          </w:p>
          <w:p w:rsidR="002C2CA3" w:rsidRDefault="002C2CA3" w:rsidP="00D15DC8">
            <w:pPr>
              <w:tabs>
                <w:tab w:val="left" w:pos="612"/>
              </w:tabs>
              <w:spacing w:before="120" w:after="120"/>
              <w:rPr>
                <w:b/>
                <w:shd w:val="clear" w:color="auto" w:fill="FFFF00"/>
                <w:lang w:val="en-US"/>
              </w:rPr>
            </w:pPr>
            <w:r>
              <w:rPr>
                <w:b/>
                <w:shd w:val="clear" w:color="auto" w:fill="FFFF00"/>
                <w:lang w:val="en-US"/>
              </w:rPr>
              <w:t>Valoarea tehnică ( 80 de pct):</w:t>
            </w:r>
          </w:p>
          <w:p w:rsidR="002C2CA3" w:rsidRPr="00325845" w:rsidRDefault="002C2CA3" w:rsidP="00D15DC8">
            <w:pPr>
              <w:tabs>
                <w:tab w:val="left" w:pos="612"/>
              </w:tabs>
              <w:spacing w:before="120" w:after="120"/>
              <w:rPr>
                <w:shd w:val="clear" w:color="auto" w:fill="FFFF00"/>
              </w:rPr>
            </w:pPr>
            <w:r>
              <w:rPr>
                <w:b/>
                <w:shd w:val="clear" w:color="auto" w:fill="FFFF00"/>
                <w:lang w:val="en-US"/>
              </w:rPr>
              <w:t>-</w:t>
            </w:r>
            <w:r w:rsidRPr="00325845">
              <w:rPr>
                <w:shd w:val="clear" w:color="auto" w:fill="FFFF00"/>
                <w:lang w:val="en-US"/>
              </w:rPr>
              <w:t xml:space="preserve"> Garan</w:t>
            </w:r>
            <w:r w:rsidRPr="00325845">
              <w:rPr>
                <w:shd w:val="clear" w:color="auto" w:fill="FFFF00"/>
              </w:rPr>
              <w:t xml:space="preserve">ția panourilor fotovoltaice urmeză să fie de minim </w:t>
            </w:r>
            <w:r w:rsidR="00D87559">
              <w:rPr>
                <w:shd w:val="clear" w:color="auto" w:fill="FFFF00"/>
              </w:rPr>
              <w:t>12</w:t>
            </w:r>
            <w:r w:rsidRPr="00325845">
              <w:rPr>
                <w:shd w:val="clear" w:color="auto" w:fill="FFFF00"/>
              </w:rPr>
              <w:t xml:space="preserve"> de ani cu puterea inițială de mimimum 90% pentru primii </w:t>
            </w:r>
            <w:r w:rsidR="00D87559">
              <w:rPr>
                <w:shd w:val="clear" w:color="auto" w:fill="FFFF00"/>
              </w:rPr>
              <w:t>6</w:t>
            </w:r>
            <w:bookmarkStart w:id="0" w:name="_GoBack"/>
            <w:bookmarkEnd w:id="0"/>
            <w:r w:rsidRPr="00325845">
              <w:rPr>
                <w:shd w:val="clear" w:color="auto" w:fill="FFFF00"/>
              </w:rPr>
              <w:t xml:space="preserve"> ani și minim 80% pentru următorii ani de garanție.</w:t>
            </w:r>
          </w:p>
          <w:p w:rsidR="002C2CA3" w:rsidRPr="00325845" w:rsidRDefault="002C2CA3" w:rsidP="00D15DC8">
            <w:pPr>
              <w:tabs>
                <w:tab w:val="left" w:pos="612"/>
              </w:tabs>
              <w:spacing w:before="120" w:after="120"/>
              <w:rPr>
                <w:shd w:val="clear" w:color="auto" w:fill="FFFF00"/>
              </w:rPr>
            </w:pPr>
            <w:r w:rsidRPr="00325845">
              <w:rPr>
                <w:shd w:val="clear" w:color="auto" w:fill="FFFF00"/>
              </w:rPr>
              <w:t>-Garanția la inventor minim 8 ani.</w:t>
            </w:r>
          </w:p>
          <w:p w:rsidR="002C2CA3" w:rsidRDefault="002C2CA3" w:rsidP="00D15DC8">
            <w:pPr>
              <w:tabs>
                <w:tab w:val="left" w:pos="612"/>
              </w:tabs>
              <w:spacing w:before="120" w:after="120"/>
              <w:rPr>
                <w:b/>
                <w:shd w:val="clear" w:color="auto" w:fill="FFFF00"/>
                <w:lang w:val="en-US"/>
              </w:rPr>
            </w:pPr>
            <w:r>
              <w:rPr>
                <w:b/>
                <w:shd w:val="clear" w:color="auto" w:fill="FFFF00"/>
              </w:rPr>
              <w:t>Caracteristici estetice și funcționale (10 pct)</w:t>
            </w:r>
            <w:r>
              <w:rPr>
                <w:b/>
                <w:shd w:val="clear" w:color="auto" w:fill="FFFF00"/>
                <w:lang w:val="en-US"/>
              </w:rPr>
              <w:t>:</w:t>
            </w:r>
          </w:p>
          <w:p w:rsidR="002C2CA3" w:rsidRPr="00325845" w:rsidRDefault="002C2CA3" w:rsidP="00D15DC8">
            <w:pPr>
              <w:tabs>
                <w:tab w:val="left" w:pos="612"/>
              </w:tabs>
              <w:spacing w:before="120" w:after="120"/>
              <w:rPr>
                <w:shd w:val="clear" w:color="auto" w:fill="FFFF00"/>
              </w:rPr>
            </w:pPr>
            <w:r>
              <w:rPr>
                <w:b/>
                <w:shd w:val="clear" w:color="auto" w:fill="FFFF00"/>
              </w:rPr>
              <w:t>-</w:t>
            </w:r>
            <w:r w:rsidRPr="00325845">
              <w:rPr>
                <w:shd w:val="clear" w:color="auto" w:fill="FFFF00"/>
              </w:rPr>
              <w:t xml:space="preserve">Panouri forovoltaice  monocristaline –bifaciale, puterea 550 W, </w:t>
            </w:r>
          </w:p>
          <w:p w:rsidR="002C2CA3" w:rsidRDefault="002C2CA3" w:rsidP="00D15DC8">
            <w:pPr>
              <w:tabs>
                <w:tab w:val="left" w:pos="612"/>
              </w:tabs>
              <w:spacing w:before="120" w:after="120"/>
              <w:rPr>
                <w:shd w:val="clear" w:color="auto" w:fill="FFFF00"/>
              </w:rPr>
            </w:pPr>
            <w:r w:rsidRPr="00325845">
              <w:rPr>
                <w:shd w:val="clear" w:color="auto" w:fill="FFFF00"/>
              </w:rPr>
              <w:t>-Inventor tip 60Kw</w:t>
            </w:r>
          </w:p>
          <w:p w:rsidR="002C2CA3" w:rsidRDefault="002C2CA3" w:rsidP="00D15DC8">
            <w:pPr>
              <w:tabs>
                <w:tab w:val="left" w:pos="612"/>
              </w:tabs>
              <w:spacing w:before="120" w:after="120"/>
              <w:rPr>
                <w:b/>
                <w:shd w:val="clear" w:color="auto" w:fill="FFFF00"/>
              </w:rPr>
            </w:pPr>
            <w:r>
              <w:rPr>
                <w:b/>
                <w:shd w:val="clear" w:color="auto" w:fill="FFFF00"/>
              </w:rPr>
              <w:t>Acecesibilitate și proiectare pentru toti utilizatorii (10 pct )</w:t>
            </w:r>
          </w:p>
          <w:p w:rsidR="002C2CA3" w:rsidRPr="00325845" w:rsidRDefault="002C2CA3" w:rsidP="00D15DC8">
            <w:pPr>
              <w:tabs>
                <w:tab w:val="left" w:pos="612"/>
              </w:tabs>
              <w:spacing w:before="120" w:after="120"/>
              <w:rPr>
                <w:shd w:val="clear" w:color="auto" w:fill="FFFF00"/>
              </w:rPr>
            </w:pPr>
            <w:r w:rsidRPr="00325845">
              <w:rPr>
                <w:shd w:val="clear" w:color="auto" w:fill="FFFF00"/>
              </w:rPr>
              <w:t>Termenul de livreare pînă la 10 ziele lucrătoare din momentul semnării contractului.</w:t>
            </w:r>
          </w:p>
          <w:p w:rsidR="002C2CA3" w:rsidRPr="00470022" w:rsidRDefault="002C2CA3" w:rsidP="00D15DC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1800" w:type="dxa"/>
            <w:shd w:val="clear" w:color="auto" w:fill="FFFF00"/>
          </w:tcPr>
          <w:p w:rsidR="002C2CA3" w:rsidRPr="005F6794" w:rsidRDefault="002C2CA3" w:rsidP="00D15DC8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60%</w:t>
            </w:r>
          </w:p>
        </w:tc>
      </w:tr>
      <w:tr w:rsidR="002C2CA3" w:rsidRPr="00084546" w:rsidTr="00D15DC8">
        <w:tc>
          <w:tcPr>
            <w:tcW w:w="577" w:type="dxa"/>
            <w:shd w:val="clear" w:color="auto" w:fill="FFFF00"/>
          </w:tcPr>
          <w:p w:rsidR="002C2CA3" w:rsidRPr="00084546" w:rsidRDefault="002C2CA3" w:rsidP="00D15DC8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FFFF00"/>
          </w:tcPr>
          <w:p w:rsidR="002C2CA3" w:rsidRDefault="002C2CA3" w:rsidP="00D15DC8">
            <w:pPr>
              <w:tabs>
                <w:tab w:val="left" w:pos="612"/>
              </w:tabs>
              <w:spacing w:before="120" w:after="120"/>
              <w:rPr>
                <w:b/>
                <w:shd w:val="clear" w:color="auto" w:fill="FFFF00"/>
                <w:lang w:val="en-US"/>
              </w:rPr>
            </w:pPr>
            <w:r>
              <w:rPr>
                <w:b/>
                <w:shd w:val="clear" w:color="auto" w:fill="FFFF00"/>
                <w:lang w:val="en-US"/>
              </w:rPr>
              <w:t>Preț</w:t>
            </w:r>
          </w:p>
          <w:p w:rsidR="002C2CA3" w:rsidRDefault="002C2CA3" w:rsidP="00D15DC8">
            <w:pPr>
              <w:tabs>
                <w:tab w:val="left" w:pos="612"/>
              </w:tabs>
              <w:spacing w:before="120" w:after="120"/>
              <w:rPr>
                <w:b/>
                <w:shd w:val="clear" w:color="auto" w:fill="FFFF00"/>
                <w:lang w:val="en-US"/>
              </w:rPr>
            </w:pPr>
            <w:r>
              <w:rPr>
                <w:b/>
                <w:shd w:val="clear" w:color="auto" w:fill="FFFF00"/>
                <w:lang w:val="en-US"/>
              </w:rPr>
              <w:t>Costul pe ciclu de viată (100 de pct)</w:t>
            </w:r>
          </w:p>
        </w:tc>
        <w:tc>
          <w:tcPr>
            <w:tcW w:w="1800" w:type="dxa"/>
            <w:shd w:val="clear" w:color="auto" w:fill="FFFF00"/>
          </w:tcPr>
          <w:p w:rsidR="002C2CA3" w:rsidRDefault="002C2CA3" w:rsidP="00D15DC8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40%</w:t>
            </w:r>
          </w:p>
        </w:tc>
      </w:tr>
    </w:tbl>
    <w:p w:rsidR="002C2CA3" w:rsidRPr="00D511B1" w:rsidRDefault="002C2CA3" w:rsidP="002C2CA3">
      <w:pPr>
        <w:tabs>
          <w:tab w:val="right" w:pos="426"/>
        </w:tabs>
        <w:spacing w:before="120"/>
        <w:rPr>
          <w:lang w:val="fr-FR"/>
        </w:rPr>
      </w:pPr>
      <w:r w:rsidRPr="00D511B1">
        <w:rPr>
          <w:b/>
          <w:lang w:val="fr-FR"/>
        </w:rPr>
        <w:t>21</w:t>
      </w:r>
      <w:r w:rsidRPr="00D511B1">
        <w:rPr>
          <w:lang w:val="fr-FR"/>
        </w:rPr>
        <w:t>.Termenul limită de depunere/deschidere a ofertelor:</w:t>
      </w:r>
    </w:p>
    <w:p w:rsidR="002C2CA3" w:rsidRPr="009B59EB" w:rsidRDefault="002C2CA3" w:rsidP="002C2CA3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lang w:val="en-US"/>
        </w:rPr>
      </w:pPr>
      <w:r w:rsidRPr="009B59EB">
        <w:rPr>
          <w:lang w:val="en-US"/>
        </w:rPr>
        <w:t xml:space="preserve">până la: </w:t>
      </w:r>
      <w:r w:rsidRPr="009B59EB">
        <w:rPr>
          <w:i/>
          <w:lang w:val="en-US"/>
        </w:rPr>
        <w:t>[ora exactă]</w:t>
      </w:r>
      <w:r w:rsidRPr="009B59EB">
        <w:rPr>
          <w:lang w:val="en-US"/>
        </w:rPr>
        <w:t xml:space="preserve"> </w:t>
      </w:r>
      <w:r w:rsidRPr="009B59EB">
        <w:rPr>
          <w:shd w:val="clear" w:color="auto" w:fill="FFFF00"/>
          <w:lang w:val="en-US"/>
        </w:rPr>
        <w:t>informatia o gasiti in SIA RSAP</w:t>
      </w:r>
    </w:p>
    <w:p w:rsidR="002C2CA3" w:rsidRPr="009B59EB" w:rsidRDefault="002C2CA3" w:rsidP="002C2CA3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lang w:val="en-US"/>
        </w:rPr>
      </w:pPr>
      <w:r w:rsidRPr="009B59EB">
        <w:rPr>
          <w:lang w:val="en-US"/>
        </w:rPr>
        <w:t xml:space="preserve">pe: </w:t>
      </w:r>
      <w:r w:rsidRPr="009B59EB">
        <w:rPr>
          <w:i/>
          <w:lang w:val="en-US"/>
        </w:rPr>
        <w:t>[data]</w:t>
      </w:r>
      <w:r w:rsidRPr="009B59EB">
        <w:rPr>
          <w:lang w:val="en-US"/>
        </w:rPr>
        <w:t xml:space="preserve"> </w:t>
      </w:r>
      <w:r w:rsidRPr="009B59EB">
        <w:rPr>
          <w:shd w:val="clear" w:color="auto" w:fill="FFFF00"/>
          <w:lang w:val="en-US"/>
        </w:rPr>
        <w:t>informatia o gasiti in SIA RSAP</w:t>
      </w:r>
    </w:p>
    <w:p w:rsidR="002C2CA3" w:rsidRPr="00D511B1" w:rsidRDefault="002C2CA3" w:rsidP="002C2CA3">
      <w:pPr>
        <w:tabs>
          <w:tab w:val="right" w:pos="426"/>
        </w:tabs>
        <w:spacing w:before="120"/>
        <w:rPr>
          <w:lang w:val="fr-FR"/>
        </w:rPr>
      </w:pPr>
      <w:r w:rsidRPr="00D511B1">
        <w:rPr>
          <w:b/>
          <w:lang w:val="fr-FR"/>
        </w:rPr>
        <w:t>22.</w:t>
      </w:r>
      <w:r w:rsidRPr="00D511B1">
        <w:rPr>
          <w:lang w:val="fr-FR"/>
        </w:rPr>
        <w:t xml:space="preserve">Adresa la care trebuie transmise ofertele sau cererile de participare: </w:t>
      </w:r>
    </w:p>
    <w:p w:rsidR="002C2CA3" w:rsidRPr="0089107B" w:rsidRDefault="002C2CA3" w:rsidP="002C2CA3">
      <w:pPr>
        <w:tabs>
          <w:tab w:val="right" w:pos="426"/>
        </w:tabs>
        <w:spacing w:before="120"/>
        <w:ind w:left="450"/>
        <w:rPr>
          <w:lang w:val="fr-FR"/>
        </w:rPr>
      </w:pPr>
      <w:r w:rsidRPr="0089107B">
        <w:rPr>
          <w:i/>
          <w:lang w:val="fr-FR"/>
        </w:rPr>
        <w:t>Ofertele sau cererile de participare vor fi depuse electronic prin intermediul SIA RSAP</w:t>
      </w:r>
    </w:p>
    <w:p w:rsidR="002C2CA3" w:rsidRPr="00D511B1" w:rsidRDefault="002C2CA3" w:rsidP="002C2CA3">
      <w:pPr>
        <w:tabs>
          <w:tab w:val="right" w:pos="426"/>
        </w:tabs>
        <w:spacing w:before="120"/>
        <w:rPr>
          <w:lang w:val="fr-FR"/>
        </w:rPr>
      </w:pPr>
      <w:r w:rsidRPr="00D511B1">
        <w:rPr>
          <w:b/>
          <w:lang w:val="fr-FR"/>
        </w:rPr>
        <w:t>23</w:t>
      </w:r>
      <w:r w:rsidRPr="00D511B1">
        <w:rPr>
          <w:lang w:val="fr-FR"/>
        </w:rPr>
        <w:t>.Termenul de valabilitate a ofertelor: 30 zile</w:t>
      </w:r>
    </w:p>
    <w:p w:rsidR="002C2CA3" w:rsidRPr="00D511B1" w:rsidRDefault="002C2CA3" w:rsidP="002C2CA3">
      <w:pPr>
        <w:tabs>
          <w:tab w:val="right" w:pos="426"/>
        </w:tabs>
        <w:spacing w:before="120"/>
        <w:rPr>
          <w:lang w:val="fr-FR"/>
        </w:rPr>
      </w:pPr>
      <w:r w:rsidRPr="00D511B1">
        <w:rPr>
          <w:b/>
          <w:lang w:val="fr-FR"/>
        </w:rPr>
        <w:t>24</w:t>
      </w:r>
      <w:r w:rsidRPr="00D511B1">
        <w:rPr>
          <w:lang w:val="fr-FR"/>
        </w:rPr>
        <w:t xml:space="preserve">.Locul deschiderii ofertelor: SIA RSAP </w:t>
      </w:r>
    </w:p>
    <w:p w:rsidR="002C2CA3" w:rsidRPr="00D511B1" w:rsidRDefault="002C2CA3" w:rsidP="002C2CA3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lang w:val="fr-FR"/>
        </w:rPr>
      </w:pPr>
      <w:r w:rsidRPr="00D511B1">
        <w:rPr>
          <w:i/>
          <w:lang w:val="fr-FR"/>
        </w:rPr>
        <w:t xml:space="preserve">Ofertele întîrziate vor fi respinse. </w:t>
      </w:r>
    </w:p>
    <w:p w:rsidR="002C2CA3" w:rsidRPr="00D511B1" w:rsidRDefault="002C2CA3" w:rsidP="002C2CA3">
      <w:pPr>
        <w:tabs>
          <w:tab w:val="right" w:pos="426"/>
        </w:tabs>
        <w:spacing w:before="120"/>
        <w:rPr>
          <w:lang w:val="fr-FR"/>
        </w:rPr>
      </w:pPr>
      <w:r w:rsidRPr="00D511B1">
        <w:rPr>
          <w:b/>
          <w:lang w:val="fr-FR"/>
        </w:rPr>
        <w:t>25</w:t>
      </w:r>
      <w:r w:rsidRPr="00D511B1">
        <w:rPr>
          <w:lang w:val="fr-FR"/>
        </w:rPr>
        <w:t xml:space="preserve">.Persoanele autorizate să asiste la deschiderea ofertelor: </w:t>
      </w:r>
      <w:r w:rsidRPr="00D511B1">
        <w:rPr>
          <w:lang w:val="fr-FR"/>
        </w:rPr>
        <w:br/>
      </w:r>
      <w:r w:rsidRPr="00D511B1">
        <w:rPr>
          <w:i/>
          <w:lang w:val="fr-FR"/>
        </w:rPr>
        <w:t>Ofertanții sau reprezentanții acestora au dreptul să participe la deschiderea ofertelor, cu excepția cazului cînd ofertele au fost depuse prin SIA “RSAP”</w:t>
      </w:r>
      <w:r w:rsidRPr="00D511B1">
        <w:rPr>
          <w:lang w:val="fr-FR"/>
        </w:rPr>
        <w:t>.</w:t>
      </w:r>
    </w:p>
    <w:p w:rsidR="002C2CA3" w:rsidRPr="00D511B1" w:rsidRDefault="002C2CA3" w:rsidP="002C2CA3">
      <w:pPr>
        <w:tabs>
          <w:tab w:val="right" w:pos="426"/>
        </w:tabs>
        <w:spacing w:before="120"/>
        <w:rPr>
          <w:lang w:val="fr-FR"/>
        </w:rPr>
      </w:pPr>
      <w:r w:rsidRPr="00D511B1">
        <w:rPr>
          <w:b/>
          <w:lang w:val="fr-FR"/>
        </w:rPr>
        <w:t>26</w:t>
      </w:r>
      <w:r w:rsidRPr="00D511B1">
        <w:rPr>
          <w:lang w:val="fr-FR"/>
        </w:rPr>
        <w:t xml:space="preserve">.Limba sau limbile în care trebuie redactate ofertele sau cererile de participare: </w:t>
      </w:r>
      <w:r w:rsidRPr="00D511B1">
        <w:rPr>
          <w:shd w:val="clear" w:color="auto" w:fill="FFFF00"/>
          <w:lang w:val="fr-FR"/>
        </w:rPr>
        <w:t>limba de stat</w:t>
      </w:r>
    </w:p>
    <w:p w:rsidR="002C2CA3" w:rsidRPr="00D511B1" w:rsidRDefault="002C2CA3" w:rsidP="002C2CA3">
      <w:pPr>
        <w:tabs>
          <w:tab w:val="right" w:pos="426"/>
        </w:tabs>
        <w:spacing w:before="120"/>
        <w:rPr>
          <w:lang w:val="fr-FR"/>
        </w:rPr>
      </w:pPr>
      <w:r w:rsidRPr="00D511B1">
        <w:rPr>
          <w:b/>
          <w:lang w:val="fr-FR"/>
        </w:rPr>
        <w:t>27.</w:t>
      </w:r>
      <w:r w:rsidRPr="00D511B1">
        <w:rPr>
          <w:lang w:val="fr-FR"/>
        </w:rPr>
        <w:t xml:space="preserve">Respectivul contract se referă la un proiect și/sau program finanțat din fonduri ale Uniunii Europene: </w:t>
      </w:r>
      <w:r w:rsidRPr="00D511B1">
        <w:rPr>
          <w:shd w:val="clear" w:color="auto" w:fill="FFFF00"/>
          <w:lang w:val="fr-FR"/>
        </w:rPr>
        <w:t>nu se aplica</w:t>
      </w:r>
    </w:p>
    <w:p w:rsidR="002C2CA3" w:rsidRPr="00D511B1" w:rsidRDefault="002C2CA3" w:rsidP="002C2CA3">
      <w:pPr>
        <w:tabs>
          <w:tab w:val="right" w:pos="426"/>
        </w:tabs>
        <w:spacing w:before="120"/>
        <w:rPr>
          <w:lang w:val="fr-FR"/>
        </w:rPr>
      </w:pPr>
      <w:r w:rsidRPr="00D511B1">
        <w:rPr>
          <w:b/>
          <w:lang w:val="fr-FR"/>
        </w:rPr>
        <w:t>28</w:t>
      </w:r>
      <w:r w:rsidRPr="00D511B1">
        <w:rPr>
          <w:lang w:val="fr-FR"/>
        </w:rPr>
        <w:t xml:space="preserve">.Denumirea și adresa organismului competent de soluționare a contestațiilor: </w:t>
      </w:r>
    </w:p>
    <w:p w:rsidR="002C2CA3" w:rsidRPr="00D511B1" w:rsidRDefault="002C2CA3" w:rsidP="002C2CA3">
      <w:pPr>
        <w:tabs>
          <w:tab w:val="right" w:pos="426"/>
        </w:tabs>
        <w:ind w:left="450"/>
        <w:rPr>
          <w:i/>
          <w:lang w:val="fr-FR"/>
        </w:rPr>
      </w:pPr>
      <w:r w:rsidRPr="00D511B1">
        <w:rPr>
          <w:i/>
          <w:lang w:val="fr-FR"/>
        </w:rPr>
        <w:t>Agenția Națională pentru Soluționarea Contestațiilor</w:t>
      </w:r>
    </w:p>
    <w:p w:rsidR="002C2CA3" w:rsidRPr="00D511B1" w:rsidRDefault="002C2CA3" w:rsidP="002C2CA3">
      <w:pPr>
        <w:tabs>
          <w:tab w:val="right" w:pos="426"/>
        </w:tabs>
        <w:ind w:left="450"/>
        <w:rPr>
          <w:i/>
          <w:lang w:val="fr-FR"/>
        </w:rPr>
      </w:pPr>
      <w:r w:rsidRPr="00D511B1">
        <w:rPr>
          <w:i/>
          <w:lang w:val="fr-FR"/>
        </w:rPr>
        <w:t>Adresa: mun. Chișinău, bd. Ștefan cel Mare și Sfânt nr.124 (et.4), MD 2001;</w:t>
      </w:r>
    </w:p>
    <w:p w:rsidR="002C2CA3" w:rsidRPr="009B59EB" w:rsidRDefault="002C2CA3" w:rsidP="002C2CA3">
      <w:pPr>
        <w:tabs>
          <w:tab w:val="right" w:pos="426"/>
        </w:tabs>
        <w:ind w:left="450"/>
        <w:rPr>
          <w:i/>
          <w:lang w:val="en-US"/>
        </w:rPr>
      </w:pPr>
      <w:r w:rsidRPr="009B59EB">
        <w:rPr>
          <w:i/>
          <w:lang w:val="en-US"/>
        </w:rPr>
        <w:t>Tel/Fax/email:</w:t>
      </w:r>
      <w:r w:rsidRPr="009B59EB">
        <w:rPr>
          <w:i/>
          <w:color w:val="000000"/>
          <w:shd w:val="clear" w:color="auto" w:fill="FFFFFF"/>
          <w:lang w:val="en-US"/>
        </w:rPr>
        <w:t xml:space="preserve"> </w:t>
      </w:r>
      <w:r w:rsidRPr="009B59EB">
        <w:rPr>
          <w:i/>
          <w:lang w:val="en-US"/>
        </w:rPr>
        <w:t>022-820 652, 022 820-651, contestatii@ansc.md</w:t>
      </w:r>
    </w:p>
    <w:p w:rsidR="002C2CA3" w:rsidRPr="009B59EB" w:rsidRDefault="002C2CA3" w:rsidP="002C2CA3">
      <w:pPr>
        <w:tabs>
          <w:tab w:val="right" w:pos="426"/>
        </w:tabs>
        <w:spacing w:before="120"/>
        <w:rPr>
          <w:lang w:val="en-US"/>
        </w:rPr>
      </w:pPr>
      <w:r w:rsidRPr="009619C5">
        <w:rPr>
          <w:b/>
          <w:lang w:val="en-US"/>
        </w:rPr>
        <w:t>29</w:t>
      </w:r>
      <w:r>
        <w:rPr>
          <w:lang w:val="en-US"/>
        </w:rPr>
        <w:t>.</w:t>
      </w:r>
      <w:r w:rsidRPr="009B59EB">
        <w:rPr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 w:rsidRPr="009B59EB">
        <w:rPr>
          <w:shd w:val="clear" w:color="auto" w:fill="FFFF00"/>
          <w:lang w:val="en-US"/>
        </w:rPr>
        <w:t>):nu se aplica</w:t>
      </w:r>
    </w:p>
    <w:p w:rsidR="002C2CA3" w:rsidRPr="009B59EB" w:rsidRDefault="002C2CA3" w:rsidP="002C2CA3">
      <w:pPr>
        <w:tabs>
          <w:tab w:val="right" w:pos="426"/>
        </w:tabs>
        <w:spacing w:before="120"/>
        <w:rPr>
          <w:lang w:val="en-US"/>
        </w:rPr>
      </w:pPr>
      <w:r w:rsidRPr="009619C5">
        <w:rPr>
          <w:b/>
          <w:lang w:val="en-US"/>
        </w:rPr>
        <w:t>30</w:t>
      </w:r>
      <w:r>
        <w:rPr>
          <w:lang w:val="en-US"/>
        </w:rPr>
        <w:t>.</w:t>
      </w:r>
      <w:r w:rsidRPr="009B59EB">
        <w:rPr>
          <w:lang w:val="en-US"/>
        </w:rPr>
        <w:t>În cazul achizițiilor periodice, calendarul estimat pentru publicarea anunțurilor viitoare</w:t>
      </w:r>
      <w:r w:rsidRPr="009B59EB">
        <w:rPr>
          <w:shd w:val="clear" w:color="auto" w:fill="FFFF00"/>
          <w:lang w:val="en-US"/>
        </w:rPr>
        <w:t>: nu se aplica</w:t>
      </w:r>
    </w:p>
    <w:p w:rsidR="002C2CA3" w:rsidRPr="00B826FE" w:rsidRDefault="002C2CA3" w:rsidP="002C2CA3">
      <w:pPr>
        <w:tabs>
          <w:tab w:val="right" w:pos="426"/>
        </w:tabs>
        <w:spacing w:before="120"/>
        <w:rPr>
          <w:lang w:val="fr-FR"/>
        </w:rPr>
      </w:pPr>
      <w:r w:rsidRPr="00B826FE">
        <w:rPr>
          <w:b/>
          <w:lang w:val="fr-FR"/>
        </w:rPr>
        <w:t>31</w:t>
      </w:r>
      <w:r w:rsidRPr="00B826FE">
        <w:rPr>
          <w:lang w:val="fr-FR"/>
        </w:rPr>
        <w:t>.Data publicării anunțului de intenție sau, după caz, precizarea că nu a fost publicat un astfel de anunţ</w:t>
      </w:r>
      <w:r w:rsidRPr="00B826FE">
        <w:rPr>
          <w:shd w:val="clear" w:color="auto" w:fill="FFFF00"/>
          <w:lang w:val="fr-FR"/>
        </w:rPr>
        <w:t>:________________________________________________________________</w:t>
      </w:r>
    </w:p>
    <w:p w:rsidR="002C2CA3" w:rsidRPr="00D511B1" w:rsidRDefault="002C2CA3" w:rsidP="002C2CA3">
      <w:pPr>
        <w:tabs>
          <w:tab w:val="right" w:pos="426"/>
        </w:tabs>
        <w:spacing w:before="120"/>
        <w:rPr>
          <w:lang w:val="fr-FR"/>
        </w:rPr>
      </w:pPr>
      <w:r w:rsidRPr="00D511B1">
        <w:rPr>
          <w:b/>
          <w:lang w:val="fr-FR"/>
        </w:rPr>
        <w:t>32</w:t>
      </w:r>
      <w:r w:rsidRPr="00D511B1">
        <w:rPr>
          <w:lang w:val="fr-FR"/>
        </w:rPr>
        <w:t>.Data transmiterii spre publicare a anunțului de participare</w:t>
      </w:r>
      <w:r w:rsidRPr="00D511B1">
        <w:rPr>
          <w:shd w:val="clear" w:color="auto" w:fill="FFFF00"/>
          <w:lang w:val="fr-FR"/>
        </w:rPr>
        <w:t>:_________________________</w:t>
      </w:r>
    </w:p>
    <w:p w:rsidR="002C2CA3" w:rsidRPr="00D511B1" w:rsidRDefault="002C2CA3" w:rsidP="002C2CA3">
      <w:pPr>
        <w:tabs>
          <w:tab w:val="right" w:pos="426"/>
        </w:tabs>
        <w:spacing w:before="120"/>
        <w:rPr>
          <w:lang w:val="fr-FR"/>
        </w:rPr>
      </w:pPr>
      <w:r w:rsidRPr="00D511B1">
        <w:rPr>
          <w:b/>
          <w:lang w:val="fr-FR"/>
        </w:rPr>
        <w:t>33</w:t>
      </w:r>
      <w:r w:rsidRPr="00D511B1">
        <w:rPr>
          <w:lang w:val="fr-FR"/>
        </w:rPr>
        <w:t>.În cadrul procedurii de achiziție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C2CA3" w:rsidRPr="00D87559" w:rsidTr="00D15DC8">
        <w:tc>
          <w:tcPr>
            <w:tcW w:w="5305" w:type="dxa"/>
            <w:shd w:val="clear" w:color="auto" w:fill="EEECE1" w:themeFill="background2"/>
          </w:tcPr>
          <w:p w:rsidR="002C2CA3" w:rsidRPr="009B59EB" w:rsidRDefault="002C2CA3" w:rsidP="00D15DC8">
            <w:pPr>
              <w:tabs>
                <w:tab w:val="right" w:pos="426"/>
              </w:tabs>
            </w:pPr>
            <w:r w:rsidRPr="009B59EB"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2C2CA3" w:rsidRPr="00D511B1" w:rsidRDefault="002C2CA3" w:rsidP="00D15DC8">
            <w:pPr>
              <w:tabs>
                <w:tab w:val="right" w:pos="426"/>
              </w:tabs>
              <w:rPr>
                <w:lang w:val="fr-FR"/>
              </w:rPr>
            </w:pPr>
            <w:r w:rsidRPr="00D511B1">
              <w:rPr>
                <w:lang w:val="fr-FR"/>
              </w:rPr>
              <w:t>Se va utiliza/accepta sau nu</w:t>
            </w:r>
          </w:p>
        </w:tc>
      </w:tr>
      <w:tr w:rsidR="002C2CA3" w:rsidRPr="009B59EB" w:rsidTr="00D15DC8">
        <w:tc>
          <w:tcPr>
            <w:tcW w:w="5305" w:type="dxa"/>
          </w:tcPr>
          <w:p w:rsidR="002C2CA3" w:rsidRPr="009B59EB" w:rsidRDefault="002C2CA3" w:rsidP="00D15DC8">
            <w:pPr>
              <w:tabs>
                <w:tab w:val="right" w:pos="426"/>
              </w:tabs>
              <w:rPr>
                <w:lang w:val="en-US"/>
              </w:rPr>
            </w:pPr>
            <w:r w:rsidRPr="009B59EB">
              <w:rPr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2C2CA3" w:rsidRPr="009B59EB" w:rsidRDefault="002C2CA3" w:rsidP="00D15DC8">
            <w:pPr>
              <w:tabs>
                <w:tab w:val="right" w:pos="426"/>
              </w:tabs>
              <w:rPr>
                <w:lang w:val="en-US"/>
              </w:rPr>
            </w:pPr>
            <w:r w:rsidRPr="009B59EB">
              <w:rPr>
                <w:lang w:val="en-US"/>
              </w:rPr>
              <w:t>Se accepta</w:t>
            </w:r>
          </w:p>
        </w:tc>
      </w:tr>
      <w:tr w:rsidR="002C2CA3" w:rsidRPr="009B59EB" w:rsidTr="00D15DC8">
        <w:tc>
          <w:tcPr>
            <w:tcW w:w="5305" w:type="dxa"/>
          </w:tcPr>
          <w:p w:rsidR="002C2CA3" w:rsidRPr="009B59EB" w:rsidRDefault="002C2CA3" w:rsidP="00D15DC8">
            <w:pPr>
              <w:tabs>
                <w:tab w:val="right" w:pos="426"/>
              </w:tabs>
            </w:pPr>
            <w:r w:rsidRPr="009B59EB"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2C2CA3" w:rsidRPr="009B59EB" w:rsidRDefault="002C2CA3" w:rsidP="00D15DC8">
            <w:pPr>
              <w:tabs>
                <w:tab w:val="right" w:pos="426"/>
              </w:tabs>
              <w:rPr>
                <w:lang w:val="en-US"/>
              </w:rPr>
            </w:pPr>
            <w:r w:rsidRPr="009B59EB">
              <w:rPr>
                <w:lang w:val="en-US"/>
              </w:rPr>
              <w:t>Nu se accepta</w:t>
            </w:r>
          </w:p>
        </w:tc>
      </w:tr>
      <w:tr w:rsidR="002C2CA3" w:rsidRPr="009B59EB" w:rsidTr="00D15DC8">
        <w:tc>
          <w:tcPr>
            <w:tcW w:w="5305" w:type="dxa"/>
          </w:tcPr>
          <w:p w:rsidR="002C2CA3" w:rsidRPr="009B59EB" w:rsidRDefault="002C2CA3" w:rsidP="00D15DC8">
            <w:pPr>
              <w:tabs>
                <w:tab w:val="right" w:pos="426"/>
              </w:tabs>
            </w:pPr>
            <w:r w:rsidRPr="009B59EB"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2C2CA3" w:rsidRPr="009B59EB" w:rsidRDefault="002C2CA3" w:rsidP="00D15DC8">
            <w:pPr>
              <w:tabs>
                <w:tab w:val="right" w:pos="426"/>
              </w:tabs>
              <w:rPr>
                <w:lang w:val="en-US"/>
              </w:rPr>
            </w:pPr>
            <w:r w:rsidRPr="009B59EB">
              <w:rPr>
                <w:lang w:val="en-US"/>
              </w:rPr>
              <w:t>Se accepta</w:t>
            </w:r>
          </w:p>
        </w:tc>
      </w:tr>
      <w:tr w:rsidR="002C2CA3" w:rsidRPr="009B59EB" w:rsidTr="00D15DC8">
        <w:tc>
          <w:tcPr>
            <w:tcW w:w="5305" w:type="dxa"/>
          </w:tcPr>
          <w:p w:rsidR="002C2CA3" w:rsidRPr="009B59EB" w:rsidRDefault="002C2CA3" w:rsidP="00D15DC8">
            <w:pPr>
              <w:tabs>
                <w:tab w:val="right" w:pos="426"/>
              </w:tabs>
            </w:pPr>
            <w:r w:rsidRPr="009B59EB"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2C2CA3" w:rsidRPr="009B59EB" w:rsidRDefault="002C2CA3" w:rsidP="00D15DC8">
            <w:pPr>
              <w:tabs>
                <w:tab w:val="right" w:pos="426"/>
              </w:tabs>
              <w:rPr>
                <w:lang w:val="en-US"/>
              </w:rPr>
            </w:pPr>
            <w:r w:rsidRPr="009B59EB">
              <w:rPr>
                <w:lang w:val="en-US"/>
              </w:rPr>
              <w:t>Se accepta</w:t>
            </w:r>
          </w:p>
        </w:tc>
      </w:tr>
    </w:tbl>
    <w:p w:rsidR="002C2CA3" w:rsidRPr="00BC23AB" w:rsidRDefault="002C2CA3" w:rsidP="002C2CA3">
      <w:pPr>
        <w:tabs>
          <w:tab w:val="right" w:pos="426"/>
        </w:tabs>
        <w:spacing w:before="120"/>
        <w:rPr>
          <w:lang w:val="en-US"/>
        </w:rPr>
      </w:pPr>
      <w:r w:rsidRPr="00BC23AB">
        <w:rPr>
          <w:b/>
          <w:lang w:val="en-US"/>
        </w:rPr>
        <w:t>34</w:t>
      </w:r>
      <w:r w:rsidRPr="00BC23AB">
        <w:rPr>
          <w:lang w:val="en-US"/>
        </w:rPr>
        <w:t>.</w:t>
      </w:r>
      <w:r w:rsidRPr="009B59EB">
        <w:rPr>
          <w:lang w:val="en-US"/>
        </w:rPr>
        <w:t>Contractul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intr</w:t>
      </w:r>
      <w:r w:rsidRPr="00BC23AB">
        <w:rPr>
          <w:lang w:val="en-US"/>
        </w:rPr>
        <w:t xml:space="preserve">ă </w:t>
      </w:r>
      <w:r w:rsidRPr="009B59EB">
        <w:rPr>
          <w:lang w:val="en-US"/>
        </w:rPr>
        <w:t>sub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inciden</w:t>
      </w:r>
      <w:r w:rsidRPr="00BC23AB">
        <w:rPr>
          <w:lang w:val="en-US"/>
        </w:rPr>
        <w:t>ț</w:t>
      </w:r>
      <w:r w:rsidRPr="009B59EB">
        <w:rPr>
          <w:lang w:val="en-US"/>
        </w:rPr>
        <w:t>a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Acordului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privind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achizi</w:t>
      </w:r>
      <w:r w:rsidRPr="00BC23AB">
        <w:rPr>
          <w:lang w:val="en-US"/>
        </w:rPr>
        <w:t>ț</w:t>
      </w:r>
      <w:r w:rsidRPr="009B59EB">
        <w:rPr>
          <w:lang w:val="en-US"/>
        </w:rPr>
        <w:t>iile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guvernamentale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al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Organiza</w:t>
      </w:r>
      <w:r w:rsidRPr="00BC23AB">
        <w:rPr>
          <w:lang w:val="en-US"/>
        </w:rPr>
        <w:t>ț</w:t>
      </w:r>
      <w:r w:rsidRPr="009B59EB">
        <w:rPr>
          <w:lang w:val="en-US"/>
        </w:rPr>
        <w:t>iei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Mondiale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a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Comer</w:t>
      </w:r>
      <w:r w:rsidRPr="00BC23AB">
        <w:rPr>
          <w:lang w:val="en-US"/>
        </w:rPr>
        <w:t>ț</w:t>
      </w:r>
      <w:r w:rsidRPr="009B59EB">
        <w:rPr>
          <w:lang w:val="en-US"/>
        </w:rPr>
        <w:t>ului</w:t>
      </w:r>
      <w:r w:rsidRPr="00BC23AB">
        <w:rPr>
          <w:lang w:val="en-US"/>
        </w:rPr>
        <w:t xml:space="preserve"> (</w:t>
      </w:r>
      <w:r w:rsidRPr="009B59EB">
        <w:rPr>
          <w:lang w:val="en-US"/>
        </w:rPr>
        <w:t>numai</w:t>
      </w:r>
      <w:r w:rsidRPr="00BC23AB">
        <w:rPr>
          <w:lang w:val="en-US"/>
        </w:rPr>
        <w:t xml:space="preserve"> î</w:t>
      </w:r>
      <w:r w:rsidRPr="009B59EB">
        <w:rPr>
          <w:lang w:val="en-US"/>
        </w:rPr>
        <w:t>n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cazul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anun</w:t>
      </w:r>
      <w:r w:rsidRPr="00BC23AB">
        <w:rPr>
          <w:lang w:val="en-US"/>
        </w:rPr>
        <w:t>ț</w:t>
      </w:r>
      <w:r w:rsidRPr="009B59EB">
        <w:rPr>
          <w:lang w:val="en-US"/>
        </w:rPr>
        <w:t>urilor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transmise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spre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publicare</w:t>
      </w:r>
      <w:r w:rsidRPr="00BC23AB">
        <w:rPr>
          <w:lang w:val="en-US"/>
        </w:rPr>
        <w:t xml:space="preserve"> î</w:t>
      </w:r>
      <w:r w:rsidRPr="009B59EB">
        <w:rPr>
          <w:lang w:val="en-US"/>
        </w:rPr>
        <w:t>n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Jurnalul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Oficial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al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Uniunii</w:t>
      </w:r>
      <w:r w:rsidRPr="00BC23AB">
        <w:rPr>
          <w:lang w:val="en-US"/>
        </w:rPr>
        <w:t xml:space="preserve"> </w:t>
      </w:r>
      <w:r w:rsidRPr="009B59EB">
        <w:rPr>
          <w:lang w:val="en-US"/>
        </w:rPr>
        <w:t>Europene</w:t>
      </w:r>
      <w:r w:rsidRPr="00BC23AB">
        <w:rPr>
          <w:lang w:val="en-US"/>
        </w:rPr>
        <w:t xml:space="preserve">): </w:t>
      </w:r>
      <w:r w:rsidRPr="009B59EB">
        <w:rPr>
          <w:shd w:val="clear" w:color="auto" w:fill="FFFF00"/>
          <w:lang w:val="en-US"/>
        </w:rPr>
        <w:t>nu</w:t>
      </w:r>
      <w:r w:rsidRPr="00BC23AB">
        <w:rPr>
          <w:shd w:val="clear" w:color="auto" w:fill="FFFF00"/>
          <w:lang w:val="en-US"/>
        </w:rPr>
        <w:t xml:space="preserve"> </w:t>
      </w:r>
      <w:r w:rsidRPr="009B59EB">
        <w:rPr>
          <w:shd w:val="clear" w:color="auto" w:fill="FFFF00"/>
          <w:lang w:val="en-US"/>
        </w:rPr>
        <w:t>se</w:t>
      </w:r>
      <w:r w:rsidRPr="00BC23AB">
        <w:rPr>
          <w:shd w:val="clear" w:color="auto" w:fill="FFFF00"/>
          <w:lang w:val="en-US"/>
        </w:rPr>
        <w:t xml:space="preserve"> </w:t>
      </w:r>
      <w:r w:rsidRPr="009B59EB">
        <w:rPr>
          <w:shd w:val="clear" w:color="auto" w:fill="FFFF00"/>
          <w:lang w:val="en-US"/>
        </w:rPr>
        <w:t>aplica</w:t>
      </w:r>
      <w:r w:rsidRPr="00BC23AB">
        <w:rPr>
          <w:lang w:val="en-US"/>
        </w:rPr>
        <w:t xml:space="preserve"> </w:t>
      </w:r>
    </w:p>
    <w:p w:rsidR="002C2CA3" w:rsidRPr="00D511B1" w:rsidRDefault="002C2CA3" w:rsidP="00952701">
      <w:pPr>
        <w:tabs>
          <w:tab w:val="right" w:pos="426"/>
        </w:tabs>
        <w:spacing w:before="120"/>
        <w:rPr>
          <w:b/>
          <w:lang w:val="fr-FR"/>
        </w:rPr>
      </w:pPr>
      <w:r w:rsidRPr="00D511B1">
        <w:rPr>
          <w:b/>
          <w:lang w:val="fr-FR"/>
        </w:rPr>
        <w:t xml:space="preserve">35.Alte informații relevante: </w:t>
      </w:r>
      <w:r w:rsidRPr="00D511B1">
        <w:rPr>
          <w:b/>
          <w:shd w:val="clear" w:color="auto" w:fill="FFFF00"/>
          <w:lang w:val="fr-FR"/>
        </w:rPr>
        <w:t>Valoarea estimative totala a achizitiei,fara TVA-</w:t>
      </w:r>
      <w:r>
        <w:rPr>
          <w:b/>
          <w:sz w:val="18"/>
          <w:szCs w:val="18"/>
          <w:lang w:val="ro-RO"/>
        </w:rPr>
        <w:t xml:space="preserve">762869, 45 </w:t>
      </w:r>
      <w:r>
        <w:rPr>
          <w:b/>
          <w:shd w:val="clear" w:color="auto" w:fill="FFFF00"/>
          <w:lang w:val="fr-FR"/>
        </w:rPr>
        <w:t>lei</w:t>
      </w:r>
    </w:p>
    <w:p w:rsidR="002C2CA3" w:rsidRPr="00D511B1" w:rsidRDefault="002C2CA3" w:rsidP="002C2CA3">
      <w:pPr>
        <w:spacing w:before="120" w:after="120"/>
        <w:rPr>
          <w:b/>
          <w:lang w:val="fr-FR"/>
        </w:rPr>
      </w:pPr>
      <w:r w:rsidRPr="00D511B1">
        <w:rPr>
          <w:b/>
          <w:lang w:val="fr-FR"/>
        </w:rPr>
        <w:t xml:space="preserve">Conducătorul grupului de lucru:  </w:t>
      </w:r>
      <w:r w:rsidRPr="00D511B1">
        <w:rPr>
          <w:b/>
          <w:shd w:val="clear" w:color="auto" w:fill="FFFF00"/>
          <w:lang w:val="fr-FR"/>
        </w:rPr>
        <w:t>______________________________</w:t>
      </w:r>
      <w:r w:rsidRPr="00D511B1">
        <w:rPr>
          <w:b/>
          <w:lang w:val="fr-FR"/>
        </w:rPr>
        <w:t xml:space="preserve">                L.Ș.</w:t>
      </w:r>
    </w:p>
    <w:p w:rsidR="00235CE8" w:rsidRPr="002C2CA3" w:rsidRDefault="00235CE8">
      <w:pPr>
        <w:rPr>
          <w:lang w:val="en-US"/>
        </w:rPr>
      </w:pPr>
    </w:p>
    <w:sectPr w:rsidR="00235CE8" w:rsidRPr="002C2CA3" w:rsidSect="00DF62E0">
      <w:footerReference w:type="default" r:id="rId7"/>
      <w:pgSz w:w="11906" w:h="16838"/>
      <w:pgMar w:top="142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BDC" w:rsidRDefault="00762BDC" w:rsidP="00F904FF">
      <w:r>
        <w:separator/>
      </w:r>
    </w:p>
  </w:endnote>
  <w:endnote w:type="continuationSeparator" w:id="0">
    <w:p w:rsidR="00762BDC" w:rsidRDefault="00762BDC" w:rsidP="00F90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E70" w:rsidRDefault="001E407B" w:rsidP="00DA18FB">
    <w:pPr>
      <w:pStyle w:val="a4"/>
      <w:jc w:val="center"/>
    </w:pPr>
    <w:r>
      <w:fldChar w:fldCharType="begin"/>
    </w:r>
    <w:r w:rsidR="002C2CA3">
      <w:instrText xml:space="preserve"> PAGE   \* MERGEFORMAT </w:instrText>
    </w:r>
    <w:r>
      <w:fldChar w:fldCharType="separate"/>
    </w:r>
    <w:r w:rsidR="00D87559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BDC" w:rsidRDefault="00762BDC" w:rsidP="00F904FF">
      <w:r>
        <w:separator/>
      </w:r>
    </w:p>
  </w:footnote>
  <w:footnote w:type="continuationSeparator" w:id="0">
    <w:p w:rsidR="00762BDC" w:rsidRDefault="00762BDC" w:rsidP="00F90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4380E"/>
    <w:multiLevelType w:val="hybridMultilevel"/>
    <w:tmpl w:val="82A44F88"/>
    <w:lvl w:ilvl="0" w:tplc="0419000B">
      <w:start w:val="1"/>
      <w:numFmt w:val="bullet"/>
      <w:lvlText w:val=""/>
      <w:lvlJc w:val="left"/>
      <w:pPr>
        <w:ind w:left="11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C35DA4"/>
    <w:multiLevelType w:val="hybridMultilevel"/>
    <w:tmpl w:val="3786910A"/>
    <w:lvl w:ilvl="0" w:tplc="0419000F">
      <w:start w:val="1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2CA3"/>
    <w:rsid w:val="00082D3A"/>
    <w:rsid w:val="001C6971"/>
    <w:rsid w:val="001E407B"/>
    <w:rsid w:val="00235CE8"/>
    <w:rsid w:val="002C2CA3"/>
    <w:rsid w:val="00380209"/>
    <w:rsid w:val="00425B8F"/>
    <w:rsid w:val="0049144A"/>
    <w:rsid w:val="00762BDC"/>
    <w:rsid w:val="00952701"/>
    <w:rsid w:val="00B32120"/>
    <w:rsid w:val="00B47CE1"/>
    <w:rsid w:val="00C6007B"/>
    <w:rsid w:val="00D87559"/>
    <w:rsid w:val="00F90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E4EED"/>
  <w15:docId w15:val="{286939C1-3A5A-40A2-9F4C-26D718A04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2C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2C2CA3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C2CA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2C2CA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2C2CA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2C2CA3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aliases w:val="HotarirePunct1"/>
    <w:basedOn w:val="a"/>
    <w:link w:val="a8"/>
    <w:uiPriority w:val="34"/>
    <w:qFormat/>
    <w:rsid w:val="002C2CA3"/>
    <w:pPr>
      <w:ind w:left="720"/>
      <w:contextualSpacing/>
    </w:pPr>
  </w:style>
  <w:style w:type="paragraph" w:styleId="a0">
    <w:name w:val="Body Text"/>
    <w:basedOn w:val="a"/>
    <w:link w:val="a9"/>
    <w:uiPriority w:val="99"/>
    <w:semiHidden/>
    <w:unhideWhenUsed/>
    <w:rsid w:val="002C2CA3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2C2C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Абзац списка Знак"/>
    <w:aliases w:val="HotarirePunct1 Знак"/>
    <w:link w:val="a7"/>
    <w:uiPriority w:val="34"/>
    <w:locked/>
    <w:rsid w:val="001C697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1342</Words>
  <Characters>7652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Viorica</dc:creator>
  <cp:keywords/>
  <dc:description/>
  <cp:lastModifiedBy>HP</cp:lastModifiedBy>
  <cp:revision>9</cp:revision>
  <cp:lastPrinted>2024-03-26T09:18:00Z</cp:lastPrinted>
  <dcterms:created xsi:type="dcterms:W3CDTF">2024-03-25T14:22:00Z</dcterms:created>
  <dcterms:modified xsi:type="dcterms:W3CDTF">2024-04-03T12:05:00Z</dcterms:modified>
</cp:coreProperties>
</file>