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724B7" w14:textId="77777777" w:rsidR="00105011" w:rsidRDefault="00105011" w:rsidP="00BE362C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</w:p>
    <w:p w14:paraId="65984916" w14:textId="77777777" w:rsidR="00BE362C" w:rsidRPr="00FF430B" w:rsidRDefault="009C5639" w:rsidP="00105011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  <w:r w:rsidR="00105011">
        <w:rPr>
          <w:b/>
          <w:sz w:val="28"/>
          <w:szCs w:val="28"/>
          <w:lang w:eastAsia="ru-RU"/>
        </w:rPr>
        <w:t xml:space="preserve"> </w:t>
      </w:r>
    </w:p>
    <w:p w14:paraId="1E38AB35" w14:textId="77777777" w:rsidR="00105011" w:rsidRDefault="00105011" w:rsidP="00105011">
      <w:pPr>
        <w:shd w:val="clear" w:color="auto" w:fill="FFFFFF"/>
        <w:ind w:right="-427"/>
        <w:jc w:val="both"/>
        <w:rPr>
          <w:b/>
          <w:lang w:eastAsia="ru-RU"/>
        </w:rPr>
      </w:pPr>
    </w:p>
    <w:p w14:paraId="7F0CDE67" w14:textId="798A6930" w:rsidR="00105011" w:rsidRPr="00105011" w:rsidRDefault="009C5639" w:rsidP="005107FE">
      <w:pPr>
        <w:shd w:val="clear" w:color="auto" w:fill="FFFFFF"/>
        <w:ind w:right="135"/>
        <w:jc w:val="both"/>
        <w:rPr>
          <w:rFonts w:eastAsia="Calibri"/>
          <w:b/>
          <w:shd w:val="clear" w:color="auto" w:fill="FFFFFF"/>
          <w:lang w:val="ro-RO" w:eastAsia="ru-RU"/>
        </w:rPr>
      </w:pP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achiziționarea</w:t>
      </w:r>
      <w:proofErr w:type="spellEnd"/>
      <w:r w:rsidRPr="00FF430B">
        <w:rPr>
          <w:b/>
          <w:lang w:eastAsia="ru-RU"/>
        </w:rPr>
        <w:t xml:space="preserve"> </w:t>
      </w:r>
      <w:r w:rsidR="001C7898" w:rsidRPr="001C7898">
        <w:rPr>
          <w:bCs/>
          <w:lang w:val="ro-RO" w:eastAsia="ru-RU"/>
        </w:rPr>
        <w:t>Lucrări de reparație</w:t>
      </w:r>
      <w:r w:rsidR="00B915A2">
        <w:rPr>
          <w:bCs/>
          <w:lang w:val="ro-RO" w:eastAsia="ru-RU"/>
        </w:rPr>
        <w:t xml:space="preserve"> la instituțiile de educație timpurie nr. 116, 119 și 154,</w:t>
      </w:r>
      <w:r w:rsidR="001C7898">
        <w:rPr>
          <w:bCs/>
          <w:lang w:val="ro-RO" w:eastAsia="ru-RU"/>
        </w:rPr>
        <w:t xml:space="preserve"> </w:t>
      </w:r>
      <w:r w:rsidR="0026761E" w:rsidRPr="001C7898">
        <w:rPr>
          <w:bCs/>
          <w:lang w:val="ro-RO" w:eastAsia="ru-RU"/>
        </w:rPr>
        <w:t>instituți</w:t>
      </w:r>
      <w:r w:rsidR="00B915A2">
        <w:rPr>
          <w:bCs/>
          <w:lang w:val="ro-RO" w:eastAsia="ru-RU"/>
        </w:rPr>
        <w:t>i</w:t>
      </w:r>
      <w:r w:rsidR="0026761E" w:rsidRPr="001C7898">
        <w:rPr>
          <w:bCs/>
          <w:lang w:val="ro-RO" w:eastAsia="ru-RU"/>
        </w:rPr>
        <w:t xml:space="preserve"> din subordinea DETS </w:t>
      </w:r>
      <w:r w:rsidR="00F112B0" w:rsidRPr="001C7898">
        <w:rPr>
          <w:bCs/>
          <w:lang w:val="ro-RO" w:eastAsia="ru-RU"/>
        </w:rPr>
        <w:t>sect. Buiucani</w:t>
      </w:r>
    </w:p>
    <w:p w14:paraId="2BBD0091" w14:textId="0CD3D005" w:rsidR="00BE362C" w:rsidRPr="00FF430B" w:rsidRDefault="009C5639" w:rsidP="0046052F">
      <w:pPr>
        <w:shd w:val="clear" w:color="auto" w:fill="FFFFFF" w:themeFill="background1"/>
        <w:spacing w:before="1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prin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proofErr w:type="gramStart"/>
      <w:r w:rsidR="001A1A16" w:rsidRPr="00FF430B">
        <w:rPr>
          <w:b/>
          <w:lang w:eastAsia="ru-RU"/>
        </w:rPr>
        <w:t>a</w:t>
      </w:r>
      <w:r w:rsidRPr="00FF430B">
        <w:rPr>
          <w:b/>
          <w:lang w:eastAsia="ru-RU"/>
        </w:rPr>
        <w:t>chiziție</w:t>
      </w:r>
      <w:proofErr w:type="spellEnd"/>
      <w:r w:rsidR="00105011">
        <w:rPr>
          <w:b/>
          <w:lang w:eastAsia="ru-RU"/>
        </w:rPr>
        <w:t xml:space="preserve">  </w:t>
      </w:r>
      <w:r w:rsidR="001C7898">
        <w:rPr>
          <w:b/>
          <w:lang w:eastAsia="ru-RU"/>
        </w:rPr>
        <w:t>COP</w:t>
      </w:r>
      <w:proofErr w:type="gramEnd"/>
    </w:p>
    <w:p w14:paraId="0CCB8AED" w14:textId="77777777" w:rsidR="000659D3" w:rsidRPr="00BA7150" w:rsidRDefault="000659D3" w:rsidP="0046052F">
      <w:pPr>
        <w:tabs>
          <w:tab w:val="left" w:pos="284"/>
          <w:tab w:val="right" w:pos="9531"/>
        </w:tabs>
        <w:spacing w:before="120"/>
        <w:jc w:val="both"/>
        <w:rPr>
          <w:b/>
        </w:rPr>
      </w:pPr>
      <w:r w:rsidRPr="00BA7150">
        <w:rPr>
          <w:b/>
        </w:rPr>
        <w:t>*</w:t>
      </w:r>
      <w:proofErr w:type="spellStart"/>
      <w:r w:rsidRPr="00BA7150">
        <w:rPr>
          <w:b/>
        </w:rPr>
        <w:t>Procedura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fost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inclusă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în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de </w:t>
      </w:r>
      <w:proofErr w:type="spellStart"/>
      <w:r w:rsidRPr="00BA7150">
        <w:rPr>
          <w:b/>
        </w:rPr>
        <w:t>achiziții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publice</w:t>
      </w:r>
      <w:proofErr w:type="spellEnd"/>
      <w:r w:rsidRPr="00BA7150">
        <w:rPr>
          <w:b/>
        </w:rPr>
        <w:t xml:space="preserve"> a </w:t>
      </w:r>
      <w:proofErr w:type="spellStart"/>
      <w:r w:rsidRPr="00BA7150">
        <w:rPr>
          <w:b/>
        </w:rPr>
        <w:t>autorității</w:t>
      </w:r>
      <w:proofErr w:type="spellEnd"/>
      <w:r w:rsidRPr="00BA7150">
        <w:rPr>
          <w:b/>
        </w:rPr>
        <w:t xml:space="preserve"> </w:t>
      </w:r>
      <w:proofErr w:type="spellStart"/>
      <w:proofErr w:type="gramStart"/>
      <w:r w:rsidRPr="00BA7150">
        <w:rPr>
          <w:b/>
        </w:rPr>
        <w:t>contractante</w:t>
      </w:r>
      <w:proofErr w:type="spellEnd"/>
      <w:r w:rsidRPr="00BA7150">
        <w:rPr>
          <w:b/>
        </w:rPr>
        <w:t>:_</w:t>
      </w:r>
      <w:proofErr w:type="gramEnd"/>
      <w:r w:rsidR="00F112B0" w:rsidRPr="00BA7150">
        <w:rPr>
          <w:b/>
        </w:rPr>
        <w:t xml:space="preserve">Da </w:t>
      </w:r>
      <w:r w:rsidRPr="00BA7150">
        <w:rPr>
          <w:b/>
        </w:rPr>
        <w:t>_</w:t>
      </w:r>
    </w:p>
    <w:p w14:paraId="779D6E2D" w14:textId="3511F06A" w:rsidR="0060772E" w:rsidRPr="00DF4BA5" w:rsidRDefault="000659D3" w:rsidP="00BA7150">
      <w:pPr>
        <w:jc w:val="both"/>
        <w:rPr>
          <w:b/>
          <w:color w:val="FF0000"/>
          <w:lang w:val="ro-RO" w:eastAsia="ru-RU"/>
        </w:rPr>
      </w:pPr>
      <w:r w:rsidRPr="00BA7150">
        <w:rPr>
          <w:b/>
        </w:rPr>
        <w:t>Link-</w:t>
      </w:r>
      <w:proofErr w:type="spellStart"/>
      <w:r w:rsidRPr="00BA7150">
        <w:rPr>
          <w:b/>
        </w:rPr>
        <w:t>ul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către</w:t>
      </w:r>
      <w:proofErr w:type="spellEnd"/>
      <w:r w:rsidRPr="00BA7150">
        <w:rPr>
          <w:b/>
        </w:rPr>
        <w:t xml:space="preserve"> </w:t>
      </w:r>
      <w:proofErr w:type="spellStart"/>
      <w:r w:rsidRPr="00BA7150">
        <w:rPr>
          <w:b/>
        </w:rPr>
        <w:t>planul</w:t>
      </w:r>
      <w:proofErr w:type="spellEnd"/>
      <w:r w:rsidRPr="00BA7150">
        <w:rPr>
          <w:b/>
        </w:rPr>
        <w:t xml:space="preserve"> d</w:t>
      </w:r>
      <w:r w:rsidR="00F112B0" w:rsidRPr="00BA7150">
        <w:rPr>
          <w:b/>
        </w:rPr>
        <w:t xml:space="preserve">e </w:t>
      </w:r>
      <w:proofErr w:type="spellStart"/>
      <w:r w:rsidR="00F112B0" w:rsidRPr="00BA7150">
        <w:rPr>
          <w:b/>
        </w:rPr>
        <w:t>achiziții</w:t>
      </w:r>
      <w:proofErr w:type="spellEnd"/>
      <w:r w:rsidR="00F112B0" w:rsidRPr="00BA7150">
        <w:rPr>
          <w:b/>
        </w:rPr>
        <w:t xml:space="preserve"> </w:t>
      </w:r>
      <w:proofErr w:type="spellStart"/>
      <w:r w:rsidR="00F112B0" w:rsidRPr="00BA7150">
        <w:rPr>
          <w:b/>
        </w:rPr>
        <w:t>publice</w:t>
      </w:r>
      <w:proofErr w:type="spellEnd"/>
      <w:r w:rsidR="00F112B0" w:rsidRPr="00BA7150">
        <w:rPr>
          <w:b/>
        </w:rPr>
        <w:t xml:space="preserve"> </w:t>
      </w:r>
      <w:proofErr w:type="spellStart"/>
      <w:proofErr w:type="gramStart"/>
      <w:r w:rsidR="00F112B0" w:rsidRPr="00BA7150">
        <w:rPr>
          <w:b/>
        </w:rPr>
        <w:t>publicat</w:t>
      </w:r>
      <w:proofErr w:type="spellEnd"/>
      <w:r w:rsidR="00BA7150" w:rsidRPr="00BA7150">
        <w:rPr>
          <w:b/>
          <w:lang w:val="ro-RO"/>
        </w:rPr>
        <w:t xml:space="preserve"> </w:t>
      </w:r>
      <w:r w:rsidR="00DF4BA5">
        <w:rPr>
          <w:rStyle w:val="a7"/>
          <w:b/>
          <w:color w:val="FF0000"/>
          <w:lang w:val="ro-RO"/>
        </w:rPr>
        <w:t xml:space="preserve"> </w:t>
      </w:r>
      <w:r w:rsidR="00E877D9" w:rsidRPr="00E877D9">
        <w:rPr>
          <w:rStyle w:val="a7"/>
          <w:b/>
          <w:color w:val="FF0000"/>
          <w:lang w:val="ro-RO"/>
        </w:rPr>
        <w:t>https://buiucanidets.md/wp-content/uploads/2024/09/modificare-nr.-1-Plan-achizitii-2024.pdf</w:t>
      </w:r>
      <w:proofErr w:type="gramEnd"/>
    </w:p>
    <w:p w14:paraId="6D98AA82" w14:textId="77777777" w:rsidR="00105011" w:rsidRPr="00105011" w:rsidRDefault="009C5639" w:rsidP="0046052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Calibri"/>
          <w:lang w:val="ro-RO"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>:</w:t>
      </w:r>
      <w:r w:rsidR="00F112B0">
        <w:rPr>
          <w:b/>
          <w:lang w:eastAsia="ru-RU"/>
        </w:rPr>
        <w:t xml:space="preserve"> </w:t>
      </w:r>
      <w:r w:rsidR="00F112B0" w:rsidRPr="00831CD1">
        <w:rPr>
          <w:rFonts w:eastAsia="Calibri"/>
          <w:lang w:val="ro-RO" w:eastAsia="ru-RU"/>
        </w:rPr>
        <w:t>DETS sectorul Buiucani</w:t>
      </w:r>
    </w:p>
    <w:p w14:paraId="14D2284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F112B0" w:rsidRPr="00831CD1">
        <w:rPr>
          <w:rFonts w:eastAsia="Calibri"/>
          <w:shd w:val="clear" w:color="auto" w:fill="FFFFFF"/>
          <w:lang w:val="ro-RO" w:eastAsia="ru-RU"/>
        </w:rPr>
        <w:t>1007601009967</w:t>
      </w:r>
    </w:p>
    <w:p w14:paraId="5D60DB2D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r w:rsidR="00105011" w:rsidRPr="00105011">
        <w:rPr>
          <w:shd w:val="clear" w:color="auto" w:fill="FFFFFF"/>
          <w:lang w:val="ro-MD" w:eastAsia="ru-RU"/>
        </w:rPr>
        <w:t xml:space="preserve">mun. Chișinău, </w:t>
      </w:r>
      <w:r w:rsidR="00F112B0" w:rsidRPr="00831CD1">
        <w:rPr>
          <w:shd w:val="clear" w:color="auto" w:fill="FFFFFF"/>
          <w:lang w:val="ro-MD" w:eastAsia="ru-RU"/>
        </w:rPr>
        <w:t xml:space="preserve">str. </w:t>
      </w:r>
      <w:r w:rsidR="00F112B0">
        <w:rPr>
          <w:shd w:val="clear" w:color="auto" w:fill="FFFFFF"/>
          <w:lang w:val="ro-MD" w:eastAsia="ru-RU"/>
        </w:rPr>
        <w:t>Ștefan Neaga 19</w:t>
      </w:r>
    </w:p>
    <w:p w14:paraId="67C538F1" w14:textId="77777777" w:rsidR="00BE362C" w:rsidRPr="00FF430B" w:rsidRDefault="009C5639" w:rsidP="00F112B0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F112B0" w:rsidRPr="00F112B0">
        <w:rPr>
          <w:rFonts w:eastAsia="Calibri"/>
          <w:shd w:val="clear" w:color="auto" w:fill="FFFFFF"/>
          <w:lang w:val="ro-RO" w:eastAsia="ru-RU"/>
        </w:rPr>
        <w:t>022 21-03-35</w:t>
      </w:r>
    </w:p>
    <w:p w14:paraId="14266F76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F112B0">
        <w:rPr>
          <w:rFonts w:eastAsia="Calibri"/>
          <w:b/>
          <w:color w:val="0563C1" w:themeColor="hyperlink"/>
          <w:u w:val="single"/>
          <w:lang w:eastAsia="ru-RU"/>
        </w:rPr>
        <w:t xml:space="preserve"> </w:t>
      </w:r>
      <w:hyperlink r:id="rId8" w:history="1">
        <w:r w:rsidR="00F112B0" w:rsidRPr="00F10C11">
          <w:rPr>
            <w:rStyle w:val="a7"/>
            <w:rFonts w:eastAsia="Calibri"/>
            <w:b/>
            <w:lang w:eastAsia="ru-RU"/>
          </w:rPr>
          <w:t>dets_buiucani@list.ru</w:t>
        </w:r>
      </w:hyperlink>
    </w:p>
    <w:p w14:paraId="218EC9A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105011">
        <w:rPr>
          <w:i/>
          <w:lang w:eastAsia="ru-RU"/>
        </w:rPr>
        <w:t>documentația</w:t>
      </w:r>
      <w:proofErr w:type="spellEnd"/>
      <w:r w:rsidRPr="00105011">
        <w:rPr>
          <w:i/>
          <w:lang w:eastAsia="ru-RU"/>
        </w:rPr>
        <w:t xml:space="preserve"> de </w:t>
      </w:r>
      <w:proofErr w:type="spellStart"/>
      <w:r w:rsidRPr="00105011">
        <w:rPr>
          <w:i/>
          <w:lang w:eastAsia="ru-RU"/>
        </w:rPr>
        <w:t>atribuire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este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anexată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cadrul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procedurii</w:t>
      </w:r>
      <w:proofErr w:type="spellEnd"/>
      <w:r w:rsidRPr="00105011">
        <w:rPr>
          <w:i/>
          <w:lang w:eastAsia="ru-RU"/>
        </w:rPr>
        <w:t xml:space="preserve"> </w:t>
      </w:r>
      <w:proofErr w:type="spellStart"/>
      <w:r w:rsidRPr="00105011">
        <w:rPr>
          <w:i/>
          <w:lang w:eastAsia="ru-RU"/>
        </w:rPr>
        <w:t>în</w:t>
      </w:r>
      <w:proofErr w:type="spellEnd"/>
      <w:r w:rsidRPr="00105011">
        <w:rPr>
          <w:i/>
          <w:lang w:eastAsia="ru-RU"/>
        </w:rPr>
        <w:t xml:space="preserve"> SIA RSAP</w:t>
      </w:r>
    </w:p>
    <w:p w14:paraId="7DDABF9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105011" w:rsidRPr="00D35F80">
        <w:rPr>
          <w:rFonts w:eastAsia="Calibri"/>
          <w:lang w:val="ro-RO" w:eastAsia="ru-RU"/>
        </w:rPr>
        <w:t>Instituție de stat</w:t>
      </w:r>
      <w:r w:rsidR="00105011">
        <w:rPr>
          <w:rFonts w:eastAsia="Calibri"/>
          <w:lang w:val="ro-RO" w:eastAsia="ru-RU"/>
        </w:rPr>
        <w:t>.</w:t>
      </w:r>
      <w:r w:rsidR="00105011" w:rsidRPr="00FF430B">
        <w:rPr>
          <w:b/>
          <w:lang w:eastAsia="ru-RU"/>
        </w:rPr>
        <w:t xml:space="preserve"> </w:t>
      </w:r>
      <w:r w:rsidR="00105011">
        <w:rPr>
          <w:b/>
          <w:lang w:eastAsia="ru-RU"/>
        </w:rPr>
        <w:t xml:space="preserve"> </w:t>
      </w:r>
    </w:p>
    <w:p w14:paraId="2A66D85A" w14:textId="0B58971F" w:rsidR="00B96CBF" w:rsidRPr="00B96CBF" w:rsidRDefault="009C5639" w:rsidP="00B96CBF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B96CBF">
        <w:rPr>
          <w:b/>
          <w:lang w:eastAsia="ru-RU"/>
        </w:rPr>
        <w:t>Cumpărătorul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invită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operatorii</w:t>
      </w:r>
      <w:proofErr w:type="spellEnd"/>
      <w:r w:rsidRPr="00B96CBF">
        <w:rPr>
          <w:b/>
          <w:lang w:eastAsia="ru-RU"/>
        </w:rPr>
        <w:t xml:space="preserve"> economici </w:t>
      </w:r>
      <w:proofErr w:type="spellStart"/>
      <w:r w:rsidRPr="00B96CBF">
        <w:rPr>
          <w:b/>
          <w:lang w:eastAsia="ru-RU"/>
        </w:rPr>
        <w:t>interesați</w:t>
      </w:r>
      <w:proofErr w:type="spellEnd"/>
      <w:r w:rsidRPr="00B96CBF">
        <w:rPr>
          <w:b/>
          <w:lang w:eastAsia="ru-RU"/>
        </w:rPr>
        <w:t xml:space="preserve">, care </w:t>
      </w:r>
      <w:proofErr w:type="spellStart"/>
      <w:r w:rsidRPr="00B96CBF">
        <w:rPr>
          <w:b/>
          <w:lang w:eastAsia="ru-RU"/>
        </w:rPr>
        <w:t>îi</w:t>
      </w:r>
      <w:proofErr w:type="spellEnd"/>
      <w:r w:rsidRPr="00B96CBF">
        <w:rPr>
          <w:b/>
          <w:lang w:eastAsia="ru-RU"/>
        </w:rPr>
        <w:t xml:space="preserve"> pot </w:t>
      </w:r>
      <w:proofErr w:type="spellStart"/>
      <w:r w:rsidRPr="00B96CBF">
        <w:rPr>
          <w:b/>
          <w:lang w:eastAsia="ru-RU"/>
        </w:rPr>
        <w:t>satisface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necesitățile</w:t>
      </w:r>
      <w:proofErr w:type="spellEnd"/>
      <w:r w:rsidRPr="00B96CBF">
        <w:rPr>
          <w:b/>
          <w:lang w:eastAsia="ru-RU"/>
        </w:rPr>
        <w:t xml:space="preserve">, </w:t>
      </w:r>
      <w:proofErr w:type="spellStart"/>
      <w:r w:rsidRPr="00B96CBF">
        <w:rPr>
          <w:b/>
          <w:lang w:eastAsia="ru-RU"/>
        </w:rPr>
        <w:t>să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participe</w:t>
      </w:r>
      <w:proofErr w:type="spellEnd"/>
      <w:r w:rsidRPr="00B96CBF">
        <w:rPr>
          <w:b/>
          <w:lang w:eastAsia="ru-RU"/>
        </w:rPr>
        <w:t xml:space="preserve"> la </w:t>
      </w:r>
      <w:proofErr w:type="spellStart"/>
      <w:r w:rsidRPr="00B96CBF">
        <w:rPr>
          <w:b/>
          <w:lang w:eastAsia="ru-RU"/>
        </w:rPr>
        <w:t>procedur</w:t>
      </w:r>
      <w:r w:rsidR="00093AE5" w:rsidRPr="00B96CBF">
        <w:rPr>
          <w:b/>
          <w:lang w:eastAsia="ru-RU"/>
        </w:rPr>
        <w:t>a</w:t>
      </w:r>
      <w:proofErr w:type="spellEnd"/>
      <w:r w:rsidR="00093AE5" w:rsidRPr="00B96CBF">
        <w:rPr>
          <w:b/>
          <w:lang w:eastAsia="ru-RU"/>
        </w:rPr>
        <w:t xml:space="preserve"> de </w:t>
      </w:r>
      <w:proofErr w:type="spellStart"/>
      <w:r w:rsidR="00093AE5" w:rsidRPr="00B96CBF">
        <w:rPr>
          <w:b/>
          <w:lang w:eastAsia="ru-RU"/>
        </w:rPr>
        <w:t>achiziție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="00093AE5" w:rsidRPr="00B96CBF">
        <w:rPr>
          <w:b/>
          <w:lang w:eastAsia="ru-RU"/>
        </w:rPr>
        <w:t>privind</w:t>
      </w:r>
      <w:proofErr w:type="spellEnd"/>
      <w:r w:rsidR="00093AE5"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prestarea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executarea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următoarelor</w:t>
      </w:r>
      <w:proofErr w:type="spellEnd"/>
      <w:r w:rsidRPr="00B96CBF">
        <w:rPr>
          <w:b/>
          <w:lang w:eastAsia="ru-RU"/>
        </w:rPr>
        <w:t xml:space="preserve"> </w:t>
      </w:r>
      <w:proofErr w:type="spellStart"/>
      <w:r w:rsidRPr="00B96CBF">
        <w:rPr>
          <w:b/>
          <w:lang w:eastAsia="ru-RU"/>
        </w:rPr>
        <w:t>servicii</w:t>
      </w:r>
      <w:proofErr w:type="spellEnd"/>
      <w:r w:rsidR="00D012A2" w:rsidRPr="00B96CBF">
        <w:rPr>
          <w:b/>
          <w:lang w:eastAsia="ru-RU"/>
        </w:rPr>
        <w:t xml:space="preserve"> de </w:t>
      </w:r>
      <w:proofErr w:type="spellStart"/>
      <w:r w:rsidR="00D012A2" w:rsidRPr="00B96CBF">
        <w:rPr>
          <w:b/>
          <w:lang w:eastAsia="ru-RU"/>
        </w:rPr>
        <w:t>proiectare</w:t>
      </w:r>
      <w:proofErr w:type="spellEnd"/>
      <w:r w:rsidRPr="00B96CBF">
        <w:rPr>
          <w:b/>
          <w:lang w:eastAsia="ru-RU"/>
        </w:rPr>
        <w:t>/</w:t>
      </w:r>
      <w:proofErr w:type="spellStart"/>
      <w:r w:rsidRPr="00B96CBF">
        <w:rPr>
          <w:b/>
          <w:lang w:eastAsia="ru-RU"/>
        </w:rPr>
        <w:t>lucrări</w:t>
      </w:r>
      <w:proofErr w:type="spellEnd"/>
      <w:r w:rsidRPr="00B96CBF">
        <w:rPr>
          <w:b/>
          <w:lang w:eastAsia="ru-RU"/>
        </w:rPr>
        <w:t>:</w:t>
      </w:r>
      <w:r w:rsidR="00561951" w:rsidRPr="00561951">
        <w:t xml:space="preserve"> </w:t>
      </w:r>
      <w:r w:rsidR="00561951">
        <w:t xml:space="preserve">         </w:t>
      </w: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3260"/>
        <w:gridCol w:w="992"/>
        <w:gridCol w:w="851"/>
        <w:gridCol w:w="1984"/>
        <w:gridCol w:w="1560"/>
      </w:tblGrid>
      <w:tr w:rsidR="008074AC" w14:paraId="29E96CAC" w14:textId="77777777" w:rsidTr="007D0DC1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46D4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0C08B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B1E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A7B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343C9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</w:t>
            </w:r>
            <w:r w:rsidR="007D0DC1">
              <w:rPr>
                <w:b/>
                <w:sz w:val="20"/>
                <w:szCs w:val="20"/>
                <w:lang w:eastAsia="ru-RU"/>
              </w:rPr>
              <w:t>-</w:t>
            </w:r>
            <w:r w:rsidRPr="00FF430B">
              <w:rPr>
                <w:b/>
                <w:sz w:val="20"/>
                <w:szCs w:val="20"/>
                <w:lang w:eastAsia="ru-RU"/>
              </w:rPr>
              <w:t>tatea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C53FA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E957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B915A2" w14:paraId="074EAC5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08B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D484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7894A3" w14:textId="5CB5850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 w:rsidRPr="00FF3178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EC0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DDF4D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5222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AEEF" w14:textId="323E011A" w:rsidR="00B915A2" w:rsidRPr="0019421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Cs/>
                <w:lang w:eastAsia="ru-RU"/>
              </w:rPr>
            </w:pPr>
          </w:p>
        </w:tc>
      </w:tr>
      <w:tr w:rsidR="00B915A2" w14:paraId="4347BDC5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EE23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64AB" w14:textId="75BD7DF9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r w:rsidRPr="00FF317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3D78C" w14:textId="0AA5E4E0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val="ro-RO" w:eastAsia="ru-RU"/>
              </w:rPr>
            </w:pPr>
            <w:proofErr w:type="spellStart"/>
            <w:r w:rsidRPr="00621557">
              <w:rPr>
                <w:color w:val="000000"/>
                <w:lang w:eastAsia="ro-RO"/>
              </w:rPr>
              <w:t>Lucrări</w:t>
            </w:r>
            <w:proofErr w:type="spellEnd"/>
            <w:r w:rsidRPr="00621557">
              <w:rPr>
                <w:color w:val="000000"/>
                <w:lang w:eastAsia="ro-RO"/>
              </w:rPr>
              <w:t xml:space="preserve"> de </w:t>
            </w:r>
            <w:proofErr w:type="spellStart"/>
            <w:proofErr w:type="gramStart"/>
            <w:r w:rsidRPr="00621557">
              <w:rPr>
                <w:color w:val="000000"/>
                <w:lang w:eastAsia="ro-RO"/>
              </w:rPr>
              <w:t>reparație</w:t>
            </w:r>
            <w:proofErr w:type="spellEnd"/>
            <w:r w:rsidRPr="00621557">
              <w:rPr>
                <w:color w:val="000000"/>
                <w:lang w:eastAsia="ro-RO"/>
              </w:rPr>
              <w:t xml:space="preserve">  </w:t>
            </w:r>
            <w:proofErr w:type="spellStart"/>
            <w:r w:rsidRPr="00621557">
              <w:rPr>
                <w:color w:val="000000"/>
                <w:lang w:eastAsia="ro-RO"/>
              </w:rPr>
              <w:t>două</w:t>
            </w:r>
            <w:proofErr w:type="spellEnd"/>
            <w:proofErr w:type="gramEnd"/>
            <w:r w:rsidRPr="00621557">
              <w:rPr>
                <w:color w:val="000000"/>
                <w:lang w:eastAsia="ro-RO"/>
              </w:rPr>
              <w:t xml:space="preserve"> </w:t>
            </w:r>
            <w:proofErr w:type="spellStart"/>
            <w:r w:rsidRPr="00621557">
              <w:rPr>
                <w:color w:val="000000"/>
                <w:lang w:eastAsia="ro-RO"/>
              </w:rPr>
              <w:t>blocuri</w:t>
            </w:r>
            <w:proofErr w:type="spellEnd"/>
            <w:r w:rsidRPr="00621557">
              <w:rPr>
                <w:color w:val="000000"/>
                <w:lang w:eastAsia="ro-RO"/>
              </w:rPr>
              <w:t xml:space="preserve"> </w:t>
            </w:r>
            <w:proofErr w:type="spellStart"/>
            <w:r w:rsidRPr="00621557">
              <w:rPr>
                <w:color w:val="000000"/>
                <w:lang w:eastAsia="ro-RO"/>
              </w:rPr>
              <w:t>sanitare</w:t>
            </w:r>
            <w:proofErr w:type="spellEnd"/>
            <w:r w:rsidRPr="00621557">
              <w:rPr>
                <w:color w:val="000000"/>
                <w:lang w:eastAsia="ro-RO"/>
              </w:rPr>
              <w:t xml:space="preserve"> IET 116, str. Paris, 34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177D" w14:textId="4DCA3C49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D307" w14:textId="231BEE9C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1E7EC" w14:textId="77777777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 xml:space="preserve">Conform listei cantităților de lucrări </w:t>
            </w:r>
          </w:p>
          <w:p w14:paraId="51628B5C" w14:textId="44CAF6AB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DF7AC3">
              <w:rPr>
                <w:rFonts w:eastAsia="Calibri"/>
                <w:lang w:val="ro-RO" w:eastAsia="ru-RU"/>
              </w:rPr>
              <w:t xml:space="preserve">Termen de executare </w:t>
            </w:r>
            <w:r>
              <w:rPr>
                <w:rFonts w:eastAsia="Calibri"/>
                <w:lang w:val="ro-RO" w:eastAsia="ru-RU"/>
              </w:rPr>
              <w:t xml:space="preserve">1 </w:t>
            </w:r>
            <w:r w:rsidRPr="00DF7AC3">
              <w:rPr>
                <w:rFonts w:eastAsia="Calibri"/>
                <w:lang w:val="ro-RO" w:eastAsia="ru-RU"/>
              </w:rPr>
              <w:t>luni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1DC4" w14:textId="1111117A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401 583,00</w:t>
            </w:r>
          </w:p>
        </w:tc>
      </w:tr>
      <w:tr w:rsidR="00B915A2" w14:paraId="20EF0BDE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7494C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3AA8C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290B4" w14:textId="074A848E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 w:rsidRPr="00FF3178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63883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2BB74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E1E05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2673A" w14:textId="77777777" w:rsidR="00B915A2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B915A2" w14:paraId="11F8C7C9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3C5C9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7793" w14:textId="3FE691A8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317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32E26" w14:textId="0B6EBEF7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r w:rsidRPr="00621557">
              <w:rPr>
                <w:color w:val="000000"/>
                <w:lang w:val="ro-RO" w:eastAsia="ru-RU"/>
              </w:rPr>
              <w:t xml:space="preserve">Lucrări de reparație  </w:t>
            </w:r>
            <w:r>
              <w:rPr>
                <w:color w:val="000000"/>
                <w:lang w:val="ro-RO" w:eastAsia="ru-RU"/>
              </w:rPr>
              <w:t>trei</w:t>
            </w:r>
            <w:r w:rsidRPr="00621557">
              <w:rPr>
                <w:color w:val="000000"/>
                <w:lang w:val="ro-RO" w:eastAsia="ru-RU"/>
              </w:rPr>
              <w:t xml:space="preserve"> blocuri sanitare</w:t>
            </w:r>
            <w:r>
              <w:rPr>
                <w:color w:val="000000"/>
                <w:lang w:val="ro-RO" w:eastAsia="ru-RU"/>
              </w:rPr>
              <w:t xml:space="preserve"> la</w:t>
            </w:r>
            <w:r w:rsidRPr="00621557">
              <w:rPr>
                <w:color w:val="000000"/>
                <w:lang w:val="ro-RO" w:eastAsia="ru-RU"/>
              </w:rPr>
              <w:t xml:space="preserve"> IET 119, str. </w:t>
            </w:r>
            <w:r>
              <w:rPr>
                <w:color w:val="000000"/>
                <w:lang w:val="ro-RO" w:eastAsia="ru-RU"/>
              </w:rPr>
              <w:t>I. Pelivan, 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E4970" w14:textId="32A0B08B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41B2A" w14:textId="59A1A1C8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854F7" w14:textId="77777777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 xml:space="preserve">Conform listei cantităților de lucrări </w:t>
            </w:r>
          </w:p>
          <w:p w14:paraId="2752ED0E" w14:textId="2870635F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DF7AC3">
              <w:rPr>
                <w:rFonts w:eastAsia="Calibri"/>
                <w:lang w:val="ro-RO" w:eastAsia="ru-RU"/>
              </w:rPr>
              <w:t>Termen de executare 2 luni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D00E9" w14:textId="7AA0EC9B" w:rsidR="00B915A2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>401 583,00</w:t>
            </w:r>
          </w:p>
        </w:tc>
      </w:tr>
      <w:tr w:rsidR="00B915A2" w14:paraId="7017A442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2FD9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E53B3" w14:textId="77777777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DD8E3" w14:textId="39D5D38A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FF3178">
              <w:rPr>
                <w:b/>
                <w:lang w:eastAsia="ru-RU"/>
              </w:rPr>
              <w:t>Lotul</w:t>
            </w:r>
            <w:proofErr w:type="spellEnd"/>
            <w:r w:rsidRPr="00FF3178">
              <w:rPr>
                <w:b/>
                <w:lang w:eastAsia="ru-RU"/>
              </w:rPr>
              <w:t xml:space="preserve"> </w:t>
            </w:r>
            <w:r>
              <w:rPr>
                <w:b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54A8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82DA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ACC85" w14:textId="77777777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4F6AA" w14:textId="77777777" w:rsidR="00B915A2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</w:p>
        </w:tc>
      </w:tr>
      <w:tr w:rsidR="00B915A2" w14:paraId="5BAE2FD6" w14:textId="77777777" w:rsidTr="006E775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0304" w14:textId="77777777" w:rsidR="00B915A2" w:rsidRPr="00621557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8592" w14:textId="7F16B864" w:rsidR="00B915A2" w:rsidRPr="00FF3178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 w:rsidRPr="00FF3178">
              <w:rPr>
                <w:sz w:val="20"/>
                <w:szCs w:val="20"/>
                <w:lang w:eastAsia="ru-RU"/>
              </w:rPr>
              <w:t>45400000-1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A1911" w14:textId="25ACC59F" w:rsidR="00B915A2" w:rsidRPr="00621557" w:rsidRDefault="00B915A2" w:rsidP="00B915A2">
            <w:pPr>
              <w:shd w:val="clear" w:color="auto" w:fill="FFFFFF" w:themeFill="background1"/>
              <w:jc w:val="center"/>
              <w:rPr>
                <w:color w:val="000000"/>
                <w:lang w:eastAsia="ro-RO"/>
              </w:rPr>
            </w:pPr>
            <w:proofErr w:type="spellStart"/>
            <w:r w:rsidRPr="00621557">
              <w:rPr>
                <w:color w:val="000000"/>
                <w:lang w:eastAsia="ro-RO"/>
              </w:rPr>
              <w:t>Lucr</w:t>
            </w:r>
            <w:r>
              <w:rPr>
                <w:color w:val="000000"/>
                <w:lang w:eastAsia="ro-RO"/>
              </w:rPr>
              <w:t>ă</w:t>
            </w:r>
            <w:r w:rsidRPr="00621557">
              <w:rPr>
                <w:color w:val="000000"/>
                <w:lang w:eastAsia="ro-RO"/>
              </w:rPr>
              <w:t>ri</w:t>
            </w:r>
            <w:proofErr w:type="spellEnd"/>
            <w:r w:rsidRPr="00621557">
              <w:rPr>
                <w:color w:val="000000"/>
                <w:lang w:eastAsia="ro-RO"/>
              </w:rPr>
              <w:t xml:space="preserve"> de </w:t>
            </w:r>
            <w:proofErr w:type="spellStart"/>
            <w:r w:rsidRPr="00621557">
              <w:rPr>
                <w:color w:val="000000"/>
                <w:lang w:eastAsia="ro-RO"/>
              </w:rPr>
              <w:t>repara</w:t>
            </w:r>
            <w:r>
              <w:rPr>
                <w:color w:val="000000"/>
                <w:lang w:eastAsia="ro-RO"/>
              </w:rPr>
              <w:t>ț</w:t>
            </w:r>
            <w:r w:rsidRPr="00621557">
              <w:rPr>
                <w:color w:val="000000"/>
                <w:lang w:eastAsia="ro-RO"/>
              </w:rPr>
              <w:t>ie</w:t>
            </w:r>
            <w:proofErr w:type="spellEnd"/>
            <w:r w:rsidRPr="00621557">
              <w:rPr>
                <w:color w:val="000000"/>
                <w:lang w:eastAsia="ro-RO"/>
              </w:rPr>
              <w:t xml:space="preserve"> la </w:t>
            </w:r>
            <w:proofErr w:type="spellStart"/>
            <w:r w:rsidRPr="00621557">
              <w:rPr>
                <w:color w:val="000000"/>
                <w:lang w:eastAsia="ro-RO"/>
              </w:rPr>
              <w:t>punctul</w:t>
            </w:r>
            <w:proofErr w:type="spellEnd"/>
            <w:r w:rsidRPr="00621557">
              <w:rPr>
                <w:color w:val="000000"/>
                <w:lang w:eastAsia="ro-RO"/>
              </w:rPr>
              <w:t xml:space="preserve"> medical </w:t>
            </w:r>
            <w:proofErr w:type="spellStart"/>
            <w:r w:rsidRPr="00621557">
              <w:rPr>
                <w:color w:val="000000"/>
                <w:lang w:eastAsia="ro-RO"/>
              </w:rPr>
              <w:t>si</w:t>
            </w:r>
            <w:proofErr w:type="spellEnd"/>
            <w:r w:rsidRPr="00621557"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corido</w:t>
            </w:r>
            <w:r w:rsidRPr="00621557">
              <w:rPr>
                <w:color w:val="000000"/>
                <w:lang w:eastAsia="ro-RO"/>
              </w:rPr>
              <w:t>r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gramStart"/>
            <w:r>
              <w:rPr>
                <w:color w:val="000000"/>
                <w:lang w:eastAsia="ro-RO"/>
              </w:rPr>
              <w:t xml:space="preserve">la </w:t>
            </w:r>
            <w:r w:rsidRPr="00621557">
              <w:rPr>
                <w:color w:val="000000"/>
                <w:lang w:eastAsia="ro-RO"/>
              </w:rPr>
              <w:t xml:space="preserve"> IET</w:t>
            </w:r>
            <w:proofErr w:type="gramEnd"/>
            <w:r w:rsidRPr="00621557">
              <w:rPr>
                <w:color w:val="000000"/>
                <w:lang w:eastAsia="ro-RO"/>
              </w:rPr>
              <w:t xml:space="preserve"> 145</w:t>
            </w:r>
            <w:r>
              <w:rPr>
                <w:color w:val="000000"/>
                <w:lang w:eastAsia="ro-RO"/>
              </w:rPr>
              <w:t xml:space="preserve">, str. </w:t>
            </w:r>
            <w:proofErr w:type="spellStart"/>
            <w:r>
              <w:rPr>
                <w:color w:val="000000"/>
                <w:lang w:eastAsia="ro-RO"/>
              </w:rPr>
              <w:t>Gh</w:t>
            </w:r>
            <w:proofErr w:type="spellEnd"/>
            <w:r>
              <w:rPr>
                <w:color w:val="000000"/>
                <w:lang w:eastAsia="ro-RO"/>
              </w:rPr>
              <w:t xml:space="preserve">. </w:t>
            </w:r>
            <w:proofErr w:type="spellStart"/>
            <w:r>
              <w:rPr>
                <w:color w:val="000000"/>
                <w:lang w:eastAsia="ro-RO"/>
              </w:rPr>
              <w:t>Tofan</w:t>
            </w:r>
            <w:proofErr w:type="spellEnd"/>
            <w:r>
              <w:rPr>
                <w:color w:val="000000"/>
                <w:lang w:eastAsia="ro-RO"/>
              </w:rPr>
              <w:t>,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071A6" w14:textId="702630D0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lang w:val="ro-MD" w:eastAsia="ru-RU"/>
              </w:rPr>
            </w:pPr>
            <w:r w:rsidRPr="00621557">
              <w:rPr>
                <w:lang w:val="ro-MD" w:eastAsia="ru-RU"/>
              </w:rPr>
              <w:t xml:space="preserve">proiect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4CA4A" w14:textId="042B836B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color w:val="000000" w:themeColor="text1"/>
                <w:lang w:val="ro-MD" w:eastAsia="ru-RU"/>
              </w:rPr>
            </w:pPr>
            <w:r w:rsidRPr="00621557">
              <w:rPr>
                <w:color w:val="000000" w:themeColor="text1"/>
                <w:lang w:val="ro-MD"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4A0F" w14:textId="77777777" w:rsidR="00B915A2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 xml:space="preserve">Conform listei cantităților de lucrări </w:t>
            </w:r>
          </w:p>
          <w:p w14:paraId="5C2162AE" w14:textId="59EEDF0A" w:rsidR="00B915A2" w:rsidRPr="00621557" w:rsidRDefault="00B915A2" w:rsidP="00B915A2">
            <w:pPr>
              <w:shd w:val="clear" w:color="auto" w:fill="FFFFFF"/>
              <w:spacing w:before="120"/>
              <w:jc w:val="center"/>
              <w:rPr>
                <w:rFonts w:eastAsia="Calibri"/>
                <w:lang w:val="ro-RO" w:eastAsia="ru-RU"/>
              </w:rPr>
            </w:pPr>
            <w:r w:rsidRPr="00621557">
              <w:rPr>
                <w:rFonts w:eastAsia="Calibri"/>
                <w:lang w:val="ro-RO" w:eastAsia="ru-RU"/>
              </w:rPr>
              <w:t>Termen de executare 2 luni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9956" w14:textId="3BEF6850" w:rsidR="00B915A2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b/>
                <w:lang w:eastAsia="ru-RU"/>
              </w:rPr>
            </w:pPr>
            <w:r w:rsidRPr="009547E3">
              <w:rPr>
                <w:b/>
                <w:lang w:eastAsia="ru-RU"/>
              </w:rPr>
              <w:t>401 583,00</w:t>
            </w:r>
          </w:p>
        </w:tc>
      </w:tr>
      <w:tr w:rsidR="00B915A2" w14:paraId="621C2DAA" w14:textId="77777777" w:rsidTr="00BA7150">
        <w:trPr>
          <w:trHeight w:val="579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F32FB" w14:textId="33923E59" w:rsidR="00B915A2" w:rsidRPr="00660A99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lang w:eastAsia="ru-RU"/>
              </w:rPr>
            </w:pPr>
            <w:proofErr w:type="spellStart"/>
            <w:r w:rsidRPr="00660A99">
              <w:rPr>
                <w:b/>
                <w:lang w:eastAsia="ru-RU"/>
              </w:rPr>
              <w:t>Valoarea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estimativă</w:t>
            </w:r>
            <w:proofErr w:type="spellEnd"/>
            <w:r w:rsidRPr="00660A99">
              <w:rPr>
                <w:b/>
                <w:lang w:eastAsia="ru-RU"/>
              </w:rPr>
              <w:t xml:space="preserve"> </w:t>
            </w:r>
            <w:proofErr w:type="spellStart"/>
            <w:r w:rsidRPr="00660A99">
              <w:rPr>
                <w:b/>
                <w:lang w:eastAsia="ru-RU"/>
              </w:rPr>
              <w:t>totală</w:t>
            </w:r>
            <w:proofErr w:type="spellEnd"/>
            <w:r w:rsidRPr="00660A99">
              <w:rPr>
                <w:b/>
                <w:lang w:eastAsia="ru-RU"/>
              </w:rPr>
              <w:t xml:space="preserve">:   </w:t>
            </w:r>
            <w:r>
              <w:rPr>
                <w:b/>
                <w:lang w:eastAsia="ru-RU"/>
              </w:rPr>
              <w:t>1 204 749</w:t>
            </w:r>
            <w:r w:rsidRPr="00660A99">
              <w:rPr>
                <w:b/>
                <w:lang w:eastAsia="ru-RU"/>
              </w:rPr>
              <w:t>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3B7BA" w14:textId="77777777" w:rsidR="00B915A2" w:rsidRPr="00FF430B" w:rsidRDefault="00B915A2" w:rsidP="00B91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</w:tbl>
    <w:p w14:paraId="6E10BD74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proofErr w:type="gramStart"/>
      <w:r w:rsidRPr="00FF430B">
        <w:rPr>
          <w:b/>
          <w:lang w:eastAsia="ru-RU"/>
        </w:rPr>
        <w:t>acestora</w:t>
      </w:r>
      <w:proofErr w:type="spellEnd"/>
      <w:r w:rsidR="00E4529B">
        <w:rPr>
          <w:b/>
          <w:lang w:eastAsia="ru-RU"/>
        </w:rPr>
        <w:t xml:space="preserve">  </w:t>
      </w:r>
      <w:r w:rsidR="00E4529B" w:rsidRPr="00E4529B">
        <w:rPr>
          <w:rFonts w:eastAsia="Calibri"/>
          <w:lang w:val="ro-RO" w:eastAsia="ru-RU"/>
        </w:rPr>
        <w:t>Nu</w:t>
      </w:r>
      <w:proofErr w:type="gramEnd"/>
      <w:r w:rsidR="00E4529B" w:rsidRPr="00E4529B">
        <w:rPr>
          <w:rFonts w:eastAsia="Calibri"/>
          <w:lang w:val="ro-RO" w:eastAsia="ru-RU"/>
        </w:rPr>
        <w:t xml:space="preserve"> se aplică</w:t>
      </w:r>
    </w:p>
    <w:p w14:paraId="1340FE29" w14:textId="77777777" w:rsidR="004C499F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3F63177A" w14:textId="77777777" w:rsidR="00BE362C" w:rsidRDefault="009C5639" w:rsidP="0046052F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selecta):</w:t>
      </w:r>
    </w:p>
    <w:p w14:paraId="57888015" w14:textId="77777777" w:rsidR="00BE362C" w:rsidRPr="00083492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083492">
        <w:rPr>
          <w:b/>
          <w:lang w:eastAsia="ru-RU"/>
        </w:rPr>
        <w:t>Pentru</w:t>
      </w:r>
      <w:proofErr w:type="spellEnd"/>
      <w:r w:rsidRPr="00083492">
        <w:rPr>
          <w:b/>
          <w:lang w:eastAsia="ru-RU"/>
        </w:rPr>
        <w:t xml:space="preserve"> un </w:t>
      </w:r>
      <w:proofErr w:type="spellStart"/>
      <w:r w:rsidRPr="00083492">
        <w:rPr>
          <w:b/>
          <w:lang w:eastAsia="ru-RU"/>
        </w:rPr>
        <w:t>singur</w:t>
      </w:r>
      <w:proofErr w:type="spellEnd"/>
      <w:r w:rsidRPr="00083492">
        <w:rPr>
          <w:b/>
          <w:lang w:eastAsia="ru-RU"/>
        </w:rPr>
        <w:t xml:space="preserve"> lot;</w:t>
      </w:r>
    </w:p>
    <w:p w14:paraId="2AA67A86" w14:textId="77777777" w:rsidR="00BE362C" w:rsidRPr="00723888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lang w:eastAsia="ru-RU"/>
        </w:rPr>
      </w:pPr>
      <w:proofErr w:type="spellStart"/>
      <w:r w:rsidRPr="00723888">
        <w:rPr>
          <w:b/>
          <w:lang w:eastAsia="ru-RU"/>
        </w:rPr>
        <w:t>Pentru</w:t>
      </w:r>
      <w:proofErr w:type="spellEnd"/>
      <w:r w:rsidRPr="00723888">
        <w:rPr>
          <w:b/>
          <w:lang w:eastAsia="ru-RU"/>
        </w:rPr>
        <w:t xml:space="preserve"> </w:t>
      </w:r>
      <w:proofErr w:type="spellStart"/>
      <w:r w:rsidRPr="00723888">
        <w:rPr>
          <w:b/>
          <w:lang w:eastAsia="ru-RU"/>
        </w:rPr>
        <w:t>mai</w:t>
      </w:r>
      <w:proofErr w:type="spellEnd"/>
      <w:r w:rsidRPr="00723888">
        <w:rPr>
          <w:b/>
          <w:lang w:eastAsia="ru-RU"/>
        </w:rPr>
        <w:t xml:space="preserve"> </w:t>
      </w:r>
      <w:proofErr w:type="spellStart"/>
      <w:r w:rsidRPr="00723888">
        <w:rPr>
          <w:b/>
          <w:lang w:eastAsia="ru-RU"/>
        </w:rPr>
        <w:t>multe</w:t>
      </w:r>
      <w:proofErr w:type="spellEnd"/>
      <w:r w:rsidRPr="00723888">
        <w:rPr>
          <w:b/>
          <w:lang w:eastAsia="ru-RU"/>
        </w:rPr>
        <w:t xml:space="preserve"> </w:t>
      </w:r>
      <w:proofErr w:type="spellStart"/>
      <w:r w:rsidRPr="00723888">
        <w:rPr>
          <w:b/>
          <w:lang w:eastAsia="ru-RU"/>
        </w:rPr>
        <w:t>loturi</w:t>
      </w:r>
      <w:proofErr w:type="spellEnd"/>
      <w:r w:rsidRPr="00723888">
        <w:rPr>
          <w:b/>
          <w:lang w:eastAsia="ru-RU"/>
        </w:rPr>
        <w:t>;</w:t>
      </w:r>
    </w:p>
    <w:p w14:paraId="4FB738CD" w14:textId="77777777" w:rsidR="00BE362C" w:rsidRPr="00723888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b/>
          <w:u w:val="single"/>
          <w:lang w:eastAsia="ru-RU"/>
        </w:rPr>
      </w:pPr>
      <w:proofErr w:type="spellStart"/>
      <w:r w:rsidRPr="00723888">
        <w:rPr>
          <w:b/>
          <w:lang w:eastAsia="ru-RU"/>
        </w:rPr>
        <w:t>Pentru</w:t>
      </w:r>
      <w:proofErr w:type="spellEnd"/>
      <w:r w:rsidRPr="00723888">
        <w:rPr>
          <w:b/>
          <w:lang w:eastAsia="ru-RU"/>
        </w:rPr>
        <w:t xml:space="preserve"> </w:t>
      </w:r>
      <w:proofErr w:type="spellStart"/>
      <w:r w:rsidRPr="00723888">
        <w:rPr>
          <w:b/>
          <w:lang w:eastAsia="ru-RU"/>
        </w:rPr>
        <w:t>toate</w:t>
      </w:r>
      <w:proofErr w:type="spellEnd"/>
      <w:r w:rsidRPr="00723888">
        <w:rPr>
          <w:b/>
          <w:lang w:eastAsia="ru-RU"/>
        </w:rPr>
        <w:t xml:space="preserve"> </w:t>
      </w:r>
      <w:proofErr w:type="spellStart"/>
      <w:r w:rsidRPr="00723888">
        <w:rPr>
          <w:b/>
          <w:lang w:eastAsia="ru-RU"/>
        </w:rPr>
        <w:t>loturile</w:t>
      </w:r>
      <w:proofErr w:type="spellEnd"/>
      <w:r w:rsidRPr="00723888">
        <w:rPr>
          <w:b/>
          <w:u w:val="single"/>
          <w:lang w:eastAsia="ru-RU"/>
        </w:rPr>
        <w:t>;</w:t>
      </w:r>
    </w:p>
    <w:p w14:paraId="430AED4F" w14:textId="77777777" w:rsidR="00BE362C" w:rsidRPr="00FF430B" w:rsidRDefault="009C5639" w:rsidP="0046052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r w:rsidRPr="00FF430B">
        <w:rPr>
          <w:lang w:eastAsia="ru-RU"/>
        </w:rPr>
        <w:t xml:space="preserve">Alte </w:t>
      </w:r>
      <w:proofErr w:type="spellStart"/>
      <w:r w:rsidRPr="00FF430B">
        <w:rPr>
          <w:lang w:eastAsia="ru-RU"/>
        </w:rPr>
        <w:t>limitări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privind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numărul</w:t>
      </w:r>
      <w:proofErr w:type="spellEnd"/>
      <w:r w:rsidRPr="00FF430B">
        <w:rPr>
          <w:lang w:eastAsia="ru-RU"/>
        </w:rPr>
        <w:t xml:space="preserve"> de </w:t>
      </w:r>
      <w:proofErr w:type="spellStart"/>
      <w:r w:rsidRPr="00FF430B">
        <w:rPr>
          <w:lang w:eastAsia="ru-RU"/>
        </w:rPr>
        <w:t>loturi</w:t>
      </w:r>
      <w:proofErr w:type="spellEnd"/>
      <w:r w:rsidRPr="00FF430B">
        <w:rPr>
          <w:lang w:eastAsia="ru-RU"/>
        </w:rPr>
        <w:t xml:space="preserve"> care pot fi </w:t>
      </w:r>
      <w:proofErr w:type="spellStart"/>
      <w:r w:rsidRPr="00FF430B">
        <w:rPr>
          <w:lang w:eastAsia="ru-RU"/>
        </w:rPr>
        <w:t>atribuite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aceluiași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ofertant</w:t>
      </w:r>
      <w:proofErr w:type="spellEnd"/>
      <w:r w:rsidRPr="00FF430B">
        <w:rPr>
          <w:lang w:eastAsia="ru-RU"/>
        </w:rPr>
        <w:t>___</w:t>
      </w:r>
      <w:r w:rsidR="00CE3D8F" w:rsidRPr="00FF430B">
        <w:rPr>
          <w:lang w:eastAsia="ru-RU"/>
        </w:rPr>
        <w:t>______</w:t>
      </w:r>
      <w:r w:rsidR="00B40C4B" w:rsidRPr="00FF430B">
        <w:rPr>
          <w:lang w:eastAsia="ru-RU"/>
        </w:rPr>
        <w:t>__</w:t>
      </w:r>
    </w:p>
    <w:p w14:paraId="153ECB90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 </w:t>
      </w:r>
      <w:r w:rsidR="00E4529B">
        <w:rPr>
          <w:b/>
          <w:lang w:eastAsia="ru-RU"/>
        </w:rPr>
        <w:t xml:space="preserve"> </w:t>
      </w:r>
      <w:r w:rsidR="00E4529B" w:rsidRPr="00E4529B">
        <w:rPr>
          <w:rFonts w:eastAsia="Calibri"/>
          <w:lang w:val="ro-RO" w:eastAsia="ru-RU"/>
        </w:rPr>
        <w:t>Nu se aplică</w:t>
      </w:r>
    </w:p>
    <w:p w14:paraId="25142151" w14:textId="1C1A368A" w:rsidR="00BE362C" w:rsidRPr="0046052F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i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6052F" w:rsidRPr="0046052F">
        <w:rPr>
          <w:i/>
        </w:rPr>
        <w:t>termenul</w:t>
      </w:r>
      <w:proofErr w:type="spellEnd"/>
      <w:r w:rsidR="0046052F" w:rsidRPr="0046052F">
        <w:rPr>
          <w:i/>
        </w:rPr>
        <w:t xml:space="preserve"> de </w:t>
      </w:r>
      <w:proofErr w:type="spellStart"/>
      <w:r w:rsidR="0046052F" w:rsidRPr="0046052F">
        <w:rPr>
          <w:i/>
        </w:rPr>
        <w:t>executare</w:t>
      </w:r>
      <w:proofErr w:type="spellEnd"/>
      <w:r w:rsidR="0046052F" w:rsidRPr="0046052F">
        <w:rPr>
          <w:i/>
        </w:rPr>
        <w:t xml:space="preserve"> a </w:t>
      </w:r>
      <w:proofErr w:type="spellStart"/>
      <w:r w:rsidR="0046052F" w:rsidRPr="0046052F">
        <w:rPr>
          <w:i/>
        </w:rPr>
        <w:t>lucrărilor</w:t>
      </w:r>
      <w:proofErr w:type="spellEnd"/>
      <w:r w:rsidR="0046052F" w:rsidRPr="0046052F">
        <w:rPr>
          <w:i/>
        </w:rPr>
        <w:t xml:space="preserve"> </w:t>
      </w:r>
      <w:r w:rsidR="00723888">
        <w:rPr>
          <w:i/>
        </w:rPr>
        <w:t>1,</w:t>
      </w:r>
      <w:r w:rsidR="00DF7AC3">
        <w:rPr>
          <w:i/>
        </w:rPr>
        <w:t xml:space="preserve"> </w:t>
      </w:r>
      <w:proofErr w:type="gramStart"/>
      <w:r w:rsidR="00894DB6">
        <w:rPr>
          <w:i/>
        </w:rPr>
        <w:t>2</w:t>
      </w:r>
      <w:r w:rsidR="00DF4BA5">
        <w:rPr>
          <w:i/>
        </w:rPr>
        <w:t xml:space="preserve"> </w:t>
      </w:r>
      <w:r w:rsidR="0046052F" w:rsidRPr="0046052F">
        <w:rPr>
          <w:i/>
        </w:rPr>
        <w:t xml:space="preserve"> </w:t>
      </w:r>
      <w:proofErr w:type="spellStart"/>
      <w:r w:rsidR="0046052F" w:rsidRPr="0046052F">
        <w:rPr>
          <w:i/>
        </w:rPr>
        <w:t>luni</w:t>
      </w:r>
      <w:proofErr w:type="spellEnd"/>
      <w:proofErr w:type="gramEnd"/>
      <w:r w:rsidR="0046052F" w:rsidRPr="0046052F">
        <w:rPr>
          <w:i/>
        </w:rPr>
        <w:t xml:space="preserve">, </w:t>
      </w:r>
      <w:proofErr w:type="spellStart"/>
      <w:r w:rsidR="0046052F" w:rsidRPr="0046052F">
        <w:rPr>
          <w:i/>
        </w:rPr>
        <w:t>după</w:t>
      </w:r>
      <w:proofErr w:type="spellEnd"/>
      <w:r w:rsidR="0046052F" w:rsidRPr="0046052F">
        <w:rPr>
          <w:i/>
        </w:rPr>
        <w:t xml:space="preserve"> </w:t>
      </w:r>
      <w:proofErr w:type="spellStart"/>
      <w:r w:rsidR="0046052F" w:rsidRPr="0046052F">
        <w:rPr>
          <w:i/>
        </w:rPr>
        <w:t>semnarea</w:t>
      </w:r>
      <w:proofErr w:type="spellEnd"/>
      <w:r w:rsidR="0046052F" w:rsidRPr="0046052F">
        <w:rPr>
          <w:i/>
        </w:rPr>
        <w:t xml:space="preserve"> </w:t>
      </w:r>
      <w:proofErr w:type="spellStart"/>
      <w:r w:rsidR="0046052F" w:rsidRPr="0046052F">
        <w:rPr>
          <w:i/>
        </w:rPr>
        <w:t>actului</w:t>
      </w:r>
      <w:proofErr w:type="spellEnd"/>
      <w:r w:rsidR="0046052F" w:rsidRPr="0046052F">
        <w:rPr>
          <w:i/>
        </w:rPr>
        <w:t xml:space="preserve"> de </w:t>
      </w:r>
      <w:proofErr w:type="spellStart"/>
      <w:r w:rsidR="0046052F" w:rsidRPr="0046052F">
        <w:rPr>
          <w:i/>
        </w:rPr>
        <w:t>deschidere</w:t>
      </w:r>
      <w:proofErr w:type="spellEnd"/>
      <w:r w:rsidR="0046052F">
        <w:rPr>
          <w:i/>
        </w:rPr>
        <w:t xml:space="preserve"> </w:t>
      </w:r>
      <w:r w:rsidR="0046052F" w:rsidRPr="0046052F">
        <w:rPr>
          <w:i/>
        </w:rPr>
        <w:t xml:space="preserve">a </w:t>
      </w:r>
      <w:proofErr w:type="spellStart"/>
      <w:r w:rsidR="0046052F" w:rsidRPr="0046052F">
        <w:rPr>
          <w:i/>
        </w:rPr>
        <w:t>lucrărilor</w:t>
      </w:r>
      <w:proofErr w:type="spellEnd"/>
      <w:r w:rsidR="0046052F" w:rsidRPr="0046052F">
        <w:rPr>
          <w:i/>
        </w:rPr>
        <w:t>.</w:t>
      </w:r>
    </w:p>
    <w:p w14:paraId="104ED747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46052F">
        <w:rPr>
          <w:b/>
          <w:lang w:eastAsia="ru-RU"/>
        </w:rPr>
        <w:t xml:space="preserve"> </w:t>
      </w:r>
      <w:r w:rsidR="0046052F" w:rsidRPr="0046052F">
        <w:rPr>
          <w:lang w:eastAsia="ru-RU"/>
        </w:rPr>
        <w:t>31.12.202</w:t>
      </w:r>
      <w:r w:rsidR="00BA7150">
        <w:rPr>
          <w:lang w:eastAsia="ru-RU"/>
        </w:rPr>
        <w:t>4</w:t>
      </w:r>
      <w:r w:rsidR="0046052F" w:rsidRPr="0046052F">
        <w:rPr>
          <w:lang w:eastAsia="ru-RU"/>
        </w:rPr>
        <w:t>.</w:t>
      </w:r>
    </w:p>
    <w:p w14:paraId="3BA570C5" w14:textId="77777777" w:rsidR="00BE362C" w:rsidRPr="00FF430B" w:rsidRDefault="009C5639" w:rsidP="0046052F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>
        <w:rPr>
          <w:b/>
          <w:lang w:eastAsia="ru-RU"/>
        </w:rPr>
        <w:t xml:space="preserve"> </w:t>
      </w:r>
      <w:r w:rsidR="0046052F" w:rsidRPr="0046052F">
        <w:rPr>
          <w:rFonts w:eastAsia="Calibri"/>
          <w:lang w:val="ro-RO" w:eastAsia="ru-RU"/>
        </w:rPr>
        <w:t>Nu se aplică.</w:t>
      </w:r>
    </w:p>
    <w:p w14:paraId="54E41553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BA6171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6052F" w:rsidRPr="0046052F">
        <w:rPr>
          <w:rFonts w:eastAsia="Calibri"/>
          <w:lang w:val="ro-RO" w:eastAsia="ru-RU"/>
        </w:rPr>
        <w:t>Nu se aplică</w:t>
      </w:r>
      <w:r w:rsidR="0046052F">
        <w:rPr>
          <w:rFonts w:eastAsia="Calibri"/>
          <w:lang w:val="ro-RO" w:eastAsia="ru-RU"/>
        </w:rPr>
        <w:t>.</w:t>
      </w:r>
    </w:p>
    <w:p w14:paraId="4D12F03C" w14:textId="77777777" w:rsidR="00BE362C" w:rsidRPr="00FF430B" w:rsidRDefault="009C5639" w:rsidP="0046052F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10065" w:type="dxa"/>
        <w:tblInd w:w="108" w:type="dxa"/>
        <w:tblLook w:val="04A0" w:firstRow="1" w:lastRow="0" w:firstColumn="1" w:lastColumn="0" w:noHBand="0" w:noVBand="1"/>
      </w:tblPr>
      <w:tblGrid>
        <w:gridCol w:w="851"/>
        <w:gridCol w:w="2551"/>
        <w:gridCol w:w="5103"/>
        <w:gridCol w:w="1560"/>
      </w:tblGrid>
      <w:tr w:rsidR="008074AC" w:rsidRPr="009516C7" w14:paraId="1F0C559B" w14:textId="77777777" w:rsidTr="00CE6FC9">
        <w:tc>
          <w:tcPr>
            <w:tcW w:w="851" w:type="dxa"/>
            <w:shd w:val="clear" w:color="auto" w:fill="auto"/>
          </w:tcPr>
          <w:p w14:paraId="6A971AE4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2551" w:type="dxa"/>
            <w:shd w:val="clear" w:color="auto" w:fill="auto"/>
          </w:tcPr>
          <w:p w14:paraId="41EF88A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5103" w:type="dxa"/>
            <w:shd w:val="clear" w:color="auto" w:fill="auto"/>
          </w:tcPr>
          <w:p w14:paraId="1D5A30C2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280D3DE6" w14:textId="77777777" w:rsidR="00BE362C" w:rsidRPr="009516C7" w:rsidRDefault="009C5639" w:rsidP="00523F0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335947" w:rsidRPr="009516C7" w14:paraId="3F4F1D72" w14:textId="77777777" w:rsidTr="00CE6FC9">
        <w:tc>
          <w:tcPr>
            <w:tcW w:w="851" w:type="dxa"/>
            <w:shd w:val="clear" w:color="auto" w:fill="auto"/>
          </w:tcPr>
          <w:p w14:paraId="373CE5DD" w14:textId="77777777" w:rsidR="00335947" w:rsidRPr="00C05E3B" w:rsidRDefault="00335947" w:rsidP="00335947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64B1EDC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DUAE  </w:t>
            </w:r>
          </w:p>
        </w:tc>
        <w:tc>
          <w:tcPr>
            <w:tcW w:w="5103" w:type="dxa"/>
            <w:shd w:val="clear" w:color="auto" w:fill="auto"/>
          </w:tcPr>
          <w:p w14:paraId="7AEBB403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Conform Formularului. Original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3F65CBFA" w14:textId="77777777" w:rsidR="00335947" w:rsidRPr="0046052F" w:rsidRDefault="00335947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1C7898" w:rsidRPr="009516C7" w14:paraId="63CFA61A" w14:textId="77777777" w:rsidTr="001C7898">
        <w:trPr>
          <w:trHeight w:val="618"/>
        </w:trPr>
        <w:tc>
          <w:tcPr>
            <w:tcW w:w="851" w:type="dxa"/>
            <w:shd w:val="clear" w:color="auto" w:fill="auto"/>
          </w:tcPr>
          <w:p w14:paraId="74175A81" w14:textId="77777777" w:rsidR="001C7898" w:rsidRPr="00C05E3B" w:rsidRDefault="001C7898" w:rsidP="00335947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eastAsia="Calibri"/>
                <w:b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EF800D9" w14:textId="2481487A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Cerere de participare 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5103" w:type="dxa"/>
            <w:shd w:val="clear" w:color="auto" w:fill="auto"/>
          </w:tcPr>
          <w:p w14:paraId="4B455395" w14:textId="301BB650" w:rsidR="001C7898" w:rsidRPr="001C7898" w:rsidRDefault="001C7898" w:rsidP="00335947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Original conform anexei nr.</w:t>
            </w:r>
            <w:r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7</w:t>
            </w: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 xml:space="preserve"> din Documentația Standard  – 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3DA4514C" w14:textId="49584C77" w:rsidR="001C7898" w:rsidRPr="001C7898" w:rsidRDefault="001C7898" w:rsidP="00335947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1C7898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206BA740" w14:textId="77777777" w:rsidTr="00CE6FC9">
        <w:tc>
          <w:tcPr>
            <w:tcW w:w="851" w:type="dxa"/>
            <w:shd w:val="clear" w:color="auto" w:fill="auto"/>
          </w:tcPr>
          <w:p w14:paraId="59298045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282AB973" w14:textId="77777777" w:rsidR="003E5D86" w:rsidRPr="0046052F" w:rsidRDefault="003E5D86" w:rsidP="00894DB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PMingLiU" w:hAnsi="Times New Roman" w:cs="Times New Roman"/>
                <w:b/>
                <w:bCs/>
                <w:noProof/>
                <w:sz w:val="20"/>
                <w:szCs w:val="20"/>
                <w:lang w:val="en-GB"/>
              </w:rPr>
              <w:t>Declarația privind valabilitatea ofertei</w:t>
            </w:r>
          </w:p>
        </w:tc>
        <w:tc>
          <w:tcPr>
            <w:tcW w:w="5103" w:type="dxa"/>
            <w:shd w:val="clear" w:color="auto" w:fill="auto"/>
          </w:tcPr>
          <w:p w14:paraId="0A193737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nr.8 din Documentația Standard  – cu semnătura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467E292" w14:textId="77777777" w:rsidR="003E5D86" w:rsidRPr="0046052F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0BD98428" w14:textId="77777777" w:rsidTr="00CE6FC9">
        <w:tc>
          <w:tcPr>
            <w:tcW w:w="851" w:type="dxa"/>
            <w:shd w:val="clear" w:color="auto" w:fill="auto"/>
          </w:tcPr>
          <w:p w14:paraId="5CFBFC2B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4A05E71F" w14:textId="77777777" w:rsidR="003E5D86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Devizele formele F3, F5, F7</w:t>
            </w:r>
          </w:p>
          <w:p w14:paraId="5F806082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5B0349AB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282E1B49" w14:textId="77777777" w:rsidR="003E5D86" w:rsidRPr="0046052F" w:rsidRDefault="003E5D86" w:rsidP="003E5D86">
            <w:p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9516C7" w14:paraId="48F2F834" w14:textId="77777777" w:rsidTr="00CE6FC9">
        <w:tc>
          <w:tcPr>
            <w:tcW w:w="851" w:type="dxa"/>
            <w:shd w:val="clear" w:color="auto" w:fill="auto"/>
          </w:tcPr>
          <w:p w14:paraId="32AFB4B2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9B3D30E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  <w:t>Garanţia pentru ofertă 1%</w:t>
            </w:r>
          </w:p>
          <w:p w14:paraId="22B47104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</w:rPr>
            </w:pPr>
          </w:p>
        </w:tc>
        <w:tc>
          <w:tcPr>
            <w:tcW w:w="5103" w:type="dxa"/>
            <w:shd w:val="clear" w:color="auto" w:fill="auto"/>
          </w:tcPr>
          <w:p w14:paraId="7F607161" w14:textId="77777777" w:rsidR="003E5D86" w:rsidRPr="0046052F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Oferta va fi însoţită de o Garanţie pentru ofertă (emisă de o bancă comercială),   Garanţia pentru ofertă prin transfer la contul autorităţii contractante, conform următoarelor date bancare:</w:t>
            </w:r>
          </w:p>
          <w:p w14:paraId="31EA88A8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Beneficiarul plăţii: </w:t>
            </w:r>
            <w:r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</w:t>
            </w: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 DETS sect. Buiucani</w:t>
            </w:r>
          </w:p>
          <w:p w14:paraId="0D895699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68CBDC95" w14:textId="77777777" w:rsidR="003E5D86" w:rsidRPr="00F112B0" w:rsidRDefault="003E5D86" w:rsidP="003E5D86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6FDA3863" w14:textId="7C6AA94A" w:rsidR="003E5D86" w:rsidRPr="0046052F" w:rsidRDefault="003E5D86" w:rsidP="00CE6FC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MD05TRPCDV518410A00847AA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cu nota ,,Garanția pentru ofertă’’; Termenul de valabilitate al garanţiei să fie egal cu termenul de valabilitate al ofertei (</w:t>
            </w:r>
            <w:r w:rsidR="00DF4BA5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6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0 zile</w:t>
            </w:r>
            <w:proofErr w:type="gramStart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)</w:t>
            </w:r>
            <w:r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, </w:t>
            </w:r>
            <w:r w:rsidRPr="0046052F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original</w:t>
            </w:r>
            <w:proofErr w:type="gramEnd"/>
            <w:r w:rsidRPr="0046052F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  - </w:t>
            </w:r>
            <w:r w:rsidRPr="0046052F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B21C43" w14:textId="77777777" w:rsidR="003E5D86" w:rsidRPr="0046052F" w:rsidRDefault="003E5D86" w:rsidP="003E5D8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6052F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Obligatoriu</w:t>
            </w:r>
          </w:p>
        </w:tc>
      </w:tr>
      <w:tr w:rsidR="003E5D86" w:rsidRPr="009516C7" w14:paraId="13B41588" w14:textId="77777777" w:rsidTr="00CE6FC9">
        <w:tc>
          <w:tcPr>
            <w:tcW w:w="851" w:type="dxa"/>
            <w:shd w:val="clear" w:color="auto" w:fill="auto"/>
          </w:tcPr>
          <w:p w14:paraId="2C28AFC5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FEBD9FB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5103" w:type="dxa"/>
            <w:shd w:val="clear" w:color="auto" w:fill="auto"/>
          </w:tcPr>
          <w:p w14:paraId="06163B9E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GB"/>
              </w:rPr>
            </w:pPr>
            <w:r w:rsidRPr="00894DB6">
              <w:rPr>
                <w:rFonts w:ascii="Times New Roman" w:eastAsia="Calibri" w:hAnsi="Times New Roman" w:cs="Times New Roman"/>
                <w:b/>
                <w:noProof/>
                <w:sz w:val="20"/>
                <w:szCs w:val="20"/>
                <w:lang w:val="en-GB"/>
              </w:rPr>
              <w:t xml:space="preserve">Original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conform anexei nr.10 din Documentația Standard  – cu semnătura </w:t>
            </w: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DF9D02D" w14:textId="77777777" w:rsidR="003E5D86" w:rsidRPr="00894DB6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</w:pPr>
            <w:r w:rsidRPr="00894DB6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</w:rPr>
              <w:t>Obligatoriu</w:t>
            </w:r>
          </w:p>
        </w:tc>
      </w:tr>
      <w:tr w:rsidR="003E5D86" w:rsidRPr="00523F07" w14:paraId="7DD4359B" w14:textId="77777777" w:rsidTr="00CE6FC9">
        <w:tc>
          <w:tcPr>
            <w:tcW w:w="851" w:type="dxa"/>
            <w:shd w:val="clear" w:color="auto" w:fill="auto"/>
          </w:tcPr>
          <w:p w14:paraId="7EAACB4F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79468BC8" w14:textId="3387F59D" w:rsidR="003E5D86" w:rsidRPr="00523F07" w:rsidRDefault="003E5D86" w:rsidP="003E5D86">
            <w:pPr>
              <w:spacing w:before="120" w:after="120" w:line="276" w:lineRule="auto"/>
              <w:jc w:val="both"/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Declarație privind experiența similară (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lista lucrărilor simil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are executate în ultimii </w:t>
            </w:r>
            <w:r w:rsidR="001C7898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, în care să se conțină cel puțin un contract de lucrări similare a cărui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valoare să nu fie mai mică de 75% din valoarea viitorului contract 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sau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)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6E1582" w:rsidRPr="00672CC6">
              <w:rPr>
                <w:rFonts w:ascii="Times New Roman" w:eastAsia="Calibri" w:hAnsi="Times New Roman" w:cs="Times New Roman"/>
                <w:i/>
                <w:noProof/>
                <w:color w:val="000000" w:themeColor="text1"/>
                <w:sz w:val="20"/>
                <w:szCs w:val="20"/>
                <w:lang w:val="en-US"/>
              </w:rPr>
              <w:t>cu atașarea contractelor și proceselor verbale de finisare lucrărilor</w:t>
            </w:r>
          </w:p>
        </w:tc>
        <w:tc>
          <w:tcPr>
            <w:tcW w:w="5103" w:type="dxa"/>
            <w:shd w:val="clear" w:color="auto" w:fill="auto"/>
          </w:tcPr>
          <w:p w14:paraId="226D820D" w14:textId="7CDE5036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lastRenderedPageBreak/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>conform anexei nr.12</w:t>
            </w:r>
            <w:r w:rsidR="006E1582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sau nr. 13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E22F314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3E5D86" w:rsidRPr="00523F07" w14:paraId="048E3E75" w14:textId="77777777" w:rsidTr="00CE6FC9">
        <w:tc>
          <w:tcPr>
            <w:tcW w:w="851" w:type="dxa"/>
            <w:shd w:val="clear" w:color="auto" w:fill="auto"/>
          </w:tcPr>
          <w:p w14:paraId="5119785D" w14:textId="77777777" w:rsidR="003E5D86" w:rsidRPr="00C05E3B" w:rsidRDefault="003E5D86" w:rsidP="003E5D86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92B67C4" w14:textId="77777777" w:rsidR="003E5D86" w:rsidRPr="00C05E3B" w:rsidRDefault="003E5D86" w:rsidP="003E5D8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Certificat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la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instruire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</w:t>
            </w:r>
            <w:proofErr w:type="spellEnd"/>
          </w:p>
          <w:p w14:paraId="7138BE30" w14:textId="77777777" w:rsidR="003E5D86" w:rsidRPr="00523F07" w:rsidRDefault="003E5D86" w:rsidP="003E5D86">
            <w:pPr>
              <w:autoSpaceDE w:val="0"/>
              <w:autoSpaceDN w:val="0"/>
              <w:adjustRightInd w:val="0"/>
              <w:rPr>
                <w:rFonts w:eastAsia="PMingLiU"/>
                <w:noProof/>
                <w:color w:val="000000" w:themeColor="text1"/>
                <w:sz w:val="20"/>
                <w:szCs w:val="20"/>
                <w:lang w:val="en-GB"/>
              </w:rPr>
            </w:pP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domeniul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securit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ăț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</w:t>
            </w:r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proofErr w:type="spellEnd"/>
            <w:r w:rsidRPr="00C05E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sănătății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muncă</w:t>
            </w:r>
            <w:proofErr w:type="spellEnd"/>
          </w:p>
        </w:tc>
        <w:tc>
          <w:tcPr>
            <w:tcW w:w="5103" w:type="dxa"/>
            <w:shd w:val="clear" w:color="auto" w:fill="auto"/>
          </w:tcPr>
          <w:p w14:paraId="28E53E89" w14:textId="77777777" w:rsidR="003E5D86" w:rsidRPr="00523F07" w:rsidRDefault="003E5D86" w:rsidP="003E5D86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Original/ copia,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7D9CD46C" w14:textId="77777777" w:rsidR="003E5D86" w:rsidRPr="00C05E3B" w:rsidRDefault="003E5D86" w:rsidP="003E5D86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</w:pPr>
            <w:r w:rsidRPr="00C05E3B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6E1582" w:rsidRPr="00523F07" w14:paraId="08E1EDAE" w14:textId="77777777" w:rsidTr="00CE6FC9">
        <w:trPr>
          <w:trHeight w:val="638"/>
        </w:trPr>
        <w:tc>
          <w:tcPr>
            <w:tcW w:w="851" w:type="dxa"/>
            <w:shd w:val="clear" w:color="auto" w:fill="auto"/>
          </w:tcPr>
          <w:p w14:paraId="5FFEAE7F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48792D7B" w14:textId="11FA8974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523F07">
              <w:rPr>
                <w:rFonts w:ascii="Times New Roman" w:eastAsia="PMingLiU" w:hAnsi="Times New Roman" w:cs="Times New Roman"/>
                <w:bCs/>
                <w:noProof/>
                <w:spacing w:val="-2"/>
                <w:sz w:val="20"/>
                <w:szCs w:val="20"/>
                <w:lang w:val="en-GB"/>
              </w:rPr>
              <w:t xml:space="preserve">pentru </w:t>
            </w: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îndeplinirea corespunzătoare a contractului</w:t>
            </w:r>
          </w:p>
        </w:tc>
        <w:tc>
          <w:tcPr>
            <w:tcW w:w="5103" w:type="dxa"/>
            <w:shd w:val="clear" w:color="auto" w:fill="auto"/>
          </w:tcPr>
          <w:p w14:paraId="6BD29E60" w14:textId="5377CF9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nr.14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A12A8C9" w14:textId="36642415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A7D68A1" w14:textId="77777777" w:rsidTr="00CE6FC9">
        <w:tc>
          <w:tcPr>
            <w:tcW w:w="851" w:type="dxa"/>
            <w:shd w:val="clear" w:color="auto" w:fill="auto"/>
          </w:tcPr>
          <w:p w14:paraId="5E67EAB3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14:paraId="53A3C199" w14:textId="3AC90B00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5103" w:type="dxa"/>
            <w:shd w:val="clear" w:color="auto" w:fill="auto"/>
          </w:tcPr>
          <w:p w14:paraId="4C46EBFD" w14:textId="4DB7E2E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nr.15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7D827D8" w14:textId="2287B073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B70575F" w14:textId="77777777" w:rsidTr="00AB35F4">
        <w:tc>
          <w:tcPr>
            <w:tcW w:w="851" w:type="dxa"/>
            <w:shd w:val="clear" w:color="auto" w:fill="auto"/>
          </w:tcPr>
          <w:p w14:paraId="5823B630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6D113723" w14:textId="4A88F608" w:rsidR="006E1582" w:rsidRPr="00523F07" w:rsidRDefault="006E1582" w:rsidP="006E1582">
            <w:pPr>
              <w:spacing w:before="120" w:after="120" w:line="276" w:lineRule="auto"/>
              <w:jc w:val="both"/>
              <w:rPr>
                <w:rFonts w:ascii="Times New Roman" w:eastAsia="PMingLiU" w:hAnsi="Times New Roman" w:cs="Times New Roman"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eliberată de Minististerul Economiei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şi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5103" w:type="dxa"/>
            <w:shd w:val="clear" w:color="auto" w:fill="auto"/>
          </w:tcPr>
          <w:p w14:paraId="487D228A" w14:textId="03536AF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conform anexei nr.22 din Documentația Standard  – cu semnătura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03A2E679" w14:textId="323B92AC" w:rsidR="006E1582" w:rsidRPr="00523F07" w:rsidRDefault="006E1582" w:rsidP="006E1582">
            <w:p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98F72D5" w14:textId="77777777" w:rsidTr="00CE6FC9">
        <w:tc>
          <w:tcPr>
            <w:tcW w:w="851" w:type="dxa"/>
            <w:shd w:val="clear" w:color="auto" w:fill="auto"/>
          </w:tcPr>
          <w:p w14:paraId="3FD49FD1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B03F9A1" w14:textId="32769D8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5103" w:type="dxa"/>
            <w:shd w:val="clear" w:color="auto" w:fill="auto"/>
          </w:tcPr>
          <w:p w14:paraId="428C741F" w14:textId="0B8590F2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214FB2EA" w14:textId="1E164C0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7BB7661" w14:textId="77777777" w:rsidTr="00CE6FC9">
        <w:tc>
          <w:tcPr>
            <w:tcW w:w="851" w:type="dxa"/>
            <w:shd w:val="clear" w:color="auto" w:fill="auto"/>
          </w:tcPr>
          <w:p w14:paraId="5F351537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127BD5E5" w14:textId="586FD0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5103" w:type="dxa"/>
            <w:shd w:val="clear" w:color="auto" w:fill="auto"/>
          </w:tcPr>
          <w:p w14:paraId="33C96FC9" w14:textId="54B1139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Original/copia – eliberată de banca deţinătoare de cont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51D23155" w14:textId="284A2D20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D998585" w14:textId="77777777" w:rsidTr="00CE6FC9">
        <w:tc>
          <w:tcPr>
            <w:tcW w:w="851" w:type="dxa"/>
            <w:shd w:val="clear" w:color="auto" w:fill="auto"/>
          </w:tcPr>
          <w:p w14:paraId="3DB91B50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159AF1F" w14:textId="40B1FC3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5103" w:type="dxa"/>
            <w:shd w:val="clear" w:color="auto" w:fill="auto"/>
          </w:tcPr>
          <w:p w14:paraId="689FF0AE" w14:textId="0725B0C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Original/ copia valabilă a Certificatului de tip CC 04 AE eliberat de Serviciul Fiscal de Stat,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cu semnătura electronică a OE</w:t>
            </w:r>
          </w:p>
        </w:tc>
        <w:tc>
          <w:tcPr>
            <w:tcW w:w="1560" w:type="dxa"/>
            <w:shd w:val="clear" w:color="auto" w:fill="auto"/>
          </w:tcPr>
          <w:p w14:paraId="5AE13ACC" w14:textId="4BFBCA96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0B766886" w14:textId="77777777" w:rsidTr="00CE6FC9">
        <w:tc>
          <w:tcPr>
            <w:tcW w:w="851" w:type="dxa"/>
            <w:shd w:val="clear" w:color="auto" w:fill="auto"/>
          </w:tcPr>
          <w:p w14:paraId="55A3F7E3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E699EA1" w14:textId="1597C5D8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US"/>
              </w:rPr>
              <w:t>Ultimul r</w:t>
            </w: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</w:rPr>
              <w:t>aport financiar</w:t>
            </w:r>
          </w:p>
        </w:tc>
        <w:tc>
          <w:tcPr>
            <w:tcW w:w="5103" w:type="dxa"/>
            <w:shd w:val="clear" w:color="auto" w:fill="auto"/>
          </w:tcPr>
          <w:p w14:paraId="04F72DD4" w14:textId="7A8DB1C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original –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 xml:space="preserve">cu semnătura electronică a OE </w:t>
            </w:r>
          </w:p>
        </w:tc>
        <w:tc>
          <w:tcPr>
            <w:tcW w:w="1560" w:type="dxa"/>
            <w:shd w:val="clear" w:color="auto" w:fill="auto"/>
          </w:tcPr>
          <w:p w14:paraId="19A5DF5B" w14:textId="28EA15FB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7AFBA21" w14:textId="77777777" w:rsidTr="00CE6FC9">
        <w:tc>
          <w:tcPr>
            <w:tcW w:w="851" w:type="dxa"/>
            <w:shd w:val="clear" w:color="auto" w:fill="auto"/>
          </w:tcPr>
          <w:p w14:paraId="58949493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5714B892" w14:textId="375A0D3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GARANȚIA PENTRU CALITATEA LUCRĂRILOR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5103" w:type="dxa"/>
            <w:shd w:val="clear" w:color="auto" w:fill="auto"/>
          </w:tcPr>
          <w:p w14:paraId="50F9ABD4" w14:textId="14BA827A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nu mai puțin de </w:t>
            </w:r>
            <w:r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>5</w:t>
            </w:r>
            <w:r w:rsidRPr="00523F07">
              <w:rPr>
                <w:rFonts w:ascii="Times New Roman" w:eastAsia="Calibri" w:hAnsi="Times New Roman" w:cs="Times New Roman"/>
                <w:b/>
                <w:noProof/>
                <w:color w:val="000000" w:themeColor="text1"/>
                <w:sz w:val="20"/>
                <w:szCs w:val="20"/>
                <w:lang w:val="en-GB"/>
              </w:rPr>
              <w:t xml:space="preserve"> ani</w:t>
            </w:r>
            <w:r w:rsidRPr="00523F07">
              <w:rPr>
                <w:rFonts w:ascii="Times New Roman" w:eastAsia="Calibri" w:hAnsi="Times New Roman" w:cs="Times New Roman"/>
                <w:noProof/>
                <w:color w:val="000000" w:themeColor="text1"/>
                <w:sz w:val="20"/>
                <w:szCs w:val="20"/>
                <w:lang w:val="en-GB"/>
              </w:rPr>
              <w:t xml:space="preserve"> - original - 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560" w:type="dxa"/>
            <w:shd w:val="clear" w:color="auto" w:fill="auto"/>
          </w:tcPr>
          <w:p w14:paraId="1541C859" w14:textId="522C4754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1FA09842" w14:textId="77777777" w:rsidTr="00CE6FC9">
        <w:tc>
          <w:tcPr>
            <w:tcW w:w="851" w:type="dxa"/>
            <w:shd w:val="clear" w:color="auto" w:fill="auto"/>
          </w:tcPr>
          <w:p w14:paraId="4B843584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07B94686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DECLARAŢIE</w:t>
            </w:r>
          </w:p>
          <w:p w14:paraId="2A05E544" w14:textId="69D33075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privind confirmarea identității beneficiarilor efectivi și neîncadrarea acestora în situația condamnării  pentru participarea la activităţi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lastRenderedPageBreak/>
              <w:t>ale unei organizaţii sau grupări criminale, pentru corupţie, fraudă şi/sau spălare de bani.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</w:tc>
        <w:tc>
          <w:tcPr>
            <w:tcW w:w="5103" w:type="dxa"/>
            <w:shd w:val="clear" w:color="auto" w:fill="auto"/>
          </w:tcPr>
          <w:p w14:paraId="65F6F80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lastRenderedPageBreak/>
              <w:t>APROBAT  prin Ordinul</w:t>
            </w:r>
          </w:p>
          <w:p w14:paraId="4E962A97" w14:textId="77777777" w:rsidR="006E1582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Ministrului Finanțelor                                               </w:t>
            </w:r>
          </w:p>
          <w:p w14:paraId="71ECBAF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 xml:space="preserve"> nr. 145  din 24 noiembrie 2020</w:t>
            </w:r>
          </w:p>
          <w:p w14:paraId="21CDAD50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6A7E9B38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3F393327" w14:textId="1615A649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color w:val="000000" w:themeColor="text1"/>
                <w:sz w:val="20"/>
                <w:szCs w:val="20"/>
                <w:lang w:val="en-GB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</w:t>
            </w: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14:paraId="106C23A8" w14:textId="57990A6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  <w:t>Obligatoriu</w:t>
            </w:r>
          </w:p>
        </w:tc>
      </w:tr>
      <w:tr w:rsidR="006E1582" w:rsidRPr="00523F07" w14:paraId="50E2B20E" w14:textId="77777777" w:rsidTr="00CE6FC9">
        <w:tc>
          <w:tcPr>
            <w:tcW w:w="851" w:type="dxa"/>
            <w:shd w:val="clear" w:color="auto" w:fill="auto"/>
          </w:tcPr>
          <w:p w14:paraId="6EFDE69A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2551" w:type="dxa"/>
            <w:shd w:val="clear" w:color="auto" w:fill="auto"/>
          </w:tcPr>
          <w:p w14:paraId="2531AB26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 xml:space="preserve">Garanția de buna execuție 5% din suna contractului cu TVA. </w:t>
            </w: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ab/>
            </w:r>
          </w:p>
          <w:p w14:paraId="03CEE33F" w14:textId="50D3BF1E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7D7FA971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La semnarea contractului,</w:t>
            </w:r>
          </w:p>
          <w:p w14:paraId="25944FAF" w14:textId="77777777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  <w:t>OE desemnat cîștigător.</w:t>
            </w:r>
          </w:p>
          <w:p w14:paraId="45C1BB53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</w:p>
          <w:p w14:paraId="343C3552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a)Garanția de buna execuție (emisă  de o bancă comercială)</w:t>
            </w:r>
          </w:p>
          <w:p w14:paraId="04D66049" w14:textId="77777777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b)Garanția de buna execuție prin transfer la contul autorităţii contractante, conform următoarelor date bancare:</w:t>
            </w:r>
          </w:p>
          <w:p w14:paraId="2F388DAA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Beneficiarul plăţii: DETS sect. Buiucani</w:t>
            </w:r>
          </w:p>
          <w:p w14:paraId="279F6EA1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Denumirea Băncii: Ministerul Finantelor – Trezoreria de Stat </w:t>
            </w:r>
          </w:p>
          <w:p w14:paraId="2A63CEFC" w14:textId="77777777" w:rsidR="006E1582" w:rsidRPr="00F112B0" w:rsidRDefault="006E1582" w:rsidP="006E1582">
            <w:pPr>
              <w:tabs>
                <w:tab w:val="left" w:pos="612"/>
              </w:tabs>
              <w:ind w:left="39"/>
              <w:jc w:val="both"/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>Codul fiscal: 1007601009967</w:t>
            </w:r>
          </w:p>
          <w:p w14:paraId="713E3C0F" w14:textId="520871BD" w:rsidR="006E1582" w:rsidRPr="00523F07" w:rsidRDefault="006E1582" w:rsidP="006E1582">
            <w:pPr>
              <w:tabs>
                <w:tab w:val="left" w:pos="612"/>
              </w:tabs>
              <w:jc w:val="center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  <w:r w:rsidRPr="00F112B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IBAN: </w:t>
            </w:r>
            <w:r w:rsidRPr="00BA7150">
              <w:rPr>
                <w:rFonts w:ascii="Times New Roman" w:eastAsia="Calibri" w:hAnsi="Times New Roman" w:cs="Times New Roman"/>
                <w:noProof/>
                <w:sz w:val="20"/>
                <w:szCs w:val="20"/>
                <w:lang w:val="en-GB"/>
              </w:rPr>
              <w:t xml:space="preserve">MD29TRPCDV518440A00847AA </w:t>
            </w:r>
          </w:p>
        </w:tc>
        <w:tc>
          <w:tcPr>
            <w:tcW w:w="1560" w:type="dxa"/>
            <w:shd w:val="clear" w:color="auto" w:fill="auto"/>
          </w:tcPr>
          <w:p w14:paraId="7B92FC37" w14:textId="2900317C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  <w:r w:rsidRPr="00523F07"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US"/>
              </w:rPr>
              <w:t>Obligatoriu</w:t>
            </w:r>
          </w:p>
        </w:tc>
      </w:tr>
      <w:tr w:rsidR="006E1582" w:rsidRPr="00523F07" w14:paraId="42EDB1BB" w14:textId="77777777" w:rsidTr="00CE6FC9">
        <w:tc>
          <w:tcPr>
            <w:tcW w:w="851" w:type="dxa"/>
            <w:shd w:val="clear" w:color="auto" w:fill="auto"/>
          </w:tcPr>
          <w:p w14:paraId="23D5A877" w14:textId="77777777" w:rsidR="006E1582" w:rsidRPr="00C05E3B" w:rsidRDefault="006E1582" w:rsidP="006E1582">
            <w:pPr>
              <w:pStyle w:val="a6"/>
              <w:numPr>
                <w:ilvl w:val="0"/>
                <w:numId w:val="5"/>
              </w:numPr>
              <w:tabs>
                <w:tab w:val="left" w:pos="612"/>
              </w:tabs>
              <w:spacing w:before="120" w:after="120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14:paraId="39966F1E" w14:textId="77777777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b/>
                <w:iCs/>
                <w:noProof/>
                <w:sz w:val="20"/>
                <w:szCs w:val="20"/>
                <w:lang w:val="en-US"/>
              </w:rPr>
            </w:pPr>
          </w:p>
        </w:tc>
        <w:tc>
          <w:tcPr>
            <w:tcW w:w="5103" w:type="dxa"/>
            <w:shd w:val="clear" w:color="auto" w:fill="auto"/>
          </w:tcPr>
          <w:p w14:paraId="1644B378" w14:textId="4F990A05" w:rsidR="006E1582" w:rsidRPr="00523F07" w:rsidRDefault="006E1582" w:rsidP="006E1582">
            <w:pPr>
              <w:tabs>
                <w:tab w:val="left" w:pos="612"/>
              </w:tabs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  <w:lang w:val="en-GB"/>
              </w:rPr>
            </w:pPr>
          </w:p>
        </w:tc>
        <w:tc>
          <w:tcPr>
            <w:tcW w:w="1560" w:type="dxa"/>
            <w:shd w:val="clear" w:color="auto" w:fill="auto"/>
          </w:tcPr>
          <w:p w14:paraId="64A5AD14" w14:textId="6657C121" w:rsidR="006E1582" w:rsidRPr="00523F07" w:rsidRDefault="006E1582" w:rsidP="006E1582">
            <w:pPr>
              <w:tabs>
                <w:tab w:val="left" w:pos="612"/>
              </w:tabs>
              <w:spacing w:before="120" w:after="120"/>
              <w:jc w:val="both"/>
              <w:rPr>
                <w:rFonts w:ascii="Times New Roman" w:eastAsia="Calibri" w:hAnsi="Times New Roman" w:cs="Times New Roman"/>
                <w:iCs/>
                <w:noProof/>
                <w:sz w:val="20"/>
                <w:szCs w:val="20"/>
              </w:rPr>
            </w:pPr>
          </w:p>
        </w:tc>
      </w:tr>
    </w:tbl>
    <w:p w14:paraId="33C82821" w14:textId="77777777" w:rsidR="00523F07" w:rsidRPr="00523F07" w:rsidRDefault="009C5639" w:rsidP="00523F07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144"/>
        <w:jc w:val="both"/>
        <w:rPr>
          <w:rFonts w:eastAsia="Calibri"/>
          <w:b/>
          <w:lang w:val="ro-RO" w:eastAsia="ru-RU"/>
        </w:rPr>
      </w:pPr>
      <w:proofErr w:type="spellStart"/>
      <w:r w:rsidRPr="00523F07">
        <w:rPr>
          <w:b/>
          <w:lang w:eastAsia="ru-RU"/>
        </w:rPr>
        <w:t>Garanția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pentru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="00523F07" w:rsidRPr="00523F07">
        <w:rPr>
          <w:b/>
          <w:lang w:eastAsia="ru-RU"/>
        </w:rPr>
        <w:t>ofertă</w:t>
      </w:r>
      <w:proofErr w:type="spellEnd"/>
      <w:r w:rsidR="00523F07" w:rsidRPr="00523F07">
        <w:rPr>
          <w:b/>
          <w:lang w:eastAsia="ru-RU"/>
        </w:rPr>
        <w:t xml:space="preserve">, </w:t>
      </w:r>
      <w:proofErr w:type="spellStart"/>
      <w:r w:rsidR="00523F07" w:rsidRPr="00523F07">
        <w:rPr>
          <w:b/>
          <w:lang w:eastAsia="ru-RU"/>
        </w:rPr>
        <w:t>după</w:t>
      </w:r>
      <w:proofErr w:type="spellEnd"/>
      <w:r w:rsidR="00523F07" w:rsidRPr="00523F07">
        <w:rPr>
          <w:b/>
          <w:lang w:eastAsia="ru-RU"/>
        </w:rPr>
        <w:t xml:space="preserve"> </w:t>
      </w:r>
      <w:proofErr w:type="spellStart"/>
      <w:r w:rsidR="00523F07" w:rsidRPr="00523F07">
        <w:rPr>
          <w:b/>
          <w:lang w:eastAsia="ru-RU"/>
        </w:rPr>
        <w:t>caz</w:t>
      </w:r>
      <w:proofErr w:type="spellEnd"/>
      <w:r w:rsidR="00523F07" w:rsidRPr="00523F07">
        <w:rPr>
          <w:b/>
          <w:lang w:eastAsia="ru-RU"/>
        </w:rPr>
        <w:t xml:space="preserve"> __</w:t>
      </w:r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Pr="00523F07">
        <w:rPr>
          <w:b/>
          <w:lang w:eastAsia="ru-RU"/>
        </w:rPr>
        <w:t>cuantumul</w:t>
      </w:r>
      <w:proofErr w:type="spellEnd"/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1% din suma fără TVA.</w:t>
      </w:r>
    </w:p>
    <w:p w14:paraId="20B8419F" w14:textId="77777777" w:rsidR="0015247E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Termenul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garanție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lucrărilor</w:t>
      </w:r>
      <w:proofErr w:type="spellEnd"/>
      <w:r w:rsidR="000659D3" w:rsidRPr="00523F07">
        <w:rPr>
          <w:b/>
          <w:lang w:eastAsia="ru-RU"/>
        </w:rPr>
        <w:t xml:space="preserve"> </w:t>
      </w:r>
      <w:proofErr w:type="spellStart"/>
      <w:r w:rsidR="00984FA2" w:rsidRPr="00523F07">
        <w:rPr>
          <w:b/>
          <w:lang w:eastAsia="ru-RU"/>
        </w:rPr>
        <w:t>sau</w:t>
      </w:r>
      <w:proofErr w:type="spellEnd"/>
      <w:r w:rsidR="00984FA2" w:rsidRPr="00523F07">
        <w:rPr>
          <w:b/>
          <w:lang w:eastAsia="ru-RU"/>
        </w:rPr>
        <w:t xml:space="preserve"> </w:t>
      </w:r>
      <w:proofErr w:type="spellStart"/>
      <w:r w:rsidR="00984FA2" w:rsidRPr="00523F07">
        <w:rPr>
          <w:b/>
          <w:lang w:eastAsia="ru-RU"/>
        </w:rPr>
        <w:t>serviciilor</w:t>
      </w:r>
      <w:proofErr w:type="spellEnd"/>
      <w:r w:rsidR="00984FA2" w:rsidRPr="00523F07">
        <w:rPr>
          <w:b/>
          <w:lang w:eastAsia="ru-RU"/>
        </w:rPr>
        <w:t xml:space="preserve"> de </w:t>
      </w:r>
      <w:proofErr w:type="spellStart"/>
      <w:r w:rsidR="00984FA2" w:rsidRPr="00523F07">
        <w:rPr>
          <w:b/>
          <w:lang w:eastAsia="ru-RU"/>
        </w:rPr>
        <w:t>proiectare</w:t>
      </w:r>
      <w:proofErr w:type="spellEnd"/>
      <w:r w:rsidR="00984FA2" w:rsidRPr="00523F07">
        <w:rPr>
          <w:b/>
          <w:lang w:eastAsia="ru-RU"/>
        </w:rPr>
        <w:t xml:space="preserve"> </w:t>
      </w:r>
      <w:proofErr w:type="spellStart"/>
      <w:r w:rsidR="00984FA2" w:rsidRPr="00523F07">
        <w:rPr>
          <w:b/>
          <w:lang w:eastAsia="ru-RU"/>
        </w:rPr>
        <w:t>și</w:t>
      </w:r>
      <w:proofErr w:type="spellEnd"/>
      <w:r w:rsidR="00984FA2" w:rsidRPr="00523F07">
        <w:rPr>
          <w:b/>
          <w:lang w:eastAsia="ru-RU"/>
        </w:rPr>
        <w:t xml:space="preserve"> de </w:t>
      </w:r>
      <w:proofErr w:type="spellStart"/>
      <w:r w:rsidR="00984FA2" w:rsidRPr="00523F07">
        <w:rPr>
          <w:b/>
          <w:lang w:eastAsia="ru-RU"/>
        </w:rPr>
        <w:t>lucrăr</w:t>
      </w:r>
      <w:r w:rsidR="00523F07" w:rsidRPr="00523F07">
        <w:rPr>
          <w:b/>
          <w:lang w:eastAsia="ru-RU"/>
        </w:rPr>
        <w:t>i</w:t>
      </w:r>
      <w:proofErr w:type="spellEnd"/>
      <w:r w:rsidR="00523F07" w:rsidRPr="00523F07">
        <w:rPr>
          <w:b/>
          <w:lang w:eastAsia="ru-RU"/>
        </w:rPr>
        <w:t>.</w:t>
      </w:r>
    </w:p>
    <w:p w14:paraId="57BA3D1D" w14:textId="77777777" w:rsidR="00523F07" w:rsidRPr="00523F07" w:rsidRDefault="009C5639" w:rsidP="00CE6FC9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/>
        <w:ind w:left="360" w:right="-7"/>
        <w:jc w:val="both"/>
        <w:rPr>
          <w:rFonts w:eastAsia="Calibri"/>
          <w:lang w:val="ro-RO" w:eastAsia="ru-RU"/>
        </w:rPr>
      </w:pPr>
      <w:proofErr w:type="spellStart"/>
      <w:r w:rsidRPr="00523F07">
        <w:rPr>
          <w:b/>
          <w:lang w:eastAsia="ru-RU"/>
        </w:rPr>
        <w:t>Garanția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bună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execuție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con</w:t>
      </w:r>
      <w:r w:rsidR="00523F07" w:rsidRPr="00523F07">
        <w:rPr>
          <w:b/>
          <w:lang w:eastAsia="ru-RU"/>
        </w:rPr>
        <w:t>tractului</w:t>
      </w:r>
      <w:proofErr w:type="spellEnd"/>
      <w:r w:rsidR="00523F07" w:rsidRPr="00523F07">
        <w:rPr>
          <w:b/>
          <w:lang w:eastAsia="ru-RU"/>
        </w:rPr>
        <w:t xml:space="preserve">, </w:t>
      </w:r>
      <w:proofErr w:type="spellStart"/>
      <w:r w:rsidR="00523F07" w:rsidRPr="00523F07">
        <w:rPr>
          <w:b/>
          <w:lang w:eastAsia="ru-RU"/>
        </w:rPr>
        <w:t>după</w:t>
      </w:r>
      <w:proofErr w:type="spellEnd"/>
      <w:r w:rsidR="00523F07" w:rsidRPr="00523F07">
        <w:rPr>
          <w:b/>
          <w:lang w:eastAsia="ru-RU"/>
        </w:rPr>
        <w:t xml:space="preserve"> </w:t>
      </w:r>
      <w:proofErr w:type="spellStart"/>
      <w:r w:rsidR="00523F07" w:rsidRPr="00523F07">
        <w:rPr>
          <w:b/>
          <w:lang w:eastAsia="ru-RU"/>
        </w:rPr>
        <w:t>caz</w:t>
      </w:r>
      <w:proofErr w:type="spellEnd"/>
      <w:r w:rsidR="00523F07" w:rsidRPr="00523F07">
        <w:rPr>
          <w:b/>
          <w:lang w:eastAsia="ru-RU"/>
        </w:rPr>
        <w:t>_</w:t>
      </w:r>
      <w:r w:rsidRPr="00523F07">
        <w:rPr>
          <w:b/>
          <w:lang w:eastAsia="ru-RU"/>
        </w:rPr>
        <w:t>,</w:t>
      </w:r>
      <w:r w:rsidR="00FE38A6"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cuantumul</w:t>
      </w:r>
      <w:proofErr w:type="spellEnd"/>
      <w:r w:rsidR="00523F07" w:rsidRPr="00523F07">
        <w:rPr>
          <w:b/>
          <w:lang w:eastAsia="ru-RU"/>
        </w:rPr>
        <w:t xml:space="preserve"> </w:t>
      </w:r>
      <w:r w:rsidR="00523F07" w:rsidRPr="00523F07">
        <w:rPr>
          <w:rFonts w:eastAsia="Calibri"/>
          <w:lang w:val="ro-RO" w:eastAsia="ru-RU"/>
        </w:rPr>
        <w:t>5% din valoarea cu TVA a contractului.</w:t>
      </w:r>
    </w:p>
    <w:p w14:paraId="1EC75EE6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Motivul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recurgerii</w:t>
      </w:r>
      <w:proofErr w:type="spellEnd"/>
      <w:r w:rsidRPr="00523F07">
        <w:rPr>
          <w:b/>
          <w:lang w:eastAsia="ru-RU"/>
        </w:rPr>
        <w:t xml:space="preserve"> la </w:t>
      </w:r>
      <w:proofErr w:type="spellStart"/>
      <w:r w:rsidRPr="00523F07">
        <w:rPr>
          <w:b/>
          <w:lang w:eastAsia="ru-RU"/>
        </w:rPr>
        <w:t>procedura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accelerată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deschise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restr</w:t>
      </w:r>
      <w:r w:rsidR="00C32CB2" w:rsidRPr="00523F07">
        <w:rPr>
          <w:b/>
          <w:lang w:eastAsia="ru-RU"/>
        </w:rPr>
        <w:t>â</w:t>
      </w:r>
      <w:r w:rsidRPr="00523F07">
        <w:rPr>
          <w:b/>
          <w:lang w:eastAsia="ru-RU"/>
        </w:rPr>
        <w:t>nse</w:t>
      </w:r>
      <w:proofErr w:type="spellEnd"/>
      <w:r w:rsidR="00FE38A6"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a </w:t>
      </w:r>
      <w:proofErr w:type="spellStart"/>
      <w:r w:rsidRPr="00523F07">
        <w:rPr>
          <w:b/>
          <w:lang w:eastAsia="ru-RU"/>
        </w:rPr>
        <w:t>pr</w:t>
      </w:r>
      <w:r w:rsidR="00444C8A">
        <w:rPr>
          <w:b/>
          <w:lang w:eastAsia="ru-RU"/>
        </w:rPr>
        <w:t>ocedurii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r w:rsidR="00444C8A">
        <w:rPr>
          <w:b/>
          <w:lang w:eastAsia="ru-RU"/>
        </w:rPr>
        <w:t>negociate</w:t>
      </w:r>
      <w:proofErr w:type="spellEnd"/>
      <w:r w:rsidR="00444C8A">
        <w:rPr>
          <w:b/>
          <w:lang w:eastAsia="ru-RU"/>
        </w:rPr>
        <w:t xml:space="preserve">), </w:t>
      </w:r>
      <w:proofErr w:type="spellStart"/>
      <w:r w:rsidR="00444C8A">
        <w:rPr>
          <w:b/>
          <w:lang w:eastAsia="ru-RU"/>
        </w:rPr>
        <w:t>după</w:t>
      </w:r>
      <w:proofErr w:type="spellEnd"/>
      <w:r w:rsidR="00444C8A">
        <w:rPr>
          <w:b/>
          <w:lang w:eastAsia="ru-RU"/>
        </w:rPr>
        <w:t xml:space="preserve"> </w:t>
      </w:r>
      <w:proofErr w:type="spellStart"/>
      <w:proofErr w:type="gramStart"/>
      <w:r w:rsidR="00444C8A">
        <w:rPr>
          <w:b/>
          <w:lang w:eastAsia="ru-RU"/>
        </w:rPr>
        <w:t>caz</w:t>
      </w:r>
      <w:proofErr w:type="spellEnd"/>
      <w:r w:rsid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 xml:space="preserve"> nu</w:t>
      </w:r>
      <w:proofErr w:type="gramEnd"/>
      <w:r w:rsidR="00444C8A" w:rsidRPr="00444C8A">
        <w:rPr>
          <w:rFonts w:eastAsia="Calibri"/>
          <w:lang w:val="ro-RO" w:eastAsia="ru-RU"/>
        </w:rPr>
        <w:t xml:space="preserve"> se aplica</w:t>
      </w:r>
      <w:r w:rsidR="00444C8A">
        <w:rPr>
          <w:rFonts w:eastAsia="Calibri"/>
          <w:lang w:val="ro-RO" w:eastAsia="ru-RU"/>
        </w:rPr>
        <w:t>.</w:t>
      </w:r>
    </w:p>
    <w:p w14:paraId="61905D78" w14:textId="77777777" w:rsidR="00BE362C" w:rsidRPr="00523F07" w:rsidRDefault="009C5639" w:rsidP="00523F07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Tehnici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instrumente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specifice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atribuire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este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cazul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specificați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dacă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va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utiliza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acordul-cadru</w:t>
      </w:r>
      <w:proofErr w:type="spellEnd"/>
      <w:r w:rsidRPr="00523F07">
        <w:rPr>
          <w:b/>
          <w:lang w:eastAsia="ru-RU"/>
        </w:rPr>
        <w:t xml:space="preserve">, </w:t>
      </w:r>
      <w:proofErr w:type="spellStart"/>
      <w:r w:rsidRPr="00523F07">
        <w:rPr>
          <w:b/>
          <w:lang w:eastAsia="ru-RU"/>
        </w:rPr>
        <w:t>sistemul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dinamic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achiziție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sau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licitația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electronică</w:t>
      </w:r>
      <w:proofErr w:type="spellEnd"/>
      <w:r w:rsidRPr="00523F07">
        <w:rPr>
          <w:b/>
          <w:lang w:eastAsia="ru-RU"/>
        </w:rPr>
        <w:t>):</w:t>
      </w:r>
      <w:r w:rsidR="00444C8A" w:rsidRPr="00444C8A">
        <w:rPr>
          <w:rFonts w:eastAsia="Calibri"/>
          <w:lang w:val="ro-RO" w:eastAsia="ru-RU"/>
        </w:rPr>
        <w:t xml:space="preserve"> nu se aplica</w:t>
      </w:r>
      <w:r w:rsidR="00444C8A">
        <w:rPr>
          <w:rFonts w:eastAsia="Calibri"/>
          <w:lang w:val="ro-RO" w:eastAsia="ru-RU"/>
        </w:rPr>
        <w:t>.</w:t>
      </w:r>
    </w:p>
    <w:p w14:paraId="7A5E9C1B" w14:textId="77777777" w:rsidR="00BE362C" w:rsidRPr="00523F07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Condiții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speciale</w:t>
      </w:r>
      <w:proofErr w:type="spellEnd"/>
      <w:r w:rsidRPr="00523F07">
        <w:rPr>
          <w:b/>
          <w:lang w:eastAsia="ru-RU"/>
        </w:rPr>
        <w:t xml:space="preserve"> de care </w:t>
      </w:r>
      <w:proofErr w:type="spellStart"/>
      <w:r w:rsidRPr="00523F07">
        <w:rPr>
          <w:b/>
          <w:lang w:eastAsia="ru-RU"/>
        </w:rPr>
        <w:t>depinde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îndeplinirea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contractului</w:t>
      </w:r>
      <w:proofErr w:type="spellEnd"/>
      <w:r w:rsidRPr="00523F07">
        <w:rPr>
          <w:b/>
          <w:lang w:eastAsia="ru-RU"/>
        </w:rPr>
        <w:t xml:space="preserve"> (</w:t>
      </w:r>
      <w:proofErr w:type="spellStart"/>
      <w:r w:rsidRPr="00523F07">
        <w:rPr>
          <w:lang w:eastAsia="ru-RU"/>
        </w:rPr>
        <w:t>indicați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după</w:t>
      </w:r>
      <w:proofErr w:type="spellEnd"/>
      <w:r w:rsidRPr="00523F07">
        <w:rPr>
          <w:lang w:eastAsia="ru-RU"/>
        </w:rPr>
        <w:t xml:space="preserve"> </w:t>
      </w:r>
      <w:proofErr w:type="spellStart"/>
      <w:r w:rsidRPr="00523F07">
        <w:rPr>
          <w:lang w:eastAsia="ru-RU"/>
        </w:rPr>
        <w:t>caz</w:t>
      </w:r>
      <w:proofErr w:type="spellEnd"/>
      <w:r w:rsidRPr="00523F07">
        <w:rPr>
          <w:b/>
          <w:lang w:eastAsia="ru-RU"/>
        </w:rPr>
        <w:t xml:space="preserve">): </w:t>
      </w:r>
      <w:r w:rsidR="00444C8A" w:rsidRPr="00444C8A">
        <w:rPr>
          <w:rFonts w:eastAsia="Calibri"/>
          <w:lang w:val="ro-RO" w:eastAsia="ru-RU"/>
        </w:rPr>
        <w:t>nu se aplica</w:t>
      </w:r>
      <w:r w:rsidR="00444C8A">
        <w:rPr>
          <w:rFonts w:eastAsia="Calibri"/>
          <w:lang w:val="ro-RO" w:eastAsia="ru-RU"/>
        </w:rPr>
        <w:t>.</w:t>
      </w:r>
    </w:p>
    <w:p w14:paraId="1A97BE02" w14:textId="77777777" w:rsidR="00EF4276" w:rsidRPr="00523F07" w:rsidRDefault="000659D3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0" w:name="_Hlk71621175"/>
      <w:proofErr w:type="spellStart"/>
      <w:r w:rsidRPr="00523F07">
        <w:rPr>
          <w:b/>
          <w:lang w:eastAsia="ru-RU"/>
        </w:rPr>
        <w:t>Ofertele</w:t>
      </w:r>
      <w:proofErr w:type="spellEnd"/>
      <w:r w:rsidRPr="00523F07">
        <w:rPr>
          <w:b/>
          <w:lang w:eastAsia="ru-RU"/>
        </w:rPr>
        <w:t xml:space="preserve"> se </w:t>
      </w:r>
      <w:proofErr w:type="spellStart"/>
      <w:r w:rsidRPr="00523F07">
        <w:rPr>
          <w:b/>
          <w:lang w:eastAsia="ru-RU"/>
        </w:rPr>
        <w:t>prezintă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în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valută</w:t>
      </w:r>
      <w:bookmarkEnd w:id="0"/>
      <w:proofErr w:type="spellEnd"/>
      <w:r w:rsidR="00444C8A">
        <w:rPr>
          <w:b/>
          <w:lang w:eastAsia="ru-RU"/>
        </w:rPr>
        <w:t xml:space="preserve"> lei MD.</w:t>
      </w:r>
    </w:p>
    <w:p w14:paraId="4A61127D" w14:textId="77777777" w:rsidR="00444C8A" w:rsidRPr="00444C8A" w:rsidRDefault="009C5639" w:rsidP="00444C8A">
      <w:pPr>
        <w:pStyle w:val="a6"/>
        <w:numPr>
          <w:ilvl w:val="0"/>
          <w:numId w:val="1"/>
        </w:numPr>
        <w:ind w:left="426" w:hanging="426"/>
        <w:jc w:val="both"/>
        <w:rPr>
          <w:lang w:eastAsia="ru-RU"/>
        </w:rPr>
      </w:pPr>
      <w:proofErr w:type="spellStart"/>
      <w:r w:rsidRPr="00444C8A">
        <w:rPr>
          <w:b/>
          <w:lang w:eastAsia="ru-RU"/>
        </w:rPr>
        <w:t>Criteriul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evaluare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aplicat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pentru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="009D14A7" w:rsidRPr="00444C8A">
        <w:rPr>
          <w:b/>
          <w:lang w:eastAsia="ru-RU"/>
        </w:rPr>
        <w:t>atribuirea</w:t>
      </w:r>
      <w:proofErr w:type="spellEnd"/>
      <w:r w:rsidR="00E706C1"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contractului</w:t>
      </w:r>
      <w:proofErr w:type="spellEnd"/>
      <w:r w:rsidRPr="00444C8A">
        <w:rPr>
          <w:b/>
          <w:lang w:eastAsia="ru-RU"/>
        </w:rPr>
        <w:t>:</w:t>
      </w:r>
      <w:r w:rsidR="00444C8A" w:rsidRPr="00444C8A">
        <w:rPr>
          <w:b/>
          <w:lang w:eastAsia="ru-RU"/>
        </w:rPr>
        <w:t xml:space="preserve">  </w:t>
      </w:r>
      <w:proofErr w:type="spellStart"/>
      <w:r w:rsidR="00444C8A" w:rsidRPr="00444C8A">
        <w:rPr>
          <w:lang w:eastAsia="ru-RU"/>
        </w:rPr>
        <w:t>Prețul</w:t>
      </w:r>
      <w:proofErr w:type="spellEnd"/>
      <w:r w:rsidR="00444C8A" w:rsidRPr="00444C8A">
        <w:rPr>
          <w:lang w:eastAsia="ru-RU"/>
        </w:rPr>
        <w:t xml:space="preserve"> cel </w:t>
      </w:r>
      <w:proofErr w:type="spellStart"/>
      <w:r w:rsidR="00444C8A" w:rsidRPr="00444C8A">
        <w:rPr>
          <w:lang w:eastAsia="ru-RU"/>
        </w:rPr>
        <w:t>mai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scăzut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și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corespunderea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tuturor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cerințelor</w:t>
      </w:r>
      <w:proofErr w:type="spellEnd"/>
      <w:r w:rsidR="00444C8A" w:rsidRPr="00444C8A">
        <w:rPr>
          <w:lang w:eastAsia="ru-RU"/>
        </w:rPr>
        <w:t xml:space="preserve"> solicitate.</w:t>
      </w:r>
    </w:p>
    <w:p w14:paraId="090F355B" w14:textId="77777777" w:rsidR="00BE362C" w:rsidRPr="00FF430B" w:rsidRDefault="009C5639" w:rsidP="00523F07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523F07">
        <w:rPr>
          <w:b/>
          <w:lang w:eastAsia="ru-RU"/>
        </w:rPr>
        <w:t>Factorii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evaluare</w:t>
      </w:r>
      <w:proofErr w:type="spellEnd"/>
      <w:r w:rsidRPr="00523F07">
        <w:rPr>
          <w:b/>
          <w:lang w:eastAsia="ru-RU"/>
        </w:rPr>
        <w:t xml:space="preserve"> </w:t>
      </w:r>
      <w:proofErr w:type="gramStart"/>
      <w:r w:rsidRPr="00523F07">
        <w:rPr>
          <w:b/>
          <w:lang w:eastAsia="ru-RU"/>
        </w:rPr>
        <w:t>a</w:t>
      </w:r>
      <w:proofErr w:type="gram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ofertei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celei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mai</w:t>
      </w:r>
      <w:proofErr w:type="spellEnd"/>
      <w:r w:rsidRPr="00523F07">
        <w:rPr>
          <w:b/>
          <w:lang w:eastAsia="ru-RU"/>
        </w:rPr>
        <w:t xml:space="preserve"> </w:t>
      </w:r>
      <w:proofErr w:type="spellStart"/>
      <w:r w:rsidRPr="00523F07">
        <w:rPr>
          <w:b/>
          <w:lang w:eastAsia="ru-RU"/>
        </w:rPr>
        <w:t>avantajoase</w:t>
      </w:r>
      <w:proofErr w:type="spellEnd"/>
      <w:r w:rsidRPr="00523F07">
        <w:rPr>
          <w:b/>
          <w:lang w:eastAsia="ru-RU"/>
        </w:rPr>
        <w:t xml:space="preserve"> din </w:t>
      </w:r>
      <w:proofErr w:type="spellStart"/>
      <w:r w:rsidRPr="00523F07">
        <w:rPr>
          <w:b/>
          <w:lang w:eastAsia="ru-RU"/>
        </w:rPr>
        <w:t>punct</w:t>
      </w:r>
      <w:proofErr w:type="spellEnd"/>
      <w:r w:rsidRPr="00523F07">
        <w:rPr>
          <w:b/>
          <w:lang w:eastAsia="ru-RU"/>
        </w:rPr>
        <w:t xml:space="preserve"> de </w:t>
      </w:r>
      <w:proofErr w:type="spellStart"/>
      <w:r w:rsidRPr="00523F07">
        <w:rPr>
          <w:b/>
          <w:lang w:eastAsia="ru-RU"/>
        </w:rPr>
        <w:t>vedere</w:t>
      </w:r>
      <w:proofErr w:type="spellEnd"/>
      <w:r w:rsidRPr="00523F07">
        <w:rPr>
          <w:b/>
          <w:lang w:eastAsia="ru-RU"/>
        </w:rPr>
        <w:t xml:space="preserve"> economic, precum </w:t>
      </w:r>
      <w:proofErr w:type="spellStart"/>
      <w:r w:rsidRPr="00523F07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tbl>
      <w:tblPr>
        <w:tblStyle w:val="Grigliatabella2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6724"/>
        <w:gridCol w:w="2348"/>
      </w:tblGrid>
      <w:tr w:rsidR="008074AC" w14:paraId="4697BFCD" w14:textId="77777777" w:rsidTr="00444C8A">
        <w:trPr>
          <w:trHeight w:val="324"/>
        </w:trPr>
        <w:tc>
          <w:tcPr>
            <w:tcW w:w="993" w:type="dxa"/>
            <w:shd w:val="clear" w:color="auto" w:fill="auto"/>
          </w:tcPr>
          <w:p w14:paraId="277EA5C6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6724" w:type="dxa"/>
            <w:shd w:val="clear" w:color="auto" w:fill="auto"/>
          </w:tcPr>
          <w:p w14:paraId="40AA5BDF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2348" w:type="dxa"/>
            <w:shd w:val="clear" w:color="auto" w:fill="auto"/>
          </w:tcPr>
          <w:p w14:paraId="629343AA" w14:textId="77777777" w:rsidR="00BE362C" w:rsidRPr="00444C8A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444C8A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13383A09" w14:textId="77777777" w:rsidTr="00444C8A">
        <w:trPr>
          <w:trHeight w:val="275"/>
        </w:trPr>
        <w:tc>
          <w:tcPr>
            <w:tcW w:w="993" w:type="dxa"/>
            <w:shd w:val="clear" w:color="auto" w:fill="auto"/>
          </w:tcPr>
          <w:p w14:paraId="46A5FCA8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6724" w:type="dxa"/>
            <w:shd w:val="clear" w:color="auto" w:fill="auto"/>
          </w:tcPr>
          <w:p w14:paraId="68DA830F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  <w:tc>
          <w:tcPr>
            <w:tcW w:w="2348" w:type="dxa"/>
            <w:shd w:val="clear" w:color="auto" w:fill="auto"/>
          </w:tcPr>
          <w:p w14:paraId="21E2C1F9" w14:textId="77777777" w:rsidR="00BE362C" w:rsidRPr="00FF430B" w:rsidRDefault="00BE362C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</w:p>
        </w:tc>
      </w:tr>
    </w:tbl>
    <w:p w14:paraId="6F17372B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68AC6CE5" w14:textId="77777777"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>conform SIA RSAP /</w:t>
      </w:r>
      <w:proofErr w:type="spellStart"/>
      <w:r w:rsidRPr="00444C8A">
        <w:rPr>
          <w:b/>
          <w:lang w:eastAsia="ru-RU"/>
        </w:rPr>
        <w:t>până</w:t>
      </w:r>
      <w:proofErr w:type="spellEnd"/>
      <w:r w:rsidRPr="00444C8A">
        <w:rPr>
          <w:b/>
          <w:lang w:eastAsia="ru-RU"/>
        </w:rPr>
        <w:t xml:space="preserve"> la: </w:t>
      </w:r>
      <w:r w:rsidRPr="00444C8A">
        <w:rPr>
          <w:b/>
          <w:i/>
          <w:lang w:eastAsia="ru-RU"/>
        </w:rPr>
        <w:t>[</w:t>
      </w:r>
      <w:proofErr w:type="spellStart"/>
      <w:r w:rsidRPr="00444C8A">
        <w:rPr>
          <w:b/>
          <w:i/>
          <w:lang w:eastAsia="ru-RU"/>
        </w:rPr>
        <w:t>ora</w:t>
      </w:r>
      <w:proofErr w:type="spellEnd"/>
      <w:r w:rsidRPr="00444C8A">
        <w:rPr>
          <w:b/>
          <w:i/>
          <w:lang w:eastAsia="ru-RU"/>
        </w:rPr>
        <w:t xml:space="preserve"> </w:t>
      </w:r>
      <w:proofErr w:type="spellStart"/>
      <w:r w:rsidRPr="00444C8A">
        <w:rPr>
          <w:b/>
          <w:i/>
          <w:lang w:eastAsia="ru-RU"/>
        </w:rPr>
        <w:t>exactă</w:t>
      </w:r>
      <w:proofErr w:type="spellEnd"/>
      <w:r w:rsidRPr="00444C8A">
        <w:rPr>
          <w:b/>
          <w:i/>
          <w:lang w:eastAsia="ru-RU"/>
        </w:rPr>
        <w:t>]</w:t>
      </w:r>
      <w:r w:rsidR="00444C8A" w:rsidRPr="00444C8A">
        <w:rPr>
          <w:b/>
          <w:lang w:eastAsia="ru-RU"/>
        </w:rPr>
        <w:t xml:space="preserve"> </w:t>
      </w:r>
      <w:r w:rsidR="00444C8A" w:rsidRPr="00444C8A">
        <w:rPr>
          <w:rFonts w:eastAsia="Calibri"/>
          <w:lang w:val="ro-RO" w:eastAsia="ru-RU"/>
        </w:rPr>
        <w:t>Informația o găsiți în SIA RSAP</w:t>
      </w:r>
    </w:p>
    <w:p w14:paraId="39DA8C32" w14:textId="77777777" w:rsidR="00444C8A" w:rsidRPr="00444C8A" w:rsidRDefault="009C5639" w:rsidP="00444C8A">
      <w:pPr>
        <w:pStyle w:val="a6"/>
        <w:numPr>
          <w:ilvl w:val="0"/>
          <w:numId w:val="6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lang w:eastAsia="ru-RU"/>
        </w:rPr>
      </w:pPr>
      <w:r w:rsidRPr="00444C8A">
        <w:rPr>
          <w:b/>
          <w:lang w:eastAsia="ru-RU"/>
        </w:rPr>
        <w:t xml:space="preserve">pe: </w:t>
      </w:r>
      <w:r w:rsidRPr="00444C8A">
        <w:rPr>
          <w:b/>
          <w:i/>
          <w:lang w:eastAsia="ru-RU"/>
        </w:rPr>
        <w:t>[data]</w:t>
      </w:r>
      <w:r w:rsidR="00444C8A" w:rsidRPr="00444C8A">
        <w:rPr>
          <w:rFonts w:eastAsia="Calibri"/>
          <w:lang w:val="ro-RO" w:eastAsia="ru-RU"/>
        </w:rPr>
        <w:t xml:space="preserve"> Informația o găsiți în SIA RSAP</w:t>
      </w:r>
      <w:r w:rsidR="00444C8A" w:rsidRPr="00444C8A">
        <w:rPr>
          <w:b/>
          <w:lang w:eastAsia="ru-RU"/>
        </w:rPr>
        <w:t xml:space="preserve"> </w:t>
      </w:r>
    </w:p>
    <w:p w14:paraId="10412F70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444C8A">
        <w:rPr>
          <w:b/>
          <w:lang w:eastAsia="ru-RU"/>
        </w:rPr>
        <w:t>Adresa</w:t>
      </w:r>
      <w:proofErr w:type="spellEnd"/>
      <w:r w:rsidRPr="00444C8A">
        <w:rPr>
          <w:b/>
          <w:lang w:eastAsia="ru-RU"/>
        </w:rPr>
        <w:t xml:space="preserve"> la care </w:t>
      </w:r>
      <w:proofErr w:type="spellStart"/>
      <w:r w:rsidRPr="00444C8A">
        <w:rPr>
          <w:b/>
          <w:lang w:eastAsia="ru-RU"/>
        </w:rPr>
        <w:t>trebuie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transmise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ofertele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sau</w:t>
      </w:r>
      <w:proofErr w:type="spellEnd"/>
      <w:r w:rsidRPr="00444C8A">
        <w:rPr>
          <w:b/>
          <w:lang w:eastAsia="ru-RU"/>
        </w:rPr>
        <w:t xml:space="preserve"> </w:t>
      </w:r>
      <w:proofErr w:type="spellStart"/>
      <w:r w:rsidRPr="00444C8A">
        <w:rPr>
          <w:b/>
          <w:lang w:eastAsia="ru-RU"/>
        </w:rPr>
        <w:t>cererile</w:t>
      </w:r>
      <w:proofErr w:type="spellEnd"/>
      <w:r w:rsidRPr="00444C8A">
        <w:rPr>
          <w:b/>
          <w:lang w:eastAsia="ru-RU"/>
        </w:rPr>
        <w:t xml:space="preserve"> de </w:t>
      </w:r>
      <w:proofErr w:type="spellStart"/>
      <w:r w:rsidRPr="00444C8A">
        <w:rPr>
          <w:b/>
          <w:lang w:eastAsia="ru-RU"/>
        </w:rPr>
        <w:t>participare</w:t>
      </w:r>
      <w:proofErr w:type="spellEnd"/>
      <w:r w:rsidRPr="00444C8A">
        <w:rPr>
          <w:b/>
          <w:lang w:eastAsia="ru-RU"/>
        </w:rPr>
        <w:t xml:space="preserve">: </w:t>
      </w:r>
    </w:p>
    <w:p w14:paraId="2FC583ED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lang w:eastAsia="ru-RU"/>
        </w:rPr>
      </w:pPr>
      <w:proofErr w:type="spellStart"/>
      <w:r w:rsidRPr="00444C8A">
        <w:rPr>
          <w:i/>
          <w:lang w:eastAsia="ru-RU"/>
        </w:rPr>
        <w:t>Ofertele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cererile</w:t>
      </w:r>
      <w:proofErr w:type="spellEnd"/>
      <w:r w:rsidRPr="00444C8A">
        <w:rPr>
          <w:i/>
          <w:lang w:eastAsia="ru-RU"/>
        </w:rPr>
        <w:t xml:space="preserve"> de </w:t>
      </w:r>
      <w:proofErr w:type="spellStart"/>
      <w:r w:rsidRPr="00444C8A">
        <w:rPr>
          <w:i/>
          <w:lang w:eastAsia="ru-RU"/>
        </w:rPr>
        <w:t>participare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vor</w:t>
      </w:r>
      <w:proofErr w:type="spellEnd"/>
      <w:r w:rsidRPr="00444C8A">
        <w:rPr>
          <w:i/>
          <w:lang w:eastAsia="ru-RU"/>
        </w:rPr>
        <w:t xml:space="preserve"> fi </w:t>
      </w:r>
      <w:proofErr w:type="spellStart"/>
      <w:r w:rsidRPr="00444C8A">
        <w:rPr>
          <w:i/>
          <w:lang w:eastAsia="ru-RU"/>
        </w:rPr>
        <w:t>depuse</w:t>
      </w:r>
      <w:proofErr w:type="spellEnd"/>
      <w:r w:rsidRPr="00444C8A">
        <w:rPr>
          <w:i/>
          <w:lang w:eastAsia="ru-RU"/>
        </w:rPr>
        <w:t xml:space="preserve"> electronic </w:t>
      </w:r>
      <w:proofErr w:type="spellStart"/>
      <w:r w:rsidRPr="00444C8A">
        <w:rPr>
          <w:i/>
          <w:lang w:eastAsia="ru-RU"/>
        </w:rPr>
        <w:t>prin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intermediul</w:t>
      </w:r>
      <w:proofErr w:type="spellEnd"/>
      <w:r w:rsidRPr="00444C8A">
        <w:rPr>
          <w:i/>
          <w:lang w:eastAsia="ru-RU"/>
        </w:rPr>
        <w:t xml:space="preserve"> SIA RSAP</w:t>
      </w:r>
    </w:p>
    <w:p w14:paraId="4762E354" w14:textId="7DC42187" w:rsidR="00BE362C" w:rsidRPr="00FF430B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1C7898">
        <w:rPr>
          <w:b/>
          <w:lang w:eastAsia="ru-RU"/>
        </w:rPr>
        <w:t>6</w:t>
      </w:r>
      <w:r w:rsidR="00444C8A">
        <w:rPr>
          <w:b/>
          <w:lang w:eastAsia="ru-RU"/>
        </w:rPr>
        <w:t xml:space="preserve">0 </w:t>
      </w:r>
      <w:proofErr w:type="spellStart"/>
      <w:r w:rsidR="00444C8A">
        <w:rPr>
          <w:b/>
          <w:lang w:eastAsia="ru-RU"/>
        </w:rPr>
        <w:t>zile</w:t>
      </w:r>
      <w:proofErr w:type="spellEnd"/>
      <w:r w:rsidR="00444C8A">
        <w:rPr>
          <w:b/>
          <w:lang w:eastAsia="ru-RU"/>
        </w:rPr>
        <w:t>.</w:t>
      </w:r>
    </w:p>
    <w:p w14:paraId="37B7EB40" w14:textId="77777777" w:rsidR="00BE362C" w:rsidRPr="00444C8A" w:rsidRDefault="009C5639" w:rsidP="00444C8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44C8A" w:rsidRPr="00444C8A">
        <w:rPr>
          <w:lang w:eastAsia="ru-RU"/>
        </w:rPr>
        <w:t xml:space="preserve">SIA RSAP </w:t>
      </w:r>
      <w:r w:rsidR="00444C8A" w:rsidRPr="00444C8A">
        <w:rPr>
          <w:b/>
          <w:lang w:eastAsia="ru-RU"/>
        </w:rPr>
        <w:t xml:space="preserve"> </w:t>
      </w:r>
    </w:p>
    <w:p w14:paraId="25C8D902" w14:textId="77777777" w:rsidR="00BE362C" w:rsidRPr="00FF430B" w:rsidRDefault="009C5639" w:rsidP="00444C8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înt</w:t>
      </w:r>
      <w:r w:rsidR="00AD62DE" w:rsidRPr="00FF430B">
        <w:rPr>
          <w:b/>
          <w:i/>
          <w:lang w:eastAsia="ru-RU"/>
        </w:rPr>
        <w:t>â</w:t>
      </w:r>
      <w:r w:rsidRPr="00FF430B">
        <w:rPr>
          <w:b/>
          <w:i/>
          <w:lang w:eastAsia="ru-RU"/>
        </w:rPr>
        <w:t>rziate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respinse</w:t>
      </w:r>
      <w:proofErr w:type="spellEnd"/>
      <w:r w:rsidRPr="00FF430B">
        <w:rPr>
          <w:b/>
          <w:i/>
          <w:lang w:eastAsia="ru-RU"/>
        </w:rPr>
        <w:t xml:space="preserve">. </w:t>
      </w:r>
    </w:p>
    <w:p w14:paraId="2539E4A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444C8A">
        <w:rPr>
          <w:i/>
          <w:lang w:eastAsia="ru-RU"/>
        </w:rPr>
        <w:t>Ofertanții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sau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reprezentanții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acestora</w:t>
      </w:r>
      <w:proofErr w:type="spellEnd"/>
      <w:r w:rsidRPr="00444C8A">
        <w:rPr>
          <w:i/>
          <w:lang w:eastAsia="ru-RU"/>
        </w:rPr>
        <w:t xml:space="preserve"> au </w:t>
      </w:r>
      <w:proofErr w:type="spellStart"/>
      <w:r w:rsidRPr="00444C8A">
        <w:rPr>
          <w:i/>
          <w:lang w:eastAsia="ru-RU"/>
        </w:rPr>
        <w:t>dreptul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participe</w:t>
      </w:r>
      <w:proofErr w:type="spellEnd"/>
      <w:r w:rsidRPr="00444C8A">
        <w:rPr>
          <w:i/>
          <w:lang w:eastAsia="ru-RU"/>
        </w:rPr>
        <w:t xml:space="preserve"> la </w:t>
      </w:r>
      <w:proofErr w:type="spellStart"/>
      <w:r w:rsidRPr="00444C8A">
        <w:rPr>
          <w:i/>
          <w:lang w:eastAsia="ru-RU"/>
        </w:rPr>
        <w:t>deschiderea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ofertelor</w:t>
      </w:r>
      <w:proofErr w:type="spellEnd"/>
      <w:r w:rsidRPr="00444C8A">
        <w:rPr>
          <w:i/>
          <w:lang w:eastAsia="ru-RU"/>
        </w:rPr>
        <w:t xml:space="preserve">, cu </w:t>
      </w:r>
      <w:proofErr w:type="spellStart"/>
      <w:r w:rsidRPr="00444C8A">
        <w:rPr>
          <w:i/>
          <w:lang w:eastAsia="ru-RU"/>
        </w:rPr>
        <w:t>excepția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cazului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</w:t>
      </w:r>
      <w:r w:rsidR="00AD62DE" w:rsidRPr="00444C8A">
        <w:rPr>
          <w:i/>
          <w:lang w:eastAsia="ru-RU"/>
        </w:rPr>
        <w:t>â</w:t>
      </w:r>
      <w:r w:rsidRPr="00444C8A">
        <w:rPr>
          <w:i/>
          <w:lang w:eastAsia="ru-RU"/>
        </w:rPr>
        <w:t>nd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of</w:t>
      </w:r>
      <w:r w:rsidR="00E706C1" w:rsidRPr="00444C8A">
        <w:rPr>
          <w:i/>
          <w:lang w:eastAsia="ru-RU"/>
        </w:rPr>
        <w:t>ertele</w:t>
      </w:r>
      <w:proofErr w:type="spellEnd"/>
      <w:r w:rsidR="00E706C1" w:rsidRPr="00444C8A">
        <w:rPr>
          <w:i/>
          <w:lang w:eastAsia="ru-RU"/>
        </w:rPr>
        <w:t xml:space="preserve"> au </w:t>
      </w:r>
      <w:proofErr w:type="spellStart"/>
      <w:r w:rsidR="00E706C1" w:rsidRPr="00444C8A">
        <w:rPr>
          <w:i/>
          <w:lang w:eastAsia="ru-RU"/>
        </w:rPr>
        <w:t>fost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depuse</w:t>
      </w:r>
      <w:proofErr w:type="spellEnd"/>
      <w:r w:rsidR="00E706C1" w:rsidRPr="00444C8A">
        <w:rPr>
          <w:i/>
          <w:lang w:eastAsia="ru-RU"/>
        </w:rPr>
        <w:t xml:space="preserve"> </w:t>
      </w:r>
      <w:proofErr w:type="spellStart"/>
      <w:r w:rsidR="00E706C1" w:rsidRPr="00444C8A">
        <w:rPr>
          <w:i/>
          <w:lang w:eastAsia="ru-RU"/>
        </w:rPr>
        <w:t>prin</w:t>
      </w:r>
      <w:proofErr w:type="spellEnd"/>
      <w:r w:rsidR="00E706C1" w:rsidRPr="00444C8A">
        <w:rPr>
          <w:i/>
          <w:lang w:eastAsia="ru-RU"/>
        </w:rPr>
        <w:t xml:space="preserve"> SIA </w:t>
      </w:r>
      <w:r w:rsidRPr="00444C8A">
        <w:rPr>
          <w:i/>
          <w:lang w:eastAsia="ru-RU"/>
        </w:rPr>
        <w:t>RSAP</w:t>
      </w:r>
      <w:r w:rsidRPr="00444C8A">
        <w:rPr>
          <w:lang w:eastAsia="ru-RU"/>
        </w:rPr>
        <w:t>.</w:t>
      </w:r>
    </w:p>
    <w:p w14:paraId="390522EC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lang w:eastAsia="ru-RU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444C8A" w:rsidRPr="00444C8A">
        <w:rPr>
          <w:lang w:eastAsia="ru-RU"/>
        </w:rPr>
        <w:t>limba</w:t>
      </w:r>
      <w:proofErr w:type="spellEnd"/>
      <w:r w:rsidR="00444C8A" w:rsidRPr="00444C8A">
        <w:rPr>
          <w:lang w:eastAsia="ru-RU"/>
        </w:rPr>
        <w:t xml:space="preserve"> </w:t>
      </w:r>
      <w:proofErr w:type="spellStart"/>
      <w:r w:rsidR="00444C8A" w:rsidRPr="00444C8A">
        <w:rPr>
          <w:lang w:eastAsia="ru-RU"/>
        </w:rPr>
        <w:t>română</w:t>
      </w:r>
      <w:proofErr w:type="spellEnd"/>
      <w:r w:rsidR="00444C8A" w:rsidRPr="00444C8A">
        <w:rPr>
          <w:lang w:eastAsia="ru-RU"/>
        </w:rPr>
        <w:t>.</w:t>
      </w:r>
    </w:p>
    <w:p w14:paraId="15198C2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0"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>
        <w:rPr>
          <w:b/>
          <w:lang w:eastAsia="ru-RU"/>
        </w:rPr>
        <w:t xml:space="preserve">. </w:t>
      </w:r>
    </w:p>
    <w:p w14:paraId="10238F64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3F40982A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Agenția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Națională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pentru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Soluționarea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Contestațiilor</w:t>
      </w:r>
      <w:proofErr w:type="spellEnd"/>
    </w:p>
    <w:p w14:paraId="2C1A5CE0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proofErr w:type="spellStart"/>
      <w:r w:rsidRPr="00444C8A">
        <w:rPr>
          <w:i/>
          <w:lang w:eastAsia="ru-RU"/>
        </w:rPr>
        <w:t>Adresa</w:t>
      </w:r>
      <w:proofErr w:type="spellEnd"/>
      <w:r w:rsidRPr="00444C8A">
        <w:rPr>
          <w:i/>
          <w:lang w:eastAsia="ru-RU"/>
        </w:rPr>
        <w:t xml:space="preserve">: mun. Chișinău, bd. </w:t>
      </w:r>
      <w:proofErr w:type="spellStart"/>
      <w:r w:rsidRPr="00444C8A">
        <w:rPr>
          <w:i/>
          <w:lang w:eastAsia="ru-RU"/>
        </w:rPr>
        <w:t>Ștefan</w:t>
      </w:r>
      <w:proofErr w:type="spellEnd"/>
      <w:r w:rsidRPr="00444C8A">
        <w:rPr>
          <w:i/>
          <w:lang w:eastAsia="ru-RU"/>
        </w:rPr>
        <w:t xml:space="preserve"> cel Mare </w:t>
      </w:r>
      <w:proofErr w:type="spellStart"/>
      <w:r w:rsidRPr="00444C8A">
        <w:rPr>
          <w:i/>
          <w:lang w:eastAsia="ru-RU"/>
        </w:rPr>
        <w:t>și</w:t>
      </w:r>
      <w:proofErr w:type="spellEnd"/>
      <w:r w:rsidRPr="00444C8A">
        <w:rPr>
          <w:i/>
          <w:lang w:eastAsia="ru-RU"/>
        </w:rPr>
        <w:t xml:space="preserve"> </w:t>
      </w:r>
      <w:proofErr w:type="spellStart"/>
      <w:r w:rsidRPr="00444C8A">
        <w:rPr>
          <w:i/>
          <w:lang w:eastAsia="ru-RU"/>
        </w:rPr>
        <w:t>Sfânt</w:t>
      </w:r>
      <w:proofErr w:type="spellEnd"/>
      <w:r w:rsidRPr="00444C8A">
        <w:rPr>
          <w:i/>
          <w:lang w:eastAsia="ru-RU"/>
        </w:rPr>
        <w:t xml:space="preserve"> nr.124 (et.4), MD 2001;</w:t>
      </w:r>
    </w:p>
    <w:p w14:paraId="0A69BA25" w14:textId="77777777" w:rsidR="00BE362C" w:rsidRPr="00444C8A" w:rsidRDefault="009C5639" w:rsidP="00444C8A">
      <w:pPr>
        <w:shd w:val="clear" w:color="auto" w:fill="FFFFFF" w:themeFill="background1"/>
        <w:tabs>
          <w:tab w:val="right" w:pos="426"/>
        </w:tabs>
        <w:ind w:left="450"/>
        <w:jc w:val="both"/>
        <w:rPr>
          <w:i/>
          <w:lang w:eastAsia="ru-RU"/>
        </w:rPr>
      </w:pPr>
      <w:r w:rsidRPr="00444C8A">
        <w:rPr>
          <w:i/>
          <w:lang w:eastAsia="ru-RU"/>
        </w:rPr>
        <w:lastRenderedPageBreak/>
        <w:t>Tel/Fax/email:</w:t>
      </w:r>
      <w:r w:rsidR="00FE38A6" w:rsidRPr="00444C8A">
        <w:rPr>
          <w:i/>
          <w:lang w:eastAsia="ru-RU"/>
        </w:rPr>
        <w:t xml:space="preserve"> </w:t>
      </w:r>
      <w:r w:rsidRPr="00444C8A">
        <w:rPr>
          <w:i/>
          <w:lang w:eastAsia="ru-RU"/>
        </w:rPr>
        <w:t>022-820 652, 022 820-651, contestatii@ansc.md</w:t>
      </w:r>
    </w:p>
    <w:p w14:paraId="1516DCD5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444C8A">
        <w:rPr>
          <w:b/>
          <w:lang w:eastAsia="ru-RU"/>
        </w:rPr>
        <w:t xml:space="preserve"> </w:t>
      </w:r>
      <w:r w:rsidR="00444C8A" w:rsidRPr="00444C8A">
        <w:rPr>
          <w:lang w:eastAsia="ru-RU"/>
        </w:rPr>
        <w:t xml:space="preserve">nu se </w:t>
      </w:r>
      <w:proofErr w:type="spellStart"/>
      <w:r w:rsidR="00444C8A" w:rsidRPr="00444C8A">
        <w:rPr>
          <w:lang w:eastAsia="ru-RU"/>
        </w:rPr>
        <w:t>aplică</w:t>
      </w:r>
      <w:proofErr w:type="spellEnd"/>
      <w:r w:rsidR="00444C8A" w:rsidRPr="00444C8A">
        <w:rPr>
          <w:lang w:eastAsia="ru-RU"/>
        </w:rPr>
        <w:t>.</w:t>
      </w:r>
    </w:p>
    <w:p w14:paraId="2922A47B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 </w:t>
      </w:r>
      <w:r w:rsidR="00444C8A" w:rsidRPr="00444C8A">
        <w:rPr>
          <w:shd w:val="clear" w:color="auto" w:fill="FFFFFF" w:themeFill="background1"/>
          <w:lang w:eastAsia="ru-RU"/>
        </w:rPr>
        <w:t xml:space="preserve">nu se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aplică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310CD901" w14:textId="77777777" w:rsidR="00BE362C" w:rsidRPr="00444C8A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  <w:r w:rsidR="00444C8A" w:rsidRPr="00444C8A">
        <w:rPr>
          <w:shd w:val="clear" w:color="auto" w:fill="FFFFFF" w:themeFill="background1"/>
          <w:lang w:eastAsia="ru-RU"/>
        </w:rPr>
        <w:t xml:space="preserve">nu a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fost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publicat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un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anunț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 xml:space="preserve"> de </w:t>
      </w:r>
      <w:proofErr w:type="spellStart"/>
      <w:r w:rsidR="00444C8A" w:rsidRPr="00444C8A">
        <w:rPr>
          <w:shd w:val="clear" w:color="auto" w:fill="FFFFFF" w:themeFill="background1"/>
          <w:lang w:eastAsia="ru-RU"/>
        </w:rPr>
        <w:t>intenție</w:t>
      </w:r>
      <w:proofErr w:type="spellEnd"/>
      <w:r w:rsidR="00444C8A" w:rsidRPr="00444C8A">
        <w:rPr>
          <w:shd w:val="clear" w:color="auto" w:fill="FFFFFF" w:themeFill="background1"/>
          <w:lang w:eastAsia="ru-RU"/>
        </w:rPr>
        <w:t>.</w:t>
      </w:r>
    </w:p>
    <w:p w14:paraId="54EDB86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gramStart"/>
      <w:r w:rsidRPr="00FF430B">
        <w:rPr>
          <w:b/>
          <w:lang w:eastAsia="ru-RU"/>
        </w:rPr>
        <w:t>a</w:t>
      </w:r>
      <w:proofErr w:type="gram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3EC92F39" w14:textId="77777777" w:rsidR="00BE362C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4423"/>
      </w:tblGrid>
      <w:tr w:rsidR="008074AC" w14:paraId="56843C75" w14:textId="77777777" w:rsidTr="00CE6FC9">
        <w:tc>
          <w:tcPr>
            <w:tcW w:w="5305" w:type="dxa"/>
            <w:shd w:val="clear" w:color="auto" w:fill="FFFFFF"/>
          </w:tcPr>
          <w:p w14:paraId="472580B0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4423" w:type="dxa"/>
            <w:shd w:val="clear" w:color="auto" w:fill="FFFFFF"/>
          </w:tcPr>
          <w:p w14:paraId="04C6B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0CBA5434" w14:textId="77777777" w:rsidTr="00CE6FC9">
        <w:tc>
          <w:tcPr>
            <w:tcW w:w="5305" w:type="dxa"/>
            <w:shd w:val="clear" w:color="auto" w:fill="FFFFFF"/>
          </w:tcPr>
          <w:p w14:paraId="2A102A13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4423" w:type="dxa"/>
            <w:shd w:val="clear" w:color="auto" w:fill="FFFFFF"/>
          </w:tcPr>
          <w:p w14:paraId="492ADF03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96A96CE" w14:textId="77777777" w:rsidTr="00CE6FC9">
        <w:tc>
          <w:tcPr>
            <w:tcW w:w="5305" w:type="dxa"/>
            <w:shd w:val="clear" w:color="auto" w:fill="FFFFFF"/>
          </w:tcPr>
          <w:p w14:paraId="633D07C2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4423" w:type="dxa"/>
            <w:shd w:val="clear" w:color="auto" w:fill="FFFFFF"/>
          </w:tcPr>
          <w:p w14:paraId="375F988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13AFF4A" w14:textId="77777777" w:rsidTr="00CE6FC9">
        <w:tc>
          <w:tcPr>
            <w:tcW w:w="5305" w:type="dxa"/>
            <w:shd w:val="clear" w:color="auto" w:fill="FFFFFF"/>
          </w:tcPr>
          <w:p w14:paraId="39284609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4423" w:type="dxa"/>
            <w:shd w:val="clear" w:color="auto" w:fill="FFFFFF"/>
          </w:tcPr>
          <w:p w14:paraId="5913A202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074AC" w14:paraId="603732FC" w14:textId="77777777" w:rsidTr="00CE6FC9">
        <w:trPr>
          <w:trHeight w:val="77"/>
        </w:trPr>
        <w:tc>
          <w:tcPr>
            <w:tcW w:w="5305" w:type="dxa"/>
            <w:shd w:val="clear" w:color="auto" w:fill="FFFFFF"/>
          </w:tcPr>
          <w:p w14:paraId="2F60AE8C" w14:textId="77777777" w:rsidR="00BE362C" w:rsidRPr="00F445B3" w:rsidRDefault="009C5639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4423" w:type="dxa"/>
            <w:shd w:val="clear" w:color="auto" w:fill="FFFFFF"/>
          </w:tcPr>
          <w:p w14:paraId="2B150395" w14:textId="77777777" w:rsidR="00BE362C" w:rsidRPr="00F445B3" w:rsidRDefault="00BE362C" w:rsidP="00444C8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14:paraId="40ABCECE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444C8A">
        <w:rPr>
          <w:b/>
          <w:shd w:val="clear" w:color="auto" w:fill="FFFFFF" w:themeFill="background1"/>
          <w:lang w:eastAsia="ru-RU"/>
        </w:rPr>
        <w:t xml:space="preserve"> </w:t>
      </w:r>
    </w:p>
    <w:p w14:paraId="1A2985D6" w14:textId="77777777" w:rsidR="00BE362C" w:rsidRPr="00FF430B" w:rsidRDefault="00BE362C" w:rsidP="00444C8A">
      <w:pPr>
        <w:shd w:val="clear" w:color="auto" w:fill="FFFFFF" w:themeFill="background1"/>
        <w:tabs>
          <w:tab w:val="right" w:pos="426"/>
        </w:tabs>
        <w:ind w:left="3960"/>
        <w:contextualSpacing/>
        <w:jc w:val="both"/>
        <w:rPr>
          <w:sz w:val="20"/>
          <w:lang w:eastAsia="ru-RU"/>
        </w:rPr>
      </w:pPr>
    </w:p>
    <w:p w14:paraId="460023C8" w14:textId="77777777" w:rsidR="00BE362C" w:rsidRPr="00FF430B" w:rsidRDefault="009C5639" w:rsidP="00444C8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shd w:val="clear" w:color="auto" w:fill="FFFFFF" w:themeFill="background1"/>
          <w:lang w:eastAsia="ru-RU"/>
        </w:rPr>
        <w:t>____________________________________________________</w:t>
      </w:r>
    </w:p>
    <w:p w14:paraId="0E697C9C" w14:textId="77777777" w:rsidR="00BE362C" w:rsidRPr="00FF430B" w:rsidRDefault="00BE362C" w:rsidP="00444C8A">
      <w:pPr>
        <w:shd w:val="clear" w:color="auto" w:fill="FFFFFF" w:themeFill="background1"/>
        <w:spacing w:before="120" w:after="120"/>
        <w:jc w:val="both"/>
        <w:rPr>
          <w:b/>
          <w:lang w:eastAsia="ru-RU"/>
        </w:rPr>
      </w:pPr>
    </w:p>
    <w:p w14:paraId="7FDE350D" w14:textId="77777777" w:rsidR="00507348" w:rsidRPr="00FF430B" w:rsidRDefault="009C5639" w:rsidP="00444C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both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  <w:proofErr w:type="spellStart"/>
      <w:r w:rsidR="00335947">
        <w:rPr>
          <w:b/>
          <w:shd w:val="clear" w:color="auto" w:fill="FFFFFF" w:themeFill="background1"/>
          <w:lang w:eastAsia="ru-RU"/>
        </w:rPr>
        <w:t>Alexandr</w:t>
      </w:r>
      <w:proofErr w:type="spellEnd"/>
      <w:r w:rsidR="00335947">
        <w:rPr>
          <w:b/>
          <w:shd w:val="clear" w:color="auto" w:fill="FFFFFF" w:themeFill="background1"/>
          <w:lang w:eastAsia="ru-RU"/>
        </w:rPr>
        <w:t xml:space="preserve"> </w:t>
      </w:r>
      <w:proofErr w:type="spellStart"/>
      <w:r w:rsidR="00335947">
        <w:rPr>
          <w:b/>
          <w:shd w:val="clear" w:color="auto" w:fill="FFFFFF" w:themeFill="background1"/>
          <w:lang w:eastAsia="ru-RU"/>
        </w:rPr>
        <w:t>Votcariov</w:t>
      </w:r>
      <w:proofErr w:type="spellEnd"/>
      <w:r w:rsidR="00444C8A">
        <w:rPr>
          <w:b/>
          <w:shd w:val="clear" w:color="auto" w:fill="FFFFFF" w:themeFill="background1"/>
          <w:lang w:eastAsia="ru-RU"/>
        </w:rPr>
        <w:t>.</w:t>
      </w:r>
    </w:p>
    <w:p w14:paraId="0AA61F66" w14:textId="77777777" w:rsidR="00507348" w:rsidRPr="00FF430B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220F4048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E21D4C9" w14:textId="77777777" w:rsidR="00B65C93" w:rsidRPr="00FF430B" w:rsidRDefault="00B65C93" w:rsidP="00F445B3">
      <w:pPr>
        <w:tabs>
          <w:tab w:val="left" w:pos="360"/>
          <w:tab w:val="left" w:pos="567"/>
        </w:tabs>
        <w:outlineLvl w:val="2"/>
        <w:rPr>
          <w:rFonts w:eastAsia="PMingLiU"/>
          <w:b/>
          <w:lang w:eastAsia="zh-CN"/>
        </w:rPr>
      </w:pPr>
    </w:p>
    <w:sectPr w:rsidR="00B65C93" w:rsidRPr="00FF430B" w:rsidSect="00105011">
      <w:footerReference w:type="first" r:id="rId9"/>
      <w:pgSz w:w="11906" w:h="16838" w:code="9"/>
      <w:pgMar w:top="432" w:right="566" w:bottom="432" w:left="1282" w:header="720" w:footer="504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0898F" w14:textId="77777777" w:rsidR="00F815CA" w:rsidRDefault="00F815CA">
      <w:r>
        <w:separator/>
      </w:r>
    </w:p>
  </w:endnote>
  <w:endnote w:type="continuationSeparator" w:id="0">
    <w:p w14:paraId="6211ACFE" w14:textId="77777777" w:rsidR="00F815CA" w:rsidRDefault="00F81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3EBAE" w14:textId="77777777" w:rsidR="008F1D40" w:rsidRDefault="008F1D40" w:rsidP="001F6E5A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221E71" w14:textId="77777777" w:rsidR="00F815CA" w:rsidRDefault="00F815CA">
      <w:r>
        <w:separator/>
      </w:r>
    </w:p>
  </w:footnote>
  <w:footnote w:type="continuationSeparator" w:id="0">
    <w:p w14:paraId="63F0DA63" w14:textId="77777777" w:rsidR="00F815CA" w:rsidRDefault="00F81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23D7D"/>
    <w:multiLevelType w:val="hybridMultilevel"/>
    <w:tmpl w:val="3BE07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8AD6CCD2"/>
    <w:lvl w:ilvl="0" w:tplc="1084FFF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D3877"/>
    <w:multiLevelType w:val="hybridMultilevel"/>
    <w:tmpl w:val="C188F4F0"/>
    <w:lvl w:ilvl="0" w:tplc="57E2D98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394DE8"/>
    <w:multiLevelType w:val="hybridMultilevel"/>
    <w:tmpl w:val="3788CB4A"/>
    <w:lvl w:ilvl="0" w:tplc="DFAEAEF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04276283">
    <w:abstractNumId w:val="2"/>
  </w:num>
  <w:num w:numId="2" w16cid:durableId="670261736">
    <w:abstractNumId w:val="1"/>
  </w:num>
  <w:num w:numId="3" w16cid:durableId="639962215">
    <w:abstractNumId w:val="4"/>
  </w:num>
  <w:num w:numId="4" w16cid:durableId="1418944895">
    <w:abstractNumId w:val="0"/>
  </w:num>
  <w:num w:numId="5" w16cid:durableId="1362167610">
    <w:abstractNumId w:val="3"/>
  </w:num>
  <w:num w:numId="6" w16cid:durableId="17500810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7B3E"/>
    <w:rsid w:val="00016A3E"/>
    <w:rsid w:val="000450B3"/>
    <w:rsid w:val="000659D3"/>
    <w:rsid w:val="00083492"/>
    <w:rsid w:val="00093AE5"/>
    <w:rsid w:val="000E4D7D"/>
    <w:rsid w:val="000F5686"/>
    <w:rsid w:val="000F773E"/>
    <w:rsid w:val="000F7CB0"/>
    <w:rsid w:val="0010470F"/>
    <w:rsid w:val="00105011"/>
    <w:rsid w:val="0015247E"/>
    <w:rsid w:val="00194218"/>
    <w:rsid w:val="001962D4"/>
    <w:rsid w:val="001A1A16"/>
    <w:rsid w:val="001C439F"/>
    <w:rsid w:val="001C7898"/>
    <w:rsid w:val="001F6E5A"/>
    <w:rsid w:val="00235046"/>
    <w:rsid w:val="0026761E"/>
    <w:rsid w:val="00273F02"/>
    <w:rsid w:val="0028388B"/>
    <w:rsid w:val="00290D28"/>
    <w:rsid w:val="00292856"/>
    <w:rsid w:val="002A6E99"/>
    <w:rsid w:val="002B4C73"/>
    <w:rsid w:val="002F556B"/>
    <w:rsid w:val="00335947"/>
    <w:rsid w:val="00373720"/>
    <w:rsid w:val="0039202D"/>
    <w:rsid w:val="003B5BA2"/>
    <w:rsid w:val="003E5D86"/>
    <w:rsid w:val="003E67D4"/>
    <w:rsid w:val="0042296C"/>
    <w:rsid w:val="00422EC7"/>
    <w:rsid w:val="004253C8"/>
    <w:rsid w:val="00426FF4"/>
    <w:rsid w:val="00443BED"/>
    <w:rsid w:val="00444C8A"/>
    <w:rsid w:val="0046052F"/>
    <w:rsid w:val="00466D55"/>
    <w:rsid w:val="004C499F"/>
    <w:rsid w:val="004D0382"/>
    <w:rsid w:val="00502EFF"/>
    <w:rsid w:val="0050544F"/>
    <w:rsid w:val="00507348"/>
    <w:rsid w:val="005107FE"/>
    <w:rsid w:val="00523F07"/>
    <w:rsid w:val="0054365E"/>
    <w:rsid w:val="00561951"/>
    <w:rsid w:val="005F3BCB"/>
    <w:rsid w:val="00602562"/>
    <w:rsid w:val="0060772E"/>
    <w:rsid w:val="006078B4"/>
    <w:rsid w:val="00615E49"/>
    <w:rsid w:val="00621557"/>
    <w:rsid w:val="0062391F"/>
    <w:rsid w:val="00631A2C"/>
    <w:rsid w:val="00646D84"/>
    <w:rsid w:val="00653976"/>
    <w:rsid w:val="00660A99"/>
    <w:rsid w:val="00672CC6"/>
    <w:rsid w:val="00695956"/>
    <w:rsid w:val="006B0F15"/>
    <w:rsid w:val="006E1582"/>
    <w:rsid w:val="0070384A"/>
    <w:rsid w:val="007129D9"/>
    <w:rsid w:val="00723888"/>
    <w:rsid w:val="007259A6"/>
    <w:rsid w:val="0074388E"/>
    <w:rsid w:val="00762E9C"/>
    <w:rsid w:val="0078555C"/>
    <w:rsid w:val="00790500"/>
    <w:rsid w:val="007D0DC1"/>
    <w:rsid w:val="007E463D"/>
    <w:rsid w:val="007F0B77"/>
    <w:rsid w:val="008074AC"/>
    <w:rsid w:val="00840E32"/>
    <w:rsid w:val="00843F26"/>
    <w:rsid w:val="008833C7"/>
    <w:rsid w:val="00894DB6"/>
    <w:rsid w:val="008A3533"/>
    <w:rsid w:val="008B3322"/>
    <w:rsid w:val="008C7132"/>
    <w:rsid w:val="008E03B3"/>
    <w:rsid w:val="008E5C42"/>
    <w:rsid w:val="008F1D40"/>
    <w:rsid w:val="009249EA"/>
    <w:rsid w:val="009516C7"/>
    <w:rsid w:val="009547E3"/>
    <w:rsid w:val="009557F3"/>
    <w:rsid w:val="00984FA2"/>
    <w:rsid w:val="009B28D7"/>
    <w:rsid w:val="009C5639"/>
    <w:rsid w:val="009D14A7"/>
    <w:rsid w:val="009D6F4F"/>
    <w:rsid w:val="009F3CEA"/>
    <w:rsid w:val="00A211F8"/>
    <w:rsid w:val="00A30A5A"/>
    <w:rsid w:val="00A40AAB"/>
    <w:rsid w:val="00A518A0"/>
    <w:rsid w:val="00A57290"/>
    <w:rsid w:val="00A57CE9"/>
    <w:rsid w:val="00A77B3E"/>
    <w:rsid w:val="00A83055"/>
    <w:rsid w:val="00AC4261"/>
    <w:rsid w:val="00AD62DE"/>
    <w:rsid w:val="00AD7084"/>
    <w:rsid w:val="00AF68FB"/>
    <w:rsid w:val="00B30D76"/>
    <w:rsid w:val="00B40C4B"/>
    <w:rsid w:val="00B5461F"/>
    <w:rsid w:val="00B60360"/>
    <w:rsid w:val="00B65C93"/>
    <w:rsid w:val="00B915A2"/>
    <w:rsid w:val="00B96CBF"/>
    <w:rsid w:val="00BA451C"/>
    <w:rsid w:val="00BA6171"/>
    <w:rsid w:val="00BA7150"/>
    <w:rsid w:val="00BC2D7D"/>
    <w:rsid w:val="00BC4148"/>
    <w:rsid w:val="00BC718F"/>
    <w:rsid w:val="00BD1A92"/>
    <w:rsid w:val="00BE362C"/>
    <w:rsid w:val="00C05E3B"/>
    <w:rsid w:val="00C32CB2"/>
    <w:rsid w:val="00C544B2"/>
    <w:rsid w:val="00C771E9"/>
    <w:rsid w:val="00C9055E"/>
    <w:rsid w:val="00CA2A55"/>
    <w:rsid w:val="00CB0AEA"/>
    <w:rsid w:val="00CD70CD"/>
    <w:rsid w:val="00CE3D8F"/>
    <w:rsid w:val="00CE6FC9"/>
    <w:rsid w:val="00D012A2"/>
    <w:rsid w:val="00D51E99"/>
    <w:rsid w:val="00D733B2"/>
    <w:rsid w:val="00D9062D"/>
    <w:rsid w:val="00DC4BD0"/>
    <w:rsid w:val="00DE0A47"/>
    <w:rsid w:val="00DE6F29"/>
    <w:rsid w:val="00DF4BA5"/>
    <w:rsid w:val="00DF7AC3"/>
    <w:rsid w:val="00E12079"/>
    <w:rsid w:val="00E4529B"/>
    <w:rsid w:val="00E506CB"/>
    <w:rsid w:val="00E5465C"/>
    <w:rsid w:val="00E706C1"/>
    <w:rsid w:val="00E877D9"/>
    <w:rsid w:val="00EB05B7"/>
    <w:rsid w:val="00EF4276"/>
    <w:rsid w:val="00F112B0"/>
    <w:rsid w:val="00F445B3"/>
    <w:rsid w:val="00F6465C"/>
    <w:rsid w:val="00F815CA"/>
    <w:rsid w:val="00F92CB2"/>
    <w:rsid w:val="00FE10A9"/>
    <w:rsid w:val="00FE1AE4"/>
    <w:rsid w:val="00FE38A6"/>
    <w:rsid w:val="00FF3178"/>
    <w:rsid w:val="00FF430B"/>
    <w:rsid w:val="00FF50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4D2E0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next w:val="a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4">
    <w:name w:val="Нижний колонтитул Знак"/>
    <w:basedOn w:val="a0"/>
    <w:link w:val="a3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1"/>
    <w:next w:val="a5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1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1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paragraph" w:styleId="a6">
    <w:name w:val="List Paragraph"/>
    <w:basedOn w:val="a"/>
    <w:uiPriority w:val="34"/>
    <w:qFormat/>
    <w:rsid w:val="0010501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05011"/>
    <w:rPr>
      <w:color w:val="0563C1" w:themeColor="hyperlink"/>
      <w:u w:val="single"/>
    </w:rPr>
  </w:style>
  <w:style w:type="paragraph" w:styleId="a8">
    <w:name w:val="Balloon Text"/>
    <w:basedOn w:val="a"/>
    <w:link w:val="a9"/>
    <w:rsid w:val="005107FE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rsid w:val="005107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s_buiucani@lis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FE506-E1BC-4EC7-9FE4-AF837555D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5</Pages>
  <Words>1712</Words>
  <Characters>9759</Characters>
  <Application>Microsoft Office Word</Application>
  <DocSecurity>0</DocSecurity>
  <Lines>81</Lines>
  <Paragraphs>22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Jurist</cp:lastModifiedBy>
  <cp:revision>56</cp:revision>
  <cp:lastPrinted>2024-09-03T11:36:00Z</cp:lastPrinted>
  <dcterms:created xsi:type="dcterms:W3CDTF">2021-12-01T13:47:00Z</dcterms:created>
  <dcterms:modified xsi:type="dcterms:W3CDTF">2024-09-24T07:47:00Z</dcterms:modified>
</cp:coreProperties>
</file>