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877" w:rsidRPr="00A97877" w:rsidRDefault="00A97877" w:rsidP="00A97877">
      <w:pPr>
        <w:widowControl w:val="0"/>
        <w:autoSpaceDE w:val="0"/>
        <w:autoSpaceDN w:val="0"/>
        <w:spacing w:before="38" w:after="0" w:line="266" w:lineRule="auto"/>
        <w:ind w:right="106"/>
        <w:rPr>
          <w:rFonts w:ascii="Times New Roman" w:eastAsia="Times New Roman" w:hAnsi="Times New Roman" w:cs="Times New Roman"/>
          <w:b/>
          <w:lang w:val="ro-RO"/>
        </w:rPr>
      </w:pPr>
      <w:r w:rsidRPr="00A97877">
        <w:rPr>
          <w:rFonts w:ascii="Times New Roman" w:eastAsia="Times New Roman" w:hAnsi="Times New Roman" w:cs="Times New Roman"/>
          <w:b/>
          <w:lang w:val="ro-RO"/>
        </w:rPr>
        <w:t xml:space="preserve"> </w:t>
      </w:r>
      <w:bookmarkStart w:id="0" w:name="_GoBack"/>
      <w:r w:rsidRPr="00A97877">
        <w:rPr>
          <w:rFonts w:ascii="Times New Roman" w:eastAsia="Times New Roman" w:hAnsi="Times New Roman" w:cs="Times New Roman"/>
          <w:b/>
          <w:lang w:val="ro-RO"/>
        </w:rPr>
        <w:t>Documente obligatorii la depunerea ofertei</w:t>
      </w:r>
      <w:bookmarkEnd w:id="0"/>
      <w:r w:rsidRPr="00A97877">
        <w:rPr>
          <w:rFonts w:ascii="Times New Roman" w:eastAsia="Times New Roman" w:hAnsi="Times New Roman" w:cs="Times New Roman"/>
          <w:b/>
          <w:lang w:val="ro-RO"/>
        </w:rPr>
        <w:t>:</w:t>
      </w:r>
    </w:p>
    <w:tbl>
      <w:tblPr>
        <w:tblStyle w:val="Grigliatabella2"/>
        <w:tblW w:w="0" w:type="auto"/>
        <w:tblInd w:w="-176" w:type="dxa"/>
        <w:tblLayout w:type="fixed"/>
        <w:tblLook w:val="04A0" w:firstRow="1" w:lastRow="0" w:firstColumn="1" w:lastColumn="0" w:noHBand="0" w:noVBand="1"/>
      </w:tblPr>
      <w:tblGrid>
        <w:gridCol w:w="568"/>
        <w:gridCol w:w="3260"/>
        <w:gridCol w:w="4111"/>
        <w:gridCol w:w="1701"/>
      </w:tblGrid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Criteriile de calificare și de selecție</w:t>
            </w:r>
          </w:p>
          <w:p w:rsidR="00A97877" w:rsidRPr="00A97877" w:rsidRDefault="00A97877" w:rsidP="00A97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</w:pP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(</w:t>
            </w:r>
            <w:proofErr w:type="spellStart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Descrierea</w:t>
            </w:r>
            <w:proofErr w:type="spellEnd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/</w:t>
            </w:r>
            <w:proofErr w:type="spellStart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cerinței</w:t>
            </w:r>
            <w:proofErr w:type="spellEnd"/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</w:pP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rFonts w:ascii="Times New Roman" w:eastAsia="Times New Roman" w:hAnsi="Times New Roman" w:cs="Times New Roman"/>
                <w:b/>
                <w:iCs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t>Nivelul minim/</w:t>
            </w:r>
            <w:r w:rsidRPr="00A97877">
              <w:rPr>
                <w:rFonts w:ascii="Times New Roman" w:hAnsi="Times New Roman" w:cs="Times New Roman"/>
                <w:b/>
                <w:iCs/>
                <w:sz w:val="20"/>
                <w:szCs w:val="20"/>
                <w:lang w:eastAsia="ru-RU"/>
              </w:rPr>
              <w:br/>
              <w:t>Obligativitatea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 xml:space="preserve">Specificație tehnică (Anexa nr.22)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Specificația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preț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nr.23)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DUAE (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formular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nou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din 26.11.2020)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Cererea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participare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(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Anexa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nr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. 7)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 xml:space="preserve">Extras din registrul de stat al persoanelor juridice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>Dovada înregistrării persoanei juridice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>Licența pentru activitatea în domeniul respectiv, după caz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>Certificat de înregistrare a subiectului impunerii la TVA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>Certificat de efectuare sistematică a plății impozitelor, contribuțiilor valabil la data deschiderii ofertei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>Declarație privind lista principalelor livrări/prestări efectuate în ultimii 3 ani de activitate (Anexa nr.12)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</w:rPr>
              <w:t xml:space="preserve">Declarația privind confirmarea identității benefeciarilor efectivi și neîncadrarea acestora în situația condamnării pentru participarea la activități ale unei organizații sau grupări criminale, pentru corupție, fraudă și/sau spalare de bani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eastAsia="Times New Roman" w:hAnsi="Times New Roman" w:cs="Times New Roman"/>
                <w:sz w:val="20"/>
                <w:szCs w:val="20"/>
              </w:rPr>
              <w:t>Garanția pentru oferta:</w:t>
            </w:r>
            <w:r w:rsidRPr="00A97877">
              <w:rPr>
                <w:rFonts w:ascii="Times New Roman" w:eastAsia="Times New Roman" w:hAnsi="Times New Roman" w:cs="Times New Roman"/>
                <w:sz w:val="20"/>
                <w:szCs w:val="20"/>
                <w:lang w:val="en-US"/>
              </w:rPr>
              <w:t xml:space="preserve"> 2%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</w:rPr>
            </w:pPr>
            <w:r w:rsidRPr="00A97877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/>
              </w:rPr>
              <w:t>Garanția de bună execuție  5% din valoarea contractului: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La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contractului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de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achiziții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A9787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>Declaraţie privind dotările specifice, utilajul şi echipamentul necesar pentru îndeplinirea corespunzătoare a contractului (anexa nr. 13);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  <w:tr w:rsidR="00A97877" w:rsidRPr="00A97877" w:rsidTr="002E3F40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tabs>
                <w:tab w:val="left" w:pos="-284"/>
                <w:tab w:val="left" w:pos="196"/>
                <w:tab w:val="left" w:pos="567"/>
              </w:tabs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</w:pPr>
            <w:r w:rsidRPr="00A97877">
              <w:rPr>
                <w:rFonts w:ascii="Times New Roman" w:eastAsia="Times New Roman" w:hAnsi="Times New Roman" w:cs="Times New Roman"/>
                <w:noProof/>
                <w:color w:val="000000"/>
                <w:sz w:val="20"/>
                <w:szCs w:val="20"/>
                <w:lang w:val="ro-MD"/>
              </w:rPr>
              <w:t xml:space="preserve"> Declaraţie privind personalul de specialitate propus pentru implementarea contractului (anexa nr. 14);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Cu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aplicarea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semnăturii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electronice</w:t>
            </w:r>
            <w:proofErr w:type="spellEnd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 xml:space="preserve"> a </w:t>
            </w:r>
            <w:proofErr w:type="spellStart"/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participantului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7877" w:rsidRPr="00A97877" w:rsidRDefault="00A97877" w:rsidP="00A97877">
            <w:pPr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val="en-US" w:eastAsia="ru-RU"/>
              </w:rPr>
            </w:pPr>
            <w:r w:rsidRPr="00A97877"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  <w:t>DA</w:t>
            </w:r>
          </w:p>
        </w:tc>
      </w:tr>
    </w:tbl>
    <w:p w:rsidR="00AB12C8" w:rsidRDefault="00AB12C8"/>
    <w:sectPr w:rsidR="00AB12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64B3"/>
    <w:rsid w:val="009F64B3"/>
    <w:rsid w:val="00A97877"/>
    <w:rsid w:val="00AB12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DB6AD"/>
  <w15:chartTrackingRefBased/>
  <w15:docId w15:val="{B90382EB-AFDB-4D5C-A1B4-E8262B5E5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Grigliatabella2">
    <w:name w:val="Griglia tabella2"/>
    <w:basedOn w:val="a1"/>
    <w:uiPriority w:val="39"/>
    <w:rsid w:val="00A97877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 1</dc:creator>
  <cp:keywords/>
  <dc:description/>
  <cp:lastModifiedBy>Юрист 1</cp:lastModifiedBy>
  <cp:revision>2</cp:revision>
  <dcterms:created xsi:type="dcterms:W3CDTF">2026-05-11T06:07:00Z</dcterms:created>
  <dcterms:modified xsi:type="dcterms:W3CDTF">2026-05-11T06:07:00Z</dcterms:modified>
</cp:coreProperties>
</file>