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5D4DA40C" w:rsidR="00850D1C" w:rsidRPr="003C5111" w:rsidRDefault="003503FF" w:rsidP="003503FF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</w:t>
      </w:r>
      <w:r w:rsidR="00850D1C" w:rsidRPr="003C5111">
        <w:rPr>
          <w:sz w:val="24"/>
          <w:szCs w:val="24"/>
          <w:lang w:val="ro-RO" w:eastAsia="ru-RU"/>
        </w:rPr>
        <w:t>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B8C915D" w14:textId="46256612" w:rsidR="003503FF" w:rsidRPr="003503FF" w:rsidRDefault="00850D1C" w:rsidP="003503FF">
      <w:pPr>
        <w:rPr>
          <w:b/>
          <w:u w:val="single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9B1762">
        <w:rPr>
          <w:sz w:val="24"/>
          <w:szCs w:val="24"/>
          <w:lang w:val="ro-RO" w:eastAsia="ru-RU"/>
        </w:rPr>
        <w:t xml:space="preserve"> </w:t>
      </w:r>
      <w:r w:rsidR="003503FF" w:rsidRPr="003503FF">
        <w:rPr>
          <w:b/>
          <w:bCs/>
          <w:sz w:val="28"/>
          <w:szCs w:val="28"/>
          <w:u w:val="single"/>
          <w:lang w:val="ro-RO"/>
        </w:rPr>
        <w:t>Utilaj tehnologic industrial pentru blocul alimentar</w:t>
      </w:r>
    </w:p>
    <w:p w14:paraId="0E710393" w14:textId="20D35C7E" w:rsidR="003503FF" w:rsidRPr="003503FF" w:rsidRDefault="00850D1C" w:rsidP="003503FF">
      <w:pPr>
        <w:rPr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  <w:r w:rsidR="003503FF" w:rsidRPr="003503FF">
        <w:rPr>
          <w:lang w:val="ro-RO"/>
        </w:rPr>
        <w:t xml:space="preserve"> CPV</w:t>
      </w:r>
      <w:r w:rsidR="003503FF" w:rsidRPr="003503FF">
        <w:rPr>
          <w:u w:val="single"/>
          <w:lang w:val="ro-RO"/>
        </w:rPr>
        <w:t>-42900000-5</w:t>
      </w:r>
    </w:p>
    <w:p w14:paraId="2CA768A7" w14:textId="1C0585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B1762">
        <w:rPr>
          <w:b/>
          <w:sz w:val="22"/>
          <w:szCs w:val="22"/>
          <w:u w:val="single"/>
          <w:lang w:val="pt-PT"/>
        </w:rPr>
        <w:t xml:space="preserve">       IMSP </w:t>
      </w:r>
      <w:r w:rsidR="009B1762" w:rsidRPr="00A13B2E">
        <w:rPr>
          <w:b/>
          <w:sz w:val="22"/>
          <w:szCs w:val="22"/>
          <w:u w:val="single"/>
          <w:lang w:val="pt-PT"/>
        </w:rPr>
        <w:t>Spitalul Raional Rîșcani</w:t>
      </w:r>
    </w:p>
    <w:p w14:paraId="517BCD06" w14:textId="4C495BE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B1762">
        <w:rPr>
          <w:bCs/>
          <w:sz w:val="24"/>
          <w:szCs w:val="24"/>
          <w:lang w:val="ro-RO" w:eastAsia="ru-RU"/>
        </w:rPr>
        <w:t>-</w:t>
      </w:r>
      <w:r w:rsidR="009B1762" w:rsidRPr="009B1762">
        <w:rPr>
          <w:b/>
          <w:bCs/>
          <w:sz w:val="24"/>
          <w:szCs w:val="24"/>
          <w:lang w:val="ro-RO" w:eastAsia="ru-RU"/>
        </w:rPr>
        <w:t>1003602150754</w:t>
      </w:r>
      <w:r w:rsidRPr="00D577FF">
        <w:rPr>
          <w:sz w:val="24"/>
          <w:szCs w:val="24"/>
          <w:lang w:val="ro-RO" w:eastAsia="ru-RU"/>
        </w:rPr>
        <w:t>_</w:t>
      </w:r>
    </w:p>
    <w:p w14:paraId="509A1E23" w14:textId="7B043B8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B1762">
        <w:rPr>
          <w:sz w:val="24"/>
          <w:szCs w:val="24"/>
          <w:lang w:val="ro-RO" w:eastAsia="ru-RU"/>
        </w:rPr>
        <w:t>-</w:t>
      </w:r>
      <w:r w:rsidR="009B1762" w:rsidRPr="009B1762">
        <w:rPr>
          <w:b/>
          <w:bCs/>
          <w:sz w:val="24"/>
          <w:szCs w:val="24"/>
          <w:u w:val="single"/>
          <w:lang w:val="ro-RO" w:eastAsia="ru-RU"/>
        </w:rPr>
        <w:t>or.Rîșcani,str.Nicolae Testemițanu 6</w:t>
      </w:r>
    </w:p>
    <w:p w14:paraId="1623FFF7" w14:textId="0DABCA3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B1762">
        <w:rPr>
          <w:sz w:val="24"/>
          <w:szCs w:val="24"/>
          <w:lang w:val="ro-RO" w:eastAsia="ru-RU"/>
        </w:rPr>
        <w:t xml:space="preserve"> - </w:t>
      </w:r>
      <w:r w:rsidR="009B1762" w:rsidRPr="00CB29DC">
        <w:rPr>
          <w:b/>
          <w:bCs/>
          <w:sz w:val="24"/>
          <w:szCs w:val="24"/>
          <w:u w:val="single"/>
          <w:lang w:val="ro-RO" w:eastAsia="ru-RU"/>
        </w:rPr>
        <w:t>0256-22448</w:t>
      </w:r>
    </w:p>
    <w:p w14:paraId="2B249BBA" w14:textId="76350BAF" w:rsidR="009B1762" w:rsidRDefault="00850D1C" w:rsidP="00850D1C">
      <w:pPr>
        <w:ind w:right="57"/>
        <w:rPr>
          <w:b/>
          <w:bCs/>
          <w:sz w:val="22"/>
          <w:szCs w:val="22"/>
          <w:u w:val="single"/>
          <w:lang w:val="pt-PT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B1762">
        <w:rPr>
          <w:sz w:val="24"/>
          <w:szCs w:val="24"/>
          <w:lang w:val="ro-RO" w:eastAsia="ru-RU"/>
        </w:rPr>
        <w:t>-</w:t>
      </w:r>
      <w:hyperlink r:id="rId5" w:history="1">
        <w:r w:rsidR="006447C1" w:rsidRPr="006447C1">
          <w:rPr>
            <w:rStyle w:val="a5"/>
            <w:b/>
            <w:bCs/>
            <w:color w:val="auto"/>
            <w:sz w:val="22"/>
            <w:szCs w:val="22"/>
            <w:lang w:val="pt-PT"/>
          </w:rPr>
          <w:t>srriscani@ms.md</w:t>
        </w:r>
      </w:hyperlink>
      <w:r w:rsidR="006447C1" w:rsidRPr="006447C1">
        <w:rPr>
          <w:b/>
          <w:bCs/>
          <w:sz w:val="22"/>
          <w:szCs w:val="22"/>
          <w:u w:val="single"/>
          <w:lang w:val="pt-PT"/>
        </w:rPr>
        <w:t>; http:srriscani.md.</w:t>
      </w:r>
    </w:p>
    <w:p w14:paraId="168578EC" w14:textId="5DE1B4E2" w:rsidR="006447C1" w:rsidRDefault="009B1762" w:rsidP="006447C1">
      <w:pPr>
        <w:ind w:right="57"/>
        <w:rPr>
          <w:b/>
          <w:bCs/>
          <w:sz w:val="22"/>
          <w:szCs w:val="22"/>
          <w:u w:val="single"/>
          <w:lang w:val="pt-PT"/>
        </w:rPr>
      </w:pPr>
      <w:r>
        <w:rPr>
          <w:sz w:val="24"/>
          <w:szCs w:val="24"/>
          <w:lang w:val="ro-RO" w:eastAsia="ru-RU"/>
        </w:rPr>
        <w:t xml:space="preserve"> </w:t>
      </w:r>
      <w:r w:rsidR="00850D1C"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 w:rsidR="00850D1C"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850D1C">
        <w:rPr>
          <w:bCs/>
          <w:i/>
          <w:iCs/>
          <w:sz w:val="24"/>
          <w:szCs w:val="24"/>
          <w:lang w:val="ro-RO" w:eastAsia="ru-RU"/>
        </w:rPr>
        <w:t>.</w:t>
      </w:r>
      <w:r w:rsidR="006447C1" w:rsidRPr="006447C1">
        <w:rPr>
          <w:b/>
          <w:bCs/>
          <w:sz w:val="22"/>
          <w:szCs w:val="22"/>
          <w:u w:val="single"/>
          <w:lang w:val="pt-PT"/>
        </w:rPr>
        <w:t xml:space="preserve"> </w:t>
      </w:r>
      <w:hyperlink r:id="rId6" w:history="1">
        <w:r w:rsidR="006447C1" w:rsidRPr="006447C1">
          <w:rPr>
            <w:rStyle w:val="a5"/>
            <w:b/>
            <w:bCs/>
            <w:color w:val="auto"/>
            <w:sz w:val="22"/>
            <w:szCs w:val="22"/>
            <w:lang w:val="pt-PT"/>
          </w:rPr>
          <w:t>srriscani@ms.md</w:t>
        </w:r>
      </w:hyperlink>
      <w:r w:rsidR="006447C1" w:rsidRPr="006447C1">
        <w:rPr>
          <w:b/>
          <w:bCs/>
          <w:sz w:val="22"/>
          <w:szCs w:val="22"/>
          <w:u w:val="single"/>
          <w:lang w:val="pt-PT"/>
        </w:rPr>
        <w:t>; http:srriscani.md.</w:t>
      </w:r>
    </w:p>
    <w:p w14:paraId="50A6F8DA" w14:textId="44585B0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6447C1" w:rsidRPr="006447C1">
        <w:rPr>
          <w:b/>
          <w:sz w:val="22"/>
          <w:szCs w:val="22"/>
          <w:u w:val="single"/>
          <w:lang w:val="it-IT"/>
        </w:rPr>
        <w:t xml:space="preserve"> </w:t>
      </w:r>
      <w:r w:rsidR="006447C1" w:rsidRPr="00A3766B">
        <w:rPr>
          <w:b/>
          <w:sz w:val="22"/>
          <w:szCs w:val="22"/>
          <w:u w:val="single"/>
          <w:lang w:val="it-IT"/>
        </w:rPr>
        <w:t>Instituție Publică,prestarea serviciilor de recuperarea sănătății.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066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88"/>
        <w:gridCol w:w="1710"/>
        <w:gridCol w:w="850"/>
        <w:gridCol w:w="709"/>
        <w:gridCol w:w="5386"/>
        <w:gridCol w:w="1418"/>
      </w:tblGrid>
      <w:tr w:rsidR="003503FF" w:rsidRPr="006C1BC4" w14:paraId="2C038FB7" w14:textId="77777777" w:rsidTr="00F41DE8">
        <w:trPr>
          <w:trHeight w:val="69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A5E46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Nr. d/o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5C26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F0AE6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20560" w14:textId="77777777" w:rsidR="003503FF" w:rsidRDefault="003503FF" w:rsidP="00213583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Canti</w:t>
            </w:r>
          </w:p>
          <w:p w14:paraId="32D51C53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</w:rPr>
            </w:pPr>
            <w:r w:rsidRPr="003C0F7D">
              <w:rPr>
                <w:b/>
                <w:sz w:val="22"/>
              </w:rPr>
              <w:t>tatea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C7DEF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68153C" w14:textId="77777777" w:rsidR="003503FF" w:rsidRPr="003C0F7D" w:rsidRDefault="003503FF" w:rsidP="00213583">
            <w:pPr>
              <w:spacing w:before="120"/>
              <w:jc w:val="center"/>
              <w:rPr>
                <w:b/>
                <w:sz w:val="22"/>
                <w:lang w:val="pt-PT"/>
              </w:rPr>
            </w:pPr>
            <w:r w:rsidRPr="003C0F7D">
              <w:rPr>
                <w:b/>
                <w:sz w:val="22"/>
                <w:lang w:val="pt-PT"/>
              </w:rPr>
              <w:t>Valoarea estimată</w:t>
            </w:r>
            <w:r>
              <w:rPr>
                <w:b/>
                <w:sz w:val="22"/>
                <w:lang w:val="pt-PT"/>
              </w:rPr>
              <w:t xml:space="preserve"> lei</w:t>
            </w:r>
            <w:r w:rsidRPr="003C0F7D">
              <w:rPr>
                <w:b/>
                <w:sz w:val="22"/>
                <w:lang w:val="pt-PT"/>
              </w:rPr>
              <w:br/>
              <w:t>(se va indica pentru fiecare lot în parte)</w:t>
            </w:r>
          </w:p>
        </w:tc>
      </w:tr>
      <w:tr w:rsidR="003503FF" w:rsidRPr="006C1BC4" w14:paraId="3215D5FC" w14:textId="77777777" w:rsidTr="00F41DE8">
        <w:trPr>
          <w:trHeight w:val="48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AD2F0E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F3022E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A76D3C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167E6D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FCD72B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D74F9B" w14:textId="77777777" w:rsidR="003503FF" w:rsidRPr="00CC4939" w:rsidRDefault="003503FF" w:rsidP="00213583">
            <w:pPr>
              <w:spacing w:before="120"/>
              <w:jc w:val="center"/>
              <w:rPr>
                <w:b/>
                <w:lang w:val="pt-PT"/>
              </w:rPr>
            </w:pPr>
          </w:p>
        </w:tc>
      </w:tr>
      <w:tr w:rsidR="00C95298" w:rsidRPr="00C95298" w14:paraId="49CA7E5D" w14:textId="77777777" w:rsidTr="00F41DE8">
        <w:trPr>
          <w:cantSplit/>
          <w:trHeight w:val="6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F4F3" w14:textId="77777777" w:rsidR="00C95298" w:rsidRPr="002D7548" w:rsidRDefault="00C95298" w:rsidP="00C95298">
            <w:pPr>
              <w:pStyle w:val="a"/>
              <w:numPr>
                <w:ilvl w:val="0"/>
                <w:numId w:val="8"/>
              </w:numPr>
              <w:spacing w:before="120"/>
              <w:jc w:val="center"/>
              <w:rPr>
                <w:sz w:val="18"/>
                <w:szCs w:val="18"/>
                <w:lang w:val="pt-P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BDEE" w14:textId="77777777" w:rsidR="00C95298" w:rsidRPr="00794E81" w:rsidRDefault="00C95298" w:rsidP="00C95298">
            <w:pPr>
              <w:pStyle w:val="aa"/>
              <w:rPr>
                <w:sz w:val="18"/>
                <w:szCs w:val="18"/>
                <w:lang w:val="ro-MD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4 arz</w:t>
            </w:r>
            <w:r>
              <w:rPr>
                <w:lang w:val="ro-MD"/>
              </w:rPr>
              <w:t>ătoare și cuptor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4162" w14:textId="77777777" w:rsidR="00C95298" w:rsidRPr="002D7548" w:rsidRDefault="00C95298" w:rsidP="00C95298">
            <w:pPr>
              <w:rPr>
                <w:sz w:val="18"/>
                <w:szCs w:val="18"/>
                <w:lang w:val="pt-PT"/>
              </w:rPr>
            </w:pPr>
          </w:p>
          <w:p w14:paraId="72AF11FB" w14:textId="77777777" w:rsidR="00C95298" w:rsidRPr="00216723" w:rsidRDefault="00C95298" w:rsidP="006C1BC4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D207" w14:textId="77777777" w:rsidR="00C95298" w:rsidRDefault="00C95298" w:rsidP="00C95298">
            <w:pPr>
              <w:rPr>
                <w:sz w:val="18"/>
                <w:szCs w:val="18"/>
              </w:rPr>
            </w:pPr>
          </w:p>
          <w:p w14:paraId="7AF33C84" w14:textId="4317A2B1" w:rsidR="00C95298" w:rsidRPr="00216723" w:rsidRDefault="00F41DE8" w:rsidP="00C952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95298">
              <w:rPr>
                <w:sz w:val="18"/>
                <w:szCs w:val="18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59C52" w14:textId="77777777" w:rsidR="00C95298" w:rsidRPr="00794E81" w:rsidRDefault="00C95298" w:rsidP="00C95298">
            <w:pPr>
              <w:pStyle w:val="aa"/>
              <w:rPr>
                <w:sz w:val="18"/>
                <w:szCs w:val="18"/>
                <w:lang w:val="pt-PT"/>
              </w:rPr>
            </w:pPr>
            <w:r w:rsidRPr="009A3675">
              <w:rPr>
                <w:lang w:val="en-US"/>
              </w:rPr>
              <w:t>Plită electrică industrială cu 4 arz</w:t>
            </w:r>
            <w:r>
              <w:rPr>
                <w:lang w:val="ro-MD"/>
              </w:rPr>
              <w:t>ătoare și cuptor</w:t>
            </w:r>
            <w:r w:rsidRPr="009A3675">
              <w:rPr>
                <w:lang w:val="en-US"/>
              </w:rPr>
              <w:t xml:space="preserve">; Dimensiuni totale  de gabarit – </w:t>
            </w:r>
            <w:r w:rsidRPr="007E4EA3">
              <w:rPr>
                <w:sz w:val="24"/>
                <w:szCs w:val="24"/>
                <w:lang w:val="en-US"/>
              </w:rPr>
              <w:t>(l/l/î):</w:t>
            </w:r>
            <w:r w:rsidRPr="009A3675">
              <w:rPr>
                <w:lang w:val="en-US"/>
              </w:rPr>
              <w:t xml:space="preserve"> 930</w:t>
            </w:r>
            <w:r w:rsidRPr="009A3675">
              <w:t>х</w:t>
            </w:r>
            <w:r w:rsidRPr="009A3675">
              <w:rPr>
                <w:lang w:val="en-US"/>
              </w:rPr>
              <w:t>700</w:t>
            </w:r>
            <w:r w:rsidRPr="009A3675">
              <w:t>х</w:t>
            </w:r>
            <w:r w:rsidRPr="009A3675">
              <w:rPr>
                <w:lang w:val="en-US"/>
              </w:rPr>
              <w:t>850 mm (+/- 20 mm);Material: oțel inoxidabil de înaltă calitate; Numărul de arzătoare: 4, de formă dreptunghiulară, cu dimensiunea de 295 x 415 mm; Puterea arz</w:t>
            </w:r>
            <w:r>
              <w:rPr>
                <w:lang w:val="en-US"/>
              </w:rPr>
              <w:t>ă</w:t>
            </w:r>
            <w:r w:rsidRPr="009A3675">
              <w:rPr>
                <w:lang w:val="en-US"/>
              </w:rPr>
              <w:t xml:space="preserve">torului: </w:t>
            </w:r>
            <w:r w:rsidRPr="00E023FA">
              <w:rPr>
                <w:lang w:val="en-US"/>
              </w:rPr>
              <w:t xml:space="preserve"> minim </w:t>
            </w:r>
            <w:r w:rsidRPr="009A3675">
              <w:rPr>
                <w:lang w:val="en-US"/>
              </w:rPr>
              <w:t>3 kW</w:t>
            </w:r>
            <w:r w:rsidRPr="00E023FA">
              <w:rPr>
                <w:lang w:val="en-US"/>
              </w:rPr>
              <w:t>;</w:t>
            </w:r>
            <w:r w:rsidRPr="009A3675">
              <w:rPr>
                <w:lang w:val="en-US"/>
              </w:rPr>
              <w:t>Putere nominală</w:t>
            </w:r>
            <w:r>
              <w:rPr>
                <w:lang w:val="en-US"/>
              </w:rPr>
              <w:t xml:space="preserve">- </w:t>
            </w:r>
            <w:r w:rsidRPr="009A3675">
              <w:rPr>
                <w:lang w:val="en-US"/>
              </w:rPr>
              <w:t xml:space="preserve"> 15,6 kW / 380 V</w:t>
            </w:r>
            <w:r>
              <w:rPr>
                <w:lang w:val="en-US"/>
              </w:rPr>
              <w:t xml:space="preserve"> (+/- 200wat)</w:t>
            </w:r>
            <w:r w:rsidRPr="009A3675">
              <w:rPr>
                <w:lang w:val="en-US"/>
              </w:rPr>
              <w:t>; Intervalul de control a temperaturii</w:t>
            </w:r>
            <w:r w:rsidRPr="003E7833">
              <w:rPr>
                <w:lang w:val="en-US"/>
              </w:rPr>
              <w:t>( ≤ )</w:t>
            </w:r>
            <w:r>
              <w:rPr>
                <w:lang w:val="ro-MD"/>
              </w:rPr>
              <w:t xml:space="preserve"> </w:t>
            </w:r>
            <w:r w:rsidRPr="009A3675">
              <w:rPr>
                <w:lang w:val="en-US"/>
              </w:rPr>
              <w:t xml:space="preserve"> : </w:t>
            </w:r>
            <w:r w:rsidRPr="00CD4BB2">
              <w:rPr>
                <w:lang w:val="en-US"/>
              </w:rPr>
              <w:t xml:space="preserve">+ 50 … </w:t>
            </w:r>
            <w:r w:rsidRPr="00CD4BB2">
              <w:rPr>
                <w:lang w:val="pt-PT"/>
              </w:rPr>
              <w:t>+ 300</w:t>
            </w:r>
            <w:r w:rsidRPr="009A3675">
              <w:rPr>
                <w:lang w:val="pt-PT"/>
              </w:rPr>
              <w:t xml:space="preserve"> ° </w:t>
            </w:r>
            <w:r w:rsidRPr="009A3675">
              <w:t>С</w:t>
            </w:r>
            <w:r w:rsidRPr="00794E81">
              <w:rPr>
                <w:lang w:val="pt-PT"/>
              </w:rPr>
              <w:t xml:space="preserve">; Cu cuptor incorporabil și cel puțin </w:t>
            </w:r>
            <w:r>
              <w:rPr>
                <w:lang w:val="pt-PT"/>
              </w:rPr>
              <w:t>2</w:t>
            </w:r>
            <w:r w:rsidRPr="00794E81">
              <w:rPr>
                <w:lang w:val="pt-PT"/>
              </w:rPr>
              <w:t xml:space="preserve"> tave incluse;</w:t>
            </w:r>
            <w:r w:rsidRPr="00F33883">
              <w:rPr>
                <w:lang w:val="pt-PT"/>
              </w:rPr>
              <w:t xml:space="preserve"> adâncimea tavei minim – </w:t>
            </w:r>
            <w:r>
              <w:rPr>
                <w:lang w:val="pt-PT"/>
              </w:rPr>
              <w:t>40</w:t>
            </w:r>
            <w:r w:rsidRPr="00F33883">
              <w:rPr>
                <w:lang w:val="pt-PT"/>
              </w:rPr>
              <w:t>-</w:t>
            </w:r>
            <w:r>
              <w:rPr>
                <w:lang w:val="pt-PT"/>
              </w:rPr>
              <w:t>50</w:t>
            </w:r>
            <w:r w:rsidRPr="00F33883">
              <w:rPr>
                <w:lang w:val="pt-PT"/>
              </w:rPr>
              <w:t xml:space="preserve"> mm;</w:t>
            </w:r>
            <w:r w:rsidRPr="00794E81">
              <w:rPr>
                <w:lang w:val="pt-PT"/>
              </w:rPr>
              <w:t xml:space="preserve"> Garanție: minim </w:t>
            </w:r>
            <w:r>
              <w:rPr>
                <w:lang w:val="pt-PT"/>
              </w:rPr>
              <w:t>12</w:t>
            </w:r>
            <w:r w:rsidRPr="00794E81">
              <w:rPr>
                <w:lang w:val="pt-PT"/>
              </w:rPr>
              <w:t xml:space="preserve"> de luni; Pe perioada garanției produsului / utilajului, operatorul economic se obligă să efectueze deservirea tehnică a utilajului livrat din cont propriu, conform pașaportului tehnic al producătorului; Livrarea bunului, cu transportarea și configurarea (instalarea) până la conexiune cu accesoriile necesare pentru montare conform cerințelor, instructajul personalului privind utilizarea bunului vor fi asigurate gratuit de operatorul economic.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18F8" w14:textId="77777777" w:rsidR="00C95298" w:rsidRDefault="00C95298" w:rsidP="00C95298">
            <w:pPr>
              <w:jc w:val="center"/>
              <w:rPr>
                <w:sz w:val="18"/>
                <w:szCs w:val="18"/>
                <w:lang w:val="pt-PT"/>
              </w:rPr>
            </w:pPr>
          </w:p>
          <w:p w14:paraId="352AE61C" w14:textId="5E65BCC1" w:rsidR="00C95298" w:rsidRPr="00216723" w:rsidRDefault="00C95298" w:rsidP="00C95298">
            <w:pPr>
              <w:ind w:firstLine="0"/>
              <w:rPr>
                <w:sz w:val="18"/>
                <w:szCs w:val="18"/>
                <w:lang w:val="pt-PT"/>
              </w:rPr>
            </w:pPr>
            <w:r>
              <w:rPr>
                <w:sz w:val="18"/>
                <w:szCs w:val="18"/>
                <w:lang w:val="pt-PT"/>
              </w:rPr>
              <w:t>70794,00</w:t>
            </w:r>
          </w:p>
        </w:tc>
      </w:tr>
      <w:tr w:rsidR="00C95298" w:rsidRPr="00C95298" w14:paraId="74F86DB0" w14:textId="77777777" w:rsidTr="00F41DE8">
        <w:trPr>
          <w:cantSplit/>
          <w:trHeight w:val="62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867B" w14:textId="77777777" w:rsidR="00C95298" w:rsidRPr="00794E81" w:rsidRDefault="00C95298" w:rsidP="00C95298">
            <w:pPr>
              <w:pStyle w:val="a"/>
              <w:numPr>
                <w:ilvl w:val="0"/>
                <w:numId w:val="8"/>
              </w:numPr>
              <w:spacing w:before="120"/>
              <w:rPr>
                <w:sz w:val="18"/>
                <w:szCs w:val="18"/>
                <w:lang w:val="pt-P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A0E93" w14:textId="77777777" w:rsidR="00C95298" w:rsidRPr="00794E81" w:rsidRDefault="00C95298" w:rsidP="00C95298">
            <w:pPr>
              <w:pStyle w:val="aa"/>
              <w:rPr>
                <w:sz w:val="18"/>
                <w:szCs w:val="18"/>
                <w:lang w:val="pt-PT"/>
              </w:rPr>
            </w:pPr>
          </w:p>
          <w:p w14:paraId="62EDFAD6" w14:textId="77777777" w:rsidR="00C95298" w:rsidRPr="00B53AC3" w:rsidRDefault="00C95298" w:rsidP="00C95298">
            <w:pPr>
              <w:pStyle w:val="aa"/>
              <w:rPr>
                <w:sz w:val="18"/>
                <w:szCs w:val="18"/>
                <w:lang w:val="ro-MD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6 arz</w:t>
            </w:r>
            <w:r>
              <w:rPr>
                <w:lang w:val="ro-MD"/>
              </w:rPr>
              <w:t>ătoare și cuptor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D0FC" w14:textId="77777777" w:rsidR="00C95298" w:rsidRDefault="00C95298" w:rsidP="00C95298">
            <w:pPr>
              <w:rPr>
                <w:sz w:val="18"/>
                <w:szCs w:val="18"/>
              </w:rPr>
            </w:pPr>
          </w:p>
          <w:p w14:paraId="0CAA4D4F" w14:textId="77777777" w:rsidR="00C95298" w:rsidRPr="00216723" w:rsidRDefault="00C95298" w:rsidP="006C1BC4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4898A" w14:textId="77777777" w:rsidR="00C95298" w:rsidRDefault="00C95298" w:rsidP="00C95298">
            <w:pPr>
              <w:rPr>
                <w:sz w:val="18"/>
                <w:szCs w:val="18"/>
              </w:rPr>
            </w:pPr>
          </w:p>
          <w:p w14:paraId="37FD7C07" w14:textId="7CC933FE" w:rsidR="00C95298" w:rsidRPr="00216723" w:rsidRDefault="00F41DE8" w:rsidP="00C952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95298">
              <w:rPr>
                <w:sz w:val="18"/>
                <w:szCs w:val="18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BECFE" w14:textId="77777777" w:rsidR="00C95298" w:rsidRPr="00F33883" w:rsidRDefault="00C95298" w:rsidP="00C95298">
            <w:pPr>
              <w:pStyle w:val="aa"/>
              <w:rPr>
                <w:sz w:val="18"/>
                <w:szCs w:val="18"/>
                <w:lang w:val="pt-PT"/>
              </w:rPr>
            </w:pPr>
            <w:r w:rsidRPr="00794E81">
              <w:rPr>
                <w:lang w:val="pt-PT"/>
              </w:rPr>
              <w:t>Plită electrică industrială</w:t>
            </w:r>
            <w:r>
              <w:rPr>
                <w:lang w:val="pt-PT"/>
              </w:rPr>
              <w:t xml:space="preserve"> cu 6 arz</w:t>
            </w:r>
            <w:r>
              <w:rPr>
                <w:lang w:val="ro-MD"/>
              </w:rPr>
              <w:t>ătoare și cuptor</w:t>
            </w:r>
            <w:r w:rsidRPr="00E023FA">
              <w:rPr>
                <w:lang w:val="pt-PT"/>
              </w:rPr>
              <w:t xml:space="preserve"> </w:t>
            </w:r>
            <w:r>
              <w:rPr>
                <w:lang w:val="pt-PT"/>
              </w:rPr>
              <w:t>;</w:t>
            </w:r>
            <w:r w:rsidRPr="00E023FA">
              <w:rPr>
                <w:lang w:val="pt-PT"/>
              </w:rPr>
              <w:t xml:space="preserve">Dimensiuni totale  de gabarit – (l/l/î): </w:t>
            </w:r>
            <w:r>
              <w:rPr>
                <w:lang w:val="pt-PT"/>
              </w:rPr>
              <w:t>1350</w:t>
            </w:r>
            <w:r w:rsidRPr="009A3675">
              <w:t>х</w:t>
            </w:r>
            <w:r w:rsidRPr="00E023FA">
              <w:rPr>
                <w:lang w:val="pt-PT"/>
              </w:rPr>
              <w:t>700</w:t>
            </w:r>
            <w:r w:rsidRPr="009A3675">
              <w:t>х</w:t>
            </w:r>
            <w:r w:rsidRPr="00E023FA">
              <w:rPr>
                <w:lang w:val="pt-PT"/>
              </w:rPr>
              <w:t>850 mm (+/- 20 mm);</w:t>
            </w:r>
            <w:r w:rsidRPr="00F33883">
              <w:rPr>
                <w:lang w:val="pt-PT"/>
              </w:rPr>
              <w:t xml:space="preserve"> Material: oțel inoxidabil de înaltă calitate; Numărul de arzătoare: </w:t>
            </w:r>
            <w:r>
              <w:rPr>
                <w:lang w:val="pt-PT"/>
              </w:rPr>
              <w:t>6</w:t>
            </w:r>
            <w:r w:rsidRPr="00F33883">
              <w:rPr>
                <w:lang w:val="pt-PT"/>
              </w:rPr>
              <w:t>, de formă dreptunghiulară, cu dimensiunea de 29</w:t>
            </w:r>
            <w:r>
              <w:rPr>
                <w:lang w:val="pt-PT"/>
              </w:rPr>
              <w:t>4</w:t>
            </w:r>
            <w:r w:rsidRPr="00F33883">
              <w:rPr>
                <w:lang w:val="pt-PT"/>
              </w:rPr>
              <w:t xml:space="preserve"> x 415 mm; Putere nominală-  </w:t>
            </w:r>
            <w:r>
              <w:rPr>
                <w:lang w:val="pt-PT"/>
              </w:rPr>
              <w:t xml:space="preserve">23 </w:t>
            </w:r>
            <w:r w:rsidRPr="00F33883">
              <w:rPr>
                <w:lang w:val="pt-PT"/>
              </w:rPr>
              <w:t>kW / 380 V (+/- 200wat); Intervalul de control a temperaturii</w:t>
            </w:r>
            <w:r>
              <w:rPr>
                <w:lang w:val="pt-PT"/>
              </w:rPr>
              <w:t xml:space="preserve"> </w:t>
            </w:r>
            <w:r w:rsidRPr="00CD4BB2">
              <w:rPr>
                <w:lang w:val="pt-PT"/>
              </w:rPr>
              <w:t>( ≤ )</w:t>
            </w:r>
            <w:r>
              <w:rPr>
                <w:lang w:val="ro-MD"/>
              </w:rPr>
              <w:t xml:space="preserve"> </w:t>
            </w:r>
            <w:r w:rsidRPr="00F33883">
              <w:rPr>
                <w:lang w:val="pt-PT"/>
              </w:rPr>
              <w:t xml:space="preserve"> : + 50 … </w:t>
            </w:r>
            <w:r w:rsidRPr="00CD4BB2">
              <w:rPr>
                <w:lang w:val="pt-PT"/>
              </w:rPr>
              <w:t>+ 300</w:t>
            </w:r>
            <w:r w:rsidRPr="009A3675">
              <w:rPr>
                <w:lang w:val="pt-PT"/>
              </w:rPr>
              <w:t xml:space="preserve"> ° </w:t>
            </w:r>
            <w:r w:rsidRPr="009A3675">
              <w:t>С</w:t>
            </w:r>
            <w:r w:rsidRPr="00794E81">
              <w:rPr>
                <w:lang w:val="pt-PT"/>
              </w:rPr>
              <w:t xml:space="preserve">; Cu cuptor incorporabil și cel puțin </w:t>
            </w:r>
            <w:r>
              <w:rPr>
                <w:lang w:val="pt-PT"/>
              </w:rPr>
              <w:t>2</w:t>
            </w:r>
            <w:r w:rsidRPr="00794E81">
              <w:rPr>
                <w:lang w:val="pt-PT"/>
              </w:rPr>
              <w:t xml:space="preserve"> tave incluse;</w:t>
            </w:r>
            <w:r w:rsidRPr="00F33883">
              <w:rPr>
                <w:lang w:val="pt-PT"/>
              </w:rPr>
              <w:t xml:space="preserve"> adâncimea tavei minim – </w:t>
            </w:r>
            <w:r>
              <w:rPr>
                <w:lang w:val="pt-PT"/>
              </w:rPr>
              <w:t>40</w:t>
            </w:r>
            <w:r w:rsidRPr="00F33883">
              <w:rPr>
                <w:lang w:val="pt-PT"/>
              </w:rPr>
              <w:t>-</w:t>
            </w:r>
            <w:r>
              <w:rPr>
                <w:lang w:val="pt-PT"/>
              </w:rPr>
              <w:t>50</w:t>
            </w:r>
            <w:r w:rsidRPr="00F33883">
              <w:rPr>
                <w:lang w:val="pt-PT"/>
              </w:rPr>
              <w:t xml:space="preserve"> mm;</w:t>
            </w:r>
            <w:r w:rsidRPr="00794E81">
              <w:rPr>
                <w:lang w:val="pt-PT"/>
              </w:rPr>
              <w:t xml:space="preserve"> Garanție: minim </w:t>
            </w:r>
            <w:r>
              <w:rPr>
                <w:lang w:val="pt-PT"/>
              </w:rPr>
              <w:t>12</w:t>
            </w:r>
            <w:r w:rsidRPr="00794E81">
              <w:rPr>
                <w:lang w:val="pt-PT"/>
              </w:rPr>
              <w:t xml:space="preserve"> de luni; Pe perioada garanției produsului / utilajului, operatorul economic se obligă să efectueze deservirea tehnică a utilajului livrat din cont propriu, conform pașaportului tehnic al producătorului; Livrarea bunului, cu transportarea și configurarea (instalarea) până la conexiune cu accesoriile necesare pentru montare conform cerințelor, instructajul personalului privind utilizarea bunului vor fi asigurate gratuit de operatorul economic.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7496" w14:textId="00073014" w:rsidR="00C95298" w:rsidRPr="00216723" w:rsidRDefault="00C95298" w:rsidP="00C95298">
            <w:pPr>
              <w:ind w:firstLine="0"/>
              <w:rPr>
                <w:sz w:val="18"/>
                <w:szCs w:val="18"/>
                <w:lang w:val="pt-PT"/>
              </w:rPr>
            </w:pPr>
            <w:r>
              <w:rPr>
                <w:sz w:val="18"/>
                <w:szCs w:val="18"/>
                <w:lang w:val="pt-PT"/>
              </w:rPr>
              <w:t>96330,00</w:t>
            </w:r>
          </w:p>
        </w:tc>
      </w:tr>
      <w:tr w:rsidR="00C95298" w:rsidRPr="00216723" w14:paraId="441514DF" w14:textId="77777777" w:rsidTr="003503FF">
        <w:trPr>
          <w:cantSplit/>
          <w:trHeight w:val="62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F8E9" w14:textId="77777777" w:rsidR="00C95298" w:rsidRPr="00E023FA" w:rsidRDefault="00C95298" w:rsidP="00C95298">
            <w:pPr>
              <w:spacing w:before="120"/>
              <w:rPr>
                <w:sz w:val="18"/>
                <w:szCs w:val="18"/>
                <w:lang w:val="pt-PT"/>
              </w:rPr>
            </w:pPr>
          </w:p>
        </w:tc>
        <w:tc>
          <w:tcPr>
            <w:tcW w:w="8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0C23" w14:textId="77777777" w:rsidR="00C95298" w:rsidRDefault="00C95298" w:rsidP="00C95298">
            <w:pPr>
              <w:pStyle w:val="aa"/>
              <w:jc w:val="center"/>
              <w:rPr>
                <w:b/>
                <w:szCs w:val="18"/>
                <w:lang w:val="pt-PT"/>
              </w:rPr>
            </w:pPr>
          </w:p>
          <w:p w14:paraId="12C4808C" w14:textId="77777777" w:rsidR="00C95298" w:rsidRPr="00216723" w:rsidRDefault="00C95298" w:rsidP="00C95298">
            <w:pPr>
              <w:pStyle w:val="aa"/>
              <w:jc w:val="center"/>
              <w:rPr>
                <w:b/>
                <w:szCs w:val="18"/>
                <w:lang w:val="pt-PT"/>
              </w:rPr>
            </w:pPr>
            <w:r w:rsidRPr="00216723">
              <w:rPr>
                <w:b/>
                <w:szCs w:val="18"/>
                <w:lang w:val="pt-PT"/>
              </w:rPr>
              <w:t>Valoarea estimativă totală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2892" w14:textId="094B0C6A" w:rsidR="00C95298" w:rsidRPr="00216723" w:rsidRDefault="00C95298" w:rsidP="00C95298">
            <w:pPr>
              <w:ind w:firstLine="0"/>
              <w:rPr>
                <w:b/>
                <w:sz w:val="22"/>
                <w:szCs w:val="18"/>
                <w:lang w:val="pt-PT"/>
              </w:rPr>
            </w:pPr>
            <w:r>
              <w:rPr>
                <w:b/>
                <w:sz w:val="22"/>
                <w:szCs w:val="18"/>
                <w:lang w:val="pt-PT"/>
              </w:rPr>
              <w:t>167124,00</w:t>
            </w:r>
          </w:p>
        </w:tc>
      </w:tr>
    </w:tbl>
    <w:p w14:paraId="2480B855" w14:textId="77777777" w:rsidR="00850D1C" w:rsidRPr="003503F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pt-PT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6447C1">
        <w:rPr>
          <w:b/>
          <w:bCs/>
          <w:sz w:val="24"/>
          <w:szCs w:val="24"/>
          <w:lang w:val="ro-RO" w:eastAsia="ru-RU"/>
        </w:rPr>
        <w:t>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14F9369" w:rsidR="00850D1C" w:rsidRPr="00032882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447C1" w:rsidRPr="00032882">
        <w:rPr>
          <w:bCs/>
          <w:i/>
          <w:iCs/>
          <w:lang w:val="ro-RO"/>
        </w:rPr>
        <w:t xml:space="preserve"> </w:t>
      </w:r>
      <w:bookmarkStart w:id="0" w:name="_Hlk149310722"/>
      <w:r w:rsidR="006447C1" w:rsidRPr="00FA0F07">
        <w:rPr>
          <w:bCs/>
          <w:i/>
          <w:iCs/>
          <w:sz w:val="24"/>
          <w:szCs w:val="24"/>
          <w:lang w:val="ro-RO"/>
        </w:rPr>
        <w:t>-</w:t>
      </w:r>
      <w:r w:rsidR="00032882" w:rsidRPr="00FA0F07">
        <w:rPr>
          <w:b/>
          <w:sz w:val="24"/>
          <w:szCs w:val="24"/>
          <w:highlight w:val="yellow"/>
          <w:lang w:val="ro-RO"/>
        </w:rPr>
        <w:t>Vînzătorul se obligă să</w:t>
      </w:r>
      <w:r w:rsidR="000324EF">
        <w:rPr>
          <w:b/>
          <w:sz w:val="24"/>
          <w:szCs w:val="24"/>
          <w:highlight w:val="yellow"/>
          <w:lang w:val="ro-RO"/>
        </w:rPr>
        <w:t xml:space="preserve"> 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livreze </w:t>
      </w:r>
      <w:r w:rsidR="003503FF">
        <w:rPr>
          <w:b/>
          <w:sz w:val="24"/>
          <w:szCs w:val="24"/>
          <w:highlight w:val="yellow"/>
          <w:lang w:val="ro-RO"/>
        </w:rPr>
        <w:t xml:space="preserve">să instaleze 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bunurile 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 în termen de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 pînă la </w:t>
      </w:r>
      <w:r w:rsidR="003503FF">
        <w:rPr>
          <w:b/>
          <w:sz w:val="24"/>
          <w:szCs w:val="24"/>
          <w:highlight w:val="yellow"/>
          <w:lang w:val="ro-RO"/>
        </w:rPr>
        <w:t xml:space="preserve">15 </w:t>
      </w:r>
      <w:r w:rsidR="000D6C2D" w:rsidRPr="00FA0F07">
        <w:rPr>
          <w:b/>
          <w:sz w:val="24"/>
          <w:szCs w:val="24"/>
          <w:highlight w:val="yellow"/>
          <w:lang w:val="ro-RO"/>
        </w:rPr>
        <w:t xml:space="preserve"> </w:t>
      </w:r>
      <w:r w:rsidR="006447C1" w:rsidRPr="00FA0F07">
        <w:rPr>
          <w:b/>
          <w:sz w:val="24"/>
          <w:szCs w:val="24"/>
          <w:highlight w:val="yellow"/>
          <w:lang w:val="ro-RO"/>
        </w:rPr>
        <w:t>- (</w:t>
      </w:r>
      <w:r w:rsidR="000324EF">
        <w:rPr>
          <w:b/>
          <w:sz w:val="24"/>
          <w:szCs w:val="24"/>
          <w:highlight w:val="yellow"/>
          <w:lang w:val="ro-RO"/>
        </w:rPr>
        <w:t>zece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) zile  </w:t>
      </w:r>
      <w:r w:rsidR="000D6C2D" w:rsidRPr="00FA0F07">
        <w:rPr>
          <w:b/>
          <w:sz w:val="24"/>
          <w:szCs w:val="24"/>
          <w:highlight w:val="yellow"/>
          <w:lang w:val="ro-RO"/>
        </w:rPr>
        <w:t>calendaristice</w:t>
      </w:r>
      <w:r w:rsidR="006447C1" w:rsidRPr="00FA0F07">
        <w:rPr>
          <w:b/>
          <w:sz w:val="24"/>
          <w:szCs w:val="24"/>
          <w:highlight w:val="yellow"/>
          <w:lang w:val="ro-RO"/>
        </w:rPr>
        <w:t xml:space="preserve"> din data </w:t>
      </w:r>
      <w:r w:rsidR="00032882" w:rsidRPr="00FA0F07">
        <w:rPr>
          <w:b/>
          <w:sz w:val="24"/>
          <w:szCs w:val="24"/>
          <w:highlight w:val="yellow"/>
          <w:lang w:val="ro-RO"/>
        </w:rPr>
        <w:t xml:space="preserve"> semnării contractului </w:t>
      </w:r>
      <w:r w:rsidR="00C63C15">
        <w:rPr>
          <w:b/>
          <w:sz w:val="24"/>
          <w:szCs w:val="24"/>
          <w:highlight w:val="yellow"/>
          <w:lang w:val="ro-RO"/>
        </w:rPr>
        <w:t>ș</w:t>
      </w:r>
      <w:r w:rsidR="00FA0F07" w:rsidRPr="00FA0F07">
        <w:rPr>
          <w:b/>
          <w:sz w:val="24"/>
          <w:szCs w:val="24"/>
          <w:highlight w:val="yellow"/>
          <w:lang w:val="ro-RO"/>
        </w:rPr>
        <w:t xml:space="preserve">i </w:t>
      </w:r>
      <w:r w:rsidR="006447C1" w:rsidRPr="00FA0F07">
        <w:rPr>
          <w:b/>
          <w:sz w:val="24"/>
          <w:szCs w:val="24"/>
          <w:highlight w:val="yellow"/>
          <w:lang w:val="ro-RO"/>
        </w:rPr>
        <w:t>primirii comenzi</w:t>
      </w:r>
      <w:r w:rsidR="00FA0F07" w:rsidRPr="00FA0F07">
        <w:rPr>
          <w:b/>
          <w:sz w:val="24"/>
          <w:szCs w:val="24"/>
          <w:highlight w:val="yellow"/>
          <w:lang w:val="ro-RO"/>
        </w:rPr>
        <w:t>i</w:t>
      </w:r>
      <w:r w:rsidR="006447C1" w:rsidRPr="00FA0F07">
        <w:rPr>
          <w:b/>
          <w:sz w:val="24"/>
          <w:szCs w:val="24"/>
          <w:highlight w:val="yellow"/>
          <w:lang w:val="ro-RO"/>
        </w:rPr>
        <w:t>, cu transportul Furnizorului,pe</w:t>
      </w:r>
      <w:r w:rsidR="008866EA">
        <w:rPr>
          <w:b/>
          <w:sz w:val="24"/>
          <w:szCs w:val="24"/>
          <w:highlight w:val="yellow"/>
          <w:lang w:val="ro-RO"/>
        </w:rPr>
        <w:t xml:space="preserve"> </w:t>
      </w:r>
      <w:r w:rsidR="006447C1" w:rsidRPr="00FA0F07">
        <w:rPr>
          <w:b/>
          <w:sz w:val="24"/>
          <w:szCs w:val="24"/>
          <w:highlight w:val="yellow"/>
          <w:lang w:val="ro-RO"/>
        </w:rPr>
        <w:t>adresa:or.Rîșcani,str.Nicolae Testemițanu 6.</w:t>
      </w:r>
      <w:bookmarkEnd w:id="0"/>
    </w:p>
    <w:p w14:paraId="4EE2E727" w14:textId="01F2039B" w:rsidR="00850D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6447C1">
        <w:rPr>
          <w:sz w:val="24"/>
          <w:szCs w:val="24"/>
          <w:lang w:val="ro-RO" w:eastAsia="ru-RU"/>
        </w:rPr>
        <w:t>-</w:t>
      </w:r>
      <w:r w:rsidR="006447C1" w:rsidRPr="00032882">
        <w:rPr>
          <w:b/>
          <w:bCs/>
          <w:sz w:val="24"/>
          <w:szCs w:val="24"/>
          <w:highlight w:val="yellow"/>
          <w:u w:val="single"/>
          <w:lang w:val="ro-RO" w:eastAsia="ru-RU"/>
        </w:rPr>
        <w:t>31.12.202</w:t>
      </w:r>
      <w:r w:rsidR="006426B9">
        <w:rPr>
          <w:b/>
          <w:bCs/>
          <w:sz w:val="24"/>
          <w:szCs w:val="24"/>
          <w:u w:val="single"/>
          <w:lang w:val="ro-RO" w:eastAsia="ru-RU"/>
        </w:rPr>
        <w:t>4</w:t>
      </w:r>
    </w:p>
    <w:p w14:paraId="7E9A97DD" w14:textId="1C7493FF" w:rsidR="00FA0F07" w:rsidRPr="00FA0F07" w:rsidRDefault="00FA0F07" w:rsidP="00850D1C">
      <w:pPr>
        <w:ind w:firstLine="567"/>
        <w:rPr>
          <w:sz w:val="24"/>
          <w:szCs w:val="24"/>
          <w:lang w:val="ro-RO" w:eastAsia="ru-RU"/>
        </w:rPr>
      </w:pPr>
      <w:r w:rsidRPr="00FA0F07">
        <w:rPr>
          <w:sz w:val="24"/>
          <w:szCs w:val="24"/>
          <w:lang w:val="ro-RO" w:eastAsia="ru-RU"/>
        </w:rPr>
        <w:t>12.Metoda și condițiile de plată:</w:t>
      </w:r>
      <w:r>
        <w:rPr>
          <w:sz w:val="24"/>
          <w:szCs w:val="24"/>
          <w:lang w:val="ro-RO" w:eastAsia="ru-RU"/>
        </w:rPr>
        <w:t xml:space="preserve">Achitarea va fi efectuată în termen de </w:t>
      </w:r>
      <w:r w:rsidRPr="00FA0F07">
        <w:rPr>
          <w:b/>
          <w:sz w:val="24"/>
          <w:szCs w:val="24"/>
          <w:highlight w:val="yellow"/>
          <w:lang w:val="ro-RO"/>
        </w:rPr>
        <w:t xml:space="preserve">pînă la  </w:t>
      </w:r>
      <w:r w:rsidR="000324EF">
        <w:rPr>
          <w:b/>
          <w:sz w:val="24"/>
          <w:szCs w:val="24"/>
          <w:highlight w:val="yellow"/>
          <w:lang w:val="ro-RO"/>
        </w:rPr>
        <w:t>10</w:t>
      </w:r>
      <w:r w:rsidRPr="00FA0F07">
        <w:rPr>
          <w:b/>
          <w:sz w:val="24"/>
          <w:szCs w:val="24"/>
          <w:highlight w:val="yellow"/>
          <w:lang w:val="ro-RO"/>
        </w:rPr>
        <w:t>- (</w:t>
      </w:r>
      <w:r w:rsidR="000324EF">
        <w:rPr>
          <w:b/>
          <w:sz w:val="24"/>
          <w:szCs w:val="24"/>
          <w:highlight w:val="yellow"/>
          <w:lang w:val="ro-RO"/>
        </w:rPr>
        <w:t>zece</w:t>
      </w:r>
      <w:r w:rsidRPr="00FA0F07">
        <w:rPr>
          <w:b/>
          <w:sz w:val="24"/>
          <w:szCs w:val="24"/>
          <w:highlight w:val="yellow"/>
          <w:lang w:val="ro-RO"/>
        </w:rPr>
        <w:t>) zile  calendaristice de la livrare și prezentarea facturii utilizînd sistemul e-facturare.</w:t>
      </w:r>
    </w:p>
    <w:p w14:paraId="71CAA279" w14:textId="7ED26012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FA0F07">
        <w:rPr>
          <w:bCs/>
          <w:sz w:val="24"/>
          <w:szCs w:val="24"/>
          <w:lang w:val="ro-RO" w:eastAsia="ru-RU"/>
        </w:rPr>
        <w:t>3</w:t>
      </w:r>
      <w:r w:rsidRPr="009737C6">
        <w:rPr>
          <w:bCs/>
          <w:sz w:val="24"/>
          <w:szCs w:val="24"/>
          <w:lang w:val="ro-RO" w:eastAsia="ru-RU"/>
        </w:rPr>
        <w:t>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41"/>
        <w:gridCol w:w="3747"/>
        <w:gridCol w:w="3781"/>
        <w:gridCol w:w="1487"/>
      </w:tblGrid>
      <w:tr w:rsidR="00850D1C" w:rsidRPr="009737C6" w14:paraId="31C3A016" w14:textId="77777777" w:rsidTr="00AB67F0">
        <w:tc>
          <w:tcPr>
            <w:tcW w:w="332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40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95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51F66" w:rsidRPr="009737C6" w14:paraId="6808C747" w14:textId="77777777" w:rsidTr="00AB67F0">
        <w:tc>
          <w:tcPr>
            <w:tcW w:w="332" w:type="pct"/>
            <w:hideMark/>
          </w:tcPr>
          <w:p w14:paraId="38E13EDD" w14:textId="77777777" w:rsidR="00A51F66" w:rsidRPr="009737C6" w:rsidRDefault="00A51F66" w:rsidP="00A51F6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40" w:type="pct"/>
            <w:hideMark/>
          </w:tcPr>
          <w:p w14:paraId="142D82EE" w14:textId="58BDF8A5" w:rsidR="00CB29DC" w:rsidRPr="00CB29DC" w:rsidRDefault="00A51F66" w:rsidP="00CB29DC">
            <w:pPr>
              <w:tabs>
                <w:tab w:val="left" w:pos="5103"/>
                <w:tab w:val="left" w:pos="10348"/>
              </w:tabs>
              <w:ind w:firstLine="0"/>
              <w:jc w:val="left"/>
              <w:rPr>
                <w:lang w:val="pt-PT" w:eastAsia="ru-RU"/>
              </w:rPr>
            </w:pPr>
            <w:r w:rsidRPr="00CB29DC">
              <w:rPr>
                <w:lang w:val="ro-RO" w:eastAsia="ru-RU"/>
              </w:rPr>
              <w:t>Cerere de prticipare</w:t>
            </w:r>
            <w:r w:rsidR="00CB29DC" w:rsidRPr="00CB29DC">
              <w:rPr>
                <w:lang w:val="pt-PT" w:eastAsia="ru-RU"/>
              </w:rPr>
              <w:t xml:space="preserve"> </w:t>
            </w:r>
            <w:r w:rsidR="00CB29DC" w:rsidRPr="00CB29DC">
              <w:rPr>
                <w:i/>
                <w:iCs/>
                <w:lang w:val="pt-PT" w:eastAsia="ru-RU"/>
              </w:rPr>
              <w:t xml:space="preserve">(Conform </w:t>
            </w:r>
            <w:r w:rsidR="00CB29DC">
              <w:rPr>
                <w:i/>
                <w:iCs/>
                <w:lang w:val="pt-PT" w:eastAsia="ru-RU"/>
              </w:rPr>
              <w:t>D</w:t>
            </w:r>
            <w:r w:rsidR="00CB29DC" w:rsidRPr="00CB29DC">
              <w:rPr>
                <w:i/>
                <w:iCs/>
                <w:lang w:val="pt-PT" w:eastAsia="ru-RU"/>
              </w:rPr>
              <w:t xml:space="preserve">ocumentației </w:t>
            </w:r>
            <w:r w:rsidR="00CB29DC">
              <w:rPr>
                <w:i/>
                <w:iCs/>
                <w:lang w:val="pt-PT" w:eastAsia="ru-RU"/>
              </w:rPr>
              <w:t>S</w:t>
            </w:r>
            <w:r w:rsidR="00CB29DC" w:rsidRPr="00CB29DC">
              <w:rPr>
                <w:i/>
                <w:iCs/>
                <w:lang w:val="pt-PT" w:eastAsia="ru-RU"/>
              </w:rPr>
              <w:t>tandard aprobată prin Ordinul Ministrului Finanţelor nr. 115 din 15.09.2021)</w:t>
            </w:r>
          </w:p>
          <w:p w14:paraId="34357A14" w14:textId="3104A7F9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</w:p>
        </w:tc>
        <w:tc>
          <w:tcPr>
            <w:tcW w:w="1958" w:type="pct"/>
            <w:hideMark/>
          </w:tcPr>
          <w:p w14:paraId="02992A49" w14:textId="37BBE170" w:rsidR="00A51F66" w:rsidRPr="00A51F66" w:rsidRDefault="00D5473D" w:rsidP="00A51F66">
            <w:pPr>
              <w:ind w:firstLine="0"/>
              <w:rPr>
                <w:lang w:val="ro-RO" w:eastAsia="ru-RU"/>
              </w:rPr>
            </w:pPr>
            <w:r w:rsidRPr="00384B4A">
              <w:rPr>
                <w:color w:val="000000" w:themeColor="text1"/>
                <w:lang w:val="ro-RO" w:eastAsia="ro-RO" w:bidi="ro-RO"/>
              </w:rPr>
              <w:t>confirmat prin aplicarea semnăturii electronice.</w:t>
            </w:r>
          </w:p>
        </w:tc>
        <w:tc>
          <w:tcPr>
            <w:tcW w:w="770" w:type="pct"/>
            <w:hideMark/>
          </w:tcPr>
          <w:p w14:paraId="48F7DDE7" w14:textId="68076D74" w:rsidR="00A51F66" w:rsidRPr="00A51F66" w:rsidRDefault="00A51F66" w:rsidP="00A51F66">
            <w:pPr>
              <w:ind w:firstLine="0"/>
              <w:rPr>
                <w:lang w:val="ro-RO" w:eastAsia="ru-RU"/>
              </w:rPr>
            </w:pPr>
            <w:r w:rsidRPr="00A51F66">
              <w:rPr>
                <w:iCs/>
              </w:rPr>
              <w:t>obligatoriu</w:t>
            </w:r>
          </w:p>
        </w:tc>
      </w:tr>
      <w:tr w:rsidR="00AB67F0" w:rsidRPr="009737C6" w14:paraId="7A8B3B01" w14:textId="77777777" w:rsidTr="00AB67F0">
        <w:tc>
          <w:tcPr>
            <w:tcW w:w="332" w:type="pct"/>
          </w:tcPr>
          <w:p w14:paraId="49456F32" w14:textId="1A2FAFAB" w:rsidR="00AB67F0" w:rsidRDefault="00AB67F0" w:rsidP="00AB67F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940" w:type="pct"/>
          </w:tcPr>
          <w:p w14:paraId="07C7A53D" w14:textId="5A12445E" w:rsidR="00AB67F0" w:rsidRPr="00AB67F0" w:rsidRDefault="003503FF" w:rsidP="003503FF">
            <w:pPr>
              <w:tabs>
                <w:tab w:val="left" w:pos="612"/>
              </w:tabs>
              <w:ind w:firstLine="0"/>
              <w:rPr>
                <w:rFonts w:eastAsia="Calibri"/>
                <w:lang w:val="pt-PT"/>
              </w:rPr>
            </w:pPr>
            <w:r>
              <w:t>Declarația privind valabilitatea ofertei</w:t>
            </w:r>
          </w:p>
        </w:tc>
        <w:tc>
          <w:tcPr>
            <w:tcW w:w="1958" w:type="pct"/>
          </w:tcPr>
          <w:p w14:paraId="111AC0FF" w14:textId="2F84EFEF" w:rsidR="00AB67F0" w:rsidRPr="00AB67F0" w:rsidRDefault="00AB67F0" w:rsidP="00AB67F0">
            <w:pPr>
              <w:tabs>
                <w:tab w:val="left" w:pos="612"/>
              </w:tabs>
              <w:ind w:firstLine="0"/>
              <w:rPr>
                <w:rFonts w:eastAsia="Calibri"/>
                <w:lang w:val="pt-PT"/>
              </w:rPr>
            </w:pPr>
            <w:r w:rsidRPr="0079611C">
              <w:rPr>
                <w:rFonts w:eastAsia="Calibri"/>
              </w:rPr>
              <w:t>confirmat prin aplicarea semnaturii electronice</w:t>
            </w:r>
          </w:p>
        </w:tc>
        <w:tc>
          <w:tcPr>
            <w:tcW w:w="770" w:type="pct"/>
          </w:tcPr>
          <w:p w14:paraId="4A6AB414" w14:textId="39E6C50E" w:rsidR="00AB67F0" w:rsidRPr="00A51F66" w:rsidRDefault="00AB67F0" w:rsidP="00AB67F0">
            <w:pPr>
              <w:ind w:firstLine="0"/>
              <w:rPr>
                <w:iCs/>
              </w:rPr>
            </w:pPr>
            <w:r w:rsidRPr="0079611C">
              <w:rPr>
                <w:rFonts w:eastAsia="Calibri"/>
              </w:rPr>
              <w:t>Obligatoriu</w:t>
            </w:r>
            <w:r w:rsidRPr="0079611C">
              <w:rPr>
                <w:rFonts w:eastAsia="Calibri"/>
                <w:lang w:val="ro-RO"/>
              </w:rPr>
              <w:t xml:space="preserve"> </w:t>
            </w:r>
          </w:p>
        </w:tc>
      </w:tr>
      <w:tr w:rsidR="00D5473D" w:rsidRPr="009737C6" w14:paraId="6E83E3BF" w14:textId="77777777" w:rsidTr="00AB67F0">
        <w:tc>
          <w:tcPr>
            <w:tcW w:w="332" w:type="pct"/>
          </w:tcPr>
          <w:p w14:paraId="33D1CFE7" w14:textId="3272E972" w:rsidR="00D5473D" w:rsidRPr="009737C6" w:rsidRDefault="00D5473D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40" w:type="pct"/>
            <w:hideMark/>
          </w:tcPr>
          <w:p w14:paraId="132193FB" w14:textId="2CC2E77F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 xml:space="preserve">Certificat de Înregistrare/Extras din Registrul de Stat </w:t>
            </w:r>
          </w:p>
        </w:tc>
        <w:tc>
          <w:tcPr>
            <w:tcW w:w="1958" w:type="pct"/>
            <w:hideMark/>
          </w:tcPr>
          <w:p w14:paraId="0A36CD78" w14:textId="67D6BB9C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 xml:space="preserve">Copie- </w:t>
            </w:r>
            <w:r w:rsidRPr="00384B4A">
              <w:rPr>
                <w:color w:val="000000" w:themeColor="text1"/>
                <w:lang w:val="ro-RO" w:eastAsia="ro-RO" w:bidi="ro-RO"/>
              </w:rPr>
              <w:t>confirmat prin aplicarea semnăturii electronice.</w:t>
            </w:r>
          </w:p>
        </w:tc>
        <w:tc>
          <w:tcPr>
            <w:tcW w:w="770" w:type="pct"/>
            <w:hideMark/>
          </w:tcPr>
          <w:p w14:paraId="73751A6E" w14:textId="11D6BA7B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iCs/>
              </w:rPr>
              <w:t>obligatoriu</w:t>
            </w:r>
          </w:p>
        </w:tc>
      </w:tr>
      <w:tr w:rsidR="00D5473D" w:rsidRPr="009737C6" w14:paraId="51D7613B" w14:textId="77777777" w:rsidTr="00AB67F0">
        <w:tc>
          <w:tcPr>
            <w:tcW w:w="332" w:type="pct"/>
          </w:tcPr>
          <w:p w14:paraId="23B235B4" w14:textId="7D728856" w:rsidR="00D5473D" w:rsidRDefault="00D5473D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40" w:type="pct"/>
          </w:tcPr>
          <w:p w14:paraId="4D420385" w14:textId="77777777" w:rsidR="00D5473D" w:rsidRDefault="00D5473D" w:rsidP="00D5473D">
            <w:pPr>
              <w:ind w:firstLine="0"/>
              <w:rPr>
                <w:i/>
                <w:iCs/>
                <w:lang w:val="pt-PT" w:eastAsia="ru-RU"/>
              </w:rPr>
            </w:pPr>
            <w:r w:rsidRPr="00A51F66">
              <w:rPr>
                <w:lang w:val="ro-RO"/>
              </w:rPr>
              <w:t>Specificația tehnică F 4.1 și specificația de preț F 4.2</w:t>
            </w:r>
            <w:r>
              <w:rPr>
                <w:lang w:val="ro-RO"/>
              </w:rPr>
              <w:t xml:space="preserve"> </w:t>
            </w:r>
            <w:r w:rsidRPr="00CB29DC">
              <w:rPr>
                <w:i/>
                <w:iCs/>
                <w:lang w:val="pt-PT" w:eastAsia="ru-RU"/>
              </w:rPr>
              <w:t xml:space="preserve">(Conform </w:t>
            </w:r>
            <w:r>
              <w:rPr>
                <w:i/>
                <w:iCs/>
                <w:lang w:val="pt-PT" w:eastAsia="ru-RU"/>
              </w:rPr>
              <w:t>D</w:t>
            </w:r>
            <w:r w:rsidRPr="00CB29DC">
              <w:rPr>
                <w:i/>
                <w:iCs/>
                <w:lang w:val="pt-PT" w:eastAsia="ru-RU"/>
              </w:rPr>
              <w:t xml:space="preserve">ocumentației </w:t>
            </w:r>
            <w:r>
              <w:rPr>
                <w:i/>
                <w:iCs/>
                <w:lang w:val="pt-PT" w:eastAsia="ru-RU"/>
              </w:rPr>
              <w:t>S</w:t>
            </w:r>
            <w:r w:rsidRPr="00CB29DC">
              <w:rPr>
                <w:i/>
                <w:iCs/>
                <w:lang w:val="pt-PT" w:eastAsia="ru-RU"/>
              </w:rPr>
              <w:t>tandard aprobată prin Ordinul Ministrului Finanţ</w:t>
            </w:r>
          </w:p>
          <w:p w14:paraId="06C30B8B" w14:textId="1E26B031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CB29DC">
              <w:rPr>
                <w:i/>
                <w:iCs/>
                <w:lang w:val="pt-PT" w:eastAsia="ru-RU"/>
              </w:rPr>
              <w:t>elor</w:t>
            </w:r>
            <w:r>
              <w:rPr>
                <w:i/>
                <w:iCs/>
                <w:lang w:val="pt-PT" w:eastAsia="ru-RU"/>
              </w:rPr>
              <w:t xml:space="preserve"> </w:t>
            </w:r>
            <w:r w:rsidRPr="00CB29DC">
              <w:rPr>
                <w:i/>
                <w:iCs/>
                <w:lang w:val="pt-PT" w:eastAsia="ru-RU"/>
              </w:rPr>
              <w:t>nr. 115 din 15.09.2021)</w:t>
            </w:r>
          </w:p>
        </w:tc>
        <w:tc>
          <w:tcPr>
            <w:tcW w:w="1958" w:type="pct"/>
          </w:tcPr>
          <w:p w14:paraId="039E7C1C" w14:textId="7FA8FAE2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384B4A">
              <w:rPr>
                <w:color w:val="000000" w:themeColor="text1"/>
                <w:lang w:val="ro-RO" w:eastAsia="ro-RO" w:bidi="ro-RO"/>
              </w:rPr>
              <w:t>confirmat prin aplicarea semnăturii electronice.</w:t>
            </w:r>
          </w:p>
        </w:tc>
        <w:tc>
          <w:tcPr>
            <w:tcW w:w="770" w:type="pct"/>
          </w:tcPr>
          <w:p w14:paraId="720C02E1" w14:textId="72CC3838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iCs/>
              </w:rPr>
              <w:t>obligatoriu</w:t>
            </w:r>
          </w:p>
        </w:tc>
      </w:tr>
      <w:tr w:rsidR="00D5473D" w:rsidRPr="009737C6" w14:paraId="6B3724FB" w14:textId="77777777" w:rsidTr="00AB67F0">
        <w:tc>
          <w:tcPr>
            <w:tcW w:w="332" w:type="pct"/>
          </w:tcPr>
          <w:p w14:paraId="4EB9F910" w14:textId="2DE547D9" w:rsidR="00D5473D" w:rsidRDefault="00D5473D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40" w:type="pct"/>
          </w:tcPr>
          <w:p w14:paraId="4F94B27A" w14:textId="1F95A219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Certificat de atribuire a contului bancar</w:t>
            </w:r>
          </w:p>
        </w:tc>
        <w:tc>
          <w:tcPr>
            <w:tcW w:w="1958" w:type="pct"/>
          </w:tcPr>
          <w:p w14:paraId="168FE018" w14:textId="02F503A6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 xml:space="preserve">Copie, </w:t>
            </w:r>
            <w:r w:rsidRPr="00384B4A">
              <w:rPr>
                <w:color w:val="000000" w:themeColor="text1"/>
                <w:lang w:val="ro-RO" w:eastAsia="ro-RO" w:bidi="ro-RO"/>
              </w:rPr>
              <w:t>confirmat prin aplicarea semnăturii electronice.</w:t>
            </w:r>
          </w:p>
        </w:tc>
        <w:tc>
          <w:tcPr>
            <w:tcW w:w="770" w:type="pct"/>
          </w:tcPr>
          <w:p w14:paraId="2894B02B" w14:textId="07FAAF23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iCs/>
              </w:rPr>
              <w:t>obligatoriu</w:t>
            </w:r>
          </w:p>
        </w:tc>
      </w:tr>
      <w:tr w:rsidR="00D5473D" w:rsidRPr="009737C6" w14:paraId="17657A00" w14:textId="77777777" w:rsidTr="00AB67F0">
        <w:tc>
          <w:tcPr>
            <w:tcW w:w="332" w:type="pct"/>
          </w:tcPr>
          <w:p w14:paraId="2C5C0DDC" w14:textId="51CD71EE" w:rsidR="00D5473D" w:rsidRDefault="00C55B33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940" w:type="pct"/>
          </w:tcPr>
          <w:p w14:paraId="488FC136" w14:textId="6580BAB4" w:rsidR="00D5473D" w:rsidRPr="00A51F66" w:rsidRDefault="00D5473D" w:rsidP="00D5473D">
            <w:pPr>
              <w:ind w:firstLine="0"/>
              <w:jc w:val="left"/>
            </w:pPr>
            <w:r w:rsidRPr="00A51F66">
              <w:t>Demonstrarea conformității bunurilor ofertate</w:t>
            </w:r>
          </w:p>
          <w:p w14:paraId="628C8511" w14:textId="77777777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</w:p>
        </w:tc>
        <w:tc>
          <w:tcPr>
            <w:tcW w:w="1958" w:type="pct"/>
          </w:tcPr>
          <w:p w14:paraId="43D9B657" w14:textId="0F923C98" w:rsidR="00D5473D" w:rsidRPr="00A51F66" w:rsidRDefault="00D5473D" w:rsidP="00D5473D">
            <w:pPr>
              <w:ind w:firstLine="0"/>
              <w:rPr>
                <w:lang w:val="ro-RO" w:eastAsia="ru-RU"/>
              </w:rPr>
            </w:pPr>
            <w:r w:rsidRPr="00A51F66">
              <w:rPr>
                <w:lang w:val="pt-PT"/>
              </w:rPr>
              <w:t>Certificat</w:t>
            </w:r>
            <w:r>
              <w:rPr>
                <w:lang w:val="pt-PT"/>
              </w:rPr>
              <w:t xml:space="preserve"> </w:t>
            </w:r>
            <w:r w:rsidRPr="00A51F66">
              <w:rPr>
                <w:lang w:val="pt-PT"/>
              </w:rPr>
              <w:t>de conformitate</w:t>
            </w:r>
            <w:r>
              <w:rPr>
                <w:lang w:val="pt-PT"/>
              </w:rPr>
              <w:t xml:space="preserve">/echivalent </w:t>
            </w:r>
            <w:r w:rsidRPr="00A51F66">
              <w:rPr>
                <w:lang w:val="pt-PT"/>
              </w:rPr>
              <w:t xml:space="preserve">, </w:t>
            </w:r>
            <w:r w:rsidRPr="00384B4A">
              <w:rPr>
                <w:color w:val="000000" w:themeColor="text1"/>
                <w:lang w:val="ro-RO" w:eastAsia="ro-RO" w:bidi="ro-RO"/>
              </w:rPr>
              <w:t>confirmat prin aplicarea semnăturii electronice.</w:t>
            </w:r>
          </w:p>
        </w:tc>
        <w:tc>
          <w:tcPr>
            <w:tcW w:w="770" w:type="pct"/>
          </w:tcPr>
          <w:p w14:paraId="7A3610AD" w14:textId="0CE895F4" w:rsidR="00D5473D" w:rsidRDefault="003503FF" w:rsidP="00D5473D">
            <w:pPr>
              <w:ind w:firstLine="0"/>
              <w:rPr>
                <w:iCs/>
              </w:rPr>
            </w:pPr>
            <w:r w:rsidRPr="00A51F66">
              <w:rPr>
                <w:iCs/>
              </w:rPr>
              <w:t>O</w:t>
            </w:r>
            <w:r w:rsidR="00D5473D" w:rsidRPr="00A51F66">
              <w:rPr>
                <w:iCs/>
              </w:rPr>
              <w:t>bligatoriu</w:t>
            </w:r>
          </w:p>
          <w:p w14:paraId="1235074B" w14:textId="24744BDA" w:rsidR="003503FF" w:rsidRPr="00A51F66" w:rsidRDefault="003503FF" w:rsidP="00D5473D">
            <w:pPr>
              <w:ind w:firstLine="0"/>
              <w:rPr>
                <w:lang w:val="ro-RO" w:eastAsia="ru-RU"/>
              </w:rPr>
            </w:pPr>
          </w:p>
        </w:tc>
      </w:tr>
      <w:tr w:rsidR="003503FF" w:rsidRPr="003503FF" w14:paraId="3E2F2577" w14:textId="77777777" w:rsidTr="003503FF">
        <w:trPr>
          <w:trHeight w:val="914"/>
        </w:trPr>
        <w:tc>
          <w:tcPr>
            <w:tcW w:w="332" w:type="pct"/>
          </w:tcPr>
          <w:p w14:paraId="5B9B3E41" w14:textId="31BD1FC5" w:rsidR="003503FF" w:rsidRDefault="003503FF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940" w:type="pct"/>
          </w:tcPr>
          <w:p w14:paraId="6DB02BC3" w14:textId="7E97C843" w:rsidR="003503FF" w:rsidRPr="003503FF" w:rsidRDefault="003503FF" w:rsidP="00D5473D">
            <w:pPr>
              <w:ind w:firstLine="0"/>
              <w:jc w:val="left"/>
              <w:rPr>
                <w:lang w:val="pt-PT"/>
              </w:rPr>
            </w:pPr>
            <w:r w:rsidRPr="003503FF">
              <w:rPr>
                <w:lang w:val="pt-PT"/>
              </w:rPr>
              <w:t>Declarația privind termenul de garanție a bunurilor – minim</w:t>
            </w:r>
            <w:r>
              <w:rPr>
                <w:lang w:val="pt-PT"/>
              </w:rPr>
              <w:t xml:space="preserve"> 12</w:t>
            </w:r>
            <w:r w:rsidRPr="003503FF">
              <w:rPr>
                <w:lang w:val="pt-PT"/>
              </w:rPr>
              <w:t xml:space="preserve"> de luni</w:t>
            </w:r>
          </w:p>
        </w:tc>
        <w:tc>
          <w:tcPr>
            <w:tcW w:w="1958" w:type="pct"/>
          </w:tcPr>
          <w:p w14:paraId="1A8BC41D" w14:textId="20FA5E93" w:rsidR="003503FF" w:rsidRPr="003503FF" w:rsidRDefault="003503FF" w:rsidP="00D5473D">
            <w:pPr>
              <w:ind w:firstLine="0"/>
              <w:rPr>
                <w:lang w:val="pt-PT"/>
              </w:rPr>
            </w:pPr>
            <w:r w:rsidRPr="003503FF">
              <w:rPr>
                <w:lang w:val="pt-PT"/>
              </w:rPr>
              <w:t xml:space="preserve">Original – confirmat prin aplicarea semnăturii electronice a Participantului; termenul de garanție a bunurilor va fi de minim </w:t>
            </w:r>
            <w:r>
              <w:rPr>
                <w:lang w:val="pt-PT"/>
              </w:rPr>
              <w:t xml:space="preserve">12 </w:t>
            </w:r>
            <w:r w:rsidRPr="003503FF">
              <w:rPr>
                <w:lang w:val="pt-PT"/>
              </w:rPr>
              <w:t>de luni din momentul instalării bunurilor;</w:t>
            </w:r>
          </w:p>
        </w:tc>
        <w:tc>
          <w:tcPr>
            <w:tcW w:w="770" w:type="pct"/>
          </w:tcPr>
          <w:p w14:paraId="7EEF5224" w14:textId="100C8D1F" w:rsidR="003503FF" w:rsidRPr="003503FF" w:rsidRDefault="003503FF" w:rsidP="00D5473D">
            <w:pPr>
              <w:ind w:firstLine="0"/>
              <w:rPr>
                <w:iCs/>
                <w:lang w:val="pt-PT"/>
              </w:rPr>
            </w:pPr>
            <w:r w:rsidRPr="00A51F66">
              <w:rPr>
                <w:iCs/>
              </w:rPr>
              <w:t>Obligatoriu</w:t>
            </w:r>
          </w:p>
        </w:tc>
      </w:tr>
      <w:tr w:rsidR="003503FF" w:rsidRPr="003503FF" w14:paraId="3AE4CC34" w14:textId="77777777" w:rsidTr="00AB67F0">
        <w:tc>
          <w:tcPr>
            <w:tcW w:w="332" w:type="pct"/>
          </w:tcPr>
          <w:p w14:paraId="549DFBC2" w14:textId="3048E3BC" w:rsidR="003503FF" w:rsidRDefault="003503FF" w:rsidP="00D5473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940" w:type="pct"/>
          </w:tcPr>
          <w:p w14:paraId="4BD0213C" w14:textId="52A50E77" w:rsidR="003503FF" w:rsidRPr="003503FF" w:rsidRDefault="003503FF" w:rsidP="00D5473D">
            <w:pPr>
              <w:ind w:firstLine="0"/>
              <w:jc w:val="left"/>
              <w:rPr>
                <w:lang w:val="pt-PT"/>
              </w:rPr>
            </w:pPr>
            <w:r w:rsidRPr="003503FF">
              <w:rPr>
                <w:lang w:val="pt-PT"/>
              </w:rPr>
              <w:t>Declarația privind confirmarea identității beneficiarilor efectivi și neîncadrarea acestora în situația condamnării pentru participarea la activități ale unei organizații sau grupări criminale, pentru corupție, fraudă şi /sau spălare de bani</w:t>
            </w:r>
          </w:p>
        </w:tc>
        <w:tc>
          <w:tcPr>
            <w:tcW w:w="1958" w:type="pct"/>
          </w:tcPr>
          <w:p w14:paraId="0A97D9E2" w14:textId="767318E0" w:rsidR="003503FF" w:rsidRPr="003503FF" w:rsidRDefault="003503FF" w:rsidP="00D5473D">
            <w:pPr>
              <w:ind w:firstLine="0"/>
              <w:rPr>
                <w:lang w:val="pt-PT"/>
              </w:rPr>
            </w:pPr>
            <w:r w:rsidRPr="003503FF">
              <w:rPr>
                <w:lang w:val="pt-PT"/>
              </w:rPr>
              <w:t>Original – confirmat prin aplicarea semnăturii electronice a Participantului;</w:t>
            </w:r>
          </w:p>
        </w:tc>
        <w:tc>
          <w:tcPr>
            <w:tcW w:w="770" w:type="pct"/>
          </w:tcPr>
          <w:p w14:paraId="7E8E79D5" w14:textId="46D46E4C" w:rsidR="003503FF" w:rsidRPr="003503FF" w:rsidRDefault="003503FF" w:rsidP="00D5473D">
            <w:pPr>
              <w:ind w:firstLine="0"/>
              <w:rPr>
                <w:iCs/>
                <w:lang w:val="pt-PT"/>
              </w:rPr>
            </w:pPr>
            <w:r w:rsidRPr="00A51F66">
              <w:rPr>
                <w:iCs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771A52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4</w:t>
      </w:r>
      <w:r w:rsidRPr="009737C6">
        <w:rPr>
          <w:bCs/>
          <w:sz w:val="24"/>
          <w:szCs w:val="24"/>
          <w:lang w:val="ro-RO" w:eastAsia="ru-RU"/>
        </w:rPr>
        <w:t>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447C1" w:rsidRPr="006447C1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447C1">
        <w:rPr>
          <w:b/>
          <w:sz w:val="24"/>
          <w:szCs w:val="24"/>
          <w:shd w:val="clear" w:color="auto" w:fill="FFFFFF" w:themeFill="background1"/>
          <w:lang w:val="ro-RO"/>
        </w:rPr>
        <w:t>-</w:t>
      </w:r>
      <w:r w:rsidR="006447C1" w:rsidRPr="006447C1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424044E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5</w:t>
      </w:r>
      <w:r w:rsidRPr="009737C6">
        <w:rPr>
          <w:bCs/>
          <w:sz w:val="24"/>
          <w:szCs w:val="24"/>
          <w:lang w:val="ro-RO" w:eastAsia="ru-RU"/>
        </w:rPr>
        <w:t>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 xml:space="preserve"> </w:t>
      </w:r>
      <w:r w:rsidR="00DA27FA" w:rsidRPr="006447C1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nu se aplică</w:t>
      </w:r>
      <w:r w:rsidR="00DA27FA" w:rsidRPr="009737C6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A67398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6</w:t>
      </w:r>
      <w:r>
        <w:rPr>
          <w:bCs/>
          <w:sz w:val="24"/>
          <w:szCs w:val="24"/>
          <w:lang w:val="ro-RO" w:eastAsia="ru-RU"/>
        </w:rPr>
        <w:t>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iCs/>
          <w:sz w:val="24"/>
          <w:szCs w:val="24"/>
          <w:highlight w:val="yellow"/>
          <w:lang w:val="it-IT"/>
        </w:rPr>
        <w:t>lei MD</w:t>
      </w:r>
    </w:p>
    <w:p w14:paraId="01F8361B" w14:textId="2EA8E501" w:rsidR="00850D1C" w:rsidRPr="000D6C2D" w:rsidRDefault="00850D1C" w:rsidP="000D6C2D">
      <w:pPr>
        <w:tabs>
          <w:tab w:val="right" w:pos="426"/>
        </w:tabs>
        <w:spacing w:before="120"/>
        <w:ind w:left="360" w:firstLine="0"/>
        <w:jc w:val="left"/>
        <w:rPr>
          <w:b/>
          <w:sz w:val="24"/>
          <w:szCs w:val="24"/>
          <w:highlight w:val="yellow"/>
          <w:u w:val="single"/>
          <w:lang w:val="ro-RO"/>
        </w:rPr>
      </w:pPr>
      <w:r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7</w:t>
      </w:r>
      <w:r>
        <w:rPr>
          <w:bCs/>
          <w:sz w:val="24"/>
          <w:szCs w:val="24"/>
          <w:lang w:val="ro-RO" w:eastAsia="ru-RU"/>
        </w:rPr>
        <w:t>. Criteriul de evaluare aplicat pentru atribuirea contractului___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 w:rsidRPr="000D6C2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ro-RO"/>
        </w:rPr>
        <w:t>preţul cel mai scăzut și</w:t>
      </w:r>
      <w:r w:rsidR="00DA27FA" w:rsidRPr="000D6C2D">
        <w:rPr>
          <w:b/>
          <w:sz w:val="24"/>
          <w:szCs w:val="24"/>
          <w:highlight w:val="yellow"/>
          <w:u w:val="single"/>
          <w:shd w:val="clear" w:color="auto" w:fill="FFFF00"/>
          <w:lang w:val="ro-RO"/>
        </w:rPr>
        <w:t xml:space="preserve"> </w:t>
      </w:r>
      <w:r w:rsidR="00DA27FA" w:rsidRPr="000D6C2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ro-RO"/>
        </w:rPr>
        <w:t>corespunderea parametrilor solicitați;</w:t>
      </w:r>
    </w:p>
    <w:p w14:paraId="2A4049E1" w14:textId="0C1E4232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8</w:t>
      </w:r>
      <w:r w:rsidRPr="009737C6">
        <w:rPr>
          <w:bCs/>
          <w:sz w:val="24"/>
          <w:szCs w:val="24"/>
          <w:lang w:val="ro-RO" w:eastAsia="ru-RU"/>
        </w:rPr>
        <w:t xml:space="preserve">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80"/>
        <w:gridCol w:w="4822"/>
        <w:gridCol w:w="1617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111B88AF" w:rsidR="00850D1C" w:rsidRPr="009737C6" w:rsidRDefault="00DA27FA" w:rsidP="00821DE0">
            <w:pPr>
              <w:ind w:firstLine="0"/>
              <w:rPr>
                <w:lang w:val="ro-RO" w:eastAsia="ru-RU"/>
              </w:rPr>
            </w:pPr>
            <w:r w:rsidRPr="006447C1">
              <w:rPr>
                <w:b/>
                <w:sz w:val="24"/>
                <w:szCs w:val="24"/>
                <w:highlight w:val="yellow"/>
                <w:shd w:val="clear" w:color="auto" w:fill="FFFFFF" w:themeFill="background1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0876AD2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194281">
        <w:rPr>
          <w:bCs/>
          <w:sz w:val="24"/>
          <w:szCs w:val="24"/>
          <w:lang w:val="ro-RO" w:eastAsia="ru-RU"/>
        </w:rPr>
        <w:t>9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C1F89">
        <w:rPr>
          <w:b/>
          <w:bCs/>
          <w:sz w:val="24"/>
          <w:szCs w:val="24"/>
          <w:lang w:val="ro-RO" w:eastAsia="ru-RU"/>
        </w:rPr>
        <w:lastRenderedPageBreak/>
        <w:noBreakHyphen/>
        <w:t> conform SIA ,,RSAP”/</w:t>
      </w:r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15FF4AED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 w:rsidRPr="00A91F44">
        <w:rPr>
          <w:b/>
          <w:sz w:val="24"/>
          <w:szCs w:val="24"/>
          <w:shd w:val="clear" w:color="auto" w:fill="FFFFFF" w:themeFill="background1"/>
          <w:lang w:val="ro-RO"/>
        </w:rPr>
        <w:t>Informația o găsiți în SIA RSAP</w:t>
      </w:r>
      <w:r w:rsidR="00DA27FA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</w:t>
      </w:r>
    </w:p>
    <w:p w14:paraId="4E0B02FC" w14:textId="334B137E" w:rsidR="00DA27FA" w:rsidRPr="00A91F44" w:rsidRDefault="00194281" w:rsidP="00DA27F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850D1C">
        <w:rPr>
          <w:bCs/>
          <w:sz w:val="24"/>
          <w:szCs w:val="24"/>
          <w:lang w:val="ro-RO" w:eastAsia="ru-RU"/>
        </w:rPr>
        <w:t>u cererile de participare__</w:t>
      </w:r>
      <w:r w:rsidR="00DA27FA" w:rsidRPr="00DA27FA">
        <w:rPr>
          <w:b/>
          <w:i/>
          <w:sz w:val="24"/>
          <w:szCs w:val="24"/>
          <w:lang w:val="ro-RO"/>
        </w:rPr>
        <w:t xml:space="preserve"> </w:t>
      </w:r>
      <w:r w:rsidR="00DA27FA" w:rsidRPr="00A91F44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37A74007" w14:textId="09CE05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>. Termenul de valabilitate a ofertelor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476093E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2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lang w:val="ro-RO" w:eastAsia="ru-RU"/>
        </w:rPr>
        <w:t xml:space="preserve"> </w:t>
      </w:r>
      <w:r w:rsidR="00DA27FA" w:rsidRPr="00DA27FA">
        <w:rPr>
          <w:highlight w:val="yellow"/>
          <w:u w:val="single"/>
          <w:lang w:val="ro-RO" w:eastAsia="ru-RU"/>
        </w:rPr>
        <w:t>SIA ,,RSAP”</w:t>
      </w:r>
    </w:p>
    <w:p w14:paraId="68F7B0A3" w14:textId="248FB6AB" w:rsidR="00850D1C" w:rsidRPr="000217D0" w:rsidRDefault="00DA27FA" w:rsidP="00DA27FA">
      <w:pPr>
        <w:jc w:val="left"/>
        <w:rPr>
          <w:lang w:val="ro-RO" w:eastAsia="ru-RU"/>
        </w:rPr>
      </w:pPr>
      <w:r>
        <w:rPr>
          <w:lang w:val="ro-RO" w:eastAsia="ru-RU"/>
        </w:rPr>
        <w:t xml:space="preserve">                         </w:t>
      </w:r>
      <w:r w:rsidR="00850D1C" w:rsidRPr="000217D0">
        <w:rPr>
          <w:lang w:val="ro-RO" w:eastAsia="ru-RU"/>
        </w:rPr>
        <w:t xml:space="preserve">(SIA </w:t>
      </w:r>
      <w:r w:rsidR="00850D1C">
        <w:rPr>
          <w:lang w:val="ro-RO" w:eastAsia="ru-RU"/>
        </w:rPr>
        <w:t>,,</w:t>
      </w:r>
      <w:r w:rsidR="00850D1C" w:rsidRPr="000217D0">
        <w:rPr>
          <w:lang w:val="ro-RO" w:eastAsia="ru-RU"/>
        </w:rPr>
        <w:t>RSAP</w:t>
      </w:r>
      <w:r w:rsidR="00850D1C">
        <w:rPr>
          <w:lang w:val="ro-RO" w:eastAsia="ru-RU"/>
        </w:rPr>
        <w:t>”</w:t>
      </w:r>
      <w:r w:rsidR="00850D1C" w:rsidRPr="000217D0">
        <w:rPr>
          <w:lang w:val="ro-RO" w:eastAsia="ru-RU"/>
        </w:rPr>
        <w:t xml:space="preserve"> sau adresa </w:t>
      </w:r>
      <w:r w:rsidR="00850D1C">
        <w:rPr>
          <w:lang w:val="ro-RO" w:eastAsia="ru-RU"/>
        </w:rPr>
        <w:t xml:space="preserve">locului </w:t>
      </w:r>
      <w:r w:rsidR="00850D1C"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45AFA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3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A27FA">
        <w:rPr>
          <w:sz w:val="24"/>
          <w:szCs w:val="24"/>
          <w:lang w:val="ro-RO" w:eastAsia="ru-RU"/>
        </w:rPr>
        <w:t>-</w:t>
      </w:r>
      <w:r w:rsidR="00DA27FA" w:rsidRPr="00DA27FA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Limba</w:t>
      </w:r>
      <w:r w:rsidR="00DA27FA" w:rsidRPr="00DA27FA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DA27FA" w:rsidRPr="00DA27FA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>română</w:t>
      </w:r>
      <w:r w:rsidR="00DA27FA" w:rsidRPr="00A91F44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A27FA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098A1758" w14:textId="647D0C3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94281">
        <w:rPr>
          <w:bCs/>
          <w:sz w:val="24"/>
          <w:szCs w:val="24"/>
          <w:lang w:val="ro-RO" w:eastAsia="ru-RU"/>
        </w:rPr>
        <w:t>4</w:t>
      </w:r>
      <w:r>
        <w:rPr>
          <w:bCs/>
          <w:sz w:val="24"/>
          <w:szCs w:val="24"/>
          <w:lang w:val="ro-RO" w:eastAsia="ru-RU"/>
        </w:rPr>
        <w:t>. Alte informaţii relevante</w:t>
      </w:r>
      <w:r w:rsidRPr="005D0AE2">
        <w:rPr>
          <w:sz w:val="24"/>
          <w:szCs w:val="24"/>
          <w:lang w:val="ro-RO" w:eastAsia="ru-RU"/>
        </w:rPr>
        <w:t>____</w:t>
      </w:r>
      <w:r w:rsidRPr="00194281">
        <w:rPr>
          <w:sz w:val="24"/>
          <w:szCs w:val="24"/>
          <w:u w:val="dash"/>
          <w:lang w:val="ro-RO" w:eastAsia="ru-RU"/>
        </w:rPr>
        <w:t>_________________________________________</w:t>
      </w:r>
      <w:r w:rsidRPr="005D0AE2">
        <w:rPr>
          <w:sz w:val="24"/>
          <w:szCs w:val="24"/>
          <w:lang w:val="ro-RO" w:eastAsia="ru-RU"/>
        </w:rPr>
        <w:t>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BEC35AF" w14:textId="77777777" w:rsidR="00193300" w:rsidRDefault="00193300" w:rsidP="00850D1C">
      <w:pPr>
        <w:rPr>
          <w:b/>
          <w:bCs/>
          <w:sz w:val="24"/>
          <w:szCs w:val="24"/>
          <w:lang w:val="ro-RO" w:eastAsia="ru-RU"/>
        </w:rPr>
      </w:pPr>
    </w:p>
    <w:p w14:paraId="613866D9" w14:textId="77777777" w:rsidR="00193300" w:rsidRDefault="0019330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0FD45E75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</w:t>
      </w:r>
      <w:r w:rsidR="002004AE" w:rsidRPr="002004AE">
        <w:rPr>
          <w:b/>
          <w:bCs/>
          <w:sz w:val="24"/>
          <w:szCs w:val="24"/>
          <w:u w:val="single"/>
          <w:lang w:val="ro-RO" w:eastAsia="ru-RU"/>
        </w:rPr>
        <w:t>Revencu Maxim</w:t>
      </w:r>
      <w:r w:rsidRPr="005D0AE2">
        <w:rPr>
          <w:sz w:val="24"/>
          <w:szCs w:val="24"/>
          <w:lang w:val="ro-RO" w:eastAsia="ru-RU"/>
        </w:rPr>
        <w:t>_.</w:t>
      </w:r>
    </w:p>
    <w:p w14:paraId="46917599" w14:textId="0301A724" w:rsidR="002004AE" w:rsidRDefault="001D2E83" w:rsidP="001D2E83">
      <w:pPr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</w:p>
    <w:p w14:paraId="4E886880" w14:textId="0A79E915" w:rsidR="001D2E83" w:rsidRDefault="001D2E83" w:rsidP="001D2E83">
      <w:pPr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L.Ș.</w:t>
      </w:r>
    </w:p>
    <w:sectPr w:rsidR="001D2E83" w:rsidSect="00A34FFC">
      <w:pgSz w:w="12240" w:h="15840"/>
      <w:pgMar w:top="1440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13C49"/>
    <w:multiLevelType w:val="hybridMultilevel"/>
    <w:tmpl w:val="F984D5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170143C0"/>
    <w:multiLevelType w:val="hybridMultilevel"/>
    <w:tmpl w:val="417E14E8"/>
    <w:lvl w:ilvl="0" w:tplc="7646EB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ro-R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E0306"/>
    <w:multiLevelType w:val="hybridMultilevel"/>
    <w:tmpl w:val="62EEC08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B1FB3"/>
    <w:multiLevelType w:val="hybridMultilevel"/>
    <w:tmpl w:val="C1A0D276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D3B22CF"/>
    <w:multiLevelType w:val="hybridMultilevel"/>
    <w:tmpl w:val="4D5A053C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5075562">
    <w:abstractNumId w:val="5"/>
  </w:num>
  <w:num w:numId="2" w16cid:durableId="1904563333">
    <w:abstractNumId w:val="2"/>
  </w:num>
  <w:num w:numId="3" w16cid:durableId="1887520992">
    <w:abstractNumId w:val="7"/>
  </w:num>
  <w:num w:numId="4" w16cid:durableId="134298584">
    <w:abstractNumId w:val="1"/>
  </w:num>
  <w:num w:numId="5" w16cid:durableId="43413410">
    <w:abstractNumId w:val="4"/>
  </w:num>
  <w:num w:numId="6" w16cid:durableId="1015811291">
    <w:abstractNumId w:val="3"/>
  </w:num>
  <w:num w:numId="7" w16cid:durableId="1713381287">
    <w:abstractNumId w:val="6"/>
  </w:num>
  <w:num w:numId="8" w16cid:durableId="1618681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4EF"/>
    <w:rsid w:val="00032882"/>
    <w:rsid w:val="000D6C2D"/>
    <w:rsid w:val="0012176D"/>
    <w:rsid w:val="00147AF5"/>
    <w:rsid w:val="001658B6"/>
    <w:rsid w:val="00193300"/>
    <w:rsid w:val="00194281"/>
    <w:rsid w:val="001D2E83"/>
    <w:rsid w:val="002004AE"/>
    <w:rsid w:val="00202DD1"/>
    <w:rsid w:val="00275F27"/>
    <w:rsid w:val="002A0F77"/>
    <w:rsid w:val="002F1C92"/>
    <w:rsid w:val="003048EB"/>
    <w:rsid w:val="003503FF"/>
    <w:rsid w:val="00360778"/>
    <w:rsid w:val="003A7A8C"/>
    <w:rsid w:val="003F5D12"/>
    <w:rsid w:val="00485A2C"/>
    <w:rsid w:val="00592BB6"/>
    <w:rsid w:val="006426B9"/>
    <w:rsid w:val="006447C1"/>
    <w:rsid w:val="006802F5"/>
    <w:rsid w:val="00684C18"/>
    <w:rsid w:val="00685916"/>
    <w:rsid w:val="006874B6"/>
    <w:rsid w:val="006C1BC4"/>
    <w:rsid w:val="0070696B"/>
    <w:rsid w:val="00743758"/>
    <w:rsid w:val="007977E4"/>
    <w:rsid w:val="007C1FA5"/>
    <w:rsid w:val="008035C5"/>
    <w:rsid w:val="00850D1C"/>
    <w:rsid w:val="008866EA"/>
    <w:rsid w:val="009966BF"/>
    <w:rsid w:val="009B1762"/>
    <w:rsid w:val="00A34FFC"/>
    <w:rsid w:val="00A42B0F"/>
    <w:rsid w:val="00A47EA4"/>
    <w:rsid w:val="00A51F66"/>
    <w:rsid w:val="00AB67F0"/>
    <w:rsid w:val="00AD7A0F"/>
    <w:rsid w:val="00B227B1"/>
    <w:rsid w:val="00B352A9"/>
    <w:rsid w:val="00C101FE"/>
    <w:rsid w:val="00C30B47"/>
    <w:rsid w:val="00C55B33"/>
    <w:rsid w:val="00C63C15"/>
    <w:rsid w:val="00C756D9"/>
    <w:rsid w:val="00C95298"/>
    <w:rsid w:val="00CB29DC"/>
    <w:rsid w:val="00CB6A95"/>
    <w:rsid w:val="00D409C8"/>
    <w:rsid w:val="00D443EE"/>
    <w:rsid w:val="00D5473D"/>
    <w:rsid w:val="00DA27FA"/>
    <w:rsid w:val="00DE72C1"/>
    <w:rsid w:val="00DE770A"/>
    <w:rsid w:val="00E42E98"/>
    <w:rsid w:val="00EE4E56"/>
    <w:rsid w:val="00F41DE8"/>
    <w:rsid w:val="00F73DD5"/>
    <w:rsid w:val="00FA0F07"/>
    <w:rsid w:val="00FA4180"/>
    <w:rsid w:val="00FC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9B1762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9B1762"/>
    <w:rPr>
      <w:color w:val="605E5C"/>
      <w:shd w:val="clear" w:color="auto" w:fill="E1DFDD"/>
    </w:rPr>
  </w:style>
  <w:style w:type="paragraph" w:styleId="a7">
    <w:name w:val="Body Text"/>
    <w:basedOn w:val="a0"/>
    <w:link w:val="a8"/>
    <w:uiPriority w:val="99"/>
    <w:semiHidden/>
    <w:unhideWhenUsed/>
    <w:rsid w:val="00A51F66"/>
    <w:pPr>
      <w:spacing w:after="120"/>
      <w:ind w:firstLine="0"/>
      <w:jc w:val="left"/>
    </w:pPr>
    <w:rPr>
      <w:lang w:val="ru-RU" w:eastAsia="ru-RU"/>
    </w:rPr>
  </w:style>
  <w:style w:type="character" w:customStyle="1" w:styleId="a8">
    <w:name w:val="Основной текст Знак"/>
    <w:basedOn w:val="a1"/>
    <w:link w:val="a7"/>
    <w:uiPriority w:val="99"/>
    <w:semiHidden/>
    <w:rsid w:val="00A51F6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">
    <w:name w:val="List Paragraph"/>
    <w:aliases w:val="HotarirePunct1,Lista 1,body 2,lp1,lp11,List Paragraph1 Caracter,List Paragraph 1"/>
    <w:basedOn w:val="a0"/>
    <w:link w:val="a9"/>
    <w:uiPriority w:val="34"/>
    <w:qFormat/>
    <w:rsid w:val="00DE770A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locked/>
    <w:rsid w:val="00DE770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a">
    <w:name w:val="No Spacing"/>
    <w:link w:val="ab"/>
    <w:uiPriority w:val="1"/>
    <w:qFormat/>
    <w:rsid w:val="00D5473D"/>
    <w:pPr>
      <w:spacing w:after="0" w:line="240" w:lineRule="auto"/>
    </w:pPr>
    <w:rPr>
      <w:rFonts w:ascii="Times New Roman" w:eastAsia="Calibri" w:hAnsi="Times New Roman" w:cs="Times New Roman"/>
      <w:kern w:val="0"/>
      <w:lang w:val="ru-RU" w:eastAsia="ru-RU"/>
      <w14:ligatures w14:val="none"/>
    </w:rPr>
  </w:style>
  <w:style w:type="character" w:customStyle="1" w:styleId="ab">
    <w:name w:val="Без интервала Знак"/>
    <w:link w:val="aa"/>
    <w:uiPriority w:val="1"/>
    <w:locked/>
    <w:rsid w:val="00D5473D"/>
    <w:rPr>
      <w:rFonts w:ascii="Times New Roman" w:eastAsia="Calibri" w:hAnsi="Times New Roman" w:cs="Times New Roman"/>
      <w:kern w:val="0"/>
      <w:lang w:val="ru-RU" w:eastAsia="ru-RU"/>
      <w14:ligatures w14:val="none"/>
    </w:rPr>
  </w:style>
  <w:style w:type="paragraph" w:styleId="ac">
    <w:name w:val="Normal (Web)"/>
    <w:basedOn w:val="a0"/>
    <w:uiPriority w:val="99"/>
    <w:semiHidden/>
    <w:unhideWhenUsed/>
    <w:rsid w:val="00C55B33"/>
    <w:pPr>
      <w:spacing w:before="100" w:beforeAutospacing="1" w:after="100" w:afterAutospacing="1"/>
      <w:ind w:firstLine="0"/>
      <w:jc w:val="left"/>
    </w:pPr>
    <w:rPr>
      <w:sz w:val="24"/>
      <w:szCs w:val="24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riscani@ms.md" TargetMode="External"/><Relationship Id="rId5" Type="http://schemas.openxmlformats.org/officeDocument/2006/relationships/hyperlink" Target="mailto:srris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37</cp:revision>
  <dcterms:created xsi:type="dcterms:W3CDTF">2022-12-23T12:03:00Z</dcterms:created>
  <dcterms:modified xsi:type="dcterms:W3CDTF">2024-05-14T12:15:00Z</dcterms:modified>
</cp:coreProperties>
</file>