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9FF9F0" w14:textId="77777777" w:rsidR="00831B41" w:rsidRPr="00E05BEE" w:rsidRDefault="005A4291" w:rsidP="00D262A4">
      <w:pPr>
        <w:tabs>
          <w:tab w:val="left" w:pos="8898"/>
        </w:tabs>
        <w:ind w:left="3600"/>
        <w:rPr>
          <w:color w:val="FF0000"/>
          <w:lang w:val="ro-MD"/>
        </w:rPr>
      </w:pPr>
      <w:r w:rsidRPr="00E05BEE">
        <w:rPr>
          <w:color w:val="FF0000"/>
          <w:lang w:val="ro-MD"/>
        </w:rPr>
        <w:t xml:space="preserve">            </w:t>
      </w:r>
    </w:p>
    <w:p w14:paraId="4CB0B902" w14:textId="77777777" w:rsidR="00831B41" w:rsidRPr="00E05BEE" w:rsidRDefault="00831B41" w:rsidP="00831B41">
      <w:pPr>
        <w:rPr>
          <w:color w:val="FF0000"/>
          <w:lang w:val="ro-MD"/>
        </w:rPr>
      </w:pPr>
    </w:p>
    <w:p w14:paraId="32B65439" w14:textId="77777777" w:rsidR="00831B41" w:rsidRPr="00E05BEE" w:rsidRDefault="00831B41" w:rsidP="00831B41">
      <w:pPr>
        <w:jc w:val="center"/>
        <w:rPr>
          <w:b/>
          <w:color w:val="FF0000"/>
          <w:lang w:val="ro-MD"/>
        </w:rPr>
      </w:pPr>
    </w:p>
    <w:p w14:paraId="17C9E806" w14:textId="77777777" w:rsidR="00831B41" w:rsidRPr="00E05BEE" w:rsidRDefault="00831B41" w:rsidP="00831B41">
      <w:pPr>
        <w:jc w:val="center"/>
        <w:rPr>
          <w:b/>
          <w:lang w:val="ro-MD"/>
        </w:rPr>
      </w:pPr>
    </w:p>
    <w:p w14:paraId="37D6F570" w14:textId="77777777" w:rsidR="00831B41" w:rsidRPr="00E05BEE" w:rsidRDefault="00831B41" w:rsidP="00831B41">
      <w:pPr>
        <w:jc w:val="center"/>
        <w:rPr>
          <w:b/>
          <w:color w:val="FF0000"/>
          <w:lang w:val="ro-MD"/>
        </w:rPr>
      </w:pPr>
    </w:p>
    <w:p w14:paraId="4C929990" w14:textId="3C7677BE" w:rsidR="001E272C" w:rsidRPr="00E05BEE" w:rsidRDefault="001E272C" w:rsidP="001E272C">
      <w:pPr>
        <w:jc w:val="center"/>
        <w:rPr>
          <w:rFonts w:eastAsia="Times New Roman"/>
          <w:b/>
          <w:sz w:val="28"/>
          <w:lang w:eastAsia="ru-RU"/>
        </w:rPr>
      </w:pPr>
      <w:r w:rsidRPr="00E05BEE">
        <w:rPr>
          <w:rFonts w:eastAsia="Times New Roman"/>
          <w:b/>
          <w:sz w:val="28"/>
          <w:lang w:val="ro-RO" w:eastAsia="ru-RU"/>
        </w:rPr>
        <w:t xml:space="preserve">Anexa </w:t>
      </w:r>
      <w:r w:rsidRPr="00E05BEE">
        <w:rPr>
          <w:rFonts w:eastAsia="Times New Roman"/>
          <w:b/>
          <w:sz w:val="28"/>
          <w:lang w:eastAsia="ru-RU"/>
        </w:rPr>
        <w:t>2</w:t>
      </w:r>
    </w:p>
    <w:p w14:paraId="27DC773C" w14:textId="77777777" w:rsidR="009C220D" w:rsidRPr="00E05BEE" w:rsidRDefault="009C220D" w:rsidP="001E272C">
      <w:pPr>
        <w:jc w:val="center"/>
        <w:rPr>
          <w:rFonts w:eastAsia="Times New Roman"/>
          <w:b/>
          <w:lang w:eastAsia="ru-RU"/>
        </w:rPr>
      </w:pPr>
    </w:p>
    <w:p w14:paraId="185CDFDE" w14:textId="77777777" w:rsidR="009C220D" w:rsidRPr="00E05BEE" w:rsidRDefault="009C220D" w:rsidP="009C220D">
      <w:pPr>
        <w:jc w:val="center"/>
        <w:rPr>
          <w:b/>
        </w:rPr>
      </w:pPr>
      <w:r w:rsidRPr="00E05BEE">
        <w:rPr>
          <w:b/>
          <w:lang w:val="ro-RO"/>
        </w:rPr>
        <w:t xml:space="preserve">Fișe tehnice </w:t>
      </w:r>
    </w:p>
    <w:p w14:paraId="43780CDA" w14:textId="77777777" w:rsidR="009C220D" w:rsidRPr="00E05BEE" w:rsidRDefault="009C220D" w:rsidP="001E272C">
      <w:pPr>
        <w:jc w:val="center"/>
        <w:rPr>
          <w:rFonts w:eastAsia="Times New Roman"/>
          <w:b/>
          <w:lang w:eastAsia="ru-RU"/>
        </w:rPr>
      </w:pPr>
    </w:p>
    <w:p w14:paraId="4C305F9B" w14:textId="77777777" w:rsidR="009C220D" w:rsidRPr="00E05BEE" w:rsidRDefault="009C220D" w:rsidP="009C220D">
      <w:pPr>
        <w:spacing w:line="312" w:lineRule="auto"/>
        <w:jc w:val="center"/>
        <w:rPr>
          <w:rFonts w:eastAsia="Times New Roman"/>
          <w:color w:val="000000" w:themeColor="text1"/>
          <w:lang w:val="ro-RO" w:eastAsia="ru-RU"/>
        </w:rPr>
      </w:pPr>
      <w:r w:rsidRPr="00E05BEE">
        <w:rPr>
          <w:rFonts w:eastAsia="Times New Roman"/>
          <w:color w:val="000000" w:themeColor="text1"/>
          <w:lang w:val="ro-RO" w:eastAsia="ru-RU"/>
        </w:rPr>
        <w:t>Achiziția echipamentelor pentru retehnologizarea protecției de bază LEA 110kV Sculeni-1 și Sculeni-2 (PDLCF)</w:t>
      </w:r>
    </w:p>
    <w:p w14:paraId="76D0A861" w14:textId="77777777" w:rsidR="009C220D" w:rsidRPr="00E05BEE" w:rsidRDefault="009C220D" w:rsidP="009C220D">
      <w:pPr>
        <w:spacing w:line="312" w:lineRule="auto"/>
        <w:jc w:val="center"/>
        <w:rPr>
          <w:lang w:val="ro-RO"/>
        </w:rPr>
      </w:pPr>
      <w:r w:rsidRPr="00E05BEE">
        <w:rPr>
          <w:rFonts w:eastAsia="Times New Roman"/>
          <w:color w:val="000000" w:themeColor="text1"/>
          <w:lang w:val="ro-RO" w:eastAsia="ru-RU"/>
        </w:rPr>
        <w:t>cu lucrări aferente de proiectare, asamblare, furnizare, montare și ajustare a pentru SE Chișinău 330/110/35 kV</w:t>
      </w:r>
    </w:p>
    <w:p w14:paraId="3DD880BB" w14:textId="77777777" w:rsidR="009C220D" w:rsidRPr="00E05BEE" w:rsidRDefault="009C220D" w:rsidP="009C220D">
      <w:pPr>
        <w:spacing w:line="312" w:lineRule="auto"/>
        <w:rPr>
          <w:lang w:val="ro-RO"/>
        </w:rPr>
      </w:pPr>
    </w:p>
    <w:p w14:paraId="35CF6A90" w14:textId="77777777" w:rsidR="009C220D" w:rsidRPr="00E05BEE" w:rsidRDefault="009C220D" w:rsidP="009C220D">
      <w:pPr>
        <w:spacing w:line="312" w:lineRule="auto"/>
        <w:rPr>
          <w:lang w:val="ro-RO"/>
        </w:rPr>
      </w:pPr>
    </w:p>
    <w:p w14:paraId="40D5BA6E" w14:textId="77777777" w:rsidR="00831B41" w:rsidRPr="00E05BEE" w:rsidRDefault="00831B41" w:rsidP="00C26BB4">
      <w:pPr>
        <w:spacing w:line="312" w:lineRule="auto"/>
        <w:rPr>
          <w:color w:val="FF0000"/>
          <w:lang w:val="ro-RO"/>
        </w:rPr>
      </w:pPr>
    </w:p>
    <w:p w14:paraId="625DDBE2" w14:textId="77777777" w:rsidR="006C773B" w:rsidRPr="00E05BEE" w:rsidRDefault="006C773B" w:rsidP="00C26BB4">
      <w:pPr>
        <w:spacing w:line="312" w:lineRule="auto"/>
        <w:rPr>
          <w:color w:val="FF0000"/>
          <w:lang w:val="ro-RO"/>
        </w:rPr>
      </w:pPr>
    </w:p>
    <w:p w14:paraId="45C969B5" w14:textId="77777777" w:rsidR="006C773B" w:rsidRPr="00E05BEE" w:rsidRDefault="006C773B" w:rsidP="00C26BB4">
      <w:pPr>
        <w:spacing w:line="312" w:lineRule="auto"/>
        <w:rPr>
          <w:color w:val="FF0000"/>
          <w:lang w:val="ro-MD"/>
        </w:rPr>
      </w:pPr>
    </w:p>
    <w:p w14:paraId="5AE92137" w14:textId="77777777" w:rsidR="00831B41" w:rsidRPr="00E05BEE" w:rsidRDefault="00831B41" w:rsidP="00C26BB4">
      <w:pPr>
        <w:spacing w:line="312" w:lineRule="auto"/>
        <w:rPr>
          <w:color w:val="FF0000"/>
          <w:lang w:val="ro-MD"/>
        </w:rPr>
      </w:pPr>
    </w:p>
    <w:p w14:paraId="3CAC1A5D" w14:textId="3AFE54BC" w:rsidR="00E05BEE" w:rsidRDefault="00E05BEE">
      <w:pPr>
        <w:spacing w:after="160" w:line="259" w:lineRule="auto"/>
        <w:rPr>
          <w:color w:val="FF0000"/>
          <w:lang w:val="ro-MD"/>
        </w:rPr>
      </w:pPr>
      <w:r>
        <w:rPr>
          <w:color w:val="FF0000"/>
          <w:lang w:val="ro-MD"/>
        </w:rPr>
        <w:br w:type="page"/>
      </w:r>
    </w:p>
    <w:p w14:paraId="4A058B1C" w14:textId="77777777" w:rsidR="007613A4" w:rsidRPr="00E05BEE" w:rsidRDefault="007613A4" w:rsidP="00C26BB4">
      <w:pPr>
        <w:spacing w:line="312" w:lineRule="auto"/>
        <w:rPr>
          <w:color w:val="FF0000"/>
          <w:lang w:val="ro-MD"/>
        </w:rPr>
      </w:pPr>
    </w:p>
    <w:p w14:paraId="317C4464" w14:textId="77777777" w:rsidR="007613A4" w:rsidRPr="00E05BEE" w:rsidRDefault="007613A4" w:rsidP="007613A4">
      <w:pPr>
        <w:rPr>
          <w:color w:val="FF0000"/>
          <w:lang w:val="ro-MD"/>
        </w:rPr>
      </w:pPr>
    </w:p>
    <w:p w14:paraId="02F00D74" w14:textId="77777777" w:rsidR="00025A01" w:rsidRPr="00E05BEE" w:rsidRDefault="00025A01" w:rsidP="00025A01">
      <w:pPr>
        <w:jc w:val="center"/>
        <w:rPr>
          <w:b/>
          <w:color w:val="FF0000"/>
          <w:lang w:val="ro-RO"/>
        </w:rPr>
      </w:pPr>
    </w:p>
    <w:tbl>
      <w:tblPr>
        <w:tblStyle w:val="a3"/>
        <w:tblW w:w="15730" w:type="dxa"/>
        <w:jc w:val="center"/>
        <w:tblLayout w:type="fixed"/>
        <w:tblCellMar>
          <w:top w:w="28" w:type="dxa"/>
          <w:bottom w:w="28" w:type="dxa"/>
        </w:tblCellMar>
        <w:tblLook w:val="04A0" w:firstRow="1" w:lastRow="0" w:firstColumn="1" w:lastColumn="0" w:noHBand="0" w:noVBand="1"/>
      </w:tblPr>
      <w:tblGrid>
        <w:gridCol w:w="10201"/>
        <w:gridCol w:w="2977"/>
        <w:gridCol w:w="2552"/>
      </w:tblGrid>
      <w:tr w:rsidR="000D57C3" w:rsidRPr="00E05BEE" w14:paraId="0470420A" w14:textId="77777777" w:rsidTr="00720065">
        <w:trPr>
          <w:jc w:val="center"/>
        </w:trPr>
        <w:tc>
          <w:tcPr>
            <w:tcW w:w="10201" w:type="dxa"/>
          </w:tcPr>
          <w:p w14:paraId="4E40CA92" w14:textId="657F9254" w:rsidR="00025A01" w:rsidRPr="00E05BEE" w:rsidRDefault="00332098" w:rsidP="00025A01">
            <w:pPr>
              <w:rPr>
                <w:b/>
                <w:lang w:val="ro-RO"/>
              </w:rPr>
            </w:pPr>
            <w:r w:rsidRPr="00E05BEE">
              <w:rPr>
                <w:b/>
                <w:lang w:val="ro-RO"/>
              </w:rPr>
              <w:t>Conținut</w:t>
            </w:r>
          </w:p>
        </w:tc>
        <w:tc>
          <w:tcPr>
            <w:tcW w:w="2977" w:type="dxa"/>
          </w:tcPr>
          <w:p w14:paraId="26A81C0F" w14:textId="77777777" w:rsidR="00025A01" w:rsidRPr="00E05BEE" w:rsidRDefault="00025A01" w:rsidP="00025A01">
            <w:pPr>
              <w:jc w:val="center"/>
              <w:rPr>
                <w:b/>
                <w:lang w:val="ro-RO"/>
              </w:rPr>
            </w:pPr>
            <w:r w:rsidRPr="00E05BEE">
              <w:rPr>
                <w:b/>
                <w:lang w:val="ro-RO"/>
              </w:rPr>
              <w:t>Nr. Anexei</w:t>
            </w:r>
          </w:p>
        </w:tc>
        <w:tc>
          <w:tcPr>
            <w:tcW w:w="2552" w:type="dxa"/>
          </w:tcPr>
          <w:p w14:paraId="1A492DD7" w14:textId="77777777" w:rsidR="00025A01" w:rsidRPr="00E05BEE" w:rsidRDefault="00025A01" w:rsidP="00025A01">
            <w:pPr>
              <w:jc w:val="center"/>
              <w:rPr>
                <w:b/>
                <w:lang w:val="ro-RO"/>
              </w:rPr>
            </w:pPr>
            <w:r w:rsidRPr="00E05BEE">
              <w:rPr>
                <w:b/>
                <w:lang w:val="ro-RO"/>
              </w:rPr>
              <w:t>Nr. coliei</w:t>
            </w:r>
          </w:p>
        </w:tc>
      </w:tr>
      <w:tr w:rsidR="000D57C3" w:rsidRPr="00E05BEE" w14:paraId="5F57A4CB" w14:textId="77777777" w:rsidTr="00720065">
        <w:trPr>
          <w:jc w:val="center"/>
        </w:trPr>
        <w:tc>
          <w:tcPr>
            <w:tcW w:w="10201" w:type="dxa"/>
          </w:tcPr>
          <w:p w14:paraId="61A21E32" w14:textId="49A60917" w:rsidR="00025A01" w:rsidRPr="00E05BEE" w:rsidRDefault="00332098" w:rsidP="004B6BC5">
            <w:pPr>
              <w:autoSpaceDE w:val="0"/>
              <w:autoSpaceDN w:val="0"/>
              <w:adjustRightInd w:val="0"/>
              <w:rPr>
                <w:rFonts w:cs="Cervino Neue Italic"/>
                <w:color w:val="000000"/>
              </w:rPr>
            </w:pPr>
            <w:bookmarkStart w:id="0" w:name="_Hlk191635901"/>
            <w:r w:rsidRPr="00E05BEE">
              <w:rPr>
                <w:lang w:val="ro-RO"/>
              </w:rPr>
              <w:t xml:space="preserve">Dulapuri </w:t>
            </w:r>
            <w:r w:rsidR="00841983" w:rsidRPr="00E05BEE">
              <w:rPr>
                <w:lang w:val="ro-RO"/>
              </w:rPr>
              <w:t>PDLCF</w:t>
            </w:r>
            <w:r w:rsidR="003833DE" w:rsidRPr="00E05BEE">
              <w:rPr>
                <w:lang w:val="ro-RO"/>
              </w:rPr>
              <w:t xml:space="preserve"> (</w:t>
            </w:r>
            <w:r w:rsidR="00841983" w:rsidRPr="00E05BEE">
              <w:rPr>
                <w:lang w:val="ro-RO"/>
              </w:rPr>
              <w:t>47</w:t>
            </w:r>
            <w:r w:rsidR="003833DE" w:rsidRPr="00E05BEE">
              <w:rPr>
                <w:lang w:val="ro-RO"/>
              </w:rPr>
              <w:t>,</w:t>
            </w:r>
            <w:r w:rsidR="00841983" w:rsidRPr="00E05BEE">
              <w:rPr>
                <w:lang w:val="ro-RO"/>
              </w:rPr>
              <w:t xml:space="preserve"> 79</w:t>
            </w:r>
            <w:r w:rsidR="003833DE" w:rsidRPr="00E05BEE">
              <w:rPr>
                <w:lang w:val="ro-RO"/>
              </w:rPr>
              <w:t xml:space="preserve">) </w:t>
            </w:r>
            <w:r w:rsidR="00841983" w:rsidRPr="00E05BEE">
              <w:rPr>
                <w:lang w:val="ro-RO"/>
              </w:rPr>
              <w:t>–</w:t>
            </w:r>
            <w:r w:rsidR="003833DE" w:rsidRPr="00E05BEE">
              <w:rPr>
                <w:lang w:val="ro-RO"/>
              </w:rPr>
              <w:t xml:space="preserve"> </w:t>
            </w:r>
            <w:r w:rsidR="00841983" w:rsidRPr="00E05BEE">
              <w:rPr>
                <w:lang w:val="ro-RO"/>
              </w:rPr>
              <w:t xml:space="preserve">Dulapul </w:t>
            </w:r>
            <w:r w:rsidR="004B6BC5" w:rsidRPr="00E05BEE">
              <w:rPr>
                <w:lang w:val="ro-RO"/>
              </w:rPr>
              <w:t>„</w:t>
            </w:r>
            <w:proofErr w:type="spellStart"/>
            <w:r w:rsidR="00841983" w:rsidRPr="00E05BEE">
              <w:rPr>
                <w:rFonts w:cs="Cervino Neue Italic"/>
                <w:color w:val="000000"/>
              </w:rPr>
              <w:t>Protecția</w:t>
            </w:r>
            <w:proofErr w:type="spellEnd"/>
            <w:r w:rsidR="00841983" w:rsidRPr="00E05BEE">
              <w:rPr>
                <w:rFonts w:cs="Cervino Neue Italic"/>
                <w:color w:val="000000"/>
              </w:rPr>
              <w:t xml:space="preserve"> de </w:t>
            </w:r>
            <w:proofErr w:type="spellStart"/>
            <w:r w:rsidR="00841983" w:rsidRPr="00E05BEE">
              <w:rPr>
                <w:rFonts w:cs="Cervino Neue Italic"/>
                <w:color w:val="000000"/>
              </w:rPr>
              <w:t>bază</w:t>
            </w:r>
            <w:proofErr w:type="spellEnd"/>
            <w:r w:rsidR="00377FEB" w:rsidRPr="00E05BEE">
              <w:rPr>
                <w:rFonts w:cs="Cervino Neue Italic"/>
                <w:color w:val="000000"/>
              </w:rPr>
              <w:t xml:space="preserve"> PDLCF</w:t>
            </w:r>
            <w:r w:rsidR="00841983" w:rsidRPr="00E05BEE">
              <w:rPr>
                <w:rFonts w:cs="Cervino Neue Italic"/>
                <w:color w:val="000000"/>
              </w:rPr>
              <w:t xml:space="preserve"> </w:t>
            </w:r>
            <w:proofErr w:type="spellStart"/>
            <w:r w:rsidR="00841983" w:rsidRPr="00E05BEE">
              <w:rPr>
                <w:rFonts w:cs="Cervino Neue Italic"/>
                <w:color w:val="000000"/>
              </w:rPr>
              <w:t>pentru</w:t>
            </w:r>
            <w:proofErr w:type="spellEnd"/>
            <w:r w:rsidR="00841983" w:rsidRPr="00E05BEE">
              <w:rPr>
                <w:rFonts w:cs="Cervino Neue Italic"/>
                <w:color w:val="000000"/>
              </w:rPr>
              <w:t xml:space="preserve"> LEA 110kV Sculeni-1</w:t>
            </w:r>
            <w:r w:rsidR="004B6BC5" w:rsidRPr="00E05BEE">
              <w:rPr>
                <w:rFonts w:cs="Cervino Neue Italic"/>
                <w:color w:val="000000"/>
              </w:rPr>
              <w:t xml:space="preserve"> (</w:t>
            </w:r>
            <w:r w:rsidR="00841983" w:rsidRPr="00E05BEE">
              <w:rPr>
                <w:rFonts w:cs="Cervino Neue Italic"/>
                <w:color w:val="000000"/>
              </w:rPr>
              <w:t>Sculeni-2</w:t>
            </w:r>
            <w:r w:rsidR="004B6BC5" w:rsidRPr="00E05BEE">
              <w:rPr>
                <w:rFonts w:cs="Cervino Neue Italic"/>
                <w:color w:val="000000"/>
              </w:rPr>
              <w:t>)”</w:t>
            </w:r>
            <w:r w:rsidR="00841983" w:rsidRPr="00E05BEE">
              <w:rPr>
                <w:rFonts w:cs="Cervino Neue Italic"/>
                <w:color w:val="000000"/>
              </w:rPr>
              <w:t xml:space="preserve"> </w:t>
            </w:r>
            <w:bookmarkEnd w:id="0"/>
          </w:p>
        </w:tc>
        <w:tc>
          <w:tcPr>
            <w:tcW w:w="2977" w:type="dxa"/>
          </w:tcPr>
          <w:p w14:paraId="236D5695" w14:textId="77777777" w:rsidR="00025A01" w:rsidRPr="00E05BEE" w:rsidRDefault="00025A01" w:rsidP="00025A01">
            <w:pPr>
              <w:jc w:val="center"/>
              <w:rPr>
                <w:lang w:val="ro-RO"/>
              </w:rPr>
            </w:pPr>
            <w:r w:rsidRPr="00E05BEE">
              <w:rPr>
                <w:lang w:val="ro-RO"/>
              </w:rPr>
              <w:t xml:space="preserve">Anexa </w:t>
            </w:r>
            <w:r w:rsidRPr="00E05BEE">
              <w:rPr>
                <w:lang w:val="ru-RU"/>
              </w:rPr>
              <w:t>2</w:t>
            </w:r>
            <w:r w:rsidRPr="00E05BEE">
              <w:rPr>
                <w:lang w:val="ro-RO"/>
              </w:rPr>
              <w:t>.1</w:t>
            </w:r>
          </w:p>
        </w:tc>
        <w:tc>
          <w:tcPr>
            <w:tcW w:w="2552" w:type="dxa"/>
          </w:tcPr>
          <w:p w14:paraId="349F539E" w14:textId="3E6F3326" w:rsidR="00025A01" w:rsidRPr="00E05BEE" w:rsidRDefault="00721309" w:rsidP="00025A01">
            <w:pPr>
              <w:jc w:val="center"/>
              <w:rPr>
                <w:lang w:val="ro-RO"/>
              </w:rPr>
            </w:pPr>
            <w:r w:rsidRPr="00E05BEE">
              <w:rPr>
                <w:lang w:val="ro-RO"/>
              </w:rPr>
              <w:t>3</w:t>
            </w:r>
          </w:p>
        </w:tc>
      </w:tr>
      <w:tr w:rsidR="00D3100A" w:rsidRPr="00E05BEE" w14:paraId="45D83431" w14:textId="77777777" w:rsidTr="00720065">
        <w:trPr>
          <w:jc w:val="center"/>
        </w:trPr>
        <w:tc>
          <w:tcPr>
            <w:tcW w:w="10201" w:type="dxa"/>
          </w:tcPr>
          <w:p w14:paraId="36BF3423" w14:textId="01F8AC79" w:rsidR="00D3100A" w:rsidRPr="00E05BEE" w:rsidRDefault="00332098" w:rsidP="00D3100A">
            <w:pPr>
              <w:rPr>
                <w:lang w:val="ro-RO"/>
              </w:rPr>
            </w:pPr>
            <w:bookmarkStart w:id="1" w:name="_Hlk191898145"/>
            <w:r w:rsidRPr="00E05BEE">
              <w:rPr>
                <w:lang w:val="ro-RO"/>
              </w:rPr>
              <w:t xml:space="preserve">Echipament </w:t>
            </w:r>
            <w:r w:rsidR="004B6BC5" w:rsidRPr="00E05BEE">
              <w:rPr>
                <w:lang w:val="ro-RO"/>
              </w:rPr>
              <w:t>de înaltă frecvență</w:t>
            </w:r>
            <w:bookmarkEnd w:id="1"/>
          </w:p>
        </w:tc>
        <w:tc>
          <w:tcPr>
            <w:tcW w:w="2977" w:type="dxa"/>
          </w:tcPr>
          <w:p w14:paraId="603FF9EE" w14:textId="07D56608" w:rsidR="00D3100A" w:rsidRPr="00E05BEE" w:rsidRDefault="002E2436" w:rsidP="00D3100A">
            <w:pPr>
              <w:jc w:val="center"/>
              <w:rPr>
                <w:lang w:val="ro-RO"/>
              </w:rPr>
            </w:pPr>
            <w:r w:rsidRPr="00E05BEE">
              <w:rPr>
                <w:lang w:val="ro-RO"/>
              </w:rPr>
              <w:t xml:space="preserve">Anexa </w:t>
            </w:r>
            <w:r w:rsidRPr="00E05BEE">
              <w:rPr>
                <w:lang w:val="ru-RU"/>
              </w:rPr>
              <w:t>2</w:t>
            </w:r>
            <w:r w:rsidRPr="00E05BEE">
              <w:rPr>
                <w:lang w:val="ro-RO"/>
              </w:rPr>
              <w:t>.</w:t>
            </w:r>
            <w:r w:rsidR="000504CD" w:rsidRPr="00E05BEE">
              <w:rPr>
                <w:lang w:val="ro-RO"/>
              </w:rPr>
              <w:t>2</w:t>
            </w:r>
          </w:p>
        </w:tc>
        <w:tc>
          <w:tcPr>
            <w:tcW w:w="2552" w:type="dxa"/>
          </w:tcPr>
          <w:p w14:paraId="116409CA" w14:textId="4391E5DB" w:rsidR="00D3100A" w:rsidRPr="00E05BEE" w:rsidRDefault="001E23CB" w:rsidP="00D3100A">
            <w:pPr>
              <w:jc w:val="center"/>
              <w:rPr>
                <w:lang w:val="ro-RO"/>
              </w:rPr>
            </w:pPr>
            <w:r>
              <w:rPr>
                <w:lang w:val="ro-RO"/>
              </w:rPr>
              <w:t>10</w:t>
            </w:r>
          </w:p>
        </w:tc>
      </w:tr>
      <w:tr w:rsidR="00B5036B" w:rsidRPr="00E05BEE" w14:paraId="015DD8D0" w14:textId="77777777" w:rsidTr="00720065">
        <w:trPr>
          <w:jc w:val="center"/>
        </w:trPr>
        <w:tc>
          <w:tcPr>
            <w:tcW w:w="10201" w:type="dxa"/>
          </w:tcPr>
          <w:p w14:paraId="24634009" w14:textId="00689586" w:rsidR="00B5036B" w:rsidRPr="00E05BEE" w:rsidRDefault="00B5036B" w:rsidP="00D3100A">
            <w:pPr>
              <w:rPr>
                <w:lang w:val="ro-RO"/>
              </w:rPr>
            </w:pPr>
            <w:r w:rsidRPr="00B5036B">
              <w:rPr>
                <w:lang w:val="ro-RO"/>
              </w:rPr>
              <w:t>Condiții tehnice pentru terminalul de frecvență înaltă de transmisie/recepție</w:t>
            </w:r>
          </w:p>
        </w:tc>
        <w:tc>
          <w:tcPr>
            <w:tcW w:w="2977" w:type="dxa"/>
          </w:tcPr>
          <w:p w14:paraId="0E9C5032" w14:textId="436FCF71" w:rsidR="00B5036B" w:rsidRPr="00E05BEE" w:rsidRDefault="00B5036B" w:rsidP="00B5036B">
            <w:pPr>
              <w:jc w:val="center"/>
              <w:rPr>
                <w:lang w:val="ro-RO"/>
              </w:rPr>
            </w:pPr>
            <w:r w:rsidRPr="00E05BEE">
              <w:rPr>
                <w:lang w:val="ro-RO"/>
              </w:rPr>
              <w:t xml:space="preserve">Anexa </w:t>
            </w:r>
            <w:r w:rsidRPr="00E05BEE">
              <w:rPr>
                <w:lang w:val="ru-RU"/>
              </w:rPr>
              <w:t>2</w:t>
            </w:r>
            <w:r w:rsidRPr="00E05BEE">
              <w:rPr>
                <w:lang w:val="ro-RO"/>
              </w:rPr>
              <w:t>.</w:t>
            </w:r>
            <w:r>
              <w:rPr>
                <w:lang w:val="ro-RO"/>
              </w:rPr>
              <w:t>3</w:t>
            </w:r>
          </w:p>
        </w:tc>
        <w:tc>
          <w:tcPr>
            <w:tcW w:w="2552" w:type="dxa"/>
          </w:tcPr>
          <w:p w14:paraId="1DBD471D" w14:textId="615A6848" w:rsidR="00B5036B" w:rsidRDefault="00132CC2" w:rsidP="00D3100A">
            <w:pPr>
              <w:jc w:val="center"/>
              <w:rPr>
                <w:lang w:val="ro-RO"/>
              </w:rPr>
            </w:pPr>
            <w:r>
              <w:rPr>
                <w:lang w:val="ro-RO"/>
              </w:rPr>
              <w:t>15</w:t>
            </w:r>
          </w:p>
        </w:tc>
      </w:tr>
    </w:tbl>
    <w:p w14:paraId="19826149" w14:textId="77777777" w:rsidR="00025A01" w:rsidRPr="00E05BEE" w:rsidRDefault="00025A01" w:rsidP="00D262A4">
      <w:pPr>
        <w:pageBreakBefore/>
        <w:jc w:val="right"/>
        <w:rPr>
          <w:b/>
          <w:bCs/>
          <w:lang w:val="ro-RO"/>
        </w:rPr>
      </w:pPr>
      <w:r w:rsidRPr="00E05BEE">
        <w:rPr>
          <w:b/>
          <w:bCs/>
          <w:lang w:val="ro-RO"/>
        </w:rPr>
        <w:lastRenderedPageBreak/>
        <w:t>Anexa 2.1</w:t>
      </w:r>
    </w:p>
    <w:p w14:paraId="39DAFC45" w14:textId="77777777" w:rsidR="00025A01" w:rsidRPr="00E05BEE" w:rsidRDefault="00025A01" w:rsidP="00025A01">
      <w:pPr>
        <w:jc w:val="center"/>
        <w:rPr>
          <w:b/>
          <w:bCs/>
          <w:lang w:val="ro-RO"/>
        </w:rPr>
      </w:pPr>
      <w:r w:rsidRPr="00E05BEE">
        <w:rPr>
          <w:b/>
          <w:bCs/>
          <w:lang w:val="ro-RO"/>
        </w:rPr>
        <w:t>Fișa tehnică</w:t>
      </w:r>
    </w:p>
    <w:p w14:paraId="210CB93C" w14:textId="12EE69F4" w:rsidR="00025A01" w:rsidRPr="00E05BEE" w:rsidRDefault="00377FEB" w:rsidP="00025A01">
      <w:pPr>
        <w:jc w:val="center"/>
        <w:rPr>
          <w:lang w:val="ro-RO"/>
        </w:rPr>
      </w:pPr>
      <w:r w:rsidRPr="00E05BEE">
        <w:rPr>
          <w:lang w:val="ro-RO"/>
        </w:rPr>
        <w:t>pentru două dulapuri PDLCF (47, 79) – Dulapul „Protecția de bază PDLCF pentru LEA 110kV Sculeni-1 (Sculeni-2)”</w:t>
      </w:r>
      <w:r w:rsidR="00025A01" w:rsidRPr="00E05BEE">
        <w:rPr>
          <w:lang w:val="ro-RO"/>
        </w:rPr>
        <w:br/>
        <w:t xml:space="preserve">       (Echipamentele se dau pentru un dulap)</w:t>
      </w:r>
    </w:p>
    <w:p w14:paraId="002B084B" w14:textId="77777777" w:rsidR="00025A01" w:rsidRPr="00E05BEE" w:rsidRDefault="00025A01" w:rsidP="00025A01">
      <w:pPr>
        <w:rPr>
          <w:color w:val="FF0000"/>
          <w:lang w:val="ro-RO"/>
        </w:rPr>
      </w:pPr>
    </w:p>
    <w:tbl>
      <w:tblPr>
        <w:tblStyle w:val="a3"/>
        <w:tblW w:w="15730" w:type="dxa"/>
        <w:jc w:val="center"/>
        <w:tblLayout w:type="fixed"/>
        <w:tblCellMar>
          <w:top w:w="28" w:type="dxa"/>
          <w:left w:w="28" w:type="dxa"/>
          <w:bottom w:w="28" w:type="dxa"/>
          <w:right w:w="28" w:type="dxa"/>
        </w:tblCellMar>
        <w:tblLook w:val="04A0" w:firstRow="1" w:lastRow="0" w:firstColumn="1" w:lastColumn="0" w:noHBand="0" w:noVBand="1"/>
      </w:tblPr>
      <w:tblGrid>
        <w:gridCol w:w="530"/>
        <w:gridCol w:w="2300"/>
        <w:gridCol w:w="763"/>
        <w:gridCol w:w="1080"/>
        <w:gridCol w:w="4407"/>
        <w:gridCol w:w="1442"/>
        <w:gridCol w:w="2631"/>
        <w:gridCol w:w="1526"/>
        <w:gridCol w:w="1051"/>
      </w:tblGrid>
      <w:tr w:rsidR="00197ED7" w:rsidRPr="00E05BEE" w14:paraId="45259897" w14:textId="77777777" w:rsidTr="001E23CB">
        <w:trPr>
          <w:tblHeader/>
          <w:jc w:val="center"/>
        </w:trPr>
        <w:tc>
          <w:tcPr>
            <w:tcW w:w="530" w:type="dxa"/>
            <w:vMerge w:val="restart"/>
            <w:vAlign w:val="center"/>
          </w:tcPr>
          <w:p w14:paraId="0DE9E264" w14:textId="77777777" w:rsidR="00197ED7" w:rsidRPr="00E05BEE" w:rsidRDefault="00197ED7" w:rsidP="00025A01">
            <w:pPr>
              <w:rPr>
                <w:b/>
                <w:lang w:val="ro-RO"/>
              </w:rPr>
            </w:pPr>
            <w:bookmarkStart w:id="2" w:name="_Hlk191898418"/>
            <w:r w:rsidRPr="00E05BEE">
              <w:rPr>
                <w:b/>
                <w:lang w:val="ro-RO"/>
              </w:rPr>
              <w:t>Nr.</w:t>
            </w:r>
          </w:p>
        </w:tc>
        <w:tc>
          <w:tcPr>
            <w:tcW w:w="8550" w:type="dxa"/>
            <w:gridSpan w:val="4"/>
          </w:tcPr>
          <w:p w14:paraId="609ED232" w14:textId="197DAC69" w:rsidR="00197ED7" w:rsidRPr="00E05BEE" w:rsidRDefault="00197ED7" w:rsidP="00025A01">
            <w:pPr>
              <w:rPr>
                <w:b/>
                <w:lang w:val="ro-RO"/>
              </w:rPr>
            </w:pPr>
            <w:r w:rsidRPr="00E05BEE">
              <w:rPr>
                <w:b/>
                <w:lang w:val="ro-RO"/>
              </w:rPr>
              <w:t>Echipamentul solicitat</w:t>
            </w:r>
          </w:p>
        </w:tc>
        <w:tc>
          <w:tcPr>
            <w:tcW w:w="6650" w:type="dxa"/>
            <w:gridSpan w:val="4"/>
            <w:vAlign w:val="center"/>
          </w:tcPr>
          <w:p w14:paraId="47F2B564" w14:textId="77777777" w:rsidR="00197ED7" w:rsidRPr="00E05BEE" w:rsidRDefault="00197ED7" w:rsidP="00025A01">
            <w:pPr>
              <w:rPr>
                <w:b/>
                <w:lang w:val="ro-RO"/>
              </w:rPr>
            </w:pPr>
            <w:r w:rsidRPr="00E05BEE">
              <w:rPr>
                <w:b/>
                <w:lang w:val="ro-RO"/>
              </w:rPr>
              <w:t>Echipamentul propus</w:t>
            </w:r>
          </w:p>
        </w:tc>
      </w:tr>
      <w:tr w:rsidR="00377FEB" w:rsidRPr="00E05BEE" w14:paraId="5EA3D9B4" w14:textId="77777777" w:rsidTr="001E23CB">
        <w:trPr>
          <w:tblHeader/>
          <w:jc w:val="center"/>
        </w:trPr>
        <w:tc>
          <w:tcPr>
            <w:tcW w:w="530" w:type="dxa"/>
            <w:vMerge/>
            <w:vAlign w:val="center"/>
          </w:tcPr>
          <w:p w14:paraId="4E5BBBD6" w14:textId="77777777" w:rsidR="00377FEB" w:rsidRPr="00E05BEE" w:rsidRDefault="00377FEB" w:rsidP="00025A01">
            <w:pPr>
              <w:rPr>
                <w:b/>
                <w:lang w:val="ro-RO"/>
              </w:rPr>
            </w:pPr>
          </w:p>
        </w:tc>
        <w:tc>
          <w:tcPr>
            <w:tcW w:w="2300" w:type="dxa"/>
            <w:vAlign w:val="center"/>
          </w:tcPr>
          <w:p w14:paraId="3041D88F" w14:textId="77777777" w:rsidR="00377FEB" w:rsidRPr="00E05BEE" w:rsidRDefault="00377FEB" w:rsidP="001E23CB">
            <w:pPr>
              <w:jc w:val="center"/>
              <w:rPr>
                <w:b/>
                <w:lang w:val="ro-RO"/>
              </w:rPr>
            </w:pPr>
            <w:r w:rsidRPr="00E05BEE">
              <w:rPr>
                <w:b/>
                <w:lang w:val="ro-RO"/>
              </w:rPr>
              <w:t>Descrierea</w:t>
            </w:r>
          </w:p>
        </w:tc>
        <w:tc>
          <w:tcPr>
            <w:tcW w:w="763" w:type="dxa"/>
            <w:vAlign w:val="center"/>
          </w:tcPr>
          <w:p w14:paraId="1B6C0257" w14:textId="3F325C19" w:rsidR="00377FEB" w:rsidRPr="00E05BEE" w:rsidRDefault="00377FEB" w:rsidP="001E23CB">
            <w:pPr>
              <w:jc w:val="center"/>
              <w:rPr>
                <w:b/>
                <w:lang w:val="ro-RO"/>
              </w:rPr>
            </w:pPr>
            <w:r w:rsidRPr="00E05BEE">
              <w:rPr>
                <w:b/>
                <w:lang w:val="ro-RO"/>
              </w:rPr>
              <w:t>Simbol</w:t>
            </w:r>
          </w:p>
        </w:tc>
        <w:tc>
          <w:tcPr>
            <w:tcW w:w="1080" w:type="dxa"/>
            <w:vAlign w:val="center"/>
          </w:tcPr>
          <w:p w14:paraId="691DBB4A" w14:textId="4C560789" w:rsidR="00377FEB" w:rsidRPr="00E05BEE" w:rsidRDefault="00377FEB" w:rsidP="001E23CB">
            <w:pPr>
              <w:jc w:val="center"/>
              <w:rPr>
                <w:b/>
                <w:lang w:val="ro-RO"/>
              </w:rPr>
            </w:pPr>
            <w:r w:rsidRPr="00E05BEE">
              <w:rPr>
                <w:b/>
                <w:lang w:val="ro-RO"/>
              </w:rPr>
              <w:t>Cantitate, buc.</w:t>
            </w:r>
          </w:p>
        </w:tc>
        <w:tc>
          <w:tcPr>
            <w:tcW w:w="4407" w:type="dxa"/>
            <w:vAlign w:val="center"/>
          </w:tcPr>
          <w:p w14:paraId="34A701D1" w14:textId="77777777" w:rsidR="00377FEB" w:rsidRPr="00E05BEE" w:rsidRDefault="00377FEB" w:rsidP="001E23CB">
            <w:pPr>
              <w:jc w:val="center"/>
              <w:rPr>
                <w:b/>
                <w:lang w:val="ro-RO"/>
              </w:rPr>
            </w:pPr>
            <w:r w:rsidRPr="00E05BEE">
              <w:rPr>
                <w:b/>
                <w:lang w:val="ro-RO"/>
              </w:rPr>
              <w:t>Parametrii tehnici solicitați conform specificației din proiect sau echivalent</w:t>
            </w:r>
          </w:p>
        </w:tc>
        <w:tc>
          <w:tcPr>
            <w:tcW w:w="1442" w:type="dxa"/>
            <w:vAlign w:val="center"/>
          </w:tcPr>
          <w:p w14:paraId="05FD730A" w14:textId="77777777" w:rsidR="00377FEB" w:rsidRPr="00E05BEE" w:rsidRDefault="00377FEB" w:rsidP="001E23CB">
            <w:pPr>
              <w:jc w:val="center"/>
              <w:rPr>
                <w:b/>
                <w:lang w:val="ro-RO"/>
              </w:rPr>
            </w:pPr>
            <w:r w:rsidRPr="00E05BEE">
              <w:rPr>
                <w:b/>
                <w:lang w:val="ro-RO"/>
              </w:rPr>
              <w:t>Producător</w:t>
            </w:r>
          </w:p>
        </w:tc>
        <w:tc>
          <w:tcPr>
            <w:tcW w:w="2631" w:type="dxa"/>
            <w:vAlign w:val="center"/>
          </w:tcPr>
          <w:p w14:paraId="6732FE61" w14:textId="77777777" w:rsidR="00377FEB" w:rsidRPr="00E05BEE" w:rsidRDefault="00377FEB" w:rsidP="001E23CB">
            <w:pPr>
              <w:jc w:val="center"/>
              <w:rPr>
                <w:b/>
                <w:lang w:val="ro-RO"/>
              </w:rPr>
            </w:pPr>
            <w:r w:rsidRPr="00E05BEE">
              <w:rPr>
                <w:b/>
                <w:lang w:val="ro-RO"/>
              </w:rPr>
              <w:t>Parametrii tehnici oferiți</w:t>
            </w:r>
          </w:p>
        </w:tc>
        <w:tc>
          <w:tcPr>
            <w:tcW w:w="1526" w:type="dxa"/>
            <w:vAlign w:val="center"/>
          </w:tcPr>
          <w:p w14:paraId="2A55AE79" w14:textId="77777777" w:rsidR="00377FEB" w:rsidRPr="00E05BEE" w:rsidRDefault="00377FEB" w:rsidP="001E23CB">
            <w:pPr>
              <w:jc w:val="center"/>
              <w:rPr>
                <w:b/>
                <w:lang w:val="ro-RO"/>
              </w:rPr>
            </w:pPr>
            <w:r w:rsidRPr="00E05BEE">
              <w:rPr>
                <w:b/>
                <w:lang w:val="ro-RO"/>
              </w:rPr>
              <w:t>Cod de comandă</w:t>
            </w:r>
          </w:p>
        </w:tc>
        <w:tc>
          <w:tcPr>
            <w:tcW w:w="1051" w:type="dxa"/>
            <w:vAlign w:val="center"/>
          </w:tcPr>
          <w:p w14:paraId="34132CA1" w14:textId="77777777" w:rsidR="00377FEB" w:rsidRPr="00E05BEE" w:rsidRDefault="00377FEB" w:rsidP="001E23CB">
            <w:pPr>
              <w:jc w:val="center"/>
              <w:rPr>
                <w:b/>
                <w:lang w:val="ro-RO"/>
              </w:rPr>
            </w:pPr>
            <w:r w:rsidRPr="00E05BEE">
              <w:rPr>
                <w:b/>
                <w:lang w:val="ro-RO"/>
              </w:rPr>
              <w:t>Cantitate, buc.</w:t>
            </w:r>
          </w:p>
        </w:tc>
      </w:tr>
      <w:tr w:rsidR="00377FEB" w:rsidRPr="00E05BEE" w14:paraId="45105E16" w14:textId="77777777" w:rsidTr="001E23CB">
        <w:trPr>
          <w:jc w:val="center"/>
        </w:trPr>
        <w:tc>
          <w:tcPr>
            <w:tcW w:w="530" w:type="dxa"/>
            <w:vMerge w:val="restart"/>
          </w:tcPr>
          <w:p w14:paraId="4EE3B797" w14:textId="77777777" w:rsidR="00377FEB" w:rsidRPr="00E05BEE" w:rsidRDefault="00377FEB" w:rsidP="00067F5F">
            <w:pPr>
              <w:numPr>
                <w:ilvl w:val="0"/>
                <w:numId w:val="1"/>
              </w:numPr>
              <w:rPr>
                <w:lang w:val="ro-RO"/>
              </w:rPr>
            </w:pPr>
          </w:p>
        </w:tc>
        <w:tc>
          <w:tcPr>
            <w:tcW w:w="2300" w:type="dxa"/>
          </w:tcPr>
          <w:p w14:paraId="1106F699" w14:textId="77777777" w:rsidR="00377FEB" w:rsidRPr="00E05BEE" w:rsidRDefault="00377FEB" w:rsidP="00025A01">
            <w:pPr>
              <w:rPr>
                <w:lang w:val="ro-RO"/>
              </w:rPr>
            </w:pPr>
            <w:r w:rsidRPr="00E05BEE">
              <w:rPr>
                <w:lang w:val="ro-RO"/>
              </w:rPr>
              <w:t>Dulap</w:t>
            </w:r>
          </w:p>
        </w:tc>
        <w:tc>
          <w:tcPr>
            <w:tcW w:w="763" w:type="dxa"/>
          </w:tcPr>
          <w:p w14:paraId="0B6873A7" w14:textId="77777777" w:rsidR="00377FEB" w:rsidRPr="00E05BEE" w:rsidRDefault="00377FEB" w:rsidP="00025A01">
            <w:pPr>
              <w:rPr>
                <w:lang w:val="ro-RO"/>
              </w:rPr>
            </w:pPr>
          </w:p>
        </w:tc>
        <w:tc>
          <w:tcPr>
            <w:tcW w:w="1080" w:type="dxa"/>
          </w:tcPr>
          <w:p w14:paraId="532EFDC8" w14:textId="19A288D8" w:rsidR="00377FEB" w:rsidRPr="00E05BEE" w:rsidRDefault="00377FEB" w:rsidP="00025A01">
            <w:pPr>
              <w:rPr>
                <w:lang w:val="ro-RO"/>
              </w:rPr>
            </w:pPr>
            <w:r w:rsidRPr="00E05BEE">
              <w:rPr>
                <w:lang w:val="ro-RO"/>
              </w:rPr>
              <w:t>1</w:t>
            </w:r>
          </w:p>
        </w:tc>
        <w:tc>
          <w:tcPr>
            <w:tcW w:w="4407" w:type="dxa"/>
          </w:tcPr>
          <w:p w14:paraId="1575629A" w14:textId="77777777" w:rsidR="00377FEB" w:rsidRPr="00E05BEE" w:rsidRDefault="00377FEB" w:rsidP="00BF581B">
            <w:pPr>
              <w:rPr>
                <w:lang w:val="ro-RO"/>
              </w:rPr>
            </w:pPr>
            <w:r w:rsidRPr="00E05BEE">
              <w:rPr>
                <w:lang w:val="ro-RO"/>
              </w:rPr>
              <w:t xml:space="preserve">2000x800x600 (RAL7035) </w:t>
            </w:r>
          </w:p>
          <w:p w14:paraId="4CCAD652" w14:textId="4433E217" w:rsidR="00377FEB" w:rsidRPr="00E05BEE" w:rsidRDefault="00377FEB" w:rsidP="00BF581B">
            <w:pPr>
              <w:rPr>
                <w:lang w:val="ro-RO"/>
              </w:rPr>
            </w:pPr>
            <w:r w:rsidRPr="00E05BEE">
              <w:rPr>
                <w:lang w:val="ro-RO"/>
              </w:rPr>
              <w:t>Conform cerințelor punctului 13 din Caietul de sarcini.</w:t>
            </w:r>
          </w:p>
        </w:tc>
        <w:tc>
          <w:tcPr>
            <w:tcW w:w="1442" w:type="dxa"/>
          </w:tcPr>
          <w:p w14:paraId="1C8CDA83" w14:textId="77777777" w:rsidR="00377FEB" w:rsidRPr="00E05BEE" w:rsidRDefault="00377FEB" w:rsidP="00025A01">
            <w:pPr>
              <w:rPr>
                <w:color w:val="FF0000"/>
                <w:lang w:val="ro-RO"/>
              </w:rPr>
            </w:pPr>
          </w:p>
        </w:tc>
        <w:tc>
          <w:tcPr>
            <w:tcW w:w="2631" w:type="dxa"/>
          </w:tcPr>
          <w:p w14:paraId="62A79B72" w14:textId="77777777" w:rsidR="00377FEB" w:rsidRPr="00E05BEE" w:rsidRDefault="00377FEB" w:rsidP="00025A01">
            <w:pPr>
              <w:rPr>
                <w:color w:val="FF0000"/>
                <w:lang w:val="ro-RO"/>
              </w:rPr>
            </w:pPr>
          </w:p>
        </w:tc>
        <w:tc>
          <w:tcPr>
            <w:tcW w:w="1526" w:type="dxa"/>
          </w:tcPr>
          <w:p w14:paraId="530345AC" w14:textId="77777777" w:rsidR="00377FEB" w:rsidRPr="00E05BEE" w:rsidRDefault="00377FEB" w:rsidP="00025A01">
            <w:pPr>
              <w:rPr>
                <w:color w:val="FF0000"/>
                <w:lang w:val="ro-RO"/>
              </w:rPr>
            </w:pPr>
          </w:p>
        </w:tc>
        <w:tc>
          <w:tcPr>
            <w:tcW w:w="1051" w:type="dxa"/>
          </w:tcPr>
          <w:p w14:paraId="3F94A87B" w14:textId="77777777" w:rsidR="00377FEB" w:rsidRPr="00E05BEE" w:rsidRDefault="00377FEB" w:rsidP="00197ED7">
            <w:pPr>
              <w:ind w:left="-108" w:firstLine="108"/>
              <w:rPr>
                <w:color w:val="FF0000"/>
                <w:lang w:val="ro-RO"/>
              </w:rPr>
            </w:pPr>
          </w:p>
        </w:tc>
      </w:tr>
      <w:tr w:rsidR="00377FEB" w:rsidRPr="00E05BEE" w14:paraId="218EC828" w14:textId="77777777" w:rsidTr="001E23CB">
        <w:trPr>
          <w:jc w:val="center"/>
        </w:trPr>
        <w:tc>
          <w:tcPr>
            <w:tcW w:w="530" w:type="dxa"/>
            <w:vMerge/>
          </w:tcPr>
          <w:p w14:paraId="1FF63EF2" w14:textId="77777777" w:rsidR="00377FEB" w:rsidRPr="00E05BEE" w:rsidRDefault="00377FEB" w:rsidP="00067F5F">
            <w:pPr>
              <w:numPr>
                <w:ilvl w:val="0"/>
                <w:numId w:val="1"/>
              </w:numPr>
              <w:rPr>
                <w:lang w:val="ro-RO"/>
              </w:rPr>
            </w:pPr>
          </w:p>
        </w:tc>
        <w:tc>
          <w:tcPr>
            <w:tcW w:w="2300" w:type="dxa"/>
          </w:tcPr>
          <w:p w14:paraId="44D9924B" w14:textId="77777777" w:rsidR="00377FEB" w:rsidRPr="00E05BEE" w:rsidRDefault="00377FEB" w:rsidP="00025A01">
            <w:pPr>
              <w:rPr>
                <w:lang w:val="ro-RO"/>
              </w:rPr>
            </w:pPr>
            <w:proofErr w:type="spellStart"/>
            <w:r w:rsidRPr="00E05BEE">
              <w:rPr>
                <w:lang w:val="ro-RO"/>
              </w:rPr>
              <w:t>Palet</w:t>
            </w:r>
            <w:proofErr w:type="spellEnd"/>
          </w:p>
        </w:tc>
        <w:tc>
          <w:tcPr>
            <w:tcW w:w="763" w:type="dxa"/>
          </w:tcPr>
          <w:p w14:paraId="73573710" w14:textId="77777777" w:rsidR="00377FEB" w:rsidRPr="00E05BEE" w:rsidRDefault="00377FEB" w:rsidP="00025A01">
            <w:pPr>
              <w:rPr>
                <w:lang w:val="ro-RO"/>
              </w:rPr>
            </w:pPr>
          </w:p>
        </w:tc>
        <w:tc>
          <w:tcPr>
            <w:tcW w:w="1080" w:type="dxa"/>
          </w:tcPr>
          <w:p w14:paraId="69CE32EA" w14:textId="41299573" w:rsidR="00377FEB" w:rsidRPr="00E05BEE" w:rsidRDefault="00377FEB" w:rsidP="00025A01">
            <w:pPr>
              <w:rPr>
                <w:lang w:val="ro-RO"/>
              </w:rPr>
            </w:pPr>
            <w:r w:rsidRPr="00E05BEE">
              <w:rPr>
                <w:lang w:val="ro-RO"/>
              </w:rPr>
              <w:t>1</w:t>
            </w:r>
          </w:p>
        </w:tc>
        <w:tc>
          <w:tcPr>
            <w:tcW w:w="4407" w:type="dxa"/>
          </w:tcPr>
          <w:p w14:paraId="26843BE3" w14:textId="77777777" w:rsidR="00377FEB" w:rsidRPr="00E05BEE" w:rsidRDefault="00377FEB" w:rsidP="00BF581B">
            <w:pPr>
              <w:rPr>
                <w:lang w:val="ro-RO"/>
              </w:rPr>
            </w:pPr>
            <w:r w:rsidRPr="00E05BEE">
              <w:rPr>
                <w:lang w:val="ro-RO"/>
              </w:rPr>
              <w:t>200x800x600  (RAL7035)</w:t>
            </w:r>
          </w:p>
        </w:tc>
        <w:tc>
          <w:tcPr>
            <w:tcW w:w="1442" w:type="dxa"/>
          </w:tcPr>
          <w:p w14:paraId="39FA3720" w14:textId="77777777" w:rsidR="00377FEB" w:rsidRPr="00E05BEE" w:rsidRDefault="00377FEB" w:rsidP="00025A01">
            <w:pPr>
              <w:rPr>
                <w:color w:val="FF0000"/>
                <w:lang w:val="ro-RO"/>
              </w:rPr>
            </w:pPr>
          </w:p>
        </w:tc>
        <w:tc>
          <w:tcPr>
            <w:tcW w:w="2631" w:type="dxa"/>
          </w:tcPr>
          <w:p w14:paraId="4F21A14A" w14:textId="77777777" w:rsidR="00377FEB" w:rsidRPr="00E05BEE" w:rsidRDefault="00377FEB" w:rsidP="00025A01">
            <w:pPr>
              <w:rPr>
                <w:color w:val="FF0000"/>
                <w:lang w:val="ro-RO"/>
              </w:rPr>
            </w:pPr>
          </w:p>
        </w:tc>
        <w:tc>
          <w:tcPr>
            <w:tcW w:w="1526" w:type="dxa"/>
          </w:tcPr>
          <w:p w14:paraId="5835657B" w14:textId="77777777" w:rsidR="00377FEB" w:rsidRPr="00E05BEE" w:rsidRDefault="00377FEB" w:rsidP="00025A01">
            <w:pPr>
              <w:rPr>
                <w:color w:val="FF0000"/>
                <w:lang w:val="ro-RO"/>
              </w:rPr>
            </w:pPr>
          </w:p>
        </w:tc>
        <w:tc>
          <w:tcPr>
            <w:tcW w:w="1051" w:type="dxa"/>
          </w:tcPr>
          <w:p w14:paraId="1382F21C" w14:textId="77777777" w:rsidR="00377FEB" w:rsidRPr="00E05BEE" w:rsidRDefault="00377FEB" w:rsidP="00025A01">
            <w:pPr>
              <w:rPr>
                <w:color w:val="FF0000"/>
                <w:lang w:val="ro-RO"/>
              </w:rPr>
            </w:pPr>
          </w:p>
        </w:tc>
      </w:tr>
      <w:tr w:rsidR="00377FEB" w:rsidRPr="00E05BEE" w14:paraId="1EE1F03C" w14:textId="77777777" w:rsidTr="001E23CB">
        <w:trPr>
          <w:trHeight w:val="723"/>
          <w:jc w:val="center"/>
        </w:trPr>
        <w:tc>
          <w:tcPr>
            <w:tcW w:w="530" w:type="dxa"/>
            <w:vMerge/>
          </w:tcPr>
          <w:p w14:paraId="7DA171E8" w14:textId="77777777" w:rsidR="00377FEB" w:rsidRPr="00E05BEE" w:rsidRDefault="00377FEB" w:rsidP="00067F5F">
            <w:pPr>
              <w:numPr>
                <w:ilvl w:val="0"/>
                <w:numId w:val="1"/>
              </w:numPr>
              <w:rPr>
                <w:lang w:val="ro-RO"/>
              </w:rPr>
            </w:pPr>
          </w:p>
        </w:tc>
        <w:tc>
          <w:tcPr>
            <w:tcW w:w="2300" w:type="dxa"/>
          </w:tcPr>
          <w:p w14:paraId="359BC725" w14:textId="77777777" w:rsidR="00377FEB" w:rsidRPr="00E05BEE" w:rsidRDefault="00377FEB" w:rsidP="00025A01">
            <w:pPr>
              <w:rPr>
                <w:lang w:val="ro-RO"/>
              </w:rPr>
            </w:pPr>
            <w:r w:rsidRPr="00E05BEE">
              <w:rPr>
                <w:lang w:val="ro-RO"/>
              </w:rPr>
              <w:t>Banner (pentru denumirea dulapului)</w:t>
            </w:r>
          </w:p>
        </w:tc>
        <w:tc>
          <w:tcPr>
            <w:tcW w:w="763" w:type="dxa"/>
          </w:tcPr>
          <w:p w14:paraId="34299046" w14:textId="77777777" w:rsidR="00377FEB" w:rsidRPr="00E05BEE" w:rsidRDefault="00377FEB" w:rsidP="00025A01">
            <w:pPr>
              <w:rPr>
                <w:lang w:val="ro-RO"/>
              </w:rPr>
            </w:pPr>
          </w:p>
        </w:tc>
        <w:tc>
          <w:tcPr>
            <w:tcW w:w="1080" w:type="dxa"/>
          </w:tcPr>
          <w:p w14:paraId="3433A5A4" w14:textId="73E85C4B" w:rsidR="00377FEB" w:rsidRPr="00E05BEE" w:rsidRDefault="00377FEB" w:rsidP="00025A01">
            <w:pPr>
              <w:rPr>
                <w:lang w:val="ro-RO"/>
              </w:rPr>
            </w:pPr>
            <w:r w:rsidRPr="00E05BEE">
              <w:rPr>
                <w:lang w:val="ro-RO"/>
              </w:rPr>
              <w:t>1</w:t>
            </w:r>
          </w:p>
        </w:tc>
        <w:tc>
          <w:tcPr>
            <w:tcW w:w="4407" w:type="dxa"/>
          </w:tcPr>
          <w:p w14:paraId="3C665E31" w14:textId="7C285022" w:rsidR="00377FEB" w:rsidRPr="00E05BEE" w:rsidRDefault="00377FEB" w:rsidP="00BF581B">
            <w:pPr>
              <w:rPr>
                <w:lang w:val="ro-RO"/>
              </w:rPr>
            </w:pPr>
            <w:r w:rsidRPr="00E05BEE">
              <w:rPr>
                <w:lang w:val="ro-RO"/>
              </w:rPr>
              <w:t>100x800</w:t>
            </w:r>
          </w:p>
          <w:p w14:paraId="3E3860EE" w14:textId="3D18CB28" w:rsidR="00377FEB" w:rsidRPr="00E05BEE" w:rsidRDefault="00377FEB" w:rsidP="00BF581B">
            <w:pPr>
              <w:rPr>
                <w:lang w:val="ro-RO"/>
              </w:rPr>
            </w:pPr>
          </w:p>
        </w:tc>
        <w:tc>
          <w:tcPr>
            <w:tcW w:w="1442" w:type="dxa"/>
          </w:tcPr>
          <w:p w14:paraId="13EB7037" w14:textId="77777777" w:rsidR="00377FEB" w:rsidRPr="00E05BEE" w:rsidRDefault="00377FEB" w:rsidP="00025A01">
            <w:pPr>
              <w:rPr>
                <w:color w:val="FF0000"/>
                <w:lang w:val="ro-RO"/>
              </w:rPr>
            </w:pPr>
          </w:p>
        </w:tc>
        <w:tc>
          <w:tcPr>
            <w:tcW w:w="2631" w:type="dxa"/>
          </w:tcPr>
          <w:p w14:paraId="4A3CBB15" w14:textId="77777777" w:rsidR="00377FEB" w:rsidRPr="00E05BEE" w:rsidRDefault="00377FEB" w:rsidP="00025A01">
            <w:pPr>
              <w:rPr>
                <w:color w:val="FF0000"/>
                <w:lang w:val="ro-RO"/>
              </w:rPr>
            </w:pPr>
          </w:p>
        </w:tc>
        <w:tc>
          <w:tcPr>
            <w:tcW w:w="1526" w:type="dxa"/>
          </w:tcPr>
          <w:p w14:paraId="16E1EAF3" w14:textId="77777777" w:rsidR="00377FEB" w:rsidRPr="00E05BEE" w:rsidRDefault="00377FEB" w:rsidP="00025A01">
            <w:pPr>
              <w:rPr>
                <w:color w:val="FF0000"/>
                <w:lang w:val="ro-RO"/>
              </w:rPr>
            </w:pPr>
          </w:p>
        </w:tc>
        <w:tc>
          <w:tcPr>
            <w:tcW w:w="1051" w:type="dxa"/>
          </w:tcPr>
          <w:p w14:paraId="73FF2957" w14:textId="77777777" w:rsidR="00377FEB" w:rsidRPr="00E05BEE" w:rsidRDefault="00377FEB" w:rsidP="00025A01">
            <w:pPr>
              <w:rPr>
                <w:color w:val="FF0000"/>
                <w:lang w:val="ro-RO"/>
              </w:rPr>
            </w:pPr>
          </w:p>
        </w:tc>
      </w:tr>
      <w:tr w:rsidR="00377FEB" w:rsidRPr="00E05BEE" w14:paraId="52C11A6A" w14:textId="77777777" w:rsidTr="001E23CB">
        <w:trPr>
          <w:jc w:val="center"/>
        </w:trPr>
        <w:tc>
          <w:tcPr>
            <w:tcW w:w="530" w:type="dxa"/>
          </w:tcPr>
          <w:p w14:paraId="5CC9EA90" w14:textId="77777777" w:rsidR="00377FEB" w:rsidRPr="00E05BEE" w:rsidRDefault="00377FEB" w:rsidP="00067F5F">
            <w:pPr>
              <w:numPr>
                <w:ilvl w:val="0"/>
                <w:numId w:val="1"/>
              </w:numPr>
              <w:rPr>
                <w:lang w:val="ro-RO"/>
              </w:rPr>
            </w:pPr>
          </w:p>
        </w:tc>
        <w:tc>
          <w:tcPr>
            <w:tcW w:w="2300" w:type="dxa"/>
          </w:tcPr>
          <w:p w14:paraId="49387C11" w14:textId="43D720A9" w:rsidR="00377FEB" w:rsidRPr="00E05BEE" w:rsidRDefault="00377FEB" w:rsidP="00025A01">
            <w:pPr>
              <w:rPr>
                <w:lang w:val="ro-RO"/>
              </w:rPr>
            </w:pPr>
            <w:r w:rsidRPr="00E05BEE">
              <w:rPr>
                <w:lang w:val="ro-RO"/>
              </w:rPr>
              <w:t xml:space="preserve">Terminal de </w:t>
            </w:r>
            <w:r w:rsidR="00716AD9">
              <w:rPr>
                <w:lang w:val="ro-RO"/>
              </w:rPr>
              <w:t xml:space="preserve">frecvență înaltă </w:t>
            </w:r>
            <w:r w:rsidR="00123426" w:rsidRPr="00E05BEE">
              <w:rPr>
                <w:lang w:val="ro-RO"/>
              </w:rPr>
              <w:t xml:space="preserve">de </w:t>
            </w:r>
            <w:r w:rsidRPr="00E05BEE">
              <w:rPr>
                <w:lang w:val="ro-RO"/>
              </w:rPr>
              <w:t>recepție/transmisie (</w:t>
            </w:r>
            <w:proofErr w:type="spellStart"/>
            <w:r w:rsidRPr="00E05BEE">
              <w:rPr>
                <w:lang w:val="ro-RO"/>
              </w:rPr>
              <w:t>Rx</w:t>
            </w:r>
            <w:proofErr w:type="spellEnd"/>
            <w:r w:rsidRPr="00E05BEE">
              <w:rPr>
                <w:lang w:val="ro-RO"/>
              </w:rPr>
              <w:t>/</w:t>
            </w:r>
            <w:proofErr w:type="spellStart"/>
            <w:r w:rsidRPr="00E05BEE">
              <w:rPr>
                <w:lang w:val="ro-RO"/>
              </w:rPr>
              <w:t>Tx</w:t>
            </w:r>
            <w:proofErr w:type="spellEnd"/>
            <w:r w:rsidRPr="00E05BEE">
              <w:rPr>
                <w:lang w:val="ro-RO"/>
              </w:rPr>
              <w:t>)</w:t>
            </w:r>
          </w:p>
        </w:tc>
        <w:tc>
          <w:tcPr>
            <w:tcW w:w="763" w:type="dxa"/>
          </w:tcPr>
          <w:p w14:paraId="7C0963C5" w14:textId="54C81FBA" w:rsidR="00377FEB" w:rsidRPr="00E05BEE" w:rsidRDefault="00377FEB" w:rsidP="00025A01">
            <w:pPr>
              <w:rPr>
                <w:lang w:val="ro-RO"/>
              </w:rPr>
            </w:pPr>
            <w:r w:rsidRPr="00E05BEE">
              <w:rPr>
                <w:lang w:val="ro-RO"/>
              </w:rPr>
              <w:t>A1</w:t>
            </w:r>
          </w:p>
        </w:tc>
        <w:tc>
          <w:tcPr>
            <w:tcW w:w="1080" w:type="dxa"/>
          </w:tcPr>
          <w:p w14:paraId="16FC6548" w14:textId="39909DFA" w:rsidR="00377FEB" w:rsidRPr="00E05BEE" w:rsidRDefault="00377FEB" w:rsidP="00025A01">
            <w:pPr>
              <w:rPr>
                <w:lang w:val="ro-RO"/>
              </w:rPr>
            </w:pPr>
            <w:r w:rsidRPr="00E05BEE">
              <w:rPr>
                <w:lang w:val="ro-RO"/>
              </w:rPr>
              <w:t>1</w:t>
            </w:r>
          </w:p>
        </w:tc>
        <w:tc>
          <w:tcPr>
            <w:tcW w:w="4407" w:type="dxa"/>
          </w:tcPr>
          <w:p w14:paraId="314FFEBC" w14:textId="37E4FE05" w:rsidR="008A54F3" w:rsidRPr="00E05BEE" w:rsidRDefault="004C02A4" w:rsidP="004B42BB">
            <w:pPr>
              <w:rPr>
                <w:lang w:val="ro-RO"/>
              </w:rPr>
            </w:pPr>
            <w:proofErr w:type="spellStart"/>
            <w:r w:rsidRPr="00E05BEE">
              <w:rPr>
                <w:lang w:val="ro-RO"/>
              </w:rPr>
              <w:t>Rx</w:t>
            </w:r>
            <w:proofErr w:type="spellEnd"/>
            <w:r w:rsidRPr="00E05BEE">
              <w:rPr>
                <w:lang w:val="ro-RO"/>
              </w:rPr>
              <w:t>/</w:t>
            </w:r>
            <w:proofErr w:type="spellStart"/>
            <w:r w:rsidRPr="00E05BEE">
              <w:rPr>
                <w:lang w:val="ro-RO"/>
              </w:rPr>
              <w:t>Tx</w:t>
            </w:r>
            <w:proofErr w:type="spellEnd"/>
            <w:r w:rsidRPr="00E05BEE">
              <w:rPr>
                <w:lang w:val="ro-RO"/>
              </w:rPr>
              <w:t xml:space="preserve"> </w:t>
            </w:r>
            <w:r w:rsidR="00123426" w:rsidRPr="00E05BEE">
              <w:rPr>
                <w:lang w:val="ro-RO"/>
              </w:rPr>
              <w:t xml:space="preserve">cu </w:t>
            </w:r>
            <w:proofErr w:type="spellStart"/>
            <w:r w:rsidR="00123426" w:rsidRPr="00E05BEE">
              <w:rPr>
                <w:lang w:val="ro-RO"/>
              </w:rPr>
              <w:t>următoarle</w:t>
            </w:r>
            <w:proofErr w:type="spellEnd"/>
            <w:r w:rsidR="00123426" w:rsidRPr="00E05BEE">
              <w:rPr>
                <w:lang w:val="ro-RO"/>
              </w:rPr>
              <w:t xml:space="preserve"> parametrii:</w:t>
            </w:r>
          </w:p>
          <w:p w14:paraId="2F518BF2" w14:textId="2B0D1E4B" w:rsidR="00377FEB" w:rsidRPr="00E05BEE" w:rsidRDefault="00377FEB" w:rsidP="004B42BB">
            <w:pPr>
              <w:rPr>
                <w:lang w:val="ro-RO"/>
              </w:rPr>
            </w:pPr>
            <w:proofErr w:type="spellStart"/>
            <w:r w:rsidRPr="00E05BEE">
              <w:rPr>
                <w:lang w:val="ro-RO"/>
              </w:rPr>
              <w:t>Alimentrare</w:t>
            </w:r>
            <w:proofErr w:type="spellEnd"/>
            <w:r w:rsidRPr="00E05BEE">
              <w:rPr>
                <w:lang w:val="ro-RO"/>
              </w:rPr>
              <w:t xml:space="preserve"> </w:t>
            </w:r>
            <w:r w:rsidR="005E5D38" w:rsidRPr="00E05BEE">
              <w:rPr>
                <w:lang w:val="ro-RO"/>
              </w:rPr>
              <w:t>220 V dc</w:t>
            </w:r>
          </w:p>
          <w:p w14:paraId="3EE9C00F" w14:textId="77777777" w:rsidR="005E5D38" w:rsidRPr="00E05BEE" w:rsidRDefault="005E5D38" w:rsidP="005E5D38">
            <w:pPr>
              <w:rPr>
                <w:lang w:val="ro-RO"/>
              </w:rPr>
            </w:pPr>
            <w:r w:rsidRPr="00E05BEE">
              <w:rPr>
                <w:lang w:val="ro-RO"/>
              </w:rPr>
              <w:t>Frecvența de lucru</w:t>
            </w:r>
          </w:p>
          <w:p w14:paraId="547F0EAA" w14:textId="1CD159B5" w:rsidR="005E5D38" w:rsidRPr="00E05BEE" w:rsidRDefault="005E5D38" w:rsidP="005E5D38">
            <w:pPr>
              <w:pStyle w:val="a8"/>
              <w:numPr>
                <w:ilvl w:val="0"/>
                <w:numId w:val="21"/>
              </w:numPr>
              <w:rPr>
                <w:lang w:val="ro-RO"/>
              </w:rPr>
            </w:pPr>
            <w:r w:rsidRPr="00E05BEE">
              <w:rPr>
                <w:lang w:val="ro-RO"/>
              </w:rPr>
              <w:t>pentru LEA Sculeni-1 - 175 kHz.</w:t>
            </w:r>
          </w:p>
          <w:p w14:paraId="542E3B53" w14:textId="4818B3B3" w:rsidR="005E5D38" w:rsidRPr="00E05BEE" w:rsidRDefault="005E5D38" w:rsidP="005E5D38">
            <w:pPr>
              <w:pStyle w:val="a8"/>
              <w:numPr>
                <w:ilvl w:val="0"/>
                <w:numId w:val="21"/>
              </w:numPr>
              <w:rPr>
                <w:lang w:val="ro-RO"/>
              </w:rPr>
            </w:pPr>
            <w:r w:rsidRPr="00E05BEE">
              <w:rPr>
                <w:lang w:val="ro-RO"/>
              </w:rPr>
              <w:t>pentru LEA Sculeni-2 - 127 kHz.</w:t>
            </w:r>
          </w:p>
          <w:p w14:paraId="76B2A913" w14:textId="62525021" w:rsidR="005E5D38" w:rsidRPr="00E05BEE" w:rsidRDefault="005E5D38" w:rsidP="005E5D38">
            <w:pPr>
              <w:rPr>
                <w:lang w:val="ro-RO"/>
              </w:rPr>
            </w:pPr>
            <w:r w:rsidRPr="00E05BEE">
              <w:rPr>
                <w:lang w:val="ro-RO"/>
              </w:rPr>
              <w:t>Impedanța nominală de intrare – 75 Ohm</w:t>
            </w:r>
          </w:p>
          <w:p w14:paraId="0AD8FF59" w14:textId="42EF992F" w:rsidR="005E5D38" w:rsidRPr="00E05BEE" w:rsidRDefault="005E5D38" w:rsidP="005E5D38">
            <w:pPr>
              <w:rPr>
                <w:lang w:val="ro-RO"/>
              </w:rPr>
            </w:pPr>
            <w:r w:rsidRPr="00E05BEE">
              <w:rPr>
                <w:lang w:val="ro-RO"/>
              </w:rPr>
              <w:t>Sarcină activă (75±15) Ohm</w:t>
            </w:r>
          </w:p>
          <w:p w14:paraId="7CD473C4" w14:textId="39AD4C38" w:rsidR="008A54F3" w:rsidRPr="00E05BEE" w:rsidRDefault="008A54F3" w:rsidP="005E5D38">
            <w:r w:rsidRPr="00E05BEE">
              <w:rPr>
                <w:lang w:val="ro-RO"/>
              </w:rPr>
              <w:t>Nivel de sensibilitate hardware</w:t>
            </w:r>
            <w:r w:rsidRPr="00E05BEE">
              <w:t>: (-15</w:t>
            </w:r>
            <w:r w:rsidR="00123426" w:rsidRPr="00E05BEE">
              <w:t>)</w:t>
            </w:r>
            <w:r w:rsidRPr="00E05BEE">
              <w:t xml:space="preserve"> </w:t>
            </w:r>
            <w:proofErr w:type="spellStart"/>
            <w:r w:rsidRPr="00E05BEE">
              <w:t>dBm</w:t>
            </w:r>
            <w:proofErr w:type="spellEnd"/>
          </w:p>
          <w:p w14:paraId="757ADE44" w14:textId="4851DDB4" w:rsidR="005E5D38" w:rsidRPr="00E05BEE" w:rsidRDefault="005E5D38" w:rsidP="005E5D38">
            <w:pPr>
              <w:rPr>
                <w:lang w:val="ro-RO"/>
              </w:rPr>
            </w:pPr>
            <w:r w:rsidRPr="00E05BEE">
              <w:rPr>
                <w:lang w:val="ro-RO"/>
              </w:rPr>
              <w:t>Atenuarea în banda de recepție este de cel puțin 12 dB</w:t>
            </w:r>
          </w:p>
          <w:p w14:paraId="5C1FDE8F" w14:textId="0441980E" w:rsidR="008A54F3" w:rsidRPr="00E05BEE" w:rsidRDefault="008A54F3" w:rsidP="005E5D38">
            <w:pPr>
              <w:rPr>
                <w:lang w:val="ro-RO"/>
              </w:rPr>
            </w:pPr>
            <w:r w:rsidRPr="00E05BEE">
              <w:rPr>
                <w:lang w:val="ro-RO"/>
              </w:rPr>
              <w:t>Destinat pentru lucru cu protecții numerice cu microprocesoare</w:t>
            </w:r>
          </w:p>
          <w:p w14:paraId="56119BC5" w14:textId="77777777" w:rsidR="008A54F3" w:rsidRPr="00E05BEE" w:rsidRDefault="008A54F3" w:rsidP="005E5D38">
            <w:pPr>
              <w:rPr>
                <w:lang w:val="ro-RO"/>
              </w:rPr>
            </w:pPr>
            <w:r w:rsidRPr="00E05BEE">
              <w:rPr>
                <w:lang w:val="ro-RO"/>
              </w:rPr>
              <w:t>Protocol de comunicație (rețele IT): IEC 60870-5-104</w:t>
            </w:r>
          </w:p>
          <w:p w14:paraId="43AF1202" w14:textId="77777777" w:rsidR="005E5D38" w:rsidRPr="00E05BEE" w:rsidRDefault="008A54F3" w:rsidP="008A54F3">
            <w:pPr>
              <w:rPr>
                <w:lang w:val="ro-RO"/>
              </w:rPr>
            </w:pPr>
            <w:r w:rsidRPr="00E05BEE">
              <w:rPr>
                <w:lang w:val="ro-RO"/>
              </w:rPr>
              <w:lastRenderedPageBreak/>
              <w:t xml:space="preserve"> Ecran LCD și LED-uri pe panou frontal </w:t>
            </w:r>
          </w:p>
          <w:p w14:paraId="1CD688B1" w14:textId="2681A9C2" w:rsidR="008A54F3" w:rsidRPr="00E05BEE" w:rsidRDefault="00123426" w:rsidP="00716AD9">
            <w:pPr>
              <w:rPr>
                <w:lang w:val="ro-RO"/>
              </w:rPr>
            </w:pPr>
            <w:r w:rsidRPr="00E05BEE">
              <w:rPr>
                <w:lang w:val="ro-RO"/>
              </w:rPr>
              <w:t>Terminalul trebuie să respecte cerințele Condițiilor Tehnic</w:t>
            </w:r>
            <w:r w:rsidR="003B0FE0" w:rsidRPr="00E05BEE">
              <w:rPr>
                <w:lang w:val="ro-RO"/>
              </w:rPr>
              <w:t>e</w:t>
            </w:r>
            <w:r w:rsidRPr="00E05BEE">
              <w:rPr>
                <w:lang w:val="ro-RO"/>
              </w:rPr>
              <w:t xml:space="preserve"> indicate </w:t>
            </w:r>
            <w:r w:rsidR="00BB09A1">
              <w:rPr>
                <w:lang w:val="ro-RO"/>
              </w:rPr>
              <w:t xml:space="preserve">în </w:t>
            </w:r>
            <w:r w:rsidR="00AE065B">
              <w:rPr>
                <w:lang w:val="ro-RO"/>
              </w:rPr>
              <w:t xml:space="preserve">Anexa 2.3 </w:t>
            </w:r>
            <w:r w:rsidR="006B38D9">
              <w:rPr>
                <w:lang w:val="ro-RO"/>
              </w:rPr>
              <w:t xml:space="preserve">de la </w:t>
            </w:r>
            <w:r w:rsidR="00BB09A1">
              <w:rPr>
                <w:lang w:val="ro-RO"/>
              </w:rPr>
              <w:t>pag. 12.</w:t>
            </w:r>
          </w:p>
        </w:tc>
        <w:tc>
          <w:tcPr>
            <w:tcW w:w="1442" w:type="dxa"/>
          </w:tcPr>
          <w:p w14:paraId="6D46AE36" w14:textId="77777777" w:rsidR="00377FEB" w:rsidRPr="00E05BEE" w:rsidRDefault="00377FEB" w:rsidP="00025A01">
            <w:pPr>
              <w:rPr>
                <w:color w:val="FF0000"/>
                <w:lang w:val="ro-RO"/>
              </w:rPr>
            </w:pPr>
          </w:p>
        </w:tc>
        <w:tc>
          <w:tcPr>
            <w:tcW w:w="2631" w:type="dxa"/>
          </w:tcPr>
          <w:p w14:paraId="4B964B7F" w14:textId="77777777" w:rsidR="00377FEB" w:rsidRPr="00E05BEE" w:rsidRDefault="00377FEB" w:rsidP="00025A01">
            <w:pPr>
              <w:rPr>
                <w:color w:val="FF0000"/>
                <w:lang w:val="ro-RO"/>
              </w:rPr>
            </w:pPr>
          </w:p>
        </w:tc>
        <w:tc>
          <w:tcPr>
            <w:tcW w:w="1526" w:type="dxa"/>
          </w:tcPr>
          <w:p w14:paraId="5FDB26F8" w14:textId="77777777" w:rsidR="00377FEB" w:rsidRPr="00E05BEE" w:rsidRDefault="00377FEB" w:rsidP="00025A01">
            <w:pPr>
              <w:rPr>
                <w:color w:val="FF0000"/>
                <w:lang w:val="ro-RO"/>
              </w:rPr>
            </w:pPr>
          </w:p>
        </w:tc>
        <w:tc>
          <w:tcPr>
            <w:tcW w:w="1051" w:type="dxa"/>
          </w:tcPr>
          <w:p w14:paraId="7572DE25" w14:textId="77777777" w:rsidR="00377FEB" w:rsidRPr="00E05BEE" w:rsidRDefault="00377FEB" w:rsidP="00025A01">
            <w:pPr>
              <w:rPr>
                <w:color w:val="FF0000"/>
                <w:lang w:val="ro-RO"/>
              </w:rPr>
            </w:pPr>
          </w:p>
        </w:tc>
      </w:tr>
      <w:bookmarkEnd w:id="2"/>
      <w:tr w:rsidR="00377FEB" w:rsidRPr="00E05BEE" w14:paraId="553546EE" w14:textId="77777777" w:rsidTr="001E23CB">
        <w:trPr>
          <w:jc w:val="center"/>
        </w:trPr>
        <w:tc>
          <w:tcPr>
            <w:tcW w:w="530" w:type="dxa"/>
          </w:tcPr>
          <w:p w14:paraId="2FA184AE" w14:textId="77777777" w:rsidR="00377FEB" w:rsidRPr="00E05BEE" w:rsidRDefault="00377FEB" w:rsidP="00067F5F">
            <w:pPr>
              <w:numPr>
                <w:ilvl w:val="0"/>
                <w:numId w:val="1"/>
              </w:numPr>
              <w:rPr>
                <w:lang w:val="ro-RO"/>
              </w:rPr>
            </w:pPr>
          </w:p>
        </w:tc>
        <w:tc>
          <w:tcPr>
            <w:tcW w:w="2300" w:type="dxa"/>
          </w:tcPr>
          <w:p w14:paraId="626BE4CB" w14:textId="53BC09CB" w:rsidR="00377FEB" w:rsidRPr="00E05BEE" w:rsidRDefault="00377FEB" w:rsidP="00025A01">
            <w:pPr>
              <w:rPr>
                <w:lang w:val="ro-RO"/>
              </w:rPr>
            </w:pPr>
            <w:r w:rsidRPr="00E05BEE">
              <w:rPr>
                <w:lang w:val="ro-RO"/>
              </w:rPr>
              <w:t>Terminal numeric de protecție PDLCF</w:t>
            </w:r>
          </w:p>
        </w:tc>
        <w:tc>
          <w:tcPr>
            <w:tcW w:w="763" w:type="dxa"/>
          </w:tcPr>
          <w:p w14:paraId="79968EE0" w14:textId="2DEE7357" w:rsidR="00377FEB" w:rsidRPr="00E05BEE" w:rsidRDefault="00377FEB" w:rsidP="00025A01">
            <w:pPr>
              <w:rPr>
                <w:lang w:val="ro-RO"/>
              </w:rPr>
            </w:pPr>
            <w:r w:rsidRPr="00E05BEE">
              <w:rPr>
                <w:lang w:val="ro-RO"/>
              </w:rPr>
              <w:t>A2</w:t>
            </w:r>
          </w:p>
        </w:tc>
        <w:tc>
          <w:tcPr>
            <w:tcW w:w="1080" w:type="dxa"/>
          </w:tcPr>
          <w:p w14:paraId="60353AED" w14:textId="0F45889C" w:rsidR="00377FEB" w:rsidRPr="00E05BEE" w:rsidRDefault="00377FEB" w:rsidP="00025A01">
            <w:pPr>
              <w:rPr>
                <w:lang w:val="ro-RO"/>
              </w:rPr>
            </w:pPr>
            <w:r w:rsidRPr="00E05BEE">
              <w:rPr>
                <w:lang w:val="ro-RO"/>
              </w:rPr>
              <w:t>1</w:t>
            </w:r>
          </w:p>
        </w:tc>
        <w:tc>
          <w:tcPr>
            <w:tcW w:w="4407" w:type="dxa"/>
          </w:tcPr>
          <w:p w14:paraId="09C3F217" w14:textId="23B5E7C4" w:rsidR="000B28F2" w:rsidRPr="00E05BEE" w:rsidRDefault="000B28F2" w:rsidP="00197ED7">
            <w:pPr>
              <w:rPr>
                <w:lang w:val="ro-RO"/>
              </w:rPr>
            </w:pPr>
            <w:r w:rsidRPr="00E05BEE">
              <w:rPr>
                <w:lang w:val="ro-RO"/>
              </w:rPr>
              <w:t>L60-UK3-HTH-F8P-H4D-L8F-N6C-S4A-U6C-W/X7C sau analog cu parametrii:</w:t>
            </w:r>
          </w:p>
          <w:p w14:paraId="743FFA03" w14:textId="6F659FF0" w:rsidR="00197ED7" w:rsidRPr="00E05BEE" w:rsidRDefault="00197ED7" w:rsidP="00F03A3B">
            <w:pPr>
              <w:pStyle w:val="a8"/>
              <w:numPr>
                <w:ilvl w:val="0"/>
                <w:numId w:val="18"/>
              </w:numPr>
              <w:ind w:left="313" w:hanging="283"/>
              <w:rPr>
                <w:lang w:val="ro-RO"/>
              </w:rPr>
            </w:pPr>
            <w:r w:rsidRPr="00E05BEE">
              <w:rPr>
                <w:lang w:val="ro-RO"/>
              </w:rPr>
              <w:t>Bloc de alimentare: 125/250 V AC/DC</w:t>
            </w:r>
          </w:p>
          <w:p w14:paraId="55672ED0" w14:textId="493DE2DC" w:rsidR="00197ED7" w:rsidRPr="00E05BEE" w:rsidRDefault="00197ED7" w:rsidP="00F03A3B">
            <w:pPr>
              <w:pStyle w:val="a8"/>
              <w:numPr>
                <w:ilvl w:val="0"/>
                <w:numId w:val="18"/>
              </w:numPr>
              <w:ind w:left="313" w:hanging="283"/>
              <w:rPr>
                <w:lang w:val="ro-RO"/>
              </w:rPr>
            </w:pPr>
            <w:r w:rsidRPr="00E05BEE">
              <w:rPr>
                <w:lang w:val="ro-RO"/>
              </w:rPr>
              <w:t>Intrări analogice: 300V (</w:t>
            </w:r>
            <w:proofErr w:type="spellStart"/>
            <w:r w:rsidRPr="00E05BEE">
              <w:rPr>
                <w:lang w:val="ro-RO"/>
              </w:rPr>
              <w:t>Ph</w:t>
            </w:r>
            <w:proofErr w:type="spellEnd"/>
            <w:r w:rsidRPr="00E05BEE">
              <w:rPr>
                <w:lang w:val="ro-RO"/>
              </w:rPr>
              <w:t>-N), 5A (</w:t>
            </w:r>
            <w:proofErr w:type="spellStart"/>
            <w:r w:rsidRPr="00E05BEE">
              <w:rPr>
                <w:lang w:val="ro-RO"/>
              </w:rPr>
              <w:t>Ph</w:t>
            </w:r>
            <w:proofErr w:type="spellEnd"/>
            <w:r w:rsidRPr="00E05BEE">
              <w:rPr>
                <w:lang w:val="ro-RO"/>
              </w:rPr>
              <w:t>)</w:t>
            </w:r>
          </w:p>
          <w:p w14:paraId="727BC6CA" w14:textId="0CB3C14C" w:rsidR="00197ED7" w:rsidRPr="00E05BEE" w:rsidRDefault="00197ED7" w:rsidP="00F03A3B">
            <w:pPr>
              <w:pStyle w:val="a8"/>
              <w:numPr>
                <w:ilvl w:val="0"/>
                <w:numId w:val="18"/>
              </w:numPr>
              <w:ind w:left="313" w:hanging="283"/>
              <w:rPr>
                <w:lang w:val="ro-RO"/>
              </w:rPr>
            </w:pPr>
            <w:proofErr w:type="spellStart"/>
            <w:r w:rsidRPr="00E05BEE">
              <w:rPr>
                <w:lang w:val="ro-RO"/>
              </w:rPr>
              <w:t>Communicații</w:t>
            </w:r>
            <w:proofErr w:type="spellEnd"/>
            <w:r w:rsidRPr="00E05BEE">
              <w:rPr>
                <w:lang w:val="ro-RO"/>
              </w:rPr>
              <w:t>: DNP3.0, IEC 60870-104 sau -103, LAN/WAN, IEC 61850</w:t>
            </w:r>
          </w:p>
          <w:p w14:paraId="11861C6F" w14:textId="48764197" w:rsidR="00197ED7" w:rsidRPr="00E05BEE" w:rsidRDefault="00197ED7" w:rsidP="00F03A3B">
            <w:pPr>
              <w:pStyle w:val="a8"/>
              <w:numPr>
                <w:ilvl w:val="0"/>
                <w:numId w:val="18"/>
              </w:numPr>
              <w:ind w:left="313" w:hanging="283"/>
              <w:rPr>
                <w:lang w:val="ro-RO"/>
              </w:rPr>
            </w:pPr>
            <w:r w:rsidRPr="00E05BEE">
              <w:rPr>
                <w:lang w:val="ro-RO"/>
              </w:rPr>
              <w:t xml:space="preserve">Port: RS485 + </w:t>
            </w:r>
            <w:proofErr w:type="spellStart"/>
            <w:r w:rsidRPr="00E05BEE">
              <w:rPr>
                <w:lang w:val="ro-RO"/>
              </w:rPr>
              <w:t>two</w:t>
            </w:r>
            <w:proofErr w:type="spellEnd"/>
            <w:r w:rsidRPr="00E05BEE">
              <w:rPr>
                <w:lang w:val="ro-RO"/>
              </w:rPr>
              <w:t xml:space="preserve"> 100BaseFx </w:t>
            </w:r>
            <w:proofErr w:type="spellStart"/>
            <w:r w:rsidRPr="00E05BEE">
              <w:rPr>
                <w:lang w:val="ro-RO"/>
              </w:rPr>
              <w:t>Eth</w:t>
            </w:r>
            <w:proofErr w:type="spellEnd"/>
            <w:r w:rsidRPr="00E05BEE">
              <w:rPr>
                <w:lang w:val="ro-RO"/>
              </w:rPr>
              <w:t xml:space="preserve">, </w:t>
            </w:r>
            <w:proofErr w:type="spellStart"/>
            <w:r w:rsidRPr="00E05BEE">
              <w:rPr>
                <w:lang w:val="ro-RO"/>
              </w:rPr>
              <w:t>Multimode</w:t>
            </w:r>
            <w:proofErr w:type="spellEnd"/>
            <w:r w:rsidRPr="00E05BEE">
              <w:rPr>
                <w:lang w:val="ro-RO"/>
              </w:rPr>
              <w:t xml:space="preserve"> SFP </w:t>
            </w:r>
            <w:proofErr w:type="spellStart"/>
            <w:r w:rsidRPr="00E05BEE">
              <w:rPr>
                <w:lang w:val="ro-RO"/>
              </w:rPr>
              <w:t>with</w:t>
            </w:r>
            <w:proofErr w:type="spellEnd"/>
            <w:r w:rsidRPr="00E05BEE">
              <w:rPr>
                <w:lang w:val="ro-RO"/>
              </w:rPr>
              <w:t xml:space="preserve"> LC + </w:t>
            </w:r>
            <w:proofErr w:type="spellStart"/>
            <w:r w:rsidRPr="00E05BEE">
              <w:rPr>
                <w:lang w:val="ro-RO"/>
              </w:rPr>
              <w:t>one</w:t>
            </w:r>
            <w:proofErr w:type="spellEnd"/>
            <w:r w:rsidRPr="00E05BEE">
              <w:rPr>
                <w:lang w:val="ro-RO"/>
              </w:rPr>
              <w:t xml:space="preserve"> 100BaseT </w:t>
            </w:r>
            <w:proofErr w:type="spellStart"/>
            <w:r w:rsidRPr="00E05BEE">
              <w:rPr>
                <w:lang w:val="ro-RO"/>
              </w:rPr>
              <w:t>Eth</w:t>
            </w:r>
            <w:proofErr w:type="spellEnd"/>
            <w:r w:rsidRPr="00E05BEE">
              <w:rPr>
                <w:lang w:val="ro-RO"/>
              </w:rPr>
              <w:t>, SFP w/RJ-45</w:t>
            </w:r>
          </w:p>
          <w:p w14:paraId="60FD9B46" w14:textId="78CF2C88" w:rsidR="00197ED7" w:rsidRPr="00E05BEE" w:rsidRDefault="007C761F" w:rsidP="00F03A3B">
            <w:pPr>
              <w:pStyle w:val="a8"/>
              <w:numPr>
                <w:ilvl w:val="0"/>
                <w:numId w:val="18"/>
              </w:numPr>
              <w:ind w:left="313" w:hanging="283"/>
              <w:rPr>
                <w:lang w:val="ro-RO"/>
              </w:rPr>
            </w:pPr>
            <w:r w:rsidRPr="00E05BEE">
              <w:rPr>
                <w:lang w:val="ro-RO"/>
              </w:rPr>
              <w:t>Montare</w:t>
            </w:r>
            <w:r w:rsidR="00197ED7" w:rsidRPr="00E05BEE">
              <w:rPr>
                <w:lang w:val="ro-RO"/>
              </w:rPr>
              <w:t xml:space="preserve">: </w:t>
            </w:r>
            <w:proofErr w:type="spellStart"/>
            <w:r w:rsidR="00197ED7" w:rsidRPr="00E05BEE">
              <w:rPr>
                <w:lang w:val="ro-RO"/>
              </w:rPr>
              <w:t>Horizontal</w:t>
            </w:r>
            <w:proofErr w:type="spellEnd"/>
            <w:r w:rsidR="00197ED7" w:rsidRPr="00E05BEE">
              <w:rPr>
                <w:lang w:val="ro-RO"/>
              </w:rPr>
              <w:t xml:space="preserve"> </w:t>
            </w:r>
            <w:r w:rsidRPr="00E05BEE">
              <w:rPr>
                <w:lang w:val="ro-RO"/>
              </w:rPr>
              <w:t>19</w:t>
            </w:r>
            <w:r w:rsidRPr="00E05BEE">
              <w:t xml:space="preserve">’’ </w:t>
            </w:r>
            <w:r w:rsidR="00197ED7" w:rsidRPr="00E05BEE">
              <w:rPr>
                <w:lang w:val="ro-RO"/>
              </w:rPr>
              <w:t xml:space="preserve">Rack </w:t>
            </w:r>
            <w:proofErr w:type="spellStart"/>
            <w:r w:rsidR="00197ED7" w:rsidRPr="00E05BEE">
              <w:rPr>
                <w:lang w:val="ro-RO"/>
              </w:rPr>
              <w:t>Mount</w:t>
            </w:r>
            <w:proofErr w:type="spellEnd"/>
          </w:p>
          <w:p w14:paraId="56DE8F27" w14:textId="54EF24B6" w:rsidR="007C761F" w:rsidRPr="00E05BEE" w:rsidRDefault="007C761F" w:rsidP="00F03A3B">
            <w:pPr>
              <w:pStyle w:val="a8"/>
              <w:numPr>
                <w:ilvl w:val="0"/>
                <w:numId w:val="18"/>
              </w:numPr>
              <w:ind w:left="313" w:hanging="283"/>
              <w:rPr>
                <w:lang w:val="ro-RO"/>
              </w:rPr>
            </w:pPr>
            <w:r w:rsidRPr="00E05BEE">
              <w:rPr>
                <w:lang w:val="ro-RO"/>
              </w:rPr>
              <w:t>Interfața</w:t>
            </w:r>
            <w:r w:rsidR="00197ED7" w:rsidRPr="00E05BEE">
              <w:rPr>
                <w:lang w:val="ro-RO"/>
              </w:rPr>
              <w:t xml:space="preserve">: </w:t>
            </w:r>
            <w:proofErr w:type="spellStart"/>
            <w:r w:rsidRPr="00E05BEE">
              <w:rPr>
                <w:lang w:val="ro-RO"/>
              </w:rPr>
              <w:t>Enhanced</w:t>
            </w:r>
            <w:proofErr w:type="spellEnd"/>
            <w:r w:rsidRPr="00E05BEE">
              <w:rPr>
                <w:lang w:val="ro-RO"/>
              </w:rPr>
              <w:t xml:space="preserve"> </w:t>
            </w:r>
            <w:proofErr w:type="spellStart"/>
            <w:r w:rsidRPr="00E05BEE">
              <w:rPr>
                <w:lang w:val="ro-RO"/>
              </w:rPr>
              <w:t>Russian</w:t>
            </w:r>
            <w:proofErr w:type="spellEnd"/>
            <w:r w:rsidRPr="00E05BEE">
              <w:rPr>
                <w:lang w:val="ro-RO"/>
              </w:rPr>
              <w:t xml:space="preserve"> Front Panel </w:t>
            </w:r>
            <w:proofErr w:type="spellStart"/>
            <w:r w:rsidRPr="00E05BEE">
              <w:rPr>
                <w:lang w:val="ro-RO"/>
              </w:rPr>
              <w:t>with</w:t>
            </w:r>
            <w:proofErr w:type="spellEnd"/>
            <w:r w:rsidRPr="00E05BEE">
              <w:rPr>
                <w:lang w:val="ro-RO"/>
              </w:rPr>
              <w:t xml:space="preserve"> </w:t>
            </w:r>
            <w:proofErr w:type="spellStart"/>
            <w:r w:rsidRPr="00E05BEE">
              <w:rPr>
                <w:lang w:val="ro-RO"/>
              </w:rPr>
              <w:t>User-Programmable</w:t>
            </w:r>
            <w:proofErr w:type="spellEnd"/>
            <w:r w:rsidRPr="00E05BEE">
              <w:rPr>
                <w:lang w:val="ro-RO"/>
              </w:rPr>
              <w:t xml:space="preserve"> </w:t>
            </w:r>
            <w:proofErr w:type="spellStart"/>
            <w:r w:rsidRPr="00E05BEE">
              <w:rPr>
                <w:lang w:val="ro-RO"/>
              </w:rPr>
              <w:t>Pushbuttons</w:t>
            </w:r>
            <w:proofErr w:type="spellEnd"/>
          </w:p>
          <w:p w14:paraId="7560305B" w14:textId="5CDAC260" w:rsidR="007C761F" w:rsidRPr="00E05BEE" w:rsidRDefault="007C761F" w:rsidP="00F03A3B">
            <w:pPr>
              <w:pStyle w:val="a8"/>
              <w:numPr>
                <w:ilvl w:val="0"/>
                <w:numId w:val="18"/>
              </w:numPr>
              <w:ind w:left="313" w:hanging="283"/>
              <w:rPr>
                <w:lang w:val="ro-RO"/>
              </w:rPr>
            </w:pPr>
            <w:r w:rsidRPr="00E05BEE">
              <w:rPr>
                <w:lang w:val="ro-RO"/>
              </w:rPr>
              <w:t>Număr de intrări CT: 8 (4+4)</w:t>
            </w:r>
          </w:p>
          <w:p w14:paraId="4F5FD536" w14:textId="0F17B57C" w:rsidR="007C761F" w:rsidRPr="00E05BEE" w:rsidRDefault="007C761F" w:rsidP="00F03A3B">
            <w:pPr>
              <w:pStyle w:val="a8"/>
              <w:numPr>
                <w:ilvl w:val="0"/>
                <w:numId w:val="18"/>
              </w:numPr>
              <w:ind w:left="313" w:hanging="283"/>
              <w:rPr>
                <w:lang w:val="ro-RO"/>
              </w:rPr>
            </w:pPr>
            <w:r w:rsidRPr="00E05BEE">
              <w:rPr>
                <w:lang w:val="ro-RO"/>
              </w:rPr>
              <w:t>Număr de intrări VT: 4</w:t>
            </w:r>
          </w:p>
          <w:p w14:paraId="1B9A113E" w14:textId="7BB5D1FD" w:rsidR="007C761F" w:rsidRPr="00E05BEE" w:rsidRDefault="007C761F" w:rsidP="00F03A3B">
            <w:pPr>
              <w:pStyle w:val="a8"/>
              <w:numPr>
                <w:ilvl w:val="0"/>
                <w:numId w:val="18"/>
              </w:numPr>
              <w:ind w:left="313" w:hanging="283"/>
              <w:rPr>
                <w:lang w:val="ro-RO"/>
              </w:rPr>
            </w:pPr>
            <w:r w:rsidRPr="00E05BEE">
              <w:rPr>
                <w:lang w:val="ro-RO"/>
              </w:rPr>
              <w:t>Canale de c</w:t>
            </w:r>
            <w:r w:rsidR="00F03A3B" w:rsidRPr="00E05BEE">
              <w:rPr>
                <w:lang w:val="ro-RO"/>
              </w:rPr>
              <w:t>o</w:t>
            </w:r>
            <w:r w:rsidRPr="00E05BEE">
              <w:rPr>
                <w:lang w:val="ro-RO"/>
              </w:rPr>
              <w:t xml:space="preserve">municație cu </w:t>
            </w:r>
            <w:proofErr w:type="spellStart"/>
            <w:r w:rsidRPr="00E05BEE">
              <w:rPr>
                <w:lang w:val="ro-RO"/>
              </w:rPr>
              <w:t>Rx</w:t>
            </w:r>
            <w:proofErr w:type="spellEnd"/>
            <w:r w:rsidRPr="00E05BEE">
              <w:rPr>
                <w:lang w:val="ro-RO"/>
              </w:rPr>
              <w:t>/</w:t>
            </w:r>
            <w:proofErr w:type="spellStart"/>
            <w:r w:rsidRPr="00E05BEE">
              <w:rPr>
                <w:lang w:val="ro-RO"/>
              </w:rPr>
              <w:t>Tx</w:t>
            </w:r>
            <w:proofErr w:type="spellEnd"/>
            <w:r w:rsidRPr="00E05BEE">
              <w:rPr>
                <w:lang w:val="ro-RO"/>
              </w:rPr>
              <w:t>: 2</w:t>
            </w:r>
          </w:p>
          <w:p w14:paraId="41DA719F" w14:textId="79A5C0BB" w:rsidR="00197ED7" w:rsidRPr="00E05BEE" w:rsidRDefault="00197ED7" w:rsidP="00F03A3B">
            <w:pPr>
              <w:pStyle w:val="a8"/>
              <w:numPr>
                <w:ilvl w:val="0"/>
                <w:numId w:val="18"/>
              </w:numPr>
              <w:ind w:left="313" w:hanging="283"/>
              <w:rPr>
                <w:lang w:val="ro-RO"/>
              </w:rPr>
            </w:pPr>
            <w:r w:rsidRPr="00E05BEE">
              <w:rPr>
                <w:lang w:val="ro-RO"/>
              </w:rPr>
              <w:t>I</w:t>
            </w:r>
            <w:r w:rsidR="000B28F2" w:rsidRPr="00E05BEE">
              <w:rPr>
                <w:lang w:val="ro-RO"/>
              </w:rPr>
              <w:t>ntrări discrete</w:t>
            </w:r>
            <w:r w:rsidRPr="00E05BEE">
              <w:rPr>
                <w:lang w:val="ro-RO"/>
              </w:rPr>
              <w:t xml:space="preserve">: </w:t>
            </w:r>
            <w:r w:rsidR="000B28F2" w:rsidRPr="00E05BEE">
              <w:rPr>
                <w:lang w:val="ro-RO"/>
              </w:rPr>
              <w:t xml:space="preserve">16 </w:t>
            </w:r>
            <w:proofErr w:type="spellStart"/>
            <w:r w:rsidR="000B28F2" w:rsidRPr="00E05BEE">
              <w:rPr>
                <w:lang w:val="ro-RO"/>
              </w:rPr>
              <w:t>Inputs</w:t>
            </w:r>
            <w:proofErr w:type="spellEnd"/>
            <w:r w:rsidR="000B28F2" w:rsidRPr="00E05BEE">
              <w:rPr>
                <w:lang w:val="ro-RO"/>
              </w:rPr>
              <w:t xml:space="preserve"> </w:t>
            </w:r>
            <w:proofErr w:type="spellStart"/>
            <w:r w:rsidR="000B28F2" w:rsidRPr="00E05BEE">
              <w:rPr>
                <w:lang w:val="ro-RO"/>
              </w:rPr>
              <w:t>with</w:t>
            </w:r>
            <w:proofErr w:type="spellEnd"/>
            <w:r w:rsidR="000B28F2" w:rsidRPr="00E05BEE">
              <w:rPr>
                <w:lang w:val="ro-RO"/>
              </w:rPr>
              <w:t xml:space="preserve"> </w:t>
            </w:r>
            <w:proofErr w:type="spellStart"/>
            <w:r w:rsidR="000B28F2" w:rsidRPr="00E05BEE">
              <w:rPr>
                <w:lang w:val="ro-RO"/>
              </w:rPr>
              <w:t>AutoBurnish</w:t>
            </w:r>
            <w:proofErr w:type="spellEnd"/>
          </w:p>
          <w:p w14:paraId="2FCFD1BE" w14:textId="54F21C3A" w:rsidR="00197ED7" w:rsidRPr="00E05BEE" w:rsidRDefault="000B28F2" w:rsidP="00F03A3B">
            <w:pPr>
              <w:pStyle w:val="a8"/>
              <w:numPr>
                <w:ilvl w:val="0"/>
                <w:numId w:val="18"/>
              </w:numPr>
              <w:ind w:left="313" w:hanging="283"/>
              <w:rPr>
                <w:lang w:val="ro-RO"/>
              </w:rPr>
            </w:pPr>
            <w:r w:rsidRPr="00E05BEE">
              <w:rPr>
                <w:lang w:val="ro-RO"/>
              </w:rPr>
              <w:t>Ieșiri</w:t>
            </w:r>
            <w:r w:rsidR="00197ED7" w:rsidRPr="00E05BEE">
              <w:rPr>
                <w:lang w:val="ro-RO"/>
              </w:rPr>
              <w:t xml:space="preserve">: </w:t>
            </w:r>
            <w:r w:rsidRPr="00E05BEE">
              <w:rPr>
                <w:lang w:val="ro-RO"/>
              </w:rPr>
              <w:t xml:space="preserve">16 </w:t>
            </w:r>
            <w:proofErr w:type="spellStart"/>
            <w:r w:rsidR="00197ED7" w:rsidRPr="00E05BEE">
              <w:rPr>
                <w:lang w:val="ro-RO"/>
              </w:rPr>
              <w:t>Form</w:t>
            </w:r>
            <w:proofErr w:type="spellEnd"/>
            <w:r w:rsidR="00197ED7" w:rsidRPr="00E05BEE">
              <w:rPr>
                <w:lang w:val="ro-RO"/>
              </w:rPr>
              <w:t xml:space="preserve"> </w:t>
            </w:r>
            <w:r w:rsidRPr="00E05BEE">
              <w:rPr>
                <w:lang w:val="ro-RO"/>
              </w:rPr>
              <w:t xml:space="preserve">C </w:t>
            </w:r>
            <w:proofErr w:type="spellStart"/>
            <w:r w:rsidRPr="00E05BEE">
              <w:rPr>
                <w:lang w:val="ro-RO"/>
              </w:rPr>
              <w:t>Outputs</w:t>
            </w:r>
            <w:proofErr w:type="spellEnd"/>
            <w:r w:rsidR="00197ED7" w:rsidRPr="00E05BEE">
              <w:rPr>
                <w:lang w:val="ro-RO"/>
              </w:rPr>
              <w:t xml:space="preserve">, </w:t>
            </w:r>
            <w:r w:rsidRPr="00E05BEE">
              <w:rPr>
                <w:lang w:val="ro-RO"/>
              </w:rPr>
              <w:t xml:space="preserve">4 Solid state MOSFET </w:t>
            </w:r>
            <w:proofErr w:type="spellStart"/>
            <w:r w:rsidRPr="00E05BEE">
              <w:rPr>
                <w:lang w:val="ro-RO"/>
              </w:rPr>
              <w:t>Outputs</w:t>
            </w:r>
            <w:proofErr w:type="spellEnd"/>
            <w:r w:rsidRPr="00E05BEE">
              <w:rPr>
                <w:lang w:val="ro-RO"/>
              </w:rPr>
              <w:t xml:space="preserve"> (</w:t>
            </w:r>
            <w:proofErr w:type="spellStart"/>
            <w:r w:rsidRPr="00E05BEE">
              <w:rPr>
                <w:lang w:val="ro-RO"/>
              </w:rPr>
              <w:t>high</w:t>
            </w:r>
            <w:proofErr w:type="spellEnd"/>
            <w:r w:rsidRPr="00E05BEE">
              <w:rPr>
                <w:lang w:val="ro-RO"/>
              </w:rPr>
              <w:t xml:space="preserve"> </w:t>
            </w:r>
            <w:proofErr w:type="spellStart"/>
            <w:r w:rsidRPr="00E05BEE">
              <w:rPr>
                <w:lang w:val="ro-RO"/>
              </w:rPr>
              <w:t>current</w:t>
            </w:r>
            <w:proofErr w:type="spellEnd"/>
            <w:r w:rsidRPr="00E05BEE">
              <w:rPr>
                <w:lang w:val="ro-RO"/>
              </w:rPr>
              <w:t>)</w:t>
            </w:r>
          </w:p>
          <w:p w14:paraId="52AE33E0" w14:textId="6731C452" w:rsidR="00197ED7" w:rsidRPr="00E05BEE" w:rsidRDefault="00197ED7" w:rsidP="00F03A3B">
            <w:pPr>
              <w:pStyle w:val="a8"/>
              <w:numPr>
                <w:ilvl w:val="0"/>
                <w:numId w:val="18"/>
              </w:numPr>
              <w:ind w:left="313" w:hanging="283"/>
              <w:rPr>
                <w:lang w:val="ro-RO"/>
              </w:rPr>
            </w:pPr>
            <w:r w:rsidRPr="00E05BEE">
              <w:rPr>
                <w:lang w:val="ro-RO"/>
              </w:rPr>
              <w:t>Power IN: 250V</w:t>
            </w:r>
            <w:r w:rsidR="000B28F2" w:rsidRPr="00E05BEE">
              <w:rPr>
                <w:lang w:val="ro-RO"/>
              </w:rPr>
              <w:t xml:space="preserve"> </w:t>
            </w:r>
            <w:r w:rsidRPr="00E05BEE">
              <w:rPr>
                <w:lang w:val="ro-RO"/>
              </w:rPr>
              <w:t>DC</w:t>
            </w:r>
          </w:p>
          <w:p w14:paraId="2D72EA73" w14:textId="77777777" w:rsidR="00377FEB" w:rsidRPr="00E05BEE" w:rsidRDefault="00197ED7" w:rsidP="00F03A3B">
            <w:pPr>
              <w:pStyle w:val="a8"/>
              <w:numPr>
                <w:ilvl w:val="0"/>
                <w:numId w:val="18"/>
              </w:numPr>
              <w:ind w:left="313" w:hanging="283"/>
              <w:rPr>
                <w:lang w:val="ro-RO"/>
              </w:rPr>
            </w:pPr>
            <w:r w:rsidRPr="00E05BEE">
              <w:rPr>
                <w:lang w:val="ro-RO"/>
              </w:rPr>
              <w:t>Power OUT: 250 V</w:t>
            </w:r>
            <w:r w:rsidR="000B28F2" w:rsidRPr="00E05BEE">
              <w:rPr>
                <w:lang w:val="ro-RO"/>
              </w:rPr>
              <w:t xml:space="preserve"> </w:t>
            </w:r>
            <w:r w:rsidRPr="00E05BEE">
              <w:rPr>
                <w:lang w:val="ro-RO"/>
              </w:rPr>
              <w:t>DC</w:t>
            </w:r>
          </w:p>
          <w:p w14:paraId="3729F1BD" w14:textId="77777777" w:rsidR="000B28F2" w:rsidRPr="00E05BEE" w:rsidRDefault="000B28F2" w:rsidP="00F03A3B">
            <w:pPr>
              <w:pStyle w:val="a8"/>
              <w:numPr>
                <w:ilvl w:val="0"/>
                <w:numId w:val="18"/>
              </w:numPr>
              <w:ind w:left="313" w:hanging="283"/>
              <w:rPr>
                <w:lang w:val="ro-RO"/>
              </w:rPr>
            </w:pPr>
            <w:r w:rsidRPr="00E05BEE">
              <w:rPr>
                <w:lang w:val="ro-RO"/>
              </w:rPr>
              <w:t>Funcții de protecție (conform codurilor ANSI)</w:t>
            </w:r>
          </w:p>
          <w:p w14:paraId="7B96EAD7" w14:textId="474700E2" w:rsidR="000B28F2" w:rsidRPr="00E05BEE" w:rsidRDefault="000B28F2" w:rsidP="00F03A3B">
            <w:pPr>
              <w:pStyle w:val="a8"/>
              <w:numPr>
                <w:ilvl w:val="0"/>
                <w:numId w:val="18"/>
              </w:numPr>
              <w:ind w:left="313" w:hanging="283"/>
              <w:rPr>
                <w:lang w:val="ro-RO"/>
              </w:rPr>
            </w:pPr>
            <w:r w:rsidRPr="00E05BEE">
              <w:rPr>
                <w:lang w:val="ro-RO"/>
              </w:rPr>
              <w:lastRenderedPageBreak/>
              <w:t xml:space="preserve">87PC – </w:t>
            </w:r>
            <w:proofErr w:type="spellStart"/>
            <w:r w:rsidRPr="00E05BEE">
              <w:rPr>
                <w:lang w:val="ro-RO"/>
              </w:rPr>
              <w:t>Phase</w:t>
            </w:r>
            <w:proofErr w:type="spellEnd"/>
            <w:r w:rsidRPr="00E05BEE">
              <w:rPr>
                <w:lang w:val="ro-RO"/>
              </w:rPr>
              <w:t xml:space="preserve"> </w:t>
            </w:r>
            <w:proofErr w:type="spellStart"/>
            <w:r w:rsidRPr="00E05BEE">
              <w:rPr>
                <w:lang w:val="ro-RO"/>
              </w:rPr>
              <w:t>Comparison</w:t>
            </w:r>
            <w:proofErr w:type="spellEnd"/>
            <w:r w:rsidRPr="00E05BEE">
              <w:rPr>
                <w:lang w:val="ro-RO"/>
              </w:rPr>
              <w:t xml:space="preserve"> </w:t>
            </w:r>
            <w:proofErr w:type="spellStart"/>
            <w:r w:rsidRPr="00E05BEE">
              <w:rPr>
                <w:lang w:val="ro-RO"/>
              </w:rPr>
              <w:t>Dif</w:t>
            </w:r>
            <w:proofErr w:type="spellEnd"/>
            <w:r w:rsidRPr="00E05BEE">
              <w:rPr>
                <w:lang w:val="ro-RO"/>
              </w:rPr>
              <w:t xml:space="preserve"> </w:t>
            </w:r>
            <w:proofErr w:type="spellStart"/>
            <w:r w:rsidRPr="00E05BEE">
              <w:rPr>
                <w:lang w:val="ro-RO"/>
              </w:rPr>
              <w:t>Protection</w:t>
            </w:r>
            <w:proofErr w:type="spellEnd"/>
          </w:p>
          <w:p w14:paraId="3A1800CF" w14:textId="20132E66" w:rsidR="000B28F2" w:rsidRPr="00E05BEE" w:rsidRDefault="000B28F2" w:rsidP="00F03A3B">
            <w:pPr>
              <w:pStyle w:val="a8"/>
              <w:numPr>
                <w:ilvl w:val="0"/>
                <w:numId w:val="18"/>
              </w:numPr>
              <w:ind w:left="317" w:hanging="283"/>
              <w:rPr>
                <w:lang w:val="ro-RO"/>
              </w:rPr>
            </w:pPr>
            <w:r w:rsidRPr="00E05BEE">
              <w:rPr>
                <w:lang w:val="ro-RO"/>
              </w:rPr>
              <w:t xml:space="preserve">21P - min 3 </w:t>
            </w:r>
            <w:proofErr w:type="spellStart"/>
            <w:r w:rsidRPr="00E05BEE">
              <w:rPr>
                <w:lang w:val="ro-RO"/>
              </w:rPr>
              <w:t>zones</w:t>
            </w:r>
            <w:proofErr w:type="spellEnd"/>
            <w:r w:rsidRPr="00E05BEE">
              <w:rPr>
                <w:lang w:val="ro-RO"/>
              </w:rPr>
              <w:t xml:space="preserve"> of </w:t>
            </w:r>
            <w:proofErr w:type="spellStart"/>
            <w:r w:rsidRPr="00E05BEE">
              <w:rPr>
                <w:lang w:val="ro-RO"/>
              </w:rPr>
              <w:t>Phase</w:t>
            </w:r>
            <w:proofErr w:type="spellEnd"/>
            <w:r w:rsidRPr="00E05BEE">
              <w:rPr>
                <w:lang w:val="ro-RO"/>
              </w:rPr>
              <w:t xml:space="preserve"> </w:t>
            </w:r>
            <w:proofErr w:type="spellStart"/>
            <w:r w:rsidRPr="00E05BEE">
              <w:rPr>
                <w:lang w:val="ro-RO"/>
              </w:rPr>
              <w:t>Distance</w:t>
            </w:r>
            <w:proofErr w:type="spellEnd"/>
            <w:r w:rsidRPr="00E05BEE">
              <w:rPr>
                <w:lang w:val="ro-RO"/>
              </w:rPr>
              <w:t xml:space="preserve"> </w:t>
            </w:r>
            <w:proofErr w:type="spellStart"/>
            <w:r w:rsidRPr="00E05BEE">
              <w:rPr>
                <w:lang w:val="ro-RO"/>
              </w:rPr>
              <w:t>Protection</w:t>
            </w:r>
            <w:proofErr w:type="spellEnd"/>
          </w:p>
          <w:p w14:paraId="06E97548" w14:textId="23C7E91F" w:rsidR="000B28F2" w:rsidRPr="00E05BEE" w:rsidRDefault="000B28F2" w:rsidP="00F03A3B">
            <w:pPr>
              <w:pStyle w:val="a8"/>
              <w:numPr>
                <w:ilvl w:val="0"/>
                <w:numId w:val="18"/>
              </w:numPr>
              <w:ind w:left="317" w:hanging="283"/>
              <w:rPr>
                <w:lang w:val="ro-RO"/>
              </w:rPr>
            </w:pPr>
            <w:r w:rsidRPr="00E05BEE">
              <w:rPr>
                <w:lang w:val="ro-RO"/>
              </w:rPr>
              <w:t xml:space="preserve">21G - min 3 </w:t>
            </w:r>
            <w:proofErr w:type="spellStart"/>
            <w:r w:rsidRPr="00E05BEE">
              <w:rPr>
                <w:lang w:val="ro-RO"/>
              </w:rPr>
              <w:t>zones</w:t>
            </w:r>
            <w:proofErr w:type="spellEnd"/>
            <w:r w:rsidRPr="00E05BEE">
              <w:rPr>
                <w:lang w:val="ro-RO"/>
              </w:rPr>
              <w:t xml:space="preserve"> of </w:t>
            </w:r>
            <w:proofErr w:type="spellStart"/>
            <w:r w:rsidRPr="00E05BEE">
              <w:rPr>
                <w:lang w:val="ro-RO"/>
              </w:rPr>
              <w:t>Ground</w:t>
            </w:r>
            <w:proofErr w:type="spellEnd"/>
            <w:r w:rsidRPr="00E05BEE">
              <w:rPr>
                <w:lang w:val="ro-RO"/>
              </w:rPr>
              <w:t xml:space="preserve"> </w:t>
            </w:r>
            <w:proofErr w:type="spellStart"/>
            <w:r w:rsidRPr="00E05BEE">
              <w:rPr>
                <w:lang w:val="ro-RO"/>
              </w:rPr>
              <w:t>Distance</w:t>
            </w:r>
            <w:proofErr w:type="spellEnd"/>
            <w:r w:rsidRPr="00E05BEE">
              <w:rPr>
                <w:lang w:val="ro-RO"/>
              </w:rPr>
              <w:t xml:space="preserve"> </w:t>
            </w:r>
            <w:proofErr w:type="spellStart"/>
            <w:r w:rsidRPr="00E05BEE">
              <w:rPr>
                <w:lang w:val="ro-RO"/>
              </w:rPr>
              <w:t>Protection</w:t>
            </w:r>
            <w:proofErr w:type="spellEnd"/>
          </w:p>
          <w:p w14:paraId="45450467" w14:textId="77777777" w:rsidR="000B28F2" w:rsidRPr="00E05BEE" w:rsidRDefault="000B28F2" w:rsidP="00F03A3B">
            <w:pPr>
              <w:pStyle w:val="a8"/>
              <w:numPr>
                <w:ilvl w:val="0"/>
                <w:numId w:val="18"/>
              </w:numPr>
              <w:ind w:left="317" w:hanging="283"/>
              <w:rPr>
                <w:lang w:val="ro-RO"/>
              </w:rPr>
            </w:pPr>
            <w:r w:rsidRPr="00E05BEE">
              <w:rPr>
                <w:lang w:val="ro-RO"/>
              </w:rPr>
              <w:t xml:space="preserve">25 - </w:t>
            </w:r>
            <w:proofErr w:type="spellStart"/>
            <w:r w:rsidRPr="00E05BEE">
              <w:rPr>
                <w:lang w:val="ro-RO"/>
              </w:rPr>
              <w:t>Synchronism</w:t>
            </w:r>
            <w:proofErr w:type="spellEnd"/>
            <w:r w:rsidRPr="00E05BEE">
              <w:rPr>
                <w:lang w:val="ro-RO"/>
              </w:rPr>
              <w:t xml:space="preserve"> </w:t>
            </w:r>
            <w:proofErr w:type="spellStart"/>
            <w:r w:rsidRPr="00E05BEE">
              <w:rPr>
                <w:lang w:val="ro-RO"/>
              </w:rPr>
              <w:t>Check</w:t>
            </w:r>
            <w:proofErr w:type="spellEnd"/>
          </w:p>
          <w:p w14:paraId="03C6B492" w14:textId="1AE7D380" w:rsidR="000B28F2" w:rsidRPr="00E05BEE" w:rsidRDefault="000B28F2" w:rsidP="00F03A3B">
            <w:pPr>
              <w:pStyle w:val="a8"/>
              <w:numPr>
                <w:ilvl w:val="0"/>
                <w:numId w:val="18"/>
              </w:numPr>
              <w:ind w:left="317" w:hanging="283"/>
              <w:rPr>
                <w:lang w:val="ro-RO"/>
              </w:rPr>
            </w:pPr>
            <w:r w:rsidRPr="00E05BEE">
              <w:rPr>
                <w:lang w:val="ro-RO"/>
              </w:rPr>
              <w:t xml:space="preserve">50  </w:t>
            </w:r>
            <w:proofErr w:type="spellStart"/>
            <w:r w:rsidRPr="00E05BEE">
              <w:rPr>
                <w:lang w:val="ro-RO"/>
              </w:rPr>
              <w:t>and</w:t>
            </w:r>
            <w:proofErr w:type="spellEnd"/>
            <w:r w:rsidRPr="00E05BEE">
              <w:rPr>
                <w:lang w:val="ro-RO"/>
              </w:rPr>
              <w:t xml:space="preserve"> 67 -  </w:t>
            </w:r>
            <w:proofErr w:type="spellStart"/>
            <w:r w:rsidRPr="00E05BEE">
              <w:rPr>
                <w:lang w:val="ro-RO"/>
              </w:rPr>
              <w:t>Overcurrent</w:t>
            </w:r>
            <w:proofErr w:type="spellEnd"/>
            <w:r w:rsidRPr="00E05BEE">
              <w:rPr>
                <w:lang w:val="ro-RO"/>
              </w:rPr>
              <w:t xml:space="preserve"> </w:t>
            </w:r>
            <w:proofErr w:type="spellStart"/>
            <w:r w:rsidRPr="00E05BEE">
              <w:rPr>
                <w:lang w:val="ro-RO"/>
              </w:rPr>
              <w:t>and</w:t>
            </w:r>
            <w:proofErr w:type="spellEnd"/>
            <w:r w:rsidRPr="00E05BEE">
              <w:rPr>
                <w:lang w:val="ro-RO"/>
              </w:rPr>
              <w:t xml:space="preserve"> </w:t>
            </w:r>
            <w:proofErr w:type="spellStart"/>
            <w:r w:rsidRPr="00E05BEE">
              <w:rPr>
                <w:lang w:val="ro-RO"/>
              </w:rPr>
              <w:t>Directional</w:t>
            </w:r>
            <w:proofErr w:type="spellEnd"/>
            <w:r w:rsidRPr="00E05BEE">
              <w:rPr>
                <w:lang w:val="ro-RO"/>
              </w:rPr>
              <w:t xml:space="preserve"> </w:t>
            </w:r>
            <w:proofErr w:type="spellStart"/>
            <w:r w:rsidRPr="00E05BEE">
              <w:rPr>
                <w:lang w:val="ro-RO"/>
              </w:rPr>
              <w:t>Overcurrent</w:t>
            </w:r>
            <w:proofErr w:type="spellEnd"/>
            <w:r w:rsidRPr="00E05BEE">
              <w:rPr>
                <w:lang w:val="ro-RO"/>
              </w:rPr>
              <w:t xml:space="preserve"> (</w:t>
            </w:r>
            <w:proofErr w:type="spellStart"/>
            <w:r w:rsidRPr="00E05BEE">
              <w:rPr>
                <w:lang w:val="ro-RO"/>
              </w:rPr>
              <w:t>Phase</w:t>
            </w:r>
            <w:proofErr w:type="spellEnd"/>
            <w:r w:rsidRPr="00E05BEE">
              <w:rPr>
                <w:lang w:val="ro-RO"/>
              </w:rPr>
              <w:t>, Zero-</w:t>
            </w:r>
            <w:proofErr w:type="spellStart"/>
            <w:r w:rsidRPr="00E05BEE">
              <w:rPr>
                <w:lang w:val="ro-RO"/>
              </w:rPr>
              <w:t>Sequence</w:t>
            </w:r>
            <w:proofErr w:type="spellEnd"/>
            <w:r w:rsidRPr="00E05BEE">
              <w:rPr>
                <w:lang w:val="ro-RO"/>
              </w:rPr>
              <w:t xml:space="preserve">, </w:t>
            </w:r>
            <w:proofErr w:type="spellStart"/>
            <w:r w:rsidRPr="00E05BEE">
              <w:rPr>
                <w:lang w:val="ro-RO"/>
              </w:rPr>
              <w:t>and</w:t>
            </w:r>
            <w:proofErr w:type="spellEnd"/>
            <w:r w:rsidRPr="00E05BEE">
              <w:rPr>
                <w:lang w:val="ro-RO"/>
              </w:rPr>
              <w:t xml:space="preserve"> Negative-</w:t>
            </w:r>
            <w:proofErr w:type="spellStart"/>
            <w:r w:rsidRPr="00E05BEE">
              <w:rPr>
                <w:lang w:val="ro-RO"/>
              </w:rPr>
              <w:t>Sequence</w:t>
            </w:r>
            <w:proofErr w:type="spellEnd"/>
            <w:r w:rsidRPr="00E05BEE">
              <w:rPr>
                <w:lang w:val="ro-RO"/>
              </w:rPr>
              <w:t>)</w:t>
            </w:r>
          </w:p>
          <w:p w14:paraId="7909EDA6" w14:textId="4AA9A42D" w:rsidR="000B28F2" w:rsidRPr="00E05BEE" w:rsidRDefault="000B28F2" w:rsidP="00F03A3B">
            <w:pPr>
              <w:pStyle w:val="a8"/>
              <w:numPr>
                <w:ilvl w:val="0"/>
                <w:numId w:val="18"/>
              </w:numPr>
              <w:ind w:left="317" w:hanging="283"/>
              <w:rPr>
                <w:lang w:val="ro-RO"/>
              </w:rPr>
            </w:pPr>
            <w:r w:rsidRPr="00E05BEE">
              <w:rPr>
                <w:lang w:val="ro-RO"/>
              </w:rPr>
              <w:t xml:space="preserve">27  </w:t>
            </w:r>
            <w:proofErr w:type="spellStart"/>
            <w:r w:rsidRPr="00E05BEE">
              <w:rPr>
                <w:lang w:val="ro-RO"/>
              </w:rPr>
              <w:t>and</w:t>
            </w:r>
            <w:proofErr w:type="spellEnd"/>
            <w:r w:rsidRPr="00E05BEE">
              <w:rPr>
                <w:lang w:val="ro-RO"/>
              </w:rPr>
              <w:t xml:space="preserve"> 59 –</w:t>
            </w:r>
            <w:proofErr w:type="spellStart"/>
            <w:r w:rsidRPr="00E05BEE">
              <w:rPr>
                <w:lang w:val="ro-RO"/>
              </w:rPr>
              <w:t>Undervoltage</w:t>
            </w:r>
            <w:proofErr w:type="spellEnd"/>
            <w:r w:rsidRPr="00E05BEE">
              <w:rPr>
                <w:lang w:val="ro-RO"/>
              </w:rPr>
              <w:t xml:space="preserve"> </w:t>
            </w:r>
            <w:proofErr w:type="spellStart"/>
            <w:r w:rsidRPr="00E05BEE">
              <w:rPr>
                <w:lang w:val="ro-RO"/>
              </w:rPr>
              <w:t>and</w:t>
            </w:r>
            <w:proofErr w:type="spellEnd"/>
            <w:r w:rsidRPr="00E05BEE">
              <w:rPr>
                <w:lang w:val="ro-RO"/>
              </w:rPr>
              <w:t xml:space="preserve"> </w:t>
            </w:r>
            <w:proofErr w:type="spellStart"/>
            <w:r w:rsidRPr="00E05BEE">
              <w:rPr>
                <w:lang w:val="ro-RO"/>
              </w:rPr>
              <w:t>Overvoltage</w:t>
            </w:r>
            <w:proofErr w:type="spellEnd"/>
          </w:p>
          <w:p w14:paraId="0CEEE461" w14:textId="77777777" w:rsidR="000B28F2" w:rsidRPr="00E05BEE" w:rsidRDefault="000B28F2" w:rsidP="00F03A3B">
            <w:pPr>
              <w:pStyle w:val="a8"/>
              <w:numPr>
                <w:ilvl w:val="0"/>
                <w:numId w:val="18"/>
              </w:numPr>
              <w:ind w:left="317" w:hanging="283"/>
              <w:rPr>
                <w:lang w:val="ro-RO"/>
              </w:rPr>
            </w:pPr>
            <w:r w:rsidRPr="00E05BEE">
              <w:rPr>
                <w:lang w:val="ro-RO"/>
              </w:rPr>
              <w:t>32, 50BF , 68</w:t>
            </w:r>
          </w:p>
          <w:p w14:paraId="43BC2671" w14:textId="77777777" w:rsidR="000B28F2" w:rsidRPr="00E05BEE" w:rsidRDefault="000B28F2" w:rsidP="00F03A3B">
            <w:pPr>
              <w:pStyle w:val="a8"/>
              <w:numPr>
                <w:ilvl w:val="0"/>
                <w:numId w:val="18"/>
              </w:numPr>
              <w:ind w:left="317" w:hanging="283"/>
              <w:rPr>
                <w:lang w:val="ro-RO"/>
              </w:rPr>
            </w:pPr>
            <w:r w:rsidRPr="00E05BEE">
              <w:rPr>
                <w:lang w:val="ro-RO"/>
              </w:rPr>
              <w:t xml:space="preserve">79 - Single- </w:t>
            </w:r>
            <w:proofErr w:type="spellStart"/>
            <w:r w:rsidRPr="00E05BEE">
              <w:rPr>
                <w:lang w:val="ro-RO"/>
              </w:rPr>
              <w:t>and</w:t>
            </w:r>
            <w:proofErr w:type="spellEnd"/>
            <w:r w:rsidRPr="00E05BEE">
              <w:rPr>
                <w:lang w:val="ro-RO"/>
              </w:rPr>
              <w:t xml:space="preserve"> </w:t>
            </w:r>
            <w:proofErr w:type="spellStart"/>
            <w:r w:rsidRPr="00E05BEE">
              <w:rPr>
                <w:lang w:val="ro-RO"/>
              </w:rPr>
              <w:t>Three-Pole</w:t>
            </w:r>
            <w:proofErr w:type="spellEnd"/>
            <w:r w:rsidRPr="00E05BEE">
              <w:rPr>
                <w:lang w:val="ro-RO"/>
              </w:rPr>
              <w:t xml:space="preserve"> </w:t>
            </w:r>
            <w:proofErr w:type="spellStart"/>
            <w:r w:rsidRPr="00E05BEE">
              <w:rPr>
                <w:lang w:val="ro-RO"/>
              </w:rPr>
              <w:t>Reclosing</w:t>
            </w:r>
            <w:proofErr w:type="spellEnd"/>
          </w:p>
          <w:p w14:paraId="241BA8A6" w14:textId="77777777" w:rsidR="000B28F2" w:rsidRPr="00E05BEE" w:rsidRDefault="000B28F2" w:rsidP="00F03A3B">
            <w:pPr>
              <w:pStyle w:val="a8"/>
              <w:numPr>
                <w:ilvl w:val="0"/>
                <w:numId w:val="18"/>
              </w:numPr>
              <w:ind w:left="317" w:hanging="283"/>
              <w:rPr>
                <w:lang w:val="ro-RO"/>
              </w:rPr>
            </w:pPr>
            <w:r w:rsidRPr="00E05BEE">
              <w:rPr>
                <w:lang w:val="ro-RO"/>
              </w:rPr>
              <w:t xml:space="preserve">SOTF – </w:t>
            </w:r>
            <w:proofErr w:type="spellStart"/>
            <w:r w:rsidRPr="00E05BEE">
              <w:rPr>
                <w:lang w:val="ro-RO"/>
              </w:rPr>
              <w:t>Switch</w:t>
            </w:r>
            <w:proofErr w:type="spellEnd"/>
            <w:r w:rsidRPr="00E05BEE">
              <w:rPr>
                <w:lang w:val="ro-RO"/>
              </w:rPr>
              <w:t xml:space="preserve"> On </w:t>
            </w:r>
            <w:proofErr w:type="spellStart"/>
            <w:r w:rsidRPr="00E05BEE">
              <w:rPr>
                <w:lang w:val="ro-RO"/>
              </w:rPr>
              <w:t>To</w:t>
            </w:r>
            <w:proofErr w:type="spellEnd"/>
            <w:r w:rsidRPr="00E05BEE">
              <w:rPr>
                <w:lang w:val="ro-RO"/>
              </w:rPr>
              <w:t xml:space="preserve"> Fault</w:t>
            </w:r>
          </w:p>
          <w:p w14:paraId="5421BBD9" w14:textId="77777777" w:rsidR="000B28F2" w:rsidRPr="00E05BEE" w:rsidRDefault="000B28F2" w:rsidP="00F03A3B">
            <w:pPr>
              <w:pStyle w:val="a8"/>
              <w:numPr>
                <w:ilvl w:val="0"/>
                <w:numId w:val="18"/>
              </w:numPr>
              <w:ind w:left="317" w:hanging="283"/>
              <w:rPr>
                <w:lang w:val="ro-RO"/>
              </w:rPr>
            </w:pPr>
            <w:r w:rsidRPr="00E05BEE">
              <w:rPr>
                <w:lang w:val="ro-RO"/>
              </w:rPr>
              <w:t>LOC – Fault Locator</w:t>
            </w:r>
          </w:p>
          <w:p w14:paraId="2D3061FA" w14:textId="16E94E27" w:rsidR="000B28F2" w:rsidRPr="00E05BEE" w:rsidRDefault="000B28F2" w:rsidP="00F03A3B">
            <w:pPr>
              <w:pStyle w:val="a8"/>
              <w:numPr>
                <w:ilvl w:val="0"/>
                <w:numId w:val="18"/>
              </w:numPr>
              <w:ind w:left="317" w:hanging="283"/>
              <w:rPr>
                <w:lang w:val="ro-RO"/>
              </w:rPr>
            </w:pPr>
            <w:r w:rsidRPr="00E05BEE">
              <w:rPr>
                <w:lang w:val="ro-RO"/>
              </w:rPr>
              <w:t xml:space="preserve">DFR  – Event </w:t>
            </w:r>
            <w:proofErr w:type="spellStart"/>
            <w:r w:rsidRPr="00E05BEE">
              <w:rPr>
                <w:lang w:val="ro-RO"/>
              </w:rPr>
              <w:t>Reports</w:t>
            </w:r>
            <w:proofErr w:type="spellEnd"/>
            <w:r w:rsidR="00F03A3B" w:rsidRPr="00E05BEE">
              <w:rPr>
                <w:lang w:val="ro-RO"/>
              </w:rPr>
              <w:t>/</w:t>
            </w:r>
            <w:proofErr w:type="spellStart"/>
            <w:r w:rsidR="00F03A3B" w:rsidRPr="00E05BEE">
              <w:rPr>
                <w:lang w:val="ro-RO"/>
              </w:rPr>
              <w:t>Oscilograph</w:t>
            </w:r>
            <w:proofErr w:type="spellEnd"/>
            <w:r w:rsidRPr="00E05BEE">
              <w:rPr>
                <w:lang w:val="ro-RO"/>
              </w:rPr>
              <w:t xml:space="preserve"> </w:t>
            </w:r>
          </w:p>
          <w:p w14:paraId="764E62F4" w14:textId="690C218B" w:rsidR="000B28F2" w:rsidRPr="00E05BEE" w:rsidRDefault="000B28F2" w:rsidP="00F03A3B">
            <w:pPr>
              <w:pStyle w:val="a8"/>
              <w:numPr>
                <w:ilvl w:val="0"/>
                <w:numId w:val="18"/>
              </w:numPr>
              <w:ind w:left="317" w:hanging="283"/>
              <w:rPr>
                <w:lang w:val="ro-RO"/>
              </w:rPr>
            </w:pPr>
            <w:r w:rsidRPr="00E05BEE">
              <w:rPr>
                <w:lang w:val="ro-RO"/>
              </w:rPr>
              <w:t xml:space="preserve">SER - </w:t>
            </w:r>
            <w:proofErr w:type="spellStart"/>
            <w:r w:rsidRPr="00E05BEE">
              <w:rPr>
                <w:lang w:val="ro-RO"/>
              </w:rPr>
              <w:t>Sequential</w:t>
            </w:r>
            <w:proofErr w:type="spellEnd"/>
            <w:r w:rsidRPr="00E05BEE">
              <w:rPr>
                <w:lang w:val="ro-RO"/>
              </w:rPr>
              <w:t xml:space="preserve"> </w:t>
            </w:r>
            <w:proofErr w:type="spellStart"/>
            <w:r w:rsidRPr="00E05BEE">
              <w:rPr>
                <w:lang w:val="ro-RO"/>
              </w:rPr>
              <w:t>Events</w:t>
            </w:r>
            <w:proofErr w:type="spellEnd"/>
            <w:r w:rsidRPr="00E05BEE">
              <w:rPr>
                <w:lang w:val="ro-RO"/>
              </w:rPr>
              <w:t xml:space="preserve"> Recorder</w:t>
            </w:r>
          </w:p>
        </w:tc>
        <w:tc>
          <w:tcPr>
            <w:tcW w:w="1442" w:type="dxa"/>
          </w:tcPr>
          <w:p w14:paraId="38370F92" w14:textId="77777777" w:rsidR="00377FEB" w:rsidRPr="00E05BEE" w:rsidRDefault="00377FEB" w:rsidP="00025A01">
            <w:pPr>
              <w:rPr>
                <w:color w:val="FF0000"/>
                <w:lang w:val="ro-RO"/>
              </w:rPr>
            </w:pPr>
          </w:p>
        </w:tc>
        <w:tc>
          <w:tcPr>
            <w:tcW w:w="2631" w:type="dxa"/>
          </w:tcPr>
          <w:p w14:paraId="335D214B" w14:textId="77777777" w:rsidR="00377FEB" w:rsidRPr="00E05BEE" w:rsidRDefault="00377FEB" w:rsidP="00025A01">
            <w:pPr>
              <w:rPr>
                <w:color w:val="FF0000"/>
                <w:lang w:val="ro-RO"/>
              </w:rPr>
            </w:pPr>
          </w:p>
        </w:tc>
        <w:tc>
          <w:tcPr>
            <w:tcW w:w="1526" w:type="dxa"/>
          </w:tcPr>
          <w:p w14:paraId="16D2F824" w14:textId="77777777" w:rsidR="00377FEB" w:rsidRPr="00E05BEE" w:rsidRDefault="00377FEB" w:rsidP="00025A01">
            <w:pPr>
              <w:rPr>
                <w:color w:val="FF0000"/>
                <w:lang w:val="ro-RO"/>
              </w:rPr>
            </w:pPr>
          </w:p>
        </w:tc>
        <w:tc>
          <w:tcPr>
            <w:tcW w:w="1051" w:type="dxa"/>
          </w:tcPr>
          <w:p w14:paraId="368631E7" w14:textId="77777777" w:rsidR="00377FEB" w:rsidRPr="00E05BEE" w:rsidRDefault="00377FEB" w:rsidP="00025A01">
            <w:pPr>
              <w:rPr>
                <w:color w:val="FF0000"/>
                <w:lang w:val="ro-RO"/>
              </w:rPr>
            </w:pPr>
          </w:p>
        </w:tc>
      </w:tr>
      <w:tr w:rsidR="00BB5DF3" w:rsidRPr="00E05BEE" w14:paraId="2515C78C" w14:textId="77777777" w:rsidTr="001E23CB">
        <w:trPr>
          <w:trHeight w:val="388"/>
          <w:jc w:val="center"/>
        </w:trPr>
        <w:tc>
          <w:tcPr>
            <w:tcW w:w="530" w:type="dxa"/>
          </w:tcPr>
          <w:p w14:paraId="77EEF465" w14:textId="77777777" w:rsidR="00BB5DF3" w:rsidRPr="00E05BEE" w:rsidRDefault="00BB5DF3" w:rsidP="00BB5DF3">
            <w:pPr>
              <w:numPr>
                <w:ilvl w:val="0"/>
                <w:numId w:val="1"/>
              </w:numPr>
              <w:rPr>
                <w:lang w:val="ro-RO"/>
              </w:rPr>
            </w:pPr>
          </w:p>
        </w:tc>
        <w:tc>
          <w:tcPr>
            <w:tcW w:w="2300" w:type="dxa"/>
          </w:tcPr>
          <w:p w14:paraId="2522C206" w14:textId="32A61692" w:rsidR="00BB5DF3" w:rsidRPr="00E05BEE" w:rsidRDefault="00BB5DF3" w:rsidP="00BB5DF3">
            <w:proofErr w:type="spellStart"/>
            <w:r w:rsidRPr="00E05BEE">
              <w:t>Lampa</w:t>
            </w:r>
            <w:proofErr w:type="spellEnd"/>
            <w:r w:rsidRPr="00E05BEE">
              <w:t xml:space="preserve"> de </w:t>
            </w:r>
            <w:proofErr w:type="spellStart"/>
            <w:r w:rsidRPr="00E05BEE">
              <w:t>semnalizare</w:t>
            </w:r>
            <w:proofErr w:type="spellEnd"/>
          </w:p>
        </w:tc>
        <w:tc>
          <w:tcPr>
            <w:tcW w:w="763" w:type="dxa"/>
          </w:tcPr>
          <w:p w14:paraId="75C17D5F" w14:textId="28BC9EF4" w:rsidR="00BB5DF3" w:rsidRPr="00E05BEE" w:rsidRDefault="00BB5DF3" w:rsidP="00BB5DF3">
            <w:r w:rsidRPr="00E05BEE">
              <w:rPr>
                <w:lang w:val="ro-RO"/>
              </w:rPr>
              <w:t>HLY</w:t>
            </w:r>
          </w:p>
        </w:tc>
        <w:tc>
          <w:tcPr>
            <w:tcW w:w="1080" w:type="dxa"/>
          </w:tcPr>
          <w:p w14:paraId="417A396B" w14:textId="7033B45D" w:rsidR="00BB5DF3" w:rsidRPr="00E05BEE" w:rsidRDefault="00BB5DF3" w:rsidP="00BB5DF3">
            <w:r w:rsidRPr="00E05BEE">
              <w:rPr>
                <w:lang w:val="ro-RO"/>
              </w:rPr>
              <w:t>1</w:t>
            </w:r>
          </w:p>
        </w:tc>
        <w:tc>
          <w:tcPr>
            <w:tcW w:w="4407" w:type="dxa"/>
          </w:tcPr>
          <w:p w14:paraId="24F59995" w14:textId="194CABAE" w:rsidR="00BB5DF3" w:rsidRPr="00E05BEE" w:rsidRDefault="00EB72D8" w:rsidP="00BB5DF3">
            <w:pPr>
              <w:rPr>
                <w:lang w:val="ro-RO"/>
              </w:rPr>
            </w:pPr>
            <w:r w:rsidRPr="00E05BEE">
              <w:t>LED,</w:t>
            </w:r>
            <w:r w:rsidR="00BB5DF3" w:rsidRPr="00E05BEE">
              <w:t xml:space="preserve"> d.23mm,  250 VDC</w:t>
            </w:r>
            <w:r w:rsidRPr="00E05BEE">
              <w:t xml:space="preserve">, </w:t>
            </w:r>
            <w:proofErr w:type="spellStart"/>
            <w:r w:rsidRPr="00E05BEE">
              <w:t>Galben</w:t>
            </w:r>
            <w:proofErr w:type="spellEnd"/>
          </w:p>
        </w:tc>
        <w:tc>
          <w:tcPr>
            <w:tcW w:w="1442" w:type="dxa"/>
          </w:tcPr>
          <w:p w14:paraId="7D11A225" w14:textId="77777777" w:rsidR="00BB5DF3" w:rsidRPr="00E05BEE" w:rsidRDefault="00BB5DF3" w:rsidP="00BB5DF3">
            <w:pPr>
              <w:rPr>
                <w:color w:val="FF0000"/>
                <w:lang w:val="ro-RO"/>
              </w:rPr>
            </w:pPr>
          </w:p>
        </w:tc>
        <w:tc>
          <w:tcPr>
            <w:tcW w:w="2631" w:type="dxa"/>
          </w:tcPr>
          <w:p w14:paraId="28866E69" w14:textId="77777777" w:rsidR="00BB5DF3" w:rsidRPr="00E05BEE" w:rsidRDefault="00BB5DF3" w:rsidP="00BB5DF3">
            <w:pPr>
              <w:rPr>
                <w:color w:val="FF0000"/>
                <w:lang w:val="ro-RO"/>
              </w:rPr>
            </w:pPr>
          </w:p>
        </w:tc>
        <w:tc>
          <w:tcPr>
            <w:tcW w:w="1526" w:type="dxa"/>
          </w:tcPr>
          <w:p w14:paraId="48468D7B" w14:textId="77777777" w:rsidR="00BB5DF3" w:rsidRPr="00E05BEE" w:rsidRDefault="00BB5DF3" w:rsidP="00BB5DF3">
            <w:pPr>
              <w:rPr>
                <w:color w:val="FF0000"/>
                <w:lang w:val="ro-RO"/>
              </w:rPr>
            </w:pPr>
          </w:p>
        </w:tc>
        <w:tc>
          <w:tcPr>
            <w:tcW w:w="1051" w:type="dxa"/>
          </w:tcPr>
          <w:p w14:paraId="55AE91A2" w14:textId="77777777" w:rsidR="00BB5DF3" w:rsidRPr="00E05BEE" w:rsidRDefault="00BB5DF3" w:rsidP="00BB5DF3">
            <w:pPr>
              <w:rPr>
                <w:color w:val="FF0000"/>
                <w:lang w:val="ro-RO"/>
              </w:rPr>
            </w:pPr>
          </w:p>
        </w:tc>
      </w:tr>
      <w:tr w:rsidR="0089628E" w:rsidRPr="00E05BEE" w14:paraId="54DAD3CD" w14:textId="77777777" w:rsidTr="001E23CB">
        <w:trPr>
          <w:trHeight w:val="413"/>
          <w:jc w:val="center"/>
        </w:trPr>
        <w:tc>
          <w:tcPr>
            <w:tcW w:w="530" w:type="dxa"/>
          </w:tcPr>
          <w:p w14:paraId="6DFEC09E" w14:textId="77777777" w:rsidR="0089628E" w:rsidRPr="00E05BEE" w:rsidRDefault="0089628E" w:rsidP="0089628E">
            <w:pPr>
              <w:numPr>
                <w:ilvl w:val="0"/>
                <w:numId w:val="1"/>
              </w:numPr>
              <w:rPr>
                <w:lang w:val="ro-RO"/>
              </w:rPr>
            </w:pPr>
          </w:p>
        </w:tc>
        <w:tc>
          <w:tcPr>
            <w:tcW w:w="2300" w:type="dxa"/>
          </w:tcPr>
          <w:p w14:paraId="61306B34" w14:textId="1CFB4195" w:rsidR="0089628E" w:rsidRPr="00E05BEE" w:rsidRDefault="0089628E" w:rsidP="0089628E">
            <w:r w:rsidRPr="00E05BEE">
              <w:rPr>
                <w:lang w:val="ro-RO"/>
              </w:rPr>
              <w:t>Buton</w:t>
            </w:r>
          </w:p>
        </w:tc>
        <w:tc>
          <w:tcPr>
            <w:tcW w:w="763" w:type="dxa"/>
          </w:tcPr>
          <w:p w14:paraId="3212B46B" w14:textId="68D183FD" w:rsidR="0089628E" w:rsidRPr="00E05BEE" w:rsidRDefault="0089628E" w:rsidP="0089628E">
            <w:pPr>
              <w:rPr>
                <w:lang w:val="ro-RO"/>
              </w:rPr>
            </w:pPr>
            <w:r w:rsidRPr="00E05BEE">
              <w:rPr>
                <w:lang w:val="ro-RO"/>
              </w:rPr>
              <w:t>SBH</w:t>
            </w:r>
          </w:p>
        </w:tc>
        <w:tc>
          <w:tcPr>
            <w:tcW w:w="1080" w:type="dxa"/>
          </w:tcPr>
          <w:p w14:paraId="198D82D5" w14:textId="3E9AB436" w:rsidR="0089628E" w:rsidRPr="00E05BEE" w:rsidRDefault="0089628E" w:rsidP="0089628E">
            <w:pPr>
              <w:rPr>
                <w:lang w:val="ro-RO"/>
              </w:rPr>
            </w:pPr>
            <w:r w:rsidRPr="00E05BEE">
              <w:rPr>
                <w:lang w:val="ro-RO"/>
              </w:rPr>
              <w:t>1</w:t>
            </w:r>
          </w:p>
        </w:tc>
        <w:tc>
          <w:tcPr>
            <w:tcW w:w="4407" w:type="dxa"/>
          </w:tcPr>
          <w:p w14:paraId="64E0F028" w14:textId="78E180CD" w:rsidR="0089628E" w:rsidRPr="00E05BEE" w:rsidRDefault="0089628E" w:rsidP="0089628E">
            <w:r w:rsidRPr="00E05BEE">
              <w:t xml:space="preserve">3xNO, </w:t>
            </w:r>
            <w:r w:rsidRPr="00E05BEE">
              <w:rPr>
                <w:lang w:val="ro-RO"/>
              </w:rPr>
              <w:t>250V</w:t>
            </w:r>
            <w:r w:rsidR="00EB72D8" w:rsidRPr="00E05BEE">
              <w:t>,</w:t>
            </w:r>
            <w:r w:rsidRPr="00E05BEE">
              <w:rPr>
                <w:lang w:val="ro-RO"/>
              </w:rPr>
              <w:t xml:space="preserve">   1A</w:t>
            </w:r>
            <w:r w:rsidR="00EB72D8" w:rsidRPr="00E05BEE">
              <w:rPr>
                <w:lang w:val="ro-RO"/>
              </w:rPr>
              <w:t>, Albastru</w:t>
            </w:r>
          </w:p>
        </w:tc>
        <w:tc>
          <w:tcPr>
            <w:tcW w:w="1442" w:type="dxa"/>
          </w:tcPr>
          <w:p w14:paraId="246A1303" w14:textId="77777777" w:rsidR="0089628E" w:rsidRPr="00E05BEE" w:rsidRDefault="0089628E" w:rsidP="0089628E">
            <w:pPr>
              <w:rPr>
                <w:lang w:val="ro-RO"/>
              </w:rPr>
            </w:pPr>
          </w:p>
        </w:tc>
        <w:tc>
          <w:tcPr>
            <w:tcW w:w="2631" w:type="dxa"/>
          </w:tcPr>
          <w:p w14:paraId="146823D3" w14:textId="77777777" w:rsidR="0089628E" w:rsidRPr="00E05BEE" w:rsidRDefault="0089628E" w:rsidP="0089628E">
            <w:pPr>
              <w:rPr>
                <w:lang w:val="ro-RO"/>
              </w:rPr>
            </w:pPr>
          </w:p>
        </w:tc>
        <w:tc>
          <w:tcPr>
            <w:tcW w:w="1526" w:type="dxa"/>
          </w:tcPr>
          <w:p w14:paraId="7A32FEEF" w14:textId="77777777" w:rsidR="0089628E" w:rsidRPr="00E05BEE" w:rsidRDefault="0089628E" w:rsidP="0089628E">
            <w:pPr>
              <w:rPr>
                <w:lang w:val="ro-RO"/>
              </w:rPr>
            </w:pPr>
          </w:p>
        </w:tc>
        <w:tc>
          <w:tcPr>
            <w:tcW w:w="1051" w:type="dxa"/>
          </w:tcPr>
          <w:p w14:paraId="116B1A40" w14:textId="77777777" w:rsidR="0089628E" w:rsidRPr="00E05BEE" w:rsidRDefault="0089628E" w:rsidP="0089628E">
            <w:pPr>
              <w:rPr>
                <w:lang w:val="ro-RO"/>
              </w:rPr>
            </w:pPr>
          </w:p>
        </w:tc>
      </w:tr>
      <w:tr w:rsidR="00EB72D8" w:rsidRPr="00E05BEE" w14:paraId="087041A8" w14:textId="77777777" w:rsidTr="001E23CB">
        <w:trPr>
          <w:trHeight w:val="413"/>
          <w:jc w:val="center"/>
        </w:trPr>
        <w:tc>
          <w:tcPr>
            <w:tcW w:w="530" w:type="dxa"/>
          </w:tcPr>
          <w:p w14:paraId="5E0615D0" w14:textId="77777777" w:rsidR="00EB72D8" w:rsidRPr="00E05BEE" w:rsidRDefault="00EB72D8" w:rsidP="00EB72D8">
            <w:pPr>
              <w:numPr>
                <w:ilvl w:val="0"/>
                <w:numId w:val="1"/>
              </w:numPr>
              <w:rPr>
                <w:lang w:val="ro-RO"/>
              </w:rPr>
            </w:pPr>
          </w:p>
        </w:tc>
        <w:tc>
          <w:tcPr>
            <w:tcW w:w="2300" w:type="dxa"/>
          </w:tcPr>
          <w:p w14:paraId="2A7FBCBB" w14:textId="08A4C7B4" w:rsidR="00EB72D8" w:rsidRPr="00E05BEE" w:rsidRDefault="00EB72D8" w:rsidP="00EB72D8">
            <w:pPr>
              <w:rPr>
                <w:lang w:val="ro-RO"/>
              </w:rPr>
            </w:pPr>
            <w:r w:rsidRPr="00E05BEE">
              <w:rPr>
                <w:lang w:val="ro-RO"/>
              </w:rPr>
              <w:t>Comutator cu came</w:t>
            </w:r>
          </w:p>
        </w:tc>
        <w:tc>
          <w:tcPr>
            <w:tcW w:w="763" w:type="dxa"/>
          </w:tcPr>
          <w:p w14:paraId="0178288E" w14:textId="348066BD" w:rsidR="00EB72D8" w:rsidRPr="00E05BEE" w:rsidRDefault="00EB72D8" w:rsidP="00EB72D8">
            <w:pPr>
              <w:rPr>
                <w:lang w:val="ro-RO"/>
              </w:rPr>
            </w:pPr>
            <w:r w:rsidRPr="00E05BEE">
              <w:rPr>
                <w:lang w:val="ro-RO"/>
              </w:rPr>
              <w:t>SA1, SA2, SA3, SA4</w:t>
            </w:r>
          </w:p>
        </w:tc>
        <w:tc>
          <w:tcPr>
            <w:tcW w:w="1080" w:type="dxa"/>
          </w:tcPr>
          <w:p w14:paraId="79B88229" w14:textId="5817A25C" w:rsidR="00EB72D8" w:rsidRPr="00E05BEE" w:rsidRDefault="00EB72D8" w:rsidP="00EB72D8">
            <w:pPr>
              <w:rPr>
                <w:lang w:val="ro-RO"/>
              </w:rPr>
            </w:pPr>
            <w:r w:rsidRPr="00E05BEE">
              <w:rPr>
                <w:lang w:val="ro-RO"/>
              </w:rPr>
              <w:t>4</w:t>
            </w:r>
          </w:p>
        </w:tc>
        <w:tc>
          <w:tcPr>
            <w:tcW w:w="4407" w:type="dxa"/>
          </w:tcPr>
          <w:p w14:paraId="3666500A" w14:textId="0BE0D8DB" w:rsidR="00EB72D8" w:rsidRPr="00E05BEE" w:rsidRDefault="00EB72D8" w:rsidP="00EB72D8">
            <w:r w:rsidRPr="00E05BEE">
              <w:t xml:space="preserve">(0-1, 90grd, </w:t>
            </w:r>
            <w:r w:rsidR="002D3BE7" w:rsidRPr="00E05BEE">
              <w:t>5</w:t>
            </w:r>
            <w:r w:rsidRPr="00E05BEE">
              <w:t>NO)</w:t>
            </w:r>
          </w:p>
        </w:tc>
        <w:tc>
          <w:tcPr>
            <w:tcW w:w="1442" w:type="dxa"/>
          </w:tcPr>
          <w:p w14:paraId="0E19594A" w14:textId="77777777" w:rsidR="00EB72D8" w:rsidRPr="00E05BEE" w:rsidRDefault="00EB72D8" w:rsidP="00EB72D8">
            <w:pPr>
              <w:rPr>
                <w:lang w:val="ro-RO"/>
              </w:rPr>
            </w:pPr>
          </w:p>
        </w:tc>
        <w:tc>
          <w:tcPr>
            <w:tcW w:w="2631" w:type="dxa"/>
          </w:tcPr>
          <w:p w14:paraId="7D83348F" w14:textId="77777777" w:rsidR="00EB72D8" w:rsidRPr="00E05BEE" w:rsidRDefault="00EB72D8" w:rsidP="00EB72D8">
            <w:pPr>
              <w:rPr>
                <w:lang w:val="ro-RO"/>
              </w:rPr>
            </w:pPr>
          </w:p>
        </w:tc>
        <w:tc>
          <w:tcPr>
            <w:tcW w:w="1526" w:type="dxa"/>
          </w:tcPr>
          <w:p w14:paraId="2D84597F" w14:textId="77777777" w:rsidR="00EB72D8" w:rsidRPr="00E05BEE" w:rsidRDefault="00EB72D8" w:rsidP="00EB72D8">
            <w:pPr>
              <w:rPr>
                <w:lang w:val="ro-RO"/>
              </w:rPr>
            </w:pPr>
          </w:p>
        </w:tc>
        <w:tc>
          <w:tcPr>
            <w:tcW w:w="1051" w:type="dxa"/>
          </w:tcPr>
          <w:p w14:paraId="496A273E" w14:textId="77777777" w:rsidR="00EB72D8" w:rsidRPr="00E05BEE" w:rsidRDefault="00EB72D8" w:rsidP="00EB72D8">
            <w:pPr>
              <w:rPr>
                <w:lang w:val="ro-RO"/>
              </w:rPr>
            </w:pPr>
          </w:p>
        </w:tc>
      </w:tr>
      <w:tr w:rsidR="002D3BE7" w:rsidRPr="00E05BEE" w14:paraId="6BCAECEC" w14:textId="77777777" w:rsidTr="001E23CB">
        <w:trPr>
          <w:trHeight w:val="413"/>
          <w:jc w:val="center"/>
        </w:trPr>
        <w:tc>
          <w:tcPr>
            <w:tcW w:w="530" w:type="dxa"/>
          </w:tcPr>
          <w:p w14:paraId="5D67E33E" w14:textId="77777777" w:rsidR="002D3BE7" w:rsidRPr="00E05BEE" w:rsidRDefault="002D3BE7" w:rsidP="002D3BE7">
            <w:pPr>
              <w:numPr>
                <w:ilvl w:val="0"/>
                <w:numId w:val="1"/>
              </w:numPr>
              <w:rPr>
                <w:lang w:val="ro-RO"/>
              </w:rPr>
            </w:pPr>
          </w:p>
        </w:tc>
        <w:tc>
          <w:tcPr>
            <w:tcW w:w="2300" w:type="dxa"/>
          </w:tcPr>
          <w:p w14:paraId="7585B9B5" w14:textId="6756AA80" w:rsidR="002D3BE7" w:rsidRPr="00E05BEE" w:rsidRDefault="002D3BE7" w:rsidP="002D3BE7">
            <w:pPr>
              <w:rPr>
                <w:lang w:val="ro-RO"/>
              </w:rPr>
            </w:pPr>
            <w:r w:rsidRPr="00E05BEE">
              <w:rPr>
                <w:lang w:val="ro-RO"/>
              </w:rPr>
              <w:t>Comutator cu came</w:t>
            </w:r>
          </w:p>
        </w:tc>
        <w:tc>
          <w:tcPr>
            <w:tcW w:w="763" w:type="dxa"/>
          </w:tcPr>
          <w:p w14:paraId="26323C15" w14:textId="2A56C4EB" w:rsidR="002D3BE7" w:rsidRPr="00E05BEE" w:rsidRDefault="002D3BE7" w:rsidP="002D3BE7">
            <w:pPr>
              <w:rPr>
                <w:lang w:val="ro-RO"/>
              </w:rPr>
            </w:pPr>
            <w:r w:rsidRPr="00E05BEE">
              <w:rPr>
                <w:lang w:val="ro-RO"/>
              </w:rPr>
              <w:t>SA5</w:t>
            </w:r>
          </w:p>
        </w:tc>
        <w:tc>
          <w:tcPr>
            <w:tcW w:w="1080" w:type="dxa"/>
          </w:tcPr>
          <w:p w14:paraId="7037B7AF" w14:textId="25EDC56A" w:rsidR="002D3BE7" w:rsidRPr="00E05BEE" w:rsidRDefault="002D3BE7" w:rsidP="002D3BE7">
            <w:pPr>
              <w:rPr>
                <w:lang w:val="ro-RO"/>
              </w:rPr>
            </w:pPr>
            <w:r w:rsidRPr="00E05BEE">
              <w:rPr>
                <w:lang w:val="ro-RO"/>
              </w:rPr>
              <w:t>1</w:t>
            </w:r>
          </w:p>
        </w:tc>
        <w:tc>
          <w:tcPr>
            <w:tcW w:w="4407" w:type="dxa"/>
          </w:tcPr>
          <w:p w14:paraId="248EAE69" w14:textId="41D3F148" w:rsidR="002D3BE7" w:rsidRPr="00E05BEE" w:rsidRDefault="002D3BE7" w:rsidP="002D3BE7">
            <w:r w:rsidRPr="00E05BEE">
              <w:t xml:space="preserve">(0-1, </w:t>
            </w:r>
            <w:r w:rsidR="00796191" w:rsidRPr="00E05BEE">
              <w:t>60</w:t>
            </w:r>
            <w:r w:rsidRPr="00E05BEE">
              <w:t xml:space="preserve">grd, </w:t>
            </w:r>
            <w:r w:rsidR="00796191" w:rsidRPr="00E05BEE">
              <w:t>8 pairs</w:t>
            </w:r>
            <w:r w:rsidRPr="00E05BEE">
              <w:t>)</w:t>
            </w:r>
          </w:p>
        </w:tc>
        <w:tc>
          <w:tcPr>
            <w:tcW w:w="1442" w:type="dxa"/>
          </w:tcPr>
          <w:p w14:paraId="10C5B31C" w14:textId="77777777" w:rsidR="002D3BE7" w:rsidRPr="00E05BEE" w:rsidRDefault="002D3BE7" w:rsidP="002D3BE7">
            <w:pPr>
              <w:rPr>
                <w:lang w:val="ro-RO"/>
              </w:rPr>
            </w:pPr>
          </w:p>
        </w:tc>
        <w:tc>
          <w:tcPr>
            <w:tcW w:w="2631" w:type="dxa"/>
          </w:tcPr>
          <w:p w14:paraId="0B74FF29" w14:textId="77777777" w:rsidR="002D3BE7" w:rsidRPr="00E05BEE" w:rsidRDefault="002D3BE7" w:rsidP="002D3BE7">
            <w:pPr>
              <w:rPr>
                <w:lang w:val="ro-RO"/>
              </w:rPr>
            </w:pPr>
          </w:p>
        </w:tc>
        <w:tc>
          <w:tcPr>
            <w:tcW w:w="1526" w:type="dxa"/>
          </w:tcPr>
          <w:p w14:paraId="226D6E09" w14:textId="77777777" w:rsidR="002D3BE7" w:rsidRPr="00E05BEE" w:rsidRDefault="002D3BE7" w:rsidP="002D3BE7">
            <w:pPr>
              <w:rPr>
                <w:lang w:val="ro-RO"/>
              </w:rPr>
            </w:pPr>
          </w:p>
        </w:tc>
        <w:tc>
          <w:tcPr>
            <w:tcW w:w="1051" w:type="dxa"/>
          </w:tcPr>
          <w:p w14:paraId="5B231434" w14:textId="77777777" w:rsidR="002D3BE7" w:rsidRPr="00E05BEE" w:rsidRDefault="002D3BE7" w:rsidP="002D3BE7">
            <w:pPr>
              <w:rPr>
                <w:lang w:val="ro-RO"/>
              </w:rPr>
            </w:pPr>
          </w:p>
        </w:tc>
      </w:tr>
      <w:tr w:rsidR="003835F3" w:rsidRPr="00E05BEE" w14:paraId="7C35D43E" w14:textId="77777777" w:rsidTr="001E23CB">
        <w:trPr>
          <w:trHeight w:val="413"/>
          <w:jc w:val="center"/>
        </w:trPr>
        <w:tc>
          <w:tcPr>
            <w:tcW w:w="530" w:type="dxa"/>
          </w:tcPr>
          <w:p w14:paraId="67E63906" w14:textId="77777777" w:rsidR="003835F3" w:rsidRPr="00E05BEE" w:rsidRDefault="003835F3" w:rsidP="003835F3">
            <w:pPr>
              <w:numPr>
                <w:ilvl w:val="0"/>
                <w:numId w:val="1"/>
              </w:numPr>
              <w:rPr>
                <w:lang w:val="ro-RO"/>
              </w:rPr>
            </w:pPr>
          </w:p>
        </w:tc>
        <w:tc>
          <w:tcPr>
            <w:tcW w:w="2300" w:type="dxa"/>
          </w:tcPr>
          <w:p w14:paraId="06269431" w14:textId="625D68AE" w:rsidR="003835F3" w:rsidRPr="00E05BEE" w:rsidRDefault="003835F3" w:rsidP="003835F3">
            <w:pPr>
              <w:rPr>
                <w:lang w:val="ro-RO"/>
              </w:rPr>
            </w:pPr>
            <w:r w:rsidRPr="00E05BEE">
              <w:rPr>
                <w:lang w:val="ro-RO"/>
              </w:rPr>
              <w:t>Rezistor</w:t>
            </w:r>
          </w:p>
        </w:tc>
        <w:tc>
          <w:tcPr>
            <w:tcW w:w="763" w:type="dxa"/>
          </w:tcPr>
          <w:p w14:paraId="110FDCB1" w14:textId="3485C83C" w:rsidR="003835F3" w:rsidRPr="00E05BEE" w:rsidRDefault="003835F3" w:rsidP="003835F3">
            <w:pPr>
              <w:rPr>
                <w:lang w:val="ro-RO"/>
              </w:rPr>
            </w:pPr>
            <w:r w:rsidRPr="00E05BEE">
              <w:rPr>
                <w:lang w:val="ro-RO"/>
              </w:rPr>
              <w:t>R1, R2, R3</w:t>
            </w:r>
          </w:p>
        </w:tc>
        <w:tc>
          <w:tcPr>
            <w:tcW w:w="1080" w:type="dxa"/>
          </w:tcPr>
          <w:p w14:paraId="28923151" w14:textId="0B5F644A" w:rsidR="003835F3" w:rsidRPr="00E05BEE" w:rsidRDefault="003835F3" w:rsidP="003835F3">
            <w:pPr>
              <w:rPr>
                <w:lang w:val="ro-RO"/>
              </w:rPr>
            </w:pPr>
            <w:r w:rsidRPr="00E05BEE">
              <w:rPr>
                <w:lang w:val="ro-RO"/>
              </w:rPr>
              <w:t>3</w:t>
            </w:r>
          </w:p>
        </w:tc>
        <w:tc>
          <w:tcPr>
            <w:tcW w:w="4407" w:type="dxa"/>
          </w:tcPr>
          <w:p w14:paraId="0B7AC10D" w14:textId="65973117" w:rsidR="003835F3" w:rsidRPr="00E05BEE" w:rsidRDefault="003835F3" w:rsidP="003835F3">
            <w:r w:rsidRPr="00E05BEE">
              <w:t>3.9kOhm, 25W</w:t>
            </w:r>
          </w:p>
        </w:tc>
        <w:tc>
          <w:tcPr>
            <w:tcW w:w="1442" w:type="dxa"/>
          </w:tcPr>
          <w:p w14:paraId="7F4CD447" w14:textId="77777777" w:rsidR="003835F3" w:rsidRPr="00E05BEE" w:rsidRDefault="003835F3" w:rsidP="003835F3">
            <w:pPr>
              <w:rPr>
                <w:lang w:val="ro-RO"/>
              </w:rPr>
            </w:pPr>
          </w:p>
        </w:tc>
        <w:tc>
          <w:tcPr>
            <w:tcW w:w="2631" w:type="dxa"/>
          </w:tcPr>
          <w:p w14:paraId="4178AFB7" w14:textId="77777777" w:rsidR="003835F3" w:rsidRPr="00E05BEE" w:rsidRDefault="003835F3" w:rsidP="003835F3">
            <w:pPr>
              <w:rPr>
                <w:lang w:val="ro-RO"/>
              </w:rPr>
            </w:pPr>
          </w:p>
        </w:tc>
        <w:tc>
          <w:tcPr>
            <w:tcW w:w="1526" w:type="dxa"/>
          </w:tcPr>
          <w:p w14:paraId="4DF9C623" w14:textId="77777777" w:rsidR="003835F3" w:rsidRPr="00E05BEE" w:rsidRDefault="003835F3" w:rsidP="003835F3">
            <w:pPr>
              <w:rPr>
                <w:lang w:val="ro-RO"/>
              </w:rPr>
            </w:pPr>
          </w:p>
        </w:tc>
        <w:tc>
          <w:tcPr>
            <w:tcW w:w="1051" w:type="dxa"/>
          </w:tcPr>
          <w:p w14:paraId="02331193" w14:textId="77777777" w:rsidR="003835F3" w:rsidRPr="00E05BEE" w:rsidRDefault="003835F3" w:rsidP="003835F3">
            <w:pPr>
              <w:rPr>
                <w:lang w:val="ro-RO"/>
              </w:rPr>
            </w:pPr>
          </w:p>
        </w:tc>
      </w:tr>
      <w:tr w:rsidR="0030183C" w:rsidRPr="00E05BEE" w14:paraId="439D756F" w14:textId="77777777" w:rsidTr="001E23CB">
        <w:trPr>
          <w:trHeight w:val="413"/>
          <w:jc w:val="center"/>
        </w:trPr>
        <w:tc>
          <w:tcPr>
            <w:tcW w:w="530" w:type="dxa"/>
          </w:tcPr>
          <w:p w14:paraId="6EB4E814" w14:textId="77777777" w:rsidR="0030183C" w:rsidRPr="00E05BEE" w:rsidRDefault="0030183C" w:rsidP="003835F3">
            <w:pPr>
              <w:numPr>
                <w:ilvl w:val="0"/>
                <w:numId w:val="1"/>
              </w:numPr>
              <w:rPr>
                <w:lang w:val="ro-RO"/>
              </w:rPr>
            </w:pPr>
          </w:p>
        </w:tc>
        <w:tc>
          <w:tcPr>
            <w:tcW w:w="2300" w:type="dxa"/>
          </w:tcPr>
          <w:p w14:paraId="2D3846DF" w14:textId="4F78A4EC" w:rsidR="0030183C" w:rsidRPr="00E05BEE" w:rsidRDefault="0030183C" w:rsidP="003835F3">
            <w:pPr>
              <w:rPr>
                <w:lang w:val="ro-RO"/>
              </w:rPr>
            </w:pPr>
            <w:r w:rsidRPr="00E05BEE">
              <w:rPr>
                <w:lang w:val="ro-RO"/>
              </w:rPr>
              <w:t>Bloc de control</w:t>
            </w:r>
          </w:p>
        </w:tc>
        <w:tc>
          <w:tcPr>
            <w:tcW w:w="763" w:type="dxa"/>
            <w:vMerge w:val="restart"/>
          </w:tcPr>
          <w:p w14:paraId="63039960" w14:textId="64F6FFB8" w:rsidR="0030183C" w:rsidRPr="00E05BEE" w:rsidRDefault="0030183C" w:rsidP="003835F3">
            <w:pPr>
              <w:rPr>
                <w:lang w:val="ro-RO"/>
              </w:rPr>
            </w:pPr>
            <w:r w:rsidRPr="00E05BEE">
              <w:rPr>
                <w:lang w:val="ro-RO"/>
              </w:rPr>
              <w:t>SG1, SG2, SG4, SG5</w:t>
            </w:r>
          </w:p>
        </w:tc>
        <w:tc>
          <w:tcPr>
            <w:tcW w:w="1080" w:type="dxa"/>
          </w:tcPr>
          <w:p w14:paraId="1C1FD2D7" w14:textId="3A02357C" w:rsidR="0030183C" w:rsidRPr="00E05BEE" w:rsidRDefault="0030183C" w:rsidP="003835F3">
            <w:pPr>
              <w:rPr>
                <w:lang w:val="ro-RO"/>
              </w:rPr>
            </w:pPr>
            <w:r w:rsidRPr="00E05BEE">
              <w:t>4</w:t>
            </w:r>
          </w:p>
        </w:tc>
        <w:tc>
          <w:tcPr>
            <w:tcW w:w="4407" w:type="dxa"/>
          </w:tcPr>
          <w:p w14:paraId="0BE84937" w14:textId="72DBC2ED" w:rsidR="0030183C" w:rsidRPr="00E05BEE" w:rsidRDefault="0030183C" w:rsidP="003835F3">
            <w:r w:rsidRPr="00E05BEE">
              <w:t>UTWE 6/12+1</w:t>
            </w:r>
          </w:p>
        </w:tc>
        <w:tc>
          <w:tcPr>
            <w:tcW w:w="1442" w:type="dxa"/>
          </w:tcPr>
          <w:p w14:paraId="694D84EA" w14:textId="77777777" w:rsidR="0030183C" w:rsidRPr="00E05BEE" w:rsidRDefault="0030183C" w:rsidP="003835F3">
            <w:pPr>
              <w:rPr>
                <w:lang w:val="ro-RO"/>
              </w:rPr>
            </w:pPr>
          </w:p>
        </w:tc>
        <w:tc>
          <w:tcPr>
            <w:tcW w:w="2631" w:type="dxa"/>
          </w:tcPr>
          <w:p w14:paraId="5DF0FF37" w14:textId="77777777" w:rsidR="0030183C" w:rsidRPr="00E05BEE" w:rsidRDefault="0030183C" w:rsidP="003835F3">
            <w:pPr>
              <w:rPr>
                <w:lang w:val="ro-RO"/>
              </w:rPr>
            </w:pPr>
          </w:p>
        </w:tc>
        <w:tc>
          <w:tcPr>
            <w:tcW w:w="1526" w:type="dxa"/>
          </w:tcPr>
          <w:p w14:paraId="017BC4A4" w14:textId="77777777" w:rsidR="0030183C" w:rsidRPr="00E05BEE" w:rsidRDefault="0030183C" w:rsidP="003835F3">
            <w:pPr>
              <w:rPr>
                <w:lang w:val="ro-RO"/>
              </w:rPr>
            </w:pPr>
          </w:p>
        </w:tc>
        <w:tc>
          <w:tcPr>
            <w:tcW w:w="1051" w:type="dxa"/>
          </w:tcPr>
          <w:p w14:paraId="04336B06" w14:textId="77777777" w:rsidR="0030183C" w:rsidRPr="00E05BEE" w:rsidRDefault="0030183C" w:rsidP="003835F3">
            <w:pPr>
              <w:rPr>
                <w:lang w:val="ro-RO"/>
              </w:rPr>
            </w:pPr>
          </w:p>
        </w:tc>
      </w:tr>
      <w:tr w:rsidR="0030183C" w:rsidRPr="00E05BEE" w14:paraId="67FDFE50" w14:textId="77777777" w:rsidTr="001E23CB">
        <w:trPr>
          <w:trHeight w:val="413"/>
          <w:jc w:val="center"/>
        </w:trPr>
        <w:tc>
          <w:tcPr>
            <w:tcW w:w="530" w:type="dxa"/>
          </w:tcPr>
          <w:p w14:paraId="4EBF7329" w14:textId="77777777" w:rsidR="0030183C" w:rsidRPr="00E05BEE" w:rsidRDefault="0030183C" w:rsidP="003835F3">
            <w:pPr>
              <w:numPr>
                <w:ilvl w:val="0"/>
                <w:numId w:val="1"/>
              </w:numPr>
              <w:rPr>
                <w:lang w:val="ro-RO"/>
              </w:rPr>
            </w:pPr>
          </w:p>
        </w:tc>
        <w:tc>
          <w:tcPr>
            <w:tcW w:w="2300" w:type="dxa"/>
          </w:tcPr>
          <w:p w14:paraId="21B1CAAE" w14:textId="1C7BAC5F" w:rsidR="0030183C" w:rsidRPr="00E05BEE" w:rsidRDefault="0030183C" w:rsidP="003835F3">
            <w:pPr>
              <w:rPr>
                <w:lang w:val="ro-RO"/>
              </w:rPr>
            </w:pPr>
            <w:r w:rsidRPr="00E05BEE">
              <w:rPr>
                <w:lang w:val="ro-RO"/>
              </w:rPr>
              <w:t>Mufă de lucru</w:t>
            </w:r>
          </w:p>
        </w:tc>
        <w:tc>
          <w:tcPr>
            <w:tcW w:w="763" w:type="dxa"/>
            <w:vMerge/>
          </w:tcPr>
          <w:p w14:paraId="3CB9466F" w14:textId="77777777" w:rsidR="0030183C" w:rsidRPr="00E05BEE" w:rsidRDefault="0030183C" w:rsidP="003835F3">
            <w:pPr>
              <w:rPr>
                <w:lang w:val="ro-RO"/>
              </w:rPr>
            </w:pPr>
          </w:p>
        </w:tc>
        <w:tc>
          <w:tcPr>
            <w:tcW w:w="1080" w:type="dxa"/>
          </w:tcPr>
          <w:p w14:paraId="2ACFE645" w14:textId="57884C1C" w:rsidR="0030183C" w:rsidRPr="00E05BEE" w:rsidRDefault="0030183C" w:rsidP="003835F3">
            <w:pPr>
              <w:rPr>
                <w:lang w:val="ro-RO"/>
              </w:rPr>
            </w:pPr>
            <w:r w:rsidRPr="00E05BEE">
              <w:rPr>
                <w:lang w:val="ro-RO"/>
              </w:rPr>
              <w:t>4</w:t>
            </w:r>
          </w:p>
        </w:tc>
        <w:tc>
          <w:tcPr>
            <w:tcW w:w="4407" w:type="dxa"/>
          </w:tcPr>
          <w:p w14:paraId="04C1A5A9" w14:textId="683172B2" w:rsidR="0030183C" w:rsidRPr="00E05BEE" w:rsidRDefault="0030183C" w:rsidP="003835F3">
            <w:r w:rsidRPr="00E05BEE">
              <w:t>FWP 12+1</w:t>
            </w:r>
          </w:p>
        </w:tc>
        <w:tc>
          <w:tcPr>
            <w:tcW w:w="1442" w:type="dxa"/>
          </w:tcPr>
          <w:p w14:paraId="13FCE78A" w14:textId="77777777" w:rsidR="0030183C" w:rsidRPr="00E05BEE" w:rsidRDefault="0030183C" w:rsidP="003835F3">
            <w:pPr>
              <w:rPr>
                <w:lang w:val="ro-RO"/>
              </w:rPr>
            </w:pPr>
          </w:p>
        </w:tc>
        <w:tc>
          <w:tcPr>
            <w:tcW w:w="2631" w:type="dxa"/>
          </w:tcPr>
          <w:p w14:paraId="684B53E0" w14:textId="77777777" w:rsidR="0030183C" w:rsidRPr="00E05BEE" w:rsidRDefault="0030183C" w:rsidP="003835F3">
            <w:pPr>
              <w:rPr>
                <w:lang w:val="ro-RO"/>
              </w:rPr>
            </w:pPr>
          </w:p>
        </w:tc>
        <w:tc>
          <w:tcPr>
            <w:tcW w:w="1526" w:type="dxa"/>
          </w:tcPr>
          <w:p w14:paraId="2CDDA1CD" w14:textId="77777777" w:rsidR="0030183C" w:rsidRPr="00E05BEE" w:rsidRDefault="0030183C" w:rsidP="003835F3">
            <w:pPr>
              <w:rPr>
                <w:lang w:val="ro-RO"/>
              </w:rPr>
            </w:pPr>
          </w:p>
        </w:tc>
        <w:tc>
          <w:tcPr>
            <w:tcW w:w="1051" w:type="dxa"/>
          </w:tcPr>
          <w:p w14:paraId="4D94FEC1" w14:textId="77777777" w:rsidR="0030183C" w:rsidRPr="00E05BEE" w:rsidRDefault="0030183C" w:rsidP="003835F3">
            <w:pPr>
              <w:rPr>
                <w:lang w:val="ro-RO"/>
              </w:rPr>
            </w:pPr>
          </w:p>
        </w:tc>
      </w:tr>
      <w:tr w:rsidR="0030183C" w:rsidRPr="00E05BEE" w14:paraId="3F045F12" w14:textId="77777777" w:rsidTr="001E23CB">
        <w:trPr>
          <w:trHeight w:val="413"/>
          <w:jc w:val="center"/>
        </w:trPr>
        <w:tc>
          <w:tcPr>
            <w:tcW w:w="530" w:type="dxa"/>
          </w:tcPr>
          <w:p w14:paraId="55874C6E" w14:textId="77777777" w:rsidR="0030183C" w:rsidRPr="00E05BEE" w:rsidRDefault="0030183C" w:rsidP="003835F3">
            <w:pPr>
              <w:numPr>
                <w:ilvl w:val="0"/>
                <w:numId w:val="1"/>
              </w:numPr>
              <w:rPr>
                <w:lang w:val="ro-RO"/>
              </w:rPr>
            </w:pPr>
          </w:p>
        </w:tc>
        <w:tc>
          <w:tcPr>
            <w:tcW w:w="2300" w:type="dxa"/>
          </w:tcPr>
          <w:p w14:paraId="428BF552" w14:textId="5B2EC148" w:rsidR="0030183C" w:rsidRPr="00E05BEE" w:rsidRDefault="0030183C" w:rsidP="003835F3">
            <w:pPr>
              <w:rPr>
                <w:lang w:val="ro-RO"/>
              </w:rPr>
            </w:pPr>
            <w:r w:rsidRPr="00E05BEE">
              <w:rPr>
                <w:lang w:val="ro-RO"/>
              </w:rPr>
              <w:t>Mufă de testare</w:t>
            </w:r>
          </w:p>
        </w:tc>
        <w:tc>
          <w:tcPr>
            <w:tcW w:w="763" w:type="dxa"/>
            <w:vMerge/>
          </w:tcPr>
          <w:p w14:paraId="0E4F3112" w14:textId="77777777" w:rsidR="0030183C" w:rsidRPr="00E05BEE" w:rsidRDefault="0030183C" w:rsidP="003835F3">
            <w:pPr>
              <w:rPr>
                <w:lang w:val="ro-RO"/>
              </w:rPr>
            </w:pPr>
          </w:p>
        </w:tc>
        <w:tc>
          <w:tcPr>
            <w:tcW w:w="1080" w:type="dxa"/>
          </w:tcPr>
          <w:p w14:paraId="0F1A30B2" w14:textId="5A024E6F" w:rsidR="0030183C" w:rsidRPr="00E05BEE" w:rsidRDefault="0030183C" w:rsidP="003835F3">
            <w:pPr>
              <w:rPr>
                <w:lang w:val="ro-RO"/>
              </w:rPr>
            </w:pPr>
            <w:r w:rsidRPr="00E05BEE">
              <w:rPr>
                <w:lang w:val="ro-RO"/>
              </w:rPr>
              <w:t>4</w:t>
            </w:r>
          </w:p>
        </w:tc>
        <w:tc>
          <w:tcPr>
            <w:tcW w:w="4407" w:type="dxa"/>
          </w:tcPr>
          <w:p w14:paraId="7ACAD621" w14:textId="55EB4F3D" w:rsidR="0030183C" w:rsidRPr="00E05BEE" w:rsidRDefault="0030183C" w:rsidP="003835F3">
            <w:r w:rsidRPr="00E05BEE">
              <w:t>FTP 12+1</w:t>
            </w:r>
          </w:p>
        </w:tc>
        <w:tc>
          <w:tcPr>
            <w:tcW w:w="1442" w:type="dxa"/>
          </w:tcPr>
          <w:p w14:paraId="5285BC67" w14:textId="77777777" w:rsidR="0030183C" w:rsidRPr="00E05BEE" w:rsidRDefault="0030183C" w:rsidP="003835F3">
            <w:pPr>
              <w:rPr>
                <w:lang w:val="ro-RO"/>
              </w:rPr>
            </w:pPr>
          </w:p>
        </w:tc>
        <w:tc>
          <w:tcPr>
            <w:tcW w:w="2631" w:type="dxa"/>
          </w:tcPr>
          <w:p w14:paraId="6F99A48A" w14:textId="77777777" w:rsidR="0030183C" w:rsidRPr="00E05BEE" w:rsidRDefault="0030183C" w:rsidP="003835F3">
            <w:pPr>
              <w:rPr>
                <w:lang w:val="ro-RO"/>
              </w:rPr>
            </w:pPr>
          </w:p>
        </w:tc>
        <w:tc>
          <w:tcPr>
            <w:tcW w:w="1526" w:type="dxa"/>
          </w:tcPr>
          <w:p w14:paraId="744A3C43" w14:textId="77777777" w:rsidR="0030183C" w:rsidRPr="00E05BEE" w:rsidRDefault="0030183C" w:rsidP="003835F3">
            <w:pPr>
              <w:rPr>
                <w:lang w:val="ro-RO"/>
              </w:rPr>
            </w:pPr>
          </w:p>
        </w:tc>
        <w:tc>
          <w:tcPr>
            <w:tcW w:w="1051" w:type="dxa"/>
          </w:tcPr>
          <w:p w14:paraId="5EF6D98A" w14:textId="77777777" w:rsidR="0030183C" w:rsidRPr="00E05BEE" w:rsidRDefault="0030183C" w:rsidP="003835F3">
            <w:pPr>
              <w:rPr>
                <w:lang w:val="ro-RO"/>
              </w:rPr>
            </w:pPr>
          </w:p>
        </w:tc>
      </w:tr>
      <w:tr w:rsidR="0030183C" w:rsidRPr="00E05BEE" w14:paraId="2FB60783" w14:textId="77777777" w:rsidTr="001E23CB">
        <w:trPr>
          <w:trHeight w:val="413"/>
          <w:jc w:val="center"/>
        </w:trPr>
        <w:tc>
          <w:tcPr>
            <w:tcW w:w="530" w:type="dxa"/>
          </w:tcPr>
          <w:p w14:paraId="695323B1" w14:textId="77777777" w:rsidR="0030183C" w:rsidRPr="00E05BEE" w:rsidRDefault="0030183C" w:rsidP="003835F3">
            <w:pPr>
              <w:numPr>
                <w:ilvl w:val="0"/>
                <w:numId w:val="1"/>
              </w:numPr>
              <w:rPr>
                <w:lang w:val="ro-RO"/>
              </w:rPr>
            </w:pPr>
          </w:p>
        </w:tc>
        <w:tc>
          <w:tcPr>
            <w:tcW w:w="2300" w:type="dxa"/>
          </w:tcPr>
          <w:p w14:paraId="358D1AD0" w14:textId="66E90344" w:rsidR="0030183C" w:rsidRPr="00E05BEE" w:rsidRDefault="0030183C" w:rsidP="003835F3">
            <w:r w:rsidRPr="00E05BEE">
              <w:rPr>
                <w:lang w:val="ro-RO"/>
              </w:rPr>
              <w:t>Mufă de tip „</w:t>
            </w:r>
            <w:r w:rsidR="003B0FE0" w:rsidRPr="00E05BEE">
              <w:rPr>
                <w:lang w:val="ro-RO"/>
              </w:rPr>
              <w:t>întrerupere</w:t>
            </w:r>
            <w:r w:rsidRPr="00E05BEE">
              <w:rPr>
                <w:lang w:val="ro-RO"/>
              </w:rPr>
              <w:t>”</w:t>
            </w:r>
          </w:p>
        </w:tc>
        <w:tc>
          <w:tcPr>
            <w:tcW w:w="763" w:type="dxa"/>
            <w:vMerge/>
          </w:tcPr>
          <w:p w14:paraId="014A6B6B" w14:textId="77777777" w:rsidR="0030183C" w:rsidRPr="00E05BEE" w:rsidRDefault="0030183C" w:rsidP="003835F3">
            <w:pPr>
              <w:rPr>
                <w:lang w:val="ro-RO"/>
              </w:rPr>
            </w:pPr>
          </w:p>
        </w:tc>
        <w:tc>
          <w:tcPr>
            <w:tcW w:w="1080" w:type="dxa"/>
          </w:tcPr>
          <w:p w14:paraId="1F0790C9" w14:textId="0D362AA9" w:rsidR="0030183C" w:rsidRPr="00E05BEE" w:rsidRDefault="0030183C" w:rsidP="003835F3">
            <w:pPr>
              <w:rPr>
                <w:lang w:val="ro-RO"/>
              </w:rPr>
            </w:pPr>
            <w:r w:rsidRPr="00E05BEE">
              <w:rPr>
                <w:lang w:val="ro-RO"/>
              </w:rPr>
              <w:t>1</w:t>
            </w:r>
          </w:p>
        </w:tc>
        <w:tc>
          <w:tcPr>
            <w:tcW w:w="4407" w:type="dxa"/>
          </w:tcPr>
          <w:p w14:paraId="004A293F" w14:textId="39B1E6C1" w:rsidR="0030183C" w:rsidRPr="00E05BEE" w:rsidRDefault="0030183C" w:rsidP="003835F3">
            <w:r w:rsidRPr="00E05BEE">
              <w:t>FIP 12+1</w:t>
            </w:r>
          </w:p>
        </w:tc>
        <w:tc>
          <w:tcPr>
            <w:tcW w:w="1442" w:type="dxa"/>
          </w:tcPr>
          <w:p w14:paraId="381CF3AC" w14:textId="77777777" w:rsidR="0030183C" w:rsidRPr="00E05BEE" w:rsidRDefault="0030183C" w:rsidP="003835F3">
            <w:pPr>
              <w:rPr>
                <w:lang w:val="ro-RO"/>
              </w:rPr>
            </w:pPr>
          </w:p>
        </w:tc>
        <w:tc>
          <w:tcPr>
            <w:tcW w:w="2631" w:type="dxa"/>
          </w:tcPr>
          <w:p w14:paraId="49BCDBE6" w14:textId="77777777" w:rsidR="0030183C" w:rsidRPr="00E05BEE" w:rsidRDefault="0030183C" w:rsidP="003835F3">
            <w:pPr>
              <w:rPr>
                <w:lang w:val="ro-RO"/>
              </w:rPr>
            </w:pPr>
          </w:p>
        </w:tc>
        <w:tc>
          <w:tcPr>
            <w:tcW w:w="1526" w:type="dxa"/>
          </w:tcPr>
          <w:p w14:paraId="6D4CDEE5" w14:textId="77777777" w:rsidR="0030183C" w:rsidRPr="00E05BEE" w:rsidRDefault="0030183C" w:rsidP="003835F3">
            <w:pPr>
              <w:rPr>
                <w:lang w:val="ro-RO"/>
              </w:rPr>
            </w:pPr>
          </w:p>
        </w:tc>
        <w:tc>
          <w:tcPr>
            <w:tcW w:w="1051" w:type="dxa"/>
          </w:tcPr>
          <w:p w14:paraId="390FD6F3" w14:textId="77777777" w:rsidR="0030183C" w:rsidRPr="00E05BEE" w:rsidRDefault="0030183C" w:rsidP="003835F3">
            <w:pPr>
              <w:rPr>
                <w:lang w:val="ro-RO"/>
              </w:rPr>
            </w:pPr>
          </w:p>
        </w:tc>
      </w:tr>
      <w:tr w:rsidR="0030183C" w:rsidRPr="00E05BEE" w14:paraId="3932E768" w14:textId="77777777" w:rsidTr="001E23CB">
        <w:trPr>
          <w:trHeight w:val="413"/>
          <w:jc w:val="center"/>
        </w:trPr>
        <w:tc>
          <w:tcPr>
            <w:tcW w:w="530" w:type="dxa"/>
          </w:tcPr>
          <w:p w14:paraId="694330AE" w14:textId="77777777" w:rsidR="0030183C" w:rsidRPr="00E05BEE" w:rsidRDefault="0030183C" w:rsidP="003835F3">
            <w:pPr>
              <w:numPr>
                <w:ilvl w:val="0"/>
                <w:numId w:val="1"/>
              </w:numPr>
              <w:rPr>
                <w:lang w:val="ro-RO"/>
              </w:rPr>
            </w:pPr>
          </w:p>
        </w:tc>
        <w:tc>
          <w:tcPr>
            <w:tcW w:w="2300" w:type="dxa"/>
          </w:tcPr>
          <w:p w14:paraId="51AF789F" w14:textId="0083FFA8" w:rsidR="0030183C" w:rsidRPr="00E05BEE" w:rsidRDefault="0030183C" w:rsidP="003835F3">
            <w:pPr>
              <w:rPr>
                <w:lang w:val="ro-RO"/>
              </w:rPr>
            </w:pPr>
            <w:r w:rsidRPr="00E05BEE">
              <w:rPr>
                <w:lang w:val="ro-RO"/>
              </w:rPr>
              <w:t>Marcarea modulelor terminale</w:t>
            </w:r>
          </w:p>
        </w:tc>
        <w:tc>
          <w:tcPr>
            <w:tcW w:w="763" w:type="dxa"/>
            <w:vMerge/>
          </w:tcPr>
          <w:p w14:paraId="53B35DCD" w14:textId="77777777" w:rsidR="0030183C" w:rsidRPr="00E05BEE" w:rsidRDefault="0030183C" w:rsidP="003835F3">
            <w:pPr>
              <w:rPr>
                <w:lang w:val="ro-RO"/>
              </w:rPr>
            </w:pPr>
          </w:p>
        </w:tc>
        <w:tc>
          <w:tcPr>
            <w:tcW w:w="1080" w:type="dxa"/>
          </w:tcPr>
          <w:p w14:paraId="23226CD9" w14:textId="62F37964" w:rsidR="0030183C" w:rsidRPr="00E05BEE" w:rsidRDefault="0030183C" w:rsidP="003835F3">
            <w:pPr>
              <w:rPr>
                <w:lang w:val="ro-RO"/>
              </w:rPr>
            </w:pPr>
            <w:r w:rsidRPr="00E05BEE">
              <w:rPr>
                <w:lang w:val="ro-RO"/>
              </w:rPr>
              <w:t>4</w:t>
            </w:r>
          </w:p>
        </w:tc>
        <w:tc>
          <w:tcPr>
            <w:tcW w:w="4407" w:type="dxa"/>
          </w:tcPr>
          <w:p w14:paraId="7AB67F78" w14:textId="3184D55C" w:rsidR="0030183C" w:rsidRPr="00E05BEE" w:rsidRDefault="0030183C" w:rsidP="003835F3">
            <w:r w:rsidRPr="00E05BEE">
              <w:t>UCT-TM 8</w:t>
            </w:r>
          </w:p>
        </w:tc>
        <w:tc>
          <w:tcPr>
            <w:tcW w:w="1442" w:type="dxa"/>
          </w:tcPr>
          <w:p w14:paraId="4645191A" w14:textId="77777777" w:rsidR="0030183C" w:rsidRPr="00E05BEE" w:rsidRDefault="0030183C" w:rsidP="003835F3">
            <w:pPr>
              <w:rPr>
                <w:lang w:val="ro-RO"/>
              </w:rPr>
            </w:pPr>
          </w:p>
        </w:tc>
        <w:tc>
          <w:tcPr>
            <w:tcW w:w="2631" w:type="dxa"/>
          </w:tcPr>
          <w:p w14:paraId="63E0D3AF" w14:textId="77777777" w:rsidR="0030183C" w:rsidRPr="00E05BEE" w:rsidRDefault="0030183C" w:rsidP="003835F3">
            <w:pPr>
              <w:rPr>
                <w:lang w:val="ro-RO"/>
              </w:rPr>
            </w:pPr>
          </w:p>
        </w:tc>
        <w:tc>
          <w:tcPr>
            <w:tcW w:w="1526" w:type="dxa"/>
          </w:tcPr>
          <w:p w14:paraId="4325C73A" w14:textId="77777777" w:rsidR="0030183C" w:rsidRPr="00E05BEE" w:rsidRDefault="0030183C" w:rsidP="003835F3">
            <w:pPr>
              <w:rPr>
                <w:lang w:val="ro-RO"/>
              </w:rPr>
            </w:pPr>
          </w:p>
        </w:tc>
        <w:tc>
          <w:tcPr>
            <w:tcW w:w="1051" w:type="dxa"/>
          </w:tcPr>
          <w:p w14:paraId="1B58D011" w14:textId="77777777" w:rsidR="0030183C" w:rsidRPr="00E05BEE" w:rsidRDefault="0030183C" w:rsidP="003835F3">
            <w:pPr>
              <w:rPr>
                <w:lang w:val="ro-RO"/>
              </w:rPr>
            </w:pPr>
          </w:p>
        </w:tc>
      </w:tr>
      <w:tr w:rsidR="0030183C" w:rsidRPr="00E05BEE" w14:paraId="551D3EF9" w14:textId="77777777" w:rsidTr="001E23CB">
        <w:trPr>
          <w:trHeight w:val="413"/>
          <w:jc w:val="center"/>
        </w:trPr>
        <w:tc>
          <w:tcPr>
            <w:tcW w:w="530" w:type="dxa"/>
          </w:tcPr>
          <w:p w14:paraId="62BAD652" w14:textId="77777777" w:rsidR="0030183C" w:rsidRPr="00E05BEE" w:rsidRDefault="0030183C" w:rsidP="003835F3">
            <w:pPr>
              <w:numPr>
                <w:ilvl w:val="0"/>
                <w:numId w:val="1"/>
              </w:numPr>
              <w:rPr>
                <w:lang w:val="ro-RO"/>
              </w:rPr>
            </w:pPr>
          </w:p>
        </w:tc>
        <w:tc>
          <w:tcPr>
            <w:tcW w:w="2300" w:type="dxa"/>
          </w:tcPr>
          <w:p w14:paraId="34BCF9FB" w14:textId="4FF9FC2B" w:rsidR="0030183C" w:rsidRPr="00E05BEE" w:rsidRDefault="0030183C" w:rsidP="003835F3">
            <w:pPr>
              <w:rPr>
                <w:lang w:val="ro-RO"/>
              </w:rPr>
            </w:pPr>
            <w:r w:rsidRPr="00E05BEE">
              <w:rPr>
                <w:lang w:val="ro-RO"/>
              </w:rPr>
              <w:t>Jumper</w:t>
            </w:r>
          </w:p>
        </w:tc>
        <w:tc>
          <w:tcPr>
            <w:tcW w:w="763" w:type="dxa"/>
            <w:vMerge/>
          </w:tcPr>
          <w:p w14:paraId="50CEE521" w14:textId="77777777" w:rsidR="0030183C" w:rsidRPr="00E05BEE" w:rsidRDefault="0030183C" w:rsidP="003835F3">
            <w:pPr>
              <w:rPr>
                <w:lang w:val="ro-RO"/>
              </w:rPr>
            </w:pPr>
          </w:p>
        </w:tc>
        <w:tc>
          <w:tcPr>
            <w:tcW w:w="1080" w:type="dxa"/>
          </w:tcPr>
          <w:p w14:paraId="2C38FFC0" w14:textId="67B344DB" w:rsidR="0030183C" w:rsidRPr="00E05BEE" w:rsidRDefault="0030183C" w:rsidP="003835F3">
            <w:pPr>
              <w:rPr>
                <w:lang w:val="ro-RO"/>
              </w:rPr>
            </w:pPr>
            <w:r w:rsidRPr="00E05BEE">
              <w:rPr>
                <w:lang w:val="ro-RO"/>
              </w:rPr>
              <w:t>4</w:t>
            </w:r>
          </w:p>
        </w:tc>
        <w:tc>
          <w:tcPr>
            <w:tcW w:w="4407" w:type="dxa"/>
          </w:tcPr>
          <w:p w14:paraId="21B83DA5" w14:textId="2D8FB04A" w:rsidR="0030183C" w:rsidRPr="00E05BEE" w:rsidRDefault="0030183C" w:rsidP="003835F3">
            <w:r w:rsidRPr="00E05BEE">
              <w:t>FBS 2-8</w:t>
            </w:r>
          </w:p>
        </w:tc>
        <w:tc>
          <w:tcPr>
            <w:tcW w:w="1442" w:type="dxa"/>
          </w:tcPr>
          <w:p w14:paraId="3421B510" w14:textId="77777777" w:rsidR="0030183C" w:rsidRPr="00E05BEE" w:rsidRDefault="0030183C" w:rsidP="003835F3">
            <w:pPr>
              <w:rPr>
                <w:lang w:val="ro-RO"/>
              </w:rPr>
            </w:pPr>
          </w:p>
        </w:tc>
        <w:tc>
          <w:tcPr>
            <w:tcW w:w="2631" w:type="dxa"/>
          </w:tcPr>
          <w:p w14:paraId="0C2C03A7" w14:textId="77777777" w:rsidR="0030183C" w:rsidRPr="00E05BEE" w:rsidRDefault="0030183C" w:rsidP="003835F3">
            <w:pPr>
              <w:rPr>
                <w:lang w:val="ro-RO"/>
              </w:rPr>
            </w:pPr>
          </w:p>
        </w:tc>
        <w:tc>
          <w:tcPr>
            <w:tcW w:w="1526" w:type="dxa"/>
          </w:tcPr>
          <w:p w14:paraId="0F94D32C" w14:textId="77777777" w:rsidR="0030183C" w:rsidRPr="00E05BEE" w:rsidRDefault="0030183C" w:rsidP="003835F3">
            <w:pPr>
              <w:rPr>
                <w:lang w:val="ro-RO"/>
              </w:rPr>
            </w:pPr>
          </w:p>
        </w:tc>
        <w:tc>
          <w:tcPr>
            <w:tcW w:w="1051" w:type="dxa"/>
          </w:tcPr>
          <w:p w14:paraId="5B75E69F" w14:textId="77777777" w:rsidR="0030183C" w:rsidRPr="00E05BEE" w:rsidRDefault="0030183C" w:rsidP="003835F3">
            <w:pPr>
              <w:rPr>
                <w:lang w:val="ro-RO"/>
              </w:rPr>
            </w:pPr>
          </w:p>
        </w:tc>
      </w:tr>
      <w:tr w:rsidR="0030183C" w:rsidRPr="00E05BEE" w14:paraId="4C606930" w14:textId="77777777" w:rsidTr="001E23CB">
        <w:trPr>
          <w:trHeight w:val="413"/>
          <w:jc w:val="center"/>
        </w:trPr>
        <w:tc>
          <w:tcPr>
            <w:tcW w:w="530" w:type="dxa"/>
          </w:tcPr>
          <w:p w14:paraId="73DDB08D" w14:textId="77777777" w:rsidR="0030183C" w:rsidRPr="00E05BEE" w:rsidRDefault="0030183C" w:rsidP="0030183C">
            <w:pPr>
              <w:numPr>
                <w:ilvl w:val="0"/>
                <w:numId w:val="1"/>
              </w:numPr>
              <w:rPr>
                <w:lang w:val="ro-RO"/>
              </w:rPr>
            </w:pPr>
          </w:p>
        </w:tc>
        <w:tc>
          <w:tcPr>
            <w:tcW w:w="2300" w:type="dxa"/>
          </w:tcPr>
          <w:p w14:paraId="1ACB00F1" w14:textId="7450DB33" w:rsidR="0030183C" w:rsidRPr="00E05BEE" w:rsidRDefault="0030183C" w:rsidP="0030183C">
            <w:pPr>
              <w:rPr>
                <w:lang w:val="ro-RO"/>
              </w:rPr>
            </w:pPr>
            <w:r w:rsidRPr="00E05BEE">
              <w:rPr>
                <w:lang w:val="ro-RO"/>
              </w:rPr>
              <w:t>Jumper</w:t>
            </w:r>
          </w:p>
        </w:tc>
        <w:tc>
          <w:tcPr>
            <w:tcW w:w="763" w:type="dxa"/>
            <w:vMerge/>
          </w:tcPr>
          <w:p w14:paraId="78EFF0CB" w14:textId="2593030B" w:rsidR="0030183C" w:rsidRPr="00E05BEE" w:rsidRDefault="0030183C" w:rsidP="0030183C">
            <w:pPr>
              <w:rPr>
                <w:lang w:val="ro-RO"/>
              </w:rPr>
            </w:pPr>
          </w:p>
        </w:tc>
        <w:tc>
          <w:tcPr>
            <w:tcW w:w="1080" w:type="dxa"/>
          </w:tcPr>
          <w:p w14:paraId="27F59462" w14:textId="73C69D72" w:rsidR="0030183C" w:rsidRPr="00E05BEE" w:rsidRDefault="0030183C" w:rsidP="0030183C">
            <w:pPr>
              <w:rPr>
                <w:lang w:val="ro-RO"/>
              </w:rPr>
            </w:pPr>
            <w:r w:rsidRPr="00E05BEE">
              <w:rPr>
                <w:lang w:val="ro-RO"/>
              </w:rPr>
              <w:t>1</w:t>
            </w:r>
          </w:p>
        </w:tc>
        <w:tc>
          <w:tcPr>
            <w:tcW w:w="4407" w:type="dxa"/>
          </w:tcPr>
          <w:p w14:paraId="134A382A" w14:textId="6F8B1DCF" w:rsidR="0030183C" w:rsidRPr="00E05BEE" w:rsidRDefault="0030183C" w:rsidP="0030183C">
            <w:r w:rsidRPr="00E05BEE">
              <w:t>FBS 4-8</w:t>
            </w:r>
          </w:p>
        </w:tc>
        <w:tc>
          <w:tcPr>
            <w:tcW w:w="1442" w:type="dxa"/>
          </w:tcPr>
          <w:p w14:paraId="21595E74" w14:textId="77777777" w:rsidR="0030183C" w:rsidRPr="00E05BEE" w:rsidRDefault="0030183C" w:rsidP="0030183C">
            <w:pPr>
              <w:rPr>
                <w:lang w:val="ro-RO"/>
              </w:rPr>
            </w:pPr>
          </w:p>
        </w:tc>
        <w:tc>
          <w:tcPr>
            <w:tcW w:w="2631" w:type="dxa"/>
          </w:tcPr>
          <w:p w14:paraId="7C894EA5" w14:textId="77777777" w:rsidR="0030183C" w:rsidRPr="00E05BEE" w:rsidRDefault="0030183C" w:rsidP="0030183C">
            <w:pPr>
              <w:rPr>
                <w:lang w:val="ro-RO"/>
              </w:rPr>
            </w:pPr>
          </w:p>
        </w:tc>
        <w:tc>
          <w:tcPr>
            <w:tcW w:w="1526" w:type="dxa"/>
          </w:tcPr>
          <w:p w14:paraId="3A9B0D39" w14:textId="77777777" w:rsidR="0030183C" w:rsidRPr="00E05BEE" w:rsidRDefault="0030183C" w:rsidP="0030183C">
            <w:pPr>
              <w:rPr>
                <w:lang w:val="ro-RO"/>
              </w:rPr>
            </w:pPr>
          </w:p>
        </w:tc>
        <w:tc>
          <w:tcPr>
            <w:tcW w:w="1051" w:type="dxa"/>
          </w:tcPr>
          <w:p w14:paraId="69571228" w14:textId="77777777" w:rsidR="0030183C" w:rsidRPr="00E05BEE" w:rsidRDefault="0030183C" w:rsidP="0030183C">
            <w:pPr>
              <w:rPr>
                <w:lang w:val="ro-RO"/>
              </w:rPr>
            </w:pPr>
          </w:p>
        </w:tc>
      </w:tr>
      <w:tr w:rsidR="0030183C" w:rsidRPr="00E05BEE" w14:paraId="699E38C0" w14:textId="77777777" w:rsidTr="001E23CB">
        <w:trPr>
          <w:trHeight w:val="413"/>
          <w:jc w:val="center"/>
        </w:trPr>
        <w:tc>
          <w:tcPr>
            <w:tcW w:w="530" w:type="dxa"/>
          </w:tcPr>
          <w:p w14:paraId="16E98BBC" w14:textId="77777777" w:rsidR="0030183C" w:rsidRPr="00E05BEE" w:rsidRDefault="0030183C" w:rsidP="0030183C">
            <w:pPr>
              <w:numPr>
                <w:ilvl w:val="0"/>
                <w:numId w:val="1"/>
              </w:numPr>
              <w:rPr>
                <w:lang w:val="ro-RO"/>
              </w:rPr>
            </w:pPr>
          </w:p>
        </w:tc>
        <w:tc>
          <w:tcPr>
            <w:tcW w:w="2300" w:type="dxa"/>
          </w:tcPr>
          <w:p w14:paraId="18A26585" w14:textId="45E51A2F" w:rsidR="0030183C" w:rsidRPr="00E05BEE" w:rsidRDefault="0030183C" w:rsidP="0030183C">
            <w:pPr>
              <w:rPr>
                <w:lang w:val="ro-RO"/>
              </w:rPr>
            </w:pPr>
            <w:r w:rsidRPr="00E05BEE">
              <w:rPr>
                <w:lang w:val="ro-RO"/>
              </w:rPr>
              <w:t>Bloc de control</w:t>
            </w:r>
          </w:p>
        </w:tc>
        <w:tc>
          <w:tcPr>
            <w:tcW w:w="763" w:type="dxa"/>
            <w:vMerge w:val="restart"/>
          </w:tcPr>
          <w:p w14:paraId="291D57F7" w14:textId="13C41BE1" w:rsidR="0030183C" w:rsidRPr="00E05BEE" w:rsidRDefault="0030183C" w:rsidP="0030183C">
            <w:pPr>
              <w:rPr>
                <w:lang w:val="ro-RO"/>
              </w:rPr>
            </w:pPr>
            <w:r w:rsidRPr="00E05BEE">
              <w:rPr>
                <w:lang w:val="ro-RO"/>
              </w:rPr>
              <w:t>SG3</w:t>
            </w:r>
          </w:p>
        </w:tc>
        <w:tc>
          <w:tcPr>
            <w:tcW w:w="1080" w:type="dxa"/>
          </w:tcPr>
          <w:p w14:paraId="65C45E7E" w14:textId="4F9425FA" w:rsidR="0030183C" w:rsidRPr="00E05BEE" w:rsidRDefault="0030183C" w:rsidP="0030183C">
            <w:pPr>
              <w:rPr>
                <w:lang w:val="ro-RO"/>
              </w:rPr>
            </w:pPr>
            <w:r w:rsidRPr="00E05BEE">
              <w:t>1</w:t>
            </w:r>
          </w:p>
        </w:tc>
        <w:tc>
          <w:tcPr>
            <w:tcW w:w="4407" w:type="dxa"/>
          </w:tcPr>
          <w:p w14:paraId="3969F7B8" w14:textId="79CEC365" w:rsidR="0030183C" w:rsidRPr="00E05BEE" w:rsidRDefault="0030183C" w:rsidP="0030183C">
            <w:r w:rsidRPr="00E05BEE">
              <w:t>UTWE 6/8+1</w:t>
            </w:r>
          </w:p>
        </w:tc>
        <w:tc>
          <w:tcPr>
            <w:tcW w:w="1442" w:type="dxa"/>
          </w:tcPr>
          <w:p w14:paraId="31510F8F" w14:textId="77777777" w:rsidR="0030183C" w:rsidRPr="00E05BEE" w:rsidRDefault="0030183C" w:rsidP="0030183C">
            <w:pPr>
              <w:rPr>
                <w:lang w:val="ro-RO"/>
              </w:rPr>
            </w:pPr>
          </w:p>
        </w:tc>
        <w:tc>
          <w:tcPr>
            <w:tcW w:w="2631" w:type="dxa"/>
          </w:tcPr>
          <w:p w14:paraId="0DCE9FE4" w14:textId="77777777" w:rsidR="0030183C" w:rsidRPr="00E05BEE" w:rsidRDefault="0030183C" w:rsidP="0030183C">
            <w:pPr>
              <w:rPr>
                <w:lang w:val="ro-RO"/>
              </w:rPr>
            </w:pPr>
          </w:p>
        </w:tc>
        <w:tc>
          <w:tcPr>
            <w:tcW w:w="1526" w:type="dxa"/>
          </w:tcPr>
          <w:p w14:paraId="4AD8B77B" w14:textId="77777777" w:rsidR="0030183C" w:rsidRPr="00E05BEE" w:rsidRDefault="0030183C" w:rsidP="0030183C">
            <w:pPr>
              <w:rPr>
                <w:lang w:val="ro-RO"/>
              </w:rPr>
            </w:pPr>
          </w:p>
        </w:tc>
        <w:tc>
          <w:tcPr>
            <w:tcW w:w="1051" w:type="dxa"/>
          </w:tcPr>
          <w:p w14:paraId="7703D8B9" w14:textId="77777777" w:rsidR="0030183C" w:rsidRPr="00E05BEE" w:rsidRDefault="0030183C" w:rsidP="0030183C">
            <w:pPr>
              <w:rPr>
                <w:lang w:val="ro-RO"/>
              </w:rPr>
            </w:pPr>
          </w:p>
        </w:tc>
      </w:tr>
      <w:tr w:rsidR="0030183C" w:rsidRPr="00E05BEE" w14:paraId="14CD76A8" w14:textId="77777777" w:rsidTr="001E23CB">
        <w:trPr>
          <w:trHeight w:val="413"/>
          <w:jc w:val="center"/>
        </w:trPr>
        <w:tc>
          <w:tcPr>
            <w:tcW w:w="530" w:type="dxa"/>
          </w:tcPr>
          <w:p w14:paraId="1C9FC97E" w14:textId="77777777" w:rsidR="0030183C" w:rsidRPr="00E05BEE" w:rsidRDefault="0030183C" w:rsidP="0030183C">
            <w:pPr>
              <w:numPr>
                <w:ilvl w:val="0"/>
                <w:numId w:val="1"/>
              </w:numPr>
              <w:rPr>
                <w:lang w:val="ro-RO"/>
              </w:rPr>
            </w:pPr>
          </w:p>
        </w:tc>
        <w:tc>
          <w:tcPr>
            <w:tcW w:w="2300" w:type="dxa"/>
          </w:tcPr>
          <w:p w14:paraId="3901B573" w14:textId="507D5D23" w:rsidR="0030183C" w:rsidRPr="00E05BEE" w:rsidRDefault="0030183C" w:rsidP="0030183C">
            <w:pPr>
              <w:rPr>
                <w:lang w:val="ro-RO"/>
              </w:rPr>
            </w:pPr>
            <w:r w:rsidRPr="00E05BEE">
              <w:rPr>
                <w:lang w:val="ro-RO"/>
              </w:rPr>
              <w:t>Mufă de lucru</w:t>
            </w:r>
          </w:p>
        </w:tc>
        <w:tc>
          <w:tcPr>
            <w:tcW w:w="763" w:type="dxa"/>
            <w:vMerge/>
          </w:tcPr>
          <w:p w14:paraId="119ACBFB" w14:textId="77777777" w:rsidR="0030183C" w:rsidRPr="00E05BEE" w:rsidRDefault="0030183C" w:rsidP="0030183C">
            <w:pPr>
              <w:rPr>
                <w:lang w:val="ro-RO"/>
              </w:rPr>
            </w:pPr>
          </w:p>
        </w:tc>
        <w:tc>
          <w:tcPr>
            <w:tcW w:w="1080" w:type="dxa"/>
          </w:tcPr>
          <w:p w14:paraId="7A900F6E" w14:textId="68E10E39" w:rsidR="0030183C" w:rsidRPr="00E05BEE" w:rsidRDefault="0030183C" w:rsidP="0030183C">
            <w:pPr>
              <w:rPr>
                <w:lang w:val="ro-RO"/>
              </w:rPr>
            </w:pPr>
            <w:r w:rsidRPr="00E05BEE">
              <w:rPr>
                <w:lang w:val="ro-RO"/>
              </w:rPr>
              <w:t>1</w:t>
            </w:r>
          </w:p>
        </w:tc>
        <w:tc>
          <w:tcPr>
            <w:tcW w:w="4407" w:type="dxa"/>
          </w:tcPr>
          <w:p w14:paraId="03ACF875" w14:textId="302FA6E5" w:rsidR="0030183C" w:rsidRPr="00E05BEE" w:rsidRDefault="0030183C" w:rsidP="0030183C">
            <w:r w:rsidRPr="00E05BEE">
              <w:t>FWP 8+1</w:t>
            </w:r>
          </w:p>
        </w:tc>
        <w:tc>
          <w:tcPr>
            <w:tcW w:w="1442" w:type="dxa"/>
          </w:tcPr>
          <w:p w14:paraId="1DC45FF8" w14:textId="77777777" w:rsidR="0030183C" w:rsidRPr="00E05BEE" w:rsidRDefault="0030183C" w:rsidP="0030183C">
            <w:pPr>
              <w:rPr>
                <w:lang w:val="ro-RO"/>
              </w:rPr>
            </w:pPr>
          </w:p>
        </w:tc>
        <w:tc>
          <w:tcPr>
            <w:tcW w:w="2631" w:type="dxa"/>
          </w:tcPr>
          <w:p w14:paraId="11A2812B" w14:textId="77777777" w:rsidR="0030183C" w:rsidRPr="00E05BEE" w:rsidRDefault="0030183C" w:rsidP="0030183C">
            <w:pPr>
              <w:rPr>
                <w:lang w:val="ro-RO"/>
              </w:rPr>
            </w:pPr>
          </w:p>
        </w:tc>
        <w:tc>
          <w:tcPr>
            <w:tcW w:w="1526" w:type="dxa"/>
          </w:tcPr>
          <w:p w14:paraId="2241FA75" w14:textId="77777777" w:rsidR="0030183C" w:rsidRPr="00E05BEE" w:rsidRDefault="0030183C" w:rsidP="0030183C">
            <w:pPr>
              <w:rPr>
                <w:lang w:val="ro-RO"/>
              </w:rPr>
            </w:pPr>
          </w:p>
        </w:tc>
        <w:tc>
          <w:tcPr>
            <w:tcW w:w="1051" w:type="dxa"/>
          </w:tcPr>
          <w:p w14:paraId="583217F2" w14:textId="77777777" w:rsidR="0030183C" w:rsidRPr="00E05BEE" w:rsidRDefault="0030183C" w:rsidP="0030183C">
            <w:pPr>
              <w:rPr>
                <w:lang w:val="ro-RO"/>
              </w:rPr>
            </w:pPr>
          </w:p>
        </w:tc>
      </w:tr>
      <w:tr w:rsidR="0030183C" w:rsidRPr="00E05BEE" w14:paraId="1A6ECF1A" w14:textId="77777777" w:rsidTr="001E23CB">
        <w:trPr>
          <w:trHeight w:val="413"/>
          <w:jc w:val="center"/>
        </w:trPr>
        <w:tc>
          <w:tcPr>
            <w:tcW w:w="530" w:type="dxa"/>
          </w:tcPr>
          <w:p w14:paraId="32055B5B" w14:textId="77777777" w:rsidR="0030183C" w:rsidRPr="00E05BEE" w:rsidRDefault="0030183C" w:rsidP="0030183C">
            <w:pPr>
              <w:numPr>
                <w:ilvl w:val="0"/>
                <w:numId w:val="1"/>
              </w:numPr>
              <w:rPr>
                <w:lang w:val="ro-RO"/>
              </w:rPr>
            </w:pPr>
          </w:p>
        </w:tc>
        <w:tc>
          <w:tcPr>
            <w:tcW w:w="2300" w:type="dxa"/>
          </w:tcPr>
          <w:p w14:paraId="128E6F5A" w14:textId="66583B6D" w:rsidR="0030183C" w:rsidRPr="00E05BEE" w:rsidRDefault="0030183C" w:rsidP="0030183C">
            <w:pPr>
              <w:rPr>
                <w:lang w:val="ro-RO"/>
              </w:rPr>
            </w:pPr>
            <w:r w:rsidRPr="00E05BEE">
              <w:rPr>
                <w:lang w:val="ro-RO"/>
              </w:rPr>
              <w:t>Mufă de testare</w:t>
            </w:r>
          </w:p>
        </w:tc>
        <w:tc>
          <w:tcPr>
            <w:tcW w:w="763" w:type="dxa"/>
            <w:vMerge/>
          </w:tcPr>
          <w:p w14:paraId="7D52997F" w14:textId="77777777" w:rsidR="0030183C" w:rsidRPr="00E05BEE" w:rsidRDefault="0030183C" w:rsidP="0030183C">
            <w:pPr>
              <w:rPr>
                <w:lang w:val="ro-RO"/>
              </w:rPr>
            </w:pPr>
          </w:p>
        </w:tc>
        <w:tc>
          <w:tcPr>
            <w:tcW w:w="1080" w:type="dxa"/>
          </w:tcPr>
          <w:p w14:paraId="64D79A1D" w14:textId="1147A44F" w:rsidR="0030183C" w:rsidRPr="00E05BEE" w:rsidRDefault="0030183C" w:rsidP="0030183C">
            <w:pPr>
              <w:rPr>
                <w:lang w:val="ro-RO"/>
              </w:rPr>
            </w:pPr>
            <w:r w:rsidRPr="00E05BEE">
              <w:rPr>
                <w:lang w:val="ro-RO"/>
              </w:rPr>
              <w:t>1</w:t>
            </w:r>
          </w:p>
        </w:tc>
        <w:tc>
          <w:tcPr>
            <w:tcW w:w="4407" w:type="dxa"/>
          </w:tcPr>
          <w:p w14:paraId="3E4049D7" w14:textId="01E69CD5" w:rsidR="0030183C" w:rsidRPr="00E05BEE" w:rsidRDefault="0030183C" w:rsidP="0030183C">
            <w:r w:rsidRPr="00E05BEE">
              <w:t>FTP 8+1</w:t>
            </w:r>
          </w:p>
        </w:tc>
        <w:tc>
          <w:tcPr>
            <w:tcW w:w="1442" w:type="dxa"/>
          </w:tcPr>
          <w:p w14:paraId="435D87E2" w14:textId="77777777" w:rsidR="0030183C" w:rsidRPr="00E05BEE" w:rsidRDefault="0030183C" w:rsidP="0030183C">
            <w:pPr>
              <w:rPr>
                <w:lang w:val="ro-RO"/>
              </w:rPr>
            </w:pPr>
          </w:p>
        </w:tc>
        <w:tc>
          <w:tcPr>
            <w:tcW w:w="2631" w:type="dxa"/>
          </w:tcPr>
          <w:p w14:paraId="7632CD94" w14:textId="77777777" w:rsidR="0030183C" w:rsidRPr="00E05BEE" w:rsidRDefault="0030183C" w:rsidP="0030183C">
            <w:pPr>
              <w:rPr>
                <w:lang w:val="ro-RO"/>
              </w:rPr>
            </w:pPr>
          </w:p>
        </w:tc>
        <w:tc>
          <w:tcPr>
            <w:tcW w:w="1526" w:type="dxa"/>
          </w:tcPr>
          <w:p w14:paraId="160596DC" w14:textId="77777777" w:rsidR="0030183C" w:rsidRPr="00E05BEE" w:rsidRDefault="0030183C" w:rsidP="0030183C">
            <w:pPr>
              <w:rPr>
                <w:lang w:val="ro-RO"/>
              </w:rPr>
            </w:pPr>
          </w:p>
        </w:tc>
        <w:tc>
          <w:tcPr>
            <w:tcW w:w="1051" w:type="dxa"/>
          </w:tcPr>
          <w:p w14:paraId="6F794591" w14:textId="77777777" w:rsidR="0030183C" w:rsidRPr="00E05BEE" w:rsidRDefault="0030183C" w:rsidP="0030183C">
            <w:pPr>
              <w:rPr>
                <w:lang w:val="ro-RO"/>
              </w:rPr>
            </w:pPr>
          </w:p>
        </w:tc>
      </w:tr>
      <w:tr w:rsidR="0030183C" w:rsidRPr="00E05BEE" w14:paraId="2256BD98" w14:textId="77777777" w:rsidTr="001E23CB">
        <w:trPr>
          <w:trHeight w:val="413"/>
          <w:jc w:val="center"/>
        </w:trPr>
        <w:tc>
          <w:tcPr>
            <w:tcW w:w="530" w:type="dxa"/>
          </w:tcPr>
          <w:p w14:paraId="3524E705" w14:textId="77777777" w:rsidR="0030183C" w:rsidRPr="00E05BEE" w:rsidRDefault="0030183C" w:rsidP="0030183C">
            <w:pPr>
              <w:numPr>
                <w:ilvl w:val="0"/>
                <w:numId w:val="1"/>
              </w:numPr>
              <w:rPr>
                <w:lang w:val="ro-RO"/>
              </w:rPr>
            </w:pPr>
          </w:p>
        </w:tc>
        <w:tc>
          <w:tcPr>
            <w:tcW w:w="2300" w:type="dxa"/>
          </w:tcPr>
          <w:p w14:paraId="63BF6F60" w14:textId="37B6E843" w:rsidR="0030183C" w:rsidRPr="00E05BEE" w:rsidRDefault="0030183C" w:rsidP="0030183C">
            <w:pPr>
              <w:rPr>
                <w:lang w:val="ro-RO"/>
              </w:rPr>
            </w:pPr>
            <w:r w:rsidRPr="00E05BEE">
              <w:rPr>
                <w:lang w:val="ro-RO"/>
              </w:rPr>
              <w:t>Marcarea modulelor terminale</w:t>
            </w:r>
          </w:p>
        </w:tc>
        <w:tc>
          <w:tcPr>
            <w:tcW w:w="763" w:type="dxa"/>
          </w:tcPr>
          <w:p w14:paraId="4220976F" w14:textId="77777777" w:rsidR="0030183C" w:rsidRPr="00E05BEE" w:rsidRDefault="0030183C" w:rsidP="0030183C">
            <w:pPr>
              <w:rPr>
                <w:lang w:val="ro-RO"/>
              </w:rPr>
            </w:pPr>
          </w:p>
        </w:tc>
        <w:tc>
          <w:tcPr>
            <w:tcW w:w="1080" w:type="dxa"/>
          </w:tcPr>
          <w:p w14:paraId="775E43D4" w14:textId="08CE5774" w:rsidR="0030183C" w:rsidRPr="00E05BEE" w:rsidRDefault="0030183C" w:rsidP="0030183C">
            <w:pPr>
              <w:rPr>
                <w:lang w:val="ro-RO"/>
              </w:rPr>
            </w:pPr>
            <w:r w:rsidRPr="00E05BEE">
              <w:rPr>
                <w:lang w:val="ro-RO"/>
              </w:rPr>
              <w:t>1</w:t>
            </w:r>
          </w:p>
        </w:tc>
        <w:tc>
          <w:tcPr>
            <w:tcW w:w="4407" w:type="dxa"/>
          </w:tcPr>
          <w:p w14:paraId="765D194B" w14:textId="393D53F7" w:rsidR="0030183C" w:rsidRPr="00E05BEE" w:rsidRDefault="0030183C" w:rsidP="0030183C">
            <w:r w:rsidRPr="00E05BEE">
              <w:t>UCT-TM 8</w:t>
            </w:r>
          </w:p>
        </w:tc>
        <w:tc>
          <w:tcPr>
            <w:tcW w:w="1442" w:type="dxa"/>
          </w:tcPr>
          <w:p w14:paraId="6CA0470F" w14:textId="77777777" w:rsidR="0030183C" w:rsidRPr="00E05BEE" w:rsidRDefault="0030183C" w:rsidP="0030183C">
            <w:pPr>
              <w:rPr>
                <w:lang w:val="ro-RO"/>
              </w:rPr>
            </w:pPr>
          </w:p>
        </w:tc>
        <w:tc>
          <w:tcPr>
            <w:tcW w:w="2631" w:type="dxa"/>
          </w:tcPr>
          <w:p w14:paraId="5BD2EB2E" w14:textId="77777777" w:rsidR="0030183C" w:rsidRPr="00E05BEE" w:rsidRDefault="0030183C" w:rsidP="0030183C">
            <w:pPr>
              <w:rPr>
                <w:lang w:val="ro-RO"/>
              </w:rPr>
            </w:pPr>
          </w:p>
        </w:tc>
        <w:tc>
          <w:tcPr>
            <w:tcW w:w="1526" w:type="dxa"/>
          </w:tcPr>
          <w:p w14:paraId="459530BB" w14:textId="77777777" w:rsidR="0030183C" w:rsidRPr="00E05BEE" w:rsidRDefault="0030183C" w:rsidP="0030183C">
            <w:pPr>
              <w:rPr>
                <w:lang w:val="ro-RO"/>
              </w:rPr>
            </w:pPr>
          </w:p>
        </w:tc>
        <w:tc>
          <w:tcPr>
            <w:tcW w:w="1051" w:type="dxa"/>
          </w:tcPr>
          <w:p w14:paraId="077B5ACA" w14:textId="77777777" w:rsidR="0030183C" w:rsidRPr="00E05BEE" w:rsidRDefault="0030183C" w:rsidP="0030183C">
            <w:pPr>
              <w:rPr>
                <w:lang w:val="ro-RO"/>
              </w:rPr>
            </w:pPr>
          </w:p>
        </w:tc>
      </w:tr>
      <w:tr w:rsidR="0030183C" w:rsidRPr="00E05BEE" w14:paraId="4E5D2755" w14:textId="77777777" w:rsidTr="001E23CB">
        <w:trPr>
          <w:trHeight w:val="413"/>
          <w:jc w:val="center"/>
        </w:trPr>
        <w:tc>
          <w:tcPr>
            <w:tcW w:w="530" w:type="dxa"/>
          </w:tcPr>
          <w:p w14:paraId="71FE6810" w14:textId="77777777" w:rsidR="0030183C" w:rsidRPr="00E05BEE" w:rsidRDefault="0030183C" w:rsidP="0030183C">
            <w:pPr>
              <w:numPr>
                <w:ilvl w:val="0"/>
                <w:numId w:val="1"/>
              </w:numPr>
              <w:rPr>
                <w:lang w:val="ro-RO"/>
              </w:rPr>
            </w:pPr>
          </w:p>
        </w:tc>
        <w:tc>
          <w:tcPr>
            <w:tcW w:w="2300" w:type="dxa"/>
          </w:tcPr>
          <w:p w14:paraId="47EB3548" w14:textId="7C6AD302" w:rsidR="0030183C" w:rsidRPr="00E05BEE" w:rsidRDefault="0030183C" w:rsidP="0030183C">
            <w:pPr>
              <w:rPr>
                <w:lang w:val="ro-RO"/>
              </w:rPr>
            </w:pPr>
            <w:r w:rsidRPr="00E05BEE">
              <w:rPr>
                <w:lang w:val="ro-RO"/>
              </w:rPr>
              <w:t>Placă de plastic</w:t>
            </w:r>
          </w:p>
        </w:tc>
        <w:tc>
          <w:tcPr>
            <w:tcW w:w="763" w:type="dxa"/>
          </w:tcPr>
          <w:p w14:paraId="2567F495" w14:textId="77777777" w:rsidR="0030183C" w:rsidRPr="00E05BEE" w:rsidRDefault="0030183C" w:rsidP="0030183C">
            <w:pPr>
              <w:rPr>
                <w:lang w:val="ro-RO"/>
              </w:rPr>
            </w:pPr>
          </w:p>
        </w:tc>
        <w:tc>
          <w:tcPr>
            <w:tcW w:w="1080" w:type="dxa"/>
          </w:tcPr>
          <w:p w14:paraId="201EC169" w14:textId="292DE28C" w:rsidR="0030183C" w:rsidRPr="00E05BEE" w:rsidRDefault="0030183C" w:rsidP="0030183C">
            <w:pPr>
              <w:rPr>
                <w:lang w:val="ro-RO"/>
              </w:rPr>
            </w:pPr>
            <w:r w:rsidRPr="00E05BEE">
              <w:rPr>
                <w:lang w:val="ro-RO"/>
              </w:rPr>
              <w:t>3</w:t>
            </w:r>
          </w:p>
        </w:tc>
        <w:tc>
          <w:tcPr>
            <w:tcW w:w="4407" w:type="dxa"/>
          </w:tcPr>
          <w:p w14:paraId="56EEA558" w14:textId="6058E136" w:rsidR="0030183C" w:rsidRPr="00E05BEE" w:rsidRDefault="0030183C" w:rsidP="0030183C">
            <w:r w:rsidRPr="00E05BEE">
              <w:t xml:space="preserve">US-EMLP (49X15) </w:t>
            </w:r>
          </w:p>
        </w:tc>
        <w:tc>
          <w:tcPr>
            <w:tcW w:w="1442" w:type="dxa"/>
          </w:tcPr>
          <w:p w14:paraId="1C4A16C2" w14:textId="77777777" w:rsidR="0030183C" w:rsidRPr="00E05BEE" w:rsidRDefault="0030183C" w:rsidP="0030183C">
            <w:pPr>
              <w:rPr>
                <w:lang w:val="ro-RO"/>
              </w:rPr>
            </w:pPr>
          </w:p>
        </w:tc>
        <w:tc>
          <w:tcPr>
            <w:tcW w:w="2631" w:type="dxa"/>
          </w:tcPr>
          <w:p w14:paraId="6157D8A1" w14:textId="77777777" w:rsidR="0030183C" w:rsidRPr="00E05BEE" w:rsidRDefault="0030183C" w:rsidP="0030183C">
            <w:pPr>
              <w:rPr>
                <w:lang w:val="ro-RO"/>
              </w:rPr>
            </w:pPr>
          </w:p>
        </w:tc>
        <w:tc>
          <w:tcPr>
            <w:tcW w:w="1526" w:type="dxa"/>
          </w:tcPr>
          <w:p w14:paraId="021E959F" w14:textId="77777777" w:rsidR="0030183C" w:rsidRPr="00E05BEE" w:rsidRDefault="0030183C" w:rsidP="0030183C">
            <w:pPr>
              <w:rPr>
                <w:lang w:val="ro-RO"/>
              </w:rPr>
            </w:pPr>
          </w:p>
        </w:tc>
        <w:tc>
          <w:tcPr>
            <w:tcW w:w="1051" w:type="dxa"/>
          </w:tcPr>
          <w:p w14:paraId="6A5EB546" w14:textId="77777777" w:rsidR="0030183C" w:rsidRPr="00E05BEE" w:rsidRDefault="0030183C" w:rsidP="0030183C">
            <w:pPr>
              <w:rPr>
                <w:lang w:val="ro-RO"/>
              </w:rPr>
            </w:pPr>
          </w:p>
        </w:tc>
      </w:tr>
      <w:tr w:rsidR="00666A4B" w:rsidRPr="00E05BEE" w14:paraId="2D6D8704" w14:textId="77777777" w:rsidTr="001E23CB">
        <w:trPr>
          <w:trHeight w:val="413"/>
          <w:jc w:val="center"/>
        </w:trPr>
        <w:tc>
          <w:tcPr>
            <w:tcW w:w="530" w:type="dxa"/>
          </w:tcPr>
          <w:p w14:paraId="348CE155" w14:textId="77777777" w:rsidR="00666A4B" w:rsidRPr="00E05BEE" w:rsidRDefault="00666A4B" w:rsidP="00666A4B">
            <w:pPr>
              <w:numPr>
                <w:ilvl w:val="0"/>
                <w:numId w:val="1"/>
              </w:numPr>
              <w:rPr>
                <w:lang w:val="ro-RO"/>
              </w:rPr>
            </w:pPr>
          </w:p>
        </w:tc>
        <w:tc>
          <w:tcPr>
            <w:tcW w:w="2300" w:type="dxa"/>
          </w:tcPr>
          <w:p w14:paraId="1BAD5837" w14:textId="73323D6E" w:rsidR="00666A4B" w:rsidRPr="00E05BEE" w:rsidRDefault="00666A4B" w:rsidP="00666A4B">
            <w:pPr>
              <w:rPr>
                <w:lang w:val="ro-RO"/>
              </w:rPr>
            </w:pPr>
            <w:r w:rsidRPr="00E05BEE">
              <w:rPr>
                <w:lang w:val="ro-RO"/>
              </w:rPr>
              <w:t>Cleme cu deconectare</w:t>
            </w:r>
          </w:p>
        </w:tc>
        <w:tc>
          <w:tcPr>
            <w:tcW w:w="763" w:type="dxa"/>
          </w:tcPr>
          <w:p w14:paraId="641E03C1" w14:textId="22B59483" w:rsidR="00666A4B" w:rsidRPr="00E05BEE" w:rsidRDefault="00666A4B" w:rsidP="00666A4B">
            <w:pPr>
              <w:rPr>
                <w:lang w:val="ro-RO"/>
              </w:rPr>
            </w:pPr>
            <w:r w:rsidRPr="00E05BEE">
              <w:rPr>
                <w:lang w:val="ro-RO"/>
              </w:rPr>
              <w:t>VD1-VD5</w:t>
            </w:r>
          </w:p>
        </w:tc>
        <w:tc>
          <w:tcPr>
            <w:tcW w:w="1080" w:type="dxa"/>
          </w:tcPr>
          <w:p w14:paraId="6E82F1C8" w14:textId="7D05158F" w:rsidR="00666A4B" w:rsidRPr="00E05BEE" w:rsidRDefault="00666A4B" w:rsidP="00666A4B">
            <w:pPr>
              <w:rPr>
                <w:lang w:val="ro-RO"/>
              </w:rPr>
            </w:pPr>
            <w:r w:rsidRPr="00E05BEE">
              <w:rPr>
                <w:lang w:val="ro-RO"/>
              </w:rPr>
              <w:t>5</w:t>
            </w:r>
          </w:p>
        </w:tc>
        <w:tc>
          <w:tcPr>
            <w:tcW w:w="4407" w:type="dxa"/>
          </w:tcPr>
          <w:p w14:paraId="30826A5C" w14:textId="0B17DE9E" w:rsidR="00666A4B" w:rsidRPr="00E05BEE" w:rsidRDefault="00666A4B" w:rsidP="00666A4B">
            <w:r w:rsidRPr="00E05BEE">
              <w:t>PT 2,5-TG</w:t>
            </w:r>
          </w:p>
        </w:tc>
        <w:tc>
          <w:tcPr>
            <w:tcW w:w="1442" w:type="dxa"/>
          </w:tcPr>
          <w:p w14:paraId="16372A0F" w14:textId="77777777" w:rsidR="00666A4B" w:rsidRPr="00E05BEE" w:rsidRDefault="00666A4B" w:rsidP="00666A4B">
            <w:pPr>
              <w:rPr>
                <w:lang w:val="ro-RO"/>
              </w:rPr>
            </w:pPr>
          </w:p>
        </w:tc>
        <w:tc>
          <w:tcPr>
            <w:tcW w:w="2631" w:type="dxa"/>
          </w:tcPr>
          <w:p w14:paraId="5D5544BC" w14:textId="77777777" w:rsidR="00666A4B" w:rsidRPr="00E05BEE" w:rsidRDefault="00666A4B" w:rsidP="00666A4B">
            <w:pPr>
              <w:rPr>
                <w:lang w:val="ro-RO"/>
              </w:rPr>
            </w:pPr>
          </w:p>
        </w:tc>
        <w:tc>
          <w:tcPr>
            <w:tcW w:w="1526" w:type="dxa"/>
          </w:tcPr>
          <w:p w14:paraId="2B3ABE7C" w14:textId="77777777" w:rsidR="00666A4B" w:rsidRPr="00E05BEE" w:rsidRDefault="00666A4B" w:rsidP="00666A4B">
            <w:pPr>
              <w:rPr>
                <w:lang w:val="ro-RO"/>
              </w:rPr>
            </w:pPr>
          </w:p>
        </w:tc>
        <w:tc>
          <w:tcPr>
            <w:tcW w:w="1051" w:type="dxa"/>
          </w:tcPr>
          <w:p w14:paraId="07AA5AE4" w14:textId="77777777" w:rsidR="00666A4B" w:rsidRPr="00E05BEE" w:rsidRDefault="00666A4B" w:rsidP="00666A4B">
            <w:pPr>
              <w:rPr>
                <w:lang w:val="ro-RO"/>
              </w:rPr>
            </w:pPr>
          </w:p>
        </w:tc>
      </w:tr>
      <w:tr w:rsidR="00666A4B" w:rsidRPr="00E05BEE" w14:paraId="70E8D99F" w14:textId="77777777" w:rsidTr="001E23CB">
        <w:trPr>
          <w:trHeight w:val="413"/>
          <w:jc w:val="center"/>
        </w:trPr>
        <w:tc>
          <w:tcPr>
            <w:tcW w:w="530" w:type="dxa"/>
          </w:tcPr>
          <w:p w14:paraId="1201CF7D" w14:textId="77777777" w:rsidR="00666A4B" w:rsidRPr="00E05BEE" w:rsidRDefault="00666A4B" w:rsidP="00666A4B">
            <w:pPr>
              <w:numPr>
                <w:ilvl w:val="0"/>
                <w:numId w:val="1"/>
              </w:numPr>
              <w:rPr>
                <w:lang w:val="ro-RO"/>
              </w:rPr>
            </w:pPr>
          </w:p>
        </w:tc>
        <w:tc>
          <w:tcPr>
            <w:tcW w:w="2300" w:type="dxa"/>
          </w:tcPr>
          <w:p w14:paraId="6A81A09C" w14:textId="2DC40707" w:rsidR="00666A4B" w:rsidRPr="00E05BEE" w:rsidRDefault="00666A4B" w:rsidP="00666A4B">
            <w:pPr>
              <w:rPr>
                <w:lang w:val="ro-RO"/>
              </w:rPr>
            </w:pPr>
            <w:r w:rsidRPr="00E05BEE">
              <w:rPr>
                <w:lang w:val="ro-RO"/>
              </w:rPr>
              <w:t>Capac de capăt (pentru terminale cu inserție)</w:t>
            </w:r>
          </w:p>
        </w:tc>
        <w:tc>
          <w:tcPr>
            <w:tcW w:w="763" w:type="dxa"/>
          </w:tcPr>
          <w:p w14:paraId="09FB7557" w14:textId="77777777" w:rsidR="00666A4B" w:rsidRPr="00E05BEE" w:rsidRDefault="00666A4B" w:rsidP="00666A4B">
            <w:pPr>
              <w:rPr>
                <w:lang w:val="ro-RO"/>
              </w:rPr>
            </w:pPr>
          </w:p>
        </w:tc>
        <w:tc>
          <w:tcPr>
            <w:tcW w:w="1080" w:type="dxa"/>
          </w:tcPr>
          <w:p w14:paraId="0ED136F7" w14:textId="544E50CA" w:rsidR="00666A4B" w:rsidRPr="00E05BEE" w:rsidRDefault="00666A4B" w:rsidP="00666A4B">
            <w:pPr>
              <w:rPr>
                <w:lang w:val="ro-RO"/>
              </w:rPr>
            </w:pPr>
            <w:r w:rsidRPr="00E05BEE">
              <w:rPr>
                <w:lang w:val="ro-RO"/>
              </w:rPr>
              <w:t>1</w:t>
            </w:r>
          </w:p>
        </w:tc>
        <w:tc>
          <w:tcPr>
            <w:tcW w:w="4407" w:type="dxa"/>
          </w:tcPr>
          <w:p w14:paraId="0B366997" w14:textId="5B7E2687" w:rsidR="00666A4B" w:rsidRPr="00E05BEE" w:rsidRDefault="00666A4B" w:rsidP="00666A4B">
            <w:r w:rsidRPr="00E05BEE">
              <w:t>D-PT 2,5-MT</w:t>
            </w:r>
          </w:p>
        </w:tc>
        <w:tc>
          <w:tcPr>
            <w:tcW w:w="1442" w:type="dxa"/>
          </w:tcPr>
          <w:p w14:paraId="417D80C0" w14:textId="77777777" w:rsidR="00666A4B" w:rsidRPr="00E05BEE" w:rsidRDefault="00666A4B" w:rsidP="00666A4B">
            <w:pPr>
              <w:rPr>
                <w:lang w:val="ro-RO"/>
              </w:rPr>
            </w:pPr>
          </w:p>
        </w:tc>
        <w:tc>
          <w:tcPr>
            <w:tcW w:w="2631" w:type="dxa"/>
          </w:tcPr>
          <w:p w14:paraId="06C116C0" w14:textId="77777777" w:rsidR="00666A4B" w:rsidRPr="00E05BEE" w:rsidRDefault="00666A4B" w:rsidP="00666A4B">
            <w:pPr>
              <w:rPr>
                <w:lang w:val="ro-RO"/>
              </w:rPr>
            </w:pPr>
          </w:p>
        </w:tc>
        <w:tc>
          <w:tcPr>
            <w:tcW w:w="1526" w:type="dxa"/>
          </w:tcPr>
          <w:p w14:paraId="389284CA" w14:textId="77777777" w:rsidR="00666A4B" w:rsidRPr="00E05BEE" w:rsidRDefault="00666A4B" w:rsidP="00666A4B">
            <w:pPr>
              <w:rPr>
                <w:lang w:val="ro-RO"/>
              </w:rPr>
            </w:pPr>
          </w:p>
        </w:tc>
        <w:tc>
          <w:tcPr>
            <w:tcW w:w="1051" w:type="dxa"/>
          </w:tcPr>
          <w:p w14:paraId="67FD0655" w14:textId="77777777" w:rsidR="00666A4B" w:rsidRPr="00E05BEE" w:rsidRDefault="00666A4B" w:rsidP="00666A4B">
            <w:pPr>
              <w:rPr>
                <w:lang w:val="ro-RO"/>
              </w:rPr>
            </w:pPr>
          </w:p>
        </w:tc>
      </w:tr>
      <w:tr w:rsidR="00666A4B" w:rsidRPr="00E05BEE" w14:paraId="16C6F01A" w14:textId="77777777" w:rsidTr="001E23CB">
        <w:trPr>
          <w:trHeight w:val="413"/>
          <w:jc w:val="center"/>
        </w:trPr>
        <w:tc>
          <w:tcPr>
            <w:tcW w:w="530" w:type="dxa"/>
          </w:tcPr>
          <w:p w14:paraId="24EA69F0" w14:textId="77777777" w:rsidR="00666A4B" w:rsidRPr="00E05BEE" w:rsidRDefault="00666A4B" w:rsidP="00666A4B">
            <w:pPr>
              <w:numPr>
                <w:ilvl w:val="0"/>
                <w:numId w:val="1"/>
              </w:numPr>
              <w:rPr>
                <w:lang w:val="ro-RO"/>
              </w:rPr>
            </w:pPr>
          </w:p>
        </w:tc>
        <w:tc>
          <w:tcPr>
            <w:tcW w:w="2300" w:type="dxa"/>
          </w:tcPr>
          <w:p w14:paraId="4FEEE8FD" w14:textId="1198FE62" w:rsidR="00666A4B" w:rsidRPr="00E05BEE" w:rsidRDefault="00666A4B" w:rsidP="00666A4B">
            <w:pPr>
              <w:rPr>
                <w:lang w:val="ro-RO"/>
              </w:rPr>
            </w:pPr>
            <w:r w:rsidRPr="00E05BEE">
              <w:rPr>
                <w:lang w:val="ro-RO"/>
              </w:rPr>
              <w:t>Marcarea modulelor de cleme</w:t>
            </w:r>
          </w:p>
        </w:tc>
        <w:tc>
          <w:tcPr>
            <w:tcW w:w="763" w:type="dxa"/>
          </w:tcPr>
          <w:p w14:paraId="1B6D12B8" w14:textId="77777777" w:rsidR="00666A4B" w:rsidRPr="00E05BEE" w:rsidRDefault="00666A4B" w:rsidP="00666A4B">
            <w:pPr>
              <w:rPr>
                <w:lang w:val="ro-RO"/>
              </w:rPr>
            </w:pPr>
          </w:p>
        </w:tc>
        <w:tc>
          <w:tcPr>
            <w:tcW w:w="1080" w:type="dxa"/>
          </w:tcPr>
          <w:p w14:paraId="4273EA65" w14:textId="3563BA50" w:rsidR="00666A4B" w:rsidRPr="00E05BEE" w:rsidRDefault="00666A4B" w:rsidP="00666A4B">
            <w:pPr>
              <w:rPr>
                <w:lang w:val="ro-RO"/>
              </w:rPr>
            </w:pPr>
            <w:r w:rsidRPr="00E05BEE">
              <w:rPr>
                <w:lang w:val="ro-RO"/>
              </w:rPr>
              <w:t>1</w:t>
            </w:r>
          </w:p>
        </w:tc>
        <w:tc>
          <w:tcPr>
            <w:tcW w:w="4407" w:type="dxa"/>
          </w:tcPr>
          <w:p w14:paraId="73F3FE74" w14:textId="4DEF5831" w:rsidR="00666A4B" w:rsidRPr="00E05BEE" w:rsidRDefault="00666A4B" w:rsidP="00666A4B">
            <w:r w:rsidRPr="00E05BEE">
              <w:t>UCT-TM 5</w:t>
            </w:r>
          </w:p>
        </w:tc>
        <w:tc>
          <w:tcPr>
            <w:tcW w:w="1442" w:type="dxa"/>
          </w:tcPr>
          <w:p w14:paraId="72759934" w14:textId="77777777" w:rsidR="00666A4B" w:rsidRPr="00E05BEE" w:rsidRDefault="00666A4B" w:rsidP="00666A4B">
            <w:pPr>
              <w:rPr>
                <w:lang w:val="ro-RO"/>
              </w:rPr>
            </w:pPr>
          </w:p>
        </w:tc>
        <w:tc>
          <w:tcPr>
            <w:tcW w:w="2631" w:type="dxa"/>
          </w:tcPr>
          <w:p w14:paraId="248363D7" w14:textId="77777777" w:rsidR="00666A4B" w:rsidRPr="00E05BEE" w:rsidRDefault="00666A4B" w:rsidP="00666A4B">
            <w:pPr>
              <w:rPr>
                <w:lang w:val="ro-RO"/>
              </w:rPr>
            </w:pPr>
          </w:p>
        </w:tc>
        <w:tc>
          <w:tcPr>
            <w:tcW w:w="1526" w:type="dxa"/>
          </w:tcPr>
          <w:p w14:paraId="5F9A03FF" w14:textId="77777777" w:rsidR="00666A4B" w:rsidRPr="00E05BEE" w:rsidRDefault="00666A4B" w:rsidP="00666A4B">
            <w:pPr>
              <w:rPr>
                <w:lang w:val="ro-RO"/>
              </w:rPr>
            </w:pPr>
          </w:p>
        </w:tc>
        <w:tc>
          <w:tcPr>
            <w:tcW w:w="1051" w:type="dxa"/>
          </w:tcPr>
          <w:p w14:paraId="3298461F" w14:textId="77777777" w:rsidR="00666A4B" w:rsidRPr="00E05BEE" w:rsidRDefault="00666A4B" w:rsidP="00666A4B">
            <w:pPr>
              <w:rPr>
                <w:lang w:val="ro-RO"/>
              </w:rPr>
            </w:pPr>
          </w:p>
        </w:tc>
      </w:tr>
      <w:tr w:rsidR="00666A4B" w:rsidRPr="00E05BEE" w14:paraId="0228ED28" w14:textId="77777777" w:rsidTr="001E23CB">
        <w:trPr>
          <w:trHeight w:val="413"/>
          <w:jc w:val="center"/>
        </w:trPr>
        <w:tc>
          <w:tcPr>
            <w:tcW w:w="530" w:type="dxa"/>
          </w:tcPr>
          <w:p w14:paraId="7CB3718F" w14:textId="77777777" w:rsidR="00666A4B" w:rsidRPr="00E05BEE" w:rsidRDefault="00666A4B" w:rsidP="00666A4B">
            <w:pPr>
              <w:numPr>
                <w:ilvl w:val="0"/>
                <w:numId w:val="1"/>
              </w:numPr>
              <w:rPr>
                <w:lang w:val="ro-RO"/>
              </w:rPr>
            </w:pPr>
          </w:p>
        </w:tc>
        <w:tc>
          <w:tcPr>
            <w:tcW w:w="2300" w:type="dxa"/>
          </w:tcPr>
          <w:p w14:paraId="0B187649" w14:textId="7217346D" w:rsidR="00666A4B" w:rsidRPr="00E05BEE" w:rsidRDefault="00666A4B" w:rsidP="00666A4B">
            <w:pPr>
              <w:rPr>
                <w:lang w:val="ro-RO"/>
              </w:rPr>
            </w:pPr>
            <w:r w:rsidRPr="00E05BEE">
              <w:rPr>
                <w:lang w:val="ro-RO"/>
              </w:rPr>
              <w:t>Mufă pentru instalarea componentelor electronice</w:t>
            </w:r>
          </w:p>
        </w:tc>
        <w:tc>
          <w:tcPr>
            <w:tcW w:w="763" w:type="dxa"/>
          </w:tcPr>
          <w:p w14:paraId="447E8165" w14:textId="77777777" w:rsidR="00666A4B" w:rsidRPr="00E05BEE" w:rsidRDefault="00666A4B" w:rsidP="00666A4B">
            <w:pPr>
              <w:rPr>
                <w:lang w:val="ro-RO"/>
              </w:rPr>
            </w:pPr>
          </w:p>
        </w:tc>
        <w:tc>
          <w:tcPr>
            <w:tcW w:w="1080" w:type="dxa"/>
          </w:tcPr>
          <w:p w14:paraId="4436E658" w14:textId="28CE6CAD" w:rsidR="00666A4B" w:rsidRPr="00E05BEE" w:rsidRDefault="00666A4B" w:rsidP="00666A4B">
            <w:pPr>
              <w:rPr>
                <w:lang w:val="ro-RO"/>
              </w:rPr>
            </w:pPr>
            <w:r w:rsidRPr="00E05BEE">
              <w:rPr>
                <w:lang w:val="ro-RO"/>
              </w:rPr>
              <w:t>5</w:t>
            </w:r>
          </w:p>
        </w:tc>
        <w:tc>
          <w:tcPr>
            <w:tcW w:w="4407" w:type="dxa"/>
          </w:tcPr>
          <w:p w14:paraId="092F91F8" w14:textId="50B9E30B" w:rsidR="00666A4B" w:rsidRPr="00E05BEE" w:rsidRDefault="00666A4B" w:rsidP="00666A4B">
            <w:r w:rsidRPr="00E05BEE">
              <w:t>P-CO 1N4007/R-L</w:t>
            </w:r>
          </w:p>
        </w:tc>
        <w:tc>
          <w:tcPr>
            <w:tcW w:w="1442" w:type="dxa"/>
          </w:tcPr>
          <w:p w14:paraId="00FF7BF6" w14:textId="77777777" w:rsidR="00666A4B" w:rsidRPr="00E05BEE" w:rsidRDefault="00666A4B" w:rsidP="00666A4B">
            <w:pPr>
              <w:rPr>
                <w:lang w:val="ro-RO"/>
              </w:rPr>
            </w:pPr>
          </w:p>
        </w:tc>
        <w:tc>
          <w:tcPr>
            <w:tcW w:w="2631" w:type="dxa"/>
          </w:tcPr>
          <w:p w14:paraId="64434DED" w14:textId="77777777" w:rsidR="00666A4B" w:rsidRPr="00E05BEE" w:rsidRDefault="00666A4B" w:rsidP="00666A4B">
            <w:pPr>
              <w:rPr>
                <w:lang w:val="ro-RO"/>
              </w:rPr>
            </w:pPr>
          </w:p>
        </w:tc>
        <w:tc>
          <w:tcPr>
            <w:tcW w:w="1526" w:type="dxa"/>
          </w:tcPr>
          <w:p w14:paraId="05117AD5" w14:textId="77777777" w:rsidR="00666A4B" w:rsidRPr="00E05BEE" w:rsidRDefault="00666A4B" w:rsidP="00666A4B">
            <w:pPr>
              <w:rPr>
                <w:lang w:val="ro-RO"/>
              </w:rPr>
            </w:pPr>
          </w:p>
        </w:tc>
        <w:tc>
          <w:tcPr>
            <w:tcW w:w="1051" w:type="dxa"/>
          </w:tcPr>
          <w:p w14:paraId="0AA1F461" w14:textId="77777777" w:rsidR="00666A4B" w:rsidRPr="00E05BEE" w:rsidRDefault="00666A4B" w:rsidP="00666A4B">
            <w:pPr>
              <w:rPr>
                <w:lang w:val="ro-RO"/>
              </w:rPr>
            </w:pPr>
          </w:p>
        </w:tc>
      </w:tr>
      <w:tr w:rsidR="00666A4B" w:rsidRPr="00E05BEE" w14:paraId="79FBD4D9" w14:textId="77777777" w:rsidTr="001E23CB">
        <w:trPr>
          <w:trHeight w:val="413"/>
          <w:jc w:val="center"/>
        </w:trPr>
        <w:tc>
          <w:tcPr>
            <w:tcW w:w="530" w:type="dxa"/>
          </w:tcPr>
          <w:p w14:paraId="3F997195" w14:textId="77777777" w:rsidR="00666A4B" w:rsidRPr="00E05BEE" w:rsidRDefault="00666A4B" w:rsidP="00666A4B">
            <w:pPr>
              <w:numPr>
                <w:ilvl w:val="0"/>
                <w:numId w:val="1"/>
              </w:numPr>
              <w:rPr>
                <w:lang w:val="ro-RO"/>
              </w:rPr>
            </w:pPr>
          </w:p>
        </w:tc>
        <w:tc>
          <w:tcPr>
            <w:tcW w:w="2300" w:type="dxa"/>
          </w:tcPr>
          <w:p w14:paraId="7CA7453B" w14:textId="064808D2" w:rsidR="00666A4B" w:rsidRPr="00E05BEE" w:rsidRDefault="00666A4B" w:rsidP="00666A4B">
            <w:pPr>
              <w:rPr>
                <w:lang w:val="ro-RO"/>
              </w:rPr>
            </w:pPr>
            <w:r w:rsidRPr="00E05BEE">
              <w:rPr>
                <w:lang w:val="ro-RO"/>
              </w:rPr>
              <w:t>Marcarea modulelor de cleme</w:t>
            </w:r>
          </w:p>
        </w:tc>
        <w:tc>
          <w:tcPr>
            <w:tcW w:w="763" w:type="dxa"/>
          </w:tcPr>
          <w:p w14:paraId="3817DC0C" w14:textId="77777777" w:rsidR="00666A4B" w:rsidRPr="00E05BEE" w:rsidRDefault="00666A4B" w:rsidP="00666A4B">
            <w:pPr>
              <w:rPr>
                <w:lang w:val="ro-RO"/>
              </w:rPr>
            </w:pPr>
          </w:p>
        </w:tc>
        <w:tc>
          <w:tcPr>
            <w:tcW w:w="1080" w:type="dxa"/>
          </w:tcPr>
          <w:p w14:paraId="06619CB1" w14:textId="14872261" w:rsidR="00666A4B" w:rsidRPr="00E05BEE" w:rsidRDefault="00666A4B" w:rsidP="00666A4B">
            <w:pPr>
              <w:rPr>
                <w:lang w:val="ro-RO"/>
              </w:rPr>
            </w:pPr>
            <w:r w:rsidRPr="00E05BEE">
              <w:rPr>
                <w:lang w:val="ro-RO"/>
              </w:rPr>
              <w:t>1</w:t>
            </w:r>
          </w:p>
        </w:tc>
        <w:tc>
          <w:tcPr>
            <w:tcW w:w="4407" w:type="dxa"/>
          </w:tcPr>
          <w:p w14:paraId="69C4EE17" w14:textId="1F3E9EA9" w:rsidR="00666A4B" w:rsidRPr="00E05BEE" w:rsidRDefault="00666A4B" w:rsidP="00666A4B">
            <w:r w:rsidRPr="00E05BEE">
              <w:t>UCT-TMF 5</w:t>
            </w:r>
          </w:p>
        </w:tc>
        <w:tc>
          <w:tcPr>
            <w:tcW w:w="1442" w:type="dxa"/>
          </w:tcPr>
          <w:p w14:paraId="42EEE69C" w14:textId="77777777" w:rsidR="00666A4B" w:rsidRPr="00E05BEE" w:rsidRDefault="00666A4B" w:rsidP="00666A4B">
            <w:pPr>
              <w:rPr>
                <w:lang w:val="ro-RO"/>
              </w:rPr>
            </w:pPr>
          </w:p>
        </w:tc>
        <w:tc>
          <w:tcPr>
            <w:tcW w:w="2631" w:type="dxa"/>
          </w:tcPr>
          <w:p w14:paraId="6211CAFB" w14:textId="77777777" w:rsidR="00666A4B" w:rsidRPr="00E05BEE" w:rsidRDefault="00666A4B" w:rsidP="00666A4B">
            <w:pPr>
              <w:rPr>
                <w:lang w:val="ro-RO"/>
              </w:rPr>
            </w:pPr>
          </w:p>
        </w:tc>
        <w:tc>
          <w:tcPr>
            <w:tcW w:w="1526" w:type="dxa"/>
          </w:tcPr>
          <w:p w14:paraId="5FA4F6FE" w14:textId="77777777" w:rsidR="00666A4B" w:rsidRPr="00E05BEE" w:rsidRDefault="00666A4B" w:rsidP="00666A4B">
            <w:pPr>
              <w:rPr>
                <w:lang w:val="ro-RO"/>
              </w:rPr>
            </w:pPr>
          </w:p>
        </w:tc>
        <w:tc>
          <w:tcPr>
            <w:tcW w:w="1051" w:type="dxa"/>
          </w:tcPr>
          <w:p w14:paraId="56A4591F" w14:textId="77777777" w:rsidR="00666A4B" w:rsidRPr="00E05BEE" w:rsidRDefault="00666A4B" w:rsidP="00666A4B">
            <w:pPr>
              <w:rPr>
                <w:lang w:val="ro-RO"/>
              </w:rPr>
            </w:pPr>
          </w:p>
        </w:tc>
      </w:tr>
      <w:tr w:rsidR="001F12FD" w:rsidRPr="00E05BEE" w14:paraId="2CB2F0C3" w14:textId="77777777" w:rsidTr="001E23CB">
        <w:trPr>
          <w:trHeight w:val="413"/>
          <w:jc w:val="center"/>
        </w:trPr>
        <w:tc>
          <w:tcPr>
            <w:tcW w:w="530" w:type="dxa"/>
          </w:tcPr>
          <w:p w14:paraId="5C5A3D8D" w14:textId="77777777" w:rsidR="001F12FD" w:rsidRPr="00E05BEE" w:rsidRDefault="001F12FD" w:rsidP="00666A4B">
            <w:pPr>
              <w:numPr>
                <w:ilvl w:val="0"/>
                <w:numId w:val="1"/>
              </w:numPr>
              <w:rPr>
                <w:lang w:val="ro-RO"/>
              </w:rPr>
            </w:pPr>
          </w:p>
        </w:tc>
        <w:tc>
          <w:tcPr>
            <w:tcW w:w="2300" w:type="dxa"/>
          </w:tcPr>
          <w:p w14:paraId="0CF82D48" w14:textId="04A1367B" w:rsidR="001F12FD" w:rsidRPr="00E05BEE" w:rsidRDefault="001F12FD" w:rsidP="00666A4B">
            <w:r w:rsidRPr="00E05BEE">
              <w:rPr>
                <w:lang w:val="ro-RO"/>
              </w:rPr>
              <w:t>Clemă cu separatoare de cuțite</w:t>
            </w:r>
          </w:p>
        </w:tc>
        <w:tc>
          <w:tcPr>
            <w:tcW w:w="763" w:type="dxa"/>
            <w:vMerge w:val="restart"/>
          </w:tcPr>
          <w:p w14:paraId="27D43C2A" w14:textId="5386FC99" w:rsidR="001F12FD" w:rsidRPr="00E05BEE" w:rsidRDefault="001F12FD" w:rsidP="00666A4B">
            <w:pPr>
              <w:rPr>
                <w:lang w:val="ro-RO"/>
              </w:rPr>
            </w:pPr>
            <w:r w:rsidRPr="00E05BEE">
              <w:rPr>
                <w:lang w:val="ro-RO"/>
              </w:rPr>
              <w:t>X1-X6, XH</w:t>
            </w:r>
          </w:p>
        </w:tc>
        <w:tc>
          <w:tcPr>
            <w:tcW w:w="1080" w:type="dxa"/>
          </w:tcPr>
          <w:p w14:paraId="27EDDB94" w14:textId="493C43D3" w:rsidR="001F12FD" w:rsidRPr="00E05BEE" w:rsidRDefault="001F12FD" w:rsidP="00666A4B">
            <w:pPr>
              <w:rPr>
                <w:lang w:val="ro-RO"/>
              </w:rPr>
            </w:pPr>
            <w:r w:rsidRPr="00E05BEE">
              <w:rPr>
                <w:lang w:val="ro-RO"/>
              </w:rPr>
              <w:t>160</w:t>
            </w:r>
          </w:p>
        </w:tc>
        <w:tc>
          <w:tcPr>
            <w:tcW w:w="4407" w:type="dxa"/>
          </w:tcPr>
          <w:p w14:paraId="6B0D8DFC" w14:textId="0888F7EB" w:rsidR="001F12FD" w:rsidRPr="00E05BEE" w:rsidRDefault="001F12FD" w:rsidP="00666A4B">
            <w:r w:rsidRPr="00E05BEE">
              <w:t>PT 2,5-TG</w:t>
            </w:r>
          </w:p>
        </w:tc>
        <w:tc>
          <w:tcPr>
            <w:tcW w:w="1442" w:type="dxa"/>
          </w:tcPr>
          <w:p w14:paraId="020CF8DB" w14:textId="77777777" w:rsidR="001F12FD" w:rsidRPr="00E05BEE" w:rsidRDefault="001F12FD" w:rsidP="00666A4B">
            <w:pPr>
              <w:rPr>
                <w:lang w:val="ro-RO"/>
              </w:rPr>
            </w:pPr>
          </w:p>
        </w:tc>
        <w:tc>
          <w:tcPr>
            <w:tcW w:w="2631" w:type="dxa"/>
          </w:tcPr>
          <w:p w14:paraId="46B3AA39" w14:textId="77777777" w:rsidR="001F12FD" w:rsidRPr="00E05BEE" w:rsidRDefault="001F12FD" w:rsidP="00666A4B">
            <w:pPr>
              <w:rPr>
                <w:lang w:val="ro-RO"/>
              </w:rPr>
            </w:pPr>
          </w:p>
        </w:tc>
        <w:tc>
          <w:tcPr>
            <w:tcW w:w="1526" w:type="dxa"/>
          </w:tcPr>
          <w:p w14:paraId="75961D2E" w14:textId="77777777" w:rsidR="001F12FD" w:rsidRPr="00E05BEE" w:rsidRDefault="001F12FD" w:rsidP="00666A4B">
            <w:pPr>
              <w:rPr>
                <w:lang w:val="ro-RO"/>
              </w:rPr>
            </w:pPr>
          </w:p>
        </w:tc>
        <w:tc>
          <w:tcPr>
            <w:tcW w:w="1051" w:type="dxa"/>
          </w:tcPr>
          <w:p w14:paraId="1AEA61B4" w14:textId="77777777" w:rsidR="001F12FD" w:rsidRPr="00E05BEE" w:rsidRDefault="001F12FD" w:rsidP="00666A4B">
            <w:pPr>
              <w:rPr>
                <w:lang w:val="ro-RO"/>
              </w:rPr>
            </w:pPr>
          </w:p>
        </w:tc>
      </w:tr>
      <w:tr w:rsidR="001F12FD" w:rsidRPr="00E05BEE" w14:paraId="6FF3BF91" w14:textId="77777777" w:rsidTr="001E23CB">
        <w:trPr>
          <w:trHeight w:val="413"/>
          <w:jc w:val="center"/>
        </w:trPr>
        <w:tc>
          <w:tcPr>
            <w:tcW w:w="530" w:type="dxa"/>
          </w:tcPr>
          <w:p w14:paraId="753CDC1B" w14:textId="77777777" w:rsidR="001F12FD" w:rsidRPr="00E05BEE" w:rsidRDefault="001F12FD" w:rsidP="00666A4B">
            <w:pPr>
              <w:numPr>
                <w:ilvl w:val="0"/>
                <w:numId w:val="1"/>
              </w:numPr>
              <w:rPr>
                <w:lang w:val="ro-RO"/>
              </w:rPr>
            </w:pPr>
          </w:p>
        </w:tc>
        <w:tc>
          <w:tcPr>
            <w:tcW w:w="2300" w:type="dxa"/>
          </w:tcPr>
          <w:p w14:paraId="3AD4EC66" w14:textId="099BBA28" w:rsidR="001F12FD" w:rsidRPr="00E05BEE" w:rsidRDefault="001F12FD" w:rsidP="00666A4B">
            <w:r w:rsidRPr="00E05BEE">
              <w:rPr>
                <w:lang w:val="ro-RO"/>
              </w:rPr>
              <w:t>Capac de capăt</w:t>
            </w:r>
          </w:p>
        </w:tc>
        <w:tc>
          <w:tcPr>
            <w:tcW w:w="763" w:type="dxa"/>
            <w:vMerge/>
          </w:tcPr>
          <w:p w14:paraId="7FFC9A13" w14:textId="77777777" w:rsidR="001F12FD" w:rsidRPr="00E05BEE" w:rsidRDefault="001F12FD" w:rsidP="00666A4B">
            <w:pPr>
              <w:rPr>
                <w:lang w:val="ro-RO"/>
              </w:rPr>
            </w:pPr>
          </w:p>
        </w:tc>
        <w:tc>
          <w:tcPr>
            <w:tcW w:w="1080" w:type="dxa"/>
          </w:tcPr>
          <w:p w14:paraId="157DD0CF" w14:textId="0F7A1F77" w:rsidR="001F12FD" w:rsidRPr="00E05BEE" w:rsidRDefault="001F12FD" w:rsidP="00666A4B">
            <w:pPr>
              <w:rPr>
                <w:lang w:val="ro-RO"/>
              </w:rPr>
            </w:pPr>
            <w:r w:rsidRPr="00E05BEE">
              <w:rPr>
                <w:lang w:val="ro-RO"/>
              </w:rPr>
              <w:t>7</w:t>
            </w:r>
          </w:p>
        </w:tc>
        <w:tc>
          <w:tcPr>
            <w:tcW w:w="4407" w:type="dxa"/>
          </w:tcPr>
          <w:p w14:paraId="16C0612E" w14:textId="00EC11A0" w:rsidR="001F12FD" w:rsidRPr="00E05BEE" w:rsidRDefault="001F12FD" w:rsidP="00666A4B">
            <w:r w:rsidRPr="00E05BEE">
              <w:rPr>
                <w:lang w:val="ro-RO"/>
              </w:rPr>
              <w:t>D-PT 2,5-MT</w:t>
            </w:r>
          </w:p>
        </w:tc>
        <w:tc>
          <w:tcPr>
            <w:tcW w:w="1442" w:type="dxa"/>
          </w:tcPr>
          <w:p w14:paraId="6D5CDC3A" w14:textId="77777777" w:rsidR="001F12FD" w:rsidRPr="00E05BEE" w:rsidRDefault="001F12FD" w:rsidP="00666A4B">
            <w:pPr>
              <w:rPr>
                <w:lang w:val="ro-RO"/>
              </w:rPr>
            </w:pPr>
          </w:p>
        </w:tc>
        <w:tc>
          <w:tcPr>
            <w:tcW w:w="2631" w:type="dxa"/>
          </w:tcPr>
          <w:p w14:paraId="1E7997F5" w14:textId="77777777" w:rsidR="001F12FD" w:rsidRPr="00E05BEE" w:rsidRDefault="001F12FD" w:rsidP="00666A4B">
            <w:pPr>
              <w:rPr>
                <w:lang w:val="ro-RO"/>
              </w:rPr>
            </w:pPr>
          </w:p>
        </w:tc>
        <w:tc>
          <w:tcPr>
            <w:tcW w:w="1526" w:type="dxa"/>
          </w:tcPr>
          <w:p w14:paraId="39C74149" w14:textId="77777777" w:rsidR="001F12FD" w:rsidRPr="00E05BEE" w:rsidRDefault="001F12FD" w:rsidP="00666A4B">
            <w:pPr>
              <w:rPr>
                <w:lang w:val="ro-RO"/>
              </w:rPr>
            </w:pPr>
          </w:p>
        </w:tc>
        <w:tc>
          <w:tcPr>
            <w:tcW w:w="1051" w:type="dxa"/>
          </w:tcPr>
          <w:p w14:paraId="2C205899" w14:textId="77777777" w:rsidR="001F12FD" w:rsidRPr="00E05BEE" w:rsidRDefault="001F12FD" w:rsidP="00666A4B">
            <w:pPr>
              <w:rPr>
                <w:lang w:val="ro-RO"/>
              </w:rPr>
            </w:pPr>
          </w:p>
        </w:tc>
      </w:tr>
      <w:tr w:rsidR="001F12FD" w:rsidRPr="00E05BEE" w14:paraId="5EBD52B3" w14:textId="77777777" w:rsidTr="001E23CB">
        <w:trPr>
          <w:trHeight w:val="413"/>
          <w:jc w:val="center"/>
        </w:trPr>
        <w:tc>
          <w:tcPr>
            <w:tcW w:w="530" w:type="dxa"/>
          </w:tcPr>
          <w:p w14:paraId="47DBDE72" w14:textId="77777777" w:rsidR="001F12FD" w:rsidRPr="00E05BEE" w:rsidRDefault="001F12FD" w:rsidP="00666A4B">
            <w:pPr>
              <w:numPr>
                <w:ilvl w:val="0"/>
                <w:numId w:val="1"/>
              </w:numPr>
              <w:rPr>
                <w:lang w:val="ro-RO"/>
              </w:rPr>
            </w:pPr>
          </w:p>
        </w:tc>
        <w:tc>
          <w:tcPr>
            <w:tcW w:w="2300" w:type="dxa"/>
          </w:tcPr>
          <w:p w14:paraId="4BE9882F" w14:textId="77777777" w:rsidR="001F12FD" w:rsidRPr="00E05BEE" w:rsidRDefault="001F12FD" w:rsidP="00666A4B">
            <w:pPr>
              <w:rPr>
                <w:lang w:val="ro-RO"/>
              </w:rPr>
            </w:pPr>
            <w:r w:rsidRPr="00E05BEE">
              <w:rPr>
                <w:lang w:val="ro-RO"/>
              </w:rPr>
              <w:t>Marcarea modulelor</w:t>
            </w:r>
          </w:p>
          <w:p w14:paraId="58F198EC" w14:textId="591A500F" w:rsidR="001F12FD" w:rsidRPr="00E05BEE" w:rsidRDefault="001F12FD" w:rsidP="00666A4B">
            <w:pPr>
              <w:rPr>
                <w:lang w:val="ro-RO"/>
              </w:rPr>
            </w:pPr>
            <w:r w:rsidRPr="00E05BEE">
              <w:rPr>
                <w:lang w:val="ro-RO"/>
              </w:rPr>
              <w:t xml:space="preserve"> de cleme</w:t>
            </w:r>
          </w:p>
        </w:tc>
        <w:tc>
          <w:tcPr>
            <w:tcW w:w="763" w:type="dxa"/>
            <w:vMerge/>
          </w:tcPr>
          <w:p w14:paraId="478489F3" w14:textId="77777777" w:rsidR="001F12FD" w:rsidRPr="00E05BEE" w:rsidRDefault="001F12FD" w:rsidP="00666A4B">
            <w:pPr>
              <w:rPr>
                <w:lang w:val="ro-RO"/>
              </w:rPr>
            </w:pPr>
          </w:p>
        </w:tc>
        <w:tc>
          <w:tcPr>
            <w:tcW w:w="1080" w:type="dxa"/>
          </w:tcPr>
          <w:p w14:paraId="42ACFE8D" w14:textId="5902A434" w:rsidR="001F12FD" w:rsidRPr="00E05BEE" w:rsidRDefault="001F12FD" w:rsidP="00666A4B">
            <w:pPr>
              <w:rPr>
                <w:lang w:val="ro-RO"/>
              </w:rPr>
            </w:pPr>
            <w:r w:rsidRPr="00E05BEE">
              <w:rPr>
                <w:lang w:val="ro-RO"/>
              </w:rPr>
              <w:t>3</w:t>
            </w:r>
          </w:p>
        </w:tc>
        <w:tc>
          <w:tcPr>
            <w:tcW w:w="4407" w:type="dxa"/>
          </w:tcPr>
          <w:p w14:paraId="01AE47CF" w14:textId="42671202" w:rsidR="001F12FD" w:rsidRPr="00E05BEE" w:rsidRDefault="001F12FD" w:rsidP="00666A4B">
            <w:pPr>
              <w:rPr>
                <w:lang w:val="ro-RO"/>
              </w:rPr>
            </w:pPr>
            <w:r w:rsidRPr="00E05BEE">
              <w:t>UCT-TM 5</w:t>
            </w:r>
          </w:p>
        </w:tc>
        <w:tc>
          <w:tcPr>
            <w:tcW w:w="1442" w:type="dxa"/>
          </w:tcPr>
          <w:p w14:paraId="160588D9" w14:textId="77777777" w:rsidR="001F12FD" w:rsidRPr="00E05BEE" w:rsidRDefault="001F12FD" w:rsidP="00666A4B">
            <w:pPr>
              <w:rPr>
                <w:lang w:val="ro-RO"/>
              </w:rPr>
            </w:pPr>
          </w:p>
        </w:tc>
        <w:tc>
          <w:tcPr>
            <w:tcW w:w="2631" w:type="dxa"/>
          </w:tcPr>
          <w:p w14:paraId="6D5FAC99" w14:textId="77777777" w:rsidR="001F12FD" w:rsidRPr="00E05BEE" w:rsidRDefault="001F12FD" w:rsidP="00666A4B">
            <w:pPr>
              <w:rPr>
                <w:lang w:val="ro-RO"/>
              </w:rPr>
            </w:pPr>
          </w:p>
        </w:tc>
        <w:tc>
          <w:tcPr>
            <w:tcW w:w="1526" w:type="dxa"/>
          </w:tcPr>
          <w:p w14:paraId="0A6D4A2B" w14:textId="77777777" w:rsidR="001F12FD" w:rsidRPr="00E05BEE" w:rsidRDefault="001F12FD" w:rsidP="00666A4B">
            <w:pPr>
              <w:rPr>
                <w:lang w:val="ro-RO"/>
              </w:rPr>
            </w:pPr>
          </w:p>
        </w:tc>
        <w:tc>
          <w:tcPr>
            <w:tcW w:w="1051" w:type="dxa"/>
          </w:tcPr>
          <w:p w14:paraId="1DC30C58" w14:textId="77777777" w:rsidR="001F12FD" w:rsidRPr="00E05BEE" w:rsidRDefault="001F12FD" w:rsidP="00666A4B">
            <w:pPr>
              <w:rPr>
                <w:lang w:val="ro-RO"/>
              </w:rPr>
            </w:pPr>
          </w:p>
        </w:tc>
      </w:tr>
      <w:tr w:rsidR="001F12FD" w:rsidRPr="00E05BEE" w14:paraId="57C2C6C4" w14:textId="77777777" w:rsidTr="001E23CB">
        <w:trPr>
          <w:trHeight w:val="413"/>
          <w:jc w:val="center"/>
        </w:trPr>
        <w:tc>
          <w:tcPr>
            <w:tcW w:w="530" w:type="dxa"/>
          </w:tcPr>
          <w:p w14:paraId="617C858B" w14:textId="77777777" w:rsidR="001F12FD" w:rsidRPr="00E05BEE" w:rsidRDefault="001F12FD" w:rsidP="00666A4B">
            <w:pPr>
              <w:numPr>
                <w:ilvl w:val="0"/>
                <w:numId w:val="1"/>
              </w:numPr>
              <w:rPr>
                <w:lang w:val="ro-RO"/>
              </w:rPr>
            </w:pPr>
          </w:p>
        </w:tc>
        <w:tc>
          <w:tcPr>
            <w:tcW w:w="2300" w:type="dxa"/>
          </w:tcPr>
          <w:p w14:paraId="011C0D20" w14:textId="072AB4B1" w:rsidR="001F12FD" w:rsidRPr="00E05BEE" w:rsidRDefault="001F12FD" w:rsidP="00666A4B">
            <w:pPr>
              <w:rPr>
                <w:lang w:val="ro-RO"/>
              </w:rPr>
            </w:pPr>
            <w:r w:rsidRPr="00E05BEE">
              <w:rPr>
                <w:lang w:val="ro-RO"/>
              </w:rPr>
              <w:t>Jumper</w:t>
            </w:r>
          </w:p>
        </w:tc>
        <w:tc>
          <w:tcPr>
            <w:tcW w:w="763" w:type="dxa"/>
            <w:vMerge/>
          </w:tcPr>
          <w:p w14:paraId="2C30401F" w14:textId="77777777" w:rsidR="001F12FD" w:rsidRPr="00E05BEE" w:rsidRDefault="001F12FD" w:rsidP="00666A4B">
            <w:pPr>
              <w:rPr>
                <w:lang w:val="ro-RO"/>
              </w:rPr>
            </w:pPr>
          </w:p>
        </w:tc>
        <w:tc>
          <w:tcPr>
            <w:tcW w:w="1080" w:type="dxa"/>
          </w:tcPr>
          <w:p w14:paraId="5218A148" w14:textId="4D3A6751" w:rsidR="001F12FD" w:rsidRPr="00E05BEE" w:rsidRDefault="001F12FD" w:rsidP="00666A4B">
            <w:pPr>
              <w:rPr>
                <w:lang w:val="ro-RO"/>
              </w:rPr>
            </w:pPr>
            <w:r w:rsidRPr="00E05BEE">
              <w:rPr>
                <w:lang w:val="ro-RO"/>
              </w:rPr>
              <w:t>8</w:t>
            </w:r>
          </w:p>
        </w:tc>
        <w:tc>
          <w:tcPr>
            <w:tcW w:w="4407" w:type="dxa"/>
          </w:tcPr>
          <w:p w14:paraId="15F01918" w14:textId="3D03FBB5" w:rsidR="001F12FD" w:rsidRPr="00E05BEE" w:rsidRDefault="001F12FD" w:rsidP="00666A4B">
            <w:pPr>
              <w:rPr>
                <w:lang w:val="ro-RO"/>
              </w:rPr>
            </w:pPr>
            <w:r w:rsidRPr="00E05BEE">
              <w:t>FBS</w:t>
            </w:r>
            <w:r w:rsidRPr="00E05BEE">
              <w:rPr>
                <w:rFonts w:ascii="Calibri" w:hAnsi="Calibri" w:cs="Calibri"/>
              </w:rPr>
              <w:t> </w:t>
            </w:r>
            <w:r w:rsidRPr="00E05BEE">
              <w:t>20-5</w:t>
            </w:r>
          </w:p>
        </w:tc>
        <w:tc>
          <w:tcPr>
            <w:tcW w:w="1442" w:type="dxa"/>
          </w:tcPr>
          <w:p w14:paraId="36FF65EA" w14:textId="77777777" w:rsidR="001F12FD" w:rsidRPr="00E05BEE" w:rsidRDefault="001F12FD" w:rsidP="00666A4B">
            <w:pPr>
              <w:rPr>
                <w:lang w:val="ro-RO"/>
              </w:rPr>
            </w:pPr>
          </w:p>
        </w:tc>
        <w:tc>
          <w:tcPr>
            <w:tcW w:w="2631" w:type="dxa"/>
          </w:tcPr>
          <w:p w14:paraId="7EF5A4AF" w14:textId="77777777" w:rsidR="001F12FD" w:rsidRPr="00E05BEE" w:rsidRDefault="001F12FD" w:rsidP="00666A4B">
            <w:pPr>
              <w:rPr>
                <w:lang w:val="ro-RO"/>
              </w:rPr>
            </w:pPr>
          </w:p>
        </w:tc>
        <w:tc>
          <w:tcPr>
            <w:tcW w:w="1526" w:type="dxa"/>
          </w:tcPr>
          <w:p w14:paraId="30BBD63F" w14:textId="77777777" w:rsidR="001F12FD" w:rsidRPr="00E05BEE" w:rsidRDefault="001F12FD" w:rsidP="00666A4B">
            <w:pPr>
              <w:rPr>
                <w:lang w:val="ro-RO"/>
              </w:rPr>
            </w:pPr>
          </w:p>
        </w:tc>
        <w:tc>
          <w:tcPr>
            <w:tcW w:w="1051" w:type="dxa"/>
          </w:tcPr>
          <w:p w14:paraId="3116EE5A" w14:textId="77777777" w:rsidR="001F12FD" w:rsidRPr="00E05BEE" w:rsidRDefault="001F12FD" w:rsidP="00666A4B">
            <w:pPr>
              <w:rPr>
                <w:lang w:val="ro-RO"/>
              </w:rPr>
            </w:pPr>
          </w:p>
        </w:tc>
      </w:tr>
      <w:tr w:rsidR="001F12FD" w:rsidRPr="00E05BEE" w14:paraId="3D974906" w14:textId="77777777" w:rsidTr="001E23CB">
        <w:trPr>
          <w:trHeight w:val="413"/>
          <w:jc w:val="center"/>
        </w:trPr>
        <w:tc>
          <w:tcPr>
            <w:tcW w:w="530" w:type="dxa"/>
          </w:tcPr>
          <w:p w14:paraId="45E8C65E" w14:textId="77777777" w:rsidR="001F12FD" w:rsidRPr="00E05BEE" w:rsidRDefault="001F12FD" w:rsidP="00666A4B">
            <w:pPr>
              <w:numPr>
                <w:ilvl w:val="0"/>
                <w:numId w:val="1"/>
              </w:numPr>
              <w:rPr>
                <w:lang w:val="ro-RO"/>
              </w:rPr>
            </w:pPr>
          </w:p>
        </w:tc>
        <w:tc>
          <w:tcPr>
            <w:tcW w:w="2300" w:type="dxa"/>
          </w:tcPr>
          <w:p w14:paraId="0E0ECB2F" w14:textId="5CDC3195" w:rsidR="001F12FD" w:rsidRPr="00E05BEE" w:rsidRDefault="001F12FD" w:rsidP="00666A4B">
            <w:pPr>
              <w:rPr>
                <w:lang w:val="ro-RO"/>
              </w:rPr>
            </w:pPr>
            <w:r w:rsidRPr="00E05BEE">
              <w:rPr>
                <w:lang w:val="ro-RO"/>
              </w:rPr>
              <w:t>Adaptor de testare</w:t>
            </w:r>
          </w:p>
        </w:tc>
        <w:tc>
          <w:tcPr>
            <w:tcW w:w="763" w:type="dxa"/>
            <w:vMerge/>
          </w:tcPr>
          <w:p w14:paraId="6895850A" w14:textId="77777777" w:rsidR="001F12FD" w:rsidRPr="00E05BEE" w:rsidRDefault="001F12FD" w:rsidP="00666A4B">
            <w:pPr>
              <w:rPr>
                <w:lang w:val="ro-RO"/>
              </w:rPr>
            </w:pPr>
          </w:p>
        </w:tc>
        <w:tc>
          <w:tcPr>
            <w:tcW w:w="1080" w:type="dxa"/>
          </w:tcPr>
          <w:p w14:paraId="4B1DCEF6" w14:textId="23C01178" w:rsidR="001F12FD" w:rsidRPr="00E05BEE" w:rsidRDefault="001F12FD" w:rsidP="00666A4B">
            <w:pPr>
              <w:rPr>
                <w:lang w:val="ro-RO"/>
              </w:rPr>
            </w:pPr>
            <w:r w:rsidRPr="00E05BEE">
              <w:rPr>
                <w:lang w:val="ro-RO"/>
              </w:rPr>
              <w:t>10</w:t>
            </w:r>
          </w:p>
        </w:tc>
        <w:tc>
          <w:tcPr>
            <w:tcW w:w="4407" w:type="dxa"/>
          </w:tcPr>
          <w:p w14:paraId="519996A5" w14:textId="3B124719" w:rsidR="001F12FD" w:rsidRPr="00E05BEE" w:rsidRDefault="001F12FD" w:rsidP="00666A4B">
            <w:pPr>
              <w:rPr>
                <w:lang w:val="ro-RO"/>
              </w:rPr>
            </w:pPr>
            <w:r w:rsidRPr="00E05BEE">
              <w:t>PAI-4-FIX-5/6 OG</w:t>
            </w:r>
          </w:p>
        </w:tc>
        <w:tc>
          <w:tcPr>
            <w:tcW w:w="1442" w:type="dxa"/>
          </w:tcPr>
          <w:p w14:paraId="0C352BA2" w14:textId="77777777" w:rsidR="001F12FD" w:rsidRPr="00E05BEE" w:rsidRDefault="001F12FD" w:rsidP="00666A4B">
            <w:pPr>
              <w:rPr>
                <w:lang w:val="ro-RO"/>
              </w:rPr>
            </w:pPr>
          </w:p>
        </w:tc>
        <w:tc>
          <w:tcPr>
            <w:tcW w:w="2631" w:type="dxa"/>
          </w:tcPr>
          <w:p w14:paraId="6ED7AAB5" w14:textId="77777777" w:rsidR="001F12FD" w:rsidRPr="00E05BEE" w:rsidRDefault="001F12FD" w:rsidP="00666A4B">
            <w:pPr>
              <w:rPr>
                <w:lang w:val="ro-RO"/>
              </w:rPr>
            </w:pPr>
          </w:p>
        </w:tc>
        <w:tc>
          <w:tcPr>
            <w:tcW w:w="1526" w:type="dxa"/>
          </w:tcPr>
          <w:p w14:paraId="62BCDF2F" w14:textId="77777777" w:rsidR="001F12FD" w:rsidRPr="00E05BEE" w:rsidRDefault="001F12FD" w:rsidP="00666A4B">
            <w:pPr>
              <w:rPr>
                <w:lang w:val="ro-RO"/>
              </w:rPr>
            </w:pPr>
          </w:p>
        </w:tc>
        <w:tc>
          <w:tcPr>
            <w:tcW w:w="1051" w:type="dxa"/>
          </w:tcPr>
          <w:p w14:paraId="02CAEA9D" w14:textId="77777777" w:rsidR="001F12FD" w:rsidRPr="00E05BEE" w:rsidRDefault="001F12FD" w:rsidP="00666A4B">
            <w:pPr>
              <w:rPr>
                <w:lang w:val="ro-RO"/>
              </w:rPr>
            </w:pPr>
          </w:p>
        </w:tc>
      </w:tr>
      <w:tr w:rsidR="001F12FD" w:rsidRPr="00E05BEE" w14:paraId="003207B1" w14:textId="77777777" w:rsidTr="001E23CB">
        <w:trPr>
          <w:trHeight w:val="413"/>
          <w:jc w:val="center"/>
        </w:trPr>
        <w:tc>
          <w:tcPr>
            <w:tcW w:w="530" w:type="dxa"/>
          </w:tcPr>
          <w:p w14:paraId="03DCA582" w14:textId="77777777" w:rsidR="001F12FD" w:rsidRPr="00E05BEE" w:rsidRDefault="001F12FD" w:rsidP="00666A4B">
            <w:pPr>
              <w:numPr>
                <w:ilvl w:val="0"/>
                <w:numId w:val="1"/>
              </w:numPr>
              <w:rPr>
                <w:lang w:val="ro-RO"/>
              </w:rPr>
            </w:pPr>
          </w:p>
        </w:tc>
        <w:tc>
          <w:tcPr>
            <w:tcW w:w="2300" w:type="dxa"/>
          </w:tcPr>
          <w:p w14:paraId="42C6247F" w14:textId="473E5EE7" w:rsidR="001F12FD" w:rsidRPr="00E05BEE" w:rsidRDefault="001F12FD" w:rsidP="00666A4B">
            <w:pPr>
              <w:rPr>
                <w:lang w:val="ro-RO"/>
              </w:rPr>
            </w:pPr>
            <w:r w:rsidRPr="00E05BEE">
              <w:rPr>
                <w:lang w:val="ro-RO"/>
              </w:rPr>
              <w:t>Adaptor de testare</w:t>
            </w:r>
          </w:p>
        </w:tc>
        <w:tc>
          <w:tcPr>
            <w:tcW w:w="763" w:type="dxa"/>
            <w:vMerge/>
          </w:tcPr>
          <w:p w14:paraId="467305C9" w14:textId="77777777" w:rsidR="001F12FD" w:rsidRPr="00E05BEE" w:rsidRDefault="001F12FD" w:rsidP="00666A4B">
            <w:pPr>
              <w:rPr>
                <w:lang w:val="ro-RO"/>
              </w:rPr>
            </w:pPr>
          </w:p>
        </w:tc>
        <w:tc>
          <w:tcPr>
            <w:tcW w:w="1080" w:type="dxa"/>
          </w:tcPr>
          <w:p w14:paraId="45B1CE34" w14:textId="1AB38BFD" w:rsidR="001F12FD" w:rsidRPr="00E05BEE" w:rsidRDefault="001F12FD" w:rsidP="00666A4B">
            <w:pPr>
              <w:rPr>
                <w:lang w:val="ro-RO"/>
              </w:rPr>
            </w:pPr>
            <w:r w:rsidRPr="00E05BEE">
              <w:rPr>
                <w:lang w:val="ro-RO"/>
              </w:rPr>
              <w:t>10</w:t>
            </w:r>
          </w:p>
        </w:tc>
        <w:tc>
          <w:tcPr>
            <w:tcW w:w="4407" w:type="dxa"/>
          </w:tcPr>
          <w:p w14:paraId="51408718" w14:textId="223C8680" w:rsidR="001F12FD" w:rsidRPr="00E05BEE" w:rsidRDefault="001F12FD" w:rsidP="00666A4B">
            <w:pPr>
              <w:rPr>
                <w:lang w:val="ro-RO"/>
              </w:rPr>
            </w:pPr>
            <w:r w:rsidRPr="00E05BEE">
              <w:t>PAI-4-FIX-5/6 YE</w:t>
            </w:r>
          </w:p>
        </w:tc>
        <w:tc>
          <w:tcPr>
            <w:tcW w:w="1442" w:type="dxa"/>
          </w:tcPr>
          <w:p w14:paraId="338B7445" w14:textId="77777777" w:rsidR="001F12FD" w:rsidRPr="00E05BEE" w:rsidRDefault="001F12FD" w:rsidP="00666A4B">
            <w:pPr>
              <w:rPr>
                <w:lang w:val="ro-RO"/>
              </w:rPr>
            </w:pPr>
          </w:p>
        </w:tc>
        <w:tc>
          <w:tcPr>
            <w:tcW w:w="2631" w:type="dxa"/>
          </w:tcPr>
          <w:p w14:paraId="07F838A9" w14:textId="77777777" w:rsidR="001F12FD" w:rsidRPr="00E05BEE" w:rsidRDefault="001F12FD" w:rsidP="00666A4B">
            <w:pPr>
              <w:rPr>
                <w:lang w:val="ro-RO"/>
              </w:rPr>
            </w:pPr>
          </w:p>
        </w:tc>
        <w:tc>
          <w:tcPr>
            <w:tcW w:w="1526" w:type="dxa"/>
          </w:tcPr>
          <w:p w14:paraId="58A26AB5" w14:textId="77777777" w:rsidR="001F12FD" w:rsidRPr="00E05BEE" w:rsidRDefault="001F12FD" w:rsidP="00666A4B">
            <w:pPr>
              <w:rPr>
                <w:lang w:val="ro-RO"/>
              </w:rPr>
            </w:pPr>
          </w:p>
        </w:tc>
        <w:tc>
          <w:tcPr>
            <w:tcW w:w="1051" w:type="dxa"/>
          </w:tcPr>
          <w:p w14:paraId="69E48E3F" w14:textId="77777777" w:rsidR="001F12FD" w:rsidRPr="00E05BEE" w:rsidRDefault="001F12FD" w:rsidP="00666A4B">
            <w:pPr>
              <w:rPr>
                <w:lang w:val="ro-RO"/>
              </w:rPr>
            </w:pPr>
          </w:p>
        </w:tc>
      </w:tr>
      <w:tr w:rsidR="001F12FD" w:rsidRPr="00E05BEE" w14:paraId="43F3A4BF" w14:textId="77777777" w:rsidTr="001E23CB">
        <w:trPr>
          <w:trHeight w:val="413"/>
          <w:jc w:val="center"/>
        </w:trPr>
        <w:tc>
          <w:tcPr>
            <w:tcW w:w="530" w:type="dxa"/>
          </w:tcPr>
          <w:p w14:paraId="6AAB4873" w14:textId="77777777" w:rsidR="001F12FD" w:rsidRPr="00E05BEE" w:rsidRDefault="001F12FD" w:rsidP="00666A4B">
            <w:pPr>
              <w:numPr>
                <w:ilvl w:val="0"/>
                <w:numId w:val="1"/>
              </w:numPr>
              <w:rPr>
                <w:lang w:val="ro-RO"/>
              </w:rPr>
            </w:pPr>
          </w:p>
        </w:tc>
        <w:tc>
          <w:tcPr>
            <w:tcW w:w="2300" w:type="dxa"/>
          </w:tcPr>
          <w:p w14:paraId="480753F2" w14:textId="070091A1" w:rsidR="001F12FD" w:rsidRPr="00E05BEE" w:rsidRDefault="001F12FD" w:rsidP="00666A4B">
            <w:pPr>
              <w:rPr>
                <w:lang w:val="ro-RO"/>
              </w:rPr>
            </w:pPr>
            <w:r w:rsidRPr="00E05BEE">
              <w:rPr>
                <w:lang w:val="ro-RO"/>
              </w:rPr>
              <w:t>Adaptor de testare</w:t>
            </w:r>
          </w:p>
        </w:tc>
        <w:tc>
          <w:tcPr>
            <w:tcW w:w="763" w:type="dxa"/>
            <w:vMerge/>
          </w:tcPr>
          <w:p w14:paraId="5C2C4188" w14:textId="77777777" w:rsidR="001F12FD" w:rsidRPr="00E05BEE" w:rsidRDefault="001F12FD" w:rsidP="00666A4B">
            <w:pPr>
              <w:rPr>
                <w:lang w:val="ro-RO"/>
              </w:rPr>
            </w:pPr>
          </w:p>
        </w:tc>
        <w:tc>
          <w:tcPr>
            <w:tcW w:w="1080" w:type="dxa"/>
          </w:tcPr>
          <w:p w14:paraId="28DAD759" w14:textId="5AC5D77D" w:rsidR="001F12FD" w:rsidRPr="00E05BEE" w:rsidRDefault="001F12FD" w:rsidP="00666A4B">
            <w:pPr>
              <w:rPr>
                <w:lang w:val="ro-RO"/>
              </w:rPr>
            </w:pPr>
            <w:r w:rsidRPr="00E05BEE">
              <w:rPr>
                <w:lang w:val="ro-RO"/>
              </w:rPr>
              <w:t>10</w:t>
            </w:r>
          </w:p>
        </w:tc>
        <w:tc>
          <w:tcPr>
            <w:tcW w:w="4407" w:type="dxa"/>
          </w:tcPr>
          <w:p w14:paraId="6E843C1C" w14:textId="072443C3" w:rsidR="001F12FD" w:rsidRPr="00E05BEE" w:rsidRDefault="001F12FD" w:rsidP="00666A4B">
            <w:pPr>
              <w:rPr>
                <w:lang w:val="ro-RO"/>
              </w:rPr>
            </w:pPr>
            <w:r w:rsidRPr="00E05BEE">
              <w:t>PAI-4-FIX-5/6 GN</w:t>
            </w:r>
          </w:p>
        </w:tc>
        <w:tc>
          <w:tcPr>
            <w:tcW w:w="1442" w:type="dxa"/>
          </w:tcPr>
          <w:p w14:paraId="6202E2A6" w14:textId="77777777" w:rsidR="001F12FD" w:rsidRPr="00E05BEE" w:rsidRDefault="001F12FD" w:rsidP="00666A4B">
            <w:pPr>
              <w:rPr>
                <w:lang w:val="ro-RO"/>
              </w:rPr>
            </w:pPr>
          </w:p>
        </w:tc>
        <w:tc>
          <w:tcPr>
            <w:tcW w:w="2631" w:type="dxa"/>
          </w:tcPr>
          <w:p w14:paraId="23BDEA79" w14:textId="77777777" w:rsidR="001F12FD" w:rsidRPr="00E05BEE" w:rsidRDefault="001F12FD" w:rsidP="00666A4B">
            <w:pPr>
              <w:rPr>
                <w:lang w:val="ro-RO"/>
              </w:rPr>
            </w:pPr>
          </w:p>
        </w:tc>
        <w:tc>
          <w:tcPr>
            <w:tcW w:w="1526" w:type="dxa"/>
          </w:tcPr>
          <w:p w14:paraId="47D8FA93" w14:textId="77777777" w:rsidR="001F12FD" w:rsidRPr="00E05BEE" w:rsidRDefault="001F12FD" w:rsidP="00666A4B">
            <w:pPr>
              <w:rPr>
                <w:lang w:val="ro-RO"/>
              </w:rPr>
            </w:pPr>
          </w:p>
        </w:tc>
        <w:tc>
          <w:tcPr>
            <w:tcW w:w="1051" w:type="dxa"/>
          </w:tcPr>
          <w:p w14:paraId="6A11B257" w14:textId="77777777" w:rsidR="001F12FD" w:rsidRPr="00E05BEE" w:rsidRDefault="001F12FD" w:rsidP="00666A4B">
            <w:pPr>
              <w:rPr>
                <w:lang w:val="ro-RO"/>
              </w:rPr>
            </w:pPr>
          </w:p>
        </w:tc>
      </w:tr>
      <w:tr w:rsidR="001F12FD" w:rsidRPr="00E05BEE" w14:paraId="26E13381" w14:textId="77777777" w:rsidTr="001E23CB">
        <w:trPr>
          <w:trHeight w:val="413"/>
          <w:jc w:val="center"/>
        </w:trPr>
        <w:tc>
          <w:tcPr>
            <w:tcW w:w="530" w:type="dxa"/>
          </w:tcPr>
          <w:p w14:paraId="4039B99D" w14:textId="77777777" w:rsidR="001F12FD" w:rsidRPr="00E05BEE" w:rsidRDefault="001F12FD" w:rsidP="00666A4B">
            <w:pPr>
              <w:numPr>
                <w:ilvl w:val="0"/>
                <w:numId w:val="1"/>
              </w:numPr>
              <w:rPr>
                <w:lang w:val="ro-RO"/>
              </w:rPr>
            </w:pPr>
          </w:p>
        </w:tc>
        <w:tc>
          <w:tcPr>
            <w:tcW w:w="2300" w:type="dxa"/>
          </w:tcPr>
          <w:p w14:paraId="01928E9C" w14:textId="15483FF2" w:rsidR="001F12FD" w:rsidRPr="00E05BEE" w:rsidRDefault="001F12FD" w:rsidP="00666A4B">
            <w:pPr>
              <w:rPr>
                <w:lang w:val="ro-RO"/>
              </w:rPr>
            </w:pPr>
            <w:r w:rsidRPr="00E05BEE">
              <w:rPr>
                <w:lang w:val="ro-RO"/>
              </w:rPr>
              <w:t>Adaptor de testare</w:t>
            </w:r>
          </w:p>
        </w:tc>
        <w:tc>
          <w:tcPr>
            <w:tcW w:w="763" w:type="dxa"/>
            <w:vMerge/>
          </w:tcPr>
          <w:p w14:paraId="6E75B097" w14:textId="77777777" w:rsidR="001F12FD" w:rsidRPr="00E05BEE" w:rsidRDefault="001F12FD" w:rsidP="00666A4B">
            <w:pPr>
              <w:rPr>
                <w:lang w:val="ro-RO"/>
              </w:rPr>
            </w:pPr>
          </w:p>
        </w:tc>
        <w:tc>
          <w:tcPr>
            <w:tcW w:w="1080" w:type="dxa"/>
          </w:tcPr>
          <w:p w14:paraId="34047A5B" w14:textId="2613C2F8" w:rsidR="001F12FD" w:rsidRPr="00E05BEE" w:rsidRDefault="001F12FD" w:rsidP="00666A4B">
            <w:pPr>
              <w:rPr>
                <w:lang w:val="ro-RO"/>
              </w:rPr>
            </w:pPr>
            <w:r w:rsidRPr="00E05BEE">
              <w:rPr>
                <w:lang w:val="ro-RO"/>
              </w:rPr>
              <w:t>10</w:t>
            </w:r>
          </w:p>
        </w:tc>
        <w:tc>
          <w:tcPr>
            <w:tcW w:w="4407" w:type="dxa"/>
          </w:tcPr>
          <w:p w14:paraId="2AD6D0D9" w14:textId="51529764" w:rsidR="001F12FD" w:rsidRPr="00E05BEE" w:rsidRDefault="001F12FD" w:rsidP="00666A4B">
            <w:pPr>
              <w:rPr>
                <w:lang w:val="ro-RO"/>
              </w:rPr>
            </w:pPr>
            <w:r w:rsidRPr="00E05BEE">
              <w:t>PAI-4-FIX-5/6 RD</w:t>
            </w:r>
          </w:p>
        </w:tc>
        <w:tc>
          <w:tcPr>
            <w:tcW w:w="1442" w:type="dxa"/>
          </w:tcPr>
          <w:p w14:paraId="0E16DBDE" w14:textId="77777777" w:rsidR="001F12FD" w:rsidRPr="00E05BEE" w:rsidRDefault="001F12FD" w:rsidP="00666A4B">
            <w:pPr>
              <w:rPr>
                <w:lang w:val="ro-RO"/>
              </w:rPr>
            </w:pPr>
          </w:p>
        </w:tc>
        <w:tc>
          <w:tcPr>
            <w:tcW w:w="2631" w:type="dxa"/>
          </w:tcPr>
          <w:p w14:paraId="1DFD8E9F" w14:textId="77777777" w:rsidR="001F12FD" w:rsidRPr="00E05BEE" w:rsidRDefault="001F12FD" w:rsidP="00666A4B">
            <w:pPr>
              <w:rPr>
                <w:lang w:val="ro-RO"/>
              </w:rPr>
            </w:pPr>
          </w:p>
        </w:tc>
        <w:tc>
          <w:tcPr>
            <w:tcW w:w="1526" w:type="dxa"/>
          </w:tcPr>
          <w:p w14:paraId="23551B5E" w14:textId="77777777" w:rsidR="001F12FD" w:rsidRPr="00E05BEE" w:rsidRDefault="001F12FD" w:rsidP="00666A4B">
            <w:pPr>
              <w:rPr>
                <w:lang w:val="ro-RO"/>
              </w:rPr>
            </w:pPr>
          </w:p>
        </w:tc>
        <w:tc>
          <w:tcPr>
            <w:tcW w:w="1051" w:type="dxa"/>
          </w:tcPr>
          <w:p w14:paraId="1307A211" w14:textId="77777777" w:rsidR="001F12FD" w:rsidRPr="00E05BEE" w:rsidRDefault="001F12FD" w:rsidP="00666A4B">
            <w:pPr>
              <w:rPr>
                <w:lang w:val="ro-RO"/>
              </w:rPr>
            </w:pPr>
          </w:p>
        </w:tc>
      </w:tr>
      <w:tr w:rsidR="001F12FD" w:rsidRPr="00E05BEE" w14:paraId="0631804C" w14:textId="77777777" w:rsidTr="001E23CB">
        <w:trPr>
          <w:trHeight w:val="413"/>
          <w:jc w:val="center"/>
        </w:trPr>
        <w:tc>
          <w:tcPr>
            <w:tcW w:w="530" w:type="dxa"/>
          </w:tcPr>
          <w:p w14:paraId="6CE29128" w14:textId="77777777" w:rsidR="001F12FD" w:rsidRPr="00E05BEE" w:rsidRDefault="001F12FD" w:rsidP="001F12FD">
            <w:pPr>
              <w:numPr>
                <w:ilvl w:val="0"/>
                <w:numId w:val="1"/>
              </w:numPr>
              <w:rPr>
                <w:lang w:val="ro-RO"/>
              </w:rPr>
            </w:pPr>
          </w:p>
        </w:tc>
        <w:tc>
          <w:tcPr>
            <w:tcW w:w="2300" w:type="dxa"/>
          </w:tcPr>
          <w:p w14:paraId="4AE798ED" w14:textId="5D79B08E" w:rsidR="001F12FD" w:rsidRPr="00E05BEE" w:rsidRDefault="001F12FD" w:rsidP="001F12FD">
            <w:pPr>
              <w:rPr>
                <w:lang w:val="ro-RO"/>
              </w:rPr>
            </w:pPr>
            <w:r w:rsidRPr="00E05BEE">
              <w:rPr>
                <w:lang w:val="ro-RO"/>
              </w:rPr>
              <w:t>Clema firului de protecție</w:t>
            </w:r>
          </w:p>
        </w:tc>
        <w:tc>
          <w:tcPr>
            <w:tcW w:w="763" w:type="dxa"/>
            <w:vMerge w:val="restart"/>
          </w:tcPr>
          <w:p w14:paraId="31E29D6E" w14:textId="1C08A48E" w:rsidR="001F12FD" w:rsidRPr="00E05BEE" w:rsidRDefault="001F12FD" w:rsidP="001F12FD">
            <w:pPr>
              <w:rPr>
                <w:lang w:val="ro-RO"/>
              </w:rPr>
            </w:pPr>
            <w:r w:rsidRPr="00E05BEE">
              <w:rPr>
                <w:lang w:val="ro-RO"/>
              </w:rPr>
              <w:t>X0</w:t>
            </w:r>
          </w:p>
        </w:tc>
        <w:tc>
          <w:tcPr>
            <w:tcW w:w="1080" w:type="dxa"/>
          </w:tcPr>
          <w:p w14:paraId="5DBE5CED" w14:textId="2077322C" w:rsidR="001F12FD" w:rsidRPr="00E05BEE" w:rsidRDefault="001F12FD" w:rsidP="001F12FD">
            <w:pPr>
              <w:rPr>
                <w:lang w:val="ro-RO"/>
              </w:rPr>
            </w:pPr>
            <w:r w:rsidRPr="00E05BEE">
              <w:rPr>
                <w:lang w:val="ro-RO"/>
              </w:rPr>
              <w:t>10</w:t>
            </w:r>
          </w:p>
        </w:tc>
        <w:tc>
          <w:tcPr>
            <w:tcW w:w="4407" w:type="dxa"/>
          </w:tcPr>
          <w:p w14:paraId="6AFFD360" w14:textId="17CC7BC2" w:rsidR="001F12FD" w:rsidRPr="00E05BEE" w:rsidRDefault="001F12FD" w:rsidP="001F12FD">
            <w:pPr>
              <w:rPr>
                <w:lang w:val="ro-RO"/>
              </w:rPr>
            </w:pPr>
            <w:r w:rsidRPr="00E05BEE">
              <w:t>PT 2,5-PE</w:t>
            </w:r>
          </w:p>
        </w:tc>
        <w:tc>
          <w:tcPr>
            <w:tcW w:w="1442" w:type="dxa"/>
          </w:tcPr>
          <w:p w14:paraId="735CFD90" w14:textId="77777777" w:rsidR="001F12FD" w:rsidRPr="00E05BEE" w:rsidRDefault="001F12FD" w:rsidP="001F12FD">
            <w:pPr>
              <w:rPr>
                <w:lang w:val="ro-RO"/>
              </w:rPr>
            </w:pPr>
          </w:p>
        </w:tc>
        <w:tc>
          <w:tcPr>
            <w:tcW w:w="2631" w:type="dxa"/>
          </w:tcPr>
          <w:p w14:paraId="51786889" w14:textId="77777777" w:rsidR="001F12FD" w:rsidRPr="00E05BEE" w:rsidRDefault="001F12FD" w:rsidP="001F12FD">
            <w:pPr>
              <w:rPr>
                <w:lang w:val="ro-RO"/>
              </w:rPr>
            </w:pPr>
          </w:p>
        </w:tc>
        <w:tc>
          <w:tcPr>
            <w:tcW w:w="1526" w:type="dxa"/>
          </w:tcPr>
          <w:p w14:paraId="134F26EA" w14:textId="77777777" w:rsidR="001F12FD" w:rsidRPr="00E05BEE" w:rsidRDefault="001F12FD" w:rsidP="001F12FD">
            <w:pPr>
              <w:rPr>
                <w:lang w:val="ro-RO"/>
              </w:rPr>
            </w:pPr>
          </w:p>
        </w:tc>
        <w:tc>
          <w:tcPr>
            <w:tcW w:w="1051" w:type="dxa"/>
          </w:tcPr>
          <w:p w14:paraId="5E949BFF" w14:textId="77777777" w:rsidR="001F12FD" w:rsidRPr="00E05BEE" w:rsidRDefault="001F12FD" w:rsidP="001F12FD">
            <w:pPr>
              <w:rPr>
                <w:lang w:val="ro-RO"/>
              </w:rPr>
            </w:pPr>
          </w:p>
        </w:tc>
      </w:tr>
      <w:tr w:rsidR="001F12FD" w:rsidRPr="00E05BEE" w14:paraId="5B417951" w14:textId="77777777" w:rsidTr="001E23CB">
        <w:trPr>
          <w:trHeight w:val="413"/>
          <w:jc w:val="center"/>
        </w:trPr>
        <w:tc>
          <w:tcPr>
            <w:tcW w:w="530" w:type="dxa"/>
          </w:tcPr>
          <w:p w14:paraId="1CE2977E" w14:textId="77777777" w:rsidR="001F12FD" w:rsidRPr="00E05BEE" w:rsidRDefault="001F12FD" w:rsidP="001F12FD">
            <w:pPr>
              <w:numPr>
                <w:ilvl w:val="0"/>
                <w:numId w:val="1"/>
              </w:numPr>
              <w:rPr>
                <w:lang w:val="ro-RO"/>
              </w:rPr>
            </w:pPr>
          </w:p>
        </w:tc>
        <w:tc>
          <w:tcPr>
            <w:tcW w:w="2300" w:type="dxa"/>
          </w:tcPr>
          <w:p w14:paraId="3BDA7C9D" w14:textId="1AB476AE" w:rsidR="001F12FD" w:rsidRPr="00E05BEE" w:rsidRDefault="001F12FD" w:rsidP="001F12FD">
            <w:pPr>
              <w:rPr>
                <w:lang w:val="ro-RO"/>
              </w:rPr>
            </w:pPr>
            <w:r w:rsidRPr="00E05BEE">
              <w:rPr>
                <w:lang w:val="ro-RO"/>
              </w:rPr>
              <w:t>Capac de capăt</w:t>
            </w:r>
          </w:p>
        </w:tc>
        <w:tc>
          <w:tcPr>
            <w:tcW w:w="763" w:type="dxa"/>
            <w:vMerge/>
          </w:tcPr>
          <w:p w14:paraId="47EB6395" w14:textId="77777777" w:rsidR="001F12FD" w:rsidRPr="00E05BEE" w:rsidRDefault="001F12FD" w:rsidP="001F12FD">
            <w:pPr>
              <w:rPr>
                <w:lang w:val="ro-RO"/>
              </w:rPr>
            </w:pPr>
          </w:p>
        </w:tc>
        <w:tc>
          <w:tcPr>
            <w:tcW w:w="1080" w:type="dxa"/>
          </w:tcPr>
          <w:p w14:paraId="2C582F16" w14:textId="1839A357" w:rsidR="001F12FD" w:rsidRPr="00E05BEE" w:rsidRDefault="001F12FD" w:rsidP="001F12FD">
            <w:pPr>
              <w:rPr>
                <w:lang w:val="ro-RO"/>
              </w:rPr>
            </w:pPr>
            <w:r w:rsidRPr="00E05BEE">
              <w:rPr>
                <w:lang w:val="ro-RO"/>
              </w:rPr>
              <w:t>1</w:t>
            </w:r>
          </w:p>
        </w:tc>
        <w:tc>
          <w:tcPr>
            <w:tcW w:w="4407" w:type="dxa"/>
          </w:tcPr>
          <w:p w14:paraId="4E131E4E" w14:textId="763C07EF" w:rsidR="001F12FD" w:rsidRPr="00E05BEE" w:rsidRDefault="001F12FD" w:rsidP="001F12FD">
            <w:pPr>
              <w:rPr>
                <w:lang w:val="ro-RO"/>
              </w:rPr>
            </w:pPr>
            <w:r w:rsidRPr="00E05BEE">
              <w:t>D-ST 2,5</w:t>
            </w:r>
          </w:p>
        </w:tc>
        <w:tc>
          <w:tcPr>
            <w:tcW w:w="1442" w:type="dxa"/>
          </w:tcPr>
          <w:p w14:paraId="4E7E82D5" w14:textId="77777777" w:rsidR="001F12FD" w:rsidRPr="00E05BEE" w:rsidRDefault="001F12FD" w:rsidP="001F12FD">
            <w:pPr>
              <w:rPr>
                <w:lang w:val="ro-RO"/>
              </w:rPr>
            </w:pPr>
          </w:p>
        </w:tc>
        <w:tc>
          <w:tcPr>
            <w:tcW w:w="2631" w:type="dxa"/>
          </w:tcPr>
          <w:p w14:paraId="666DFFD1" w14:textId="77777777" w:rsidR="001F12FD" w:rsidRPr="00E05BEE" w:rsidRDefault="001F12FD" w:rsidP="001F12FD">
            <w:pPr>
              <w:rPr>
                <w:lang w:val="ro-RO"/>
              </w:rPr>
            </w:pPr>
          </w:p>
        </w:tc>
        <w:tc>
          <w:tcPr>
            <w:tcW w:w="1526" w:type="dxa"/>
          </w:tcPr>
          <w:p w14:paraId="24FBD7FC" w14:textId="77777777" w:rsidR="001F12FD" w:rsidRPr="00E05BEE" w:rsidRDefault="001F12FD" w:rsidP="001F12FD">
            <w:pPr>
              <w:rPr>
                <w:lang w:val="ro-RO"/>
              </w:rPr>
            </w:pPr>
          </w:p>
        </w:tc>
        <w:tc>
          <w:tcPr>
            <w:tcW w:w="1051" w:type="dxa"/>
          </w:tcPr>
          <w:p w14:paraId="6C9996F7" w14:textId="77777777" w:rsidR="001F12FD" w:rsidRPr="00E05BEE" w:rsidRDefault="001F12FD" w:rsidP="001F12FD">
            <w:pPr>
              <w:rPr>
                <w:lang w:val="ro-RO"/>
              </w:rPr>
            </w:pPr>
          </w:p>
        </w:tc>
      </w:tr>
      <w:tr w:rsidR="001F12FD" w:rsidRPr="00E05BEE" w14:paraId="0277A3C4" w14:textId="77777777" w:rsidTr="001E23CB">
        <w:trPr>
          <w:trHeight w:val="413"/>
          <w:jc w:val="center"/>
        </w:trPr>
        <w:tc>
          <w:tcPr>
            <w:tcW w:w="530" w:type="dxa"/>
          </w:tcPr>
          <w:p w14:paraId="74F5592F" w14:textId="77777777" w:rsidR="001F12FD" w:rsidRPr="00E05BEE" w:rsidRDefault="001F12FD" w:rsidP="001F12FD">
            <w:pPr>
              <w:numPr>
                <w:ilvl w:val="0"/>
                <w:numId w:val="1"/>
              </w:numPr>
              <w:rPr>
                <w:lang w:val="ro-RO"/>
              </w:rPr>
            </w:pPr>
          </w:p>
        </w:tc>
        <w:tc>
          <w:tcPr>
            <w:tcW w:w="2300" w:type="dxa"/>
          </w:tcPr>
          <w:p w14:paraId="036B6886" w14:textId="5F1ADEFE" w:rsidR="001F12FD" w:rsidRPr="00E05BEE" w:rsidRDefault="001F12FD" w:rsidP="001F12FD">
            <w:pPr>
              <w:rPr>
                <w:lang w:val="ro-RO"/>
              </w:rPr>
            </w:pPr>
            <w:r w:rsidRPr="00E05BEE">
              <w:rPr>
                <w:lang w:val="ro-RO"/>
              </w:rPr>
              <w:t>Clemă de măsurare cu comutator glisant</w:t>
            </w:r>
          </w:p>
        </w:tc>
        <w:tc>
          <w:tcPr>
            <w:tcW w:w="763" w:type="dxa"/>
            <w:vMerge w:val="restart"/>
          </w:tcPr>
          <w:p w14:paraId="4A958750" w14:textId="1B27CE9F" w:rsidR="001F12FD" w:rsidRPr="00E05BEE" w:rsidRDefault="001F12FD" w:rsidP="001F12FD">
            <w:pPr>
              <w:rPr>
                <w:lang w:val="ro-RO"/>
              </w:rPr>
            </w:pPr>
            <w:r w:rsidRPr="00E05BEE">
              <w:rPr>
                <w:lang w:val="ro-RO"/>
              </w:rPr>
              <w:t>ХА1, XA2, ХU1, XU2</w:t>
            </w:r>
          </w:p>
        </w:tc>
        <w:tc>
          <w:tcPr>
            <w:tcW w:w="1080" w:type="dxa"/>
          </w:tcPr>
          <w:p w14:paraId="6574EF76" w14:textId="2E33AF37" w:rsidR="001F12FD" w:rsidRPr="00E05BEE" w:rsidRDefault="001F12FD" w:rsidP="001F12FD">
            <w:pPr>
              <w:rPr>
                <w:lang w:val="ro-RO"/>
              </w:rPr>
            </w:pPr>
            <w:r w:rsidRPr="00E05BEE">
              <w:rPr>
                <w:lang w:val="ro-RO"/>
              </w:rPr>
              <w:t>40</w:t>
            </w:r>
          </w:p>
        </w:tc>
        <w:tc>
          <w:tcPr>
            <w:tcW w:w="4407" w:type="dxa"/>
          </w:tcPr>
          <w:p w14:paraId="5213752E" w14:textId="21B502FF" w:rsidR="001F12FD" w:rsidRPr="00E05BEE" w:rsidRDefault="001F12FD" w:rsidP="001F12FD">
            <w:pPr>
              <w:rPr>
                <w:lang w:val="ro-RO"/>
              </w:rPr>
            </w:pPr>
            <w:r w:rsidRPr="00E05BEE">
              <w:t>URTK/SP</w:t>
            </w:r>
          </w:p>
        </w:tc>
        <w:tc>
          <w:tcPr>
            <w:tcW w:w="1442" w:type="dxa"/>
          </w:tcPr>
          <w:p w14:paraId="4F835474" w14:textId="77777777" w:rsidR="001F12FD" w:rsidRPr="00E05BEE" w:rsidRDefault="001F12FD" w:rsidP="001F12FD">
            <w:pPr>
              <w:rPr>
                <w:lang w:val="ro-RO"/>
              </w:rPr>
            </w:pPr>
          </w:p>
        </w:tc>
        <w:tc>
          <w:tcPr>
            <w:tcW w:w="2631" w:type="dxa"/>
          </w:tcPr>
          <w:p w14:paraId="7C4BD1CF" w14:textId="77777777" w:rsidR="001F12FD" w:rsidRPr="00E05BEE" w:rsidRDefault="001F12FD" w:rsidP="001F12FD">
            <w:pPr>
              <w:rPr>
                <w:lang w:val="ro-RO"/>
              </w:rPr>
            </w:pPr>
          </w:p>
        </w:tc>
        <w:tc>
          <w:tcPr>
            <w:tcW w:w="1526" w:type="dxa"/>
          </w:tcPr>
          <w:p w14:paraId="03BCF314" w14:textId="77777777" w:rsidR="001F12FD" w:rsidRPr="00E05BEE" w:rsidRDefault="001F12FD" w:rsidP="001F12FD">
            <w:pPr>
              <w:rPr>
                <w:lang w:val="ro-RO"/>
              </w:rPr>
            </w:pPr>
          </w:p>
        </w:tc>
        <w:tc>
          <w:tcPr>
            <w:tcW w:w="1051" w:type="dxa"/>
          </w:tcPr>
          <w:p w14:paraId="02C609EE" w14:textId="77777777" w:rsidR="001F12FD" w:rsidRPr="00E05BEE" w:rsidRDefault="001F12FD" w:rsidP="001F12FD">
            <w:pPr>
              <w:rPr>
                <w:lang w:val="ro-RO"/>
              </w:rPr>
            </w:pPr>
          </w:p>
        </w:tc>
      </w:tr>
      <w:tr w:rsidR="001F12FD" w:rsidRPr="00E05BEE" w14:paraId="33F624BA" w14:textId="77777777" w:rsidTr="001E23CB">
        <w:trPr>
          <w:trHeight w:val="413"/>
          <w:jc w:val="center"/>
        </w:trPr>
        <w:tc>
          <w:tcPr>
            <w:tcW w:w="530" w:type="dxa"/>
          </w:tcPr>
          <w:p w14:paraId="40E5BB16" w14:textId="77777777" w:rsidR="001F12FD" w:rsidRPr="00E05BEE" w:rsidRDefault="001F12FD" w:rsidP="001F12FD">
            <w:pPr>
              <w:numPr>
                <w:ilvl w:val="0"/>
                <w:numId w:val="1"/>
              </w:numPr>
              <w:rPr>
                <w:lang w:val="ro-RO"/>
              </w:rPr>
            </w:pPr>
          </w:p>
        </w:tc>
        <w:tc>
          <w:tcPr>
            <w:tcW w:w="2300" w:type="dxa"/>
          </w:tcPr>
          <w:p w14:paraId="484719DA" w14:textId="3840BC51" w:rsidR="001F12FD" w:rsidRPr="00E05BEE" w:rsidRDefault="001F12FD" w:rsidP="001F12FD">
            <w:pPr>
              <w:rPr>
                <w:lang w:val="ro-RO"/>
              </w:rPr>
            </w:pPr>
            <w:r w:rsidRPr="00E05BEE">
              <w:rPr>
                <w:lang w:val="ro-RO"/>
              </w:rPr>
              <w:t>Placă de separare</w:t>
            </w:r>
          </w:p>
        </w:tc>
        <w:tc>
          <w:tcPr>
            <w:tcW w:w="763" w:type="dxa"/>
            <w:vMerge/>
          </w:tcPr>
          <w:p w14:paraId="6AB79862" w14:textId="77777777" w:rsidR="001F12FD" w:rsidRPr="00E05BEE" w:rsidRDefault="001F12FD" w:rsidP="001F12FD">
            <w:pPr>
              <w:rPr>
                <w:lang w:val="ro-RO"/>
              </w:rPr>
            </w:pPr>
          </w:p>
        </w:tc>
        <w:tc>
          <w:tcPr>
            <w:tcW w:w="1080" w:type="dxa"/>
          </w:tcPr>
          <w:p w14:paraId="205DDFCA" w14:textId="26853470" w:rsidR="001F12FD" w:rsidRPr="00E05BEE" w:rsidRDefault="001F12FD" w:rsidP="001F12FD">
            <w:pPr>
              <w:rPr>
                <w:lang w:val="ro-RO"/>
              </w:rPr>
            </w:pPr>
            <w:r w:rsidRPr="00E05BEE">
              <w:rPr>
                <w:lang w:val="ro-RO"/>
              </w:rPr>
              <w:t>1</w:t>
            </w:r>
          </w:p>
        </w:tc>
        <w:tc>
          <w:tcPr>
            <w:tcW w:w="4407" w:type="dxa"/>
          </w:tcPr>
          <w:p w14:paraId="4C5F0958" w14:textId="5F396B53" w:rsidR="001F12FD" w:rsidRPr="00E05BEE" w:rsidRDefault="001F12FD" w:rsidP="001F12FD">
            <w:pPr>
              <w:rPr>
                <w:lang w:val="ro-RO"/>
              </w:rPr>
            </w:pPr>
            <w:r w:rsidRPr="00E05BEE">
              <w:t>TS-UT 6-T/SP</w:t>
            </w:r>
          </w:p>
        </w:tc>
        <w:tc>
          <w:tcPr>
            <w:tcW w:w="1442" w:type="dxa"/>
          </w:tcPr>
          <w:p w14:paraId="74F66150" w14:textId="77777777" w:rsidR="001F12FD" w:rsidRPr="00E05BEE" w:rsidRDefault="001F12FD" w:rsidP="001F12FD">
            <w:pPr>
              <w:rPr>
                <w:lang w:val="ro-RO"/>
              </w:rPr>
            </w:pPr>
          </w:p>
        </w:tc>
        <w:tc>
          <w:tcPr>
            <w:tcW w:w="2631" w:type="dxa"/>
          </w:tcPr>
          <w:p w14:paraId="2B002CEE" w14:textId="77777777" w:rsidR="001F12FD" w:rsidRPr="00E05BEE" w:rsidRDefault="001F12FD" w:rsidP="001F12FD">
            <w:pPr>
              <w:rPr>
                <w:lang w:val="ro-RO"/>
              </w:rPr>
            </w:pPr>
          </w:p>
        </w:tc>
        <w:tc>
          <w:tcPr>
            <w:tcW w:w="1526" w:type="dxa"/>
          </w:tcPr>
          <w:p w14:paraId="40C86B78" w14:textId="77777777" w:rsidR="001F12FD" w:rsidRPr="00E05BEE" w:rsidRDefault="001F12FD" w:rsidP="001F12FD">
            <w:pPr>
              <w:rPr>
                <w:lang w:val="ro-RO"/>
              </w:rPr>
            </w:pPr>
          </w:p>
        </w:tc>
        <w:tc>
          <w:tcPr>
            <w:tcW w:w="1051" w:type="dxa"/>
          </w:tcPr>
          <w:p w14:paraId="63CFBF98" w14:textId="77777777" w:rsidR="001F12FD" w:rsidRPr="00E05BEE" w:rsidRDefault="001F12FD" w:rsidP="001F12FD">
            <w:pPr>
              <w:rPr>
                <w:lang w:val="ro-RO"/>
              </w:rPr>
            </w:pPr>
          </w:p>
        </w:tc>
      </w:tr>
      <w:tr w:rsidR="001F12FD" w:rsidRPr="00E05BEE" w14:paraId="7BBDAA5F" w14:textId="77777777" w:rsidTr="001E23CB">
        <w:trPr>
          <w:trHeight w:val="413"/>
          <w:jc w:val="center"/>
        </w:trPr>
        <w:tc>
          <w:tcPr>
            <w:tcW w:w="530" w:type="dxa"/>
          </w:tcPr>
          <w:p w14:paraId="6429BB7B" w14:textId="77777777" w:rsidR="001F12FD" w:rsidRPr="00E05BEE" w:rsidRDefault="001F12FD" w:rsidP="001F12FD">
            <w:pPr>
              <w:numPr>
                <w:ilvl w:val="0"/>
                <w:numId w:val="1"/>
              </w:numPr>
              <w:rPr>
                <w:lang w:val="ro-RO"/>
              </w:rPr>
            </w:pPr>
          </w:p>
        </w:tc>
        <w:tc>
          <w:tcPr>
            <w:tcW w:w="2300" w:type="dxa"/>
          </w:tcPr>
          <w:p w14:paraId="300A507A" w14:textId="38D749A9" w:rsidR="001F12FD" w:rsidRPr="00E05BEE" w:rsidRDefault="001F12FD" w:rsidP="001F12FD">
            <w:pPr>
              <w:rPr>
                <w:lang w:val="ro-RO"/>
              </w:rPr>
            </w:pPr>
            <w:r w:rsidRPr="00E05BEE">
              <w:rPr>
                <w:lang w:val="ro-RO"/>
              </w:rPr>
              <w:t>Jumper de comutare</w:t>
            </w:r>
          </w:p>
        </w:tc>
        <w:tc>
          <w:tcPr>
            <w:tcW w:w="763" w:type="dxa"/>
            <w:vMerge/>
          </w:tcPr>
          <w:p w14:paraId="16BE164A" w14:textId="77777777" w:rsidR="001F12FD" w:rsidRPr="00E05BEE" w:rsidRDefault="001F12FD" w:rsidP="001F12FD">
            <w:pPr>
              <w:rPr>
                <w:lang w:val="ro-RO"/>
              </w:rPr>
            </w:pPr>
          </w:p>
        </w:tc>
        <w:tc>
          <w:tcPr>
            <w:tcW w:w="1080" w:type="dxa"/>
          </w:tcPr>
          <w:p w14:paraId="1569D0AE" w14:textId="3631B18F" w:rsidR="001F12FD" w:rsidRPr="00E05BEE" w:rsidRDefault="001F12FD" w:rsidP="001F12FD">
            <w:pPr>
              <w:rPr>
                <w:lang w:val="ro-RO"/>
              </w:rPr>
            </w:pPr>
            <w:r w:rsidRPr="00E05BEE">
              <w:rPr>
                <w:lang w:val="ro-RO"/>
              </w:rPr>
              <w:t>2</w:t>
            </w:r>
          </w:p>
        </w:tc>
        <w:tc>
          <w:tcPr>
            <w:tcW w:w="4407" w:type="dxa"/>
          </w:tcPr>
          <w:p w14:paraId="177754BE" w14:textId="2B759AA2" w:rsidR="001F12FD" w:rsidRPr="00E05BEE" w:rsidRDefault="001F12FD" w:rsidP="001F12FD">
            <w:pPr>
              <w:rPr>
                <w:lang w:val="ro-RO"/>
              </w:rPr>
            </w:pPr>
            <w:r w:rsidRPr="00E05BEE">
              <w:t>SB 4-</w:t>
            </w:r>
            <w:r w:rsidRPr="00E05BEE">
              <w:rPr>
                <w:rFonts w:ascii="Calibri" w:hAnsi="Calibri" w:cs="Calibri"/>
              </w:rPr>
              <w:t> </w:t>
            </w:r>
            <w:r w:rsidRPr="00E05BEE">
              <w:t>URTK/SP</w:t>
            </w:r>
          </w:p>
        </w:tc>
        <w:tc>
          <w:tcPr>
            <w:tcW w:w="1442" w:type="dxa"/>
          </w:tcPr>
          <w:p w14:paraId="57FAB2F8" w14:textId="77777777" w:rsidR="001F12FD" w:rsidRPr="00E05BEE" w:rsidRDefault="001F12FD" w:rsidP="001F12FD">
            <w:pPr>
              <w:rPr>
                <w:lang w:val="ro-RO"/>
              </w:rPr>
            </w:pPr>
          </w:p>
        </w:tc>
        <w:tc>
          <w:tcPr>
            <w:tcW w:w="2631" w:type="dxa"/>
          </w:tcPr>
          <w:p w14:paraId="47B0CBE7" w14:textId="77777777" w:rsidR="001F12FD" w:rsidRPr="00E05BEE" w:rsidRDefault="001F12FD" w:rsidP="001F12FD">
            <w:pPr>
              <w:rPr>
                <w:lang w:val="ro-RO"/>
              </w:rPr>
            </w:pPr>
          </w:p>
        </w:tc>
        <w:tc>
          <w:tcPr>
            <w:tcW w:w="1526" w:type="dxa"/>
          </w:tcPr>
          <w:p w14:paraId="648B47C4" w14:textId="77777777" w:rsidR="001F12FD" w:rsidRPr="00E05BEE" w:rsidRDefault="001F12FD" w:rsidP="001F12FD">
            <w:pPr>
              <w:rPr>
                <w:lang w:val="ro-RO"/>
              </w:rPr>
            </w:pPr>
          </w:p>
        </w:tc>
        <w:tc>
          <w:tcPr>
            <w:tcW w:w="1051" w:type="dxa"/>
          </w:tcPr>
          <w:p w14:paraId="4E4D04CA" w14:textId="77777777" w:rsidR="001F12FD" w:rsidRPr="00E05BEE" w:rsidRDefault="001F12FD" w:rsidP="001F12FD">
            <w:pPr>
              <w:rPr>
                <w:lang w:val="ro-RO"/>
              </w:rPr>
            </w:pPr>
          </w:p>
        </w:tc>
      </w:tr>
      <w:tr w:rsidR="00EE2816" w:rsidRPr="00E05BEE" w14:paraId="051FCA4C" w14:textId="77777777" w:rsidTr="001E23CB">
        <w:trPr>
          <w:trHeight w:val="413"/>
          <w:jc w:val="center"/>
        </w:trPr>
        <w:tc>
          <w:tcPr>
            <w:tcW w:w="530" w:type="dxa"/>
          </w:tcPr>
          <w:p w14:paraId="144BA9D3" w14:textId="77777777" w:rsidR="00EE2816" w:rsidRPr="00E05BEE" w:rsidRDefault="00EE2816" w:rsidP="001F12FD">
            <w:pPr>
              <w:numPr>
                <w:ilvl w:val="0"/>
                <w:numId w:val="1"/>
              </w:numPr>
              <w:rPr>
                <w:lang w:val="ro-RO"/>
              </w:rPr>
            </w:pPr>
          </w:p>
        </w:tc>
        <w:tc>
          <w:tcPr>
            <w:tcW w:w="2300" w:type="dxa"/>
          </w:tcPr>
          <w:p w14:paraId="35BEBA0D" w14:textId="36290148" w:rsidR="00EE2816" w:rsidRPr="00E05BEE" w:rsidRDefault="00EE2816" w:rsidP="001F12FD">
            <w:pPr>
              <w:rPr>
                <w:lang w:val="ro-RO"/>
              </w:rPr>
            </w:pPr>
            <w:r w:rsidRPr="00E05BEE">
              <w:rPr>
                <w:lang w:val="ro-RO"/>
              </w:rPr>
              <w:t>Placa de separare</w:t>
            </w:r>
          </w:p>
        </w:tc>
        <w:tc>
          <w:tcPr>
            <w:tcW w:w="763" w:type="dxa"/>
            <w:vMerge/>
          </w:tcPr>
          <w:p w14:paraId="70F4599D" w14:textId="77777777" w:rsidR="00EE2816" w:rsidRPr="00E05BEE" w:rsidRDefault="00EE2816" w:rsidP="001F12FD">
            <w:pPr>
              <w:rPr>
                <w:lang w:val="ro-RO"/>
              </w:rPr>
            </w:pPr>
          </w:p>
        </w:tc>
        <w:tc>
          <w:tcPr>
            <w:tcW w:w="1080" w:type="dxa"/>
          </w:tcPr>
          <w:p w14:paraId="691ED485" w14:textId="5E2307D0" w:rsidR="00EE2816" w:rsidRPr="00E05BEE" w:rsidRDefault="00EE2816" w:rsidP="001F12FD">
            <w:pPr>
              <w:rPr>
                <w:lang w:val="ro-RO"/>
              </w:rPr>
            </w:pPr>
            <w:r w:rsidRPr="00E05BEE">
              <w:rPr>
                <w:lang w:val="ro-RO"/>
              </w:rPr>
              <w:t>8</w:t>
            </w:r>
          </w:p>
        </w:tc>
        <w:tc>
          <w:tcPr>
            <w:tcW w:w="4407" w:type="dxa"/>
          </w:tcPr>
          <w:p w14:paraId="5ECBCF27" w14:textId="7AA6C07E" w:rsidR="00EE2816" w:rsidRPr="00E05BEE" w:rsidRDefault="00EE2816" w:rsidP="001F12FD">
            <w:r w:rsidRPr="00E05BEE">
              <w:t>ATP-URTK/SP</w:t>
            </w:r>
          </w:p>
        </w:tc>
        <w:tc>
          <w:tcPr>
            <w:tcW w:w="1442" w:type="dxa"/>
          </w:tcPr>
          <w:p w14:paraId="4BD6E708" w14:textId="77777777" w:rsidR="00EE2816" w:rsidRPr="00E05BEE" w:rsidRDefault="00EE2816" w:rsidP="001F12FD">
            <w:pPr>
              <w:rPr>
                <w:lang w:val="ro-RO"/>
              </w:rPr>
            </w:pPr>
          </w:p>
        </w:tc>
        <w:tc>
          <w:tcPr>
            <w:tcW w:w="2631" w:type="dxa"/>
          </w:tcPr>
          <w:p w14:paraId="0E69EBE9" w14:textId="77777777" w:rsidR="00EE2816" w:rsidRPr="00E05BEE" w:rsidRDefault="00EE2816" w:rsidP="001F12FD">
            <w:pPr>
              <w:rPr>
                <w:lang w:val="ro-RO"/>
              </w:rPr>
            </w:pPr>
          </w:p>
        </w:tc>
        <w:tc>
          <w:tcPr>
            <w:tcW w:w="1526" w:type="dxa"/>
          </w:tcPr>
          <w:p w14:paraId="108C007F" w14:textId="77777777" w:rsidR="00EE2816" w:rsidRPr="00E05BEE" w:rsidRDefault="00EE2816" w:rsidP="001F12FD">
            <w:pPr>
              <w:rPr>
                <w:lang w:val="ro-RO"/>
              </w:rPr>
            </w:pPr>
          </w:p>
        </w:tc>
        <w:tc>
          <w:tcPr>
            <w:tcW w:w="1051" w:type="dxa"/>
          </w:tcPr>
          <w:p w14:paraId="65FBBA1D" w14:textId="77777777" w:rsidR="00EE2816" w:rsidRPr="00E05BEE" w:rsidRDefault="00EE2816" w:rsidP="001F12FD">
            <w:pPr>
              <w:rPr>
                <w:lang w:val="ro-RO"/>
              </w:rPr>
            </w:pPr>
          </w:p>
        </w:tc>
      </w:tr>
      <w:tr w:rsidR="001F12FD" w:rsidRPr="00E05BEE" w14:paraId="079F4917" w14:textId="77777777" w:rsidTr="001E23CB">
        <w:trPr>
          <w:trHeight w:val="413"/>
          <w:jc w:val="center"/>
        </w:trPr>
        <w:tc>
          <w:tcPr>
            <w:tcW w:w="530" w:type="dxa"/>
          </w:tcPr>
          <w:p w14:paraId="5985E81C" w14:textId="77777777" w:rsidR="001F12FD" w:rsidRPr="00E05BEE" w:rsidRDefault="001F12FD" w:rsidP="001F12FD">
            <w:pPr>
              <w:numPr>
                <w:ilvl w:val="0"/>
                <w:numId w:val="1"/>
              </w:numPr>
              <w:rPr>
                <w:lang w:val="ro-RO"/>
              </w:rPr>
            </w:pPr>
          </w:p>
        </w:tc>
        <w:tc>
          <w:tcPr>
            <w:tcW w:w="2300" w:type="dxa"/>
          </w:tcPr>
          <w:p w14:paraId="012668B2" w14:textId="59BA10F7" w:rsidR="001F12FD" w:rsidRPr="00E05BEE" w:rsidRDefault="001F12FD" w:rsidP="001F12FD">
            <w:r w:rsidRPr="00E05BEE">
              <w:rPr>
                <w:lang w:val="ro-RO"/>
              </w:rPr>
              <w:t>Jumper de comutare</w:t>
            </w:r>
          </w:p>
        </w:tc>
        <w:tc>
          <w:tcPr>
            <w:tcW w:w="763" w:type="dxa"/>
            <w:vMerge/>
          </w:tcPr>
          <w:p w14:paraId="398B2512" w14:textId="77777777" w:rsidR="001F12FD" w:rsidRPr="00E05BEE" w:rsidRDefault="001F12FD" w:rsidP="001F12FD">
            <w:pPr>
              <w:rPr>
                <w:lang w:val="ro-RO"/>
              </w:rPr>
            </w:pPr>
          </w:p>
        </w:tc>
        <w:tc>
          <w:tcPr>
            <w:tcW w:w="1080" w:type="dxa"/>
          </w:tcPr>
          <w:p w14:paraId="2A19E40E" w14:textId="12E1ADA5" w:rsidR="001F12FD" w:rsidRPr="00E05BEE" w:rsidRDefault="001F12FD" w:rsidP="001F12FD">
            <w:pPr>
              <w:rPr>
                <w:lang w:val="ro-RO"/>
              </w:rPr>
            </w:pPr>
            <w:r w:rsidRPr="00E05BEE">
              <w:rPr>
                <w:lang w:val="ro-RO"/>
              </w:rPr>
              <w:t>8</w:t>
            </w:r>
          </w:p>
        </w:tc>
        <w:tc>
          <w:tcPr>
            <w:tcW w:w="4407" w:type="dxa"/>
          </w:tcPr>
          <w:p w14:paraId="3E4EBB16" w14:textId="2775635D" w:rsidR="001F12FD" w:rsidRPr="00E05BEE" w:rsidRDefault="001F12FD" w:rsidP="001F12FD">
            <w:r w:rsidRPr="00E05BEE">
              <w:t>SB 2-</w:t>
            </w:r>
            <w:r w:rsidRPr="00E05BEE">
              <w:rPr>
                <w:rFonts w:ascii="Calibri" w:hAnsi="Calibri" w:cs="Calibri"/>
              </w:rPr>
              <w:t> </w:t>
            </w:r>
            <w:r w:rsidRPr="00E05BEE">
              <w:t>URTK/SP</w:t>
            </w:r>
          </w:p>
        </w:tc>
        <w:tc>
          <w:tcPr>
            <w:tcW w:w="1442" w:type="dxa"/>
          </w:tcPr>
          <w:p w14:paraId="6D6C1833" w14:textId="77777777" w:rsidR="001F12FD" w:rsidRPr="00E05BEE" w:rsidRDefault="001F12FD" w:rsidP="001F12FD">
            <w:pPr>
              <w:rPr>
                <w:lang w:val="ro-RO"/>
              </w:rPr>
            </w:pPr>
          </w:p>
        </w:tc>
        <w:tc>
          <w:tcPr>
            <w:tcW w:w="2631" w:type="dxa"/>
          </w:tcPr>
          <w:p w14:paraId="66E95B3B" w14:textId="77777777" w:rsidR="001F12FD" w:rsidRPr="00E05BEE" w:rsidRDefault="001F12FD" w:rsidP="001F12FD">
            <w:pPr>
              <w:rPr>
                <w:lang w:val="ro-RO"/>
              </w:rPr>
            </w:pPr>
          </w:p>
        </w:tc>
        <w:tc>
          <w:tcPr>
            <w:tcW w:w="1526" w:type="dxa"/>
          </w:tcPr>
          <w:p w14:paraId="215DC645" w14:textId="77777777" w:rsidR="001F12FD" w:rsidRPr="00E05BEE" w:rsidRDefault="001F12FD" w:rsidP="001F12FD">
            <w:pPr>
              <w:rPr>
                <w:lang w:val="ro-RO"/>
              </w:rPr>
            </w:pPr>
          </w:p>
        </w:tc>
        <w:tc>
          <w:tcPr>
            <w:tcW w:w="1051" w:type="dxa"/>
          </w:tcPr>
          <w:p w14:paraId="258C04C2" w14:textId="77777777" w:rsidR="001F12FD" w:rsidRPr="00E05BEE" w:rsidRDefault="001F12FD" w:rsidP="001F12FD">
            <w:pPr>
              <w:rPr>
                <w:lang w:val="ro-RO"/>
              </w:rPr>
            </w:pPr>
          </w:p>
        </w:tc>
      </w:tr>
      <w:tr w:rsidR="001F12FD" w:rsidRPr="00E05BEE" w14:paraId="5A34EC4D" w14:textId="77777777" w:rsidTr="001E23CB">
        <w:trPr>
          <w:trHeight w:val="413"/>
          <w:jc w:val="center"/>
        </w:trPr>
        <w:tc>
          <w:tcPr>
            <w:tcW w:w="530" w:type="dxa"/>
          </w:tcPr>
          <w:p w14:paraId="24B72C87" w14:textId="77777777" w:rsidR="001F12FD" w:rsidRPr="00E05BEE" w:rsidRDefault="001F12FD" w:rsidP="001F12FD">
            <w:pPr>
              <w:numPr>
                <w:ilvl w:val="0"/>
                <w:numId w:val="1"/>
              </w:numPr>
              <w:rPr>
                <w:lang w:val="ro-RO"/>
              </w:rPr>
            </w:pPr>
          </w:p>
        </w:tc>
        <w:tc>
          <w:tcPr>
            <w:tcW w:w="2300" w:type="dxa"/>
          </w:tcPr>
          <w:p w14:paraId="22340DD0" w14:textId="1BAF0467" w:rsidR="001F12FD" w:rsidRPr="00E05BEE" w:rsidRDefault="001F12FD" w:rsidP="001F12FD">
            <w:r w:rsidRPr="00E05BEE">
              <w:rPr>
                <w:lang w:val="ro-RO"/>
              </w:rPr>
              <w:t>Capac de stop</w:t>
            </w:r>
          </w:p>
        </w:tc>
        <w:tc>
          <w:tcPr>
            <w:tcW w:w="763" w:type="dxa"/>
          </w:tcPr>
          <w:p w14:paraId="7ADD1C6B" w14:textId="77777777" w:rsidR="001F12FD" w:rsidRPr="00E05BEE" w:rsidRDefault="001F12FD" w:rsidP="001F12FD">
            <w:pPr>
              <w:rPr>
                <w:lang w:val="ro-RO"/>
              </w:rPr>
            </w:pPr>
          </w:p>
        </w:tc>
        <w:tc>
          <w:tcPr>
            <w:tcW w:w="1080" w:type="dxa"/>
          </w:tcPr>
          <w:p w14:paraId="4202A513" w14:textId="2294526C" w:rsidR="001F12FD" w:rsidRPr="00E05BEE" w:rsidRDefault="001F12FD" w:rsidP="001F12FD">
            <w:pPr>
              <w:rPr>
                <w:lang w:val="ro-RO"/>
              </w:rPr>
            </w:pPr>
            <w:r w:rsidRPr="00E05BEE">
              <w:rPr>
                <w:lang w:val="ro-RO"/>
              </w:rPr>
              <w:t>13</w:t>
            </w:r>
          </w:p>
        </w:tc>
        <w:tc>
          <w:tcPr>
            <w:tcW w:w="4407" w:type="dxa"/>
            <w:vAlign w:val="center"/>
          </w:tcPr>
          <w:p w14:paraId="7A83B2CC" w14:textId="0FAF226B" w:rsidR="001F12FD" w:rsidRPr="00E05BEE" w:rsidRDefault="001F12FD" w:rsidP="001F12FD">
            <w:r w:rsidRPr="00E05BEE">
              <w:rPr>
                <w:rFonts w:cs="Calibri"/>
                <w:color w:val="000000"/>
              </w:rPr>
              <w:t>E/NS 35N</w:t>
            </w:r>
          </w:p>
        </w:tc>
        <w:tc>
          <w:tcPr>
            <w:tcW w:w="1442" w:type="dxa"/>
          </w:tcPr>
          <w:p w14:paraId="296F47B4" w14:textId="77777777" w:rsidR="001F12FD" w:rsidRPr="00E05BEE" w:rsidRDefault="001F12FD" w:rsidP="001F12FD">
            <w:pPr>
              <w:rPr>
                <w:lang w:val="ro-RO"/>
              </w:rPr>
            </w:pPr>
          </w:p>
        </w:tc>
        <w:tc>
          <w:tcPr>
            <w:tcW w:w="2631" w:type="dxa"/>
          </w:tcPr>
          <w:p w14:paraId="2D1E8727" w14:textId="77777777" w:rsidR="001F12FD" w:rsidRPr="00E05BEE" w:rsidRDefault="001F12FD" w:rsidP="001F12FD">
            <w:pPr>
              <w:rPr>
                <w:lang w:val="ro-RO"/>
              </w:rPr>
            </w:pPr>
          </w:p>
        </w:tc>
        <w:tc>
          <w:tcPr>
            <w:tcW w:w="1526" w:type="dxa"/>
          </w:tcPr>
          <w:p w14:paraId="0733B6F1" w14:textId="77777777" w:rsidR="001F12FD" w:rsidRPr="00E05BEE" w:rsidRDefault="001F12FD" w:rsidP="001F12FD">
            <w:pPr>
              <w:rPr>
                <w:lang w:val="ro-RO"/>
              </w:rPr>
            </w:pPr>
          </w:p>
        </w:tc>
        <w:tc>
          <w:tcPr>
            <w:tcW w:w="1051" w:type="dxa"/>
          </w:tcPr>
          <w:p w14:paraId="65FDF1DF" w14:textId="77777777" w:rsidR="001F12FD" w:rsidRPr="00E05BEE" w:rsidRDefault="001F12FD" w:rsidP="001F12FD">
            <w:pPr>
              <w:rPr>
                <w:lang w:val="ro-RO"/>
              </w:rPr>
            </w:pPr>
          </w:p>
        </w:tc>
      </w:tr>
      <w:tr w:rsidR="001F12FD" w:rsidRPr="00E05BEE" w14:paraId="65CEC8B2" w14:textId="77777777" w:rsidTr="001E23CB">
        <w:trPr>
          <w:trHeight w:val="413"/>
          <w:jc w:val="center"/>
        </w:trPr>
        <w:tc>
          <w:tcPr>
            <w:tcW w:w="530" w:type="dxa"/>
          </w:tcPr>
          <w:p w14:paraId="570203B9" w14:textId="77777777" w:rsidR="001F12FD" w:rsidRPr="00E05BEE" w:rsidRDefault="001F12FD" w:rsidP="001F12FD">
            <w:pPr>
              <w:numPr>
                <w:ilvl w:val="0"/>
                <w:numId w:val="1"/>
              </w:numPr>
              <w:rPr>
                <w:lang w:val="ro-RO"/>
              </w:rPr>
            </w:pPr>
          </w:p>
        </w:tc>
        <w:tc>
          <w:tcPr>
            <w:tcW w:w="2300" w:type="dxa"/>
          </w:tcPr>
          <w:p w14:paraId="0355A6D4" w14:textId="4CC820FC" w:rsidR="001F12FD" w:rsidRPr="00E05BEE" w:rsidRDefault="001F12FD" w:rsidP="001F12FD">
            <w:r w:rsidRPr="00E05BEE">
              <w:rPr>
                <w:lang w:val="ro-RO"/>
              </w:rPr>
              <w:t>Suport pentru marcarea cutiei de borne</w:t>
            </w:r>
          </w:p>
        </w:tc>
        <w:tc>
          <w:tcPr>
            <w:tcW w:w="763" w:type="dxa"/>
          </w:tcPr>
          <w:p w14:paraId="5A676C09" w14:textId="77777777" w:rsidR="001F12FD" w:rsidRPr="00E05BEE" w:rsidRDefault="001F12FD" w:rsidP="001F12FD">
            <w:pPr>
              <w:rPr>
                <w:lang w:val="ro-RO"/>
              </w:rPr>
            </w:pPr>
          </w:p>
        </w:tc>
        <w:tc>
          <w:tcPr>
            <w:tcW w:w="1080" w:type="dxa"/>
          </w:tcPr>
          <w:p w14:paraId="07EDC599" w14:textId="54AE86D5" w:rsidR="001F12FD" w:rsidRPr="00E05BEE" w:rsidRDefault="001F12FD" w:rsidP="001F12FD">
            <w:pPr>
              <w:rPr>
                <w:lang w:val="ro-RO"/>
              </w:rPr>
            </w:pPr>
            <w:r w:rsidRPr="00E05BEE">
              <w:rPr>
                <w:lang w:val="ro-RO"/>
              </w:rPr>
              <w:t>12</w:t>
            </w:r>
          </w:p>
        </w:tc>
        <w:tc>
          <w:tcPr>
            <w:tcW w:w="4407" w:type="dxa"/>
            <w:vAlign w:val="center"/>
          </w:tcPr>
          <w:p w14:paraId="47C222FF" w14:textId="6BE38A39" w:rsidR="001F12FD" w:rsidRPr="00E05BEE" w:rsidRDefault="001F12FD" w:rsidP="001F12FD">
            <w:r w:rsidRPr="00E05BEE">
              <w:rPr>
                <w:rFonts w:cs="Calibri"/>
                <w:color w:val="000000"/>
              </w:rPr>
              <w:t>KLM-A</w:t>
            </w:r>
          </w:p>
        </w:tc>
        <w:tc>
          <w:tcPr>
            <w:tcW w:w="1442" w:type="dxa"/>
          </w:tcPr>
          <w:p w14:paraId="7DC5751D" w14:textId="77777777" w:rsidR="001F12FD" w:rsidRPr="00E05BEE" w:rsidRDefault="001F12FD" w:rsidP="001F12FD">
            <w:pPr>
              <w:rPr>
                <w:lang w:val="ro-RO"/>
              </w:rPr>
            </w:pPr>
          </w:p>
        </w:tc>
        <w:tc>
          <w:tcPr>
            <w:tcW w:w="2631" w:type="dxa"/>
          </w:tcPr>
          <w:p w14:paraId="1B2AC9A1" w14:textId="77777777" w:rsidR="001F12FD" w:rsidRPr="00E05BEE" w:rsidRDefault="001F12FD" w:rsidP="001F12FD">
            <w:pPr>
              <w:rPr>
                <w:lang w:val="ro-RO"/>
              </w:rPr>
            </w:pPr>
          </w:p>
        </w:tc>
        <w:tc>
          <w:tcPr>
            <w:tcW w:w="1526" w:type="dxa"/>
          </w:tcPr>
          <w:p w14:paraId="5385F523" w14:textId="77777777" w:rsidR="001F12FD" w:rsidRPr="00E05BEE" w:rsidRDefault="001F12FD" w:rsidP="001F12FD">
            <w:pPr>
              <w:rPr>
                <w:lang w:val="ro-RO"/>
              </w:rPr>
            </w:pPr>
          </w:p>
        </w:tc>
        <w:tc>
          <w:tcPr>
            <w:tcW w:w="1051" w:type="dxa"/>
          </w:tcPr>
          <w:p w14:paraId="551A1CC6" w14:textId="77777777" w:rsidR="001F12FD" w:rsidRPr="00E05BEE" w:rsidRDefault="001F12FD" w:rsidP="001F12FD">
            <w:pPr>
              <w:rPr>
                <w:lang w:val="ro-RO"/>
              </w:rPr>
            </w:pPr>
          </w:p>
        </w:tc>
      </w:tr>
      <w:tr w:rsidR="001F12FD" w:rsidRPr="00E05BEE" w14:paraId="3FBDC40C" w14:textId="77777777" w:rsidTr="001E23CB">
        <w:trPr>
          <w:trHeight w:val="413"/>
          <w:jc w:val="center"/>
        </w:trPr>
        <w:tc>
          <w:tcPr>
            <w:tcW w:w="530" w:type="dxa"/>
          </w:tcPr>
          <w:p w14:paraId="15A60172" w14:textId="77777777" w:rsidR="001F12FD" w:rsidRPr="00E05BEE" w:rsidRDefault="001F12FD" w:rsidP="001F12FD">
            <w:pPr>
              <w:numPr>
                <w:ilvl w:val="0"/>
                <w:numId w:val="1"/>
              </w:numPr>
              <w:rPr>
                <w:lang w:val="ro-RO"/>
              </w:rPr>
            </w:pPr>
          </w:p>
        </w:tc>
        <w:tc>
          <w:tcPr>
            <w:tcW w:w="2300" w:type="dxa"/>
          </w:tcPr>
          <w:p w14:paraId="1C922059" w14:textId="133AB022" w:rsidR="001F12FD" w:rsidRPr="00E05BEE" w:rsidRDefault="001F12FD" w:rsidP="001F12FD">
            <w:r w:rsidRPr="00E05BEE">
              <w:rPr>
                <w:lang w:val="ro-RO"/>
              </w:rPr>
              <w:t>Benzi de marcare</w:t>
            </w:r>
          </w:p>
        </w:tc>
        <w:tc>
          <w:tcPr>
            <w:tcW w:w="763" w:type="dxa"/>
          </w:tcPr>
          <w:p w14:paraId="74737A13" w14:textId="77777777" w:rsidR="001F12FD" w:rsidRPr="00E05BEE" w:rsidRDefault="001F12FD" w:rsidP="001F12FD">
            <w:pPr>
              <w:rPr>
                <w:lang w:val="ro-RO"/>
              </w:rPr>
            </w:pPr>
          </w:p>
        </w:tc>
        <w:tc>
          <w:tcPr>
            <w:tcW w:w="1080" w:type="dxa"/>
          </w:tcPr>
          <w:p w14:paraId="2CEFB712" w14:textId="4CA86D3C" w:rsidR="001F12FD" w:rsidRPr="00E05BEE" w:rsidRDefault="001F12FD" w:rsidP="001F12FD">
            <w:pPr>
              <w:rPr>
                <w:lang w:val="ro-RO"/>
              </w:rPr>
            </w:pPr>
            <w:r w:rsidRPr="00E05BEE">
              <w:rPr>
                <w:lang w:val="ro-RO"/>
              </w:rPr>
              <w:t>1</w:t>
            </w:r>
          </w:p>
        </w:tc>
        <w:tc>
          <w:tcPr>
            <w:tcW w:w="4407" w:type="dxa"/>
            <w:vAlign w:val="center"/>
          </w:tcPr>
          <w:p w14:paraId="034F04FC" w14:textId="553EDDDB" w:rsidR="001F12FD" w:rsidRPr="00E05BEE" w:rsidRDefault="001F12FD" w:rsidP="001F12FD">
            <w:r w:rsidRPr="00E05BEE">
              <w:rPr>
                <w:rFonts w:cs="Calibri"/>
                <w:color w:val="000000"/>
              </w:rPr>
              <w:t>ESL 44x7</w:t>
            </w:r>
          </w:p>
        </w:tc>
        <w:tc>
          <w:tcPr>
            <w:tcW w:w="1442" w:type="dxa"/>
          </w:tcPr>
          <w:p w14:paraId="097EEA0D" w14:textId="77777777" w:rsidR="001F12FD" w:rsidRPr="00E05BEE" w:rsidRDefault="001F12FD" w:rsidP="001F12FD">
            <w:pPr>
              <w:rPr>
                <w:lang w:val="ro-RO"/>
              </w:rPr>
            </w:pPr>
          </w:p>
        </w:tc>
        <w:tc>
          <w:tcPr>
            <w:tcW w:w="2631" w:type="dxa"/>
          </w:tcPr>
          <w:p w14:paraId="64E5B888" w14:textId="77777777" w:rsidR="001F12FD" w:rsidRPr="00E05BEE" w:rsidRDefault="001F12FD" w:rsidP="001F12FD">
            <w:pPr>
              <w:rPr>
                <w:lang w:val="ro-RO"/>
              </w:rPr>
            </w:pPr>
          </w:p>
        </w:tc>
        <w:tc>
          <w:tcPr>
            <w:tcW w:w="1526" w:type="dxa"/>
          </w:tcPr>
          <w:p w14:paraId="5BE53900" w14:textId="77777777" w:rsidR="001F12FD" w:rsidRPr="00E05BEE" w:rsidRDefault="001F12FD" w:rsidP="001F12FD">
            <w:pPr>
              <w:rPr>
                <w:lang w:val="ro-RO"/>
              </w:rPr>
            </w:pPr>
          </w:p>
        </w:tc>
        <w:tc>
          <w:tcPr>
            <w:tcW w:w="1051" w:type="dxa"/>
          </w:tcPr>
          <w:p w14:paraId="03C88C5F" w14:textId="77777777" w:rsidR="001F12FD" w:rsidRPr="00E05BEE" w:rsidRDefault="001F12FD" w:rsidP="001F12FD">
            <w:pPr>
              <w:rPr>
                <w:lang w:val="ro-RO"/>
              </w:rPr>
            </w:pPr>
          </w:p>
        </w:tc>
      </w:tr>
      <w:tr w:rsidR="001F12FD" w:rsidRPr="00E05BEE" w14:paraId="4E6BFDBE" w14:textId="77777777" w:rsidTr="001E23CB">
        <w:trPr>
          <w:trHeight w:val="413"/>
          <w:jc w:val="center"/>
        </w:trPr>
        <w:tc>
          <w:tcPr>
            <w:tcW w:w="530" w:type="dxa"/>
          </w:tcPr>
          <w:p w14:paraId="5C3A1196" w14:textId="77777777" w:rsidR="001F12FD" w:rsidRPr="00E05BEE" w:rsidRDefault="001F12FD" w:rsidP="001F12FD">
            <w:pPr>
              <w:numPr>
                <w:ilvl w:val="0"/>
                <w:numId w:val="1"/>
              </w:numPr>
              <w:rPr>
                <w:lang w:val="ro-RO"/>
              </w:rPr>
            </w:pPr>
          </w:p>
        </w:tc>
        <w:tc>
          <w:tcPr>
            <w:tcW w:w="2300" w:type="dxa"/>
          </w:tcPr>
          <w:p w14:paraId="326A8165" w14:textId="77777777" w:rsidR="001F12FD" w:rsidRPr="00E05BEE" w:rsidRDefault="001F12FD" w:rsidP="001F12FD">
            <w:pPr>
              <w:rPr>
                <w:lang w:val="ro-RO"/>
              </w:rPr>
            </w:pPr>
            <w:r w:rsidRPr="00E05BEE">
              <w:rPr>
                <w:lang w:val="ro-RO"/>
              </w:rPr>
              <w:t xml:space="preserve">Șină DIN, </w:t>
            </w:r>
          </w:p>
          <w:p w14:paraId="3AC19ABC" w14:textId="3AF2D75C" w:rsidR="001F12FD" w:rsidRPr="00E05BEE" w:rsidRDefault="001F12FD" w:rsidP="001F12FD">
            <w:pPr>
              <w:rPr>
                <w:lang w:val="ro-RO"/>
              </w:rPr>
            </w:pPr>
            <w:r w:rsidRPr="00E05BEE">
              <w:rPr>
                <w:lang w:val="ro-RO"/>
              </w:rPr>
              <w:t>cu perforare</w:t>
            </w:r>
          </w:p>
        </w:tc>
        <w:tc>
          <w:tcPr>
            <w:tcW w:w="763" w:type="dxa"/>
          </w:tcPr>
          <w:p w14:paraId="7DE57213" w14:textId="77777777" w:rsidR="001F12FD" w:rsidRPr="00E05BEE" w:rsidRDefault="001F12FD" w:rsidP="001F12FD">
            <w:pPr>
              <w:rPr>
                <w:lang w:val="ro-RO"/>
              </w:rPr>
            </w:pPr>
          </w:p>
        </w:tc>
        <w:tc>
          <w:tcPr>
            <w:tcW w:w="1080" w:type="dxa"/>
          </w:tcPr>
          <w:p w14:paraId="3059DFB6" w14:textId="4808280F" w:rsidR="001F12FD" w:rsidRPr="00E05BEE" w:rsidRDefault="00761DAA" w:rsidP="001F12FD">
            <w:pPr>
              <w:rPr>
                <w:lang w:val="ro-RO"/>
              </w:rPr>
            </w:pPr>
            <w:r w:rsidRPr="00E05BEE">
              <w:rPr>
                <w:lang w:val="ro-RO"/>
              </w:rPr>
              <w:t>6</w:t>
            </w:r>
          </w:p>
        </w:tc>
        <w:tc>
          <w:tcPr>
            <w:tcW w:w="4407" w:type="dxa"/>
          </w:tcPr>
          <w:p w14:paraId="02E8128D" w14:textId="6151FE03" w:rsidR="001F12FD" w:rsidRPr="00E05BEE" w:rsidRDefault="001F12FD" w:rsidP="001F12FD">
            <w:pPr>
              <w:rPr>
                <w:rFonts w:cs="Calibri"/>
                <w:color w:val="000000"/>
              </w:rPr>
            </w:pPr>
            <w:r w:rsidRPr="00E05BEE">
              <w:t>NS 35/15 PERF 2000MM</w:t>
            </w:r>
          </w:p>
        </w:tc>
        <w:tc>
          <w:tcPr>
            <w:tcW w:w="1442" w:type="dxa"/>
          </w:tcPr>
          <w:p w14:paraId="1C1C5F00" w14:textId="77777777" w:rsidR="001F12FD" w:rsidRPr="00E05BEE" w:rsidRDefault="001F12FD" w:rsidP="001F12FD">
            <w:pPr>
              <w:rPr>
                <w:lang w:val="ro-RO"/>
              </w:rPr>
            </w:pPr>
          </w:p>
        </w:tc>
        <w:tc>
          <w:tcPr>
            <w:tcW w:w="2631" w:type="dxa"/>
          </w:tcPr>
          <w:p w14:paraId="07754A30" w14:textId="77777777" w:rsidR="001F12FD" w:rsidRPr="00E05BEE" w:rsidRDefault="001F12FD" w:rsidP="001F12FD">
            <w:pPr>
              <w:rPr>
                <w:lang w:val="ro-RO"/>
              </w:rPr>
            </w:pPr>
          </w:p>
        </w:tc>
        <w:tc>
          <w:tcPr>
            <w:tcW w:w="1526" w:type="dxa"/>
          </w:tcPr>
          <w:p w14:paraId="39ABCCFC" w14:textId="77777777" w:rsidR="001F12FD" w:rsidRPr="00E05BEE" w:rsidRDefault="001F12FD" w:rsidP="001F12FD">
            <w:pPr>
              <w:rPr>
                <w:lang w:val="ro-RO"/>
              </w:rPr>
            </w:pPr>
          </w:p>
        </w:tc>
        <w:tc>
          <w:tcPr>
            <w:tcW w:w="1051" w:type="dxa"/>
          </w:tcPr>
          <w:p w14:paraId="0EE3A635" w14:textId="77777777" w:rsidR="001F12FD" w:rsidRPr="00E05BEE" w:rsidRDefault="001F12FD" w:rsidP="001F12FD">
            <w:pPr>
              <w:rPr>
                <w:lang w:val="ro-RO"/>
              </w:rPr>
            </w:pPr>
          </w:p>
        </w:tc>
      </w:tr>
      <w:tr w:rsidR="001F12FD" w:rsidRPr="00E05BEE" w14:paraId="02DAE0C6" w14:textId="77777777" w:rsidTr="001E23CB">
        <w:trPr>
          <w:trHeight w:val="413"/>
          <w:jc w:val="center"/>
        </w:trPr>
        <w:tc>
          <w:tcPr>
            <w:tcW w:w="530" w:type="dxa"/>
          </w:tcPr>
          <w:p w14:paraId="52B3FA9B" w14:textId="77777777" w:rsidR="001F12FD" w:rsidRPr="00E05BEE" w:rsidRDefault="001F12FD" w:rsidP="001F12FD">
            <w:pPr>
              <w:numPr>
                <w:ilvl w:val="0"/>
                <w:numId w:val="1"/>
              </w:numPr>
              <w:rPr>
                <w:lang w:val="ro-RO"/>
              </w:rPr>
            </w:pPr>
          </w:p>
        </w:tc>
        <w:tc>
          <w:tcPr>
            <w:tcW w:w="2300" w:type="dxa"/>
          </w:tcPr>
          <w:p w14:paraId="5DA1FC40" w14:textId="218A9388" w:rsidR="001F12FD" w:rsidRPr="00E05BEE" w:rsidRDefault="001F12FD" w:rsidP="001F12FD">
            <w:pPr>
              <w:rPr>
                <w:lang w:val="ro-RO"/>
              </w:rPr>
            </w:pPr>
            <w:r w:rsidRPr="00E05BEE">
              <w:rPr>
                <w:lang w:val="ro-RO"/>
              </w:rPr>
              <w:t>Capac de capăt</w:t>
            </w:r>
          </w:p>
        </w:tc>
        <w:tc>
          <w:tcPr>
            <w:tcW w:w="763" w:type="dxa"/>
          </w:tcPr>
          <w:p w14:paraId="15EED96B" w14:textId="77777777" w:rsidR="001F12FD" w:rsidRPr="00E05BEE" w:rsidRDefault="001F12FD" w:rsidP="001F12FD">
            <w:pPr>
              <w:rPr>
                <w:lang w:val="ro-RO"/>
              </w:rPr>
            </w:pPr>
          </w:p>
        </w:tc>
        <w:tc>
          <w:tcPr>
            <w:tcW w:w="1080" w:type="dxa"/>
          </w:tcPr>
          <w:p w14:paraId="2A570B54" w14:textId="55C081C1" w:rsidR="001F12FD" w:rsidRPr="00E05BEE" w:rsidRDefault="00761DAA" w:rsidP="001F12FD">
            <w:pPr>
              <w:rPr>
                <w:lang w:val="ro-RO"/>
              </w:rPr>
            </w:pPr>
            <w:r w:rsidRPr="00E05BEE">
              <w:rPr>
                <w:lang w:val="ro-RO"/>
              </w:rPr>
              <w:t>18</w:t>
            </w:r>
          </w:p>
        </w:tc>
        <w:tc>
          <w:tcPr>
            <w:tcW w:w="4407" w:type="dxa"/>
          </w:tcPr>
          <w:p w14:paraId="685A5474" w14:textId="31E0EEDE" w:rsidR="001F12FD" w:rsidRPr="00E05BEE" w:rsidRDefault="001F12FD" w:rsidP="001F12FD">
            <w:pPr>
              <w:rPr>
                <w:rFonts w:cs="Calibri"/>
                <w:color w:val="000000"/>
              </w:rPr>
            </w:pPr>
            <w:r w:rsidRPr="00E05BEE">
              <w:t>NS 35/15 CAP</w:t>
            </w:r>
          </w:p>
        </w:tc>
        <w:tc>
          <w:tcPr>
            <w:tcW w:w="1442" w:type="dxa"/>
          </w:tcPr>
          <w:p w14:paraId="6C66D628" w14:textId="77777777" w:rsidR="001F12FD" w:rsidRPr="00E05BEE" w:rsidRDefault="001F12FD" w:rsidP="001F12FD">
            <w:pPr>
              <w:rPr>
                <w:lang w:val="ro-RO"/>
              </w:rPr>
            </w:pPr>
          </w:p>
        </w:tc>
        <w:tc>
          <w:tcPr>
            <w:tcW w:w="2631" w:type="dxa"/>
          </w:tcPr>
          <w:p w14:paraId="4032AB93" w14:textId="77777777" w:rsidR="001F12FD" w:rsidRPr="00E05BEE" w:rsidRDefault="001F12FD" w:rsidP="001F12FD">
            <w:pPr>
              <w:rPr>
                <w:lang w:val="ro-RO"/>
              </w:rPr>
            </w:pPr>
          </w:p>
        </w:tc>
        <w:tc>
          <w:tcPr>
            <w:tcW w:w="1526" w:type="dxa"/>
          </w:tcPr>
          <w:p w14:paraId="72ED07BB" w14:textId="77777777" w:rsidR="001F12FD" w:rsidRPr="00E05BEE" w:rsidRDefault="001F12FD" w:rsidP="001F12FD">
            <w:pPr>
              <w:rPr>
                <w:lang w:val="ro-RO"/>
              </w:rPr>
            </w:pPr>
          </w:p>
        </w:tc>
        <w:tc>
          <w:tcPr>
            <w:tcW w:w="1051" w:type="dxa"/>
          </w:tcPr>
          <w:p w14:paraId="0A4E8F44" w14:textId="77777777" w:rsidR="001F12FD" w:rsidRPr="00E05BEE" w:rsidRDefault="001F12FD" w:rsidP="001F12FD">
            <w:pPr>
              <w:rPr>
                <w:lang w:val="ro-RO"/>
              </w:rPr>
            </w:pPr>
          </w:p>
        </w:tc>
      </w:tr>
      <w:tr w:rsidR="00761DAA" w:rsidRPr="00E05BEE" w14:paraId="68FC5AC4" w14:textId="77777777" w:rsidTr="001E23CB">
        <w:trPr>
          <w:trHeight w:val="413"/>
          <w:jc w:val="center"/>
        </w:trPr>
        <w:tc>
          <w:tcPr>
            <w:tcW w:w="530" w:type="dxa"/>
          </w:tcPr>
          <w:p w14:paraId="6EF5C19B" w14:textId="77777777" w:rsidR="00761DAA" w:rsidRPr="00E05BEE" w:rsidRDefault="00761DAA" w:rsidP="00761DAA">
            <w:pPr>
              <w:numPr>
                <w:ilvl w:val="0"/>
                <w:numId w:val="1"/>
              </w:numPr>
              <w:rPr>
                <w:lang w:val="ro-RO"/>
              </w:rPr>
            </w:pPr>
          </w:p>
        </w:tc>
        <w:tc>
          <w:tcPr>
            <w:tcW w:w="2300" w:type="dxa"/>
          </w:tcPr>
          <w:p w14:paraId="7421E24B" w14:textId="77777777" w:rsidR="00761DAA" w:rsidRPr="00E05BEE" w:rsidRDefault="00761DAA" w:rsidP="00761DAA">
            <w:pPr>
              <w:rPr>
                <w:lang w:val="ro-RO"/>
              </w:rPr>
            </w:pPr>
            <w:r w:rsidRPr="00E05BEE">
              <w:rPr>
                <w:lang w:val="ro-RO"/>
              </w:rPr>
              <w:t xml:space="preserve">Cutie perforată, </w:t>
            </w:r>
          </w:p>
          <w:p w14:paraId="651149DF" w14:textId="52F34DDB" w:rsidR="00761DAA" w:rsidRPr="00E05BEE" w:rsidRDefault="00761DAA" w:rsidP="00761DAA">
            <w:pPr>
              <w:rPr>
                <w:lang w:val="ro-RO"/>
              </w:rPr>
            </w:pPr>
            <w:r w:rsidRPr="00E05BEE">
              <w:rPr>
                <w:lang w:val="ro-RO"/>
              </w:rPr>
              <w:t>(80x80)</w:t>
            </w:r>
          </w:p>
        </w:tc>
        <w:tc>
          <w:tcPr>
            <w:tcW w:w="763" w:type="dxa"/>
          </w:tcPr>
          <w:p w14:paraId="634BE5DF" w14:textId="77777777" w:rsidR="00761DAA" w:rsidRPr="00E05BEE" w:rsidRDefault="00761DAA" w:rsidP="00761DAA">
            <w:pPr>
              <w:rPr>
                <w:lang w:val="ro-RO"/>
              </w:rPr>
            </w:pPr>
          </w:p>
        </w:tc>
        <w:tc>
          <w:tcPr>
            <w:tcW w:w="1080" w:type="dxa"/>
          </w:tcPr>
          <w:p w14:paraId="71BE917F" w14:textId="5AFEB914" w:rsidR="00761DAA" w:rsidRPr="00E05BEE" w:rsidRDefault="00761DAA" w:rsidP="00761DAA">
            <w:pPr>
              <w:rPr>
                <w:lang w:val="ro-RO"/>
              </w:rPr>
            </w:pPr>
            <w:r w:rsidRPr="00E05BEE">
              <w:rPr>
                <w:lang w:val="ro-RO"/>
              </w:rPr>
              <w:t>4</w:t>
            </w:r>
          </w:p>
        </w:tc>
        <w:tc>
          <w:tcPr>
            <w:tcW w:w="4407" w:type="dxa"/>
          </w:tcPr>
          <w:p w14:paraId="36E0AE26" w14:textId="790F0B08" w:rsidR="00761DAA" w:rsidRPr="00E05BEE" w:rsidRDefault="00761DAA" w:rsidP="00761DAA">
            <w:r w:rsidRPr="00E05BEE">
              <w:t>RL6, 80x80 (</w:t>
            </w:r>
            <w:proofErr w:type="spellStart"/>
            <w:r w:rsidRPr="00E05BEE">
              <w:t>WxH</w:t>
            </w:r>
            <w:proofErr w:type="spellEnd"/>
            <w:r w:rsidRPr="00E05BEE">
              <w:t>), L=2000mm</w:t>
            </w:r>
          </w:p>
        </w:tc>
        <w:tc>
          <w:tcPr>
            <w:tcW w:w="1442" w:type="dxa"/>
          </w:tcPr>
          <w:p w14:paraId="6485A8C4" w14:textId="77777777" w:rsidR="00761DAA" w:rsidRPr="00E05BEE" w:rsidRDefault="00761DAA" w:rsidP="00761DAA">
            <w:pPr>
              <w:rPr>
                <w:lang w:val="ro-RO"/>
              </w:rPr>
            </w:pPr>
          </w:p>
        </w:tc>
        <w:tc>
          <w:tcPr>
            <w:tcW w:w="2631" w:type="dxa"/>
          </w:tcPr>
          <w:p w14:paraId="76A8538C" w14:textId="77777777" w:rsidR="00761DAA" w:rsidRPr="00E05BEE" w:rsidRDefault="00761DAA" w:rsidP="00761DAA">
            <w:pPr>
              <w:rPr>
                <w:lang w:val="ro-RO"/>
              </w:rPr>
            </w:pPr>
          </w:p>
        </w:tc>
        <w:tc>
          <w:tcPr>
            <w:tcW w:w="1526" w:type="dxa"/>
          </w:tcPr>
          <w:p w14:paraId="329A14BA" w14:textId="77777777" w:rsidR="00761DAA" w:rsidRPr="00E05BEE" w:rsidRDefault="00761DAA" w:rsidP="00761DAA">
            <w:pPr>
              <w:rPr>
                <w:lang w:val="ro-RO"/>
              </w:rPr>
            </w:pPr>
          </w:p>
        </w:tc>
        <w:tc>
          <w:tcPr>
            <w:tcW w:w="1051" w:type="dxa"/>
          </w:tcPr>
          <w:p w14:paraId="5C19E894" w14:textId="77777777" w:rsidR="00761DAA" w:rsidRPr="00E05BEE" w:rsidRDefault="00761DAA" w:rsidP="00761DAA">
            <w:pPr>
              <w:rPr>
                <w:lang w:val="ro-RO"/>
              </w:rPr>
            </w:pPr>
          </w:p>
        </w:tc>
      </w:tr>
      <w:tr w:rsidR="00761DAA" w:rsidRPr="00E05BEE" w14:paraId="3C5A97D7" w14:textId="77777777" w:rsidTr="001E23CB">
        <w:trPr>
          <w:trHeight w:val="413"/>
          <w:jc w:val="center"/>
        </w:trPr>
        <w:tc>
          <w:tcPr>
            <w:tcW w:w="530" w:type="dxa"/>
          </w:tcPr>
          <w:p w14:paraId="69FF6268" w14:textId="77777777" w:rsidR="00761DAA" w:rsidRPr="00E05BEE" w:rsidRDefault="00761DAA" w:rsidP="00761DAA">
            <w:pPr>
              <w:numPr>
                <w:ilvl w:val="0"/>
                <w:numId w:val="1"/>
              </w:numPr>
              <w:rPr>
                <w:lang w:val="ro-RO"/>
              </w:rPr>
            </w:pPr>
          </w:p>
        </w:tc>
        <w:tc>
          <w:tcPr>
            <w:tcW w:w="2300" w:type="dxa"/>
          </w:tcPr>
          <w:p w14:paraId="1D388BE0" w14:textId="77777777" w:rsidR="00761DAA" w:rsidRPr="00E05BEE" w:rsidRDefault="00761DAA" w:rsidP="00761DAA">
            <w:pPr>
              <w:rPr>
                <w:lang w:val="ro-RO"/>
              </w:rPr>
            </w:pPr>
            <w:r w:rsidRPr="00E05BEE">
              <w:rPr>
                <w:lang w:val="ro-RO"/>
              </w:rPr>
              <w:t>Cutie perforată,</w:t>
            </w:r>
          </w:p>
          <w:p w14:paraId="056F16E3" w14:textId="1D5ABFF5" w:rsidR="00761DAA" w:rsidRPr="00E05BEE" w:rsidRDefault="00761DAA" w:rsidP="00761DAA">
            <w:pPr>
              <w:rPr>
                <w:lang w:val="ro-RO"/>
              </w:rPr>
            </w:pPr>
            <w:r w:rsidRPr="00E05BEE">
              <w:rPr>
                <w:lang w:val="ro-RO"/>
              </w:rPr>
              <w:t xml:space="preserve"> gri (40x80)</w:t>
            </w:r>
          </w:p>
        </w:tc>
        <w:tc>
          <w:tcPr>
            <w:tcW w:w="763" w:type="dxa"/>
          </w:tcPr>
          <w:p w14:paraId="300FDF68" w14:textId="77777777" w:rsidR="00761DAA" w:rsidRPr="00E05BEE" w:rsidRDefault="00761DAA" w:rsidP="00761DAA">
            <w:pPr>
              <w:rPr>
                <w:lang w:val="ro-RO"/>
              </w:rPr>
            </w:pPr>
          </w:p>
        </w:tc>
        <w:tc>
          <w:tcPr>
            <w:tcW w:w="1080" w:type="dxa"/>
          </w:tcPr>
          <w:p w14:paraId="11CDB38C" w14:textId="63EE99A1" w:rsidR="00761DAA" w:rsidRPr="00E05BEE" w:rsidRDefault="00761DAA" w:rsidP="00761DAA">
            <w:pPr>
              <w:rPr>
                <w:lang w:val="ro-RO"/>
              </w:rPr>
            </w:pPr>
            <w:r w:rsidRPr="00E05BEE">
              <w:rPr>
                <w:lang w:val="ro-RO"/>
              </w:rPr>
              <w:t>5</w:t>
            </w:r>
          </w:p>
        </w:tc>
        <w:tc>
          <w:tcPr>
            <w:tcW w:w="4407" w:type="dxa"/>
          </w:tcPr>
          <w:p w14:paraId="1B6DB45D" w14:textId="6008C2B9" w:rsidR="00761DAA" w:rsidRPr="00E05BEE" w:rsidRDefault="00761DAA" w:rsidP="00761DAA">
            <w:pPr>
              <w:rPr>
                <w:rFonts w:cs="Calibri"/>
                <w:color w:val="000000"/>
              </w:rPr>
            </w:pPr>
            <w:r w:rsidRPr="00E05BEE">
              <w:t>RL6, 40x80 (</w:t>
            </w:r>
            <w:proofErr w:type="spellStart"/>
            <w:r w:rsidRPr="00E05BEE">
              <w:t>WxH</w:t>
            </w:r>
            <w:proofErr w:type="spellEnd"/>
            <w:r w:rsidRPr="00E05BEE">
              <w:t>), L=2000mm</w:t>
            </w:r>
          </w:p>
        </w:tc>
        <w:tc>
          <w:tcPr>
            <w:tcW w:w="1442" w:type="dxa"/>
          </w:tcPr>
          <w:p w14:paraId="5AAD1798" w14:textId="77777777" w:rsidR="00761DAA" w:rsidRPr="00E05BEE" w:rsidRDefault="00761DAA" w:rsidP="00761DAA">
            <w:pPr>
              <w:rPr>
                <w:lang w:val="ro-RO"/>
              </w:rPr>
            </w:pPr>
          </w:p>
        </w:tc>
        <w:tc>
          <w:tcPr>
            <w:tcW w:w="2631" w:type="dxa"/>
          </w:tcPr>
          <w:p w14:paraId="3D6F0AD2" w14:textId="77777777" w:rsidR="00761DAA" w:rsidRPr="00E05BEE" w:rsidRDefault="00761DAA" w:rsidP="00761DAA">
            <w:pPr>
              <w:rPr>
                <w:lang w:val="ro-RO"/>
              </w:rPr>
            </w:pPr>
          </w:p>
        </w:tc>
        <w:tc>
          <w:tcPr>
            <w:tcW w:w="1526" w:type="dxa"/>
          </w:tcPr>
          <w:p w14:paraId="67FEE3A4" w14:textId="77777777" w:rsidR="00761DAA" w:rsidRPr="00E05BEE" w:rsidRDefault="00761DAA" w:rsidP="00761DAA">
            <w:pPr>
              <w:rPr>
                <w:lang w:val="ro-RO"/>
              </w:rPr>
            </w:pPr>
          </w:p>
        </w:tc>
        <w:tc>
          <w:tcPr>
            <w:tcW w:w="1051" w:type="dxa"/>
          </w:tcPr>
          <w:p w14:paraId="3870041D" w14:textId="77777777" w:rsidR="00761DAA" w:rsidRPr="00E05BEE" w:rsidRDefault="00761DAA" w:rsidP="00761DAA">
            <w:pPr>
              <w:rPr>
                <w:lang w:val="ro-RO"/>
              </w:rPr>
            </w:pPr>
          </w:p>
        </w:tc>
      </w:tr>
      <w:tr w:rsidR="00761DAA" w:rsidRPr="00E05BEE" w14:paraId="51128D08" w14:textId="77777777" w:rsidTr="001E23CB">
        <w:trPr>
          <w:trHeight w:val="413"/>
          <w:jc w:val="center"/>
        </w:trPr>
        <w:tc>
          <w:tcPr>
            <w:tcW w:w="530" w:type="dxa"/>
          </w:tcPr>
          <w:p w14:paraId="39DFC10A" w14:textId="77777777" w:rsidR="00761DAA" w:rsidRPr="00E05BEE" w:rsidRDefault="00761DAA" w:rsidP="00761DAA">
            <w:pPr>
              <w:numPr>
                <w:ilvl w:val="0"/>
                <w:numId w:val="1"/>
              </w:numPr>
              <w:rPr>
                <w:lang w:val="ro-RO"/>
              </w:rPr>
            </w:pPr>
          </w:p>
        </w:tc>
        <w:tc>
          <w:tcPr>
            <w:tcW w:w="2300" w:type="dxa"/>
          </w:tcPr>
          <w:p w14:paraId="0BE16CB1" w14:textId="77777777" w:rsidR="00761DAA" w:rsidRPr="00E05BEE" w:rsidRDefault="00761DAA" w:rsidP="00761DAA">
            <w:pPr>
              <w:rPr>
                <w:lang w:val="ro-RO"/>
              </w:rPr>
            </w:pPr>
            <w:r w:rsidRPr="00E05BEE">
              <w:rPr>
                <w:lang w:val="ro-RO"/>
              </w:rPr>
              <w:t xml:space="preserve">Sârmă de montare, </w:t>
            </w:r>
          </w:p>
          <w:p w14:paraId="57FD68AF" w14:textId="62136E48" w:rsidR="00761DAA" w:rsidRPr="00E05BEE" w:rsidRDefault="00761DAA" w:rsidP="00761DAA">
            <w:pPr>
              <w:rPr>
                <w:lang w:val="ro-RO"/>
              </w:rPr>
            </w:pPr>
            <w:r w:rsidRPr="00E05BEE">
              <w:rPr>
                <w:lang w:val="ro-RO"/>
              </w:rPr>
              <w:t>PV 3 (1,0 mm2)</w:t>
            </w:r>
          </w:p>
        </w:tc>
        <w:tc>
          <w:tcPr>
            <w:tcW w:w="763" w:type="dxa"/>
          </w:tcPr>
          <w:p w14:paraId="2FA5F4E4" w14:textId="77777777" w:rsidR="00761DAA" w:rsidRPr="00E05BEE" w:rsidRDefault="00761DAA" w:rsidP="00761DAA">
            <w:pPr>
              <w:rPr>
                <w:lang w:val="ro-RO"/>
              </w:rPr>
            </w:pPr>
          </w:p>
        </w:tc>
        <w:tc>
          <w:tcPr>
            <w:tcW w:w="1080" w:type="dxa"/>
          </w:tcPr>
          <w:p w14:paraId="0CB09736" w14:textId="1E7AB1E6" w:rsidR="00761DAA" w:rsidRPr="00E05BEE" w:rsidRDefault="00761DAA" w:rsidP="00761DAA">
            <w:pPr>
              <w:rPr>
                <w:lang w:val="ro-RO"/>
              </w:rPr>
            </w:pPr>
            <w:r w:rsidRPr="00E05BEE">
              <w:rPr>
                <w:lang w:val="ro-RO"/>
              </w:rPr>
              <w:t>20</w:t>
            </w:r>
          </w:p>
        </w:tc>
        <w:tc>
          <w:tcPr>
            <w:tcW w:w="4407" w:type="dxa"/>
          </w:tcPr>
          <w:p w14:paraId="6DA5B7EC" w14:textId="6407940D" w:rsidR="00761DAA" w:rsidRPr="00E05BEE" w:rsidRDefault="00761DAA" w:rsidP="00761DAA">
            <w:r w:rsidRPr="00E05BEE">
              <w:t>1.0mm2, 100m</w:t>
            </w:r>
          </w:p>
        </w:tc>
        <w:tc>
          <w:tcPr>
            <w:tcW w:w="1442" w:type="dxa"/>
          </w:tcPr>
          <w:p w14:paraId="098DD99D" w14:textId="77777777" w:rsidR="00761DAA" w:rsidRPr="00E05BEE" w:rsidRDefault="00761DAA" w:rsidP="00761DAA">
            <w:pPr>
              <w:rPr>
                <w:lang w:val="ro-RO"/>
              </w:rPr>
            </w:pPr>
          </w:p>
        </w:tc>
        <w:tc>
          <w:tcPr>
            <w:tcW w:w="2631" w:type="dxa"/>
          </w:tcPr>
          <w:p w14:paraId="21E21FB3" w14:textId="77777777" w:rsidR="00761DAA" w:rsidRPr="00E05BEE" w:rsidRDefault="00761DAA" w:rsidP="00761DAA">
            <w:pPr>
              <w:rPr>
                <w:lang w:val="ro-RO"/>
              </w:rPr>
            </w:pPr>
          </w:p>
        </w:tc>
        <w:tc>
          <w:tcPr>
            <w:tcW w:w="1526" w:type="dxa"/>
          </w:tcPr>
          <w:p w14:paraId="7AE6CA53" w14:textId="77777777" w:rsidR="00761DAA" w:rsidRPr="00E05BEE" w:rsidRDefault="00761DAA" w:rsidP="00761DAA">
            <w:pPr>
              <w:rPr>
                <w:lang w:val="ro-RO"/>
              </w:rPr>
            </w:pPr>
          </w:p>
        </w:tc>
        <w:tc>
          <w:tcPr>
            <w:tcW w:w="1051" w:type="dxa"/>
          </w:tcPr>
          <w:p w14:paraId="02ECCA1E" w14:textId="77777777" w:rsidR="00761DAA" w:rsidRPr="00E05BEE" w:rsidRDefault="00761DAA" w:rsidP="00761DAA">
            <w:pPr>
              <w:rPr>
                <w:lang w:val="ro-RO"/>
              </w:rPr>
            </w:pPr>
          </w:p>
        </w:tc>
      </w:tr>
      <w:tr w:rsidR="00761DAA" w:rsidRPr="00E05BEE" w14:paraId="36E4B212" w14:textId="77777777" w:rsidTr="001E23CB">
        <w:trPr>
          <w:trHeight w:val="413"/>
          <w:jc w:val="center"/>
        </w:trPr>
        <w:tc>
          <w:tcPr>
            <w:tcW w:w="530" w:type="dxa"/>
          </w:tcPr>
          <w:p w14:paraId="714F73CF" w14:textId="77777777" w:rsidR="00761DAA" w:rsidRPr="00E05BEE" w:rsidRDefault="00761DAA" w:rsidP="00761DAA">
            <w:pPr>
              <w:numPr>
                <w:ilvl w:val="0"/>
                <w:numId w:val="1"/>
              </w:numPr>
              <w:rPr>
                <w:lang w:val="ro-RO"/>
              </w:rPr>
            </w:pPr>
          </w:p>
        </w:tc>
        <w:tc>
          <w:tcPr>
            <w:tcW w:w="2300" w:type="dxa"/>
          </w:tcPr>
          <w:p w14:paraId="5CA3645C" w14:textId="77777777" w:rsidR="00761DAA" w:rsidRPr="00E05BEE" w:rsidRDefault="00761DAA" w:rsidP="00761DAA">
            <w:pPr>
              <w:rPr>
                <w:lang w:val="ro-RO"/>
              </w:rPr>
            </w:pPr>
            <w:r w:rsidRPr="00E05BEE">
              <w:rPr>
                <w:lang w:val="ro-RO"/>
              </w:rPr>
              <w:t>Sârmă de montare,</w:t>
            </w:r>
          </w:p>
          <w:p w14:paraId="101ABC12" w14:textId="034E12EA" w:rsidR="00761DAA" w:rsidRPr="00E05BEE" w:rsidRDefault="00761DAA" w:rsidP="00761DAA">
            <w:pPr>
              <w:rPr>
                <w:lang w:val="ro-RO"/>
              </w:rPr>
            </w:pPr>
            <w:r w:rsidRPr="00E05BEE">
              <w:rPr>
                <w:lang w:val="ro-RO"/>
              </w:rPr>
              <w:t xml:space="preserve"> PV 3 (2,5 mm2)</w:t>
            </w:r>
          </w:p>
        </w:tc>
        <w:tc>
          <w:tcPr>
            <w:tcW w:w="763" w:type="dxa"/>
          </w:tcPr>
          <w:p w14:paraId="0253EC34" w14:textId="77777777" w:rsidR="00761DAA" w:rsidRPr="00E05BEE" w:rsidRDefault="00761DAA" w:rsidP="00761DAA">
            <w:pPr>
              <w:rPr>
                <w:lang w:val="ro-RO"/>
              </w:rPr>
            </w:pPr>
          </w:p>
        </w:tc>
        <w:tc>
          <w:tcPr>
            <w:tcW w:w="1080" w:type="dxa"/>
          </w:tcPr>
          <w:p w14:paraId="6CADB95B" w14:textId="34266644" w:rsidR="00761DAA" w:rsidRPr="00E05BEE" w:rsidRDefault="00761DAA" w:rsidP="00761DAA">
            <w:pPr>
              <w:rPr>
                <w:lang w:val="ro-RO"/>
              </w:rPr>
            </w:pPr>
            <w:r w:rsidRPr="00E05BEE">
              <w:rPr>
                <w:lang w:val="ro-RO"/>
              </w:rPr>
              <w:t>5</w:t>
            </w:r>
          </w:p>
        </w:tc>
        <w:tc>
          <w:tcPr>
            <w:tcW w:w="4407" w:type="dxa"/>
          </w:tcPr>
          <w:p w14:paraId="5FACC873" w14:textId="3B13C923" w:rsidR="00761DAA" w:rsidRPr="00E05BEE" w:rsidRDefault="00761DAA" w:rsidP="00761DAA">
            <w:pPr>
              <w:rPr>
                <w:rFonts w:cs="Calibri"/>
                <w:color w:val="000000"/>
              </w:rPr>
            </w:pPr>
            <w:r w:rsidRPr="00E05BEE">
              <w:t>2.5mm2, 100m</w:t>
            </w:r>
          </w:p>
        </w:tc>
        <w:tc>
          <w:tcPr>
            <w:tcW w:w="1442" w:type="dxa"/>
          </w:tcPr>
          <w:p w14:paraId="0292CF4E" w14:textId="77777777" w:rsidR="00761DAA" w:rsidRPr="00E05BEE" w:rsidRDefault="00761DAA" w:rsidP="00761DAA">
            <w:pPr>
              <w:rPr>
                <w:lang w:val="ro-RO"/>
              </w:rPr>
            </w:pPr>
          </w:p>
        </w:tc>
        <w:tc>
          <w:tcPr>
            <w:tcW w:w="2631" w:type="dxa"/>
          </w:tcPr>
          <w:p w14:paraId="5527898C" w14:textId="77777777" w:rsidR="00761DAA" w:rsidRPr="00E05BEE" w:rsidRDefault="00761DAA" w:rsidP="00761DAA">
            <w:pPr>
              <w:rPr>
                <w:lang w:val="ro-RO"/>
              </w:rPr>
            </w:pPr>
          </w:p>
        </w:tc>
        <w:tc>
          <w:tcPr>
            <w:tcW w:w="1526" w:type="dxa"/>
          </w:tcPr>
          <w:p w14:paraId="68D4B220" w14:textId="77777777" w:rsidR="00761DAA" w:rsidRPr="00E05BEE" w:rsidRDefault="00761DAA" w:rsidP="00761DAA">
            <w:pPr>
              <w:rPr>
                <w:lang w:val="ro-RO"/>
              </w:rPr>
            </w:pPr>
          </w:p>
        </w:tc>
        <w:tc>
          <w:tcPr>
            <w:tcW w:w="1051" w:type="dxa"/>
          </w:tcPr>
          <w:p w14:paraId="42C2668B" w14:textId="77777777" w:rsidR="00761DAA" w:rsidRPr="00E05BEE" w:rsidRDefault="00761DAA" w:rsidP="00761DAA">
            <w:pPr>
              <w:rPr>
                <w:lang w:val="ro-RO"/>
              </w:rPr>
            </w:pPr>
          </w:p>
        </w:tc>
      </w:tr>
      <w:tr w:rsidR="00761DAA" w:rsidRPr="00E05BEE" w14:paraId="3ACDC645" w14:textId="77777777" w:rsidTr="001E23CB">
        <w:trPr>
          <w:trHeight w:val="413"/>
          <w:jc w:val="center"/>
        </w:trPr>
        <w:tc>
          <w:tcPr>
            <w:tcW w:w="530" w:type="dxa"/>
          </w:tcPr>
          <w:p w14:paraId="67264773" w14:textId="77777777" w:rsidR="00761DAA" w:rsidRPr="00E05BEE" w:rsidRDefault="00761DAA" w:rsidP="00761DAA">
            <w:pPr>
              <w:numPr>
                <w:ilvl w:val="0"/>
                <w:numId w:val="1"/>
              </w:numPr>
              <w:rPr>
                <w:lang w:val="ro-RO"/>
              </w:rPr>
            </w:pPr>
          </w:p>
        </w:tc>
        <w:tc>
          <w:tcPr>
            <w:tcW w:w="2300" w:type="dxa"/>
          </w:tcPr>
          <w:p w14:paraId="428FFFC9" w14:textId="011819BD" w:rsidR="00761DAA" w:rsidRPr="00E05BEE" w:rsidRDefault="00761DAA" w:rsidP="00761DAA">
            <w:pPr>
              <w:rPr>
                <w:lang w:val="ro-RO"/>
              </w:rPr>
            </w:pPr>
            <w:r w:rsidRPr="00E05BEE">
              <w:rPr>
                <w:lang w:val="ro-RO"/>
              </w:rPr>
              <w:t>Suport de marcare a conductorului</w:t>
            </w:r>
          </w:p>
        </w:tc>
        <w:tc>
          <w:tcPr>
            <w:tcW w:w="763" w:type="dxa"/>
          </w:tcPr>
          <w:p w14:paraId="5B2165A5" w14:textId="77777777" w:rsidR="00761DAA" w:rsidRPr="00E05BEE" w:rsidRDefault="00761DAA" w:rsidP="00761DAA">
            <w:pPr>
              <w:rPr>
                <w:lang w:val="ro-RO"/>
              </w:rPr>
            </w:pPr>
          </w:p>
        </w:tc>
        <w:tc>
          <w:tcPr>
            <w:tcW w:w="1080" w:type="dxa"/>
          </w:tcPr>
          <w:p w14:paraId="2954A946" w14:textId="517E1F4D" w:rsidR="00761DAA" w:rsidRPr="00E05BEE" w:rsidRDefault="00761DAA" w:rsidP="00761DAA">
            <w:pPr>
              <w:rPr>
                <w:lang w:val="ro-RO"/>
              </w:rPr>
            </w:pPr>
            <w:r w:rsidRPr="00E05BEE">
              <w:rPr>
                <w:lang w:val="ro-RO"/>
              </w:rPr>
              <w:t>1200</w:t>
            </w:r>
          </w:p>
        </w:tc>
        <w:tc>
          <w:tcPr>
            <w:tcW w:w="4407" w:type="dxa"/>
          </w:tcPr>
          <w:p w14:paraId="2FEEA172" w14:textId="5A807EF1" w:rsidR="00761DAA" w:rsidRPr="00E05BEE" w:rsidRDefault="00761DAA" w:rsidP="00761DAA">
            <w:pPr>
              <w:rPr>
                <w:rFonts w:cs="Calibri"/>
                <w:color w:val="000000"/>
              </w:rPr>
            </w:pPr>
            <w:r w:rsidRPr="00E05BEE">
              <w:t>PATG 1/18</w:t>
            </w:r>
          </w:p>
        </w:tc>
        <w:tc>
          <w:tcPr>
            <w:tcW w:w="1442" w:type="dxa"/>
          </w:tcPr>
          <w:p w14:paraId="70B46309" w14:textId="77777777" w:rsidR="00761DAA" w:rsidRPr="00E05BEE" w:rsidRDefault="00761DAA" w:rsidP="00761DAA">
            <w:pPr>
              <w:rPr>
                <w:lang w:val="ro-RO"/>
              </w:rPr>
            </w:pPr>
          </w:p>
        </w:tc>
        <w:tc>
          <w:tcPr>
            <w:tcW w:w="2631" w:type="dxa"/>
          </w:tcPr>
          <w:p w14:paraId="53483B31" w14:textId="77777777" w:rsidR="00761DAA" w:rsidRPr="00E05BEE" w:rsidRDefault="00761DAA" w:rsidP="00761DAA">
            <w:pPr>
              <w:rPr>
                <w:lang w:val="ro-RO"/>
              </w:rPr>
            </w:pPr>
          </w:p>
        </w:tc>
        <w:tc>
          <w:tcPr>
            <w:tcW w:w="1526" w:type="dxa"/>
          </w:tcPr>
          <w:p w14:paraId="1513A86F" w14:textId="77777777" w:rsidR="00761DAA" w:rsidRPr="00E05BEE" w:rsidRDefault="00761DAA" w:rsidP="00761DAA">
            <w:pPr>
              <w:rPr>
                <w:lang w:val="ro-RO"/>
              </w:rPr>
            </w:pPr>
          </w:p>
        </w:tc>
        <w:tc>
          <w:tcPr>
            <w:tcW w:w="1051" w:type="dxa"/>
          </w:tcPr>
          <w:p w14:paraId="2E3177CD" w14:textId="77777777" w:rsidR="00761DAA" w:rsidRPr="00E05BEE" w:rsidRDefault="00761DAA" w:rsidP="00761DAA">
            <w:pPr>
              <w:rPr>
                <w:lang w:val="ro-RO"/>
              </w:rPr>
            </w:pPr>
          </w:p>
        </w:tc>
      </w:tr>
      <w:tr w:rsidR="00761DAA" w:rsidRPr="00E05BEE" w14:paraId="244953F8" w14:textId="77777777" w:rsidTr="001E23CB">
        <w:trPr>
          <w:trHeight w:val="413"/>
          <w:jc w:val="center"/>
        </w:trPr>
        <w:tc>
          <w:tcPr>
            <w:tcW w:w="530" w:type="dxa"/>
          </w:tcPr>
          <w:p w14:paraId="5CE03C53" w14:textId="77777777" w:rsidR="00761DAA" w:rsidRPr="00E05BEE" w:rsidRDefault="00761DAA" w:rsidP="00761DAA">
            <w:pPr>
              <w:numPr>
                <w:ilvl w:val="0"/>
                <w:numId w:val="1"/>
              </w:numPr>
              <w:rPr>
                <w:lang w:val="ro-RO"/>
              </w:rPr>
            </w:pPr>
          </w:p>
        </w:tc>
        <w:tc>
          <w:tcPr>
            <w:tcW w:w="2300" w:type="dxa"/>
          </w:tcPr>
          <w:p w14:paraId="2177317E" w14:textId="0E92D08A" w:rsidR="00761DAA" w:rsidRPr="00E05BEE" w:rsidRDefault="00761DAA" w:rsidP="00761DAA">
            <w:pPr>
              <w:rPr>
                <w:lang w:val="ro-RO"/>
              </w:rPr>
            </w:pPr>
            <w:r w:rsidRPr="00E05BEE">
              <w:rPr>
                <w:lang w:val="ro-RO"/>
              </w:rPr>
              <w:t>Suport de marcare a conductorului</w:t>
            </w:r>
          </w:p>
        </w:tc>
        <w:tc>
          <w:tcPr>
            <w:tcW w:w="763" w:type="dxa"/>
          </w:tcPr>
          <w:p w14:paraId="2032275E" w14:textId="77777777" w:rsidR="00761DAA" w:rsidRPr="00E05BEE" w:rsidRDefault="00761DAA" w:rsidP="00761DAA">
            <w:pPr>
              <w:rPr>
                <w:lang w:val="ro-RO"/>
              </w:rPr>
            </w:pPr>
          </w:p>
        </w:tc>
        <w:tc>
          <w:tcPr>
            <w:tcW w:w="1080" w:type="dxa"/>
          </w:tcPr>
          <w:p w14:paraId="74B2737B" w14:textId="3C67266A" w:rsidR="00761DAA" w:rsidRPr="00E05BEE" w:rsidRDefault="00761DAA" w:rsidP="00761DAA">
            <w:pPr>
              <w:rPr>
                <w:lang w:val="ro-RO"/>
              </w:rPr>
            </w:pPr>
            <w:r w:rsidRPr="00E05BEE">
              <w:rPr>
                <w:lang w:val="ro-RO"/>
              </w:rPr>
              <w:t>300</w:t>
            </w:r>
          </w:p>
        </w:tc>
        <w:tc>
          <w:tcPr>
            <w:tcW w:w="4407" w:type="dxa"/>
          </w:tcPr>
          <w:p w14:paraId="7D05252C" w14:textId="6DC23363" w:rsidR="00761DAA" w:rsidRPr="00E05BEE" w:rsidRDefault="00761DAA" w:rsidP="00761DAA">
            <w:pPr>
              <w:rPr>
                <w:rFonts w:cs="Calibri"/>
                <w:color w:val="000000"/>
              </w:rPr>
            </w:pPr>
            <w:r w:rsidRPr="00E05BEE">
              <w:t>PATG 2/18</w:t>
            </w:r>
          </w:p>
        </w:tc>
        <w:tc>
          <w:tcPr>
            <w:tcW w:w="1442" w:type="dxa"/>
          </w:tcPr>
          <w:p w14:paraId="497013FA" w14:textId="77777777" w:rsidR="00761DAA" w:rsidRPr="00E05BEE" w:rsidRDefault="00761DAA" w:rsidP="00761DAA">
            <w:pPr>
              <w:rPr>
                <w:lang w:val="ro-RO"/>
              </w:rPr>
            </w:pPr>
          </w:p>
        </w:tc>
        <w:tc>
          <w:tcPr>
            <w:tcW w:w="2631" w:type="dxa"/>
          </w:tcPr>
          <w:p w14:paraId="6BBB358F" w14:textId="77777777" w:rsidR="00761DAA" w:rsidRPr="00E05BEE" w:rsidRDefault="00761DAA" w:rsidP="00761DAA">
            <w:pPr>
              <w:rPr>
                <w:lang w:val="ro-RO"/>
              </w:rPr>
            </w:pPr>
          </w:p>
        </w:tc>
        <w:tc>
          <w:tcPr>
            <w:tcW w:w="1526" w:type="dxa"/>
          </w:tcPr>
          <w:p w14:paraId="0802A3B1" w14:textId="77777777" w:rsidR="00761DAA" w:rsidRPr="00E05BEE" w:rsidRDefault="00761DAA" w:rsidP="00761DAA">
            <w:pPr>
              <w:rPr>
                <w:lang w:val="ro-RO"/>
              </w:rPr>
            </w:pPr>
          </w:p>
        </w:tc>
        <w:tc>
          <w:tcPr>
            <w:tcW w:w="1051" w:type="dxa"/>
          </w:tcPr>
          <w:p w14:paraId="684E70C6" w14:textId="77777777" w:rsidR="00761DAA" w:rsidRPr="00E05BEE" w:rsidRDefault="00761DAA" w:rsidP="00761DAA">
            <w:pPr>
              <w:rPr>
                <w:lang w:val="ro-RO"/>
              </w:rPr>
            </w:pPr>
          </w:p>
        </w:tc>
      </w:tr>
      <w:tr w:rsidR="00761DAA" w:rsidRPr="00E05BEE" w14:paraId="5E47D4DB" w14:textId="77777777" w:rsidTr="001E23CB">
        <w:trPr>
          <w:trHeight w:val="413"/>
          <w:jc w:val="center"/>
        </w:trPr>
        <w:tc>
          <w:tcPr>
            <w:tcW w:w="530" w:type="dxa"/>
          </w:tcPr>
          <w:p w14:paraId="3254F801" w14:textId="77777777" w:rsidR="00761DAA" w:rsidRPr="00E05BEE" w:rsidRDefault="00761DAA" w:rsidP="00761DAA">
            <w:pPr>
              <w:numPr>
                <w:ilvl w:val="0"/>
                <w:numId w:val="1"/>
              </w:numPr>
              <w:rPr>
                <w:lang w:val="ro-RO"/>
              </w:rPr>
            </w:pPr>
          </w:p>
        </w:tc>
        <w:tc>
          <w:tcPr>
            <w:tcW w:w="2300" w:type="dxa"/>
          </w:tcPr>
          <w:p w14:paraId="00BB179B" w14:textId="388A576D" w:rsidR="00761DAA" w:rsidRPr="00E05BEE" w:rsidRDefault="00761DAA" w:rsidP="00761DAA">
            <w:pPr>
              <w:rPr>
                <w:lang w:val="ro-RO"/>
              </w:rPr>
            </w:pPr>
            <w:r w:rsidRPr="00E05BEE">
              <w:rPr>
                <w:lang w:val="ro-RO"/>
              </w:rPr>
              <w:t>Comutator automat</w:t>
            </w:r>
          </w:p>
        </w:tc>
        <w:tc>
          <w:tcPr>
            <w:tcW w:w="763" w:type="dxa"/>
          </w:tcPr>
          <w:p w14:paraId="24855599" w14:textId="2E48CBA3" w:rsidR="00761DAA" w:rsidRPr="00E05BEE" w:rsidRDefault="00761DAA" w:rsidP="00761DAA">
            <w:pPr>
              <w:rPr>
                <w:lang w:val="ro-RO"/>
              </w:rPr>
            </w:pPr>
            <w:r w:rsidRPr="00E05BEE">
              <w:rPr>
                <w:lang w:val="ro-RO"/>
              </w:rPr>
              <w:t>SF</w:t>
            </w:r>
          </w:p>
        </w:tc>
        <w:tc>
          <w:tcPr>
            <w:tcW w:w="1080" w:type="dxa"/>
          </w:tcPr>
          <w:p w14:paraId="2A31A294" w14:textId="39B8FA4A" w:rsidR="00761DAA" w:rsidRPr="00E05BEE" w:rsidRDefault="00761DAA" w:rsidP="00761DAA">
            <w:pPr>
              <w:rPr>
                <w:lang w:val="ro-RO"/>
              </w:rPr>
            </w:pPr>
            <w:r w:rsidRPr="00E05BEE">
              <w:rPr>
                <w:lang w:val="ro-RO"/>
              </w:rPr>
              <w:t>1</w:t>
            </w:r>
          </w:p>
        </w:tc>
        <w:tc>
          <w:tcPr>
            <w:tcW w:w="4407" w:type="dxa"/>
          </w:tcPr>
          <w:p w14:paraId="4D36DE7F" w14:textId="0866CD11" w:rsidR="00761DAA" w:rsidRPr="00E05BEE" w:rsidRDefault="00761DAA" w:rsidP="00761DAA">
            <w:r w:rsidRPr="00E05BEE">
              <w:t>2P, B16, 400VAC</w:t>
            </w:r>
          </w:p>
        </w:tc>
        <w:tc>
          <w:tcPr>
            <w:tcW w:w="1442" w:type="dxa"/>
          </w:tcPr>
          <w:p w14:paraId="4D027E59" w14:textId="77777777" w:rsidR="00761DAA" w:rsidRPr="00E05BEE" w:rsidRDefault="00761DAA" w:rsidP="00761DAA">
            <w:pPr>
              <w:rPr>
                <w:lang w:val="ro-RO"/>
              </w:rPr>
            </w:pPr>
          </w:p>
        </w:tc>
        <w:tc>
          <w:tcPr>
            <w:tcW w:w="2631" w:type="dxa"/>
          </w:tcPr>
          <w:p w14:paraId="73B5F425" w14:textId="77777777" w:rsidR="00761DAA" w:rsidRPr="00E05BEE" w:rsidRDefault="00761DAA" w:rsidP="00761DAA">
            <w:pPr>
              <w:rPr>
                <w:lang w:val="ro-RO"/>
              </w:rPr>
            </w:pPr>
          </w:p>
        </w:tc>
        <w:tc>
          <w:tcPr>
            <w:tcW w:w="1526" w:type="dxa"/>
          </w:tcPr>
          <w:p w14:paraId="26642B26" w14:textId="77777777" w:rsidR="00761DAA" w:rsidRPr="00E05BEE" w:rsidRDefault="00761DAA" w:rsidP="00761DAA">
            <w:pPr>
              <w:rPr>
                <w:lang w:val="ro-RO"/>
              </w:rPr>
            </w:pPr>
          </w:p>
        </w:tc>
        <w:tc>
          <w:tcPr>
            <w:tcW w:w="1051" w:type="dxa"/>
          </w:tcPr>
          <w:p w14:paraId="6BD82672" w14:textId="77777777" w:rsidR="00761DAA" w:rsidRPr="00E05BEE" w:rsidRDefault="00761DAA" w:rsidP="00761DAA">
            <w:pPr>
              <w:rPr>
                <w:lang w:val="ro-RO"/>
              </w:rPr>
            </w:pPr>
          </w:p>
        </w:tc>
      </w:tr>
      <w:tr w:rsidR="00761DAA" w:rsidRPr="00E05BEE" w14:paraId="4A24F48E" w14:textId="77777777" w:rsidTr="001E23CB">
        <w:trPr>
          <w:trHeight w:val="413"/>
          <w:jc w:val="center"/>
        </w:trPr>
        <w:tc>
          <w:tcPr>
            <w:tcW w:w="530" w:type="dxa"/>
          </w:tcPr>
          <w:p w14:paraId="200B8BBC" w14:textId="77777777" w:rsidR="00761DAA" w:rsidRPr="00E05BEE" w:rsidRDefault="00761DAA" w:rsidP="00761DAA">
            <w:pPr>
              <w:numPr>
                <w:ilvl w:val="0"/>
                <w:numId w:val="1"/>
              </w:numPr>
              <w:rPr>
                <w:lang w:val="ro-RO"/>
              </w:rPr>
            </w:pPr>
          </w:p>
        </w:tc>
        <w:tc>
          <w:tcPr>
            <w:tcW w:w="2300" w:type="dxa"/>
          </w:tcPr>
          <w:p w14:paraId="75FC783F" w14:textId="25CBC8AD" w:rsidR="00761DAA" w:rsidRPr="00E05BEE" w:rsidRDefault="00761DAA" w:rsidP="00761DAA">
            <w:pPr>
              <w:rPr>
                <w:lang w:val="ro-RO"/>
              </w:rPr>
            </w:pPr>
            <w:r w:rsidRPr="00E05BEE">
              <w:rPr>
                <w:lang w:val="ro-RO"/>
              </w:rPr>
              <w:t>Corp de iluminat</w:t>
            </w:r>
          </w:p>
        </w:tc>
        <w:tc>
          <w:tcPr>
            <w:tcW w:w="763" w:type="dxa"/>
          </w:tcPr>
          <w:p w14:paraId="56CCF9AE" w14:textId="110F8B32" w:rsidR="00761DAA" w:rsidRPr="00E05BEE" w:rsidRDefault="00761DAA" w:rsidP="00761DAA">
            <w:pPr>
              <w:rPr>
                <w:lang w:val="ro-RO"/>
              </w:rPr>
            </w:pPr>
            <w:r w:rsidRPr="00E05BEE">
              <w:rPr>
                <w:lang w:val="ro-RO"/>
              </w:rPr>
              <w:t>EL</w:t>
            </w:r>
          </w:p>
        </w:tc>
        <w:tc>
          <w:tcPr>
            <w:tcW w:w="1080" w:type="dxa"/>
          </w:tcPr>
          <w:p w14:paraId="719DF7A1" w14:textId="3F1D0170" w:rsidR="00761DAA" w:rsidRPr="00E05BEE" w:rsidRDefault="00761DAA" w:rsidP="00761DAA">
            <w:pPr>
              <w:rPr>
                <w:lang w:val="ro-RO"/>
              </w:rPr>
            </w:pPr>
            <w:r w:rsidRPr="00E05BEE">
              <w:rPr>
                <w:lang w:val="ro-RO"/>
              </w:rPr>
              <w:t>1</w:t>
            </w:r>
          </w:p>
        </w:tc>
        <w:tc>
          <w:tcPr>
            <w:tcW w:w="4407" w:type="dxa"/>
          </w:tcPr>
          <w:p w14:paraId="5431C74F" w14:textId="0DD98F30" w:rsidR="00761DAA" w:rsidRPr="00E05BEE" w:rsidRDefault="00761DAA" w:rsidP="00761DAA">
            <w:pPr>
              <w:rPr>
                <w:rFonts w:cs="Calibri"/>
                <w:color w:val="000000"/>
              </w:rPr>
            </w:pPr>
            <w:r w:rsidRPr="00E05BEE">
              <w:t>LED lamp, 9W, 1200 lumens</w:t>
            </w:r>
          </w:p>
        </w:tc>
        <w:tc>
          <w:tcPr>
            <w:tcW w:w="1442" w:type="dxa"/>
          </w:tcPr>
          <w:p w14:paraId="14B80A3A" w14:textId="77777777" w:rsidR="00761DAA" w:rsidRPr="00E05BEE" w:rsidRDefault="00761DAA" w:rsidP="00761DAA">
            <w:pPr>
              <w:rPr>
                <w:lang w:val="ro-RO"/>
              </w:rPr>
            </w:pPr>
          </w:p>
        </w:tc>
        <w:tc>
          <w:tcPr>
            <w:tcW w:w="2631" w:type="dxa"/>
          </w:tcPr>
          <w:p w14:paraId="736D1574" w14:textId="77777777" w:rsidR="00761DAA" w:rsidRPr="00E05BEE" w:rsidRDefault="00761DAA" w:rsidP="00761DAA">
            <w:pPr>
              <w:rPr>
                <w:lang w:val="ro-RO"/>
              </w:rPr>
            </w:pPr>
          </w:p>
        </w:tc>
        <w:tc>
          <w:tcPr>
            <w:tcW w:w="1526" w:type="dxa"/>
          </w:tcPr>
          <w:p w14:paraId="3ADD00CC" w14:textId="77777777" w:rsidR="00761DAA" w:rsidRPr="00E05BEE" w:rsidRDefault="00761DAA" w:rsidP="00761DAA">
            <w:pPr>
              <w:rPr>
                <w:lang w:val="ro-RO"/>
              </w:rPr>
            </w:pPr>
          </w:p>
        </w:tc>
        <w:tc>
          <w:tcPr>
            <w:tcW w:w="1051" w:type="dxa"/>
          </w:tcPr>
          <w:p w14:paraId="4B745D1D" w14:textId="77777777" w:rsidR="00761DAA" w:rsidRPr="00E05BEE" w:rsidRDefault="00761DAA" w:rsidP="00761DAA">
            <w:pPr>
              <w:rPr>
                <w:lang w:val="ro-RO"/>
              </w:rPr>
            </w:pPr>
          </w:p>
        </w:tc>
      </w:tr>
      <w:tr w:rsidR="00761DAA" w:rsidRPr="00E05BEE" w14:paraId="07CD3E57" w14:textId="77777777" w:rsidTr="001E23CB">
        <w:trPr>
          <w:trHeight w:val="413"/>
          <w:jc w:val="center"/>
        </w:trPr>
        <w:tc>
          <w:tcPr>
            <w:tcW w:w="530" w:type="dxa"/>
          </w:tcPr>
          <w:p w14:paraId="501F098C" w14:textId="77777777" w:rsidR="00761DAA" w:rsidRPr="00E05BEE" w:rsidRDefault="00761DAA" w:rsidP="00761DAA">
            <w:pPr>
              <w:numPr>
                <w:ilvl w:val="0"/>
                <w:numId w:val="1"/>
              </w:numPr>
              <w:rPr>
                <w:lang w:val="ro-RO"/>
              </w:rPr>
            </w:pPr>
          </w:p>
        </w:tc>
        <w:tc>
          <w:tcPr>
            <w:tcW w:w="2300" w:type="dxa"/>
          </w:tcPr>
          <w:p w14:paraId="51BE1C78" w14:textId="6E56D284" w:rsidR="00761DAA" w:rsidRPr="00E05BEE" w:rsidRDefault="00761DAA" w:rsidP="00761DAA">
            <w:pPr>
              <w:rPr>
                <w:lang w:val="ro-RO"/>
              </w:rPr>
            </w:pPr>
            <w:r w:rsidRPr="00E05BEE">
              <w:rPr>
                <w:lang w:val="ro-RO"/>
              </w:rPr>
              <w:t>Comutator limită</w:t>
            </w:r>
          </w:p>
        </w:tc>
        <w:tc>
          <w:tcPr>
            <w:tcW w:w="763" w:type="dxa"/>
          </w:tcPr>
          <w:p w14:paraId="04B49567" w14:textId="520E8752" w:rsidR="00761DAA" w:rsidRPr="00E05BEE" w:rsidRDefault="00761DAA" w:rsidP="00761DAA">
            <w:pPr>
              <w:rPr>
                <w:lang w:val="ro-RO"/>
              </w:rPr>
            </w:pPr>
            <w:r w:rsidRPr="00E05BEE">
              <w:rPr>
                <w:lang w:val="ro-RO"/>
              </w:rPr>
              <w:t>S100</w:t>
            </w:r>
          </w:p>
        </w:tc>
        <w:tc>
          <w:tcPr>
            <w:tcW w:w="1080" w:type="dxa"/>
          </w:tcPr>
          <w:p w14:paraId="055714EB" w14:textId="109379CE" w:rsidR="00761DAA" w:rsidRPr="00E05BEE" w:rsidRDefault="00761DAA" w:rsidP="00761DAA">
            <w:pPr>
              <w:rPr>
                <w:lang w:val="ro-RO"/>
              </w:rPr>
            </w:pPr>
            <w:r w:rsidRPr="00E05BEE">
              <w:rPr>
                <w:lang w:val="ro-RO"/>
              </w:rPr>
              <w:t>1</w:t>
            </w:r>
          </w:p>
        </w:tc>
        <w:tc>
          <w:tcPr>
            <w:tcW w:w="4407" w:type="dxa"/>
          </w:tcPr>
          <w:p w14:paraId="78CA2F5E" w14:textId="3B340DA0" w:rsidR="00761DAA" w:rsidRPr="00E05BEE" w:rsidRDefault="00761DAA" w:rsidP="00761DAA">
            <w:pPr>
              <w:rPr>
                <w:rFonts w:cs="Calibri"/>
                <w:color w:val="000000"/>
              </w:rPr>
            </w:pPr>
            <w:r w:rsidRPr="00E05BEE">
              <w:t>1 NO, 1NC, 250VDC</w:t>
            </w:r>
          </w:p>
        </w:tc>
        <w:tc>
          <w:tcPr>
            <w:tcW w:w="1442" w:type="dxa"/>
          </w:tcPr>
          <w:p w14:paraId="7F882B98" w14:textId="77777777" w:rsidR="00761DAA" w:rsidRPr="00E05BEE" w:rsidRDefault="00761DAA" w:rsidP="00761DAA">
            <w:pPr>
              <w:rPr>
                <w:lang w:val="ro-RO"/>
              </w:rPr>
            </w:pPr>
          </w:p>
        </w:tc>
        <w:tc>
          <w:tcPr>
            <w:tcW w:w="2631" w:type="dxa"/>
          </w:tcPr>
          <w:p w14:paraId="25FD6F90" w14:textId="77777777" w:rsidR="00761DAA" w:rsidRPr="00E05BEE" w:rsidRDefault="00761DAA" w:rsidP="00761DAA">
            <w:pPr>
              <w:rPr>
                <w:lang w:val="ro-RO"/>
              </w:rPr>
            </w:pPr>
          </w:p>
        </w:tc>
        <w:tc>
          <w:tcPr>
            <w:tcW w:w="1526" w:type="dxa"/>
          </w:tcPr>
          <w:p w14:paraId="06ADBF35" w14:textId="77777777" w:rsidR="00761DAA" w:rsidRPr="00E05BEE" w:rsidRDefault="00761DAA" w:rsidP="00761DAA">
            <w:pPr>
              <w:rPr>
                <w:lang w:val="ro-RO"/>
              </w:rPr>
            </w:pPr>
          </w:p>
        </w:tc>
        <w:tc>
          <w:tcPr>
            <w:tcW w:w="1051" w:type="dxa"/>
          </w:tcPr>
          <w:p w14:paraId="528D0A34" w14:textId="77777777" w:rsidR="00761DAA" w:rsidRPr="00E05BEE" w:rsidRDefault="00761DAA" w:rsidP="00761DAA">
            <w:pPr>
              <w:rPr>
                <w:lang w:val="ro-RO"/>
              </w:rPr>
            </w:pPr>
          </w:p>
        </w:tc>
      </w:tr>
      <w:tr w:rsidR="00761DAA" w:rsidRPr="00E05BEE" w14:paraId="01BBD20B" w14:textId="77777777" w:rsidTr="001E23CB">
        <w:trPr>
          <w:trHeight w:val="413"/>
          <w:jc w:val="center"/>
        </w:trPr>
        <w:tc>
          <w:tcPr>
            <w:tcW w:w="530" w:type="dxa"/>
          </w:tcPr>
          <w:p w14:paraId="29D542DB" w14:textId="77777777" w:rsidR="00761DAA" w:rsidRPr="00E05BEE" w:rsidRDefault="00761DAA" w:rsidP="00761DAA">
            <w:pPr>
              <w:numPr>
                <w:ilvl w:val="0"/>
                <w:numId w:val="1"/>
              </w:numPr>
              <w:rPr>
                <w:lang w:val="ro-RO"/>
              </w:rPr>
            </w:pPr>
          </w:p>
        </w:tc>
        <w:tc>
          <w:tcPr>
            <w:tcW w:w="2300" w:type="dxa"/>
          </w:tcPr>
          <w:p w14:paraId="7572A193" w14:textId="085A907E" w:rsidR="00761DAA" w:rsidRPr="00E05BEE" w:rsidRDefault="00761DAA" w:rsidP="00761DAA">
            <w:pPr>
              <w:rPr>
                <w:lang w:val="ro-RO"/>
              </w:rPr>
            </w:pPr>
            <w:r w:rsidRPr="00E05BEE">
              <w:rPr>
                <w:lang w:val="ro-RO"/>
              </w:rPr>
              <w:t>Priză de service 16A, 230VAC, germană, DIN</w:t>
            </w:r>
          </w:p>
        </w:tc>
        <w:tc>
          <w:tcPr>
            <w:tcW w:w="763" w:type="dxa"/>
          </w:tcPr>
          <w:p w14:paraId="49AD7252" w14:textId="1565F476" w:rsidR="00761DAA" w:rsidRPr="00E05BEE" w:rsidRDefault="00761DAA" w:rsidP="00761DAA">
            <w:pPr>
              <w:rPr>
                <w:lang w:val="ro-RO"/>
              </w:rPr>
            </w:pPr>
            <w:r w:rsidRPr="00E05BEE">
              <w:rPr>
                <w:lang w:val="ro-RO"/>
              </w:rPr>
              <w:t>XS1, XS2, XS3</w:t>
            </w:r>
          </w:p>
        </w:tc>
        <w:tc>
          <w:tcPr>
            <w:tcW w:w="1080" w:type="dxa"/>
          </w:tcPr>
          <w:p w14:paraId="1E079F9D" w14:textId="03601FAC" w:rsidR="00761DAA" w:rsidRPr="00E05BEE" w:rsidRDefault="00761DAA" w:rsidP="00761DAA">
            <w:pPr>
              <w:rPr>
                <w:lang w:val="ro-RO"/>
              </w:rPr>
            </w:pPr>
            <w:r w:rsidRPr="00E05BEE">
              <w:rPr>
                <w:lang w:val="ro-RO"/>
              </w:rPr>
              <w:t>3</w:t>
            </w:r>
          </w:p>
        </w:tc>
        <w:tc>
          <w:tcPr>
            <w:tcW w:w="4407" w:type="dxa"/>
          </w:tcPr>
          <w:p w14:paraId="25830C20" w14:textId="19ABC3EE" w:rsidR="00761DAA" w:rsidRPr="00E05BEE" w:rsidRDefault="00761DAA" w:rsidP="00761DAA">
            <w:r w:rsidRPr="00E05BEE">
              <w:t>EO-CF/PT</w:t>
            </w:r>
          </w:p>
        </w:tc>
        <w:tc>
          <w:tcPr>
            <w:tcW w:w="1442" w:type="dxa"/>
          </w:tcPr>
          <w:p w14:paraId="2F74E30B" w14:textId="77777777" w:rsidR="00761DAA" w:rsidRPr="00E05BEE" w:rsidRDefault="00761DAA" w:rsidP="00761DAA">
            <w:pPr>
              <w:rPr>
                <w:lang w:val="ro-RO"/>
              </w:rPr>
            </w:pPr>
          </w:p>
        </w:tc>
        <w:tc>
          <w:tcPr>
            <w:tcW w:w="2631" w:type="dxa"/>
          </w:tcPr>
          <w:p w14:paraId="3236F869" w14:textId="77777777" w:rsidR="00761DAA" w:rsidRPr="00E05BEE" w:rsidRDefault="00761DAA" w:rsidP="00761DAA">
            <w:pPr>
              <w:rPr>
                <w:lang w:val="ro-RO"/>
              </w:rPr>
            </w:pPr>
          </w:p>
        </w:tc>
        <w:tc>
          <w:tcPr>
            <w:tcW w:w="1526" w:type="dxa"/>
          </w:tcPr>
          <w:p w14:paraId="01E49EB4" w14:textId="77777777" w:rsidR="00761DAA" w:rsidRPr="00E05BEE" w:rsidRDefault="00761DAA" w:rsidP="00761DAA">
            <w:pPr>
              <w:rPr>
                <w:lang w:val="ro-RO"/>
              </w:rPr>
            </w:pPr>
          </w:p>
        </w:tc>
        <w:tc>
          <w:tcPr>
            <w:tcW w:w="1051" w:type="dxa"/>
          </w:tcPr>
          <w:p w14:paraId="3AA9089A" w14:textId="77777777" w:rsidR="00761DAA" w:rsidRPr="00E05BEE" w:rsidRDefault="00761DAA" w:rsidP="00761DAA">
            <w:pPr>
              <w:rPr>
                <w:lang w:val="ro-RO"/>
              </w:rPr>
            </w:pPr>
          </w:p>
        </w:tc>
      </w:tr>
      <w:tr w:rsidR="00761DAA" w:rsidRPr="00E05BEE" w14:paraId="665F5383" w14:textId="77777777" w:rsidTr="001E23CB">
        <w:trPr>
          <w:trHeight w:val="413"/>
          <w:jc w:val="center"/>
        </w:trPr>
        <w:tc>
          <w:tcPr>
            <w:tcW w:w="530" w:type="dxa"/>
          </w:tcPr>
          <w:p w14:paraId="5951D82F" w14:textId="77777777" w:rsidR="00761DAA" w:rsidRPr="00E05BEE" w:rsidRDefault="00761DAA" w:rsidP="00761DAA">
            <w:pPr>
              <w:numPr>
                <w:ilvl w:val="0"/>
                <w:numId w:val="1"/>
              </w:numPr>
              <w:rPr>
                <w:lang w:val="ro-RO"/>
              </w:rPr>
            </w:pPr>
          </w:p>
        </w:tc>
        <w:tc>
          <w:tcPr>
            <w:tcW w:w="2300" w:type="dxa"/>
          </w:tcPr>
          <w:p w14:paraId="33DF6D40" w14:textId="6275C3E7" w:rsidR="00761DAA" w:rsidRPr="00E05BEE" w:rsidRDefault="00761DAA" w:rsidP="00761DAA">
            <w:pPr>
              <w:rPr>
                <w:lang w:val="ro-RO"/>
              </w:rPr>
            </w:pPr>
            <w:r w:rsidRPr="00E05BEE">
              <w:rPr>
                <w:lang w:val="ro-RO"/>
              </w:rPr>
              <w:t xml:space="preserve">Adaptor </w:t>
            </w:r>
            <w:r w:rsidR="00EE2816" w:rsidRPr="00E05BEE">
              <w:rPr>
                <w:lang w:val="ro-RO"/>
              </w:rPr>
              <w:t xml:space="preserve">RJ-45 </w:t>
            </w:r>
            <w:r w:rsidRPr="00E05BEE">
              <w:rPr>
                <w:lang w:val="ro-RO"/>
              </w:rPr>
              <w:t>pentru montarea</w:t>
            </w:r>
            <w:r w:rsidR="00EE2816" w:rsidRPr="00E05BEE">
              <w:rPr>
                <w:lang w:val="ro-RO"/>
              </w:rPr>
              <w:t xml:space="preserve"> pe șina</w:t>
            </w:r>
            <w:r w:rsidRPr="00E05BEE">
              <w:rPr>
                <w:lang w:val="ro-RO"/>
              </w:rPr>
              <w:t xml:space="preserve"> </w:t>
            </w:r>
            <w:r w:rsidR="00EE2816" w:rsidRPr="00E05BEE">
              <w:rPr>
                <w:lang w:val="ro-RO"/>
              </w:rPr>
              <w:t>DIN</w:t>
            </w:r>
          </w:p>
        </w:tc>
        <w:tc>
          <w:tcPr>
            <w:tcW w:w="763" w:type="dxa"/>
          </w:tcPr>
          <w:p w14:paraId="1D6EF27D" w14:textId="214BFFDB" w:rsidR="00761DAA" w:rsidRPr="00E05BEE" w:rsidRDefault="00761DAA" w:rsidP="00761DAA">
            <w:pPr>
              <w:rPr>
                <w:lang w:val="ro-RO"/>
              </w:rPr>
            </w:pPr>
            <w:r w:rsidRPr="00E05BEE">
              <w:rPr>
                <w:lang w:val="ro-RO"/>
              </w:rPr>
              <w:t>XS4</w:t>
            </w:r>
          </w:p>
        </w:tc>
        <w:tc>
          <w:tcPr>
            <w:tcW w:w="1080" w:type="dxa"/>
          </w:tcPr>
          <w:p w14:paraId="44596EC4" w14:textId="7BA33F69" w:rsidR="00761DAA" w:rsidRPr="00E05BEE" w:rsidRDefault="00761DAA" w:rsidP="00761DAA">
            <w:pPr>
              <w:rPr>
                <w:lang w:val="ro-RO"/>
              </w:rPr>
            </w:pPr>
            <w:r w:rsidRPr="00E05BEE">
              <w:rPr>
                <w:lang w:val="ro-RO"/>
              </w:rPr>
              <w:t>1</w:t>
            </w:r>
          </w:p>
        </w:tc>
        <w:tc>
          <w:tcPr>
            <w:tcW w:w="4407" w:type="dxa"/>
          </w:tcPr>
          <w:p w14:paraId="35FB2860" w14:textId="40C48A98" w:rsidR="00761DAA" w:rsidRPr="00E05BEE" w:rsidRDefault="00761DAA" w:rsidP="00761DAA">
            <w:r w:rsidRPr="00E05BEE">
              <w:t>NBC-PP-J1PGY-S/R4IDC8</w:t>
            </w:r>
          </w:p>
        </w:tc>
        <w:tc>
          <w:tcPr>
            <w:tcW w:w="1442" w:type="dxa"/>
          </w:tcPr>
          <w:p w14:paraId="7F48B62D" w14:textId="77777777" w:rsidR="00761DAA" w:rsidRPr="00E05BEE" w:rsidRDefault="00761DAA" w:rsidP="00761DAA">
            <w:pPr>
              <w:rPr>
                <w:lang w:val="ro-RO"/>
              </w:rPr>
            </w:pPr>
          </w:p>
        </w:tc>
        <w:tc>
          <w:tcPr>
            <w:tcW w:w="2631" w:type="dxa"/>
          </w:tcPr>
          <w:p w14:paraId="2381CB3E" w14:textId="77777777" w:rsidR="00761DAA" w:rsidRPr="00E05BEE" w:rsidRDefault="00761DAA" w:rsidP="00761DAA">
            <w:pPr>
              <w:rPr>
                <w:lang w:val="ro-RO"/>
              </w:rPr>
            </w:pPr>
          </w:p>
        </w:tc>
        <w:tc>
          <w:tcPr>
            <w:tcW w:w="1526" w:type="dxa"/>
          </w:tcPr>
          <w:p w14:paraId="455EDCC5" w14:textId="77777777" w:rsidR="00761DAA" w:rsidRPr="00E05BEE" w:rsidRDefault="00761DAA" w:rsidP="00761DAA">
            <w:pPr>
              <w:rPr>
                <w:lang w:val="ro-RO"/>
              </w:rPr>
            </w:pPr>
          </w:p>
        </w:tc>
        <w:tc>
          <w:tcPr>
            <w:tcW w:w="1051" w:type="dxa"/>
          </w:tcPr>
          <w:p w14:paraId="634843D6" w14:textId="77777777" w:rsidR="00761DAA" w:rsidRPr="00E05BEE" w:rsidRDefault="00761DAA" w:rsidP="00761DAA">
            <w:pPr>
              <w:rPr>
                <w:lang w:val="ro-RO"/>
              </w:rPr>
            </w:pPr>
          </w:p>
        </w:tc>
      </w:tr>
    </w:tbl>
    <w:p w14:paraId="6F94898C" w14:textId="77777777" w:rsidR="003315B9" w:rsidRPr="00E05BEE" w:rsidRDefault="003315B9" w:rsidP="003315B9">
      <w:pPr>
        <w:spacing w:line="312" w:lineRule="auto"/>
        <w:rPr>
          <w:lang w:val="ro-RO"/>
        </w:rPr>
      </w:pPr>
      <w:r w:rsidRPr="00E05BEE">
        <w:rPr>
          <w:lang w:val="ro-RO"/>
        </w:rPr>
        <w:t xml:space="preserve">*accesorii pentru cleme – sunt etichete de marcare, plăci de separare, suport terminal, marcare pentru suport terminal, punți de conectare, etc. </w:t>
      </w:r>
    </w:p>
    <w:p w14:paraId="306DBAF8" w14:textId="77777777" w:rsidR="003315B9" w:rsidRPr="00E05BEE" w:rsidRDefault="003315B9" w:rsidP="003315B9">
      <w:pPr>
        <w:spacing w:line="312" w:lineRule="auto"/>
        <w:ind w:left="567" w:hanging="425"/>
        <w:rPr>
          <w:lang w:val="ro-RO"/>
        </w:rPr>
      </w:pPr>
      <w:r w:rsidRPr="00E05BEE">
        <w:rPr>
          <w:lang w:val="ro-RO"/>
        </w:rPr>
        <w:t xml:space="preserve">Notă: Numărul de clemele este dat aproximativ, se precizează la proiectare.  </w:t>
      </w:r>
    </w:p>
    <w:p w14:paraId="116B6C98" w14:textId="77777777" w:rsidR="00025A01" w:rsidRPr="00E05BEE" w:rsidRDefault="00025A01" w:rsidP="00D262A4">
      <w:pPr>
        <w:pageBreakBefore/>
        <w:jc w:val="right"/>
        <w:rPr>
          <w:b/>
          <w:bCs/>
          <w:lang w:val="ro-RO"/>
        </w:rPr>
      </w:pPr>
      <w:r w:rsidRPr="00E05BEE">
        <w:rPr>
          <w:b/>
          <w:bCs/>
          <w:lang w:val="ro-RO"/>
        </w:rPr>
        <w:lastRenderedPageBreak/>
        <w:t>Anexa 2.2</w:t>
      </w:r>
    </w:p>
    <w:p w14:paraId="6131B5B8" w14:textId="77777777" w:rsidR="00025A01" w:rsidRPr="00E05BEE" w:rsidRDefault="00025A01" w:rsidP="00E55AB1">
      <w:pPr>
        <w:jc w:val="center"/>
        <w:rPr>
          <w:b/>
          <w:bCs/>
          <w:lang w:val="ro-RO"/>
        </w:rPr>
      </w:pPr>
      <w:r w:rsidRPr="00E05BEE">
        <w:rPr>
          <w:b/>
          <w:bCs/>
          <w:lang w:val="ro-RO"/>
        </w:rPr>
        <w:t>Fișa tehnică</w:t>
      </w:r>
    </w:p>
    <w:p w14:paraId="71AC9552" w14:textId="1852B8DD" w:rsidR="00EE2816" w:rsidRPr="00E05BEE" w:rsidRDefault="00EE2816" w:rsidP="00354ACE">
      <w:pPr>
        <w:jc w:val="center"/>
      </w:pPr>
      <w:r w:rsidRPr="00E05BEE">
        <w:rPr>
          <w:lang w:val="ro-RO"/>
        </w:rPr>
        <w:t xml:space="preserve">pentru echipament de </w:t>
      </w:r>
      <w:r w:rsidR="00716AD9">
        <w:rPr>
          <w:lang w:val="ro-RO"/>
        </w:rPr>
        <w:t xml:space="preserve">frecvență înaltă </w:t>
      </w:r>
    </w:p>
    <w:p w14:paraId="62E296FF" w14:textId="116E6BA8" w:rsidR="009A7FF9" w:rsidRPr="00E05BEE" w:rsidRDefault="009A7FF9" w:rsidP="009A7FF9">
      <w:pPr>
        <w:jc w:val="center"/>
        <w:rPr>
          <w:lang w:val="ro-RO"/>
        </w:rPr>
      </w:pPr>
      <w:r w:rsidRPr="00E05BEE">
        <w:rPr>
          <w:lang w:val="ro-RO"/>
        </w:rPr>
        <w:t>pentru celule LEA 110 kV Sculeni-1  și Sculeni-2</w:t>
      </w:r>
    </w:p>
    <w:p w14:paraId="3693B80C" w14:textId="0BEFEBA2" w:rsidR="009A7FF9" w:rsidRPr="00E05BEE" w:rsidRDefault="009A7FF9" w:rsidP="009A7FF9">
      <w:pPr>
        <w:jc w:val="center"/>
        <w:rPr>
          <w:lang w:val="ro-RO"/>
        </w:rPr>
      </w:pPr>
      <w:r w:rsidRPr="00E05BEE">
        <w:rPr>
          <w:lang w:val="ro-RO"/>
        </w:rPr>
        <w:t xml:space="preserve">       (Echipamentele se dau pentru o celulă)</w:t>
      </w:r>
    </w:p>
    <w:tbl>
      <w:tblPr>
        <w:tblStyle w:val="3"/>
        <w:tblW w:w="15463" w:type="dxa"/>
        <w:jc w:val="center"/>
        <w:tblLayout w:type="fixed"/>
        <w:tblCellMar>
          <w:top w:w="28" w:type="dxa"/>
          <w:bottom w:w="28" w:type="dxa"/>
        </w:tblCellMar>
        <w:tblLook w:val="04A0" w:firstRow="1" w:lastRow="0" w:firstColumn="1" w:lastColumn="0" w:noHBand="0" w:noVBand="1"/>
      </w:tblPr>
      <w:tblGrid>
        <w:gridCol w:w="530"/>
        <w:gridCol w:w="2300"/>
        <w:gridCol w:w="851"/>
        <w:gridCol w:w="1276"/>
        <w:gridCol w:w="3260"/>
        <w:gridCol w:w="1984"/>
        <w:gridCol w:w="2268"/>
        <w:gridCol w:w="1560"/>
        <w:gridCol w:w="1417"/>
        <w:gridCol w:w="17"/>
      </w:tblGrid>
      <w:tr w:rsidR="009A7FF9" w:rsidRPr="00E05BEE" w14:paraId="18147870" w14:textId="77777777" w:rsidTr="001E23CB">
        <w:trPr>
          <w:tblHeader/>
          <w:jc w:val="center"/>
        </w:trPr>
        <w:tc>
          <w:tcPr>
            <w:tcW w:w="530" w:type="dxa"/>
            <w:vMerge w:val="restart"/>
            <w:vAlign w:val="center"/>
          </w:tcPr>
          <w:p w14:paraId="20682A9F" w14:textId="77777777" w:rsidR="009A7FF9" w:rsidRPr="00E05BEE" w:rsidRDefault="009A7FF9" w:rsidP="009A7FF9">
            <w:pPr>
              <w:rPr>
                <w:b/>
                <w:lang w:val="ro-RO"/>
              </w:rPr>
            </w:pPr>
            <w:r w:rsidRPr="00E05BEE">
              <w:rPr>
                <w:b/>
                <w:lang w:val="ro-RO"/>
              </w:rPr>
              <w:t>Nr.</w:t>
            </w:r>
          </w:p>
        </w:tc>
        <w:tc>
          <w:tcPr>
            <w:tcW w:w="7687" w:type="dxa"/>
            <w:gridSpan w:val="4"/>
          </w:tcPr>
          <w:p w14:paraId="5737E0C4" w14:textId="77777777" w:rsidR="009A7FF9" w:rsidRPr="00E05BEE" w:rsidRDefault="009A7FF9" w:rsidP="009A7FF9">
            <w:pPr>
              <w:rPr>
                <w:b/>
                <w:lang w:val="ro-RO"/>
              </w:rPr>
            </w:pPr>
            <w:r w:rsidRPr="00E05BEE">
              <w:rPr>
                <w:b/>
                <w:lang w:val="ro-RO"/>
              </w:rPr>
              <w:t>Echipamentul solicitat</w:t>
            </w:r>
          </w:p>
        </w:tc>
        <w:tc>
          <w:tcPr>
            <w:tcW w:w="7246" w:type="dxa"/>
            <w:gridSpan w:val="5"/>
            <w:vAlign w:val="center"/>
          </w:tcPr>
          <w:p w14:paraId="15B6923A" w14:textId="77777777" w:rsidR="009A7FF9" w:rsidRPr="00E05BEE" w:rsidRDefault="009A7FF9" w:rsidP="009A7FF9">
            <w:pPr>
              <w:rPr>
                <w:b/>
                <w:lang w:val="ro-RO"/>
              </w:rPr>
            </w:pPr>
            <w:r w:rsidRPr="00E05BEE">
              <w:rPr>
                <w:b/>
                <w:lang w:val="ro-RO"/>
              </w:rPr>
              <w:t>Echipamentul propus</w:t>
            </w:r>
          </w:p>
        </w:tc>
      </w:tr>
      <w:tr w:rsidR="009A7FF9" w:rsidRPr="00E05BEE" w14:paraId="0F8D6B13" w14:textId="77777777" w:rsidTr="001E23CB">
        <w:trPr>
          <w:gridAfter w:val="1"/>
          <w:wAfter w:w="17" w:type="dxa"/>
          <w:tblHeader/>
          <w:jc w:val="center"/>
        </w:trPr>
        <w:tc>
          <w:tcPr>
            <w:tcW w:w="530" w:type="dxa"/>
            <w:vMerge/>
            <w:vAlign w:val="center"/>
          </w:tcPr>
          <w:p w14:paraId="645D3175" w14:textId="77777777" w:rsidR="009A7FF9" w:rsidRPr="00E05BEE" w:rsidRDefault="009A7FF9" w:rsidP="009A7FF9">
            <w:pPr>
              <w:rPr>
                <w:b/>
                <w:lang w:val="ro-RO"/>
              </w:rPr>
            </w:pPr>
          </w:p>
        </w:tc>
        <w:tc>
          <w:tcPr>
            <w:tcW w:w="2300" w:type="dxa"/>
            <w:vAlign w:val="center"/>
          </w:tcPr>
          <w:p w14:paraId="663F4E5C" w14:textId="77777777" w:rsidR="009A7FF9" w:rsidRPr="00E05BEE" w:rsidRDefault="009A7FF9" w:rsidP="009A7FF9">
            <w:pPr>
              <w:rPr>
                <w:b/>
                <w:lang w:val="ro-RO"/>
              </w:rPr>
            </w:pPr>
            <w:r w:rsidRPr="00E05BEE">
              <w:rPr>
                <w:b/>
                <w:lang w:val="ro-RO"/>
              </w:rPr>
              <w:t>Descrierea</w:t>
            </w:r>
          </w:p>
        </w:tc>
        <w:tc>
          <w:tcPr>
            <w:tcW w:w="851" w:type="dxa"/>
          </w:tcPr>
          <w:p w14:paraId="25AE1F1A" w14:textId="77777777" w:rsidR="009A7FF9" w:rsidRPr="00E05BEE" w:rsidRDefault="009A7FF9" w:rsidP="009A7FF9">
            <w:pPr>
              <w:rPr>
                <w:b/>
                <w:lang w:val="ro-RO"/>
              </w:rPr>
            </w:pPr>
            <w:r w:rsidRPr="00E05BEE">
              <w:rPr>
                <w:b/>
                <w:lang w:val="ro-RO"/>
              </w:rPr>
              <w:t>Simbol</w:t>
            </w:r>
          </w:p>
        </w:tc>
        <w:tc>
          <w:tcPr>
            <w:tcW w:w="1276" w:type="dxa"/>
            <w:vAlign w:val="center"/>
          </w:tcPr>
          <w:p w14:paraId="23EBEFB4" w14:textId="77777777" w:rsidR="009A7FF9" w:rsidRPr="00E05BEE" w:rsidRDefault="009A7FF9" w:rsidP="009A7FF9">
            <w:pPr>
              <w:rPr>
                <w:b/>
                <w:lang w:val="ro-RO"/>
              </w:rPr>
            </w:pPr>
            <w:r w:rsidRPr="00E05BEE">
              <w:rPr>
                <w:b/>
                <w:lang w:val="ro-RO"/>
              </w:rPr>
              <w:t>Cantitate, buc.</w:t>
            </w:r>
          </w:p>
        </w:tc>
        <w:tc>
          <w:tcPr>
            <w:tcW w:w="3260" w:type="dxa"/>
            <w:vAlign w:val="center"/>
          </w:tcPr>
          <w:p w14:paraId="2D579C44" w14:textId="77777777" w:rsidR="009A7FF9" w:rsidRPr="00E05BEE" w:rsidRDefault="009A7FF9" w:rsidP="009A7FF9">
            <w:pPr>
              <w:rPr>
                <w:b/>
                <w:lang w:val="ro-RO"/>
              </w:rPr>
            </w:pPr>
            <w:r w:rsidRPr="00E05BEE">
              <w:rPr>
                <w:b/>
                <w:lang w:val="ro-RO"/>
              </w:rPr>
              <w:t>Parametrii tehnici solicitați conform specificației din proiect sau echivalent</w:t>
            </w:r>
          </w:p>
        </w:tc>
        <w:tc>
          <w:tcPr>
            <w:tcW w:w="1984" w:type="dxa"/>
            <w:vAlign w:val="center"/>
          </w:tcPr>
          <w:p w14:paraId="1512A84F" w14:textId="77777777" w:rsidR="009A7FF9" w:rsidRPr="00E05BEE" w:rsidRDefault="009A7FF9" w:rsidP="009A7FF9">
            <w:pPr>
              <w:rPr>
                <w:b/>
                <w:lang w:val="ro-RO"/>
              </w:rPr>
            </w:pPr>
            <w:r w:rsidRPr="00E05BEE">
              <w:rPr>
                <w:b/>
                <w:lang w:val="ro-RO"/>
              </w:rPr>
              <w:t>Producător</w:t>
            </w:r>
          </w:p>
        </w:tc>
        <w:tc>
          <w:tcPr>
            <w:tcW w:w="2268" w:type="dxa"/>
            <w:vAlign w:val="center"/>
          </w:tcPr>
          <w:p w14:paraId="07CF9CBE" w14:textId="77777777" w:rsidR="009A7FF9" w:rsidRPr="00E05BEE" w:rsidRDefault="009A7FF9" w:rsidP="009A7FF9">
            <w:pPr>
              <w:rPr>
                <w:b/>
                <w:lang w:val="ro-RO"/>
              </w:rPr>
            </w:pPr>
            <w:r w:rsidRPr="00E05BEE">
              <w:rPr>
                <w:b/>
                <w:lang w:val="ro-RO"/>
              </w:rPr>
              <w:t>Parametrii tehnici oferiți</w:t>
            </w:r>
          </w:p>
        </w:tc>
        <w:tc>
          <w:tcPr>
            <w:tcW w:w="1560" w:type="dxa"/>
            <w:vAlign w:val="center"/>
          </w:tcPr>
          <w:p w14:paraId="42BCE7C9" w14:textId="77777777" w:rsidR="009A7FF9" w:rsidRPr="00E05BEE" w:rsidRDefault="009A7FF9" w:rsidP="009A7FF9">
            <w:pPr>
              <w:rPr>
                <w:b/>
                <w:lang w:val="ro-RO"/>
              </w:rPr>
            </w:pPr>
            <w:r w:rsidRPr="00E05BEE">
              <w:rPr>
                <w:b/>
                <w:lang w:val="ro-RO"/>
              </w:rPr>
              <w:t>Cod de comandă</w:t>
            </w:r>
          </w:p>
        </w:tc>
        <w:tc>
          <w:tcPr>
            <w:tcW w:w="1417" w:type="dxa"/>
            <w:vAlign w:val="center"/>
          </w:tcPr>
          <w:p w14:paraId="6414DDCA" w14:textId="77777777" w:rsidR="009A7FF9" w:rsidRPr="00E05BEE" w:rsidRDefault="009A7FF9" w:rsidP="009A7FF9">
            <w:pPr>
              <w:rPr>
                <w:b/>
                <w:lang w:val="ro-RO"/>
              </w:rPr>
            </w:pPr>
            <w:r w:rsidRPr="00E05BEE">
              <w:rPr>
                <w:b/>
                <w:lang w:val="ro-RO"/>
              </w:rPr>
              <w:t>Cantitate, buc.</w:t>
            </w:r>
          </w:p>
        </w:tc>
      </w:tr>
      <w:tr w:rsidR="009A7FF9" w:rsidRPr="00E05BEE" w14:paraId="6441C10C" w14:textId="77777777" w:rsidTr="001E23CB">
        <w:trPr>
          <w:gridAfter w:val="1"/>
          <w:wAfter w:w="17" w:type="dxa"/>
          <w:jc w:val="center"/>
        </w:trPr>
        <w:tc>
          <w:tcPr>
            <w:tcW w:w="530" w:type="dxa"/>
          </w:tcPr>
          <w:p w14:paraId="3F515F77" w14:textId="77777777" w:rsidR="009A7FF9" w:rsidRPr="00E05BEE" w:rsidRDefault="009A7FF9" w:rsidP="009A7FF9">
            <w:pPr>
              <w:numPr>
                <w:ilvl w:val="0"/>
                <w:numId w:val="19"/>
              </w:numPr>
              <w:rPr>
                <w:lang w:val="ro-RO"/>
              </w:rPr>
            </w:pPr>
          </w:p>
        </w:tc>
        <w:tc>
          <w:tcPr>
            <w:tcW w:w="2300" w:type="dxa"/>
          </w:tcPr>
          <w:p w14:paraId="2FC82E79" w14:textId="7CDB1788" w:rsidR="009A7FF9" w:rsidRPr="00E05BEE" w:rsidRDefault="009A7FF9" w:rsidP="00245437">
            <w:pPr>
              <w:rPr>
                <w:lang w:val="ro-RO"/>
              </w:rPr>
            </w:pPr>
            <w:proofErr w:type="spellStart"/>
            <w:r w:rsidRPr="00245437">
              <w:rPr>
                <w:rFonts w:cs="Cervino Neue Italic"/>
                <w:color w:val="000000"/>
              </w:rPr>
              <w:t>Bobina</w:t>
            </w:r>
            <w:proofErr w:type="spellEnd"/>
            <w:r w:rsidRPr="00245437">
              <w:rPr>
                <w:rFonts w:cs="Cervino Neue Italic"/>
                <w:color w:val="000000"/>
              </w:rPr>
              <w:t xml:space="preserve"> de </w:t>
            </w:r>
            <w:r w:rsidR="00245437">
              <w:rPr>
                <w:rFonts w:cs="Cervino Neue Italic"/>
                <w:color w:val="000000"/>
                <w:lang w:val="ro-MD"/>
              </w:rPr>
              <w:t xml:space="preserve">blocaj </w:t>
            </w:r>
            <w:proofErr w:type="spellStart"/>
            <w:r w:rsidR="00245437" w:rsidRPr="00245437">
              <w:rPr>
                <w:rFonts w:cs="Cervino Neue Italic"/>
                <w:color w:val="000000"/>
              </w:rPr>
              <w:t>frecvență</w:t>
            </w:r>
            <w:proofErr w:type="spellEnd"/>
            <w:r w:rsidR="00245437" w:rsidRPr="00245437">
              <w:rPr>
                <w:rFonts w:cs="Cervino Neue Italic"/>
                <w:color w:val="000000"/>
              </w:rPr>
              <w:t xml:space="preserve"> </w:t>
            </w:r>
            <w:proofErr w:type="spellStart"/>
            <w:r w:rsidRPr="00245437">
              <w:rPr>
                <w:rFonts w:cs="Cervino Neue Italic"/>
                <w:color w:val="000000"/>
              </w:rPr>
              <w:t>înaltă</w:t>
            </w:r>
            <w:proofErr w:type="spellEnd"/>
            <w:r w:rsidRPr="00245437">
              <w:rPr>
                <w:rFonts w:cs="Cervino Neue Italic"/>
                <w:color w:val="000000"/>
              </w:rPr>
              <w:t xml:space="preserve"> </w:t>
            </w:r>
            <w:r w:rsidR="00FF71F3">
              <w:rPr>
                <w:rFonts w:cs="Cervino Neue Italic"/>
                <w:color w:val="000000"/>
              </w:rPr>
              <w:t xml:space="preserve">cu </w:t>
            </w:r>
            <w:proofErr w:type="spellStart"/>
            <w:r w:rsidR="00FF71F3">
              <w:rPr>
                <w:rFonts w:cs="Cervino Neue Italic"/>
                <w:color w:val="000000"/>
              </w:rPr>
              <w:t>toate</w:t>
            </w:r>
            <w:proofErr w:type="spellEnd"/>
            <w:r w:rsidR="00FF71F3">
              <w:rPr>
                <w:rFonts w:cs="Cervino Neue Italic"/>
                <w:color w:val="000000"/>
              </w:rPr>
              <w:t xml:space="preserve"> </w:t>
            </w:r>
            <w:proofErr w:type="spellStart"/>
            <w:r w:rsidR="00FF71F3">
              <w:rPr>
                <w:rFonts w:cs="Cervino Neue Italic"/>
                <w:color w:val="000000"/>
              </w:rPr>
              <w:t>accesoriile</w:t>
            </w:r>
            <w:proofErr w:type="spellEnd"/>
            <w:r w:rsidR="00FF71F3">
              <w:rPr>
                <w:rFonts w:cs="Cervino Neue Italic"/>
                <w:color w:val="000000"/>
              </w:rPr>
              <w:t xml:space="preserve"> </w:t>
            </w:r>
            <w:proofErr w:type="spellStart"/>
            <w:r w:rsidR="00FF71F3">
              <w:rPr>
                <w:rFonts w:cs="Cervino Neue Italic"/>
                <w:color w:val="000000"/>
              </w:rPr>
              <w:t>pentru</w:t>
            </w:r>
            <w:proofErr w:type="spellEnd"/>
            <w:r w:rsidR="00FF71F3">
              <w:rPr>
                <w:rFonts w:cs="Cervino Neue Italic"/>
                <w:color w:val="000000"/>
              </w:rPr>
              <w:t xml:space="preserve"> </w:t>
            </w:r>
            <w:proofErr w:type="spellStart"/>
            <w:r w:rsidR="00FF71F3">
              <w:rPr>
                <w:rFonts w:cs="Cervino Neue Italic"/>
                <w:color w:val="000000"/>
              </w:rPr>
              <w:t>montare</w:t>
            </w:r>
            <w:proofErr w:type="spellEnd"/>
            <w:r w:rsidR="00FF71F3">
              <w:rPr>
                <w:rFonts w:cs="Cervino Neue Italic"/>
                <w:color w:val="000000"/>
              </w:rPr>
              <w:t xml:space="preserve"> </w:t>
            </w:r>
            <w:proofErr w:type="spellStart"/>
            <w:r w:rsidR="00FF71F3">
              <w:rPr>
                <w:rFonts w:cs="Cervino Neue Italic"/>
                <w:color w:val="000000"/>
              </w:rPr>
              <w:t>și</w:t>
            </w:r>
            <w:proofErr w:type="spellEnd"/>
            <w:r w:rsidR="00FF71F3">
              <w:rPr>
                <w:rFonts w:cs="Cervino Neue Italic"/>
                <w:color w:val="000000"/>
              </w:rPr>
              <w:t xml:space="preserve"> </w:t>
            </w:r>
            <w:proofErr w:type="spellStart"/>
            <w:r w:rsidR="00FF71F3">
              <w:rPr>
                <w:rFonts w:cs="Cervino Neue Italic"/>
                <w:color w:val="000000"/>
              </w:rPr>
              <w:t>conectare</w:t>
            </w:r>
            <w:proofErr w:type="spellEnd"/>
            <w:r w:rsidR="00FF71F3">
              <w:rPr>
                <w:rFonts w:cs="Cervino Neue Italic"/>
                <w:color w:val="000000"/>
              </w:rPr>
              <w:t xml:space="preserve"> la </w:t>
            </w:r>
            <w:proofErr w:type="spellStart"/>
            <w:r w:rsidR="00FF71F3">
              <w:rPr>
                <w:rFonts w:cs="Cervino Neue Italic"/>
                <w:color w:val="000000"/>
              </w:rPr>
              <w:t>echipamentul</w:t>
            </w:r>
            <w:proofErr w:type="spellEnd"/>
            <w:r w:rsidR="00FF71F3">
              <w:rPr>
                <w:rFonts w:cs="Cervino Neue Italic"/>
                <w:color w:val="000000"/>
              </w:rPr>
              <w:t xml:space="preserve"> </w:t>
            </w:r>
            <w:proofErr w:type="spellStart"/>
            <w:r w:rsidR="00FF71F3">
              <w:rPr>
                <w:rFonts w:cs="Cervino Neue Italic"/>
                <w:color w:val="000000"/>
              </w:rPr>
              <w:t>primar</w:t>
            </w:r>
            <w:proofErr w:type="spellEnd"/>
          </w:p>
        </w:tc>
        <w:tc>
          <w:tcPr>
            <w:tcW w:w="851" w:type="dxa"/>
          </w:tcPr>
          <w:p w14:paraId="2DABB46C" w14:textId="207254FC" w:rsidR="009A7FF9" w:rsidRPr="00E05BEE" w:rsidRDefault="009A7FF9" w:rsidP="009A7FF9">
            <w:pPr>
              <w:rPr>
                <w:lang w:val="ro-RO"/>
              </w:rPr>
            </w:pPr>
            <w:r w:rsidRPr="00E05BEE">
              <w:rPr>
                <w:lang w:val="ro-RO"/>
              </w:rPr>
              <w:t>L</w:t>
            </w:r>
          </w:p>
        </w:tc>
        <w:tc>
          <w:tcPr>
            <w:tcW w:w="1276" w:type="dxa"/>
          </w:tcPr>
          <w:p w14:paraId="2F354C42" w14:textId="77777777" w:rsidR="009A7FF9" w:rsidRPr="00E05BEE" w:rsidRDefault="009A7FF9" w:rsidP="009A7FF9">
            <w:pPr>
              <w:rPr>
                <w:lang w:val="ro-RO"/>
              </w:rPr>
            </w:pPr>
            <w:r w:rsidRPr="00E05BEE">
              <w:rPr>
                <w:lang w:val="ro-RO"/>
              </w:rPr>
              <w:t>1</w:t>
            </w:r>
          </w:p>
        </w:tc>
        <w:tc>
          <w:tcPr>
            <w:tcW w:w="3260" w:type="dxa"/>
          </w:tcPr>
          <w:p w14:paraId="31E7F757" w14:textId="77777777" w:rsidR="009A7FF9" w:rsidRPr="00E05BEE" w:rsidRDefault="009A7FF9" w:rsidP="009A7FF9">
            <w:pPr>
              <w:rPr>
                <w:lang w:val="ro-RO"/>
              </w:rPr>
            </w:pPr>
            <w:r w:rsidRPr="00E05BEE">
              <w:rPr>
                <w:lang w:val="ro-RO"/>
              </w:rPr>
              <w:t>ВЗ-1250-0,5-31,5 (80-500 kHz) УХЛ1 sau analog cu parametrii</w:t>
            </w:r>
            <w:r w:rsidR="007158E1" w:rsidRPr="00E05BEE">
              <w:rPr>
                <w:lang w:val="ro-RO"/>
              </w:rPr>
              <w:t>:</w:t>
            </w:r>
          </w:p>
          <w:p w14:paraId="559241DB" w14:textId="07FA6944" w:rsidR="00F050AB" w:rsidRPr="00E05BEE" w:rsidRDefault="00FC3C32" w:rsidP="00FC3C32">
            <w:pPr>
              <w:pStyle w:val="a8"/>
              <w:numPr>
                <w:ilvl w:val="0"/>
                <w:numId w:val="20"/>
              </w:numPr>
              <w:rPr>
                <w:lang w:val="ro-RO"/>
              </w:rPr>
            </w:pPr>
            <w:r w:rsidRPr="00FC3C32">
              <w:rPr>
                <w:lang w:val="ro-RO"/>
              </w:rPr>
              <w:t>Curent nominal continuu (lungă durată)</w:t>
            </w:r>
            <w:r>
              <w:rPr>
                <w:lang w:val="ro-RO"/>
              </w:rPr>
              <w:t xml:space="preserve"> - </w:t>
            </w:r>
            <w:r w:rsidR="007158E1" w:rsidRPr="00E05BEE">
              <w:rPr>
                <w:lang w:val="ro-RO"/>
              </w:rPr>
              <w:t xml:space="preserve">1250 А, </w:t>
            </w:r>
          </w:p>
          <w:p w14:paraId="4F64BFEC" w14:textId="2F4EBC3E" w:rsidR="007158E1" w:rsidRPr="00E05BEE" w:rsidRDefault="00FC3C32" w:rsidP="00FC3C32">
            <w:pPr>
              <w:pStyle w:val="a8"/>
              <w:numPr>
                <w:ilvl w:val="0"/>
                <w:numId w:val="20"/>
              </w:numPr>
              <w:rPr>
                <w:lang w:val="ro-RO"/>
              </w:rPr>
            </w:pPr>
            <w:r w:rsidRPr="00FC3C32">
              <w:rPr>
                <w:lang w:val="ro-RO"/>
              </w:rPr>
              <w:t>Inductivitate nominală a reactorului</w:t>
            </w:r>
            <w:r>
              <w:rPr>
                <w:lang w:val="ro-RO"/>
              </w:rPr>
              <w:t xml:space="preserve"> - </w:t>
            </w:r>
            <w:r w:rsidR="007158E1" w:rsidRPr="00E05BEE">
              <w:rPr>
                <w:lang w:val="ro-RO"/>
              </w:rPr>
              <w:t xml:space="preserve">0.5 </w:t>
            </w:r>
            <w:proofErr w:type="spellStart"/>
            <w:r w:rsidR="007158E1" w:rsidRPr="00E05BEE">
              <w:rPr>
                <w:lang w:val="ro-RO"/>
              </w:rPr>
              <w:t>mH</w:t>
            </w:r>
            <w:proofErr w:type="spellEnd"/>
          </w:p>
          <w:p w14:paraId="0318DD04" w14:textId="3CBBA17E" w:rsidR="00F050AB" w:rsidRPr="00E05BEE" w:rsidRDefault="00FC3C32" w:rsidP="00FC3C32">
            <w:pPr>
              <w:pStyle w:val="a8"/>
              <w:numPr>
                <w:ilvl w:val="0"/>
                <w:numId w:val="20"/>
              </w:numPr>
              <w:rPr>
                <w:lang w:val="ro-RO"/>
              </w:rPr>
            </w:pPr>
            <w:proofErr w:type="spellStart"/>
            <w:r w:rsidRPr="00FC3C32">
              <w:t>Curent</w:t>
            </w:r>
            <w:proofErr w:type="spellEnd"/>
            <w:r w:rsidRPr="00FC3C32">
              <w:t xml:space="preserve"> </w:t>
            </w:r>
            <w:proofErr w:type="spellStart"/>
            <w:r w:rsidRPr="00FC3C32">
              <w:t>termic</w:t>
            </w:r>
            <w:proofErr w:type="spellEnd"/>
            <w:r w:rsidRPr="00FC3C32">
              <w:t xml:space="preserve"> de </w:t>
            </w:r>
            <w:proofErr w:type="spellStart"/>
            <w:r w:rsidRPr="00FC3C32">
              <w:t>scurtcircuit</w:t>
            </w:r>
            <w:proofErr w:type="spellEnd"/>
            <w:r w:rsidRPr="00FC3C32">
              <w:t xml:space="preserve"> (1 sec)</w:t>
            </w:r>
            <w:r>
              <w:t xml:space="preserve"> </w:t>
            </w:r>
            <w:r w:rsidR="00F050AB" w:rsidRPr="00E05BEE">
              <w:t>It</w:t>
            </w:r>
            <w:r>
              <w:t xml:space="preserve"> - </w:t>
            </w:r>
            <w:r w:rsidR="00F050AB" w:rsidRPr="00E05BEE">
              <w:t>31.5kA</w:t>
            </w:r>
          </w:p>
          <w:p w14:paraId="0E0E7D02" w14:textId="091E75EB" w:rsidR="00F050AB" w:rsidRPr="00592A06" w:rsidRDefault="00FC3C32" w:rsidP="00FC3C32">
            <w:pPr>
              <w:pStyle w:val="a8"/>
              <w:numPr>
                <w:ilvl w:val="0"/>
                <w:numId w:val="20"/>
              </w:numPr>
              <w:rPr>
                <w:lang w:val="ro-RO"/>
              </w:rPr>
            </w:pPr>
            <w:proofErr w:type="spellStart"/>
            <w:r w:rsidRPr="00FC3C32">
              <w:t>Curent</w:t>
            </w:r>
            <w:proofErr w:type="spellEnd"/>
            <w:r w:rsidRPr="00FC3C32">
              <w:t xml:space="preserve"> </w:t>
            </w:r>
            <w:proofErr w:type="spellStart"/>
            <w:r w:rsidRPr="00FC3C32">
              <w:t>dinamic</w:t>
            </w:r>
            <w:proofErr w:type="spellEnd"/>
            <w:r w:rsidRPr="00FC3C32">
              <w:t xml:space="preserve"> de </w:t>
            </w:r>
            <w:proofErr w:type="spellStart"/>
            <w:r w:rsidRPr="00FC3C32">
              <w:t>scurtcircuit</w:t>
            </w:r>
            <w:proofErr w:type="spellEnd"/>
            <w:r>
              <w:t xml:space="preserve"> Id - </w:t>
            </w:r>
            <w:r w:rsidR="00F050AB" w:rsidRPr="00E05BEE">
              <w:t>80kA</w:t>
            </w:r>
          </w:p>
          <w:p w14:paraId="3543DC50" w14:textId="77777777" w:rsidR="00592A06" w:rsidRDefault="00592A06" w:rsidP="007E49CE">
            <w:pPr>
              <w:pStyle w:val="a8"/>
              <w:numPr>
                <w:ilvl w:val="0"/>
                <w:numId w:val="20"/>
              </w:numPr>
              <w:rPr>
                <w:lang w:val="ro-RO"/>
              </w:rPr>
            </w:pPr>
            <w:r w:rsidRPr="00592A06">
              <w:rPr>
                <w:lang w:val="ro-RO"/>
              </w:rPr>
              <w:t>Clasa tensiunii (kV)</w:t>
            </w:r>
            <w:r w:rsidR="007E49CE">
              <w:rPr>
                <w:lang w:val="ro-RO"/>
              </w:rPr>
              <w:t xml:space="preserve"> – 110kV</w:t>
            </w:r>
          </w:p>
          <w:p w14:paraId="52ED8D1D" w14:textId="77777777" w:rsidR="007E49CE" w:rsidRDefault="007E49CE" w:rsidP="007E49CE">
            <w:pPr>
              <w:pStyle w:val="a8"/>
              <w:numPr>
                <w:ilvl w:val="0"/>
                <w:numId w:val="20"/>
              </w:numPr>
              <w:rPr>
                <w:lang w:val="ro-RO"/>
              </w:rPr>
            </w:pPr>
            <w:r w:rsidRPr="007E49CE">
              <w:rPr>
                <w:lang w:val="ro-RO"/>
              </w:rPr>
              <w:t>Domeniu de frecvență de blocare</w:t>
            </w:r>
            <w:r>
              <w:rPr>
                <w:lang w:val="ro-RO"/>
              </w:rPr>
              <w:t xml:space="preserve"> - </w:t>
            </w:r>
            <w:r w:rsidRPr="00E05BEE">
              <w:rPr>
                <w:lang w:val="ro-RO"/>
              </w:rPr>
              <w:t>80-500 kHz</w:t>
            </w:r>
          </w:p>
          <w:p w14:paraId="1513C6C6" w14:textId="77777777" w:rsidR="007E49CE" w:rsidRDefault="007E49CE" w:rsidP="007E49CE">
            <w:pPr>
              <w:pStyle w:val="a8"/>
              <w:numPr>
                <w:ilvl w:val="0"/>
                <w:numId w:val="20"/>
              </w:numPr>
              <w:rPr>
                <w:lang w:val="ro-RO"/>
              </w:rPr>
            </w:pPr>
            <w:r w:rsidRPr="007E49CE">
              <w:rPr>
                <w:lang w:val="ro-RO"/>
              </w:rPr>
              <w:t>Rezistență minimă activă în bandă</w:t>
            </w:r>
            <w:r>
              <w:rPr>
                <w:lang w:val="ro-RO"/>
              </w:rPr>
              <w:t xml:space="preserve"> - ≥ 470</w:t>
            </w:r>
            <w:r w:rsidRPr="007E49CE">
              <w:rPr>
                <w:rFonts w:hint="eastAsia"/>
                <w:lang w:val="ro-RO"/>
              </w:rPr>
              <w:t>Ω</w:t>
            </w:r>
          </w:p>
          <w:p w14:paraId="4697330B" w14:textId="232F859A" w:rsidR="007E49CE" w:rsidRDefault="007E49CE" w:rsidP="007E49CE">
            <w:pPr>
              <w:pStyle w:val="a8"/>
              <w:numPr>
                <w:ilvl w:val="0"/>
                <w:numId w:val="20"/>
              </w:numPr>
              <w:rPr>
                <w:lang w:val="ro-RO"/>
              </w:rPr>
            </w:pPr>
            <w:r w:rsidRPr="007E49CE">
              <w:rPr>
                <w:lang w:val="ro-RO"/>
              </w:rPr>
              <w:t>Frecvență rețea</w:t>
            </w:r>
            <w:r>
              <w:rPr>
                <w:lang w:val="ro-RO"/>
              </w:rPr>
              <w:t xml:space="preserve"> – 50 Hz</w:t>
            </w:r>
          </w:p>
          <w:p w14:paraId="6C020BAE" w14:textId="6C49E6BD" w:rsidR="007E49CE" w:rsidRPr="00E05BEE" w:rsidRDefault="007C24DE" w:rsidP="007C24DE">
            <w:pPr>
              <w:pStyle w:val="a8"/>
              <w:numPr>
                <w:ilvl w:val="0"/>
                <w:numId w:val="20"/>
              </w:numPr>
              <w:rPr>
                <w:lang w:val="ro-RO"/>
              </w:rPr>
            </w:pPr>
            <w:r w:rsidRPr="007C24DE">
              <w:rPr>
                <w:lang w:val="ro-RO"/>
              </w:rPr>
              <w:t>Categoria climatică</w:t>
            </w:r>
            <w:r>
              <w:rPr>
                <w:lang w:val="ro-RO"/>
              </w:rPr>
              <w:t xml:space="preserve"> - </w:t>
            </w:r>
            <w:r w:rsidRPr="00E92FDA">
              <w:rPr>
                <w:lang w:val="ro-RO"/>
              </w:rPr>
              <w:t>УХЛ1</w:t>
            </w:r>
          </w:p>
        </w:tc>
        <w:tc>
          <w:tcPr>
            <w:tcW w:w="1984" w:type="dxa"/>
          </w:tcPr>
          <w:p w14:paraId="2586FC29" w14:textId="77777777" w:rsidR="009A7FF9" w:rsidRPr="00E05BEE" w:rsidRDefault="009A7FF9" w:rsidP="009A7FF9">
            <w:pPr>
              <w:rPr>
                <w:color w:val="FF0000"/>
                <w:lang w:val="ro-RO"/>
              </w:rPr>
            </w:pPr>
          </w:p>
        </w:tc>
        <w:tc>
          <w:tcPr>
            <w:tcW w:w="2268" w:type="dxa"/>
          </w:tcPr>
          <w:p w14:paraId="468484BD" w14:textId="77777777" w:rsidR="009A7FF9" w:rsidRPr="00E05BEE" w:rsidRDefault="009A7FF9" w:rsidP="009A7FF9">
            <w:pPr>
              <w:rPr>
                <w:color w:val="FF0000"/>
                <w:lang w:val="ro-RO"/>
              </w:rPr>
            </w:pPr>
          </w:p>
        </w:tc>
        <w:tc>
          <w:tcPr>
            <w:tcW w:w="1560" w:type="dxa"/>
          </w:tcPr>
          <w:p w14:paraId="64E52A50" w14:textId="77777777" w:rsidR="009A7FF9" w:rsidRPr="00E05BEE" w:rsidRDefault="009A7FF9" w:rsidP="009A7FF9">
            <w:pPr>
              <w:rPr>
                <w:color w:val="FF0000"/>
                <w:lang w:val="ro-RO"/>
              </w:rPr>
            </w:pPr>
          </w:p>
        </w:tc>
        <w:tc>
          <w:tcPr>
            <w:tcW w:w="1417" w:type="dxa"/>
          </w:tcPr>
          <w:p w14:paraId="46952F3B" w14:textId="77777777" w:rsidR="009A7FF9" w:rsidRPr="00E05BEE" w:rsidRDefault="009A7FF9" w:rsidP="009A7FF9">
            <w:pPr>
              <w:ind w:left="-108" w:firstLine="108"/>
              <w:rPr>
                <w:color w:val="FF0000"/>
                <w:lang w:val="ro-RO"/>
              </w:rPr>
            </w:pPr>
          </w:p>
        </w:tc>
      </w:tr>
      <w:tr w:rsidR="00AF0486" w:rsidRPr="00FF71F3" w14:paraId="5BD79E46" w14:textId="77777777" w:rsidTr="001E23CB">
        <w:trPr>
          <w:gridAfter w:val="1"/>
          <w:wAfter w:w="17" w:type="dxa"/>
          <w:jc w:val="center"/>
        </w:trPr>
        <w:tc>
          <w:tcPr>
            <w:tcW w:w="530" w:type="dxa"/>
          </w:tcPr>
          <w:p w14:paraId="44268F21" w14:textId="77777777" w:rsidR="00AF0486" w:rsidRPr="00E05BEE" w:rsidRDefault="00AF0486" w:rsidP="009A7FF9">
            <w:pPr>
              <w:numPr>
                <w:ilvl w:val="0"/>
                <w:numId w:val="19"/>
              </w:numPr>
              <w:rPr>
                <w:lang w:val="ro-RO"/>
              </w:rPr>
            </w:pPr>
          </w:p>
        </w:tc>
        <w:tc>
          <w:tcPr>
            <w:tcW w:w="2300" w:type="dxa"/>
          </w:tcPr>
          <w:p w14:paraId="164DBE62" w14:textId="1355F5DD" w:rsidR="00AF0486" w:rsidRPr="00E05BEE" w:rsidRDefault="00AF0486" w:rsidP="009A7FF9">
            <w:pPr>
              <w:rPr>
                <w:rFonts w:cs="Cervino Neue Italic"/>
                <w:color w:val="000000"/>
              </w:rPr>
            </w:pPr>
            <w:proofErr w:type="spellStart"/>
            <w:r w:rsidRPr="00E05BEE">
              <w:rPr>
                <w:rFonts w:cs="Cervino Neue Italic"/>
                <w:color w:val="000000"/>
              </w:rPr>
              <w:t>Dispozitiv</w:t>
            </w:r>
            <w:proofErr w:type="spellEnd"/>
            <w:r w:rsidRPr="00E05BEE">
              <w:rPr>
                <w:rFonts w:cs="Cervino Neue Italic"/>
                <w:color w:val="000000"/>
              </w:rPr>
              <w:t xml:space="preserve"> de </w:t>
            </w:r>
            <w:proofErr w:type="spellStart"/>
            <w:r w:rsidRPr="00E05BEE">
              <w:rPr>
                <w:rFonts w:cs="Cervino Neue Italic"/>
                <w:color w:val="000000"/>
              </w:rPr>
              <w:t>reglare</w:t>
            </w:r>
            <w:proofErr w:type="spellEnd"/>
            <w:r w:rsidRPr="00E05BEE">
              <w:rPr>
                <w:rFonts w:cs="Cervino Neue Italic"/>
                <w:color w:val="000000"/>
              </w:rPr>
              <w:t xml:space="preserve"> </w:t>
            </w:r>
            <w:proofErr w:type="spellStart"/>
            <w:r w:rsidRPr="00E05BEE">
              <w:rPr>
                <w:rFonts w:cs="Cervino Neue Italic"/>
                <w:color w:val="000000"/>
              </w:rPr>
              <w:t>pentru</w:t>
            </w:r>
            <w:proofErr w:type="spellEnd"/>
            <w:r w:rsidRPr="00E05BEE">
              <w:rPr>
                <w:rFonts w:cs="Cervino Neue Italic"/>
                <w:color w:val="000000"/>
              </w:rPr>
              <w:t xml:space="preserve"> </w:t>
            </w:r>
            <w:proofErr w:type="spellStart"/>
            <w:r w:rsidRPr="00E05BEE">
              <w:rPr>
                <w:rFonts w:cs="Cervino Neue Italic"/>
                <w:color w:val="000000"/>
              </w:rPr>
              <w:t>Bobina</w:t>
            </w:r>
            <w:proofErr w:type="spellEnd"/>
            <w:r w:rsidRPr="00E05BEE">
              <w:rPr>
                <w:rFonts w:cs="Cervino Neue Italic"/>
                <w:color w:val="000000"/>
              </w:rPr>
              <w:t xml:space="preserve"> de </w:t>
            </w:r>
            <w:proofErr w:type="spellStart"/>
            <w:r w:rsidR="00716AD9">
              <w:rPr>
                <w:rFonts w:cs="Cervino Neue Italic"/>
                <w:color w:val="000000"/>
              </w:rPr>
              <w:t>frecvență</w:t>
            </w:r>
            <w:proofErr w:type="spellEnd"/>
            <w:r w:rsidR="00716AD9">
              <w:rPr>
                <w:rFonts w:cs="Cervino Neue Italic"/>
                <w:color w:val="000000"/>
              </w:rPr>
              <w:t xml:space="preserve"> </w:t>
            </w:r>
            <w:proofErr w:type="spellStart"/>
            <w:r w:rsidR="00716AD9">
              <w:rPr>
                <w:rFonts w:cs="Cervino Neue Italic"/>
                <w:color w:val="000000"/>
              </w:rPr>
              <w:t>înaltă</w:t>
            </w:r>
            <w:proofErr w:type="spellEnd"/>
            <w:r w:rsidR="00716AD9">
              <w:rPr>
                <w:rFonts w:cs="Cervino Neue Italic"/>
                <w:color w:val="000000"/>
              </w:rPr>
              <w:t xml:space="preserve"> </w:t>
            </w:r>
            <w:r w:rsidRPr="00E05BEE">
              <w:rPr>
                <w:rFonts w:cs="Cervino Neue Italic"/>
                <w:color w:val="000000"/>
              </w:rPr>
              <w:t>*</w:t>
            </w:r>
          </w:p>
        </w:tc>
        <w:tc>
          <w:tcPr>
            <w:tcW w:w="851" w:type="dxa"/>
          </w:tcPr>
          <w:p w14:paraId="3F8D68EE" w14:textId="77777777" w:rsidR="00AF0486" w:rsidRPr="00E05BEE" w:rsidRDefault="00AF0486" w:rsidP="009A7FF9"/>
        </w:tc>
        <w:tc>
          <w:tcPr>
            <w:tcW w:w="1276" w:type="dxa"/>
          </w:tcPr>
          <w:p w14:paraId="2EFF3633" w14:textId="7C2C751F" w:rsidR="00AF0486" w:rsidRPr="00E05BEE" w:rsidRDefault="00AF0486" w:rsidP="009A7FF9">
            <w:pPr>
              <w:rPr>
                <w:lang w:val="ro-RO"/>
              </w:rPr>
            </w:pPr>
            <w:r w:rsidRPr="00E05BEE">
              <w:rPr>
                <w:lang w:val="ro-RO"/>
              </w:rPr>
              <w:t>1</w:t>
            </w:r>
          </w:p>
        </w:tc>
        <w:tc>
          <w:tcPr>
            <w:tcW w:w="3260" w:type="dxa"/>
          </w:tcPr>
          <w:p w14:paraId="038854D3" w14:textId="77777777" w:rsidR="00AF0486" w:rsidRPr="00E05BEE" w:rsidRDefault="00AF0486" w:rsidP="009A7FF9">
            <w:pPr>
              <w:rPr>
                <w:lang w:val="ro-RO"/>
              </w:rPr>
            </w:pPr>
            <w:r w:rsidRPr="00E05BEE">
              <w:rPr>
                <w:lang w:val="ro-RO"/>
              </w:rPr>
              <w:t>ЭН-1250-0,5 УХЛ1 (80-500 kHz)</w:t>
            </w:r>
          </w:p>
          <w:p w14:paraId="3BA8B769" w14:textId="77777777" w:rsidR="00AF0486" w:rsidRPr="00E05BEE" w:rsidRDefault="00AF0486" w:rsidP="009A7FF9">
            <w:pPr>
              <w:rPr>
                <w:lang w:val="ro-RO"/>
              </w:rPr>
            </w:pPr>
            <w:r w:rsidRPr="00E05BEE">
              <w:rPr>
                <w:lang w:val="ro-RO"/>
              </w:rPr>
              <w:t>sau analog</w:t>
            </w:r>
          </w:p>
          <w:p w14:paraId="0FCEFDCD" w14:textId="1FEC7567" w:rsidR="00AF0486" w:rsidRPr="00E05BEE" w:rsidRDefault="00AF0486" w:rsidP="00AF0486">
            <w:pPr>
              <w:rPr>
                <w:lang w:val="ro-RO"/>
              </w:rPr>
            </w:pPr>
            <w:r w:rsidRPr="00E05BEE">
              <w:rPr>
                <w:lang w:val="ro-RO"/>
              </w:rPr>
              <w:t>*întră în componența Bobinei</w:t>
            </w:r>
          </w:p>
        </w:tc>
        <w:tc>
          <w:tcPr>
            <w:tcW w:w="1984" w:type="dxa"/>
          </w:tcPr>
          <w:p w14:paraId="12EB4897" w14:textId="77777777" w:rsidR="00AF0486" w:rsidRPr="00E05BEE" w:rsidRDefault="00AF0486" w:rsidP="009A7FF9">
            <w:pPr>
              <w:rPr>
                <w:color w:val="FF0000"/>
                <w:lang w:val="ro-RO"/>
              </w:rPr>
            </w:pPr>
          </w:p>
        </w:tc>
        <w:tc>
          <w:tcPr>
            <w:tcW w:w="2268" w:type="dxa"/>
          </w:tcPr>
          <w:p w14:paraId="674C7549" w14:textId="77777777" w:rsidR="00AF0486" w:rsidRPr="00E05BEE" w:rsidRDefault="00AF0486" w:rsidP="009A7FF9">
            <w:pPr>
              <w:rPr>
                <w:color w:val="FF0000"/>
                <w:lang w:val="ro-RO"/>
              </w:rPr>
            </w:pPr>
          </w:p>
        </w:tc>
        <w:tc>
          <w:tcPr>
            <w:tcW w:w="1560" w:type="dxa"/>
          </w:tcPr>
          <w:p w14:paraId="7B3C66B4" w14:textId="77777777" w:rsidR="00AF0486" w:rsidRPr="00E05BEE" w:rsidRDefault="00AF0486" w:rsidP="009A7FF9">
            <w:pPr>
              <w:rPr>
                <w:color w:val="FF0000"/>
                <w:lang w:val="ro-RO"/>
              </w:rPr>
            </w:pPr>
          </w:p>
        </w:tc>
        <w:tc>
          <w:tcPr>
            <w:tcW w:w="1417" w:type="dxa"/>
          </w:tcPr>
          <w:p w14:paraId="573D0AE4" w14:textId="77777777" w:rsidR="00AF0486" w:rsidRPr="00E05BEE" w:rsidRDefault="00AF0486" w:rsidP="009A7FF9">
            <w:pPr>
              <w:ind w:left="-108" w:firstLine="108"/>
              <w:rPr>
                <w:color w:val="FF0000"/>
                <w:lang w:val="ro-RO"/>
              </w:rPr>
            </w:pPr>
          </w:p>
        </w:tc>
      </w:tr>
      <w:tr w:rsidR="009A7FF9" w:rsidRPr="002E6AA6" w14:paraId="573F9867" w14:textId="77777777" w:rsidTr="001E23CB">
        <w:trPr>
          <w:gridAfter w:val="1"/>
          <w:wAfter w:w="17" w:type="dxa"/>
          <w:jc w:val="center"/>
        </w:trPr>
        <w:tc>
          <w:tcPr>
            <w:tcW w:w="530" w:type="dxa"/>
          </w:tcPr>
          <w:p w14:paraId="2F1CE650" w14:textId="77777777" w:rsidR="009A7FF9" w:rsidRPr="00E05BEE" w:rsidRDefault="009A7FF9" w:rsidP="009A7FF9">
            <w:pPr>
              <w:numPr>
                <w:ilvl w:val="0"/>
                <w:numId w:val="19"/>
              </w:numPr>
              <w:rPr>
                <w:lang w:val="ro-RO"/>
              </w:rPr>
            </w:pPr>
          </w:p>
        </w:tc>
        <w:tc>
          <w:tcPr>
            <w:tcW w:w="2300" w:type="dxa"/>
          </w:tcPr>
          <w:p w14:paraId="02BC6402" w14:textId="71D5069D" w:rsidR="009A7FF9" w:rsidRPr="00FF71F3" w:rsidRDefault="009A7FF9" w:rsidP="009A7FF9">
            <w:pPr>
              <w:autoSpaceDE w:val="0"/>
              <w:autoSpaceDN w:val="0"/>
              <w:adjustRightInd w:val="0"/>
              <w:rPr>
                <w:rFonts w:cs="Cervino Neue Italic"/>
                <w:color w:val="000000"/>
                <w:lang w:val="ro-MD"/>
              </w:rPr>
            </w:pPr>
            <w:r w:rsidRPr="00FF71F3">
              <w:rPr>
                <w:rFonts w:cs="Cervino Neue Italic"/>
                <w:color w:val="000000"/>
              </w:rPr>
              <w:t>Condensator de comunicație</w:t>
            </w:r>
            <w:r w:rsidR="00FF71F3">
              <w:rPr>
                <w:rFonts w:cs="Cervino Neue Italic"/>
                <w:color w:val="000000"/>
                <w:lang w:val="ro-MD"/>
              </w:rPr>
              <w:t xml:space="preserve"> </w:t>
            </w:r>
            <w:r w:rsidR="00FF71F3">
              <w:rPr>
                <w:rFonts w:cs="Cervino Neue Italic"/>
                <w:color w:val="000000"/>
              </w:rPr>
              <w:t xml:space="preserve">cu </w:t>
            </w:r>
            <w:proofErr w:type="spellStart"/>
            <w:r w:rsidR="00FF71F3">
              <w:rPr>
                <w:rFonts w:cs="Cervino Neue Italic"/>
                <w:color w:val="000000"/>
              </w:rPr>
              <w:t>toate</w:t>
            </w:r>
            <w:proofErr w:type="spellEnd"/>
            <w:r w:rsidR="00FF71F3">
              <w:rPr>
                <w:rFonts w:cs="Cervino Neue Italic"/>
                <w:color w:val="000000"/>
              </w:rPr>
              <w:t xml:space="preserve"> </w:t>
            </w:r>
            <w:proofErr w:type="spellStart"/>
            <w:r w:rsidR="00FF71F3">
              <w:rPr>
                <w:rFonts w:cs="Cervino Neue Italic"/>
                <w:color w:val="000000"/>
              </w:rPr>
              <w:t>accesoriile</w:t>
            </w:r>
            <w:proofErr w:type="spellEnd"/>
            <w:r w:rsidR="00FF71F3">
              <w:rPr>
                <w:rFonts w:cs="Cervino Neue Italic"/>
                <w:color w:val="000000"/>
              </w:rPr>
              <w:t xml:space="preserve"> </w:t>
            </w:r>
            <w:proofErr w:type="spellStart"/>
            <w:r w:rsidR="00FF71F3">
              <w:rPr>
                <w:rFonts w:cs="Cervino Neue Italic"/>
                <w:color w:val="000000"/>
              </w:rPr>
              <w:t>pentru</w:t>
            </w:r>
            <w:proofErr w:type="spellEnd"/>
            <w:r w:rsidR="00FF71F3">
              <w:rPr>
                <w:rFonts w:cs="Cervino Neue Italic"/>
                <w:color w:val="000000"/>
              </w:rPr>
              <w:t xml:space="preserve"> </w:t>
            </w:r>
            <w:proofErr w:type="spellStart"/>
            <w:r w:rsidR="00FF71F3">
              <w:rPr>
                <w:rFonts w:cs="Cervino Neue Italic"/>
                <w:color w:val="000000"/>
              </w:rPr>
              <w:t>montare</w:t>
            </w:r>
            <w:proofErr w:type="spellEnd"/>
            <w:r w:rsidR="00FF71F3">
              <w:rPr>
                <w:rFonts w:cs="Cervino Neue Italic"/>
                <w:color w:val="000000"/>
              </w:rPr>
              <w:t xml:space="preserve"> </w:t>
            </w:r>
            <w:proofErr w:type="spellStart"/>
            <w:r w:rsidR="00FF71F3">
              <w:rPr>
                <w:rFonts w:cs="Cervino Neue Italic"/>
                <w:color w:val="000000"/>
              </w:rPr>
              <w:t>și</w:t>
            </w:r>
            <w:proofErr w:type="spellEnd"/>
            <w:r w:rsidR="00FF71F3">
              <w:rPr>
                <w:rFonts w:cs="Cervino Neue Italic"/>
                <w:color w:val="000000"/>
              </w:rPr>
              <w:t xml:space="preserve"> </w:t>
            </w:r>
            <w:proofErr w:type="spellStart"/>
            <w:r w:rsidR="00FF71F3">
              <w:rPr>
                <w:rFonts w:cs="Cervino Neue Italic"/>
                <w:color w:val="000000"/>
              </w:rPr>
              <w:t>conectare</w:t>
            </w:r>
            <w:proofErr w:type="spellEnd"/>
            <w:r w:rsidR="00FF71F3">
              <w:rPr>
                <w:rFonts w:cs="Cervino Neue Italic"/>
                <w:color w:val="000000"/>
              </w:rPr>
              <w:t xml:space="preserve"> la </w:t>
            </w:r>
            <w:proofErr w:type="spellStart"/>
            <w:r w:rsidR="00FF71F3">
              <w:rPr>
                <w:rFonts w:cs="Cervino Neue Italic"/>
                <w:color w:val="000000"/>
              </w:rPr>
              <w:t>echipamentul</w:t>
            </w:r>
            <w:proofErr w:type="spellEnd"/>
            <w:r w:rsidR="00FF71F3">
              <w:rPr>
                <w:rFonts w:cs="Cervino Neue Italic"/>
                <w:color w:val="000000"/>
              </w:rPr>
              <w:t xml:space="preserve"> </w:t>
            </w:r>
            <w:proofErr w:type="spellStart"/>
            <w:r w:rsidR="00FF71F3">
              <w:rPr>
                <w:rFonts w:cs="Cervino Neue Italic"/>
                <w:color w:val="000000"/>
              </w:rPr>
              <w:t>primar</w:t>
            </w:r>
            <w:bookmarkStart w:id="3" w:name="_GoBack"/>
            <w:bookmarkEnd w:id="3"/>
            <w:proofErr w:type="spellEnd"/>
          </w:p>
        </w:tc>
        <w:tc>
          <w:tcPr>
            <w:tcW w:w="851" w:type="dxa"/>
          </w:tcPr>
          <w:p w14:paraId="10554525" w14:textId="1305BBCE" w:rsidR="009A7FF9" w:rsidRPr="00E05BEE" w:rsidRDefault="009A7FF9" w:rsidP="009A7FF9">
            <w:pPr>
              <w:rPr>
                <w:lang w:val="ro-RO"/>
              </w:rPr>
            </w:pPr>
            <w:r w:rsidRPr="00E05BEE">
              <w:rPr>
                <w:lang w:val="ro-RO"/>
              </w:rPr>
              <w:t>C</w:t>
            </w:r>
          </w:p>
        </w:tc>
        <w:tc>
          <w:tcPr>
            <w:tcW w:w="1276" w:type="dxa"/>
          </w:tcPr>
          <w:p w14:paraId="324A5A8F" w14:textId="77777777" w:rsidR="009A7FF9" w:rsidRPr="00E05BEE" w:rsidRDefault="009A7FF9" w:rsidP="009A7FF9">
            <w:pPr>
              <w:rPr>
                <w:lang w:val="ro-RO"/>
              </w:rPr>
            </w:pPr>
            <w:r w:rsidRPr="00E05BEE">
              <w:rPr>
                <w:lang w:val="ro-RO"/>
              </w:rPr>
              <w:t>1</w:t>
            </w:r>
          </w:p>
        </w:tc>
        <w:tc>
          <w:tcPr>
            <w:tcW w:w="3260" w:type="dxa"/>
          </w:tcPr>
          <w:p w14:paraId="1C03308B" w14:textId="07492BBB" w:rsidR="009A7FF9" w:rsidRPr="00E05BEE" w:rsidRDefault="00E92FDA" w:rsidP="009A7FF9">
            <w:pPr>
              <w:rPr>
                <w:lang w:val="ro-RO"/>
              </w:rPr>
            </w:pPr>
            <w:r w:rsidRPr="00E92FDA">
              <w:rPr>
                <w:lang w:val="ro-RO"/>
              </w:rPr>
              <w:t>СМАП-110/v3-6,4 УХЛ1</w:t>
            </w:r>
            <w:r w:rsidR="007158E1" w:rsidRPr="00E05BEE">
              <w:rPr>
                <w:lang w:val="ro-RO"/>
              </w:rPr>
              <w:t xml:space="preserve"> (СМП) </w:t>
            </w:r>
          </w:p>
          <w:p w14:paraId="416A09E1" w14:textId="77777777" w:rsidR="007158E1" w:rsidRPr="00E05BEE" w:rsidRDefault="007158E1" w:rsidP="007158E1">
            <w:pPr>
              <w:rPr>
                <w:lang w:val="ro-RO"/>
              </w:rPr>
            </w:pPr>
            <w:r w:rsidRPr="00E05BEE">
              <w:rPr>
                <w:lang w:val="ro-RO"/>
              </w:rPr>
              <w:t>sau analog cu parametrii:</w:t>
            </w:r>
          </w:p>
          <w:p w14:paraId="20142F35" w14:textId="0D770076" w:rsidR="007158E1" w:rsidRPr="00E05BEE" w:rsidRDefault="002E6AA6" w:rsidP="008E5E80">
            <w:pPr>
              <w:pStyle w:val="a8"/>
              <w:numPr>
                <w:ilvl w:val="0"/>
                <w:numId w:val="20"/>
              </w:numPr>
              <w:rPr>
                <w:lang w:val="ro-RO"/>
              </w:rPr>
            </w:pPr>
            <w:r w:rsidRPr="002E6AA6">
              <w:rPr>
                <w:lang w:val="ro-RO"/>
              </w:rPr>
              <w:t>Capacitate nominală</w:t>
            </w:r>
            <w:r w:rsidR="008E5E80">
              <w:rPr>
                <w:lang w:val="ro-RO"/>
              </w:rPr>
              <w:t xml:space="preserve"> - </w:t>
            </w:r>
            <w:r w:rsidR="008E5E80" w:rsidRPr="008E5E80">
              <w:rPr>
                <w:lang w:val="ro-RO"/>
              </w:rPr>
              <w:t xml:space="preserve">6,4 </w:t>
            </w:r>
            <w:proofErr w:type="spellStart"/>
            <w:r w:rsidR="008E5E80" w:rsidRPr="008E5E80">
              <w:rPr>
                <w:lang w:val="ro-RO"/>
              </w:rPr>
              <w:t>nF</w:t>
            </w:r>
            <w:proofErr w:type="spellEnd"/>
            <w:r w:rsidR="008E5E80" w:rsidRPr="008E5E80">
              <w:rPr>
                <w:lang w:val="ro-RO"/>
              </w:rPr>
              <w:t xml:space="preserve"> ±5–10 %</w:t>
            </w:r>
          </w:p>
          <w:p w14:paraId="757E178B" w14:textId="4F7AF3D8" w:rsidR="00F050AB" w:rsidRDefault="008E5E80" w:rsidP="008E5E80">
            <w:pPr>
              <w:pStyle w:val="a8"/>
              <w:numPr>
                <w:ilvl w:val="0"/>
                <w:numId w:val="20"/>
              </w:numPr>
              <w:rPr>
                <w:lang w:val="ro-RO"/>
              </w:rPr>
            </w:pPr>
            <w:r w:rsidRPr="008E5E80">
              <w:rPr>
                <w:lang w:val="ro-RO"/>
              </w:rPr>
              <w:t xml:space="preserve">Tensiune nominală </w:t>
            </w:r>
            <w:r w:rsidR="00F050AB" w:rsidRPr="00E05BEE">
              <w:rPr>
                <w:lang w:val="ro-RO"/>
              </w:rPr>
              <w:t>110/V3 kV</w:t>
            </w:r>
          </w:p>
          <w:p w14:paraId="3AE983E1" w14:textId="65CB3D5E" w:rsidR="008E5E80" w:rsidRDefault="008E5E80" w:rsidP="008E5E80">
            <w:pPr>
              <w:pStyle w:val="a8"/>
              <w:numPr>
                <w:ilvl w:val="0"/>
                <w:numId w:val="20"/>
              </w:numPr>
              <w:rPr>
                <w:lang w:val="ro-RO"/>
              </w:rPr>
            </w:pPr>
            <w:r w:rsidRPr="008E5E80">
              <w:rPr>
                <w:lang w:val="ro-RO"/>
              </w:rPr>
              <w:t xml:space="preserve">tg </w:t>
            </w:r>
            <w:r w:rsidRPr="008E5E80">
              <w:rPr>
                <w:rFonts w:hint="eastAsia"/>
                <w:lang w:val="ro-RO"/>
              </w:rPr>
              <w:t>δ</w:t>
            </w:r>
            <w:r>
              <w:rPr>
                <w:rFonts w:hint="eastAsia"/>
                <w:lang w:val="ro-RO"/>
              </w:rPr>
              <w:t xml:space="preserve"> - </w:t>
            </w:r>
            <w:r w:rsidRPr="008E5E80">
              <w:rPr>
                <w:lang w:val="ro-RO"/>
              </w:rPr>
              <w:t>≤ 2,5–3,0 × 10⁻³ (la 10 kHz, 20 °C)</w:t>
            </w:r>
          </w:p>
          <w:p w14:paraId="40FE1ED5" w14:textId="02ABF290" w:rsidR="007E49CE" w:rsidRPr="00E05BEE" w:rsidRDefault="007E49CE" w:rsidP="008E5E80">
            <w:pPr>
              <w:pStyle w:val="a8"/>
              <w:numPr>
                <w:ilvl w:val="0"/>
                <w:numId w:val="20"/>
              </w:numPr>
              <w:rPr>
                <w:lang w:val="ro-RO"/>
              </w:rPr>
            </w:pPr>
            <w:r w:rsidRPr="007E49CE">
              <w:rPr>
                <w:lang w:val="ro-RO"/>
              </w:rPr>
              <w:t>Frecvență rețea</w:t>
            </w:r>
            <w:r>
              <w:rPr>
                <w:lang w:val="ro-RO"/>
              </w:rPr>
              <w:t xml:space="preserve"> – 50 Hz</w:t>
            </w:r>
          </w:p>
          <w:p w14:paraId="491572D6" w14:textId="1D6DFF70" w:rsidR="00F050AB" w:rsidRDefault="008E5E80" w:rsidP="008E5E80">
            <w:pPr>
              <w:pStyle w:val="a8"/>
              <w:numPr>
                <w:ilvl w:val="0"/>
                <w:numId w:val="20"/>
              </w:numPr>
              <w:rPr>
                <w:lang w:val="ro-RO"/>
              </w:rPr>
            </w:pPr>
            <w:r w:rsidRPr="008E5E80">
              <w:rPr>
                <w:lang w:val="ro-RO"/>
              </w:rPr>
              <w:t>Frecvență de lucru HF 24–1000/1500 kHz</w:t>
            </w:r>
          </w:p>
          <w:p w14:paraId="698100AE" w14:textId="63BAF76C" w:rsidR="002E6AA6" w:rsidRPr="002E6AA6" w:rsidRDefault="00AB2F08" w:rsidP="00B40866">
            <w:pPr>
              <w:pStyle w:val="a8"/>
              <w:numPr>
                <w:ilvl w:val="0"/>
                <w:numId w:val="20"/>
              </w:numPr>
            </w:pPr>
            <w:r w:rsidRPr="00AB2F08">
              <w:rPr>
                <w:lang w:val="ro-RO"/>
              </w:rPr>
              <w:t>Climă</w:t>
            </w:r>
            <w:r>
              <w:rPr>
                <w:lang w:val="ro-RO"/>
              </w:rPr>
              <w:t xml:space="preserve"> - </w:t>
            </w:r>
            <w:r w:rsidRPr="00AB2F08">
              <w:rPr>
                <w:lang w:val="ro-RO"/>
              </w:rPr>
              <w:t>УХЛ1</w:t>
            </w:r>
          </w:p>
        </w:tc>
        <w:tc>
          <w:tcPr>
            <w:tcW w:w="1984" w:type="dxa"/>
          </w:tcPr>
          <w:p w14:paraId="15040029" w14:textId="77777777" w:rsidR="009A7FF9" w:rsidRPr="00E05BEE" w:rsidRDefault="009A7FF9" w:rsidP="009A7FF9">
            <w:pPr>
              <w:rPr>
                <w:color w:val="FF0000"/>
                <w:lang w:val="ro-RO"/>
              </w:rPr>
            </w:pPr>
          </w:p>
        </w:tc>
        <w:tc>
          <w:tcPr>
            <w:tcW w:w="2268" w:type="dxa"/>
          </w:tcPr>
          <w:p w14:paraId="5586DC6A" w14:textId="77777777" w:rsidR="009A7FF9" w:rsidRPr="00E05BEE" w:rsidRDefault="009A7FF9" w:rsidP="009A7FF9">
            <w:pPr>
              <w:rPr>
                <w:color w:val="FF0000"/>
                <w:lang w:val="ro-RO"/>
              </w:rPr>
            </w:pPr>
          </w:p>
        </w:tc>
        <w:tc>
          <w:tcPr>
            <w:tcW w:w="1560" w:type="dxa"/>
          </w:tcPr>
          <w:p w14:paraId="31C2BF33" w14:textId="77777777" w:rsidR="009A7FF9" w:rsidRPr="00E05BEE" w:rsidRDefault="009A7FF9" w:rsidP="009A7FF9">
            <w:pPr>
              <w:rPr>
                <w:color w:val="FF0000"/>
                <w:lang w:val="ro-RO"/>
              </w:rPr>
            </w:pPr>
          </w:p>
        </w:tc>
        <w:tc>
          <w:tcPr>
            <w:tcW w:w="1417" w:type="dxa"/>
          </w:tcPr>
          <w:p w14:paraId="172DE890" w14:textId="77777777" w:rsidR="009A7FF9" w:rsidRPr="00E05BEE" w:rsidRDefault="009A7FF9" w:rsidP="009A7FF9">
            <w:pPr>
              <w:rPr>
                <w:color w:val="FF0000"/>
                <w:lang w:val="ro-RO"/>
              </w:rPr>
            </w:pPr>
          </w:p>
        </w:tc>
      </w:tr>
      <w:tr w:rsidR="009A7FF9" w:rsidRPr="00E05BEE" w14:paraId="2F35140E" w14:textId="77777777" w:rsidTr="001E23CB">
        <w:trPr>
          <w:gridAfter w:val="1"/>
          <w:wAfter w:w="17" w:type="dxa"/>
          <w:jc w:val="center"/>
        </w:trPr>
        <w:tc>
          <w:tcPr>
            <w:tcW w:w="530" w:type="dxa"/>
          </w:tcPr>
          <w:p w14:paraId="34F72C81" w14:textId="77777777" w:rsidR="009A7FF9" w:rsidRPr="00E05BEE" w:rsidRDefault="009A7FF9" w:rsidP="009A7FF9">
            <w:pPr>
              <w:numPr>
                <w:ilvl w:val="0"/>
                <w:numId w:val="19"/>
              </w:numPr>
              <w:rPr>
                <w:lang w:val="ro-RO"/>
              </w:rPr>
            </w:pPr>
          </w:p>
        </w:tc>
        <w:tc>
          <w:tcPr>
            <w:tcW w:w="2300" w:type="dxa"/>
          </w:tcPr>
          <w:p w14:paraId="0973150D" w14:textId="65DDD69F" w:rsidR="009A7FF9" w:rsidRPr="001B4AA7" w:rsidRDefault="009A7FF9" w:rsidP="001B4AA7">
            <w:pPr>
              <w:autoSpaceDE w:val="0"/>
              <w:autoSpaceDN w:val="0"/>
              <w:adjustRightInd w:val="0"/>
              <w:rPr>
                <w:rFonts w:cs="Cervino Neue Italic"/>
                <w:color w:val="000000"/>
                <w:lang w:val="ro-MD"/>
              </w:rPr>
            </w:pPr>
            <w:proofErr w:type="spellStart"/>
            <w:r w:rsidRPr="00E05BEE">
              <w:rPr>
                <w:rFonts w:cs="Cervino Neue Italic"/>
                <w:color w:val="000000"/>
                <w:lang w:val="ru-MD"/>
              </w:rPr>
              <w:t>Filtru</w:t>
            </w:r>
            <w:proofErr w:type="spellEnd"/>
            <w:r w:rsidRPr="00E05BEE">
              <w:rPr>
                <w:rFonts w:cs="Cervino Neue Italic"/>
                <w:color w:val="000000"/>
                <w:lang w:val="ru-MD"/>
              </w:rPr>
              <w:t xml:space="preserve"> </w:t>
            </w:r>
            <w:proofErr w:type="spellStart"/>
            <w:r w:rsidRPr="00E05BEE">
              <w:rPr>
                <w:rFonts w:cs="Cervino Neue Italic"/>
                <w:color w:val="000000"/>
                <w:lang w:val="ru-MD"/>
              </w:rPr>
              <w:t>de</w:t>
            </w:r>
            <w:proofErr w:type="spellEnd"/>
            <w:r w:rsidRPr="00E05BEE">
              <w:rPr>
                <w:rFonts w:cs="Cervino Neue Italic"/>
                <w:color w:val="000000"/>
                <w:lang w:val="ru-MD"/>
              </w:rPr>
              <w:t xml:space="preserve"> </w:t>
            </w:r>
            <w:proofErr w:type="spellStart"/>
            <w:r w:rsidRPr="00E05BEE">
              <w:rPr>
                <w:rFonts w:cs="Cervino Neue Italic"/>
                <w:color w:val="000000"/>
                <w:lang w:val="ru-MD"/>
              </w:rPr>
              <w:t>Cupla</w:t>
            </w:r>
            <w:proofErr w:type="spellEnd"/>
            <w:r w:rsidR="001B4AA7">
              <w:rPr>
                <w:rFonts w:cs="Cervino Neue Italic"/>
                <w:color w:val="000000"/>
                <w:lang w:val="ro-MD"/>
              </w:rPr>
              <w:t>j</w:t>
            </w:r>
          </w:p>
        </w:tc>
        <w:tc>
          <w:tcPr>
            <w:tcW w:w="851" w:type="dxa"/>
          </w:tcPr>
          <w:p w14:paraId="1EFB5271" w14:textId="5512BE41" w:rsidR="009A7FF9" w:rsidRPr="00E05BEE" w:rsidRDefault="009A7FF9" w:rsidP="009A7FF9">
            <w:pPr>
              <w:rPr>
                <w:lang w:val="ro-RO"/>
              </w:rPr>
            </w:pPr>
            <w:r w:rsidRPr="00E05BEE">
              <w:rPr>
                <w:lang w:val="ro-RO"/>
              </w:rPr>
              <w:t>FC</w:t>
            </w:r>
          </w:p>
        </w:tc>
        <w:tc>
          <w:tcPr>
            <w:tcW w:w="1276" w:type="dxa"/>
          </w:tcPr>
          <w:p w14:paraId="2A966DCD" w14:textId="4B19B19C" w:rsidR="009A7FF9" w:rsidRPr="00E05BEE" w:rsidRDefault="009A7FF9" w:rsidP="009A7FF9">
            <w:pPr>
              <w:rPr>
                <w:lang w:val="ro-RO"/>
              </w:rPr>
            </w:pPr>
            <w:r w:rsidRPr="00E05BEE">
              <w:rPr>
                <w:lang w:val="ro-RO"/>
              </w:rPr>
              <w:t>1</w:t>
            </w:r>
          </w:p>
        </w:tc>
        <w:tc>
          <w:tcPr>
            <w:tcW w:w="3260" w:type="dxa"/>
          </w:tcPr>
          <w:p w14:paraId="1DF3B4D2" w14:textId="55E88FD6" w:rsidR="009A7FF9" w:rsidRPr="00E05BEE" w:rsidRDefault="00AF0486" w:rsidP="009A7FF9">
            <w:pPr>
              <w:rPr>
                <w:lang w:val="ro-RO"/>
              </w:rPr>
            </w:pPr>
            <w:r w:rsidRPr="00E05BEE">
              <w:rPr>
                <w:lang w:val="ro-RO"/>
              </w:rPr>
              <w:t>ФПМ-6400 (</w:t>
            </w:r>
            <w:r w:rsidR="00F050AB" w:rsidRPr="00E05BEE">
              <w:rPr>
                <w:lang w:val="ro-RO"/>
              </w:rPr>
              <w:t>51</w:t>
            </w:r>
            <w:r w:rsidRPr="00E05BEE">
              <w:rPr>
                <w:lang w:val="ro-RO"/>
              </w:rPr>
              <w:t>-1000 kHz)</w:t>
            </w:r>
          </w:p>
          <w:p w14:paraId="170509B7" w14:textId="77777777" w:rsidR="00AF0486" w:rsidRPr="00E05BEE" w:rsidRDefault="00AF0486" w:rsidP="00AF0486">
            <w:pPr>
              <w:rPr>
                <w:lang w:val="ro-RO"/>
              </w:rPr>
            </w:pPr>
            <w:r w:rsidRPr="00E05BEE">
              <w:rPr>
                <w:lang w:val="ro-RO"/>
              </w:rPr>
              <w:t>sau analog cu parametrii:</w:t>
            </w:r>
          </w:p>
          <w:p w14:paraId="5EA5193A" w14:textId="03680C0F" w:rsidR="00AF0486" w:rsidRPr="00E05BEE" w:rsidRDefault="00AF0486" w:rsidP="00AF0486">
            <w:pPr>
              <w:pStyle w:val="a8"/>
              <w:numPr>
                <w:ilvl w:val="0"/>
                <w:numId w:val="20"/>
              </w:numPr>
              <w:rPr>
                <w:lang w:val="ro-RO"/>
              </w:rPr>
            </w:pPr>
            <w:r w:rsidRPr="00E05BEE">
              <w:rPr>
                <w:lang w:val="ro-RO"/>
              </w:rPr>
              <w:t>Z</w:t>
            </w:r>
            <w:r w:rsidRPr="00E05BEE">
              <w:rPr>
                <w:vertAlign w:val="subscript"/>
                <w:lang w:val="ro-RO"/>
              </w:rPr>
              <w:t xml:space="preserve">IN_LINE </w:t>
            </w:r>
            <w:r w:rsidRPr="00E05BEE">
              <w:rPr>
                <w:lang w:val="ro-RO"/>
              </w:rPr>
              <w:t xml:space="preserve">= 450 </w:t>
            </w:r>
            <w:r w:rsidRPr="00E05BEE">
              <w:rPr>
                <w:rFonts w:ascii="Courier New" w:hAnsi="Courier New" w:cs="Courier New"/>
                <w:lang w:val="ro-RO"/>
              </w:rPr>
              <w:t>Ω</w:t>
            </w:r>
            <w:r w:rsidRPr="00E05BEE">
              <w:rPr>
                <w:lang w:val="ro-RO"/>
              </w:rPr>
              <w:t xml:space="preserve">, </w:t>
            </w:r>
          </w:p>
          <w:p w14:paraId="49A35F69" w14:textId="64D0CE05" w:rsidR="00F050AB" w:rsidRPr="00E05BEE" w:rsidRDefault="00F050AB" w:rsidP="00AF0486">
            <w:pPr>
              <w:pStyle w:val="a8"/>
              <w:numPr>
                <w:ilvl w:val="0"/>
                <w:numId w:val="20"/>
              </w:numPr>
              <w:rPr>
                <w:lang w:val="ro-RO"/>
              </w:rPr>
            </w:pPr>
            <w:r w:rsidRPr="00E05BEE">
              <w:rPr>
                <w:lang w:val="ro-RO"/>
              </w:rPr>
              <w:t>C=6400pF</w:t>
            </w:r>
          </w:p>
          <w:p w14:paraId="67FF2684" w14:textId="0652721D" w:rsidR="00AF0486" w:rsidRPr="00E05BEE" w:rsidRDefault="00F050AB" w:rsidP="00F050AB">
            <w:pPr>
              <w:pStyle w:val="a8"/>
              <w:numPr>
                <w:ilvl w:val="0"/>
                <w:numId w:val="20"/>
              </w:numPr>
              <w:rPr>
                <w:lang w:val="ro-RO"/>
              </w:rPr>
            </w:pPr>
            <w:r w:rsidRPr="00E05BEE">
              <w:rPr>
                <w:lang w:val="ro-RO"/>
              </w:rPr>
              <w:t>Z</w:t>
            </w:r>
            <w:r w:rsidRPr="00E05BEE">
              <w:rPr>
                <w:vertAlign w:val="subscript"/>
                <w:lang w:val="ro-RO"/>
              </w:rPr>
              <w:t>IN_CAB</w:t>
            </w:r>
            <w:r w:rsidRPr="00E05BEE">
              <w:rPr>
                <w:lang w:val="ro-RO"/>
              </w:rPr>
              <w:t xml:space="preserve">= 75 </w:t>
            </w:r>
            <w:r w:rsidRPr="00E05BEE">
              <w:rPr>
                <w:rFonts w:ascii="Courier New" w:hAnsi="Courier New" w:cs="Courier New"/>
                <w:lang w:val="ro-RO"/>
              </w:rPr>
              <w:t>Ω</w:t>
            </w:r>
          </w:p>
        </w:tc>
        <w:tc>
          <w:tcPr>
            <w:tcW w:w="1984" w:type="dxa"/>
          </w:tcPr>
          <w:p w14:paraId="42757603" w14:textId="77777777" w:rsidR="009A7FF9" w:rsidRPr="00E05BEE" w:rsidRDefault="009A7FF9" w:rsidP="009A7FF9">
            <w:pPr>
              <w:rPr>
                <w:color w:val="FF0000"/>
                <w:lang w:val="ro-RO"/>
              </w:rPr>
            </w:pPr>
          </w:p>
        </w:tc>
        <w:tc>
          <w:tcPr>
            <w:tcW w:w="2268" w:type="dxa"/>
          </w:tcPr>
          <w:p w14:paraId="2F3D25AF" w14:textId="77777777" w:rsidR="009A7FF9" w:rsidRPr="00E05BEE" w:rsidRDefault="009A7FF9" w:rsidP="009A7FF9">
            <w:pPr>
              <w:rPr>
                <w:color w:val="FF0000"/>
                <w:lang w:val="ro-RO"/>
              </w:rPr>
            </w:pPr>
          </w:p>
        </w:tc>
        <w:tc>
          <w:tcPr>
            <w:tcW w:w="1560" w:type="dxa"/>
          </w:tcPr>
          <w:p w14:paraId="57DB872F" w14:textId="77777777" w:rsidR="009A7FF9" w:rsidRPr="00E05BEE" w:rsidRDefault="009A7FF9" w:rsidP="009A7FF9">
            <w:pPr>
              <w:rPr>
                <w:color w:val="FF0000"/>
                <w:lang w:val="ro-RO"/>
              </w:rPr>
            </w:pPr>
          </w:p>
        </w:tc>
        <w:tc>
          <w:tcPr>
            <w:tcW w:w="1417" w:type="dxa"/>
          </w:tcPr>
          <w:p w14:paraId="1BDE0366" w14:textId="77777777" w:rsidR="009A7FF9" w:rsidRPr="00E05BEE" w:rsidRDefault="009A7FF9" w:rsidP="009A7FF9">
            <w:pPr>
              <w:rPr>
                <w:color w:val="FF0000"/>
                <w:lang w:val="ro-RO"/>
              </w:rPr>
            </w:pPr>
          </w:p>
        </w:tc>
      </w:tr>
      <w:tr w:rsidR="00F050AB" w:rsidRPr="00E05BEE" w14:paraId="544E4E2B" w14:textId="77777777" w:rsidTr="001E23CB">
        <w:trPr>
          <w:gridAfter w:val="1"/>
          <w:wAfter w:w="17" w:type="dxa"/>
          <w:jc w:val="center"/>
        </w:trPr>
        <w:tc>
          <w:tcPr>
            <w:tcW w:w="530" w:type="dxa"/>
          </w:tcPr>
          <w:p w14:paraId="49A5DF90" w14:textId="77777777" w:rsidR="00F050AB" w:rsidRPr="00E05BEE" w:rsidRDefault="00F050AB" w:rsidP="009A7FF9">
            <w:pPr>
              <w:numPr>
                <w:ilvl w:val="0"/>
                <w:numId w:val="19"/>
              </w:numPr>
              <w:rPr>
                <w:lang w:val="ro-RO"/>
              </w:rPr>
            </w:pPr>
          </w:p>
        </w:tc>
        <w:tc>
          <w:tcPr>
            <w:tcW w:w="2300" w:type="dxa"/>
          </w:tcPr>
          <w:p w14:paraId="7B7E83A8" w14:textId="16368F83" w:rsidR="00F050AB" w:rsidRPr="00E05BEE" w:rsidRDefault="00F050AB" w:rsidP="009A7FF9">
            <w:pPr>
              <w:autoSpaceDE w:val="0"/>
              <w:autoSpaceDN w:val="0"/>
              <w:adjustRightInd w:val="0"/>
              <w:rPr>
                <w:rFonts w:cs="Cervino Neue Italic"/>
                <w:color w:val="000000"/>
                <w:lang w:val="ro-RO"/>
              </w:rPr>
            </w:pPr>
            <w:r w:rsidRPr="00E05BEE">
              <w:rPr>
                <w:rFonts w:cs="Cervino Neue Italic"/>
                <w:color w:val="000000"/>
                <w:lang w:val="ro-RO"/>
              </w:rPr>
              <w:t>Cablu</w:t>
            </w:r>
            <w:r w:rsidRPr="00E05BEE">
              <w:rPr>
                <w:rFonts w:cs="Cervino Neue Italic"/>
                <w:color w:val="000000"/>
              </w:rPr>
              <w:t xml:space="preserve"> de</w:t>
            </w:r>
            <w:r w:rsidRPr="00E05BEE">
              <w:rPr>
                <w:rFonts w:cs="Cervino Neue Italic"/>
                <w:color w:val="000000"/>
                <w:lang w:val="ro-RO"/>
              </w:rPr>
              <w:t xml:space="preserve"> frecvență înaltă </w:t>
            </w:r>
          </w:p>
        </w:tc>
        <w:tc>
          <w:tcPr>
            <w:tcW w:w="851" w:type="dxa"/>
          </w:tcPr>
          <w:p w14:paraId="3F8DB6E6" w14:textId="77777777" w:rsidR="00F050AB" w:rsidRPr="00E05BEE" w:rsidRDefault="00F050AB" w:rsidP="009A7FF9">
            <w:pPr>
              <w:rPr>
                <w:lang w:val="ro-RO"/>
              </w:rPr>
            </w:pPr>
          </w:p>
        </w:tc>
        <w:tc>
          <w:tcPr>
            <w:tcW w:w="1276" w:type="dxa"/>
          </w:tcPr>
          <w:p w14:paraId="43D8F8A7" w14:textId="77777777" w:rsidR="00F050AB" w:rsidRPr="00E05BEE" w:rsidRDefault="00F050AB" w:rsidP="00F050AB">
            <w:pPr>
              <w:rPr>
                <w:lang w:val="ro-RO"/>
              </w:rPr>
            </w:pPr>
            <w:r w:rsidRPr="00E05BEE">
              <w:rPr>
                <w:lang w:val="ro-RO"/>
              </w:rPr>
              <w:t xml:space="preserve">m. </w:t>
            </w:r>
          </w:p>
          <w:p w14:paraId="3AAE5A90" w14:textId="2555B9E4" w:rsidR="00F050AB" w:rsidRPr="00E05BEE" w:rsidRDefault="00F050AB" w:rsidP="00F050AB">
            <w:pPr>
              <w:rPr>
                <w:lang w:val="ro-RO"/>
              </w:rPr>
            </w:pPr>
            <w:r w:rsidRPr="00E05BEE">
              <w:rPr>
                <w:lang w:val="ro-RO"/>
              </w:rPr>
              <w:t>(conform proiectului)</w:t>
            </w:r>
          </w:p>
        </w:tc>
        <w:tc>
          <w:tcPr>
            <w:tcW w:w="3260" w:type="dxa"/>
          </w:tcPr>
          <w:p w14:paraId="434F7389" w14:textId="78AF6EEC" w:rsidR="001B4AA7" w:rsidRDefault="001B4AA7" w:rsidP="001B4AA7">
            <w:pPr>
              <w:pStyle w:val="a8"/>
              <w:rPr>
                <w:lang w:val="ro-RO"/>
              </w:rPr>
            </w:pPr>
            <w:bookmarkStart w:id="4" w:name="OLE_LINK3"/>
            <w:bookmarkStart w:id="5" w:name="OLE_LINK4"/>
            <w:r>
              <w:rPr>
                <w:lang w:val="ru-RU"/>
              </w:rPr>
              <w:t>РК</w:t>
            </w:r>
            <w:r w:rsidRPr="001B4AA7">
              <w:t xml:space="preserve">75-9-13 </w:t>
            </w:r>
            <w:bookmarkEnd w:id="4"/>
            <w:bookmarkEnd w:id="5"/>
            <w:r w:rsidRPr="00E05BEE">
              <w:rPr>
                <w:lang w:val="ro-RO"/>
              </w:rPr>
              <w:t>sau analog cu parametrii:</w:t>
            </w:r>
          </w:p>
          <w:p w14:paraId="3EB335C4" w14:textId="77777777" w:rsidR="007204AE" w:rsidRDefault="007204AE" w:rsidP="007204AE">
            <w:pPr>
              <w:pStyle w:val="a8"/>
              <w:numPr>
                <w:ilvl w:val="0"/>
                <w:numId w:val="22"/>
              </w:numPr>
            </w:pPr>
            <w:r w:rsidRPr="007204AE">
              <w:rPr>
                <w:lang w:val="ro-RO"/>
              </w:rPr>
              <w:lastRenderedPageBreak/>
              <w:t>Impedanță</w:t>
            </w:r>
            <w:r>
              <w:t xml:space="preserve"> </w:t>
            </w:r>
            <w:proofErr w:type="spellStart"/>
            <w:r>
              <w:t>caracteristică</w:t>
            </w:r>
            <w:proofErr w:type="spellEnd"/>
            <w:r>
              <w:t xml:space="preserve"> (Z₀): 75 ± 2,5 </w:t>
            </w:r>
            <w:r>
              <w:rPr>
                <w:rFonts w:hint="eastAsia"/>
              </w:rPr>
              <w:t>Ω</w:t>
            </w:r>
          </w:p>
          <w:p w14:paraId="7C2286C7" w14:textId="77777777" w:rsidR="007204AE" w:rsidRDefault="007204AE" w:rsidP="007204AE">
            <w:pPr>
              <w:pStyle w:val="a8"/>
              <w:numPr>
                <w:ilvl w:val="0"/>
                <w:numId w:val="22"/>
              </w:numPr>
            </w:pPr>
            <w:r>
              <w:t xml:space="preserve">Conductor </w:t>
            </w:r>
            <w:r w:rsidRPr="007204AE">
              <w:rPr>
                <w:lang w:val="ro-RO"/>
              </w:rPr>
              <w:t>interior</w:t>
            </w:r>
            <w:r>
              <w:t xml:space="preserve">: </w:t>
            </w:r>
            <w:proofErr w:type="spellStart"/>
            <w:r>
              <w:t>sârmă</w:t>
            </w:r>
            <w:proofErr w:type="spellEnd"/>
            <w:r>
              <w:t xml:space="preserve"> de </w:t>
            </w:r>
            <w:proofErr w:type="spellStart"/>
            <w:r>
              <w:t>cupru</w:t>
            </w:r>
            <w:proofErr w:type="spellEnd"/>
            <w:r>
              <w:t xml:space="preserve"> </w:t>
            </w:r>
            <w:proofErr w:type="spellStart"/>
            <w:r>
              <w:t>monofilară</w:t>
            </w:r>
            <w:proofErr w:type="spellEnd"/>
            <w:r>
              <w:t xml:space="preserve">, </w:t>
            </w:r>
            <w:proofErr w:type="spellStart"/>
            <w:r>
              <w:t>diametru</w:t>
            </w:r>
            <w:proofErr w:type="spellEnd"/>
            <w:r>
              <w:t xml:space="preserve"> nominal 1,40 mm</w:t>
            </w:r>
          </w:p>
          <w:p w14:paraId="539973AF" w14:textId="77777777" w:rsidR="007204AE" w:rsidRDefault="007204AE" w:rsidP="007204AE">
            <w:pPr>
              <w:pStyle w:val="a8"/>
              <w:numPr>
                <w:ilvl w:val="0"/>
                <w:numId w:val="22"/>
              </w:numPr>
            </w:pPr>
            <w:r w:rsidRPr="007204AE">
              <w:rPr>
                <w:lang w:val="ro-RO"/>
              </w:rPr>
              <w:t>Izolație</w:t>
            </w:r>
            <w:r>
              <w:t xml:space="preserve"> (dielectric): </w:t>
            </w:r>
            <w:proofErr w:type="spellStart"/>
            <w:r>
              <w:t>polietilenă</w:t>
            </w:r>
            <w:proofErr w:type="spellEnd"/>
            <w:r>
              <w:t xml:space="preserve"> </w:t>
            </w:r>
            <w:proofErr w:type="spellStart"/>
            <w:r>
              <w:t>solidă</w:t>
            </w:r>
            <w:proofErr w:type="spellEnd"/>
            <w:r>
              <w:t xml:space="preserve"> (PE de </w:t>
            </w:r>
            <w:proofErr w:type="spellStart"/>
            <w:r>
              <w:t>densitate</w:t>
            </w:r>
            <w:proofErr w:type="spellEnd"/>
            <w:r>
              <w:t xml:space="preserve"> </w:t>
            </w:r>
            <w:proofErr w:type="spellStart"/>
            <w:r>
              <w:t>joasă</w:t>
            </w:r>
            <w:proofErr w:type="spellEnd"/>
            <w:r>
              <w:t xml:space="preserve">), </w:t>
            </w:r>
            <w:proofErr w:type="spellStart"/>
            <w:r>
              <w:t>diametru</w:t>
            </w:r>
            <w:proofErr w:type="spellEnd"/>
            <w:r>
              <w:t xml:space="preserve"> </w:t>
            </w:r>
            <w:proofErr w:type="spellStart"/>
            <w:r>
              <w:t>peste</w:t>
            </w:r>
            <w:proofErr w:type="spellEnd"/>
            <w:r>
              <w:t xml:space="preserve"> </w:t>
            </w:r>
            <w:proofErr w:type="spellStart"/>
            <w:r>
              <w:t>izolație</w:t>
            </w:r>
            <w:proofErr w:type="spellEnd"/>
            <w:r>
              <w:t xml:space="preserve"> 9,00 ± 0,25 mm</w:t>
            </w:r>
          </w:p>
          <w:p w14:paraId="40F7CFEC" w14:textId="77777777" w:rsidR="007204AE" w:rsidRDefault="007204AE" w:rsidP="007204AE">
            <w:pPr>
              <w:pStyle w:val="a8"/>
              <w:numPr>
                <w:ilvl w:val="0"/>
                <w:numId w:val="22"/>
              </w:numPr>
            </w:pPr>
            <w:r w:rsidRPr="007204AE">
              <w:rPr>
                <w:lang w:val="ro-RO"/>
              </w:rPr>
              <w:t>Ecran</w:t>
            </w:r>
            <w:r>
              <w:t xml:space="preserve"> (conductor exterior): </w:t>
            </w:r>
            <w:proofErr w:type="spellStart"/>
            <w:r>
              <w:t>împletitură</w:t>
            </w:r>
            <w:proofErr w:type="spellEnd"/>
            <w:r>
              <w:t xml:space="preserve"> din </w:t>
            </w:r>
            <w:proofErr w:type="spellStart"/>
            <w:r>
              <w:t>sârmă</w:t>
            </w:r>
            <w:proofErr w:type="spellEnd"/>
            <w:r>
              <w:t xml:space="preserve"> de </w:t>
            </w:r>
            <w:proofErr w:type="spellStart"/>
            <w:r>
              <w:t>cupru</w:t>
            </w:r>
            <w:proofErr w:type="spellEnd"/>
            <w:r>
              <w:t xml:space="preserve"> (</w:t>
            </w:r>
            <w:proofErr w:type="spellStart"/>
            <w:r>
              <w:t>acoperire</w:t>
            </w:r>
            <w:proofErr w:type="spellEnd"/>
            <w:r>
              <w:t xml:space="preserve"> </w:t>
            </w:r>
            <w:proofErr w:type="spellStart"/>
            <w:r>
              <w:t>tipic</w:t>
            </w:r>
            <w:proofErr w:type="spellEnd"/>
            <w:r>
              <w:t xml:space="preserve"> 88–92%)</w:t>
            </w:r>
          </w:p>
          <w:p w14:paraId="7DF07848" w14:textId="77777777" w:rsidR="007204AE" w:rsidRDefault="007204AE" w:rsidP="007204AE">
            <w:pPr>
              <w:pStyle w:val="a8"/>
              <w:numPr>
                <w:ilvl w:val="0"/>
                <w:numId w:val="22"/>
              </w:numPr>
            </w:pPr>
            <w:r w:rsidRPr="007204AE">
              <w:rPr>
                <w:rFonts w:hint="eastAsia"/>
                <w:lang w:val="ro-RO"/>
              </w:rPr>
              <w:t>Î</w:t>
            </w:r>
            <w:r w:rsidRPr="007204AE">
              <w:rPr>
                <w:lang w:val="ro-RO"/>
              </w:rPr>
              <w:t>nveliș</w:t>
            </w:r>
            <w:r>
              <w:t xml:space="preserve"> exterior: </w:t>
            </w:r>
            <w:proofErr w:type="spellStart"/>
            <w:r>
              <w:t>polietilenă</w:t>
            </w:r>
            <w:proofErr w:type="spellEnd"/>
            <w:r>
              <w:t xml:space="preserve"> </w:t>
            </w:r>
            <w:proofErr w:type="spellStart"/>
            <w:r>
              <w:t>stabilizată</w:t>
            </w:r>
            <w:proofErr w:type="spellEnd"/>
            <w:r>
              <w:t xml:space="preserve"> la UV (</w:t>
            </w:r>
            <w:proofErr w:type="spellStart"/>
            <w:r>
              <w:t>pentru</w:t>
            </w:r>
            <w:proofErr w:type="spellEnd"/>
            <w:r>
              <w:t xml:space="preserve"> </w:t>
            </w:r>
            <w:proofErr w:type="spellStart"/>
            <w:r>
              <w:t>instalare</w:t>
            </w:r>
            <w:proofErr w:type="spellEnd"/>
            <w:r>
              <w:t xml:space="preserve"> </w:t>
            </w:r>
            <w:proofErr w:type="spellStart"/>
            <w:r>
              <w:t>exterioară</w:t>
            </w:r>
            <w:proofErr w:type="spellEnd"/>
            <w:r>
              <w:t xml:space="preserve">, </w:t>
            </w:r>
            <w:proofErr w:type="spellStart"/>
            <w:r>
              <w:t>rezistent</w:t>
            </w:r>
            <w:proofErr w:type="spellEnd"/>
            <w:r>
              <w:t xml:space="preserve"> la </w:t>
            </w:r>
            <w:proofErr w:type="spellStart"/>
            <w:r>
              <w:t>radiații</w:t>
            </w:r>
            <w:proofErr w:type="spellEnd"/>
            <w:r>
              <w:t xml:space="preserve"> </w:t>
            </w:r>
            <w:proofErr w:type="spellStart"/>
            <w:r>
              <w:t>solare</w:t>
            </w:r>
            <w:proofErr w:type="spellEnd"/>
            <w:r>
              <w:t xml:space="preserve">), </w:t>
            </w:r>
            <w:proofErr w:type="spellStart"/>
            <w:r>
              <w:t>diametru</w:t>
            </w:r>
            <w:proofErr w:type="spellEnd"/>
            <w:r>
              <w:t xml:space="preserve"> exterior ≈ 12,0 ± 0,4 mm</w:t>
            </w:r>
          </w:p>
          <w:p w14:paraId="7D3F5894" w14:textId="26873C96" w:rsidR="007204AE" w:rsidRDefault="007204AE" w:rsidP="007204AE">
            <w:pPr>
              <w:pStyle w:val="a8"/>
              <w:numPr>
                <w:ilvl w:val="0"/>
                <w:numId w:val="22"/>
              </w:numPr>
            </w:pPr>
            <w:r w:rsidRPr="007204AE">
              <w:rPr>
                <w:lang w:val="ro-RO"/>
              </w:rPr>
              <w:t>Diametru</w:t>
            </w:r>
            <w:r>
              <w:t xml:space="preserve"> exterior total: ≈ 12,0 mm (max. 12,4 mm)</w:t>
            </w:r>
          </w:p>
          <w:p w14:paraId="13AED197" w14:textId="77777777" w:rsidR="00F57DCB" w:rsidRDefault="00F57DCB" w:rsidP="00993F09">
            <w:pPr>
              <w:pStyle w:val="a8"/>
              <w:numPr>
                <w:ilvl w:val="0"/>
                <w:numId w:val="20"/>
              </w:numPr>
            </w:pPr>
            <w:proofErr w:type="spellStart"/>
            <w:r>
              <w:lastRenderedPageBreak/>
              <w:t>Coeficient</w:t>
            </w:r>
            <w:proofErr w:type="spellEnd"/>
            <w:r>
              <w:t xml:space="preserve"> de </w:t>
            </w:r>
            <w:proofErr w:type="spellStart"/>
            <w:r>
              <w:t>atenuare</w:t>
            </w:r>
            <w:proofErr w:type="spellEnd"/>
            <w:r>
              <w:t xml:space="preserve"> (la 20 °C, maxim):</w:t>
            </w:r>
          </w:p>
          <w:p w14:paraId="2C182778" w14:textId="17917F02" w:rsidR="00F57DCB" w:rsidRDefault="00F57DCB" w:rsidP="00F57DCB">
            <w:pPr>
              <w:pStyle w:val="a8"/>
            </w:pPr>
            <w:r>
              <w:t>la 0,2 GHz (200 MHz): ≤ 0,12 dB/m (12 dB/100 m)</w:t>
            </w:r>
            <w:r w:rsidR="00993F09">
              <w:t xml:space="preserve"> </w:t>
            </w:r>
            <w:r>
              <w:t>la 3 GHz: ≤ 0,75 dB/m (75 dB/100 m)</w:t>
            </w:r>
          </w:p>
          <w:p w14:paraId="2D2C1E89" w14:textId="13DF2717" w:rsidR="00F57DCB" w:rsidRDefault="00F57DCB" w:rsidP="00993F09">
            <w:pPr>
              <w:pStyle w:val="a8"/>
              <w:numPr>
                <w:ilvl w:val="0"/>
                <w:numId w:val="20"/>
              </w:numPr>
            </w:pPr>
            <w:r>
              <w:t xml:space="preserve">Capacitate </w:t>
            </w:r>
            <w:proofErr w:type="spellStart"/>
            <w:r>
              <w:t>electrică</w:t>
            </w:r>
            <w:proofErr w:type="spellEnd"/>
            <w:r>
              <w:t>: ≈ 67 pF/m</w:t>
            </w:r>
          </w:p>
          <w:p w14:paraId="04728462" w14:textId="77777777" w:rsidR="0097280C" w:rsidRDefault="0097280C" w:rsidP="00993F09">
            <w:pPr>
              <w:pStyle w:val="a8"/>
              <w:numPr>
                <w:ilvl w:val="0"/>
                <w:numId w:val="20"/>
              </w:numPr>
            </w:pPr>
            <w:r w:rsidRPr="00993F09">
              <w:rPr>
                <w:lang w:val="ro-RO"/>
              </w:rPr>
              <w:t>Coeficient</w:t>
            </w:r>
            <w:r>
              <w:t xml:space="preserve"> de </w:t>
            </w:r>
            <w:proofErr w:type="spellStart"/>
            <w:r>
              <w:t>scurtare</w:t>
            </w:r>
            <w:proofErr w:type="spellEnd"/>
            <w:r>
              <w:t xml:space="preserve"> a </w:t>
            </w:r>
            <w:proofErr w:type="spellStart"/>
            <w:r>
              <w:t>lungimii</w:t>
            </w:r>
            <w:proofErr w:type="spellEnd"/>
            <w:r>
              <w:t xml:space="preserve"> de </w:t>
            </w:r>
            <w:proofErr w:type="spellStart"/>
            <w:r>
              <w:t>undă</w:t>
            </w:r>
            <w:proofErr w:type="spellEnd"/>
            <w:r>
              <w:t>: ≈ 1,52 (</w:t>
            </w:r>
            <w:proofErr w:type="spellStart"/>
            <w:r>
              <w:t>viteza</w:t>
            </w:r>
            <w:proofErr w:type="spellEnd"/>
            <w:r>
              <w:t xml:space="preserve"> de </w:t>
            </w:r>
            <w:proofErr w:type="spellStart"/>
            <w:r>
              <w:t>propagare</w:t>
            </w:r>
            <w:proofErr w:type="spellEnd"/>
            <w:r>
              <w:t xml:space="preserve"> ≈ 66%)</w:t>
            </w:r>
          </w:p>
          <w:p w14:paraId="384D6730" w14:textId="77777777" w:rsidR="0097280C" w:rsidRDefault="0097280C" w:rsidP="00993F09">
            <w:pPr>
              <w:pStyle w:val="a8"/>
              <w:numPr>
                <w:ilvl w:val="0"/>
                <w:numId w:val="20"/>
              </w:numPr>
            </w:pPr>
            <w:r w:rsidRPr="00993F09">
              <w:rPr>
                <w:lang w:val="ro-RO"/>
              </w:rPr>
              <w:t>Rezistență</w:t>
            </w:r>
            <w:r>
              <w:t xml:space="preserve"> de </w:t>
            </w:r>
            <w:proofErr w:type="spellStart"/>
            <w:r>
              <w:t>cuplaj</w:t>
            </w:r>
            <w:proofErr w:type="spellEnd"/>
            <w:r>
              <w:t xml:space="preserve"> (</w:t>
            </w:r>
            <w:proofErr w:type="spellStart"/>
            <w:r>
              <w:t>ecranare</w:t>
            </w:r>
            <w:proofErr w:type="spellEnd"/>
            <w:r>
              <w:t xml:space="preserve">): ≤ 200 </w:t>
            </w:r>
            <w:proofErr w:type="spellStart"/>
            <w:r>
              <w:t>m</w:t>
            </w:r>
            <w:r>
              <w:rPr>
                <w:rFonts w:hint="eastAsia"/>
              </w:rPr>
              <w:t>Ω</w:t>
            </w:r>
            <w:proofErr w:type="spellEnd"/>
            <w:r>
              <w:t>/m</w:t>
            </w:r>
          </w:p>
          <w:p w14:paraId="0C7C7023" w14:textId="77777777" w:rsidR="0097280C" w:rsidRDefault="0097280C" w:rsidP="00993F09">
            <w:pPr>
              <w:pStyle w:val="a8"/>
              <w:numPr>
                <w:ilvl w:val="0"/>
                <w:numId w:val="20"/>
              </w:numPr>
            </w:pPr>
            <w:proofErr w:type="spellStart"/>
            <w:r>
              <w:t>Tensiune</w:t>
            </w:r>
            <w:proofErr w:type="spellEnd"/>
            <w:r>
              <w:t xml:space="preserve"> </w:t>
            </w:r>
            <w:r w:rsidRPr="00993F09">
              <w:rPr>
                <w:lang w:val="ro-RO"/>
              </w:rPr>
              <w:t>de</w:t>
            </w:r>
            <w:r>
              <w:t xml:space="preserve"> test (50 Hz): 9 kV</w:t>
            </w:r>
          </w:p>
          <w:p w14:paraId="1CE69E12" w14:textId="77777777" w:rsidR="0097280C" w:rsidRDefault="0097280C" w:rsidP="00993F09">
            <w:pPr>
              <w:pStyle w:val="a8"/>
              <w:numPr>
                <w:ilvl w:val="0"/>
                <w:numId w:val="20"/>
              </w:numPr>
            </w:pPr>
            <w:r w:rsidRPr="00993F09">
              <w:rPr>
                <w:lang w:val="ro-RO"/>
              </w:rPr>
              <w:t>Tensiune</w:t>
            </w:r>
            <w:r>
              <w:t xml:space="preserve"> de </w:t>
            </w:r>
            <w:proofErr w:type="spellStart"/>
            <w:r>
              <w:t>descărcare</w:t>
            </w:r>
            <w:proofErr w:type="spellEnd"/>
            <w:r>
              <w:t xml:space="preserve"> </w:t>
            </w:r>
            <w:proofErr w:type="spellStart"/>
            <w:r>
              <w:t>internă</w:t>
            </w:r>
            <w:proofErr w:type="spellEnd"/>
            <w:r>
              <w:t>: ≥ 4,5 kV</w:t>
            </w:r>
          </w:p>
          <w:p w14:paraId="564AEA96" w14:textId="77777777" w:rsidR="0097280C" w:rsidRDefault="0097280C" w:rsidP="00993F09">
            <w:pPr>
              <w:pStyle w:val="a8"/>
              <w:numPr>
                <w:ilvl w:val="0"/>
                <w:numId w:val="20"/>
              </w:numPr>
            </w:pPr>
            <w:r w:rsidRPr="00993F09">
              <w:rPr>
                <w:lang w:val="ro-RO"/>
              </w:rPr>
              <w:t>Rezistență</w:t>
            </w:r>
            <w:r>
              <w:t xml:space="preserve"> </w:t>
            </w:r>
            <w:proofErr w:type="spellStart"/>
            <w:r>
              <w:t>izolație</w:t>
            </w:r>
            <w:proofErr w:type="spellEnd"/>
            <w:r>
              <w:t xml:space="preserve"> (la 20 °C): ≥ 5 </w:t>
            </w:r>
            <w:proofErr w:type="spellStart"/>
            <w:r>
              <w:t>G</w:t>
            </w:r>
            <w:r>
              <w:rPr>
                <w:rFonts w:hint="eastAsia"/>
              </w:rPr>
              <w:t>Ω·</w:t>
            </w:r>
            <w:r>
              <w:t>km</w:t>
            </w:r>
            <w:proofErr w:type="spellEnd"/>
          </w:p>
          <w:p w14:paraId="1316525D" w14:textId="77777777" w:rsidR="0097280C" w:rsidRDefault="0097280C" w:rsidP="00993F09">
            <w:pPr>
              <w:pStyle w:val="a8"/>
              <w:numPr>
                <w:ilvl w:val="0"/>
                <w:numId w:val="20"/>
              </w:numPr>
            </w:pPr>
            <w:r w:rsidRPr="00993F09">
              <w:rPr>
                <w:lang w:val="ro-RO"/>
              </w:rPr>
              <w:t>Temperatură</w:t>
            </w:r>
            <w:r>
              <w:t xml:space="preserve"> de </w:t>
            </w:r>
            <w:proofErr w:type="spellStart"/>
            <w:r>
              <w:t>exploatare</w:t>
            </w:r>
            <w:proofErr w:type="spellEnd"/>
            <w:r>
              <w:t xml:space="preserve">: de la –60 °C la +85 °C (fix; la </w:t>
            </w:r>
            <w:proofErr w:type="spellStart"/>
            <w:r>
              <w:t>montaj</w:t>
            </w:r>
            <w:proofErr w:type="spellEnd"/>
            <w:r>
              <w:t xml:space="preserve"> minim –40 °C)</w:t>
            </w:r>
          </w:p>
          <w:p w14:paraId="6499B217" w14:textId="77777777" w:rsidR="00F47502" w:rsidRDefault="0097280C" w:rsidP="0097280C">
            <w:pPr>
              <w:pStyle w:val="a8"/>
            </w:pPr>
            <w:proofErr w:type="spellStart"/>
            <w:r>
              <w:lastRenderedPageBreak/>
              <w:t>Rază</w:t>
            </w:r>
            <w:proofErr w:type="spellEnd"/>
            <w:r>
              <w:t xml:space="preserve"> </w:t>
            </w:r>
            <w:proofErr w:type="spellStart"/>
            <w:r>
              <w:t>minimă</w:t>
            </w:r>
            <w:proofErr w:type="spellEnd"/>
            <w:r>
              <w:t xml:space="preserve"> de </w:t>
            </w:r>
            <w:proofErr w:type="spellStart"/>
            <w:r>
              <w:t>curbură</w:t>
            </w:r>
            <w:proofErr w:type="spellEnd"/>
            <w:r>
              <w:t xml:space="preserve">: ≥ 10 × </w:t>
            </w:r>
            <w:proofErr w:type="spellStart"/>
            <w:r>
              <w:t>diametru</w:t>
            </w:r>
            <w:proofErr w:type="spellEnd"/>
            <w:r>
              <w:t xml:space="preserve"> (≈ 120 mm la </w:t>
            </w:r>
            <w:proofErr w:type="spellStart"/>
            <w:r>
              <w:t>montaj</w:t>
            </w:r>
            <w:proofErr w:type="spellEnd"/>
            <w:r>
              <w:t>; 60 mm la &gt; +5 °C)</w:t>
            </w:r>
          </w:p>
          <w:p w14:paraId="4DD52B51" w14:textId="7B715166" w:rsidR="0097280C" w:rsidRPr="00E05BEE" w:rsidRDefault="00A75DA1" w:rsidP="00993F09">
            <w:pPr>
              <w:pStyle w:val="a8"/>
              <w:numPr>
                <w:ilvl w:val="0"/>
                <w:numId w:val="20"/>
              </w:numPr>
              <w:rPr>
                <w:lang w:val="ro-RO"/>
              </w:rPr>
            </w:pPr>
            <w:r w:rsidRPr="00A75DA1">
              <w:rPr>
                <w:lang w:val="ro-RO"/>
              </w:rPr>
              <w:t xml:space="preserve">Pentru fiecare branșament cablul trebuie să fie continuu, dintr-o singură bucată. Îmbinarea tronsoanelor de </w:t>
            </w:r>
            <w:r w:rsidR="00132CC2">
              <w:rPr>
                <w:lang w:val="ro-RO"/>
              </w:rPr>
              <w:t>cablu pe traseu nu este admisă.</w:t>
            </w:r>
          </w:p>
        </w:tc>
        <w:tc>
          <w:tcPr>
            <w:tcW w:w="1984" w:type="dxa"/>
          </w:tcPr>
          <w:p w14:paraId="05EB9693" w14:textId="77777777" w:rsidR="00F050AB" w:rsidRPr="00E05BEE" w:rsidRDefault="00F050AB" w:rsidP="009A7FF9">
            <w:pPr>
              <w:rPr>
                <w:color w:val="FF0000"/>
                <w:lang w:val="ro-RO"/>
              </w:rPr>
            </w:pPr>
          </w:p>
        </w:tc>
        <w:tc>
          <w:tcPr>
            <w:tcW w:w="2268" w:type="dxa"/>
          </w:tcPr>
          <w:p w14:paraId="39FC3834" w14:textId="77777777" w:rsidR="00F050AB" w:rsidRPr="00E05BEE" w:rsidRDefault="00F050AB" w:rsidP="009A7FF9">
            <w:pPr>
              <w:rPr>
                <w:color w:val="FF0000"/>
                <w:lang w:val="ro-RO"/>
              </w:rPr>
            </w:pPr>
          </w:p>
        </w:tc>
        <w:tc>
          <w:tcPr>
            <w:tcW w:w="1560" w:type="dxa"/>
          </w:tcPr>
          <w:p w14:paraId="1C050294" w14:textId="77777777" w:rsidR="00F050AB" w:rsidRPr="00E05BEE" w:rsidRDefault="00F050AB" w:rsidP="009A7FF9">
            <w:pPr>
              <w:rPr>
                <w:color w:val="FF0000"/>
                <w:lang w:val="ro-RO"/>
              </w:rPr>
            </w:pPr>
          </w:p>
        </w:tc>
        <w:tc>
          <w:tcPr>
            <w:tcW w:w="1417" w:type="dxa"/>
          </w:tcPr>
          <w:p w14:paraId="07409986" w14:textId="77777777" w:rsidR="00F050AB" w:rsidRPr="00E05BEE" w:rsidRDefault="00F050AB" w:rsidP="009A7FF9">
            <w:pPr>
              <w:rPr>
                <w:color w:val="FF0000"/>
                <w:lang w:val="ro-RO"/>
              </w:rPr>
            </w:pPr>
          </w:p>
        </w:tc>
      </w:tr>
      <w:tr w:rsidR="009A7FF9" w:rsidRPr="00E05BEE" w14:paraId="75DE9CFA" w14:textId="77777777" w:rsidTr="001E23CB">
        <w:trPr>
          <w:gridAfter w:val="1"/>
          <w:wAfter w:w="17" w:type="dxa"/>
          <w:jc w:val="center"/>
        </w:trPr>
        <w:tc>
          <w:tcPr>
            <w:tcW w:w="530" w:type="dxa"/>
          </w:tcPr>
          <w:p w14:paraId="4026C137" w14:textId="77777777" w:rsidR="009A7FF9" w:rsidRPr="00E05BEE" w:rsidRDefault="009A7FF9" w:rsidP="009A7FF9">
            <w:pPr>
              <w:numPr>
                <w:ilvl w:val="0"/>
                <w:numId w:val="19"/>
              </w:numPr>
              <w:rPr>
                <w:lang w:val="ro-RO"/>
              </w:rPr>
            </w:pPr>
          </w:p>
        </w:tc>
        <w:tc>
          <w:tcPr>
            <w:tcW w:w="2300" w:type="dxa"/>
          </w:tcPr>
          <w:p w14:paraId="5E16FFC0" w14:textId="1C1221F3" w:rsidR="009A7FF9" w:rsidRPr="00E05BEE" w:rsidRDefault="009A7FF9" w:rsidP="009A7FF9">
            <w:pPr>
              <w:autoSpaceDE w:val="0"/>
              <w:autoSpaceDN w:val="0"/>
              <w:adjustRightInd w:val="0"/>
              <w:rPr>
                <w:rFonts w:cs="Cervino Neue Italic"/>
                <w:color w:val="000000"/>
              </w:rPr>
            </w:pPr>
            <w:proofErr w:type="spellStart"/>
            <w:r w:rsidRPr="00E05BEE">
              <w:rPr>
                <w:rFonts w:cs="Cervino Neue Italic"/>
                <w:color w:val="000000"/>
              </w:rPr>
              <w:t>Transformator</w:t>
            </w:r>
            <w:proofErr w:type="spellEnd"/>
            <w:r w:rsidRPr="00E05BEE">
              <w:rPr>
                <w:rFonts w:cs="Cervino Neue Italic"/>
                <w:color w:val="000000"/>
              </w:rPr>
              <w:t xml:space="preserve"> de </w:t>
            </w:r>
            <w:proofErr w:type="spellStart"/>
            <w:r w:rsidRPr="00E05BEE">
              <w:rPr>
                <w:rFonts w:cs="Cervino Neue Italic"/>
                <w:color w:val="000000"/>
              </w:rPr>
              <w:t>comunicație</w:t>
            </w:r>
            <w:proofErr w:type="spellEnd"/>
            <w:r w:rsidR="00195E45" w:rsidRPr="00E05BEE">
              <w:rPr>
                <w:rFonts w:cs="Cervino Neue Italic"/>
                <w:color w:val="000000"/>
              </w:rPr>
              <w:t>**</w:t>
            </w:r>
            <w:r w:rsidRPr="00E05BEE">
              <w:rPr>
                <w:rFonts w:cs="Cervino Neue Italic"/>
                <w:color w:val="000000"/>
              </w:rPr>
              <w:t xml:space="preserve"> </w:t>
            </w:r>
          </w:p>
          <w:p w14:paraId="29CF2204" w14:textId="77777777" w:rsidR="009A7FF9" w:rsidRPr="00E05BEE" w:rsidRDefault="009A7FF9" w:rsidP="009A7FF9">
            <w:pPr>
              <w:autoSpaceDE w:val="0"/>
              <w:autoSpaceDN w:val="0"/>
              <w:adjustRightInd w:val="0"/>
              <w:rPr>
                <w:rFonts w:cs="Cervino Neue Italic"/>
                <w:color w:val="000000"/>
              </w:rPr>
            </w:pPr>
          </w:p>
        </w:tc>
        <w:tc>
          <w:tcPr>
            <w:tcW w:w="851" w:type="dxa"/>
          </w:tcPr>
          <w:p w14:paraId="0A58AE6D" w14:textId="5340EFBD" w:rsidR="009A7FF9" w:rsidRPr="00E05BEE" w:rsidRDefault="009A7FF9" w:rsidP="009A7FF9">
            <w:pPr>
              <w:rPr>
                <w:lang w:val="ro-RO"/>
              </w:rPr>
            </w:pPr>
            <w:r w:rsidRPr="00E05BEE">
              <w:rPr>
                <w:lang w:val="ro-RO"/>
              </w:rPr>
              <w:t>TC</w:t>
            </w:r>
          </w:p>
        </w:tc>
        <w:tc>
          <w:tcPr>
            <w:tcW w:w="1276" w:type="dxa"/>
          </w:tcPr>
          <w:p w14:paraId="07283D34" w14:textId="7D3A16CC" w:rsidR="009A7FF9" w:rsidRPr="00E05BEE" w:rsidRDefault="009A7FF9" w:rsidP="009A7FF9">
            <w:pPr>
              <w:rPr>
                <w:lang w:val="ro-RO"/>
              </w:rPr>
            </w:pPr>
            <w:r w:rsidRPr="00E05BEE">
              <w:rPr>
                <w:lang w:val="ro-RO"/>
              </w:rPr>
              <w:t>1</w:t>
            </w:r>
          </w:p>
        </w:tc>
        <w:tc>
          <w:tcPr>
            <w:tcW w:w="3260" w:type="dxa"/>
          </w:tcPr>
          <w:p w14:paraId="48C4AB4C" w14:textId="18AC10ED" w:rsidR="00195E45" w:rsidRPr="00E05BEE" w:rsidRDefault="00195E45" w:rsidP="00195E45">
            <w:pPr>
              <w:autoSpaceDE w:val="0"/>
              <w:autoSpaceDN w:val="0"/>
              <w:adjustRightInd w:val="0"/>
              <w:rPr>
                <w:rFonts w:cs="Cervino Neue Italic"/>
                <w:color w:val="000000"/>
              </w:rPr>
            </w:pPr>
            <w:r w:rsidRPr="00E05BEE">
              <w:rPr>
                <w:lang w:val="ro-RO"/>
              </w:rPr>
              <w:t xml:space="preserve">** </w:t>
            </w:r>
            <w:proofErr w:type="spellStart"/>
            <w:r w:rsidRPr="00E05BEE">
              <w:rPr>
                <w:rFonts w:cs="Cervino Neue Italic"/>
                <w:color w:val="000000"/>
              </w:rPr>
              <w:t>furnizat</w:t>
            </w:r>
            <w:proofErr w:type="spellEnd"/>
            <w:r w:rsidRPr="00E05BEE">
              <w:rPr>
                <w:rFonts w:cs="Cervino Neue Italic"/>
                <w:color w:val="000000"/>
              </w:rPr>
              <w:t xml:space="preserve"> </w:t>
            </w:r>
            <w:proofErr w:type="spellStart"/>
            <w:r w:rsidRPr="00E05BEE">
              <w:rPr>
                <w:rFonts w:cs="Cervino Neue Italic"/>
                <w:color w:val="000000"/>
              </w:rPr>
              <w:t>împreună</w:t>
            </w:r>
            <w:proofErr w:type="spellEnd"/>
            <w:r w:rsidRPr="00E05BEE">
              <w:rPr>
                <w:rFonts w:cs="Cervino Neue Italic"/>
                <w:color w:val="000000"/>
              </w:rPr>
              <w:t xml:space="preserve"> cu </w:t>
            </w:r>
            <w:proofErr w:type="spellStart"/>
            <w:r w:rsidRPr="00E05BEE">
              <w:rPr>
                <w:rFonts w:cs="Cervino Neue Italic"/>
                <w:color w:val="000000"/>
              </w:rPr>
              <w:t>terminalului</w:t>
            </w:r>
            <w:proofErr w:type="spellEnd"/>
            <w:r w:rsidRPr="00E05BEE">
              <w:rPr>
                <w:rFonts w:cs="Cervino Neue Italic"/>
                <w:color w:val="000000"/>
              </w:rPr>
              <w:t xml:space="preserve"> Rx/Tx (A1)</w:t>
            </w:r>
          </w:p>
          <w:p w14:paraId="2DC0B0CF" w14:textId="3566EDFC" w:rsidR="009A7FF9" w:rsidRPr="00E05BEE" w:rsidRDefault="009A7FF9" w:rsidP="009A7FF9"/>
        </w:tc>
        <w:tc>
          <w:tcPr>
            <w:tcW w:w="1984" w:type="dxa"/>
          </w:tcPr>
          <w:p w14:paraId="544BC286" w14:textId="77777777" w:rsidR="009A7FF9" w:rsidRPr="00E05BEE" w:rsidRDefault="009A7FF9" w:rsidP="009A7FF9">
            <w:pPr>
              <w:rPr>
                <w:color w:val="FF0000"/>
                <w:lang w:val="ro-RO"/>
              </w:rPr>
            </w:pPr>
          </w:p>
        </w:tc>
        <w:tc>
          <w:tcPr>
            <w:tcW w:w="2268" w:type="dxa"/>
          </w:tcPr>
          <w:p w14:paraId="797279E6" w14:textId="77777777" w:rsidR="009A7FF9" w:rsidRPr="00E05BEE" w:rsidRDefault="009A7FF9" w:rsidP="009A7FF9">
            <w:pPr>
              <w:rPr>
                <w:color w:val="FF0000"/>
                <w:lang w:val="ro-RO"/>
              </w:rPr>
            </w:pPr>
          </w:p>
        </w:tc>
        <w:tc>
          <w:tcPr>
            <w:tcW w:w="1560" w:type="dxa"/>
          </w:tcPr>
          <w:p w14:paraId="37BB69FC" w14:textId="77777777" w:rsidR="009A7FF9" w:rsidRPr="00E05BEE" w:rsidRDefault="009A7FF9" w:rsidP="009A7FF9">
            <w:pPr>
              <w:rPr>
                <w:color w:val="FF0000"/>
                <w:lang w:val="ro-RO"/>
              </w:rPr>
            </w:pPr>
          </w:p>
        </w:tc>
        <w:tc>
          <w:tcPr>
            <w:tcW w:w="1417" w:type="dxa"/>
          </w:tcPr>
          <w:p w14:paraId="2BDDC516" w14:textId="77777777" w:rsidR="009A7FF9" w:rsidRPr="00E05BEE" w:rsidRDefault="009A7FF9" w:rsidP="009A7FF9">
            <w:pPr>
              <w:rPr>
                <w:color w:val="FF0000"/>
                <w:lang w:val="ro-RO"/>
              </w:rPr>
            </w:pPr>
          </w:p>
        </w:tc>
      </w:tr>
    </w:tbl>
    <w:p w14:paraId="31C6AA37" w14:textId="1C805600" w:rsidR="00025A01" w:rsidRDefault="00025A01" w:rsidP="00BB09A1">
      <w:pPr>
        <w:spacing w:line="312" w:lineRule="auto"/>
        <w:rPr>
          <w:lang w:val="ro-RO"/>
        </w:rPr>
      </w:pPr>
    </w:p>
    <w:p w14:paraId="026FEDBC" w14:textId="68518EC1" w:rsidR="00BB09A1" w:rsidRDefault="00BB09A1">
      <w:pPr>
        <w:spacing w:after="160" w:line="259" w:lineRule="auto"/>
        <w:rPr>
          <w:lang w:val="ro-RO"/>
        </w:rPr>
      </w:pPr>
      <w:r>
        <w:rPr>
          <w:lang w:val="ro-RO"/>
        </w:rPr>
        <w:br w:type="page"/>
      </w:r>
    </w:p>
    <w:p w14:paraId="57F6B826" w14:textId="1E979943" w:rsidR="00B5036B" w:rsidRPr="00E05BEE" w:rsidRDefault="00B5036B" w:rsidP="00B5036B">
      <w:pPr>
        <w:pageBreakBefore/>
        <w:jc w:val="right"/>
        <w:rPr>
          <w:b/>
          <w:bCs/>
          <w:lang w:val="ro-RO"/>
        </w:rPr>
      </w:pPr>
      <w:r w:rsidRPr="00E05BEE">
        <w:rPr>
          <w:b/>
          <w:bCs/>
          <w:lang w:val="ro-RO"/>
        </w:rPr>
        <w:lastRenderedPageBreak/>
        <w:t>Anexa 2.</w:t>
      </w:r>
      <w:r>
        <w:rPr>
          <w:b/>
          <w:bCs/>
          <w:lang w:val="ro-RO"/>
        </w:rPr>
        <w:t>3</w:t>
      </w:r>
    </w:p>
    <w:p w14:paraId="0B4DE82D" w14:textId="77777777" w:rsidR="00B5036B" w:rsidRDefault="00B5036B" w:rsidP="00BB09A1">
      <w:pPr>
        <w:spacing w:line="312" w:lineRule="auto"/>
        <w:ind w:right="142"/>
        <w:jc w:val="center"/>
        <w:rPr>
          <w:b/>
          <w:bCs/>
          <w:sz w:val="28"/>
          <w:szCs w:val="28"/>
          <w:lang w:val="ro-RO"/>
        </w:rPr>
      </w:pPr>
    </w:p>
    <w:p w14:paraId="04C3FA13" w14:textId="3DE4BDB0" w:rsidR="00BB09A1" w:rsidRPr="002A7BA3" w:rsidRDefault="00BB09A1" w:rsidP="00BB09A1">
      <w:pPr>
        <w:spacing w:line="312" w:lineRule="auto"/>
        <w:ind w:right="142"/>
        <w:jc w:val="center"/>
        <w:rPr>
          <w:b/>
          <w:bCs/>
          <w:sz w:val="28"/>
          <w:szCs w:val="28"/>
          <w:lang w:val="ro-RO"/>
        </w:rPr>
      </w:pPr>
      <w:r w:rsidRPr="002A7BA3">
        <w:rPr>
          <w:b/>
          <w:bCs/>
          <w:sz w:val="28"/>
          <w:szCs w:val="28"/>
          <w:lang w:val="ro-RO"/>
        </w:rPr>
        <w:t xml:space="preserve">Condiții tehnice pentru </w:t>
      </w:r>
      <w:bookmarkStart w:id="6" w:name="_Hlk192750811"/>
      <w:r w:rsidRPr="002A7BA3">
        <w:rPr>
          <w:b/>
          <w:bCs/>
          <w:sz w:val="28"/>
          <w:szCs w:val="28"/>
          <w:lang w:val="ro-RO"/>
        </w:rPr>
        <w:t>terminal</w:t>
      </w:r>
      <w:r w:rsidR="00D974DC">
        <w:rPr>
          <w:b/>
          <w:bCs/>
          <w:sz w:val="28"/>
          <w:szCs w:val="28"/>
          <w:lang w:val="ro-RO"/>
        </w:rPr>
        <w:t>ul</w:t>
      </w:r>
      <w:r w:rsidRPr="002A7BA3">
        <w:rPr>
          <w:b/>
          <w:bCs/>
          <w:sz w:val="28"/>
          <w:szCs w:val="28"/>
          <w:lang w:val="ro-RO"/>
        </w:rPr>
        <w:t xml:space="preserve"> de frecvență </w:t>
      </w:r>
      <w:r w:rsidR="00716AD9" w:rsidRPr="002A7BA3">
        <w:rPr>
          <w:b/>
          <w:bCs/>
          <w:sz w:val="28"/>
          <w:szCs w:val="28"/>
          <w:lang w:val="ro-RO"/>
        </w:rPr>
        <w:t xml:space="preserve">înaltă </w:t>
      </w:r>
      <w:r w:rsidRPr="002A7BA3">
        <w:rPr>
          <w:b/>
          <w:bCs/>
          <w:sz w:val="28"/>
          <w:szCs w:val="28"/>
          <w:lang w:val="ro-RO"/>
        </w:rPr>
        <w:t>de transmisie</w:t>
      </w:r>
      <w:bookmarkEnd w:id="6"/>
      <w:r w:rsidR="00716AD9" w:rsidRPr="002A7BA3">
        <w:rPr>
          <w:b/>
          <w:bCs/>
          <w:sz w:val="28"/>
          <w:szCs w:val="28"/>
          <w:lang w:val="ro-RO"/>
        </w:rPr>
        <w:t>/recepție</w:t>
      </w:r>
    </w:p>
    <w:p w14:paraId="6D5D5037" w14:textId="77777777" w:rsidR="00BB09A1" w:rsidRPr="002A7BA3" w:rsidRDefault="00BB09A1" w:rsidP="00BB09A1">
      <w:pPr>
        <w:spacing w:beforeLines="160" w:before="384"/>
        <w:ind w:right="142"/>
        <w:jc w:val="center"/>
        <w:rPr>
          <w:lang w:val="ro-RO"/>
        </w:rPr>
      </w:pPr>
    </w:p>
    <w:p w14:paraId="2FDB395B" w14:textId="77777777" w:rsidR="00BB09A1" w:rsidRPr="002A7BA3" w:rsidRDefault="00BB09A1" w:rsidP="00BB09A1">
      <w:pPr>
        <w:pStyle w:val="a8"/>
        <w:spacing w:line="312" w:lineRule="auto"/>
        <w:ind w:left="142" w:right="142" w:firstLine="425"/>
        <w:jc w:val="both"/>
        <w:rPr>
          <w:lang w:val="ro-RO"/>
        </w:rPr>
      </w:pPr>
    </w:p>
    <w:p w14:paraId="083416C7" w14:textId="0BD3987C" w:rsidR="00BB09A1" w:rsidRPr="002A7BA3" w:rsidRDefault="00BB09A1" w:rsidP="00BB09A1">
      <w:pPr>
        <w:pStyle w:val="a8"/>
        <w:numPr>
          <w:ilvl w:val="0"/>
          <w:numId w:val="23"/>
        </w:numPr>
        <w:spacing w:line="312" w:lineRule="auto"/>
        <w:ind w:left="142" w:right="142" w:firstLine="425"/>
        <w:jc w:val="both"/>
        <w:rPr>
          <w:lang w:val="ro-RO"/>
        </w:rPr>
      </w:pPr>
      <w:bookmarkStart w:id="7" w:name="_Hlk192750977"/>
      <w:r w:rsidRPr="002A7BA3">
        <w:rPr>
          <w:b/>
          <w:bCs/>
          <w:lang w:val="ro-RO"/>
        </w:rPr>
        <w:t xml:space="preserve">Numărul terminalelor de </w:t>
      </w:r>
      <w:r w:rsidR="00716AD9">
        <w:rPr>
          <w:b/>
          <w:bCs/>
          <w:lang w:val="ro-RO"/>
        </w:rPr>
        <w:t xml:space="preserve">frecvență înaltă </w:t>
      </w:r>
      <w:r w:rsidRPr="002A7BA3">
        <w:rPr>
          <w:b/>
          <w:bCs/>
          <w:lang w:val="ro-RO"/>
        </w:rPr>
        <w:t xml:space="preserve">de recepție/transmisie </w:t>
      </w:r>
      <w:bookmarkEnd w:id="7"/>
      <w:r w:rsidRPr="002A7BA3">
        <w:rPr>
          <w:b/>
          <w:bCs/>
          <w:lang w:val="ro-RO"/>
        </w:rPr>
        <w:t xml:space="preserve">înlocuite în cadrul retehnologizării. </w:t>
      </w:r>
    </w:p>
    <w:p w14:paraId="515A850B" w14:textId="7D3616EC" w:rsidR="00BB09A1" w:rsidRPr="002A7BA3" w:rsidRDefault="00BB09A1" w:rsidP="00BB09A1">
      <w:pPr>
        <w:pStyle w:val="a8"/>
        <w:spacing w:line="312" w:lineRule="auto"/>
        <w:ind w:left="567" w:right="142"/>
        <w:jc w:val="both"/>
        <w:rPr>
          <w:lang w:val="ro-RO"/>
        </w:rPr>
      </w:pPr>
      <w:r w:rsidRPr="002A7BA3">
        <w:rPr>
          <w:lang w:val="ro-RO"/>
        </w:rPr>
        <w:t>1.</w:t>
      </w:r>
      <w:r w:rsidRPr="002A7BA3">
        <w:rPr>
          <w:lang w:val="ro-RO"/>
        </w:rPr>
        <w:tab/>
        <w:t xml:space="preserve">Numărul </w:t>
      </w:r>
      <w:bookmarkStart w:id="8" w:name="_Hlk192752237"/>
      <w:r w:rsidRPr="002A7BA3">
        <w:rPr>
          <w:lang w:val="ro-RO"/>
        </w:rPr>
        <w:t xml:space="preserve">terminalelor de </w:t>
      </w:r>
      <w:r w:rsidR="00716AD9">
        <w:rPr>
          <w:lang w:val="ro-RO"/>
        </w:rPr>
        <w:t xml:space="preserve">frecvență înaltă </w:t>
      </w:r>
      <w:r w:rsidRPr="002A7BA3">
        <w:rPr>
          <w:lang w:val="ro-RO"/>
        </w:rPr>
        <w:t xml:space="preserve">(TIF) </w:t>
      </w:r>
      <w:bookmarkEnd w:id="8"/>
      <w:r w:rsidRPr="002A7BA3">
        <w:rPr>
          <w:lang w:val="ro-RO"/>
        </w:rPr>
        <w:t xml:space="preserve">de recepție/transmisie – 2 buc. (câte unu pentru LEA Sculeni-1 și LEA Sculeni-2). </w:t>
      </w:r>
    </w:p>
    <w:p w14:paraId="18AECC0B" w14:textId="77777777" w:rsidR="00BB09A1" w:rsidRPr="002A7BA3" w:rsidRDefault="00BB09A1" w:rsidP="00BB09A1">
      <w:pPr>
        <w:spacing w:line="312" w:lineRule="auto"/>
        <w:ind w:left="142" w:right="142" w:firstLine="425"/>
        <w:jc w:val="both"/>
        <w:rPr>
          <w:lang w:val="ro-RO"/>
        </w:rPr>
      </w:pPr>
    </w:p>
    <w:p w14:paraId="04D67BB2" w14:textId="3ADA7535" w:rsidR="00BB09A1" w:rsidRPr="002A7BA3" w:rsidRDefault="00BB09A1" w:rsidP="00BB09A1">
      <w:pPr>
        <w:pStyle w:val="a8"/>
        <w:numPr>
          <w:ilvl w:val="0"/>
          <w:numId w:val="23"/>
        </w:numPr>
        <w:spacing w:line="312" w:lineRule="auto"/>
        <w:ind w:left="851" w:right="142"/>
        <w:jc w:val="both"/>
        <w:rPr>
          <w:b/>
          <w:bCs/>
          <w:lang w:val="ro-RO"/>
        </w:rPr>
      </w:pPr>
      <w:r w:rsidRPr="002A7BA3">
        <w:rPr>
          <w:b/>
          <w:bCs/>
          <w:lang w:val="ro-RO"/>
        </w:rPr>
        <w:t xml:space="preserve"> Funcții atribuite terminalelor de </w:t>
      </w:r>
      <w:r w:rsidR="00716AD9">
        <w:rPr>
          <w:b/>
          <w:bCs/>
          <w:lang w:val="ro-RO"/>
        </w:rPr>
        <w:t xml:space="preserve">frecvență înaltă </w:t>
      </w:r>
      <w:r>
        <w:rPr>
          <w:b/>
          <w:bCs/>
          <w:lang w:val="ro-RO"/>
        </w:rPr>
        <w:t>(</w:t>
      </w:r>
      <w:r w:rsidR="003B7D15">
        <w:rPr>
          <w:b/>
          <w:bCs/>
          <w:lang w:val="ro-RO"/>
        </w:rPr>
        <w:t>FÎ</w:t>
      </w:r>
      <w:r>
        <w:rPr>
          <w:b/>
          <w:bCs/>
          <w:lang w:val="ro-RO"/>
        </w:rPr>
        <w:t>)</w:t>
      </w:r>
      <w:r w:rsidRPr="002A7BA3">
        <w:rPr>
          <w:b/>
          <w:bCs/>
          <w:lang w:val="ro-RO"/>
        </w:rPr>
        <w:t>.</w:t>
      </w:r>
    </w:p>
    <w:p w14:paraId="335409E5" w14:textId="01A48153" w:rsidR="00BB09A1" w:rsidRPr="002A7BA3" w:rsidRDefault="006C1B86" w:rsidP="00BB09A1">
      <w:pPr>
        <w:pStyle w:val="a8"/>
        <w:numPr>
          <w:ilvl w:val="1"/>
          <w:numId w:val="23"/>
        </w:numPr>
        <w:spacing w:line="312" w:lineRule="auto"/>
        <w:ind w:left="142" w:right="142" w:firstLine="425"/>
        <w:jc w:val="both"/>
        <w:rPr>
          <w:lang w:val="ro-RO"/>
        </w:rPr>
      </w:pPr>
      <w:r w:rsidRPr="002A7BA3">
        <w:rPr>
          <w:lang w:val="ro-RO"/>
        </w:rPr>
        <w:t>Să</w:t>
      </w:r>
      <w:r w:rsidR="00BB09A1" w:rsidRPr="002A7BA3">
        <w:rPr>
          <w:lang w:val="ro-RO"/>
        </w:rPr>
        <w:t xml:space="preserve"> asigur</w:t>
      </w:r>
      <w:r>
        <w:rPr>
          <w:lang w:val="ro-RO"/>
        </w:rPr>
        <w:t>e</w:t>
      </w:r>
      <w:r w:rsidR="00BB09A1" w:rsidRPr="002A7BA3">
        <w:rPr>
          <w:lang w:val="ro-RO"/>
        </w:rPr>
        <w:t xml:space="preserve"> joncțiunea TIF cu terminale de protecții numerice (TNP). </w:t>
      </w:r>
    </w:p>
    <w:p w14:paraId="3A0C72CE" w14:textId="77777777" w:rsidR="00BB09A1" w:rsidRPr="002A7BA3" w:rsidRDefault="00BB09A1" w:rsidP="00BB09A1">
      <w:pPr>
        <w:pStyle w:val="a8"/>
        <w:numPr>
          <w:ilvl w:val="1"/>
          <w:numId w:val="23"/>
        </w:numPr>
        <w:spacing w:line="312" w:lineRule="auto"/>
        <w:ind w:left="993" w:right="142"/>
        <w:jc w:val="both"/>
        <w:rPr>
          <w:lang w:val="ro-RO"/>
        </w:rPr>
      </w:pPr>
      <w:r w:rsidRPr="002A7BA3">
        <w:rPr>
          <w:lang w:val="ro-RO"/>
        </w:rPr>
        <w:t>TIF  trebuie să îndeplinească următoarele funcții:</w:t>
      </w:r>
    </w:p>
    <w:p w14:paraId="0A9D0FCC" w14:textId="77777777" w:rsidR="00BB09A1" w:rsidRPr="002A7BA3" w:rsidRDefault="00BB09A1" w:rsidP="00BB09A1">
      <w:pPr>
        <w:spacing w:line="312" w:lineRule="auto"/>
        <w:ind w:left="561" w:right="142"/>
        <w:jc w:val="both"/>
        <w:rPr>
          <w:lang w:val="ro-RO"/>
        </w:rPr>
      </w:pPr>
      <w:r w:rsidRPr="002A7BA3">
        <w:rPr>
          <w:lang w:val="ro-RO"/>
        </w:rPr>
        <w:t>– transmiterea și recepția semnalelor de protecție;</w:t>
      </w:r>
    </w:p>
    <w:p w14:paraId="4673B91C" w14:textId="77777777" w:rsidR="00BB09A1" w:rsidRPr="002A7BA3" w:rsidRDefault="00BB09A1" w:rsidP="00BB09A1">
      <w:pPr>
        <w:spacing w:line="312" w:lineRule="auto"/>
        <w:ind w:left="561" w:right="142"/>
        <w:jc w:val="both"/>
        <w:rPr>
          <w:lang w:val="ro-RO"/>
        </w:rPr>
      </w:pPr>
      <w:r w:rsidRPr="002A7BA3">
        <w:rPr>
          <w:lang w:val="ro-RO"/>
        </w:rPr>
        <w:t>– monitorizarea automată a funcționalității canalului de comunicație (între toate punctele sale), părții de hardware a TIF-ului și circuitelor de interfață cu TNP;</w:t>
      </w:r>
    </w:p>
    <w:p w14:paraId="60914342" w14:textId="77777777" w:rsidR="00BB09A1" w:rsidRPr="002A7BA3" w:rsidRDefault="00BB09A1" w:rsidP="00BB09A1">
      <w:pPr>
        <w:spacing w:line="312" w:lineRule="auto"/>
        <w:ind w:left="561" w:right="142"/>
        <w:jc w:val="both"/>
        <w:rPr>
          <w:lang w:val="ro-RO"/>
        </w:rPr>
      </w:pPr>
      <w:r w:rsidRPr="002A7BA3">
        <w:rPr>
          <w:lang w:val="ro-RO"/>
        </w:rPr>
        <w:t>– dezactivarea automată a protecției și semnalizarea defecțiunilor detectate;</w:t>
      </w:r>
    </w:p>
    <w:p w14:paraId="3FCE1DE2" w14:textId="77777777" w:rsidR="00BB09A1" w:rsidRPr="002A7BA3" w:rsidRDefault="00BB09A1" w:rsidP="00BB09A1">
      <w:pPr>
        <w:spacing w:line="312" w:lineRule="auto"/>
        <w:ind w:left="561" w:right="142"/>
        <w:jc w:val="both"/>
        <w:rPr>
          <w:lang w:val="ro-RO"/>
        </w:rPr>
      </w:pPr>
      <w:r w:rsidRPr="002A7BA3">
        <w:rPr>
          <w:lang w:val="ro-RO"/>
        </w:rPr>
        <w:t>– activarea unei alarme de avertizare când marja de atenuare scade;</w:t>
      </w:r>
    </w:p>
    <w:p w14:paraId="615D37F3" w14:textId="77777777" w:rsidR="00BB09A1" w:rsidRPr="002A7BA3" w:rsidRDefault="00BB09A1" w:rsidP="00BB09A1">
      <w:pPr>
        <w:spacing w:line="312" w:lineRule="auto"/>
        <w:ind w:left="561" w:right="142"/>
        <w:jc w:val="both"/>
        <w:rPr>
          <w:lang w:val="ro-RO"/>
        </w:rPr>
      </w:pPr>
      <w:r w:rsidRPr="002A7BA3">
        <w:rPr>
          <w:lang w:val="ro-RO"/>
        </w:rPr>
        <w:t>– transmiterea unei comenzi (operator) pentru resetarea de la distanță a unui semnal de eroare la toate stațiile într-un canal și primirea acestei comenzi;</w:t>
      </w:r>
    </w:p>
    <w:p w14:paraId="50383EBE" w14:textId="77777777" w:rsidR="00BB09A1" w:rsidRPr="002A7BA3" w:rsidRDefault="00BB09A1" w:rsidP="00BB09A1">
      <w:pPr>
        <w:spacing w:line="312" w:lineRule="auto"/>
        <w:ind w:left="561" w:right="142"/>
        <w:jc w:val="both"/>
        <w:rPr>
          <w:lang w:val="ro-RO"/>
        </w:rPr>
      </w:pPr>
      <w:r w:rsidRPr="002A7BA3">
        <w:rPr>
          <w:lang w:val="ro-RO"/>
        </w:rPr>
        <w:t>– înregistrarea în memoria nevolatilă a evenimentelor care însoțesc funcționarea TIF-ului (pornire, alarmă, transmitere/recepție comenzii);</w:t>
      </w:r>
    </w:p>
    <w:p w14:paraId="18CBD438" w14:textId="77777777" w:rsidR="00BB09A1" w:rsidRPr="002A7BA3" w:rsidRDefault="00BB09A1" w:rsidP="00BB09A1">
      <w:pPr>
        <w:spacing w:line="312" w:lineRule="auto"/>
        <w:ind w:left="561" w:right="142"/>
        <w:jc w:val="both"/>
        <w:rPr>
          <w:lang w:val="ro-RO"/>
        </w:rPr>
      </w:pPr>
      <w:r w:rsidRPr="002A7BA3">
        <w:rPr>
          <w:lang w:val="ro-RO"/>
        </w:rPr>
        <w:t>– indicarea parametrilor de ieșire ai transmițătorului și receptorului;</w:t>
      </w:r>
    </w:p>
    <w:p w14:paraId="5E992FF9" w14:textId="72E47835" w:rsidR="00BB09A1" w:rsidRPr="002A7BA3" w:rsidRDefault="00BB09A1" w:rsidP="00BB09A1">
      <w:pPr>
        <w:spacing w:line="312" w:lineRule="auto"/>
        <w:ind w:left="142" w:right="142" w:firstLine="425"/>
        <w:jc w:val="both"/>
        <w:rPr>
          <w:lang w:val="ro-RO"/>
        </w:rPr>
      </w:pPr>
      <w:r w:rsidRPr="002A7BA3">
        <w:rPr>
          <w:lang w:val="ro-RO"/>
        </w:rPr>
        <w:t xml:space="preserve">– comunicare în modul interfon între toate punctele canalului de </w:t>
      </w:r>
      <w:r w:rsidR="00716AD9">
        <w:rPr>
          <w:lang w:val="ro-RO"/>
        </w:rPr>
        <w:t xml:space="preserve">frecvență înaltă </w:t>
      </w:r>
      <w:r w:rsidRPr="002A7BA3">
        <w:rPr>
          <w:lang w:val="ro-RO"/>
        </w:rPr>
        <w:t>în perioada de configurare;</w:t>
      </w:r>
    </w:p>
    <w:p w14:paraId="35D2562C" w14:textId="77777777" w:rsidR="00BB09A1" w:rsidRPr="002A7BA3" w:rsidRDefault="00BB09A1" w:rsidP="00BB09A1">
      <w:pPr>
        <w:spacing w:line="312" w:lineRule="auto"/>
        <w:ind w:left="142" w:right="142" w:firstLine="425"/>
        <w:jc w:val="both"/>
        <w:rPr>
          <w:lang w:val="ro-RO"/>
        </w:rPr>
      </w:pPr>
      <w:r w:rsidRPr="002A7BA3">
        <w:rPr>
          <w:lang w:val="ro-RO"/>
        </w:rPr>
        <w:t>– dispozitiv de service pentru ajustarea protecției de înaltă frecvență.</w:t>
      </w:r>
    </w:p>
    <w:p w14:paraId="6140B358" w14:textId="77777777" w:rsidR="00BB09A1" w:rsidRPr="002A7BA3" w:rsidRDefault="00BB09A1" w:rsidP="00BB09A1">
      <w:pPr>
        <w:ind w:left="567" w:right="142"/>
        <w:jc w:val="both"/>
        <w:rPr>
          <w:u w:val="single"/>
          <w:lang w:val="ro-RO"/>
        </w:rPr>
      </w:pPr>
    </w:p>
    <w:p w14:paraId="0A2D1D40" w14:textId="38E4D185" w:rsidR="00BB09A1" w:rsidRPr="002A7BA3" w:rsidRDefault="00BB09A1" w:rsidP="00BB09A1">
      <w:pPr>
        <w:ind w:left="567" w:right="142"/>
        <w:jc w:val="both"/>
        <w:rPr>
          <w:u w:val="single"/>
          <w:lang w:val="ro-RO"/>
        </w:rPr>
      </w:pPr>
      <w:r w:rsidRPr="002A7BA3">
        <w:rPr>
          <w:u w:val="single"/>
          <w:lang w:val="ro-RO"/>
        </w:rPr>
        <w:t xml:space="preserve">Posibilitate de utilizare a terminalelor de </w:t>
      </w:r>
      <w:r w:rsidR="00716AD9">
        <w:rPr>
          <w:u w:val="single"/>
          <w:lang w:val="ro-RO"/>
        </w:rPr>
        <w:t xml:space="preserve">frecvență înaltă </w:t>
      </w:r>
      <w:r w:rsidRPr="002A7BA3">
        <w:rPr>
          <w:u w:val="single"/>
          <w:lang w:val="ro-RO"/>
        </w:rPr>
        <w:t>(TIF).</w:t>
      </w:r>
    </w:p>
    <w:p w14:paraId="7FC7D166" w14:textId="77777777" w:rsidR="00BB09A1" w:rsidRPr="002A7BA3" w:rsidRDefault="00BB09A1" w:rsidP="00BB09A1">
      <w:pPr>
        <w:ind w:left="567" w:right="142"/>
        <w:jc w:val="both"/>
        <w:rPr>
          <w:lang w:val="ro-RO"/>
        </w:rPr>
      </w:pPr>
      <w:r w:rsidRPr="002A7BA3">
        <w:rPr>
          <w:lang w:val="ro-RO"/>
        </w:rPr>
        <w:t>TIF trebuie să asigure următoarele aplicații:</w:t>
      </w:r>
    </w:p>
    <w:p w14:paraId="2FB93C41" w14:textId="77777777" w:rsidR="00BB09A1" w:rsidRPr="002A7BA3" w:rsidRDefault="00BB09A1" w:rsidP="00BB09A1">
      <w:pPr>
        <w:ind w:left="567" w:right="142"/>
        <w:jc w:val="both"/>
        <w:rPr>
          <w:lang w:val="ro-RO"/>
        </w:rPr>
      </w:pPr>
      <w:r w:rsidRPr="002A7BA3">
        <w:rPr>
          <w:lang w:val="ro-RO"/>
        </w:rPr>
        <w:lastRenderedPageBreak/>
        <w:t xml:space="preserve">– </w:t>
      </w:r>
      <w:proofErr w:type="spellStart"/>
      <w:r w:rsidRPr="002A7BA3">
        <w:rPr>
          <w:lang w:val="ro-RO"/>
        </w:rPr>
        <w:t>functionarea</w:t>
      </w:r>
      <w:proofErr w:type="spellEnd"/>
      <w:r w:rsidRPr="002A7BA3">
        <w:rPr>
          <w:lang w:val="ro-RO"/>
        </w:rPr>
        <w:t xml:space="preserve"> a doua TIF (</w:t>
      </w:r>
      <w:proofErr w:type="spellStart"/>
      <w:r w:rsidRPr="002A7BA3">
        <w:rPr>
          <w:lang w:val="ro-RO"/>
        </w:rPr>
        <w:t>receptie</w:t>
      </w:r>
      <w:proofErr w:type="spellEnd"/>
      <w:r w:rsidRPr="002A7BA3">
        <w:rPr>
          <w:lang w:val="ro-RO"/>
        </w:rPr>
        <w:t xml:space="preserve">, transmisie) la </w:t>
      </w:r>
      <w:proofErr w:type="spellStart"/>
      <w:r w:rsidRPr="002A7BA3">
        <w:rPr>
          <w:lang w:val="ro-RO"/>
        </w:rPr>
        <w:t>aceeasi</w:t>
      </w:r>
      <w:proofErr w:type="spellEnd"/>
      <w:r w:rsidRPr="002A7BA3">
        <w:rPr>
          <w:lang w:val="ro-RO"/>
        </w:rPr>
        <w:t xml:space="preserve"> frecventa;</w:t>
      </w:r>
    </w:p>
    <w:p w14:paraId="70494960" w14:textId="77777777" w:rsidR="00BB09A1" w:rsidRPr="002A7BA3" w:rsidRDefault="00BB09A1" w:rsidP="00BB09A1">
      <w:pPr>
        <w:ind w:left="567" w:right="142"/>
        <w:jc w:val="both"/>
        <w:rPr>
          <w:lang w:val="ro-RO"/>
        </w:rPr>
      </w:pPr>
      <w:r w:rsidRPr="002A7BA3">
        <w:rPr>
          <w:lang w:val="ro-RO"/>
        </w:rPr>
        <w:t>– funcționarea a două TIF la frecvențe de recepție și de transmisie diferite cu o distanță de frecvență de 1,0 sau 1,5 kHz, unde fiecare receptor este acordat la frecvența transmițătorului îndepărtat;</w:t>
      </w:r>
    </w:p>
    <w:p w14:paraId="4690D7D1" w14:textId="77777777" w:rsidR="00BB09A1" w:rsidRPr="002A7BA3" w:rsidRDefault="00BB09A1" w:rsidP="00BB09A1">
      <w:pPr>
        <w:ind w:left="567" w:right="142"/>
        <w:jc w:val="both"/>
        <w:rPr>
          <w:lang w:val="ro-RO"/>
        </w:rPr>
      </w:pPr>
      <w:r w:rsidRPr="002A7BA3">
        <w:rPr>
          <w:lang w:val="ro-RO"/>
        </w:rPr>
        <w:t>– operarea a trei TIF pe o linie cu trei capete cu o separare între frecvențele de transmisie de 0,5 kHz, fiecare receptor primind semnale de la toate transmițătoarele.</w:t>
      </w:r>
    </w:p>
    <w:p w14:paraId="3DB45527" w14:textId="77777777" w:rsidR="00BB09A1" w:rsidRPr="002A7BA3" w:rsidRDefault="00BB09A1" w:rsidP="00BB09A1">
      <w:pPr>
        <w:ind w:left="567" w:right="142"/>
        <w:jc w:val="both"/>
        <w:rPr>
          <w:lang w:val="ro-RO"/>
        </w:rPr>
      </w:pPr>
    </w:p>
    <w:p w14:paraId="4A33860B" w14:textId="77777777" w:rsidR="00BB09A1" w:rsidRPr="002A7BA3" w:rsidRDefault="00BB09A1" w:rsidP="00BB09A1">
      <w:pPr>
        <w:ind w:left="567" w:right="142"/>
        <w:jc w:val="both"/>
        <w:rPr>
          <w:lang w:val="ro-RO"/>
        </w:rPr>
      </w:pPr>
    </w:p>
    <w:p w14:paraId="35AA3BC6" w14:textId="77777777" w:rsidR="00BB09A1" w:rsidRPr="002A7BA3" w:rsidRDefault="00BB09A1" w:rsidP="00BB09A1">
      <w:pPr>
        <w:pStyle w:val="a8"/>
        <w:numPr>
          <w:ilvl w:val="0"/>
          <w:numId w:val="23"/>
        </w:numPr>
        <w:spacing w:line="312" w:lineRule="auto"/>
        <w:ind w:left="851" w:right="142"/>
        <w:jc w:val="both"/>
        <w:rPr>
          <w:b/>
          <w:bCs/>
          <w:lang w:val="ro-RO"/>
        </w:rPr>
      </w:pPr>
      <w:r w:rsidRPr="002A7BA3">
        <w:rPr>
          <w:b/>
          <w:bCs/>
          <w:lang w:val="ro-RO"/>
        </w:rPr>
        <w:t>Condiții de funcționare.</w:t>
      </w:r>
    </w:p>
    <w:p w14:paraId="5EC3E45C" w14:textId="77777777" w:rsidR="00BB09A1" w:rsidRPr="002A7BA3" w:rsidRDefault="00BB09A1" w:rsidP="00BB09A1">
      <w:pPr>
        <w:pStyle w:val="a8"/>
        <w:numPr>
          <w:ilvl w:val="1"/>
          <w:numId w:val="23"/>
        </w:numPr>
        <w:spacing w:line="312" w:lineRule="auto"/>
        <w:ind w:right="142" w:hanging="225"/>
        <w:jc w:val="both"/>
        <w:rPr>
          <w:lang w:val="ro-RO"/>
        </w:rPr>
      </w:pPr>
      <w:r w:rsidRPr="002A7BA3">
        <w:rPr>
          <w:lang w:val="ro-RO"/>
        </w:rPr>
        <w:t>Valorile nominale ale factorilor climatici.</w:t>
      </w:r>
    </w:p>
    <w:p w14:paraId="1C1C7790" w14:textId="77777777" w:rsidR="00BB09A1" w:rsidRPr="002A7BA3" w:rsidRDefault="00BB09A1" w:rsidP="00BB09A1">
      <w:pPr>
        <w:pStyle w:val="a8"/>
        <w:spacing w:line="312" w:lineRule="auto"/>
        <w:ind w:left="142" w:right="142" w:firstLine="425"/>
        <w:jc w:val="both"/>
        <w:rPr>
          <w:lang w:val="ro-RO"/>
        </w:rPr>
      </w:pPr>
      <w:r w:rsidRPr="002A7BA3">
        <w:rPr>
          <w:lang w:val="ro-RO"/>
        </w:rPr>
        <w:t>TIF trebuie să respecte categoria УХЛ 4.2 conform GOST 15150-69.</w:t>
      </w:r>
    </w:p>
    <w:p w14:paraId="0B23967F" w14:textId="77777777" w:rsidR="00BB09A1" w:rsidRPr="002A7BA3" w:rsidRDefault="00BB09A1" w:rsidP="00BB09A1">
      <w:pPr>
        <w:pStyle w:val="a8"/>
        <w:spacing w:line="312" w:lineRule="auto"/>
        <w:ind w:left="142" w:right="142" w:firstLine="425"/>
        <w:jc w:val="right"/>
        <w:rPr>
          <w:b/>
          <w:bCs/>
          <w:lang w:val="ro-RO"/>
        </w:rPr>
      </w:pPr>
      <w:r w:rsidRPr="002A7BA3">
        <w:rPr>
          <w:b/>
          <w:bCs/>
          <w:lang w:val="ro-RO"/>
        </w:rPr>
        <w:t>Tabelul 1.</w:t>
      </w:r>
    </w:p>
    <w:tbl>
      <w:tblPr>
        <w:tblStyle w:val="a3"/>
        <w:tblW w:w="0" w:type="auto"/>
        <w:tblInd w:w="142" w:type="dxa"/>
        <w:tblLook w:val="04A0" w:firstRow="1" w:lastRow="0" w:firstColumn="1" w:lastColumn="0" w:noHBand="0" w:noVBand="1"/>
      </w:tblPr>
      <w:tblGrid>
        <w:gridCol w:w="7366"/>
        <w:gridCol w:w="2972"/>
      </w:tblGrid>
      <w:tr w:rsidR="00BB09A1" w:rsidRPr="002A7BA3" w14:paraId="73F0FEDF" w14:textId="77777777" w:rsidTr="00BB09A1">
        <w:trPr>
          <w:tblHeader/>
        </w:trPr>
        <w:tc>
          <w:tcPr>
            <w:tcW w:w="7366" w:type="dxa"/>
            <w:vAlign w:val="center"/>
          </w:tcPr>
          <w:p w14:paraId="6F514F0A" w14:textId="77777777" w:rsidR="00BB09A1" w:rsidRPr="002A7BA3" w:rsidRDefault="00BB09A1" w:rsidP="00BB09A1">
            <w:pPr>
              <w:pStyle w:val="a8"/>
              <w:spacing w:line="312" w:lineRule="auto"/>
              <w:ind w:left="0" w:right="142"/>
              <w:jc w:val="center"/>
              <w:rPr>
                <w:lang w:val="ro-RO"/>
              </w:rPr>
            </w:pPr>
            <w:r w:rsidRPr="002A7BA3">
              <w:rPr>
                <w:lang w:val="ro-RO"/>
              </w:rPr>
              <w:t>Factor climatic</w:t>
            </w:r>
          </w:p>
        </w:tc>
        <w:tc>
          <w:tcPr>
            <w:tcW w:w="2972" w:type="dxa"/>
            <w:vAlign w:val="center"/>
          </w:tcPr>
          <w:p w14:paraId="1D5228B9" w14:textId="77777777" w:rsidR="00BB09A1" w:rsidRPr="002A7BA3" w:rsidRDefault="00BB09A1" w:rsidP="00BB09A1">
            <w:pPr>
              <w:pStyle w:val="a8"/>
              <w:spacing w:line="312" w:lineRule="auto"/>
              <w:ind w:left="0" w:right="142"/>
              <w:jc w:val="center"/>
              <w:rPr>
                <w:lang w:val="ro-RO"/>
              </w:rPr>
            </w:pPr>
            <w:r w:rsidRPr="002A7BA3">
              <w:rPr>
                <w:lang w:val="ro-RO"/>
              </w:rPr>
              <w:t>Valoare</w:t>
            </w:r>
          </w:p>
        </w:tc>
      </w:tr>
      <w:tr w:rsidR="00BB09A1" w:rsidRPr="002A7BA3" w14:paraId="79D81668" w14:textId="77777777" w:rsidTr="00BB09A1">
        <w:tc>
          <w:tcPr>
            <w:tcW w:w="7366" w:type="dxa"/>
            <w:vAlign w:val="center"/>
          </w:tcPr>
          <w:p w14:paraId="7F6E9DA7" w14:textId="77777777" w:rsidR="00BB09A1" w:rsidRPr="002A7BA3" w:rsidRDefault="00BB09A1" w:rsidP="00BB09A1">
            <w:pPr>
              <w:pStyle w:val="a8"/>
              <w:spacing w:line="312" w:lineRule="auto"/>
              <w:ind w:left="0" w:right="142"/>
              <w:rPr>
                <w:lang w:val="ro-RO"/>
              </w:rPr>
            </w:pPr>
            <w:r w:rsidRPr="002A7BA3">
              <w:rPr>
                <w:lang w:val="ro-RO"/>
              </w:rPr>
              <w:t>Altitudine deasupra nivelului mării, m</w:t>
            </w:r>
          </w:p>
        </w:tc>
        <w:tc>
          <w:tcPr>
            <w:tcW w:w="2972" w:type="dxa"/>
            <w:vAlign w:val="center"/>
          </w:tcPr>
          <w:p w14:paraId="51A31E8E" w14:textId="77777777" w:rsidR="00BB09A1" w:rsidRPr="002A7BA3" w:rsidRDefault="00BB09A1" w:rsidP="00BB09A1">
            <w:pPr>
              <w:pStyle w:val="a8"/>
              <w:spacing w:line="312" w:lineRule="auto"/>
              <w:ind w:left="0" w:right="142"/>
              <w:rPr>
                <w:lang w:val="ro-RO"/>
              </w:rPr>
            </w:pPr>
            <w:r w:rsidRPr="002A7BA3">
              <w:rPr>
                <w:lang w:val="ro-RO"/>
              </w:rPr>
              <w:t>până la 2000</w:t>
            </w:r>
          </w:p>
        </w:tc>
      </w:tr>
      <w:tr w:rsidR="00BB09A1" w:rsidRPr="002A7BA3" w14:paraId="4BADF119" w14:textId="77777777" w:rsidTr="00BB09A1">
        <w:tc>
          <w:tcPr>
            <w:tcW w:w="7366" w:type="dxa"/>
            <w:vAlign w:val="center"/>
          </w:tcPr>
          <w:p w14:paraId="71E09867" w14:textId="77777777" w:rsidR="00BB09A1" w:rsidRPr="002A7BA3" w:rsidRDefault="00BB09A1" w:rsidP="00BB09A1">
            <w:pPr>
              <w:pStyle w:val="a8"/>
              <w:spacing w:line="312" w:lineRule="auto"/>
              <w:ind w:left="0" w:right="142"/>
              <w:rPr>
                <w:lang w:val="ro-RO"/>
              </w:rPr>
            </w:pPr>
            <w:r w:rsidRPr="002A7BA3">
              <w:rPr>
                <w:lang w:val="ro-RO"/>
              </w:rPr>
              <w:t>Valoarea maximă a temperaturii de funcționare, °С</w:t>
            </w:r>
          </w:p>
        </w:tc>
        <w:tc>
          <w:tcPr>
            <w:tcW w:w="2972" w:type="dxa"/>
            <w:vAlign w:val="center"/>
          </w:tcPr>
          <w:p w14:paraId="504394BD" w14:textId="77777777" w:rsidR="00BB09A1" w:rsidRPr="002A7BA3" w:rsidRDefault="00BB09A1" w:rsidP="00BB09A1">
            <w:pPr>
              <w:pStyle w:val="a8"/>
              <w:spacing w:line="312" w:lineRule="auto"/>
              <w:ind w:left="0" w:right="142"/>
              <w:rPr>
                <w:lang w:val="ro-RO"/>
              </w:rPr>
            </w:pPr>
            <w:r w:rsidRPr="002A7BA3">
              <w:rPr>
                <w:lang w:val="ro-RO"/>
              </w:rPr>
              <w:t>până la 45</w:t>
            </w:r>
          </w:p>
        </w:tc>
      </w:tr>
      <w:tr w:rsidR="00BB09A1" w:rsidRPr="002A7BA3" w14:paraId="08596FCD" w14:textId="77777777" w:rsidTr="00BB09A1">
        <w:tc>
          <w:tcPr>
            <w:tcW w:w="7366" w:type="dxa"/>
            <w:vAlign w:val="center"/>
          </w:tcPr>
          <w:p w14:paraId="6B072F23" w14:textId="77777777" w:rsidR="00BB09A1" w:rsidRPr="002A7BA3" w:rsidRDefault="00BB09A1" w:rsidP="00BB09A1">
            <w:pPr>
              <w:pStyle w:val="a8"/>
              <w:spacing w:line="312" w:lineRule="auto"/>
              <w:ind w:left="0" w:right="142"/>
              <w:rPr>
                <w:lang w:val="ro-RO"/>
              </w:rPr>
            </w:pPr>
            <w:r w:rsidRPr="002A7BA3">
              <w:rPr>
                <w:lang w:val="ro-RO"/>
              </w:rPr>
              <w:t>Valoarea minimă a temperaturii de funcționare, °С</w:t>
            </w:r>
          </w:p>
        </w:tc>
        <w:tc>
          <w:tcPr>
            <w:tcW w:w="2972" w:type="dxa"/>
            <w:vAlign w:val="center"/>
          </w:tcPr>
          <w:p w14:paraId="0DA83081" w14:textId="77777777" w:rsidR="00BB09A1" w:rsidRPr="002A7BA3" w:rsidRDefault="00BB09A1" w:rsidP="00BB09A1">
            <w:pPr>
              <w:pStyle w:val="a8"/>
              <w:spacing w:line="312" w:lineRule="auto"/>
              <w:ind w:left="0" w:right="142"/>
              <w:rPr>
                <w:lang w:val="ro-RO"/>
              </w:rPr>
            </w:pPr>
            <w:r w:rsidRPr="002A7BA3">
              <w:rPr>
                <w:lang w:val="ro-RO"/>
              </w:rPr>
              <w:t>+1</w:t>
            </w:r>
          </w:p>
        </w:tc>
      </w:tr>
      <w:tr w:rsidR="00BB09A1" w:rsidRPr="002A7BA3" w14:paraId="31A9D62F" w14:textId="77777777" w:rsidTr="00BB09A1">
        <w:tc>
          <w:tcPr>
            <w:tcW w:w="7366" w:type="dxa"/>
            <w:vAlign w:val="center"/>
          </w:tcPr>
          <w:p w14:paraId="6A22C205" w14:textId="77777777" w:rsidR="00BB09A1" w:rsidRPr="002A7BA3" w:rsidRDefault="00BB09A1" w:rsidP="00BB09A1">
            <w:pPr>
              <w:pStyle w:val="a8"/>
              <w:spacing w:line="312" w:lineRule="auto"/>
              <w:ind w:left="0" w:right="142"/>
              <w:rPr>
                <w:lang w:val="ro-RO"/>
              </w:rPr>
            </w:pPr>
            <w:r w:rsidRPr="002A7BA3">
              <w:rPr>
                <w:lang w:val="ro-RO"/>
              </w:rPr>
              <w:t>Umiditatea relativă la temperatură (25°C) nu mai mult de, %</w:t>
            </w:r>
          </w:p>
        </w:tc>
        <w:tc>
          <w:tcPr>
            <w:tcW w:w="2972" w:type="dxa"/>
            <w:vAlign w:val="center"/>
          </w:tcPr>
          <w:p w14:paraId="527A1CA5" w14:textId="77777777" w:rsidR="00BB09A1" w:rsidRPr="002A7BA3" w:rsidRDefault="00BB09A1" w:rsidP="00BB09A1">
            <w:pPr>
              <w:pStyle w:val="a8"/>
              <w:spacing w:line="312" w:lineRule="auto"/>
              <w:ind w:left="0" w:right="142"/>
              <w:rPr>
                <w:lang w:val="ro-RO"/>
              </w:rPr>
            </w:pPr>
            <w:r w:rsidRPr="002A7BA3">
              <w:rPr>
                <w:lang w:val="ro-RO"/>
              </w:rPr>
              <w:t>80</w:t>
            </w:r>
          </w:p>
        </w:tc>
      </w:tr>
      <w:tr w:rsidR="00BB09A1" w:rsidRPr="002A7BA3" w14:paraId="384BE722" w14:textId="77777777" w:rsidTr="00BB09A1">
        <w:tc>
          <w:tcPr>
            <w:tcW w:w="7366" w:type="dxa"/>
            <w:vAlign w:val="center"/>
          </w:tcPr>
          <w:p w14:paraId="5B8AA6A9" w14:textId="77777777" w:rsidR="00BB09A1" w:rsidRPr="002A7BA3" w:rsidRDefault="00BB09A1" w:rsidP="00BB09A1">
            <w:pPr>
              <w:pStyle w:val="a8"/>
              <w:spacing w:line="312" w:lineRule="auto"/>
              <w:ind w:left="0" w:right="142"/>
              <w:rPr>
                <w:lang w:val="ro-RO"/>
              </w:rPr>
            </w:pPr>
            <w:r w:rsidRPr="002A7BA3">
              <w:rPr>
                <w:lang w:val="ro-RO"/>
              </w:rPr>
              <w:t>Tip de răcire</w:t>
            </w:r>
          </w:p>
        </w:tc>
        <w:tc>
          <w:tcPr>
            <w:tcW w:w="2972" w:type="dxa"/>
            <w:vAlign w:val="center"/>
          </w:tcPr>
          <w:p w14:paraId="71287636" w14:textId="77777777" w:rsidR="00BB09A1" w:rsidRPr="002A7BA3" w:rsidRDefault="00BB09A1" w:rsidP="00BB09A1">
            <w:pPr>
              <w:pStyle w:val="a8"/>
              <w:spacing w:line="312" w:lineRule="auto"/>
              <w:ind w:left="0" w:right="142"/>
              <w:rPr>
                <w:lang w:val="ro-RO"/>
              </w:rPr>
            </w:pPr>
            <w:r w:rsidRPr="002A7BA3">
              <w:rPr>
                <w:lang w:val="ro-RO"/>
              </w:rPr>
              <w:t>ventilația naturală</w:t>
            </w:r>
          </w:p>
        </w:tc>
      </w:tr>
    </w:tbl>
    <w:p w14:paraId="52EEE462" w14:textId="77777777" w:rsidR="00BB09A1" w:rsidRPr="002A7BA3" w:rsidRDefault="00BB09A1" w:rsidP="00BB09A1">
      <w:pPr>
        <w:pStyle w:val="a8"/>
        <w:spacing w:line="312" w:lineRule="auto"/>
        <w:ind w:left="142" w:right="142" w:firstLine="425"/>
        <w:jc w:val="both"/>
        <w:rPr>
          <w:lang w:val="ro-RO"/>
        </w:rPr>
      </w:pPr>
    </w:p>
    <w:p w14:paraId="31BC660F" w14:textId="77777777" w:rsidR="00BB09A1" w:rsidRPr="002A7BA3" w:rsidRDefault="00BB09A1" w:rsidP="00BB09A1">
      <w:pPr>
        <w:pStyle w:val="a8"/>
        <w:spacing w:line="312" w:lineRule="auto"/>
        <w:ind w:left="142" w:right="142" w:firstLine="425"/>
        <w:jc w:val="both"/>
        <w:rPr>
          <w:lang w:val="ro-RO"/>
        </w:rPr>
      </w:pPr>
      <w:r w:rsidRPr="002A7BA3">
        <w:rPr>
          <w:lang w:val="ro-RO"/>
        </w:rPr>
        <w:t>TIF sunt destinați pentru funcționarea în spatii industriale închise, în regim continuu.</w:t>
      </w:r>
    </w:p>
    <w:p w14:paraId="23A41ADA" w14:textId="77777777" w:rsidR="00BB09A1" w:rsidRPr="002A7BA3" w:rsidRDefault="00BB09A1" w:rsidP="00BB09A1">
      <w:pPr>
        <w:pStyle w:val="a8"/>
        <w:spacing w:line="312" w:lineRule="auto"/>
        <w:ind w:left="142" w:right="142" w:firstLine="425"/>
        <w:jc w:val="both"/>
        <w:rPr>
          <w:lang w:val="ro-RO"/>
        </w:rPr>
      </w:pPr>
    </w:p>
    <w:p w14:paraId="69A6E905" w14:textId="77777777" w:rsidR="00BB09A1" w:rsidRPr="002A7BA3" w:rsidRDefault="00BB09A1" w:rsidP="00BB09A1">
      <w:pPr>
        <w:pStyle w:val="a8"/>
        <w:numPr>
          <w:ilvl w:val="1"/>
          <w:numId w:val="23"/>
        </w:numPr>
        <w:spacing w:line="312" w:lineRule="auto"/>
        <w:ind w:right="142"/>
        <w:jc w:val="both"/>
        <w:rPr>
          <w:lang w:val="ro-RO"/>
        </w:rPr>
      </w:pPr>
      <w:r w:rsidRPr="002A7BA3">
        <w:rPr>
          <w:lang w:val="ro-RO"/>
        </w:rPr>
        <w:t>Rezistență la stres mecanic.</w:t>
      </w:r>
    </w:p>
    <w:p w14:paraId="43465E20" w14:textId="77777777" w:rsidR="00BB09A1" w:rsidRPr="002A7BA3" w:rsidRDefault="00BB09A1" w:rsidP="00BB09A1">
      <w:pPr>
        <w:pStyle w:val="a8"/>
        <w:spacing w:line="312" w:lineRule="auto"/>
        <w:ind w:left="792" w:right="142"/>
        <w:jc w:val="both"/>
        <w:rPr>
          <w:lang w:val="ro-RO"/>
        </w:rPr>
      </w:pPr>
      <w:r w:rsidRPr="002A7BA3">
        <w:rPr>
          <w:lang w:val="ro-RO"/>
        </w:rPr>
        <w:t>TIF trebuie să respecte:</w:t>
      </w:r>
    </w:p>
    <w:p w14:paraId="7D95CE62" w14:textId="77777777" w:rsidR="00BB09A1" w:rsidRPr="002A7BA3" w:rsidRDefault="00BB09A1" w:rsidP="00BB09A1">
      <w:pPr>
        <w:pStyle w:val="a8"/>
        <w:numPr>
          <w:ilvl w:val="0"/>
          <w:numId w:val="24"/>
        </w:numPr>
        <w:spacing w:line="312" w:lineRule="auto"/>
        <w:ind w:right="142"/>
        <w:jc w:val="both"/>
        <w:rPr>
          <w:lang w:val="ro-RO"/>
        </w:rPr>
      </w:pPr>
      <w:r w:rsidRPr="002A7BA3">
        <w:rPr>
          <w:lang w:val="ro-RO"/>
        </w:rPr>
        <w:t>grupa de proiectare mecanică M40 conform GOST 17516.1-90 în intervalul de frecvență a vibrațiilor sinusoidale de 0,5-100 Hz cu o amplitudine maximă de accelerație de 5 m/s2 și o accelerație maximă de impact de 30 m/s2 cu o durată de acțiune de 2-20 m/acțiuni (impacturi);</w:t>
      </w:r>
    </w:p>
    <w:p w14:paraId="771B80DB" w14:textId="77777777" w:rsidR="00BB09A1" w:rsidRPr="002A7BA3" w:rsidRDefault="00BB09A1" w:rsidP="00BB09A1">
      <w:pPr>
        <w:pStyle w:val="a8"/>
        <w:numPr>
          <w:ilvl w:val="0"/>
          <w:numId w:val="24"/>
        </w:numPr>
        <w:spacing w:line="312" w:lineRule="auto"/>
        <w:ind w:right="142"/>
        <w:jc w:val="both"/>
        <w:rPr>
          <w:lang w:val="ro-RO"/>
        </w:rPr>
      </w:pPr>
      <w:r w:rsidRPr="002A7BA3">
        <w:rPr>
          <w:lang w:val="ro-RO"/>
        </w:rPr>
        <w:lastRenderedPageBreak/>
        <w:t>rezistență la vibrații sinusoidale în domeniul de frecvență (2 - 15 Hz) în conformitate cu cerințele generale de rezistență seismică pentru produsele din grupa de performanță M40, cu o intensitate de cutremur de 9 puncte conform MSK-64;</w:t>
      </w:r>
    </w:p>
    <w:p w14:paraId="752B4A1E" w14:textId="77777777" w:rsidR="00BB09A1" w:rsidRPr="002A7BA3" w:rsidRDefault="00BB09A1" w:rsidP="00BB09A1">
      <w:pPr>
        <w:pStyle w:val="a8"/>
        <w:numPr>
          <w:ilvl w:val="0"/>
          <w:numId w:val="24"/>
        </w:numPr>
        <w:spacing w:line="312" w:lineRule="auto"/>
        <w:ind w:right="142"/>
        <w:jc w:val="both"/>
        <w:rPr>
          <w:lang w:val="ro-RO"/>
        </w:rPr>
      </w:pPr>
      <w:r w:rsidRPr="002A7BA3">
        <w:rPr>
          <w:lang w:val="ro-RO"/>
        </w:rPr>
        <w:t>integritate și funcționalitate după expunerea la factori mecanici în timpul transportului și depozitării, determinate de standardele pentru grupa „C” conform GOST 23216-78.</w:t>
      </w:r>
    </w:p>
    <w:p w14:paraId="18C744C8" w14:textId="77777777" w:rsidR="00BB09A1" w:rsidRPr="002A7BA3" w:rsidRDefault="00BB09A1" w:rsidP="00BB09A1">
      <w:pPr>
        <w:pStyle w:val="a8"/>
        <w:spacing w:line="312" w:lineRule="auto"/>
        <w:ind w:left="1512" w:right="142"/>
        <w:jc w:val="both"/>
        <w:rPr>
          <w:lang w:val="ro-RO"/>
        </w:rPr>
      </w:pPr>
    </w:p>
    <w:p w14:paraId="2FA66514" w14:textId="77777777" w:rsidR="00BB09A1" w:rsidRPr="002A7BA3" w:rsidRDefault="00BB09A1" w:rsidP="00BB09A1">
      <w:pPr>
        <w:pStyle w:val="a8"/>
        <w:numPr>
          <w:ilvl w:val="0"/>
          <w:numId w:val="23"/>
        </w:numPr>
        <w:spacing w:line="312" w:lineRule="auto"/>
        <w:ind w:left="851" w:right="142"/>
        <w:jc w:val="both"/>
        <w:rPr>
          <w:b/>
          <w:bCs/>
          <w:lang w:val="ro-RO"/>
        </w:rPr>
      </w:pPr>
      <w:r w:rsidRPr="002A7BA3">
        <w:rPr>
          <w:b/>
          <w:bCs/>
          <w:lang w:val="ro-RO"/>
        </w:rPr>
        <w:t>Date tehnice solicitate.</w:t>
      </w:r>
    </w:p>
    <w:p w14:paraId="1D80817E" w14:textId="77777777" w:rsidR="00BB09A1" w:rsidRPr="002A7BA3" w:rsidRDefault="00BB09A1" w:rsidP="00BB09A1">
      <w:pPr>
        <w:pStyle w:val="a8"/>
        <w:spacing w:line="312" w:lineRule="auto"/>
        <w:ind w:left="142" w:right="142" w:firstLine="425"/>
        <w:jc w:val="both"/>
        <w:rPr>
          <w:lang w:val="ro-RO"/>
        </w:rPr>
      </w:pPr>
      <w:r w:rsidRPr="002A7BA3">
        <w:rPr>
          <w:lang w:val="ro-RO"/>
        </w:rPr>
        <w:t>Frecvența de funcționare a TIF-ului pentru LEA Sculeni-1 - 175 kHz.</w:t>
      </w:r>
    </w:p>
    <w:p w14:paraId="65F46E5A" w14:textId="77777777" w:rsidR="00BB09A1" w:rsidRPr="002A7BA3" w:rsidRDefault="00BB09A1" w:rsidP="00BB09A1">
      <w:pPr>
        <w:pStyle w:val="a8"/>
        <w:spacing w:line="312" w:lineRule="auto"/>
        <w:ind w:left="142" w:right="142" w:firstLine="425"/>
        <w:jc w:val="both"/>
        <w:rPr>
          <w:lang w:val="ro-RO"/>
        </w:rPr>
      </w:pPr>
      <w:r w:rsidRPr="002A7BA3">
        <w:rPr>
          <w:lang w:val="ro-RO"/>
        </w:rPr>
        <w:t>Frecvența de funcționare a TIF-ului pentru LEA Sculeni-2 - 127 kHz.</w:t>
      </w:r>
    </w:p>
    <w:p w14:paraId="6D3A59A5" w14:textId="77777777" w:rsidR="00BB09A1" w:rsidRPr="002A7BA3" w:rsidRDefault="00BB09A1" w:rsidP="00BB09A1">
      <w:pPr>
        <w:pStyle w:val="a8"/>
        <w:spacing w:line="312" w:lineRule="auto"/>
        <w:ind w:left="142" w:right="142" w:firstLine="425"/>
        <w:jc w:val="both"/>
        <w:rPr>
          <w:lang w:val="ro-RO"/>
        </w:rPr>
      </w:pPr>
      <w:r w:rsidRPr="002A7BA3">
        <w:rPr>
          <w:lang w:val="ro-RO"/>
        </w:rPr>
        <w:t xml:space="preserve">Conectarea TIF-urilor conform schemei „Faza-pământ”. </w:t>
      </w:r>
    </w:p>
    <w:p w14:paraId="728DFECE" w14:textId="77777777" w:rsidR="00BB09A1" w:rsidRPr="002A7BA3" w:rsidRDefault="00BB09A1" w:rsidP="00BB09A1">
      <w:pPr>
        <w:pStyle w:val="a8"/>
        <w:spacing w:line="312" w:lineRule="auto"/>
        <w:ind w:left="142" w:right="142" w:firstLine="425"/>
        <w:jc w:val="both"/>
        <w:rPr>
          <w:lang w:val="ro-RO"/>
        </w:rPr>
      </w:pPr>
      <w:r w:rsidRPr="002A7BA3">
        <w:rPr>
          <w:lang w:val="ro-RO"/>
        </w:rPr>
        <w:t>Partea protecției prin relee – L60 General Electric (pe partea SE Sculeni-110 proprietarul deja a achiziționat dulapurile cu protecția de bază cu TNP L60).</w:t>
      </w:r>
    </w:p>
    <w:p w14:paraId="4C752C61" w14:textId="77777777" w:rsidR="00BB09A1" w:rsidRPr="002A7BA3" w:rsidRDefault="00BB09A1" w:rsidP="00BB09A1">
      <w:pPr>
        <w:pStyle w:val="a8"/>
        <w:spacing w:line="312" w:lineRule="auto"/>
        <w:ind w:left="142" w:right="142" w:firstLine="425"/>
        <w:jc w:val="both"/>
        <w:rPr>
          <w:lang w:val="ro-RO"/>
        </w:rPr>
      </w:pPr>
      <w:r w:rsidRPr="002A7BA3">
        <w:rPr>
          <w:lang w:val="ro-RO"/>
        </w:rPr>
        <w:t>Eroarea relativă a frecvenței de funcționare, în limitele specificate de modificare a temperaturii de funcționare și a tensiunii de alimentare, nu este mai mare de 10</w:t>
      </w:r>
      <w:r w:rsidRPr="002A7BA3">
        <w:rPr>
          <w:vertAlign w:val="superscript"/>
          <w:lang w:val="ro-RO"/>
        </w:rPr>
        <w:t>-4</w:t>
      </w:r>
      <w:r w:rsidRPr="002A7BA3">
        <w:rPr>
          <w:lang w:val="ro-RO"/>
        </w:rPr>
        <w:t>.</w:t>
      </w:r>
    </w:p>
    <w:p w14:paraId="463475B5" w14:textId="227A5EE9" w:rsidR="00BB09A1" w:rsidRPr="002A7BA3" w:rsidRDefault="00BB09A1" w:rsidP="00BB09A1">
      <w:pPr>
        <w:pStyle w:val="a8"/>
        <w:spacing w:line="312" w:lineRule="auto"/>
        <w:ind w:left="142" w:right="142" w:firstLine="425"/>
        <w:jc w:val="both"/>
        <w:rPr>
          <w:lang w:val="ro-RO"/>
        </w:rPr>
      </w:pPr>
      <w:r w:rsidRPr="002A7BA3">
        <w:rPr>
          <w:lang w:val="ro-RO"/>
        </w:rPr>
        <w:t xml:space="preserve">Puterea oscilațiilor de </w:t>
      </w:r>
      <w:r w:rsidR="00716AD9">
        <w:rPr>
          <w:lang w:val="ro-RO"/>
        </w:rPr>
        <w:t xml:space="preserve">frecvență înaltă </w:t>
      </w:r>
      <w:r w:rsidRPr="002A7BA3">
        <w:rPr>
          <w:lang w:val="ro-RO"/>
        </w:rPr>
        <w:t>în regimul continuu la ieșirea filtrului liniar la o sarcină activă (75±15) Ohm nu trebuie să fie mai mică de valori indicate în Tabelul 2.</w:t>
      </w:r>
    </w:p>
    <w:p w14:paraId="65946CE1" w14:textId="77777777" w:rsidR="00BB09A1" w:rsidRPr="002A7BA3" w:rsidRDefault="00BB09A1" w:rsidP="00BB09A1">
      <w:pPr>
        <w:pStyle w:val="a8"/>
        <w:spacing w:line="312" w:lineRule="auto"/>
        <w:ind w:left="142" w:right="142" w:firstLine="425"/>
        <w:jc w:val="right"/>
        <w:rPr>
          <w:b/>
          <w:bCs/>
          <w:lang w:val="ro-RO"/>
        </w:rPr>
      </w:pPr>
      <w:r w:rsidRPr="002A7BA3">
        <w:rPr>
          <w:b/>
          <w:bCs/>
          <w:lang w:val="ro-RO"/>
        </w:rPr>
        <w:t>Tabelul 2.</w:t>
      </w:r>
    </w:p>
    <w:tbl>
      <w:tblPr>
        <w:tblStyle w:val="a3"/>
        <w:tblW w:w="0" w:type="auto"/>
        <w:tblInd w:w="142" w:type="dxa"/>
        <w:tblLook w:val="04A0" w:firstRow="1" w:lastRow="0" w:firstColumn="1" w:lastColumn="0" w:noHBand="0" w:noVBand="1"/>
      </w:tblPr>
      <w:tblGrid>
        <w:gridCol w:w="3306"/>
        <w:gridCol w:w="3306"/>
        <w:gridCol w:w="3306"/>
      </w:tblGrid>
      <w:tr w:rsidR="00BB09A1" w:rsidRPr="00897EAA" w14:paraId="6DE59843" w14:textId="77777777" w:rsidTr="00BB09A1">
        <w:trPr>
          <w:tblHeader/>
        </w:trPr>
        <w:tc>
          <w:tcPr>
            <w:tcW w:w="3306" w:type="dxa"/>
            <w:vAlign w:val="center"/>
          </w:tcPr>
          <w:p w14:paraId="0A21E290" w14:textId="77777777" w:rsidR="00BB09A1" w:rsidRPr="002A7BA3" w:rsidRDefault="00BB09A1" w:rsidP="00BB09A1">
            <w:pPr>
              <w:pStyle w:val="a8"/>
              <w:spacing w:line="312" w:lineRule="auto"/>
              <w:ind w:left="0" w:right="142"/>
              <w:jc w:val="center"/>
              <w:rPr>
                <w:lang w:val="ro-RO"/>
              </w:rPr>
            </w:pPr>
            <w:r w:rsidRPr="002A7BA3">
              <w:rPr>
                <w:lang w:val="ro-RO"/>
              </w:rPr>
              <w:t xml:space="preserve">Tensiunea nominală de alimentare </w:t>
            </w:r>
            <w:proofErr w:type="spellStart"/>
            <w:r w:rsidRPr="002A7BA3">
              <w:rPr>
                <w:lang w:val="ro-RO"/>
              </w:rPr>
              <w:t>U</w:t>
            </w:r>
            <w:r w:rsidRPr="002A7BA3">
              <w:rPr>
                <w:vertAlign w:val="subscript"/>
                <w:lang w:val="ro-RO"/>
              </w:rPr>
              <w:t>alim</w:t>
            </w:r>
            <w:proofErr w:type="spellEnd"/>
            <w:r w:rsidRPr="002A7BA3">
              <w:rPr>
                <w:lang w:val="ro-RO"/>
              </w:rPr>
              <w:t>, condiții climatice normale</w:t>
            </w:r>
          </w:p>
        </w:tc>
        <w:tc>
          <w:tcPr>
            <w:tcW w:w="3306" w:type="dxa"/>
            <w:vAlign w:val="center"/>
          </w:tcPr>
          <w:p w14:paraId="50FD543A" w14:textId="77777777" w:rsidR="00BB09A1" w:rsidRPr="002A7BA3" w:rsidRDefault="00BB09A1" w:rsidP="00BB09A1">
            <w:pPr>
              <w:pStyle w:val="a8"/>
              <w:spacing w:line="312" w:lineRule="auto"/>
              <w:ind w:left="0" w:right="142"/>
              <w:jc w:val="center"/>
              <w:rPr>
                <w:lang w:val="ro-RO"/>
              </w:rPr>
            </w:pPr>
            <w:r w:rsidRPr="002A7BA3">
              <w:rPr>
                <w:lang w:val="ro-RO"/>
              </w:rPr>
              <w:t xml:space="preserve">Tensiunea de alimentare </w:t>
            </w:r>
            <w:proofErr w:type="spellStart"/>
            <w:r w:rsidRPr="002A7BA3">
              <w:rPr>
                <w:lang w:val="ro-RO"/>
              </w:rPr>
              <w:t>U</w:t>
            </w:r>
            <w:r w:rsidRPr="002A7BA3">
              <w:rPr>
                <w:vertAlign w:val="subscript"/>
                <w:lang w:val="ro-RO"/>
              </w:rPr>
              <w:t>alim</w:t>
            </w:r>
            <w:proofErr w:type="spellEnd"/>
            <w:r w:rsidRPr="002A7BA3">
              <w:rPr>
                <w:lang w:val="ro-RO"/>
              </w:rPr>
              <w:t xml:space="preserve"> = 0,7 ÷ 1,2 </w:t>
            </w:r>
            <w:proofErr w:type="spellStart"/>
            <w:r w:rsidRPr="002A7BA3">
              <w:rPr>
                <w:lang w:val="ro-RO"/>
              </w:rPr>
              <w:t>U</w:t>
            </w:r>
            <w:r w:rsidRPr="002A7BA3">
              <w:rPr>
                <w:vertAlign w:val="subscript"/>
                <w:lang w:val="ro-RO"/>
              </w:rPr>
              <w:t>nom</w:t>
            </w:r>
            <w:proofErr w:type="spellEnd"/>
            <w:r w:rsidRPr="002A7BA3">
              <w:rPr>
                <w:lang w:val="ro-RO"/>
              </w:rPr>
              <w:t>, condiții climatice normale</w:t>
            </w:r>
          </w:p>
        </w:tc>
        <w:tc>
          <w:tcPr>
            <w:tcW w:w="3306" w:type="dxa"/>
            <w:vAlign w:val="center"/>
          </w:tcPr>
          <w:p w14:paraId="21950B77" w14:textId="77777777" w:rsidR="00BB09A1" w:rsidRPr="002A7BA3" w:rsidRDefault="00BB09A1" w:rsidP="00BB09A1">
            <w:pPr>
              <w:pStyle w:val="a8"/>
              <w:spacing w:line="312" w:lineRule="auto"/>
              <w:ind w:left="0" w:right="142"/>
              <w:jc w:val="center"/>
              <w:rPr>
                <w:lang w:val="ro-RO"/>
              </w:rPr>
            </w:pPr>
            <w:r w:rsidRPr="002A7BA3">
              <w:rPr>
                <w:lang w:val="ro-RO"/>
              </w:rPr>
              <w:t xml:space="preserve">Tensiunea nominală de alimentare </w:t>
            </w:r>
            <w:proofErr w:type="spellStart"/>
            <w:r w:rsidRPr="002A7BA3">
              <w:rPr>
                <w:lang w:val="ro-RO"/>
              </w:rPr>
              <w:t>U</w:t>
            </w:r>
            <w:r w:rsidRPr="002A7BA3">
              <w:rPr>
                <w:vertAlign w:val="subscript"/>
                <w:lang w:val="ro-RO"/>
              </w:rPr>
              <w:t>alim</w:t>
            </w:r>
            <w:proofErr w:type="spellEnd"/>
            <w:r w:rsidRPr="002A7BA3">
              <w:rPr>
                <w:lang w:val="ro-RO"/>
              </w:rPr>
              <w:t>, condiții climatice extreme</w:t>
            </w:r>
          </w:p>
        </w:tc>
      </w:tr>
      <w:tr w:rsidR="00BB09A1" w:rsidRPr="002A7BA3" w14:paraId="229242E8" w14:textId="77777777" w:rsidTr="00BB09A1">
        <w:tc>
          <w:tcPr>
            <w:tcW w:w="3306" w:type="dxa"/>
            <w:vAlign w:val="center"/>
          </w:tcPr>
          <w:p w14:paraId="1C0F3FD9" w14:textId="77777777" w:rsidR="00BB09A1" w:rsidRPr="002A7BA3" w:rsidRDefault="00BB09A1" w:rsidP="00BB09A1">
            <w:pPr>
              <w:pStyle w:val="a8"/>
              <w:spacing w:line="312" w:lineRule="auto"/>
              <w:ind w:left="0" w:right="142"/>
              <w:jc w:val="center"/>
              <w:rPr>
                <w:lang w:val="ro-RO"/>
              </w:rPr>
            </w:pPr>
            <w:r w:rsidRPr="002A7BA3">
              <w:rPr>
                <w:lang w:val="ro-RO"/>
              </w:rPr>
              <w:t>27 W</w:t>
            </w:r>
          </w:p>
        </w:tc>
        <w:tc>
          <w:tcPr>
            <w:tcW w:w="3306" w:type="dxa"/>
            <w:vAlign w:val="center"/>
          </w:tcPr>
          <w:p w14:paraId="101124E7" w14:textId="77777777" w:rsidR="00BB09A1" w:rsidRPr="002A7BA3" w:rsidRDefault="00BB09A1" w:rsidP="00BB09A1">
            <w:pPr>
              <w:pStyle w:val="a8"/>
              <w:spacing w:line="312" w:lineRule="auto"/>
              <w:ind w:left="0" w:right="142"/>
              <w:jc w:val="center"/>
              <w:rPr>
                <w:lang w:val="ro-RO"/>
              </w:rPr>
            </w:pPr>
            <w:r w:rsidRPr="002A7BA3">
              <w:rPr>
                <w:lang w:val="ro-RO"/>
              </w:rPr>
              <w:t>27 W</w:t>
            </w:r>
          </w:p>
        </w:tc>
        <w:tc>
          <w:tcPr>
            <w:tcW w:w="3306" w:type="dxa"/>
            <w:vAlign w:val="center"/>
          </w:tcPr>
          <w:p w14:paraId="7CC166D0" w14:textId="77777777" w:rsidR="00BB09A1" w:rsidRPr="002A7BA3" w:rsidRDefault="00BB09A1" w:rsidP="00BB09A1">
            <w:pPr>
              <w:pStyle w:val="a8"/>
              <w:spacing w:line="312" w:lineRule="auto"/>
              <w:ind w:left="0" w:right="142"/>
              <w:jc w:val="center"/>
              <w:rPr>
                <w:lang w:val="ro-RO"/>
              </w:rPr>
            </w:pPr>
            <w:r w:rsidRPr="002A7BA3">
              <w:rPr>
                <w:lang w:val="ro-RO"/>
              </w:rPr>
              <w:t>20 W</w:t>
            </w:r>
          </w:p>
        </w:tc>
      </w:tr>
    </w:tbl>
    <w:p w14:paraId="601D962C" w14:textId="77777777" w:rsidR="00BB09A1" w:rsidRPr="002A7BA3" w:rsidRDefault="00BB09A1" w:rsidP="00BB09A1">
      <w:pPr>
        <w:pStyle w:val="a8"/>
        <w:spacing w:line="312" w:lineRule="auto"/>
        <w:ind w:left="142" w:right="142" w:firstLine="425"/>
        <w:jc w:val="both"/>
        <w:rPr>
          <w:lang w:val="ro-RO"/>
        </w:rPr>
      </w:pPr>
    </w:p>
    <w:p w14:paraId="6A16F24B" w14:textId="053879C4" w:rsidR="00BB09A1" w:rsidRPr="002A7BA3" w:rsidRDefault="00BB09A1" w:rsidP="00BB09A1">
      <w:pPr>
        <w:pStyle w:val="a8"/>
        <w:spacing w:line="312" w:lineRule="auto"/>
        <w:ind w:left="142" w:right="142" w:firstLine="425"/>
        <w:jc w:val="both"/>
        <w:rPr>
          <w:lang w:val="ro-RO"/>
        </w:rPr>
      </w:pPr>
      <w:r w:rsidRPr="002A7BA3">
        <w:rPr>
          <w:lang w:val="ro-RO"/>
        </w:rPr>
        <w:t xml:space="preserve">Nivelul de putere admisibil pe termen lung la ieșirea stației, în funcție de impedanța de intrare a canalului de </w:t>
      </w:r>
      <w:r w:rsidR="00716AD9">
        <w:rPr>
          <w:lang w:val="ro-RO"/>
        </w:rPr>
        <w:t xml:space="preserve">frecvență înaltă </w:t>
      </w:r>
      <w:r w:rsidRPr="002A7BA3">
        <w:rPr>
          <w:lang w:val="ro-RO"/>
        </w:rPr>
        <w:t>în banda de frecvență de până la 200 kHz conform Tabelului 3.</w:t>
      </w:r>
    </w:p>
    <w:p w14:paraId="0D5A1F0F" w14:textId="77777777" w:rsidR="00BB09A1" w:rsidRPr="002A7BA3" w:rsidRDefault="00BB09A1" w:rsidP="00BB09A1">
      <w:pPr>
        <w:pStyle w:val="a8"/>
        <w:spacing w:line="312" w:lineRule="auto"/>
        <w:ind w:left="142" w:right="142" w:firstLine="425"/>
        <w:jc w:val="right"/>
        <w:rPr>
          <w:b/>
          <w:bCs/>
          <w:lang w:val="ro-RO"/>
        </w:rPr>
      </w:pPr>
    </w:p>
    <w:p w14:paraId="4537A906" w14:textId="77777777" w:rsidR="00BB09A1" w:rsidRPr="002A7BA3" w:rsidRDefault="00BB09A1" w:rsidP="00BB09A1">
      <w:pPr>
        <w:pStyle w:val="a8"/>
        <w:spacing w:line="312" w:lineRule="auto"/>
        <w:ind w:left="142" w:right="142" w:firstLine="425"/>
        <w:jc w:val="right"/>
        <w:rPr>
          <w:b/>
          <w:bCs/>
          <w:lang w:val="ro-RO"/>
        </w:rPr>
      </w:pPr>
      <w:r w:rsidRPr="002A7BA3">
        <w:rPr>
          <w:b/>
          <w:bCs/>
          <w:lang w:val="ro-RO"/>
        </w:rPr>
        <w:lastRenderedPageBreak/>
        <w:t>Tabelul 3.</w:t>
      </w:r>
    </w:p>
    <w:tbl>
      <w:tblPr>
        <w:tblStyle w:val="a3"/>
        <w:tblW w:w="0" w:type="auto"/>
        <w:tblInd w:w="142" w:type="dxa"/>
        <w:tblLook w:val="04A0" w:firstRow="1" w:lastRow="0" w:firstColumn="1" w:lastColumn="0" w:noHBand="0" w:noVBand="1"/>
      </w:tblPr>
      <w:tblGrid>
        <w:gridCol w:w="6657"/>
        <w:gridCol w:w="3261"/>
      </w:tblGrid>
      <w:tr w:rsidR="00BB09A1" w:rsidRPr="00897EAA" w14:paraId="743841F3" w14:textId="77777777" w:rsidTr="00BB09A1">
        <w:trPr>
          <w:tblHeader/>
        </w:trPr>
        <w:tc>
          <w:tcPr>
            <w:tcW w:w="6657" w:type="dxa"/>
            <w:vAlign w:val="center"/>
          </w:tcPr>
          <w:p w14:paraId="035C210D" w14:textId="77777777" w:rsidR="00BB09A1" w:rsidRPr="002A7BA3" w:rsidRDefault="00BB09A1" w:rsidP="00BB09A1">
            <w:pPr>
              <w:pStyle w:val="a8"/>
              <w:spacing w:line="312" w:lineRule="auto"/>
              <w:ind w:left="0" w:right="142"/>
              <w:jc w:val="center"/>
              <w:rPr>
                <w:lang w:val="ro-RO"/>
              </w:rPr>
            </w:pPr>
            <w:r>
              <w:rPr>
                <w:lang w:val="ro-RO"/>
              </w:rPr>
              <w:t>Impedanța canalului</w:t>
            </w:r>
            <w:r w:rsidRPr="002A7BA3">
              <w:rPr>
                <w:lang w:val="ro-RO"/>
              </w:rPr>
              <w:t xml:space="preserve">, </w:t>
            </w:r>
            <w:r>
              <w:rPr>
                <w:lang w:val="ro-RO"/>
              </w:rPr>
              <w:t>Om</w:t>
            </w:r>
          </w:p>
        </w:tc>
        <w:tc>
          <w:tcPr>
            <w:tcW w:w="3261" w:type="dxa"/>
            <w:vAlign w:val="center"/>
          </w:tcPr>
          <w:p w14:paraId="006CA959" w14:textId="77777777" w:rsidR="00BB09A1" w:rsidRDefault="00BB09A1" w:rsidP="00BB09A1">
            <w:pPr>
              <w:pStyle w:val="a8"/>
              <w:spacing w:line="312" w:lineRule="auto"/>
              <w:ind w:left="0" w:right="142"/>
              <w:jc w:val="center"/>
              <w:rPr>
                <w:lang w:val="ro-RO"/>
              </w:rPr>
            </w:pPr>
            <w:r>
              <w:rPr>
                <w:lang w:val="ro-RO"/>
              </w:rPr>
              <w:t>Puterea de ieșire nominală</w:t>
            </w:r>
            <w:r w:rsidRPr="002A7BA3">
              <w:rPr>
                <w:lang w:val="ro-RO"/>
              </w:rPr>
              <w:t xml:space="preserve">, </w:t>
            </w:r>
          </w:p>
          <w:p w14:paraId="63A96298" w14:textId="77777777" w:rsidR="00BB09A1" w:rsidRPr="002A7BA3" w:rsidRDefault="00BB09A1" w:rsidP="00BB09A1">
            <w:pPr>
              <w:pStyle w:val="a8"/>
              <w:spacing w:line="312" w:lineRule="auto"/>
              <w:ind w:left="0" w:right="142"/>
              <w:jc w:val="center"/>
              <w:rPr>
                <w:lang w:val="ro-RO"/>
              </w:rPr>
            </w:pPr>
            <w:r>
              <w:rPr>
                <w:lang w:val="ro-RO"/>
              </w:rPr>
              <w:t>W</w:t>
            </w:r>
            <w:r w:rsidRPr="002A7BA3">
              <w:rPr>
                <w:lang w:val="ro-RO"/>
              </w:rPr>
              <w:t xml:space="preserve"> (</w:t>
            </w:r>
            <w:r>
              <w:rPr>
                <w:lang w:val="ro-RO"/>
              </w:rPr>
              <w:t>dB</w:t>
            </w:r>
            <w:r w:rsidRPr="002A7BA3">
              <w:rPr>
                <w:lang w:val="ro-RO"/>
              </w:rPr>
              <w:t>)</w:t>
            </w:r>
          </w:p>
        </w:tc>
      </w:tr>
      <w:tr w:rsidR="00BB09A1" w:rsidRPr="002A7BA3" w14:paraId="024C16B2" w14:textId="77777777" w:rsidTr="00BB09A1">
        <w:tc>
          <w:tcPr>
            <w:tcW w:w="6657" w:type="dxa"/>
            <w:vAlign w:val="center"/>
          </w:tcPr>
          <w:p w14:paraId="2D46FFB0" w14:textId="77777777" w:rsidR="00BB09A1" w:rsidRPr="002A7BA3" w:rsidRDefault="00BB09A1" w:rsidP="00BB09A1">
            <w:pPr>
              <w:pStyle w:val="a8"/>
              <w:spacing w:line="312" w:lineRule="auto"/>
              <w:ind w:left="0" w:right="142"/>
              <w:jc w:val="center"/>
              <w:rPr>
                <w:lang w:val="ro-RO"/>
              </w:rPr>
            </w:pPr>
            <w:r w:rsidRPr="002A7BA3">
              <w:rPr>
                <w:lang w:val="ro-RO"/>
              </w:rPr>
              <w:t>39 – 54</w:t>
            </w:r>
          </w:p>
        </w:tc>
        <w:tc>
          <w:tcPr>
            <w:tcW w:w="3261" w:type="dxa"/>
            <w:vAlign w:val="center"/>
          </w:tcPr>
          <w:p w14:paraId="17CBD8E2" w14:textId="77777777" w:rsidR="00BB09A1" w:rsidRPr="002A7BA3" w:rsidRDefault="00BB09A1" w:rsidP="00BB09A1">
            <w:pPr>
              <w:pStyle w:val="a8"/>
              <w:spacing w:line="312" w:lineRule="auto"/>
              <w:ind w:left="0" w:right="142"/>
              <w:jc w:val="center"/>
              <w:rPr>
                <w:lang w:val="ro-RO"/>
              </w:rPr>
            </w:pPr>
            <w:r w:rsidRPr="002A7BA3">
              <w:rPr>
                <w:lang w:val="ro-RO"/>
              </w:rPr>
              <w:t>20 (43)</w:t>
            </w:r>
          </w:p>
        </w:tc>
      </w:tr>
      <w:tr w:rsidR="00BB09A1" w:rsidRPr="002A7BA3" w14:paraId="5F4BF5FA" w14:textId="77777777" w:rsidTr="00BB09A1">
        <w:tc>
          <w:tcPr>
            <w:tcW w:w="6657" w:type="dxa"/>
            <w:vAlign w:val="center"/>
          </w:tcPr>
          <w:p w14:paraId="3C0F4DCE" w14:textId="77777777" w:rsidR="00BB09A1" w:rsidRPr="002A7BA3" w:rsidRDefault="00BB09A1" w:rsidP="00BB09A1">
            <w:pPr>
              <w:pStyle w:val="a8"/>
              <w:spacing w:line="312" w:lineRule="auto"/>
              <w:ind w:left="0" w:right="142"/>
              <w:jc w:val="center"/>
              <w:rPr>
                <w:lang w:val="ro-RO"/>
              </w:rPr>
            </w:pPr>
            <w:r w:rsidRPr="002A7BA3">
              <w:rPr>
                <w:lang w:val="ro-RO"/>
              </w:rPr>
              <w:t>54 – 65</w:t>
            </w:r>
          </w:p>
        </w:tc>
        <w:tc>
          <w:tcPr>
            <w:tcW w:w="3261" w:type="dxa"/>
            <w:vAlign w:val="center"/>
          </w:tcPr>
          <w:p w14:paraId="3228B8F2" w14:textId="77777777" w:rsidR="00BB09A1" w:rsidRPr="002A7BA3" w:rsidRDefault="00BB09A1" w:rsidP="00BB09A1">
            <w:pPr>
              <w:pStyle w:val="a8"/>
              <w:spacing w:line="312" w:lineRule="auto"/>
              <w:ind w:left="0" w:right="142"/>
              <w:jc w:val="center"/>
              <w:rPr>
                <w:lang w:val="ro-RO"/>
              </w:rPr>
            </w:pPr>
            <w:r w:rsidRPr="002A7BA3">
              <w:rPr>
                <w:lang w:val="ro-RO"/>
              </w:rPr>
              <w:t>25 (44)</w:t>
            </w:r>
          </w:p>
        </w:tc>
      </w:tr>
      <w:tr w:rsidR="00BB09A1" w:rsidRPr="002A7BA3" w14:paraId="2E9FC0FB" w14:textId="77777777" w:rsidTr="00BB09A1">
        <w:tc>
          <w:tcPr>
            <w:tcW w:w="6657" w:type="dxa"/>
            <w:vAlign w:val="center"/>
          </w:tcPr>
          <w:p w14:paraId="00285E67" w14:textId="77777777" w:rsidR="00BB09A1" w:rsidRPr="002A7BA3" w:rsidRDefault="00BB09A1" w:rsidP="00BB09A1">
            <w:pPr>
              <w:pStyle w:val="a8"/>
              <w:spacing w:line="312" w:lineRule="auto"/>
              <w:ind w:left="0" w:right="142"/>
              <w:jc w:val="center"/>
              <w:rPr>
                <w:lang w:val="ro-RO"/>
              </w:rPr>
            </w:pPr>
            <w:r w:rsidRPr="002A7BA3">
              <w:rPr>
                <w:lang w:val="ro-RO"/>
              </w:rPr>
              <w:t>65 – 85</w:t>
            </w:r>
          </w:p>
        </w:tc>
        <w:tc>
          <w:tcPr>
            <w:tcW w:w="3261" w:type="dxa"/>
            <w:vAlign w:val="center"/>
          </w:tcPr>
          <w:p w14:paraId="27BA3C15" w14:textId="77777777" w:rsidR="00BB09A1" w:rsidRPr="002A7BA3" w:rsidRDefault="00BB09A1" w:rsidP="00BB09A1">
            <w:pPr>
              <w:pStyle w:val="a8"/>
              <w:spacing w:line="312" w:lineRule="auto"/>
              <w:ind w:left="0" w:right="142"/>
              <w:jc w:val="center"/>
              <w:rPr>
                <w:lang w:val="ro-RO"/>
              </w:rPr>
            </w:pPr>
            <w:r w:rsidRPr="002A7BA3">
              <w:rPr>
                <w:lang w:val="ro-RO"/>
              </w:rPr>
              <w:t>31 (45)</w:t>
            </w:r>
          </w:p>
        </w:tc>
      </w:tr>
      <w:tr w:rsidR="00BB09A1" w:rsidRPr="002A7BA3" w14:paraId="513D8390" w14:textId="77777777" w:rsidTr="00BB09A1">
        <w:tc>
          <w:tcPr>
            <w:tcW w:w="6657" w:type="dxa"/>
            <w:vAlign w:val="center"/>
          </w:tcPr>
          <w:p w14:paraId="41BB2CC2" w14:textId="77777777" w:rsidR="00BB09A1" w:rsidRPr="002A7BA3" w:rsidRDefault="00BB09A1" w:rsidP="00BB09A1">
            <w:pPr>
              <w:pStyle w:val="a8"/>
              <w:spacing w:line="312" w:lineRule="auto"/>
              <w:ind w:left="0" w:right="142"/>
              <w:jc w:val="center"/>
              <w:rPr>
                <w:lang w:val="ro-RO"/>
              </w:rPr>
            </w:pPr>
            <w:r w:rsidRPr="002A7BA3">
              <w:rPr>
                <w:lang w:val="ro-RO"/>
              </w:rPr>
              <w:t>85 – 104</w:t>
            </w:r>
          </w:p>
        </w:tc>
        <w:tc>
          <w:tcPr>
            <w:tcW w:w="3261" w:type="dxa"/>
            <w:vAlign w:val="center"/>
          </w:tcPr>
          <w:p w14:paraId="44B0E492" w14:textId="77777777" w:rsidR="00BB09A1" w:rsidRPr="002A7BA3" w:rsidRDefault="00BB09A1" w:rsidP="00BB09A1">
            <w:pPr>
              <w:pStyle w:val="a8"/>
              <w:spacing w:line="312" w:lineRule="auto"/>
              <w:ind w:left="0" w:right="142"/>
              <w:jc w:val="center"/>
              <w:rPr>
                <w:lang w:val="ro-RO"/>
              </w:rPr>
            </w:pPr>
            <w:r w:rsidRPr="002A7BA3">
              <w:rPr>
                <w:lang w:val="ro-RO"/>
              </w:rPr>
              <w:t>25 (44)</w:t>
            </w:r>
          </w:p>
        </w:tc>
      </w:tr>
      <w:tr w:rsidR="00BB09A1" w:rsidRPr="002A7BA3" w14:paraId="61707F60" w14:textId="77777777" w:rsidTr="00BB09A1">
        <w:tc>
          <w:tcPr>
            <w:tcW w:w="6657" w:type="dxa"/>
            <w:vAlign w:val="center"/>
          </w:tcPr>
          <w:p w14:paraId="3FED12F0" w14:textId="77777777" w:rsidR="00BB09A1" w:rsidRPr="002A7BA3" w:rsidRDefault="00BB09A1" w:rsidP="00BB09A1">
            <w:pPr>
              <w:pStyle w:val="a8"/>
              <w:spacing w:line="312" w:lineRule="auto"/>
              <w:ind w:left="0" w:right="142"/>
              <w:jc w:val="center"/>
              <w:rPr>
                <w:lang w:val="ro-RO"/>
              </w:rPr>
            </w:pPr>
            <w:r w:rsidRPr="002A7BA3">
              <w:rPr>
                <w:lang w:val="ro-RO"/>
              </w:rPr>
              <w:t>104 – 145</w:t>
            </w:r>
          </w:p>
        </w:tc>
        <w:tc>
          <w:tcPr>
            <w:tcW w:w="3261" w:type="dxa"/>
            <w:vAlign w:val="center"/>
          </w:tcPr>
          <w:p w14:paraId="04FC630C" w14:textId="77777777" w:rsidR="00BB09A1" w:rsidRPr="002A7BA3" w:rsidRDefault="00BB09A1" w:rsidP="00BB09A1">
            <w:pPr>
              <w:pStyle w:val="a8"/>
              <w:spacing w:line="312" w:lineRule="auto"/>
              <w:ind w:left="0" w:right="142"/>
              <w:jc w:val="center"/>
              <w:rPr>
                <w:lang w:val="ro-RO"/>
              </w:rPr>
            </w:pPr>
            <w:r w:rsidRPr="002A7BA3">
              <w:rPr>
                <w:lang w:val="ro-RO"/>
              </w:rPr>
              <w:t>20 (43)</w:t>
            </w:r>
          </w:p>
        </w:tc>
      </w:tr>
    </w:tbl>
    <w:p w14:paraId="33D372AC" w14:textId="77777777" w:rsidR="00BB09A1" w:rsidRPr="002A7BA3" w:rsidRDefault="00BB09A1" w:rsidP="00BB09A1">
      <w:pPr>
        <w:pStyle w:val="a8"/>
        <w:spacing w:line="312" w:lineRule="auto"/>
        <w:ind w:left="142" w:right="142" w:firstLine="425"/>
        <w:jc w:val="both"/>
        <w:rPr>
          <w:lang w:val="ro-RO"/>
        </w:rPr>
      </w:pPr>
    </w:p>
    <w:p w14:paraId="51E3006F" w14:textId="77777777" w:rsidR="00BB09A1" w:rsidRPr="002A7BA3" w:rsidRDefault="00BB09A1" w:rsidP="00BB09A1">
      <w:pPr>
        <w:pStyle w:val="a8"/>
        <w:spacing w:line="312" w:lineRule="auto"/>
        <w:ind w:left="142" w:right="142" w:firstLine="425"/>
        <w:jc w:val="both"/>
        <w:rPr>
          <w:lang w:val="ro-RO"/>
        </w:rPr>
      </w:pPr>
      <w:r>
        <w:rPr>
          <w:lang w:val="ro-RO"/>
        </w:rPr>
        <w:t>Impedanța</w:t>
      </w:r>
      <w:r w:rsidRPr="002A7BA3">
        <w:rPr>
          <w:lang w:val="ro-RO"/>
        </w:rPr>
        <w:t xml:space="preserve"> nominală a intrării postului HF la frecvența de recepție atunci când </w:t>
      </w:r>
      <w:r>
        <w:rPr>
          <w:lang w:val="ro-RO"/>
        </w:rPr>
        <w:t>transmițătorul</w:t>
      </w:r>
      <w:r w:rsidRPr="002A7BA3">
        <w:rPr>
          <w:lang w:val="ro-RO"/>
        </w:rPr>
        <w:t xml:space="preserve"> nu este în funcțiune trebuie să fie de 75 ohmi. Atenuarea incoerenței în banda de recepție nu trebuie să fie mai mică de 12 dB.</w:t>
      </w:r>
    </w:p>
    <w:p w14:paraId="0C9474E6" w14:textId="7D27D0BB" w:rsidR="00BB09A1" w:rsidRPr="002A7BA3" w:rsidRDefault="00BB09A1" w:rsidP="00BB09A1">
      <w:pPr>
        <w:pStyle w:val="a8"/>
        <w:spacing w:line="312" w:lineRule="auto"/>
        <w:ind w:left="142" w:right="142" w:firstLine="425"/>
        <w:jc w:val="both"/>
        <w:rPr>
          <w:lang w:val="ro-RO"/>
        </w:rPr>
      </w:pPr>
      <w:r w:rsidRPr="002A7BA3">
        <w:rPr>
          <w:lang w:val="ro-RO"/>
        </w:rPr>
        <w:t xml:space="preserve">Tensiunea reziduală de </w:t>
      </w:r>
      <w:r w:rsidR="00716AD9">
        <w:rPr>
          <w:lang w:val="ro-RO"/>
        </w:rPr>
        <w:t xml:space="preserve">frecvență înaltă </w:t>
      </w:r>
      <w:r w:rsidRPr="002A7BA3">
        <w:rPr>
          <w:lang w:val="ro-RO"/>
        </w:rPr>
        <w:t xml:space="preserve">la ieșirea </w:t>
      </w:r>
      <w:r>
        <w:rPr>
          <w:lang w:val="ro-RO"/>
        </w:rPr>
        <w:t>transmițătorului</w:t>
      </w:r>
      <w:r w:rsidRPr="002A7BA3">
        <w:rPr>
          <w:lang w:val="ro-RO"/>
        </w:rPr>
        <w:t xml:space="preserve"> nepornit, comutat pe sarcina activă (75±15) ohmi, nu trebuie să fie mai mare de 10 mV.</w:t>
      </w:r>
    </w:p>
    <w:p w14:paraId="3655557A" w14:textId="77777777" w:rsidR="00BB09A1" w:rsidRPr="002A7BA3" w:rsidRDefault="00BB09A1" w:rsidP="00BB09A1">
      <w:pPr>
        <w:pStyle w:val="a8"/>
        <w:spacing w:line="312" w:lineRule="auto"/>
        <w:ind w:left="142" w:right="142" w:firstLine="425"/>
        <w:jc w:val="both"/>
        <w:rPr>
          <w:lang w:val="ro-RO"/>
        </w:rPr>
      </w:pPr>
      <w:r w:rsidRPr="002A7BA3">
        <w:rPr>
          <w:lang w:val="ro-RO"/>
        </w:rPr>
        <w:t xml:space="preserve">Atunci când se lucrează cu protecții </w:t>
      </w:r>
      <w:r>
        <w:rPr>
          <w:lang w:val="ro-RO"/>
        </w:rPr>
        <w:t>electromecanice</w:t>
      </w:r>
      <w:r w:rsidRPr="002A7BA3">
        <w:rPr>
          <w:lang w:val="ro-RO"/>
        </w:rPr>
        <w:t xml:space="preserve">, trebuie prevăzute următoarele operații de control ale </w:t>
      </w:r>
      <w:r>
        <w:rPr>
          <w:lang w:val="ro-RO"/>
        </w:rPr>
        <w:t>transmițătorului</w:t>
      </w:r>
      <w:r w:rsidRPr="002A7BA3">
        <w:rPr>
          <w:lang w:val="ro-RO"/>
        </w:rPr>
        <w:t>:</w:t>
      </w:r>
    </w:p>
    <w:p w14:paraId="02BCEC76" w14:textId="77777777" w:rsidR="00BB09A1" w:rsidRPr="002A7BA3" w:rsidRDefault="00BB09A1" w:rsidP="00BB09A1">
      <w:pPr>
        <w:pStyle w:val="a8"/>
        <w:spacing w:line="312" w:lineRule="auto"/>
        <w:ind w:left="142" w:right="142" w:firstLine="425"/>
        <w:jc w:val="both"/>
        <w:rPr>
          <w:lang w:val="ro-RO"/>
        </w:rPr>
      </w:pPr>
      <w:r w:rsidRPr="002A7BA3">
        <w:rPr>
          <w:lang w:val="ro-RO"/>
        </w:rPr>
        <w:t>- pornire - la închiderea circuitului de pornire de la protecții;</w:t>
      </w:r>
    </w:p>
    <w:p w14:paraId="24C814C1" w14:textId="77777777" w:rsidR="00BB09A1" w:rsidRPr="002A7BA3" w:rsidRDefault="00BB09A1" w:rsidP="00BB09A1">
      <w:pPr>
        <w:pStyle w:val="a8"/>
        <w:spacing w:line="312" w:lineRule="auto"/>
        <w:ind w:left="142" w:right="142" w:firstLine="425"/>
        <w:jc w:val="both"/>
        <w:rPr>
          <w:lang w:val="ro-RO"/>
        </w:rPr>
      </w:pPr>
      <w:r w:rsidRPr="002A7BA3">
        <w:rPr>
          <w:lang w:val="ro-RO"/>
        </w:rPr>
        <w:t>- oprire - atunci când de la protecții</w:t>
      </w:r>
      <w:r>
        <w:rPr>
          <w:lang w:val="ro-RO"/>
        </w:rPr>
        <w:t xml:space="preserve"> este </w:t>
      </w:r>
      <w:r w:rsidRPr="002A7BA3">
        <w:rPr>
          <w:lang w:val="ro-RO"/>
        </w:rPr>
        <w:t xml:space="preserve"> o tensiune de la 15 </w:t>
      </w:r>
      <w:r>
        <w:rPr>
          <w:lang w:val="ro-RO"/>
        </w:rPr>
        <w:t xml:space="preserve">până </w:t>
      </w:r>
      <w:r w:rsidRPr="002A7BA3">
        <w:rPr>
          <w:lang w:val="ro-RO"/>
        </w:rPr>
        <w:t xml:space="preserve">la 24 V; </w:t>
      </w:r>
    </w:p>
    <w:p w14:paraId="2AD0F833" w14:textId="77777777" w:rsidR="00BB09A1" w:rsidRPr="002A7BA3" w:rsidRDefault="00BB09A1" w:rsidP="00BB09A1">
      <w:pPr>
        <w:pStyle w:val="a8"/>
        <w:spacing w:line="312" w:lineRule="auto"/>
        <w:ind w:left="142" w:right="142" w:firstLine="425"/>
        <w:jc w:val="both"/>
        <w:rPr>
          <w:lang w:val="ro-RO"/>
        </w:rPr>
      </w:pPr>
      <w:r w:rsidRPr="002A7BA3">
        <w:rPr>
          <w:lang w:val="ro-RO"/>
        </w:rPr>
        <w:t xml:space="preserve">- pornire de la dispozitivul </w:t>
      </w:r>
      <w:r>
        <w:rPr>
          <w:lang w:val="ro-RO"/>
        </w:rPr>
        <w:t xml:space="preserve">Control automat al canalului CAC </w:t>
      </w:r>
      <w:r w:rsidRPr="002A7BA3">
        <w:rPr>
          <w:lang w:val="ro-RO"/>
        </w:rPr>
        <w:t>(prin circuite interne);</w:t>
      </w:r>
    </w:p>
    <w:p w14:paraId="2DCE7CF8" w14:textId="77777777" w:rsidR="00BB09A1" w:rsidRPr="002A7BA3" w:rsidRDefault="00BB09A1" w:rsidP="00BB09A1">
      <w:pPr>
        <w:pStyle w:val="a8"/>
        <w:spacing w:line="312" w:lineRule="auto"/>
        <w:ind w:left="142" w:right="142" w:firstLine="425"/>
        <w:jc w:val="both"/>
        <w:rPr>
          <w:lang w:val="ro-RO"/>
        </w:rPr>
      </w:pPr>
      <w:r w:rsidRPr="002A7BA3">
        <w:rPr>
          <w:lang w:val="ro-RO"/>
        </w:rPr>
        <w:t>- pornire prin intermediul butoanelor „START” și „</w:t>
      </w:r>
      <w:r>
        <w:rPr>
          <w:lang w:val="ro-RO"/>
        </w:rPr>
        <w:t>START de AJUSTARE</w:t>
      </w:r>
      <w:r w:rsidRPr="002A7BA3">
        <w:rPr>
          <w:lang w:val="ro-RO"/>
        </w:rPr>
        <w:t xml:space="preserve">” situate pe panoul frontal. </w:t>
      </w:r>
    </w:p>
    <w:p w14:paraId="659CF1A9" w14:textId="77777777" w:rsidR="00BB09A1" w:rsidRPr="00D35DDA" w:rsidRDefault="00BB09A1" w:rsidP="00BB09A1">
      <w:pPr>
        <w:spacing w:line="312" w:lineRule="auto"/>
        <w:ind w:right="142"/>
        <w:jc w:val="both"/>
        <w:rPr>
          <w:lang w:val="ro-RO"/>
        </w:rPr>
      </w:pPr>
      <w:r w:rsidRPr="00D35DDA">
        <w:rPr>
          <w:lang w:val="ro-RO"/>
        </w:rPr>
        <w:t xml:space="preserve">Prezența semnalelor de pornire sau oprire trebuie să excludă posibilitatea pornirii </w:t>
      </w:r>
      <w:r>
        <w:rPr>
          <w:lang w:val="ro-RO"/>
        </w:rPr>
        <w:t>de la autocontrol (CAC)</w:t>
      </w:r>
      <w:r w:rsidRPr="00D35DDA">
        <w:rPr>
          <w:lang w:val="ro-RO"/>
        </w:rPr>
        <w:t>.</w:t>
      </w:r>
    </w:p>
    <w:p w14:paraId="50EFC9BE" w14:textId="77777777" w:rsidR="00BB09A1" w:rsidRPr="00D35DDA" w:rsidRDefault="00BB09A1" w:rsidP="00BB09A1">
      <w:pPr>
        <w:spacing w:line="312" w:lineRule="auto"/>
        <w:ind w:right="142"/>
        <w:jc w:val="both"/>
        <w:rPr>
          <w:lang w:val="ro-RO"/>
        </w:rPr>
      </w:pPr>
      <w:r w:rsidRPr="00D35DDA">
        <w:rPr>
          <w:lang w:val="ro-RO"/>
        </w:rPr>
        <w:t>Durata de viață a postului HF nu este mai mică de 25 de ani.</w:t>
      </w:r>
    </w:p>
    <w:p w14:paraId="1A1B66B3" w14:textId="77777777" w:rsidR="00BB09A1" w:rsidRPr="002A7BA3" w:rsidRDefault="00BB09A1" w:rsidP="00BB09A1">
      <w:pPr>
        <w:pStyle w:val="a8"/>
        <w:spacing w:line="312" w:lineRule="auto"/>
        <w:ind w:left="142" w:right="142" w:firstLine="425"/>
        <w:jc w:val="both"/>
        <w:rPr>
          <w:lang w:val="ro-RO"/>
        </w:rPr>
      </w:pPr>
    </w:p>
    <w:p w14:paraId="283FB15A" w14:textId="77777777" w:rsidR="00BB09A1" w:rsidRPr="00D35DDA" w:rsidRDefault="00BB09A1" w:rsidP="00BB09A1">
      <w:pPr>
        <w:pStyle w:val="a8"/>
        <w:numPr>
          <w:ilvl w:val="1"/>
          <w:numId w:val="23"/>
        </w:numPr>
        <w:spacing w:line="312" w:lineRule="auto"/>
        <w:ind w:right="142"/>
        <w:jc w:val="both"/>
        <w:rPr>
          <w:lang w:val="ro-RO"/>
        </w:rPr>
      </w:pPr>
      <w:r w:rsidRPr="00D35DDA">
        <w:rPr>
          <w:lang w:val="ro-RO"/>
        </w:rPr>
        <w:t>Sensibilitatea receptorului.</w:t>
      </w:r>
    </w:p>
    <w:p w14:paraId="2E8398BF" w14:textId="77777777" w:rsidR="00BB09A1" w:rsidRPr="00D35DDA" w:rsidRDefault="00BB09A1" w:rsidP="00BB09A1">
      <w:pPr>
        <w:pStyle w:val="a8"/>
        <w:spacing w:line="312" w:lineRule="auto"/>
        <w:ind w:left="792" w:right="142"/>
        <w:jc w:val="both"/>
        <w:rPr>
          <w:lang w:val="ro-RO"/>
        </w:rPr>
      </w:pPr>
      <w:r w:rsidRPr="00D35DDA">
        <w:rPr>
          <w:lang w:val="ro-RO"/>
        </w:rPr>
        <w:t xml:space="preserve">Nivelul sensibilității nominale a receptorului (la intrarea de linie) trebuie să fie de minus 15 </w:t>
      </w:r>
      <w:proofErr w:type="spellStart"/>
      <w:r w:rsidRPr="00D35DDA">
        <w:rPr>
          <w:lang w:val="ro-RO"/>
        </w:rPr>
        <w:t>dB</w:t>
      </w:r>
      <w:r>
        <w:rPr>
          <w:lang w:val="ro-RO"/>
        </w:rPr>
        <w:t>w</w:t>
      </w:r>
      <w:proofErr w:type="spellEnd"/>
      <w:r w:rsidRPr="00D35DDA">
        <w:rPr>
          <w:lang w:val="ro-RO"/>
        </w:rPr>
        <w:t xml:space="preserve"> (49,0 mV) în condiții climatice normale și la tensiunea nominală de alimentare. Dacă nivelul semnalului de intrare este redus cu 3 dB în raport cu sensibilitatea, receptorul nu va recepționa semnalul.</w:t>
      </w:r>
    </w:p>
    <w:p w14:paraId="0987A311" w14:textId="77777777" w:rsidR="00BB09A1" w:rsidRPr="00D35DDA" w:rsidRDefault="00BB09A1" w:rsidP="00BB09A1">
      <w:pPr>
        <w:pStyle w:val="a8"/>
        <w:spacing w:line="312" w:lineRule="auto"/>
        <w:ind w:left="792" w:right="142"/>
        <w:jc w:val="both"/>
        <w:rPr>
          <w:lang w:val="ro-RO"/>
        </w:rPr>
      </w:pPr>
      <w:r w:rsidRPr="00D35DDA">
        <w:rPr>
          <w:lang w:val="ro-RO"/>
        </w:rPr>
        <w:lastRenderedPageBreak/>
        <w:t>Dacă tensiunea de alimentare se modifică de la minus 20% la plus 10% din valoarea nominală, sensibilitatea receptorului nu trebuie să se modifice cu mai mult de 1 dB.</w:t>
      </w:r>
    </w:p>
    <w:p w14:paraId="33878830" w14:textId="77777777" w:rsidR="00BB09A1" w:rsidRPr="00D35DDA" w:rsidRDefault="00BB09A1" w:rsidP="00BB09A1">
      <w:pPr>
        <w:pStyle w:val="a8"/>
        <w:spacing w:line="312" w:lineRule="auto"/>
        <w:ind w:left="792" w:right="142"/>
        <w:jc w:val="both"/>
        <w:rPr>
          <w:lang w:val="ro-RO"/>
        </w:rPr>
      </w:pPr>
      <w:r w:rsidRPr="00D35DDA">
        <w:rPr>
          <w:lang w:val="ro-RO"/>
        </w:rPr>
        <w:t xml:space="preserve">Trebuie să fie posibilă ajustarea sensibilității receptorului în două trepte de 15 dB și </w:t>
      </w:r>
      <w:r>
        <w:rPr>
          <w:lang w:val="ro-RO"/>
        </w:rPr>
        <w:t>lin</w:t>
      </w:r>
      <w:r w:rsidRPr="00D35DDA">
        <w:rPr>
          <w:lang w:val="ro-RO"/>
        </w:rPr>
        <w:t xml:space="preserve"> în limitele a 16 dB.</w:t>
      </w:r>
    </w:p>
    <w:p w14:paraId="71805813" w14:textId="77777777" w:rsidR="00BB09A1" w:rsidRPr="00D35DDA" w:rsidRDefault="00BB09A1" w:rsidP="00BB09A1">
      <w:pPr>
        <w:pStyle w:val="a8"/>
        <w:spacing w:line="312" w:lineRule="auto"/>
        <w:ind w:left="792" w:right="142"/>
        <w:jc w:val="both"/>
        <w:rPr>
          <w:lang w:val="ro-RO"/>
        </w:rPr>
      </w:pPr>
    </w:p>
    <w:p w14:paraId="63BFCB69" w14:textId="77777777" w:rsidR="00BB09A1" w:rsidRPr="00DD2D12" w:rsidRDefault="00BB09A1" w:rsidP="00BB09A1">
      <w:pPr>
        <w:pStyle w:val="a8"/>
        <w:numPr>
          <w:ilvl w:val="1"/>
          <w:numId w:val="23"/>
        </w:numPr>
        <w:spacing w:line="312" w:lineRule="auto"/>
        <w:ind w:right="142"/>
        <w:jc w:val="both"/>
        <w:rPr>
          <w:lang w:val="ro-RO"/>
        </w:rPr>
      </w:pPr>
      <w:r w:rsidRPr="00DD2D12">
        <w:rPr>
          <w:lang w:val="ro-RO"/>
        </w:rPr>
        <w:t>Parametrii de intrare a postului.</w:t>
      </w:r>
    </w:p>
    <w:p w14:paraId="4FEB5462" w14:textId="678CEF91" w:rsidR="00BB09A1" w:rsidRPr="00DD2D12" w:rsidRDefault="00BB09A1" w:rsidP="00BB09A1">
      <w:pPr>
        <w:pStyle w:val="a8"/>
        <w:spacing w:line="312" w:lineRule="auto"/>
        <w:ind w:left="792" w:right="142"/>
        <w:jc w:val="both"/>
        <w:rPr>
          <w:lang w:val="ro-RO"/>
        </w:rPr>
      </w:pPr>
      <w:r w:rsidRPr="00DD2D12">
        <w:rPr>
          <w:lang w:val="ro-RO"/>
        </w:rPr>
        <w:t xml:space="preserve">În absența unui semnal </w:t>
      </w:r>
      <w:r>
        <w:rPr>
          <w:lang w:val="ro-RO"/>
        </w:rPr>
        <w:t xml:space="preserve">de </w:t>
      </w:r>
      <w:r w:rsidR="00B5036B">
        <w:rPr>
          <w:lang w:val="ro-RO"/>
        </w:rPr>
        <w:t>FÎ</w:t>
      </w:r>
      <w:r w:rsidRPr="00DD2D12">
        <w:rPr>
          <w:lang w:val="ro-RO"/>
        </w:rPr>
        <w:t xml:space="preserve"> la intrarea </w:t>
      </w:r>
      <w:r>
        <w:rPr>
          <w:lang w:val="ro-RO"/>
        </w:rPr>
        <w:t>transmițătorului-receptorului</w:t>
      </w:r>
      <w:r w:rsidRPr="00DD2D12">
        <w:rPr>
          <w:lang w:val="ro-RO"/>
        </w:rPr>
        <w:t xml:space="preserve">, ieșirea receptorului trebuie </w:t>
      </w:r>
      <w:r>
        <w:rPr>
          <w:lang w:val="ro-RO"/>
        </w:rPr>
        <w:t>să fie la</w:t>
      </w:r>
      <w:r w:rsidRPr="00DD2D12">
        <w:rPr>
          <w:lang w:val="ro-RO"/>
        </w:rPr>
        <w:t xml:space="preserve"> un nivel logic al tensiunii continue de cel mult 1 V.</w:t>
      </w:r>
    </w:p>
    <w:p w14:paraId="12111A42" w14:textId="16912F82" w:rsidR="00BB09A1" w:rsidRPr="00DD2D12" w:rsidRDefault="00BB09A1" w:rsidP="00BB09A1">
      <w:pPr>
        <w:pStyle w:val="a8"/>
        <w:spacing w:line="312" w:lineRule="auto"/>
        <w:ind w:left="792" w:right="142"/>
        <w:jc w:val="both"/>
        <w:rPr>
          <w:lang w:val="ro-RO"/>
        </w:rPr>
      </w:pPr>
      <w:r w:rsidRPr="00DD2D12">
        <w:rPr>
          <w:lang w:val="ro-RO"/>
        </w:rPr>
        <w:t xml:space="preserve">Atunci când la intrarea de linie a </w:t>
      </w:r>
      <w:r>
        <w:rPr>
          <w:lang w:val="ro-RO"/>
        </w:rPr>
        <w:t>transmițătorului-receptor</w:t>
      </w:r>
      <w:r w:rsidRPr="00DD2D12">
        <w:rPr>
          <w:lang w:val="ro-RO"/>
        </w:rPr>
        <w:t xml:space="preserve"> continuă semnal </w:t>
      </w:r>
      <w:r>
        <w:rPr>
          <w:lang w:val="ro-RO"/>
        </w:rPr>
        <w:t xml:space="preserve">de </w:t>
      </w:r>
      <w:r w:rsidR="00B5036B">
        <w:rPr>
          <w:lang w:val="ro-RO"/>
        </w:rPr>
        <w:t>FÎ</w:t>
      </w:r>
      <w:r w:rsidRPr="00DD2D12">
        <w:rPr>
          <w:lang w:val="ro-RO"/>
        </w:rPr>
        <w:t xml:space="preserve"> cu frecvența de reglare a receptorului și nivelul care depășește sensibilitatea receptorului la 1 dB, ieșirea receptorului trebuie </w:t>
      </w:r>
      <w:r>
        <w:rPr>
          <w:lang w:val="ro-RO"/>
        </w:rPr>
        <w:t>să fie</w:t>
      </w:r>
      <w:r w:rsidRPr="00DD2D12">
        <w:rPr>
          <w:lang w:val="ro-RO"/>
        </w:rPr>
        <w:t xml:space="preserve"> la un nivel al tensiunii continue în intervalul de la 14 la 17 V pe sarcina activă de la 3 la 5 </w:t>
      </w:r>
      <w:proofErr w:type="spellStart"/>
      <w:r w:rsidRPr="00DD2D12">
        <w:rPr>
          <w:lang w:val="ro-RO"/>
        </w:rPr>
        <w:t>kOm</w:t>
      </w:r>
      <w:proofErr w:type="spellEnd"/>
      <w:r w:rsidRPr="00DD2D12">
        <w:rPr>
          <w:lang w:val="ro-RO"/>
        </w:rPr>
        <w:t>.</w:t>
      </w:r>
    </w:p>
    <w:p w14:paraId="3529039C" w14:textId="77777777" w:rsidR="00BB09A1" w:rsidRPr="00DD2D12" w:rsidRDefault="00BB09A1" w:rsidP="00BB09A1">
      <w:pPr>
        <w:pStyle w:val="a8"/>
        <w:spacing w:line="312" w:lineRule="auto"/>
        <w:ind w:left="792" w:right="142"/>
        <w:jc w:val="both"/>
        <w:rPr>
          <w:lang w:val="ro-RO"/>
        </w:rPr>
      </w:pPr>
      <w:r w:rsidRPr="00DD2D12">
        <w:rPr>
          <w:lang w:val="ro-RO"/>
        </w:rPr>
        <w:t>Selectivitatea receptorului sub influența interferențelor cu o singură frecvență nu trebuie să fie mai mică decât în cazul acordării de la frecvența centrală a receptorului la 2,1 kHz - 28 dB, 6 kHz - 64 dB.</w:t>
      </w:r>
    </w:p>
    <w:p w14:paraId="017C42E7" w14:textId="77777777" w:rsidR="00BB09A1" w:rsidRPr="00DD2D12" w:rsidRDefault="00BB09A1" w:rsidP="00BB09A1">
      <w:pPr>
        <w:pStyle w:val="a8"/>
        <w:spacing w:line="312" w:lineRule="auto"/>
        <w:ind w:left="792" w:right="142"/>
        <w:jc w:val="both"/>
        <w:rPr>
          <w:lang w:val="ro-RO"/>
        </w:rPr>
      </w:pPr>
      <w:r w:rsidRPr="00DD2D12">
        <w:rPr>
          <w:lang w:val="ro-RO"/>
        </w:rPr>
        <w:t>Lățimea de bandă a receptorului la intrarea de linie la nivelul de 3 dB nu trebuie să fie mai mică de 1,3 kHz.</w:t>
      </w:r>
    </w:p>
    <w:p w14:paraId="171F597C" w14:textId="77777777" w:rsidR="00BB09A1" w:rsidRPr="00DD2D12" w:rsidRDefault="00BB09A1" w:rsidP="00BB09A1">
      <w:pPr>
        <w:pStyle w:val="a8"/>
        <w:spacing w:line="312" w:lineRule="auto"/>
        <w:ind w:left="792" w:right="142"/>
        <w:jc w:val="both"/>
        <w:rPr>
          <w:lang w:val="ro-RO"/>
        </w:rPr>
      </w:pPr>
      <w:r w:rsidRPr="00DD2D12">
        <w:rPr>
          <w:lang w:val="ro-RO"/>
        </w:rPr>
        <w:t xml:space="preserve">Nivelul emisiilor parazite la ieșirea </w:t>
      </w:r>
      <w:r>
        <w:rPr>
          <w:lang w:val="ro-RO"/>
        </w:rPr>
        <w:t>transmițătorului</w:t>
      </w:r>
      <w:r w:rsidRPr="00DD2D12">
        <w:rPr>
          <w:lang w:val="ro-RO"/>
        </w:rPr>
        <w:t xml:space="preserve"> la puterea nominală de ieșire în conformitate cu </w:t>
      </w:r>
      <w:r>
        <w:rPr>
          <w:lang w:val="ro-RO"/>
        </w:rPr>
        <w:t>T</w:t>
      </w:r>
      <w:r w:rsidRPr="00DD2D12">
        <w:rPr>
          <w:lang w:val="ro-RO"/>
        </w:rPr>
        <w:t xml:space="preserve">abelul 2 la frecvențele de 2, 6 și &gt; 10 kHz </w:t>
      </w:r>
      <w:r>
        <w:rPr>
          <w:lang w:val="ro-RO"/>
        </w:rPr>
        <w:t xml:space="preserve"> nu trebuie să depășească reciproc, </w:t>
      </w:r>
      <w:r w:rsidRPr="00DD2D12">
        <w:rPr>
          <w:lang w:val="ro-RO"/>
        </w:rPr>
        <w:t>minus 14 dB, 24 dB și, respectiv, 34 dB.</w:t>
      </w:r>
    </w:p>
    <w:p w14:paraId="28B89B0E" w14:textId="77777777" w:rsidR="00BB09A1" w:rsidRPr="00DD2D12" w:rsidRDefault="00BB09A1" w:rsidP="00BB09A1">
      <w:pPr>
        <w:pStyle w:val="a8"/>
        <w:spacing w:line="312" w:lineRule="auto"/>
        <w:ind w:left="792" w:right="142"/>
        <w:jc w:val="both"/>
        <w:rPr>
          <w:lang w:val="ro-RO"/>
        </w:rPr>
      </w:pPr>
      <w:r w:rsidRPr="00DD2D12">
        <w:rPr>
          <w:lang w:val="ro-RO"/>
        </w:rPr>
        <w:t>Sistemul inter</w:t>
      </w:r>
      <w:r>
        <w:rPr>
          <w:lang w:val="ro-RO"/>
        </w:rPr>
        <w:t>-</w:t>
      </w:r>
      <w:r w:rsidRPr="00DD2D12">
        <w:rPr>
          <w:lang w:val="ro-RO"/>
        </w:rPr>
        <w:t xml:space="preserve">fonic </w:t>
      </w:r>
      <w:r>
        <w:rPr>
          <w:lang w:val="ro-RO"/>
        </w:rPr>
        <w:t>trebuie</w:t>
      </w:r>
      <w:r w:rsidRPr="00DD2D12">
        <w:rPr>
          <w:lang w:val="ro-RO"/>
        </w:rPr>
        <w:t xml:space="preserve"> funcționa în modul simplex bidirecțional. Interfonul nu trebuie să afecteze acțiunea protecției, deoarece semnalele de control ale </w:t>
      </w:r>
      <w:r>
        <w:rPr>
          <w:lang w:val="ro-RO"/>
        </w:rPr>
        <w:t>transmițătorului</w:t>
      </w:r>
      <w:r w:rsidRPr="00DD2D12">
        <w:rPr>
          <w:lang w:val="ro-RO"/>
        </w:rPr>
        <w:t>-receptor de la protecție trebuie să aibă prioritate. Panoul de comandă trebuie să fie amplasat pe panoul frontal.</w:t>
      </w:r>
    </w:p>
    <w:p w14:paraId="4D211F1F" w14:textId="77777777" w:rsidR="00BB09A1" w:rsidRPr="00BC6211" w:rsidRDefault="00BB09A1" w:rsidP="00BB09A1">
      <w:pPr>
        <w:pStyle w:val="a8"/>
        <w:spacing w:line="312" w:lineRule="auto"/>
        <w:ind w:left="792" w:right="142"/>
        <w:jc w:val="both"/>
        <w:rPr>
          <w:lang w:val="ro-RO"/>
        </w:rPr>
      </w:pPr>
      <w:r w:rsidRPr="00BC6211">
        <w:rPr>
          <w:lang w:val="ro-RO"/>
        </w:rPr>
        <w:t>Funcționalitatea postului trebui</w:t>
      </w:r>
      <w:r>
        <w:rPr>
          <w:lang w:val="ro-RO"/>
        </w:rPr>
        <w:t>e</w:t>
      </w:r>
      <w:r w:rsidRPr="00BC6211">
        <w:rPr>
          <w:lang w:val="ro-RO"/>
        </w:rPr>
        <w:t xml:space="preserve"> să includă </w:t>
      </w:r>
      <w:r>
        <w:rPr>
          <w:lang w:val="ro-RO"/>
        </w:rPr>
        <w:t>controlul</w:t>
      </w:r>
      <w:r w:rsidRPr="00BC6211">
        <w:rPr>
          <w:lang w:val="ro-RO"/>
        </w:rPr>
        <w:t xml:space="preserve"> automat a canalului de comunicare format din două sau mai multe </w:t>
      </w:r>
      <w:r>
        <w:rPr>
          <w:lang w:val="ro-RO"/>
        </w:rPr>
        <w:t>transmițătoare</w:t>
      </w:r>
      <w:r w:rsidRPr="00DD2D12">
        <w:rPr>
          <w:lang w:val="ro-RO"/>
        </w:rPr>
        <w:t>-recepto</w:t>
      </w:r>
      <w:r>
        <w:rPr>
          <w:lang w:val="ro-RO"/>
        </w:rPr>
        <w:t>a</w:t>
      </w:r>
      <w:r w:rsidRPr="00DD2D12">
        <w:rPr>
          <w:lang w:val="ro-RO"/>
        </w:rPr>
        <w:t>r</w:t>
      </w:r>
      <w:r>
        <w:rPr>
          <w:lang w:val="ro-RO"/>
        </w:rPr>
        <w:t>e</w:t>
      </w:r>
      <w:r w:rsidRPr="00BC6211">
        <w:rPr>
          <w:lang w:val="ro-RO"/>
        </w:rPr>
        <w:t xml:space="preserve">. Semnalele de control ale transmițătorului de la protecție trebuie să aibă în mod necesar prioritate față de semnalele de control de la dispozitivul de </w:t>
      </w:r>
      <w:r>
        <w:rPr>
          <w:lang w:val="ro-RO"/>
        </w:rPr>
        <w:t>control</w:t>
      </w:r>
      <w:r w:rsidRPr="00BC6211">
        <w:rPr>
          <w:lang w:val="ro-RO"/>
        </w:rPr>
        <w:t xml:space="preserve"> automat a canalului (</w:t>
      </w:r>
      <w:r>
        <w:rPr>
          <w:lang w:val="ro-RO"/>
        </w:rPr>
        <w:t>C</w:t>
      </w:r>
      <w:r w:rsidRPr="00BC6211">
        <w:rPr>
          <w:lang w:val="ro-RO"/>
        </w:rPr>
        <w:t xml:space="preserve">AC). Când sunt </w:t>
      </w:r>
      <w:r>
        <w:rPr>
          <w:lang w:val="ro-RO"/>
        </w:rPr>
        <w:t>acționate</w:t>
      </w:r>
      <w:r w:rsidRPr="00BC6211">
        <w:rPr>
          <w:lang w:val="ro-RO"/>
        </w:rPr>
        <w:t xml:space="preserve"> semnalele de control de la protecție, care coincid în timp cu acțiunea controlului automat, nu trebuie să existe o alarmă falsă.</w:t>
      </w:r>
    </w:p>
    <w:p w14:paraId="0AB3BED8" w14:textId="77777777" w:rsidR="00BB09A1" w:rsidRPr="00E7379C" w:rsidRDefault="00BB09A1" w:rsidP="00BB09A1">
      <w:pPr>
        <w:spacing w:line="312" w:lineRule="auto"/>
        <w:ind w:left="708" w:right="142"/>
        <w:jc w:val="both"/>
        <w:rPr>
          <w:lang w:val="ro-RO"/>
        </w:rPr>
      </w:pPr>
      <w:r w:rsidRPr="00E7379C">
        <w:rPr>
          <w:lang w:val="ro-RO"/>
        </w:rPr>
        <w:t xml:space="preserve">La configurarea funcției de </w:t>
      </w:r>
      <w:r>
        <w:rPr>
          <w:lang w:val="ro-RO"/>
        </w:rPr>
        <w:t>CAC,</w:t>
      </w:r>
      <w:r w:rsidRPr="00E7379C">
        <w:rPr>
          <w:lang w:val="ro-RO"/>
        </w:rPr>
        <w:t xml:space="preserve"> trebui să fie posibilă selectarea următoarelor protocoale de schimb: </w:t>
      </w:r>
      <w:r>
        <w:rPr>
          <w:lang w:val="ru-RU"/>
        </w:rPr>
        <w:t>АВЗК</w:t>
      </w:r>
      <w:r w:rsidRPr="00E7379C">
        <w:rPr>
          <w:lang w:val="ro-RO"/>
        </w:rPr>
        <w:t xml:space="preserve">-80, </w:t>
      </w:r>
      <w:r>
        <w:rPr>
          <w:lang w:val="ru-RU"/>
        </w:rPr>
        <w:t>ПВЗ</w:t>
      </w:r>
      <w:r w:rsidRPr="00E7379C">
        <w:rPr>
          <w:lang w:val="ro-RO"/>
        </w:rPr>
        <w:t xml:space="preserve">-90 </w:t>
      </w:r>
      <w:r>
        <w:rPr>
          <w:lang w:val="ro-RO"/>
        </w:rPr>
        <w:t>sau</w:t>
      </w:r>
      <w:r w:rsidRPr="00E7379C">
        <w:rPr>
          <w:lang w:val="ro-RO"/>
        </w:rPr>
        <w:t xml:space="preserve"> </w:t>
      </w:r>
      <w:r>
        <w:rPr>
          <w:lang w:val="ru-RU"/>
        </w:rPr>
        <w:t>ПВЗУ</w:t>
      </w:r>
      <w:r w:rsidRPr="00E7379C">
        <w:rPr>
          <w:lang w:val="ro-RO"/>
        </w:rPr>
        <w:t>-E.</w:t>
      </w:r>
    </w:p>
    <w:p w14:paraId="2CAD26B5" w14:textId="77777777" w:rsidR="00BB09A1" w:rsidRDefault="00BB09A1" w:rsidP="00BB09A1">
      <w:pPr>
        <w:spacing w:line="312" w:lineRule="auto"/>
        <w:ind w:left="708" w:right="142"/>
        <w:jc w:val="both"/>
        <w:rPr>
          <w:lang w:val="ro-RO"/>
        </w:rPr>
      </w:pPr>
      <w:r w:rsidRPr="00E7379C">
        <w:rPr>
          <w:lang w:val="ro-RO"/>
        </w:rPr>
        <w:t xml:space="preserve">Raportul pragului de sensibilitate al circuitului de comandă care reacționează la prezența unei marje de atenuare la nivelul pragului de sensibilitate al receptorului principal trebuie ajustat de la +3 </w:t>
      </w:r>
      <w:r>
        <w:rPr>
          <w:lang w:val="ro-RO"/>
        </w:rPr>
        <w:t xml:space="preserve">până </w:t>
      </w:r>
      <w:r w:rsidRPr="00E7379C">
        <w:rPr>
          <w:lang w:val="ro-RO"/>
        </w:rPr>
        <w:t>la +12 dB (cel puțin).</w:t>
      </w:r>
    </w:p>
    <w:p w14:paraId="09B2B71D" w14:textId="77777777" w:rsidR="00BB09A1" w:rsidRDefault="00BB09A1" w:rsidP="00BB09A1">
      <w:pPr>
        <w:spacing w:line="312" w:lineRule="auto"/>
        <w:ind w:left="708" w:right="142"/>
        <w:jc w:val="both"/>
        <w:rPr>
          <w:lang w:val="ro-RO"/>
        </w:rPr>
      </w:pPr>
    </w:p>
    <w:p w14:paraId="28278058" w14:textId="77777777" w:rsidR="00BB09A1" w:rsidRPr="00E7379C" w:rsidRDefault="00BB09A1" w:rsidP="00BB09A1">
      <w:pPr>
        <w:pStyle w:val="a8"/>
        <w:numPr>
          <w:ilvl w:val="1"/>
          <w:numId w:val="23"/>
        </w:numPr>
        <w:spacing w:line="312" w:lineRule="auto"/>
        <w:ind w:right="142"/>
        <w:jc w:val="both"/>
        <w:rPr>
          <w:lang w:val="ro-RO"/>
        </w:rPr>
      </w:pPr>
      <w:r w:rsidRPr="00E7379C">
        <w:rPr>
          <w:lang w:val="ro-RO"/>
        </w:rPr>
        <w:lastRenderedPageBreak/>
        <w:t xml:space="preserve"> Încercări de izolare.</w:t>
      </w:r>
    </w:p>
    <w:p w14:paraId="0E737B46" w14:textId="77777777" w:rsidR="00BB09A1" w:rsidRPr="00E7379C" w:rsidRDefault="00BB09A1" w:rsidP="00BB09A1">
      <w:pPr>
        <w:pStyle w:val="a8"/>
        <w:spacing w:line="312" w:lineRule="auto"/>
        <w:ind w:left="567" w:right="142"/>
        <w:jc w:val="both"/>
        <w:rPr>
          <w:lang w:val="ro-RO"/>
        </w:rPr>
      </w:pPr>
      <w:r w:rsidRPr="00E7379C">
        <w:rPr>
          <w:lang w:val="ro-RO"/>
        </w:rPr>
        <w:t>Izolarea circuitelor de alimentare și semnalizare conectate galvanic la baterie trebuie să reziste la o tensiune de 2 500 V CA 50 Hz timp de 1 min în raport cu carcasa.</w:t>
      </w:r>
    </w:p>
    <w:p w14:paraId="7F4CF4F5" w14:textId="77777777" w:rsidR="00BB09A1" w:rsidRPr="00E7379C" w:rsidRDefault="00BB09A1" w:rsidP="00BB09A1">
      <w:pPr>
        <w:pStyle w:val="a8"/>
        <w:spacing w:line="312" w:lineRule="auto"/>
        <w:ind w:left="567" w:right="142"/>
        <w:jc w:val="both"/>
        <w:rPr>
          <w:lang w:val="ro-RO"/>
        </w:rPr>
      </w:pPr>
      <w:r w:rsidRPr="00E7379C">
        <w:rPr>
          <w:lang w:val="ro-RO"/>
        </w:rPr>
        <w:t>Izolarea circuitelor alimentate de la convertorul intern și ieșite la un conector extern trebuie să reziste la o tensiune de 1000 V CA 50 Hz timp de 1 min în raport cu carcasa.</w:t>
      </w:r>
    </w:p>
    <w:p w14:paraId="465E549D" w14:textId="77777777" w:rsidR="00BB09A1" w:rsidRPr="002A7BA3" w:rsidRDefault="00BB09A1" w:rsidP="00BB09A1">
      <w:pPr>
        <w:pStyle w:val="a8"/>
        <w:spacing w:line="312" w:lineRule="auto"/>
        <w:ind w:left="567" w:right="142"/>
        <w:jc w:val="both"/>
        <w:rPr>
          <w:lang w:val="ro-RO"/>
        </w:rPr>
      </w:pPr>
      <w:r w:rsidRPr="00E7379C">
        <w:rPr>
          <w:lang w:val="ro-RO"/>
        </w:rPr>
        <w:t xml:space="preserve">Rezistența de izolare a circuitelor enumerate mai sus nu trebuie să fie mai mică de 100 </w:t>
      </w:r>
      <w:proofErr w:type="spellStart"/>
      <w:r>
        <w:rPr>
          <w:lang w:val="ro-RO"/>
        </w:rPr>
        <w:t>MOm</w:t>
      </w:r>
      <w:proofErr w:type="spellEnd"/>
      <w:r w:rsidRPr="00E7379C">
        <w:rPr>
          <w:lang w:val="ro-RO"/>
        </w:rPr>
        <w:t xml:space="preserve"> la temperatura de (25±10) ° C și nu mai mică de 5 </w:t>
      </w:r>
      <w:proofErr w:type="spellStart"/>
      <w:r>
        <w:rPr>
          <w:lang w:val="ro-RO"/>
        </w:rPr>
        <w:t>MOm</w:t>
      </w:r>
      <w:proofErr w:type="spellEnd"/>
      <w:r w:rsidRPr="00E7379C">
        <w:rPr>
          <w:lang w:val="ro-RO"/>
        </w:rPr>
        <w:t xml:space="preserve"> în intervalul de temperatură de la 1 </w:t>
      </w:r>
      <w:r>
        <w:rPr>
          <w:lang w:val="ro-RO"/>
        </w:rPr>
        <w:t xml:space="preserve">până </w:t>
      </w:r>
      <w:r w:rsidRPr="00E7379C">
        <w:rPr>
          <w:lang w:val="ro-RO"/>
        </w:rPr>
        <w:t>la 40°C în raport cu carcasa.</w:t>
      </w:r>
    </w:p>
    <w:p w14:paraId="2BE0DD62" w14:textId="77777777" w:rsidR="00BB09A1" w:rsidRPr="007272D1" w:rsidRDefault="00BB09A1" w:rsidP="00BB09A1">
      <w:pPr>
        <w:pStyle w:val="a8"/>
        <w:numPr>
          <w:ilvl w:val="1"/>
          <w:numId w:val="23"/>
        </w:numPr>
        <w:spacing w:line="312" w:lineRule="auto"/>
        <w:ind w:right="142"/>
        <w:jc w:val="both"/>
        <w:rPr>
          <w:lang w:val="ro-RO"/>
        </w:rPr>
      </w:pPr>
      <w:r w:rsidRPr="007272D1">
        <w:rPr>
          <w:lang w:val="ro-RO"/>
        </w:rPr>
        <w:t>Compatibilitate electromagnetică.</w:t>
      </w:r>
    </w:p>
    <w:p w14:paraId="6C99C3FA" w14:textId="6437BB5E" w:rsidR="00BB09A1" w:rsidRDefault="00BB09A1" w:rsidP="00BB09A1">
      <w:pPr>
        <w:pStyle w:val="a8"/>
        <w:spacing w:line="312" w:lineRule="auto"/>
        <w:ind w:left="792" w:right="142"/>
        <w:jc w:val="both"/>
        <w:rPr>
          <w:lang w:val="ro-RO"/>
        </w:rPr>
      </w:pPr>
      <w:r w:rsidRPr="007272D1">
        <w:rPr>
          <w:lang w:val="ro-RO"/>
        </w:rPr>
        <w:t xml:space="preserve">În condiții climatice normale, postul </w:t>
      </w:r>
      <w:r w:rsidR="00B5036B">
        <w:rPr>
          <w:lang w:val="ro-RO"/>
        </w:rPr>
        <w:t>FÎ</w:t>
      </w:r>
      <w:r w:rsidRPr="007272D1">
        <w:rPr>
          <w:lang w:val="ro-RO"/>
        </w:rPr>
        <w:t xml:space="preserve"> trebuie să reziste la următoarele tipuri de interferențe (conform criteriului de calitate a funcționării „A” </w:t>
      </w:r>
      <w:r>
        <w:rPr>
          <w:lang w:val="ro-RO"/>
        </w:rPr>
        <w:t>–</w:t>
      </w:r>
      <w:r w:rsidRPr="007272D1">
        <w:rPr>
          <w:lang w:val="ro-RO"/>
        </w:rPr>
        <w:t xml:space="preserve"> nici</w:t>
      </w:r>
      <w:r>
        <w:rPr>
          <w:lang w:val="ro-RO"/>
        </w:rPr>
        <w:t xml:space="preserve"> </w:t>
      </w:r>
      <w:r w:rsidRPr="007272D1">
        <w:rPr>
          <w:lang w:val="ro-RO"/>
        </w:rPr>
        <w:t xml:space="preserve">o deteriorare, acțiuni false de protecție și dispozitive </w:t>
      </w:r>
      <w:r>
        <w:rPr>
          <w:lang w:val="ro-RO"/>
        </w:rPr>
        <w:t>ACC</w:t>
      </w:r>
      <w:r w:rsidRPr="007272D1">
        <w:rPr>
          <w:lang w:val="ro-RO"/>
        </w:rPr>
        <w:t>) în conformitate cu tabelul 4.</w:t>
      </w:r>
    </w:p>
    <w:p w14:paraId="5522B305" w14:textId="77777777" w:rsidR="00BB09A1" w:rsidRPr="002A7BA3" w:rsidRDefault="00BB09A1" w:rsidP="00BB09A1">
      <w:pPr>
        <w:pStyle w:val="a8"/>
        <w:spacing w:line="312" w:lineRule="auto"/>
        <w:ind w:left="142" w:right="142" w:firstLine="425"/>
        <w:jc w:val="right"/>
        <w:rPr>
          <w:b/>
          <w:bCs/>
          <w:lang w:val="ro-RO"/>
        </w:rPr>
      </w:pPr>
      <w:r>
        <w:rPr>
          <w:b/>
          <w:bCs/>
          <w:lang w:val="ro-RO"/>
        </w:rPr>
        <w:t>Tabelul</w:t>
      </w:r>
      <w:r w:rsidRPr="002A7BA3">
        <w:rPr>
          <w:b/>
          <w:bCs/>
          <w:lang w:val="ro-RO"/>
        </w:rPr>
        <w:t xml:space="preserve"> 4.</w:t>
      </w:r>
    </w:p>
    <w:tbl>
      <w:tblPr>
        <w:tblStyle w:val="a3"/>
        <w:tblW w:w="0" w:type="auto"/>
        <w:jc w:val="center"/>
        <w:tblLook w:val="04A0" w:firstRow="1" w:lastRow="0" w:firstColumn="1" w:lastColumn="0" w:noHBand="0" w:noVBand="1"/>
      </w:tblPr>
      <w:tblGrid>
        <w:gridCol w:w="9351"/>
        <w:gridCol w:w="2822"/>
        <w:gridCol w:w="1467"/>
        <w:gridCol w:w="1806"/>
      </w:tblGrid>
      <w:tr w:rsidR="00BB09A1" w:rsidRPr="002A7BA3" w14:paraId="24C0417B" w14:textId="77777777" w:rsidTr="00AE065B">
        <w:trPr>
          <w:tblHeader/>
          <w:jc w:val="center"/>
        </w:trPr>
        <w:tc>
          <w:tcPr>
            <w:tcW w:w="9351" w:type="dxa"/>
            <w:vAlign w:val="center"/>
          </w:tcPr>
          <w:p w14:paraId="2F3AA9F3" w14:textId="77777777" w:rsidR="00BB09A1" w:rsidRPr="002A7BA3" w:rsidRDefault="00BB09A1" w:rsidP="00BB09A1">
            <w:pPr>
              <w:pStyle w:val="a8"/>
              <w:spacing w:line="312" w:lineRule="auto"/>
              <w:ind w:left="0" w:right="142"/>
              <w:jc w:val="center"/>
              <w:rPr>
                <w:lang w:val="ro-RO"/>
              </w:rPr>
            </w:pPr>
            <w:r w:rsidRPr="007272D1">
              <w:rPr>
                <w:lang w:val="ro-RO"/>
              </w:rPr>
              <w:t>Tip interferență</w:t>
            </w:r>
          </w:p>
        </w:tc>
        <w:tc>
          <w:tcPr>
            <w:tcW w:w="2822" w:type="dxa"/>
            <w:vAlign w:val="center"/>
          </w:tcPr>
          <w:p w14:paraId="78968EAA" w14:textId="77777777" w:rsidR="00BB09A1" w:rsidRPr="002A7BA3" w:rsidRDefault="00BB09A1" w:rsidP="00BB09A1">
            <w:pPr>
              <w:pStyle w:val="a8"/>
              <w:spacing w:line="312" w:lineRule="auto"/>
              <w:ind w:left="0" w:right="142"/>
              <w:jc w:val="center"/>
              <w:rPr>
                <w:lang w:val="ro-RO"/>
              </w:rPr>
            </w:pPr>
            <w:r>
              <w:rPr>
                <w:lang w:val="ro-RO"/>
              </w:rPr>
              <w:t>Port</w:t>
            </w:r>
          </w:p>
        </w:tc>
        <w:tc>
          <w:tcPr>
            <w:tcW w:w="1467" w:type="dxa"/>
            <w:vAlign w:val="center"/>
          </w:tcPr>
          <w:p w14:paraId="42EC0339" w14:textId="77777777" w:rsidR="00BB09A1" w:rsidRPr="002A7BA3" w:rsidRDefault="00BB09A1" w:rsidP="00BB09A1">
            <w:pPr>
              <w:pStyle w:val="a8"/>
              <w:spacing w:line="312" w:lineRule="auto"/>
              <w:ind w:left="0" w:right="142"/>
              <w:jc w:val="center"/>
              <w:rPr>
                <w:lang w:val="ro-RO"/>
              </w:rPr>
            </w:pPr>
            <w:r w:rsidRPr="007272D1">
              <w:rPr>
                <w:lang w:val="ro-RO"/>
              </w:rPr>
              <w:t>Clasa rigiditate</w:t>
            </w:r>
          </w:p>
        </w:tc>
        <w:tc>
          <w:tcPr>
            <w:tcW w:w="1806" w:type="dxa"/>
            <w:vAlign w:val="center"/>
          </w:tcPr>
          <w:p w14:paraId="73447819" w14:textId="77777777" w:rsidR="00BB09A1" w:rsidRPr="002A7BA3" w:rsidRDefault="00BB09A1" w:rsidP="00BB09A1">
            <w:pPr>
              <w:pStyle w:val="a8"/>
              <w:spacing w:line="312" w:lineRule="auto"/>
              <w:ind w:left="0" w:right="142"/>
              <w:jc w:val="center"/>
              <w:rPr>
                <w:lang w:val="ro-RO"/>
              </w:rPr>
            </w:pPr>
            <w:r w:rsidRPr="007272D1">
              <w:rPr>
                <w:lang w:val="ro-RO"/>
              </w:rPr>
              <w:t>Nivelul expunerii</w:t>
            </w:r>
          </w:p>
        </w:tc>
      </w:tr>
      <w:tr w:rsidR="00BB09A1" w:rsidRPr="002A7BA3" w14:paraId="107325BF" w14:textId="77777777" w:rsidTr="00AE065B">
        <w:trPr>
          <w:jc w:val="center"/>
        </w:trPr>
        <w:tc>
          <w:tcPr>
            <w:tcW w:w="9351" w:type="dxa"/>
            <w:vAlign w:val="center"/>
          </w:tcPr>
          <w:p w14:paraId="7E9CE2D2" w14:textId="77777777" w:rsidR="00BB09A1" w:rsidRPr="002A7BA3" w:rsidRDefault="00BB09A1" w:rsidP="00BB09A1">
            <w:pPr>
              <w:pStyle w:val="a8"/>
              <w:spacing w:line="312" w:lineRule="auto"/>
              <w:ind w:left="0" w:right="142"/>
              <w:rPr>
                <w:lang w:val="ro-RO"/>
              </w:rPr>
            </w:pPr>
            <w:r w:rsidRPr="007272D1">
              <w:rPr>
                <w:lang w:val="ro-RO"/>
              </w:rPr>
              <w:t xml:space="preserve">Câmp magnetic de frecvență industrială </w:t>
            </w:r>
            <w:r>
              <w:rPr>
                <w:lang w:val="ro-RO"/>
              </w:rPr>
              <w:t>GOST</w:t>
            </w:r>
            <w:r w:rsidRPr="002A7BA3">
              <w:rPr>
                <w:lang w:val="ro-RO"/>
              </w:rPr>
              <w:t xml:space="preserve"> Р 50648 (МЭК 1000-4-8):</w:t>
            </w:r>
          </w:p>
        </w:tc>
        <w:tc>
          <w:tcPr>
            <w:tcW w:w="2822" w:type="dxa"/>
            <w:vMerge w:val="restart"/>
            <w:vAlign w:val="center"/>
          </w:tcPr>
          <w:p w14:paraId="63B69C01" w14:textId="77777777" w:rsidR="00BB09A1" w:rsidRPr="002A7BA3" w:rsidRDefault="00BB09A1" w:rsidP="00BB09A1">
            <w:pPr>
              <w:pStyle w:val="a8"/>
              <w:spacing w:line="312" w:lineRule="auto"/>
              <w:ind w:left="0" w:right="142"/>
              <w:rPr>
                <w:lang w:val="ro-RO"/>
              </w:rPr>
            </w:pPr>
            <w:r>
              <w:rPr>
                <w:lang w:val="ro-RO"/>
              </w:rPr>
              <w:t>Carcasa</w:t>
            </w:r>
          </w:p>
        </w:tc>
        <w:tc>
          <w:tcPr>
            <w:tcW w:w="1467" w:type="dxa"/>
            <w:vAlign w:val="center"/>
          </w:tcPr>
          <w:p w14:paraId="6F8BCD2B" w14:textId="77777777" w:rsidR="00BB09A1" w:rsidRPr="002A7BA3" w:rsidRDefault="00BB09A1" w:rsidP="00BB09A1">
            <w:pPr>
              <w:pStyle w:val="a8"/>
              <w:spacing w:line="312" w:lineRule="auto"/>
              <w:ind w:left="0" w:right="142"/>
              <w:rPr>
                <w:lang w:val="ro-RO"/>
              </w:rPr>
            </w:pPr>
          </w:p>
        </w:tc>
        <w:tc>
          <w:tcPr>
            <w:tcW w:w="1806" w:type="dxa"/>
          </w:tcPr>
          <w:p w14:paraId="614ADFA8" w14:textId="77777777" w:rsidR="00BB09A1" w:rsidRPr="002A7BA3" w:rsidRDefault="00BB09A1" w:rsidP="00BB09A1">
            <w:pPr>
              <w:pStyle w:val="a8"/>
              <w:spacing w:line="312" w:lineRule="auto"/>
              <w:ind w:left="0" w:right="142"/>
              <w:rPr>
                <w:lang w:val="ro-RO"/>
              </w:rPr>
            </w:pPr>
          </w:p>
        </w:tc>
      </w:tr>
      <w:tr w:rsidR="00BB09A1" w:rsidRPr="002A7BA3" w14:paraId="1C4715A7" w14:textId="77777777" w:rsidTr="00AE065B">
        <w:trPr>
          <w:jc w:val="center"/>
        </w:trPr>
        <w:tc>
          <w:tcPr>
            <w:tcW w:w="9351" w:type="dxa"/>
            <w:vAlign w:val="center"/>
          </w:tcPr>
          <w:p w14:paraId="2C7BD193" w14:textId="77777777" w:rsidR="00BB09A1" w:rsidRPr="002A7BA3" w:rsidRDefault="00BB09A1" w:rsidP="00BB09A1">
            <w:pPr>
              <w:pStyle w:val="a8"/>
              <w:spacing w:line="312" w:lineRule="auto"/>
              <w:ind w:left="0" w:right="142"/>
              <w:rPr>
                <w:lang w:val="ro-RO"/>
              </w:rPr>
            </w:pPr>
            <w:r w:rsidRPr="002A7BA3">
              <w:rPr>
                <w:lang w:val="ro-RO"/>
              </w:rPr>
              <w:t>-</w:t>
            </w:r>
            <w:r>
              <w:rPr>
                <w:lang w:val="ro-RO"/>
              </w:rPr>
              <w:t>continuă</w:t>
            </w:r>
            <w:r w:rsidRPr="002A7BA3">
              <w:rPr>
                <w:lang w:val="ro-RO"/>
              </w:rPr>
              <w:t xml:space="preserve"> </w:t>
            </w:r>
          </w:p>
        </w:tc>
        <w:tc>
          <w:tcPr>
            <w:tcW w:w="2822" w:type="dxa"/>
            <w:vMerge/>
            <w:vAlign w:val="center"/>
          </w:tcPr>
          <w:p w14:paraId="2523CF4B" w14:textId="77777777" w:rsidR="00BB09A1" w:rsidRPr="002A7BA3" w:rsidRDefault="00BB09A1" w:rsidP="00BB09A1">
            <w:pPr>
              <w:pStyle w:val="a8"/>
              <w:spacing w:line="312" w:lineRule="auto"/>
              <w:ind w:left="0" w:right="142"/>
              <w:rPr>
                <w:lang w:val="ro-RO"/>
              </w:rPr>
            </w:pPr>
          </w:p>
        </w:tc>
        <w:tc>
          <w:tcPr>
            <w:tcW w:w="1467" w:type="dxa"/>
            <w:vAlign w:val="center"/>
          </w:tcPr>
          <w:p w14:paraId="69D43062" w14:textId="77777777" w:rsidR="00BB09A1" w:rsidRPr="002A7BA3" w:rsidRDefault="00BB09A1" w:rsidP="00BB09A1">
            <w:pPr>
              <w:pStyle w:val="a8"/>
              <w:spacing w:line="312" w:lineRule="auto"/>
              <w:ind w:left="0" w:right="142"/>
              <w:rPr>
                <w:lang w:val="ro-RO"/>
              </w:rPr>
            </w:pPr>
            <w:r w:rsidRPr="002A7BA3">
              <w:rPr>
                <w:lang w:val="ro-RO"/>
              </w:rPr>
              <w:t>5</w:t>
            </w:r>
          </w:p>
        </w:tc>
        <w:tc>
          <w:tcPr>
            <w:tcW w:w="1806" w:type="dxa"/>
          </w:tcPr>
          <w:p w14:paraId="0C510C07" w14:textId="77777777" w:rsidR="00BB09A1" w:rsidRPr="002A7BA3" w:rsidRDefault="00BB09A1" w:rsidP="00BB09A1">
            <w:pPr>
              <w:pStyle w:val="a8"/>
              <w:spacing w:line="312" w:lineRule="auto"/>
              <w:ind w:left="0" w:right="142"/>
              <w:rPr>
                <w:lang w:val="ro-RO"/>
              </w:rPr>
            </w:pPr>
            <w:r w:rsidRPr="002A7BA3">
              <w:rPr>
                <w:lang w:val="ro-RO"/>
              </w:rPr>
              <w:t>100 А/</w:t>
            </w:r>
            <w:r>
              <w:rPr>
                <w:lang w:val="ro-RO"/>
              </w:rPr>
              <w:t>m</w:t>
            </w:r>
          </w:p>
        </w:tc>
      </w:tr>
      <w:tr w:rsidR="00BB09A1" w:rsidRPr="002A7BA3" w14:paraId="0A393A76" w14:textId="77777777" w:rsidTr="00AE065B">
        <w:trPr>
          <w:jc w:val="center"/>
        </w:trPr>
        <w:tc>
          <w:tcPr>
            <w:tcW w:w="9351" w:type="dxa"/>
            <w:vAlign w:val="center"/>
          </w:tcPr>
          <w:p w14:paraId="6E16687A" w14:textId="77777777" w:rsidR="00BB09A1" w:rsidRPr="002A7BA3" w:rsidRDefault="00BB09A1" w:rsidP="00BB09A1">
            <w:pPr>
              <w:pStyle w:val="a8"/>
              <w:spacing w:line="312" w:lineRule="auto"/>
              <w:ind w:left="0" w:right="142"/>
              <w:rPr>
                <w:lang w:val="ro-RO"/>
              </w:rPr>
            </w:pPr>
            <w:r w:rsidRPr="002A7BA3">
              <w:rPr>
                <w:lang w:val="ro-RO"/>
              </w:rPr>
              <w:t>-</w:t>
            </w:r>
            <w:r>
              <w:rPr>
                <w:lang w:val="ro-RO"/>
              </w:rPr>
              <w:t>de scurtă durată</w:t>
            </w:r>
          </w:p>
        </w:tc>
        <w:tc>
          <w:tcPr>
            <w:tcW w:w="2822" w:type="dxa"/>
            <w:vMerge/>
            <w:vAlign w:val="center"/>
          </w:tcPr>
          <w:p w14:paraId="6CB31517" w14:textId="77777777" w:rsidR="00BB09A1" w:rsidRPr="002A7BA3" w:rsidRDefault="00BB09A1" w:rsidP="00BB09A1">
            <w:pPr>
              <w:pStyle w:val="a8"/>
              <w:spacing w:line="312" w:lineRule="auto"/>
              <w:ind w:left="0" w:right="142"/>
              <w:rPr>
                <w:lang w:val="ro-RO"/>
              </w:rPr>
            </w:pPr>
          </w:p>
        </w:tc>
        <w:tc>
          <w:tcPr>
            <w:tcW w:w="1467" w:type="dxa"/>
            <w:vAlign w:val="center"/>
          </w:tcPr>
          <w:p w14:paraId="2D3D0E77" w14:textId="77777777" w:rsidR="00BB09A1" w:rsidRPr="002A7BA3" w:rsidRDefault="00BB09A1" w:rsidP="00BB09A1">
            <w:pPr>
              <w:pStyle w:val="a8"/>
              <w:spacing w:line="312" w:lineRule="auto"/>
              <w:ind w:left="0" w:right="142"/>
              <w:rPr>
                <w:lang w:val="ro-RO"/>
              </w:rPr>
            </w:pPr>
            <w:r w:rsidRPr="002A7BA3">
              <w:rPr>
                <w:lang w:val="ro-RO"/>
              </w:rPr>
              <w:t>5</w:t>
            </w:r>
          </w:p>
        </w:tc>
        <w:tc>
          <w:tcPr>
            <w:tcW w:w="1806" w:type="dxa"/>
          </w:tcPr>
          <w:p w14:paraId="1A60AF7E" w14:textId="77777777" w:rsidR="00BB09A1" w:rsidRPr="002A7BA3" w:rsidRDefault="00BB09A1" w:rsidP="00BB09A1">
            <w:pPr>
              <w:pStyle w:val="a8"/>
              <w:spacing w:line="312" w:lineRule="auto"/>
              <w:ind w:left="0" w:right="142"/>
              <w:rPr>
                <w:lang w:val="ro-RO"/>
              </w:rPr>
            </w:pPr>
            <w:r w:rsidRPr="002A7BA3">
              <w:rPr>
                <w:lang w:val="ro-RO"/>
              </w:rPr>
              <w:t>1000 А/</w:t>
            </w:r>
            <w:r>
              <w:rPr>
                <w:lang w:val="ro-RO"/>
              </w:rPr>
              <w:t>m</w:t>
            </w:r>
          </w:p>
        </w:tc>
      </w:tr>
      <w:tr w:rsidR="00BB09A1" w:rsidRPr="002A7BA3" w14:paraId="5A141BD8" w14:textId="77777777" w:rsidTr="00AE065B">
        <w:trPr>
          <w:jc w:val="center"/>
        </w:trPr>
        <w:tc>
          <w:tcPr>
            <w:tcW w:w="9351" w:type="dxa"/>
            <w:vAlign w:val="center"/>
          </w:tcPr>
          <w:p w14:paraId="5084717F" w14:textId="77777777" w:rsidR="00BB09A1" w:rsidRDefault="00BB09A1" w:rsidP="00BB09A1">
            <w:pPr>
              <w:pStyle w:val="a8"/>
              <w:spacing w:line="312" w:lineRule="auto"/>
              <w:ind w:left="0" w:right="142"/>
              <w:rPr>
                <w:lang w:val="ro-RO"/>
              </w:rPr>
            </w:pPr>
            <w:r w:rsidRPr="007272D1">
              <w:rPr>
                <w:lang w:val="ro-RO"/>
              </w:rPr>
              <w:t>Câmp magnetic pulsat</w:t>
            </w:r>
          </w:p>
          <w:p w14:paraId="0402EA8F" w14:textId="77777777" w:rsidR="00BB09A1" w:rsidRPr="002A7BA3" w:rsidRDefault="00BB09A1" w:rsidP="00BB09A1">
            <w:pPr>
              <w:pStyle w:val="a8"/>
              <w:spacing w:line="312" w:lineRule="auto"/>
              <w:ind w:left="0" w:right="142"/>
              <w:rPr>
                <w:lang w:val="ro-RO"/>
              </w:rPr>
            </w:pPr>
            <w:r>
              <w:rPr>
                <w:lang w:val="ro-RO"/>
              </w:rPr>
              <w:t>GOST</w:t>
            </w:r>
            <w:r w:rsidRPr="002A7BA3">
              <w:rPr>
                <w:lang w:val="ro-RO"/>
              </w:rPr>
              <w:t xml:space="preserve"> Р 50649 (МЭК 1000-4-9)</w:t>
            </w:r>
          </w:p>
        </w:tc>
        <w:tc>
          <w:tcPr>
            <w:tcW w:w="2822" w:type="dxa"/>
            <w:vMerge/>
            <w:vAlign w:val="center"/>
          </w:tcPr>
          <w:p w14:paraId="7EED261E" w14:textId="77777777" w:rsidR="00BB09A1" w:rsidRPr="002A7BA3" w:rsidRDefault="00BB09A1" w:rsidP="00BB09A1">
            <w:pPr>
              <w:pStyle w:val="a8"/>
              <w:spacing w:line="312" w:lineRule="auto"/>
              <w:ind w:left="0" w:right="142"/>
              <w:rPr>
                <w:lang w:val="ro-RO"/>
              </w:rPr>
            </w:pPr>
          </w:p>
        </w:tc>
        <w:tc>
          <w:tcPr>
            <w:tcW w:w="1467" w:type="dxa"/>
            <w:vAlign w:val="center"/>
          </w:tcPr>
          <w:p w14:paraId="6ADC599D" w14:textId="77777777" w:rsidR="00BB09A1" w:rsidRPr="002A7BA3" w:rsidRDefault="00BB09A1" w:rsidP="00BB09A1">
            <w:pPr>
              <w:pStyle w:val="a8"/>
              <w:spacing w:line="312" w:lineRule="auto"/>
              <w:ind w:left="0" w:right="142"/>
              <w:rPr>
                <w:lang w:val="ro-RO"/>
              </w:rPr>
            </w:pPr>
            <w:r w:rsidRPr="002A7BA3">
              <w:rPr>
                <w:lang w:val="ro-RO"/>
              </w:rPr>
              <w:t>5</w:t>
            </w:r>
          </w:p>
        </w:tc>
        <w:tc>
          <w:tcPr>
            <w:tcW w:w="1806" w:type="dxa"/>
          </w:tcPr>
          <w:p w14:paraId="2266BAAC" w14:textId="77777777" w:rsidR="00BB09A1" w:rsidRPr="002A7BA3" w:rsidRDefault="00BB09A1" w:rsidP="00BB09A1">
            <w:pPr>
              <w:pStyle w:val="a8"/>
              <w:spacing w:line="312" w:lineRule="auto"/>
              <w:ind w:left="0" w:right="142"/>
              <w:rPr>
                <w:lang w:val="ro-RO"/>
              </w:rPr>
            </w:pPr>
            <w:r w:rsidRPr="002A7BA3">
              <w:rPr>
                <w:lang w:val="ro-RO"/>
              </w:rPr>
              <w:t>1000 А/</w:t>
            </w:r>
            <w:r>
              <w:rPr>
                <w:lang w:val="ro-RO"/>
              </w:rPr>
              <w:t>m</w:t>
            </w:r>
          </w:p>
        </w:tc>
      </w:tr>
      <w:tr w:rsidR="00BB09A1" w:rsidRPr="002A7BA3" w14:paraId="6D7D3403" w14:textId="77777777" w:rsidTr="00AE065B">
        <w:trPr>
          <w:jc w:val="center"/>
        </w:trPr>
        <w:tc>
          <w:tcPr>
            <w:tcW w:w="9351" w:type="dxa"/>
            <w:vAlign w:val="center"/>
          </w:tcPr>
          <w:p w14:paraId="507D129F" w14:textId="77777777" w:rsidR="00BB09A1" w:rsidRDefault="00BB09A1" w:rsidP="00BB09A1">
            <w:pPr>
              <w:spacing w:line="312" w:lineRule="auto"/>
              <w:ind w:right="142"/>
              <w:rPr>
                <w:lang w:val="ro-RO"/>
              </w:rPr>
            </w:pPr>
            <w:r w:rsidRPr="007272D1">
              <w:rPr>
                <w:lang w:val="ro-RO"/>
              </w:rPr>
              <w:t>Un câmp magnetic oscilant amortizat.</w:t>
            </w:r>
          </w:p>
          <w:p w14:paraId="69403FD7" w14:textId="77777777" w:rsidR="00BB09A1" w:rsidRPr="002A7BA3" w:rsidRDefault="00BB09A1" w:rsidP="00BB09A1">
            <w:pPr>
              <w:spacing w:line="312" w:lineRule="auto"/>
              <w:ind w:right="142"/>
              <w:rPr>
                <w:lang w:val="ro-RO"/>
              </w:rPr>
            </w:pPr>
            <w:r>
              <w:rPr>
                <w:lang w:val="ro-RO"/>
              </w:rPr>
              <w:t>GOST</w:t>
            </w:r>
            <w:r w:rsidRPr="002A7BA3">
              <w:rPr>
                <w:lang w:val="ro-RO"/>
              </w:rPr>
              <w:t xml:space="preserve"> Р 50652 (МЭК 1000-4-10)</w:t>
            </w:r>
          </w:p>
        </w:tc>
        <w:tc>
          <w:tcPr>
            <w:tcW w:w="2822" w:type="dxa"/>
            <w:vMerge/>
            <w:vAlign w:val="center"/>
          </w:tcPr>
          <w:p w14:paraId="60DE1264" w14:textId="77777777" w:rsidR="00BB09A1" w:rsidRPr="002A7BA3" w:rsidRDefault="00BB09A1" w:rsidP="00BB09A1">
            <w:pPr>
              <w:pStyle w:val="a8"/>
              <w:spacing w:line="312" w:lineRule="auto"/>
              <w:ind w:left="0" w:right="142"/>
              <w:rPr>
                <w:lang w:val="ro-RO"/>
              </w:rPr>
            </w:pPr>
          </w:p>
        </w:tc>
        <w:tc>
          <w:tcPr>
            <w:tcW w:w="1467" w:type="dxa"/>
            <w:vAlign w:val="center"/>
          </w:tcPr>
          <w:p w14:paraId="427466C3" w14:textId="77777777" w:rsidR="00BB09A1" w:rsidRPr="002A7BA3" w:rsidRDefault="00BB09A1" w:rsidP="00BB09A1">
            <w:pPr>
              <w:pStyle w:val="a8"/>
              <w:spacing w:line="312" w:lineRule="auto"/>
              <w:ind w:left="0" w:right="142"/>
              <w:rPr>
                <w:lang w:val="ro-RO"/>
              </w:rPr>
            </w:pPr>
            <w:r w:rsidRPr="002A7BA3">
              <w:rPr>
                <w:lang w:val="ro-RO"/>
              </w:rPr>
              <w:t>5</w:t>
            </w:r>
          </w:p>
        </w:tc>
        <w:tc>
          <w:tcPr>
            <w:tcW w:w="1806" w:type="dxa"/>
          </w:tcPr>
          <w:p w14:paraId="069717EB" w14:textId="77777777" w:rsidR="00BB09A1" w:rsidRPr="002A7BA3" w:rsidRDefault="00BB09A1" w:rsidP="00BB09A1">
            <w:pPr>
              <w:pStyle w:val="a8"/>
              <w:spacing w:line="312" w:lineRule="auto"/>
              <w:ind w:left="0" w:right="142"/>
              <w:rPr>
                <w:lang w:val="ro-RO"/>
              </w:rPr>
            </w:pPr>
            <w:r w:rsidRPr="002A7BA3">
              <w:rPr>
                <w:lang w:val="ro-RO"/>
              </w:rPr>
              <w:t>100 А/</w:t>
            </w:r>
            <w:r>
              <w:rPr>
                <w:lang w:val="ro-RO"/>
              </w:rPr>
              <w:t>m</w:t>
            </w:r>
          </w:p>
        </w:tc>
      </w:tr>
      <w:tr w:rsidR="00BB09A1" w:rsidRPr="002A7BA3" w14:paraId="6952F2E0" w14:textId="77777777" w:rsidTr="00AE065B">
        <w:trPr>
          <w:jc w:val="center"/>
        </w:trPr>
        <w:tc>
          <w:tcPr>
            <w:tcW w:w="9351" w:type="dxa"/>
            <w:vAlign w:val="center"/>
          </w:tcPr>
          <w:p w14:paraId="77414648" w14:textId="77777777" w:rsidR="00BB09A1" w:rsidRDefault="00BB09A1" w:rsidP="00BB09A1">
            <w:pPr>
              <w:spacing w:line="312" w:lineRule="auto"/>
              <w:ind w:right="142"/>
              <w:rPr>
                <w:lang w:val="ro-RO"/>
              </w:rPr>
            </w:pPr>
            <w:r w:rsidRPr="007272D1">
              <w:rPr>
                <w:lang w:val="ro-RO"/>
              </w:rPr>
              <w:t>Descărcări electrostatice.</w:t>
            </w:r>
          </w:p>
          <w:p w14:paraId="1E322747" w14:textId="77777777" w:rsidR="00BB09A1" w:rsidRPr="002A7BA3" w:rsidRDefault="00BB09A1" w:rsidP="00BB09A1">
            <w:pPr>
              <w:spacing w:line="312" w:lineRule="auto"/>
              <w:ind w:right="142"/>
              <w:rPr>
                <w:lang w:val="ro-RO"/>
              </w:rPr>
            </w:pPr>
            <w:r>
              <w:rPr>
                <w:lang w:val="ro-RO"/>
              </w:rPr>
              <w:t>GOST</w:t>
            </w:r>
            <w:r w:rsidRPr="002A7BA3">
              <w:rPr>
                <w:lang w:val="ro-RO"/>
              </w:rPr>
              <w:t xml:space="preserve"> 30804.4.2 (МЭК 61000-4-2)</w:t>
            </w:r>
          </w:p>
        </w:tc>
        <w:tc>
          <w:tcPr>
            <w:tcW w:w="2822" w:type="dxa"/>
            <w:vMerge/>
            <w:vAlign w:val="center"/>
          </w:tcPr>
          <w:p w14:paraId="051990A9" w14:textId="77777777" w:rsidR="00BB09A1" w:rsidRPr="002A7BA3" w:rsidRDefault="00BB09A1" w:rsidP="00BB09A1">
            <w:pPr>
              <w:pStyle w:val="a8"/>
              <w:spacing w:line="312" w:lineRule="auto"/>
              <w:ind w:left="0" w:right="142"/>
              <w:rPr>
                <w:lang w:val="ro-RO"/>
              </w:rPr>
            </w:pPr>
          </w:p>
        </w:tc>
        <w:tc>
          <w:tcPr>
            <w:tcW w:w="1467" w:type="dxa"/>
            <w:vAlign w:val="center"/>
          </w:tcPr>
          <w:p w14:paraId="40CF49E8" w14:textId="77777777" w:rsidR="00BB09A1" w:rsidRPr="002A7BA3" w:rsidRDefault="00BB09A1" w:rsidP="00BB09A1">
            <w:pPr>
              <w:spacing w:line="312" w:lineRule="auto"/>
              <w:ind w:right="142"/>
              <w:rPr>
                <w:lang w:val="ro-RO"/>
              </w:rPr>
            </w:pPr>
            <w:r w:rsidRPr="002A7BA3">
              <w:rPr>
                <w:lang w:val="ro-RO"/>
              </w:rPr>
              <w:t>4</w:t>
            </w:r>
          </w:p>
        </w:tc>
        <w:tc>
          <w:tcPr>
            <w:tcW w:w="1806" w:type="dxa"/>
            <w:vAlign w:val="center"/>
          </w:tcPr>
          <w:p w14:paraId="6B53310E" w14:textId="77777777" w:rsidR="00BB09A1" w:rsidRPr="002A7BA3" w:rsidRDefault="00BB09A1" w:rsidP="00BB09A1">
            <w:pPr>
              <w:spacing w:line="312" w:lineRule="auto"/>
              <w:ind w:right="142"/>
              <w:rPr>
                <w:lang w:val="ro-RO"/>
              </w:rPr>
            </w:pPr>
            <w:r w:rsidRPr="002A7BA3">
              <w:rPr>
                <w:lang w:val="ro-RO"/>
              </w:rPr>
              <w:t>±8</w:t>
            </w:r>
            <w:r>
              <w:rPr>
                <w:lang w:val="ro-RO"/>
              </w:rPr>
              <w:t>kV</w:t>
            </w:r>
            <w:r w:rsidRPr="002A7BA3">
              <w:rPr>
                <w:lang w:val="ro-RO"/>
              </w:rPr>
              <w:t xml:space="preserve"> </w:t>
            </w:r>
            <w:r>
              <w:rPr>
                <w:lang w:val="ro-RO"/>
              </w:rPr>
              <w:t>contact</w:t>
            </w:r>
          </w:p>
          <w:p w14:paraId="718DD5E0" w14:textId="77777777" w:rsidR="00BB09A1" w:rsidRPr="002A7BA3" w:rsidRDefault="00BB09A1" w:rsidP="00BB09A1">
            <w:pPr>
              <w:pStyle w:val="a8"/>
              <w:spacing w:line="312" w:lineRule="auto"/>
              <w:ind w:left="0" w:right="142"/>
              <w:rPr>
                <w:lang w:val="ro-RO"/>
              </w:rPr>
            </w:pPr>
            <w:r w:rsidRPr="002A7BA3">
              <w:rPr>
                <w:lang w:val="ro-RO"/>
              </w:rPr>
              <w:t>±15</w:t>
            </w:r>
            <w:r>
              <w:rPr>
                <w:lang w:val="ro-RO"/>
              </w:rPr>
              <w:t>kV</w:t>
            </w:r>
            <w:r w:rsidRPr="002A7BA3">
              <w:rPr>
                <w:lang w:val="ro-RO"/>
              </w:rPr>
              <w:t xml:space="preserve"> </w:t>
            </w:r>
            <w:r>
              <w:rPr>
                <w:lang w:val="ro-RO"/>
              </w:rPr>
              <w:t>aer</w:t>
            </w:r>
          </w:p>
        </w:tc>
      </w:tr>
      <w:tr w:rsidR="00BB09A1" w:rsidRPr="002A7BA3" w14:paraId="05A23C3A" w14:textId="77777777" w:rsidTr="00AE065B">
        <w:trPr>
          <w:jc w:val="center"/>
        </w:trPr>
        <w:tc>
          <w:tcPr>
            <w:tcW w:w="9351" w:type="dxa"/>
            <w:vAlign w:val="center"/>
          </w:tcPr>
          <w:p w14:paraId="2E3C68FF" w14:textId="77777777" w:rsidR="00BB09A1" w:rsidRDefault="00BB09A1" w:rsidP="00BB09A1">
            <w:pPr>
              <w:spacing w:line="312" w:lineRule="auto"/>
              <w:ind w:right="142"/>
              <w:rPr>
                <w:lang w:val="ro-RO"/>
              </w:rPr>
            </w:pPr>
            <w:r w:rsidRPr="0070624F">
              <w:rPr>
                <w:lang w:val="ro-RO"/>
              </w:rPr>
              <w:t xml:space="preserve">Frecvență radio electromagnetică </w:t>
            </w:r>
          </w:p>
          <w:p w14:paraId="5E94CE82" w14:textId="77777777" w:rsidR="00BB09A1" w:rsidRPr="002A7BA3" w:rsidRDefault="00BB09A1" w:rsidP="00BB09A1">
            <w:pPr>
              <w:spacing w:line="312" w:lineRule="auto"/>
              <w:ind w:right="142"/>
              <w:rPr>
                <w:lang w:val="ro-RO"/>
              </w:rPr>
            </w:pPr>
            <w:r>
              <w:rPr>
                <w:lang w:val="ro-RO"/>
              </w:rPr>
              <w:lastRenderedPageBreak/>
              <w:t>GOST</w:t>
            </w:r>
            <w:r w:rsidRPr="002A7BA3">
              <w:rPr>
                <w:lang w:val="ro-RO"/>
              </w:rPr>
              <w:t xml:space="preserve"> 30804.4.3 (МЭК 61000-4-3)</w:t>
            </w:r>
          </w:p>
        </w:tc>
        <w:tc>
          <w:tcPr>
            <w:tcW w:w="2822" w:type="dxa"/>
            <w:vMerge/>
            <w:vAlign w:val="center"/>
          </w:tcPr>
          <w:p w14:paraId="0DC34332" w14:textId="77777777" w:rsidR="00BB09A1" w:rsidRPr="002A7BA3" w:rsidRDefault="00BB09A1" w:rsidP="00BB09A1">
            <w:pPr>
              <w:pStyle w:val="a8"/>
              <w:spacing w:line="312" w:lineRule="auto"/>
              <w:ind w:left="0" w:right="142"/>
              <w:rPr>
                <w:lang w:val="ro-RO"/>
              </w:rPr>
            </w:pPr>
          </w:p>
        </w:tc>
        <w:tc>
          <w:tcPr>
            <w:tcW w:w="1467" w:type="dxa"/>
            <w:vAlign w:val="center"/>
          </w:tcPr>
          <w:p w14:paraId="16F59335" w14:textId="77777777" w:rsidR="00BB09A1" w:rsidRPr="002A7BA3" w:rsidRDefault="00BB09A1" w:rsidP="00BB09A1">
            <w:pPr>
              <w:pStyle w:val="a8"/>
              <w:spacing w:line="312" w:lineRule="auto"/>
              <w:ind w:left="0" w:right="142"/>
              <w:rPr>
                <w:lang w:val="ro-RO"/>
              </w:rPr>
            </w:pPr>
            <w:r w:rsidRPr="002A7BA3">
              <w:rPr>
                <w:lang w:val="ro-RO"/>
              </w:rPr>
              <w:t>3</w:t>
            </w:r>
          </w:p>
        </w:tc>
        <w:tc>
          <w:tcPr>
            <w:tcW w:w="1806" w:type="dxa"/>
            <w:vAlign w:val="center"/>
          </w:tcPr>
          <w:p w14:paraId="661D1B03" w14:textId="77777777" w:rsidR="00BB09A1" w:rsidRPr="002A7BA3" w:rsidRDefault="00BB09A1" w:rsidP="00BB09A1">
            <w:pPr>
              <w:pStyle w:val="a8"/>
              <w:spacing w:line="312" w:lineRule="auto"/>
              <w:ind w:left="0" w:right="142"/>
              <w:rPr>
                <w:lang w:val="ro-RO"/>
              </w:rPr>
            </w:pPr>
            <w:r w:rsidRPr="002A7BA3">
              <w:rPr>
                <w:lang w:val="ro-RO"/>
              </w:rPr>
              <w:t>10 В/</w:t>
            </w:r>
            <w:r>
              <w:rPr>
                <w:lang w:val="ro-RO"/>
              </w:rPr>
              <w:t>m</w:t>
            </w:r>
          </w:p>
        </w:tc>
      </w:tr>
      <w:tr w:rsidR="00BB09A1" w:rsidRPr="002A7BA3" w14:paraId="4B3F0BC9" w14:textId="77777777" w:rsidTr="00AE065B">
        <w:trPr>
          <w:jc w:val="center"/>
        </w:trPr>
        <w:tc>
          <w:tcPr>
            <w:tcW w:w="9351" w:type="dxa"/>
            <w:vMerge w:val="restart"/>
            <w:vAlign w:val="center"/>
          </w:tcPr>
          <w:p w14:paraId="3BED3365" w14:textId="77777777" w:rsidR="00BB09A1" w:rsidRDefault="00BB09A1" w:rsidP="00BB09A1">
            <w:pPr>
              <w:spacing w:line="312" w:lineRule="auto"/>
              <w:ind w:right="142"/>
              <w:rPr>
                <w:lang w:val="ro-RO"/>
              </w:rPr>
            </w:pPr>
            <w:r w:rsidRPr="0070624F">
              <w:rPr>
                <w:lang w:val="ro-RO"/>
              </w:rPr>
              <w:lastRenderedPageBreak/>
              <w:t>Interferența impulsurilor de nanosecunde.</w:t>
            </w:r>
          </w:p>
          <w:p w14:paraId="15D9779F" w14:textId="77777777" w:rsidR="00BB09A1" w:rsidRPr="002A7BA3" w:rsidRDefault="00BB09A1" w:rsidP="00BB09A1">
            <w:pPr>
              <w:spacing w:line="312" w:lineRule="auto"/>
              <w:ind w:right="142"/>
              <w:rPr>
                <w:lang w:val="ro-RO"/>
              </w:rPr>
            </w:pPr>
            <w:r>
              <w:rPr>
                <w:lang w:val="ro-RO"/>
              </w:rPr>
              <w:t>GOST</w:t>
            </w:r>
            <w:r w:rsidRPr="002A7BA3">
              <w:rPr>
                <w:lang w:val="ro-RO"/>
              </w:rPr>
              <w:t xml:space="preserve"> 30804.4.4 (МЭК 61000-4-4)</w:t>
            </w:r>
          </w:p>
          <w:p w14:paraId="52CEBEA4" w14:textId="77777777" w:rsidR="00BB09A1" w:rsidRPr="002A7BA3" w:rsidRDefault="00BB09A1" w:rsidP="00BB09A1">
            <w:pPr>
              <w:pStyle w:val="a8"/>
              <w:spacing w:line="312" w:lineRule="auto"/>
              <w:ind w:left="0" w:right="142"/>
              <w:rPr>
                <w:lang w:val="ro-RO"/>
              </w:rPr>
            </w:pPr>
            <w:r>
              <w:rPr>
                <w:lang w:val="ro-RO"/>
              </w:rPr>
              <w:t>GOST</w:t>
            </w:r>
            <w:r w:rsidRPr="002A7BA3">
              <w:rPr>
                <w:lang w:val="ro-RO"/>
              </w:rPr>
              <w:t xml:space="preserve"> Р 51516 (МЭК 60255-22-4)</w:t>
            </w:r>
          </w:p>
        </w:tc>
        <w:tc>
          <w:tcPr>
            <w:tcW w:w="2822" w:type="dxa"/>
            <w:vAlign w:val="center"/>
          </w:tcPr>
          <w:p w14:paraId="6074760A" w14:textId="77777777" w:rsidR="00BB09A1" w:rsidRPr="002A7BA3" w:rsidRDefault="00BB09A1" w:rsidP="00BB09A1">
            <w:pPr>
              <w:pStyle w:val="a8"/>
              <w:spacing w:line="312" w:lineRule="auto"/>
              <w:ind w:left="0" w:right="142"/>
              <w:rPr>
                <w:lang w:val="ro-RO"/>
              </w:rPr>
            </w:pPr>
            <w:r>
              <w:rPr>
                <w:lang w:val="ro-RO"/>
              </w:rPr>
              <w:t>Alimentarea</w:t>
            </w:r>
          </w:p>
        </w:tc>
        <w:tc>
          <w:tcPr>
            <w:tcW w:w="1467" w:type="dxa"/>
            <w:vAlign w:val="center"/>
          </w:tcPr>
          <w:p w14:paraId="6EE13D04" w14:textId="77777777" w:rsidR="00BB09A1" w:rsidRPr="002A7BA3" w:rsidRDefault="00BB09A1" w:rsidP="00BB09A1">
            <w:pPr>
              <w:pStyle w:val="a8"/>
              <w:spacing w:line="312" w:lineRule="auto"/>
              <w:ind w:left="0" w:right="142"/>
              <w:rPr>
                <w:lang w:val="ro-RO"/>
              </w:rPr>
            </w:pPr>
            <w:r w:rsidRPr="002A7BA3">
              <w:rPr>
                <w:lang w:val="ro-RO"/>
              </w:rPr>
              <w:t>4</w:t>
            </w:r>
          </w:p>
        </w:tc>
        <w:tc>
          <w:tcPr>
            <w:tcW w:w="1806" w:type="dxa"/>
            <w:vMerge w:val="restart"/>
            <w:vAlign w:val="center"/>
          </w:tcPr>
          <w:p w14:paraId="51EEA50F" w14:textId="77777777" w:rsidR="00BB09A1" w:rsidRPr="002A7BA3" w:rsidRDefault="00BB09A1" w:rsidP="00BB09A1">
            <w:pPr>
              <w:pStyle w:val="a8"/>
              <w:spacing w:line="312" w:lineRule="auto"/>
              <w:ind w:left="0" w:right="142"/>
              <w:rPr>
                <w:lang w:val="ro-RO"/>
              </w:rPr>
            </w:pPr>
            <w:r w:rsidRPr="002A7BA3">
              <w:rPr>
                <w:lang w:val="ro-RO"/>
              </w:rPr>
              <w:t>±4</w:t>
            </w:r>
            <w:r>
              <w:rPr>
                <w:lang w:val="ro-RO"/>
              </w:rPr>
              <w:t>kV</w:t>
            </w:r>
          </w:p>
        </w:tc>
      </w:tr>
      <w:tr w:rsidR="00BB09A1" w:rsidRPr="002A7BA3" w14:paraId="42900DA4" w14:textId="77777777" w:rsidTr="00AE065B">
        <w:trPr>
          <w:jc w:val="center"/>
        </w:trPr>
        <w:tc>
          <w:tcPr>
            <w:tcW w:w="9351" w:type="dxa"/>
            <w:vMerge/>
            <w:vAlign w:val="center"/>
          </w:tcPr>
          <w:p w14:paraId="4CB407F8" w14:textId="77777777" w:rsidR="00BB09A1" w:rsidRPr="002A7BA3" w:rsidRDefault="00BB09A1" w:rsidP="00BB09A1">
            <w:pPr>
              <w:pStyle w:val="a8"/>
              <w:spacing w:line="312" w:lineRule="auto"/>
              <w:ind w:left="0" w:right="142"/>
              <w:rPr>
                <w:lang w:val="ro-RO"/>
              </w:rPr>
            </w:pPr>
          </w:p>
        </w:tc>
        <w:tc>
          <w:tcPr>
            <w:tcW w:w="2822" w:type="dxa"/>
            <w:vAlign w:val="center"/>
          </w:tcPr>
          <w:p w14:paraId="31A288CA" w14:textId="77777777" w:rsidR="00BB09A1" w:rsidRPr="002A7BA3" w:rsidRDefault="00BB09A1" w:rsidP="00BB09A1">
            <w:pPr>
              <w:pStyle w:val="a8"/>
              <w:spacing w:line="312" w:lineRule="auto"/>
              <w:ind w:left="0" w:right="142"/>
              <w:rPr>
                <w:lang w:val="ro-RO"/>
              </w:rPr>
            </w:pPr>
            <w:r>
              <w:rPr>
                <w:lang w:val="ro-RO"/>
              </w:rPr>
              <w:t>Funcția împământare</w:t>
            </w:r>
          </w:p>
        </w:tc>
        <w:tc>
          <w:tcPr>
            <w:tcW w:w="1467" w:type="dxa"/>
            <w:vAlign w:val="center"/>
          </w:tcPr>
          <w:p w14:paraId="4366831A" w14:textId="77777777" w:rsidR="00BB09A1" w:rsidRPr="002A7BA3" w:rsidRDefault="00BB09A1" w:rsidP="00BB09A1">
            <w:pPr>
              <w:pStyle w:val="a8"/>
              <w:spacing w:line="312" w:lineRule="auto"/>
              <w:ind w:left="0" w:right="142"/>
              <w:rPr>
                <w:lang w:val="ro-RO"/>
              </w:rPr>
            </w:pPr>
            <w:r w:rsidRPr="002A7BA3">
              <w:rPr>
                <w:lang w:val="ro-RO"/>
              </w:rPr>
              <w:t>4</w:t>
            </w:r>
          </w:p>
        </w:tc>
        <w:tc>
          <w:tcPr>
            <w:tcW w:w="1806" w:type="dxa"/>
            <w:vMerge/>
          </w:tcPr>
          <w:p w14:paraId="4EC04E7E" w14:textId="77777777" w:rsidR="00BB09A1" w:rsidRPr="002A7BA3" w:rsidRDefault="00BB09A1" w:rsidP="00BB09A1">
            <w:pPr>
              <w:pStyle w:val="a8"/>
              <w:spacing w:line="312" w:lineRule="auto"/>
              <w:ind w:left="0" w:right="142"/>
              <w:rPr>
                <w:lang w:val="ro-RO"/>
              </w:rPr>
            </w:pPr>
          </w:p>
        </w:tc>
      </w:tr>
      <w:tr w:rsidR="00BB09A1" w:rsidRPr="002A7BA3" w14:paraId="2235B550" w14:textId="77777777" w:rsidTr="00AE065B">
        <w:trPr>
          <w:jc w:val="center"/>
        </w:trPr>
        <w:tc>
          <w:tcPr>
            <w:tcW w:w="9351" w:type="dxa"/>
            <w:vMerge/>
            <w:vAlign w:val="center"/>
          </w:tcPr>
          <w:p w14:paraId="2B682C90" w14:textId="77777777" w:rsidR="00BB09A1" w:rsidRPr="002A7BA3" w:rsidRDefault="00BB09A1" w:rsidP="00BB09A1">
            <w:pPr>
              <w:pStyle w:val="a8"/>
              <w:spacing w:line="312" w:lineRule="auto"/>
              <w:ind w:left="0" w:right="142"/>
              <w:rPr>
                <w:lang w:val="ro-RO"/>
              </w:rPr>
            </w:pPr>
          </w:p>
        </w:tc>
        <w:tc>
          <w:tcPr>
            <w:tcW w:w="2822" w:type="dxa"/>
            <w:vAlign w:val="center"/>
          </w:tcPr>
          <w:p w14:paraId="56825DF0" w14:textId="6CB4681A" w:rsidR="00BB09A1" w:rsidRPr="002A7BA3" w:rsidRDefault="00B5036B" w:rsidP="00BB09A1">
            <w:pPr>
              <w:pStyle w:val="a8"/>
              <w:spacing w:line="312" w:lineRule="auto"/>
              <w:ind w:left="0" w:right="142"/>
              <w:rPr>
                <w:lang w:val="ro-RO"/>
              </w:rPr>
            </w:pPr>
            <w:r>
              <w:rPr>
                <w:lang w:val="ro-RO"/>
              </w:rPr>
              <w:t>FÎ</w:t>
            </w:r>
            <w:r w:rsidR="00BB09A1">
              <w:rPr>
                <w:lang w:val="ro-RO"/>
              </w:rPr>
              <w:t xml:space="preserve"> sfârșit</w:t>
            </w:r>
          </w:p>
        </w:tc>
        <w:tc>
          <w:tcPr>
            <w:tcW w:w="1467" w:type="dxa"/>
            <w:vAlign w:val="center"/>
          </w:tcPr>
          <w:p w14:paraId="625AA0EB" w14:textId="77777777" w:rsidR="00BB09A1" w:rsidRPr="002A7BA3" w:rsidRDefault="00BB09A1" w:rsidP="00BB09A1">
            <w:pPr>
              <w:pStyle w:val="a8"/>
              <w:spacing w:line="312" w:lineRule="auto"/>
              <w:ind w:left="0" w:right="142"/>
              <w:rPr>
                <w:lang w:val="ro-RO"/>
              </w:rPr>
            </w:pPr>
            <w:r w:rsidRPr="002A7BA3">
              <w:rPr>
                <w:lang w:val="ro-RO"/>
              </w:rPr>
              <w:t>Х</w:t>
            </w:r>
          </w:p>
        </w:tc>
        <w:tc>
          <w:tcPr>
            <w:tcW w:w="1806" w:type="dxa"/>
            <w:vMerge/>
          </w:tcPr>
          <w:p w14:paraId="49DC4451" w14:textId="77777777" w:rsidR="00BB09A1" w:rsidRPr="002A7BA3" w:rsidRDefault="00BB09A1" w:rsidP="00BB09A1">
            <w:pPr>
              <w:pStyle w:val="a8"/>
              <w:spacing w:line="312" w:lineRule="auto"/>
              <w:ind w:left="0" w:right="142"/>
              <w:rPr>
                <w:lang w:val="ro-RO"/>
              </w:rPr>
            </w:pPr>
          </w:p>
        </w:tc>
      </w:tr>
      <w:tr w:rsidR="00BB09A1" w:rsidRPr="002A7BA3" w14:paraId="7EC25A2A" w14:textId="77777777" w:rsidTr="00AE065B">
        <w:trPr>
          <w:jc w:val="center"/>
        </w:trPr>
        <w:tc>
          <w:tcPr>
            <w:tcW w:w="9351" w:type="dxa"/>
            <w:vMerge/>
            <w:vAlign w:val="center"/>
          </w:tcPr>
          <w:p w14:paraId="01798865" w14:textId="77777777" w:rsidR="00BB09A1" w:rsidRPr="002A7BA3" w:rsidRDefault="00BB09A1" w:rsidP="00BB09A1">
            <w:pPr>
              <w:pStyle w:val="a8"/>
              <w:spacing w:line="312" w:lineRule="auto"/>
              <w:ind w:left="0" w:right="142"/>
              <w:rPr>
                <w:lang w:val="ro-RO"/>
              </w:rPr>
            </w:pPr>
          </w:p>
        </w:tc>
        <w:tc>
          <w:tcPr>
            <w:tcW w:w="2822" w:type="dxa"/>
            <w:vAlign w:val="center"/>
          </w:tcPr>
          <w:p w14:paraId="2E72455D" w14:textId="77777777" w:rsidR="00BB09A1" w:rsidRPr="002A7BA3" w:rsidRDefault="00BB09A1" w:rsidP="00BB09A1">
            <w:pPr>
              <w:pStyle w:val="a8"/>
              <w:spacing w:line="312" w:lineRule="auto"/>
              <w:ind w:left="0" w:right="142"/>
              <w:rPr>
                <w:lang w:val="ro-RO"/>
              </w:rPr>
            </w:pPr>
            <w:r>
              <w:rPr>
                <w:lang w:val="ro-RO"/>
              </w:rPr>
              <w:t>Semnalizare</w:t>
            </w:r>
          </w:p>
        </w:tc>
        <w:tc>
          <w:tcPr>
            <w:tcW w:w="1467" w:type="dxa"/>
            <w:vMerge w:val="restart"/>
            <w:vAlign w:val="center"/>
          </w:tcPr>
          <w:p w14:paraId="70DBBCE0" w14:textId="77777777" w:rsidR="00BB09A1" w:rsidRPr="002A7BA3" w:rsidRDefault="00BB09A1" w:rsidP="00BB09A1">
            <w:pPr>
              <w:pStyle w:val="a8"/>
              <w:spacing w:line="312" w:lineRule="auto"/>
              <w:ind w:left="0" w:right="142"/>
              <w:rPr>
                <w:lang w:val="ro-RO"/>
              </w:rPr>
            </w:pPr>
            <w:r w:rsidRPr="002A7BA3">
              <w:rPr>
                <w:lang w:val="ro-RO"/>
              </w:rPr>
              <w:t>4</w:t>
            </w:r>
          </w:p>
        </w:tc>
        <w:tc>
          <w:tcPr>
            <w:tcW w:w="1806" w:type="dxa"/>
            <w:vMerge w:val="restart"/>
            <w:vAlign w:val="center"/>
          </w:tcPr>
          <w:p w14:paraId="38E9DCA4" w14:textId="77777777" w:rsidR="00BB09A1" w:rsidRPr="002A7BA3" w:rsidRDefault="00BB09A1" w:rsidP="00BB09A1">
            <w:pPr>
              <w:pStyle w:val="a8"/>
              <w:spacing w:line="312" w:lineRule="auto"/>
              <w:ind w:left="0" w:right="142"/>
              <w:rPr>
                <w:lang w:val="ro-RO"/>
              </w:rPr>
            </w:pPr>
            <w:r w:rsidRPr="002A7BA3">
              <w:rPr>
                <w:lang w:val="ro-RO"/>
              </w:rPr>
              <w:t>±2</w:t>
            </w:r>
            <w:r>
              <w:rPr>
                <w:lang w:val="ro-RO"/>
              </w:rPr>
              <w:t>kV</w:t>
            </w:r>
          </w:p>
        </w:tc>
      </w:tr>
      <w:tr w:rsidR="00BB09A1" w:rsidRPr="002A7BA3" w14:paraId="38669A4A" w14:textId="77777777" w:rsidTr="00AE065B">
        <w:trPr>
          <w:jc w:val="center"/>
        </w:trPr>
        <w:tc>
          <w:tcPr>
            <w:tcW w:w="9351" w:type="dxa"/>
            <w:vMerge/>
            <w:vAlign w:val="center"/>
          </w:tcPr>
          <w:p w14:paraId="0109EE41" w14:textId="77777777" w:rsidR="00BB09A1" w:rsidRPr="002A7BA3" w:rsidRDefault="00BB09A1" w:rsidP="00BB09A1">
            <w:pPr>
              <w:pStyle w:val="a8"/>
              <w:spacing w:line="312" w:lineRule="auto"/>
              <w:ind w:left="0" w:right="142"/>
              <w:rPr>
                <w:lang w:val="ro-RO"/>
              </w:rPr>
            </w:pPr>
          </w:p>
        </w:tc>
        <w:tc>
          <w:tcPr>
            <w:tcW w:w="2822" w:type="dxa"/>
            <w:vAlign w:val="center"/>
          </w:tcPr>
          <w:p w14:paraId="7505E3CA" w14:textId="77777777" w:rsidR="00BB09A1" w:rsidRPr="002A7BA3" w:rsidRDefault="00BB09A1" w:rsidP="00BB09A1">
            <w:pPr>
              <w:spacing w:line="312" w:lineRule="auto"/>
              <w:ind w:right="142"/>
              <w:rPr>
                <w:lang w:val="ro-RO"/>
              </w:rPr>
            </w:pPr>
            <w:r>
              <w:rPr>
                <w:lang w:val="ro-RO"/>
              </w:rPr>
              <w:t>Circuit intrare/ ieșire</w:t>
            </w:r>
          </w:p>
        </w:tc>
        <w:tc>
          <w:tcPr>
            <w:tcW w:w="1467" w:type="dxa"/>
            <w:vMerge/>
            <w:vAlign w:val="center"/>
          </w:tcPr>
          <w:p w14:paraId="7E00B4B7" w14:textId="77777777" w:rsidR="00BB09A1" w:rsidRPr="002A7BA3" w:rsidRDefault="00BB09A1" w:rsidP="00BB09A1">
            <w:pPr>
              <w:pStyle w:val="a8"/>
              <w:spacing w:line="312" w:lineRule="auto"/>
              <w:ind w:left="0" w:right="142"/>
              <w:rPr>
                <w:lang w:val="ro-RO"/>
              </w:rPr>
            </w:pPr>
          </w:p>
        </w:tc>
        <w:tc>
          <w:tcPr>
            <w:tcW w:w="1806" w:type="dxa"/>
            <w:vMerge/>
          </w:tcPr>
          <w:p w14:paraId="7C21D147" w14:textId="77777777" w:rsidR="00BB09A1" w:rsidRPr="002A7BA3" w:rsidRDefault="00BB09A1" w:rsidP="00BB09A1">
            <w:pPr>
              <w:pStyle w:val="a8"/>
              <w:spacing w:line="312" w:lineRule="auto"/>
              <w:ind w:left="0" w:right="142"/>
              <w:rPr>
                <w:lang w:val="ro-RO"/>
              </w:rPr>
            </w:pPr>
          </w:p>
        </w:tc>
      </w:tr>
      <w:tr w:rsidR="00BB09A1" w:rsidRPr="002A7BA3" w14:paraId="4B4994B8" w14:textId="77777777" w:rsidTr="00AE065B">
        <w:trPr>
          <w:jc w:val="center"/>
        </w:trPr>
        <w:tc>
          <w:tcPr>
            <w:tcW w:w="9351" w:type="dxa"/>
            <w:vMerge/>
            <w:vAlign w:val="center"/>
          </w:tcPr>
          <w:p w14:paraId="5339C859" w14:textId="77777777" w:rsidR="00BB09A1" w:rsidRPr="002A7BA3" w:rsidRDefault="00BB09A1" w:rsidP="00BB09A1">
            <w:pPr>
              <w:pStyle w:val="a8"/>
              <w:spacing w:line="312" w:lineRule="auto"/>
              <w:ind w:left="0" w:right="142"/>
              <w:rPr>
                <w:lang w:val="ro-RO"/>
              </w:rPr>
            </w:pPr>
          </w:p>
        </w:tc>
        <w:tc>
          <w:tcPr>
            <w:tcW w:w="2822" w:type="dxa"/>
            <w:vAlign w:val="center"/>
          </w:tcPr>
          <w:p w14:paraId="6AC7D266" w14:textId="77777777" w:rsidR="00BB09A1" w:rsidRPr="002A7BA3" w:rsidRDefault="00BB09A1" w:rsidP="00BB09A1">
            <w:pPr>
              <w:pStyle w:val="a8"/>
              <w:spacing w:line="312" w:lineRule="auto"/>
              <w:ind w:left="0" w:right="142"/>
              <w:rPr>
                <w:lang w:val="ro-RO"/>
              </w:rPr>
            </w:pPr>
            <w:r>
              <w:rPr>
                <w:lang w:val="ro-RO"/>
              </w:rPr>
              <w:t>Cercuit control</w:t>
            </w:r>
          </w:p>
        </w:tc>
        <w:tc>
          <w:tcPr>
            <w:tcW w:w="1467" w:type="dxa"/>
            <w:vAlign w:val="center"/>
          </w:tcPr>
          <w:p w14:paraId="0EDF8B9E" w14:textId="77777777" w:rsidR="00BB09A1" w:rsidRPr="002A7BA3" w:rsidRDefault="00BB09A1" w:rsidP="00BB09A1">
            <w:pPr>
              <w:pStyle w:val="a8"/>
              <w:spacing w:line="312" w:lineRule="auto"/>
              <w:ind w:left="0" w:right="142"/>
              <w:rPr>
                <w:lang w:val="ro-RO"/>
              </w:rPr>
            </w:pPr>
            <w:r w:rsidRPr="002A7BA3">
              <w:rPr>
                <w:lang w:val="ro-RO"/>
              </w:rPr>
              <w:t>3</w:t>
            </w:r>
          </w:p>
        </w:tc>
        <w:tc>
          <w:tcPr>
            <w:tcW w:w="1806" w:type="dxa"/>
            <w:vAlign w:val="center"/>
          </w:tcPr>
          <w:p w14:paraId="30FBE9EA" w14:textId="77777777" w:rsidR="00BB09A1" w:rsidRPr="002A7BA3" w:rsidRDefault="00BB09A1" w:rsidP="00BB09A1">
            <w:pPr>
              <w:pStyle w:val="a8"/>
              <w:spacing w:line="312" w:lineRule="auto"/>
              <w:ind w:left="0" w:right="142"/>
              <w:rPr>
                <w:lang w:val="ro-RO"/>
              </w:rPr>
            </w:pPr>
            <w:r w:rsidRPr="002A7BA3">
              <w:rPr>
                <w:lang w:val="ro-RO"/>
              </w:rPr>
              <w:t>±1</w:t>
            </w:r>
            <w:r>
              <w:rPr>
                <w:lang w:val="ro-RO"/>
              </w:rPr>
              <w:t>kV</w:t>
            </w:r>
          </w:p>
        </w:tc>
      </w:tr>
      <w:tr w:rsidR="00BB09A1" w:rsidRPr="002A7BA3" w14:paraId="568E79D1" w14:textId="77777777" w:rsidTr="00AE065B">
        <w:trPr>
          <w:jc w:val="center"/>
        </w:trPr>
        <w:tc>
          <w:tcPr>
            <w:tcW w:w="9351" w:type="dxa"/>
            <w:vAlign w:val="center"/>
          </w:tcPr>
          <w:p w14:paraId="60DB2119" w14:textId="77777777" w:rsidR="00BB09A1" w:rsidRPr="002A7BA3" w:rsidRDefault="00BB09A1" w:rsidP="00BB09A1">
            <w:pPr>
              <w:spacing w:line="312" w:lineRule="auto"/>
              <w:ind w:right="142"/>
              <w:rPr>
                <w:lang w:val="ro-RO"/>
              </w:rPr>
            </w:pPr>
            <w:r w:rsidRPr="0070624F">
              <w:rPr>
                <w:lang w:val="ro-RO"/>
              </w:rPr>
              <w:t xml:space="preserve">Curenți de perturbații sinusoidale de scurtă durată cu frecvența de 50 Hz în circuitele de protecție și de semnalizare la pământ. </w:t>
            </w:r>
            <w:r>
              <w:rPr>
                <w:lang w:val="ro-RO"/>
              </w:rPr>
              <w:t>GOST</w:t>
            </w:r>
            <w:r w:rsidRPr="002A7BA3">
              <w:rPr>
                <w:lang w:val="ro-RO"/>
              </w:rPr>
              <w:t xml:space="preserve"> 32137</w:t>
            </w:r>
          </w:p>
        </w:tc>
        <w:tc>
          <w:tcPr>
            <w:tcW w:w="2822" w:type="dxa"/>
            <w:vMerge w:val="restart"/>
            <w:vAlign w:val="center"/>
          </w:tcPr>
          <w:p w14:paraId="51919625" w14:textId="77777777" w:rsidR="00BB09A1" w:rsidRPr="002A7BA3" w:rsidRDefault="00BB09A1" w:rsidP="00BB09A1">
            <w:pPr>
              <w:pStyle w:val="a8"/>
              <w:spacing w:line="312" w:lineRule="auto"/>
              <w:ind w:left="0" w:right="142"/>
              <w:rPr>
                <w:lang w:val="ro-RO"/>
              </w:rPr>
            </w:pPr>
            <w:r>
              <w:rPr>
                <w:lang w:val="ro-RO"/>
              </w:rPr>
              <w:t>Funcția împământare</w:t>
            </w:r>
          </w:p>
        </w:tc>
        <w:tc>
          <w:tcPr>
            <w:tcW w:w="1467" w:type="dxa"/>
            <w:vAlign w:val="center"/>
          </w:tcPr>
          <w:p w14:paraId="5939F004" w14:textId="77777777" w:rsidR="00BB09A1" w:rsidRPr="002A7BA3" w:rsidRDefault="00BB09A1" w:rsidP="00BB09A1">
            <w:pPr>
              <w:pStyle w:val="a8"/>
              <w:spacing w:line="312" w:lineRule="auto"/>
              <w:ind w:left="0" w:right="142"/>
              <w:rPr>
                <w:lang w:val="ro-RO"/>
              </w:rPr>
            </w:pPr>
            <w:r w:rsidRPr="002A7BA3">
              <w:rPr>
                <w:lang w:val="ro-RO"/>
              </w:rPr>
              <w:t>4</w:t>
            </w:r>
          </w:p>
        </w:tc>
        <w:tc>
          <w:tcPr>
            <w:tcW w:w="1806" w:type="dxa"/>
            <w:vAlign w:val="center"/>
          </w:tcPr>
          <w:p w14:paraId="1EB9BCD8" w14:textId="77777777" w:rsidR="00BB09A1" w:rsidRPr="002A7BA3" w:rsidRDefault="00BB09A1" w:rsidP="00BB09A1">
            <w:pPr>
              <w:pStyle w:val="a8"/>
              <w:spacing w:line="312" w:lineRule="auto"/>
              <w:ind w:left="0" w:right="142"/>
              <w:rPr>
                <w:lang w:val="ro-RO"/>
              </w:rPr>
            </w:pPr>
            <w:r w:rsidRPr="002A7BA3">
              <w:rPr>
                <w:lang w:val="ro-RO"/>
              </w:rPr>
              <w:t>200А</w:t>
            </w:r>
          </w:p>
        </w:tc>
      </w:tr>
      <w:tr w:rsidR="00BB09A1" w:rsidRPr="002A7BA3" w14:paraId="4CF00E56" w14:textId="77777777" w:rsidTr="00AE065B">
        <w:trPr>
          <w:jc w:val="center"/>
        </w:trPr>
        <w:tc>
          <w:tcPr>
            <w:tcW w:w="9351" w:type="dxa"/>
            <w:vAlign w:val="center"/>
          </w:tcPr>
          <w:p w14:paraId="32E42E7A" w14:textId="77777777" w:rsidR="00BB09A1" w:rsidRDefault="00BB09A1" w:rsidP="00BB09A1">
            <w:pPr>
              <w:spacing w:line="312" w:lineRule="auto"/>
              <w:ind w:right="142"/>
              <w:rPr>
                <w:lang w:val="ro-RO"/>
              </w:rPr>
            </w:pPr>
            <w:r w:rsidRPr="0070624F">
              <w:rPr>
                <w:lang w:val="ro-RO"/>
              </w:rPr>
              <w:t xml:space="preserve">Curenți de interferență cu impulsuri de microsecunde în circuitele de protecție și de împământare a semnalelor. </w:t>
            </w:r>
          </w:p>
          <w:p w14:paraId="76D7D935" w14:textId="77777777" w:rsidR="00BB09A1" w:rsidRPr="002A7BA3" w:rsidRDefault="00BB09A1" w:rsidP="00BB09A1">
            <w:pPr>
              <w:spacing w:line="312" w:lineRule="auto"/>
              <w:ind w:right="142"/>
              <w:rPr>
                <w:lang w:val="ro-RO"/>
              </w:rPr>
            </w:pPr>
            <w:r>
              <w:rPr>
                <w:lang w:val="ro-RO"/>
              </w:rPr>
              <w:t>GOST</w:t>
            </w:r>
            <w:r w:rsidRPr="002A7BA3">
              <w:rPr>
                <w:lang w:val="ro-RO"/>
              </w:rPr>
              <w:t xml:space="preserve"> 32137</w:t>
            </w:r>
          </w:p>
        </w:tc>
        <w:tc>
          <w:tcPr>
            <w:tcW w:w="2822" w:type="dxa"/>
            <w:vMerge/>
            <w:vAlign w:val="center"/>
          </w:tcPr>
          <w:p w14:paraId="51B4ACC1" w14:textId="77777777" w:rsidR="00BB09A1" w:rsidRPr="002A7BA3" w:rsidRDefault="00BB09A1" w:rsidP="00BB09A1">
            <w:pPr>
              <w:pStyle w:val="a8"/>
              <w:spacing w:line="312" w:lineRule="auto"/>
              <w:ind w:left="0" w:right="142"/>
              <w:rPr>
                <w:lang w:val="ro-RO"/>
              </w:rPr>
            </w:pPr>
          </w:p>
        </w:tc>
        <w:tc>
          <w:tcPr>
            <w:tcW w:w="1467" w:type="dxa"/>
            <w:vAlign w:val="center"/>
          </w:tcPr>
          <w:p w14:paraId="1B545489" w14:textId="77777777" w:rsidR="00BB09A1" w:rsidRPr="002A7BA3" w:rsidRDefault="00BB09A1" w:rsidP="00BB09A1">
            <w:pPr>
              <w:pStyle w:val="a8"/>
              <w:spacing w:line="312" w:lineRule="auto"/>
              <w:ind w:left="0" w:right="142"/>
              <w:rPr>
                <w:lang w:val="ro-RO"/>
              </w:rPr>
            </w:pPr>
            <w:r w:rsidRPr="002A7BA3">
              <w:rPr>
                <w:lang w:val="ro-RO"/>
              </w:rPr>
              <w:t>4</w:t>
            </w:r>
          </w:p>
        </w:tc>
        <w:tc>
          <w:tcPr>
            <w:tcW w:w="1806" w:type="dxa"/>
            <w:vAlign w:val="center"/>
          </w:tcPr>
          <w:p w14:paraId="0D3BDF3E" w14:textId="77777777" w:rsidR="00BB09A1" w:rsidRPr="002A7BA3" w:rsidRDefault="00BB09A1" w:rsidP="00BB09A1">
            <w:pPr>
              <w:pStyle w:val="a8"/>
              <w:spacing w:line="312" w:lineRule="auto"/>
              <w:ind w:left="0" w:right="142"/>
              <w:rPr>
                <w:lang w:val="ro-RO"/>
              </w:rPr>
            </w:pPr>
            <w:r w:rsidRPr="002A7BA3">
              <w:rPr>
                <w:lang w:val="ro-RO"/>
              </w:rPr>
              <w:t>200А</w:t>
            </w:r>
          </w:p>
        </w:tc>
      </w:tr>
      <w:tr w:rsidR="00BB09A1" w:rsidRPr="002A7BA3" w14:paraId="49839C9C" w14:textId="77777777" w:rsidTr="00AE065B">
        <w:trPr>
          <w:jc w:val="center"/>
        </w:trPr>
        <w:tc>
          <w:tcPr>
            <w:tcW w:w="9351" w:type="dxa"/>
            <w:vMerge w:val="restart"/>
            <w:vAlign w:val="center"/>
          </w:tcPr>
          <w:p w14:paraId="3062D7A7" w14:textId="77777777" w:rsidR="00BB09A1" w:rsidRDefault="00BB09A1" w:rsidP="00BB09A1">
            <w:pPr>
              <w:spacing w:line="312" w:lineRule="auto"/>
              <w:ind w:right="142"/>
              <w:rPr>
                <w:lang w:val="ro-RO"/>
              </w:rPr>
            </w:pPr>
            <w:r w:rsidRPr="0070624F">
              <w:rPr>
                <w:lang w:val="ro-RO"/>
              </w:rPr>
              <w:t xml:space="preserve">Interferențe de microsecunde de înaltă energie. Circuite fir-la-pământ/ fir-la-fire </w:t>
            </w:r>
          </w:p>
          <w:p w14:paraId="5AF7F669" w14:textId="77777777" w:rsidR="00BB09A1" w:rsidRPr="002A7BA3" w:rsidRDefault="00BB09A1" w:rsidP="00BB09A1">
            <w:pPr>
              <w:spacing w:line="312" w:lineRule="auto"/>
              <w:ind w:right="142"/>
              <w:rPr>
                <w:lang w:val="ro-RO"/>
              </w:rPr>
            </w:pPr>
            <w:r>
              <w:rPr>
                <w:lang w:val="ro-RO"/>
              </w:rPr>
              <w:t>GOST</w:t>
            </w:r>
            <w:r w:rsidRPr="002A7BA3">
              <w:rPr>
                <w:lang w:val="ro-RO"/>
              </w:rPr>
              <w:t xml:space="preserve"> Р 51317.4.5 (МЭК 61000-4-5)</w:t>
            </w:r>
          </w:p>
        </w:tc>
        <w:tc>
          <w:tcPr>
            <w:tcW w:w="2822" w:type="dxa"/>
            <w:vAlign w:val="center"/>
          </w:tcPr>
          <w:p w14:paraId="75B504B1" w14:textId="08D72F28" w:rsidR="00BB09A1" w:rsidRPr="002A7BA3" w:rsidRDefault="00B5036B" w:rsidP="00BB09A1">
            <w:pPr>
              <w:pStyle w:val="a8"/>
              <w:spacing w:line="312" w:lineRule="auto"/>
              <w:ind w:left="0" w:right="142"/>
              <w:rPr>
                <w:lang w:val="ro-RO"/>
              </w:rPr>
            </w:pPr>
            <w:r>
              <w:rPr>
                <w:lang w:val="ro-RO"/>
              </w:rPr>
              <w:t>FÎ</w:t>
            </w:r>
            <w:r w:rsidR="00BB09A1">
              <w:rPr>
                <w:lang w:val="ro-RO"/>
              </w:rPr>
              <w:t xml:space="preserve"> sfârșit</w:t>
            </w:r>
          </w:p>
        </w:tc>
        <w:tc>
          <w:tcPr>
            <w:tcW w:w="1467" w:type="dxa"/>
            <w:vAlign w:val="center"/>
          </w:tcPr>
          <w:p w14:paraId="3C81DF61" w14:textId="77777777" w:rsidR="00BB09A1" w:rsidRPr="002A7BA3" w:rsidRDefault="00BB09A1" w:rsidP="00BB09A1">
            <w:pPr>
              <w:pStyle w:val="a8"/>
              <w:spacing w:line="312" w:lineRule="auto"/>
              <w:ind w:left="0" w:right="142"/>
              <w:rPr>
                <w:lang w:val="ro-RO"/>
              </w:rPr>
            </w:pPr>
            <w:r w:rsidRPr="002A7BA3">
              <w:rPr>
                <w:lang w:val="ro-RO"/>
              </w:rPr>
              <w:t>4/-</w:t>
            </w:r>
          </w:p>
        </w:tc>
        <w:tc>
          <w:tcPr>
            <w:tcW w:w="1806" w:type="dxa"/>
            <w:vAlign w:val="center"/>
          </w:tcPr>
          <w:p w14:paraId="5D63676D" w14:textId="77777777" w:rsidR="00BB09A1" w:rsidRPr="002A7BA3" w:rsidRDefault="00BB09A1" w:rsidP="00BB09A1">
            <w:pPr>
              <w:pStyle w:val="a8"/>
              <w:spacing w:line="312" w:lineRule="auto"/>
              <w:ind w:left="0" w:right="142"/>
              <w:rPr>
                <w:lang w:val="ro-RO"/>
              </w:rPr>
            </w:pPr>
            <w:r w:rsidRPr="002A7BA3">
              <w:rPr>
                <w:lang w:val="ro-RO"/>
              </w:rPr>
              <w:t>4</w:t>
            </w:r>
            <w:r>
              <w:rPr>
                <w:lang w:val="ro-RO"/>
              </w:rPr>
              <w:t>kV</w:t>
            </w:r>
            <w:r w:rsidRPr="002A7BA3">
              <w:rPr>
                <w:lang w:val="ro-RO"/>
              </w:rPr>
              <w:t>/-</w:t>
            </w:r>
          </w:p>
        </w:tc>
      </w:tr>
      <w:tr w:rsidR="00BB09A1" w:rsidRPr="002A7BA3" w14:paraId="2D51C2FB" w14:textId="77777777" w:rsidTr="00AE065B">
        <w:trPr>
          <w:jc w:val="center"/>
        </w:trPr>
        <w:tc>
          <w:tcPr>
            <w:tcW w:w="9351" w:type="dxa"/>
            <w:vMerge/>
            <w:vAlign w:val="center"/>
          </w:tcPr>
          <w:p w14:paraId="591BE89C" w14:textId="77777777" w:rsidR="00BB09A1" w:rsidRPr="002A7BA3" w:rsidRDefault="00BB09A1" w:rsidP="00BB09A1">
            <w:pPr>
              <w:pStyle w:val="a8"/>
              <w:spacing w:line="312" w:lineRule="auto"/>
              <w:ind w:left="0" w:right="142"/>
              <w:rPr>
                <w:lang w:val="ro-RO"/>
              </w:rPr>
            </w:pPr>
          </w:p>
        </w:tc>
        <w:tc>
          <w:tcPr>
            <w:tcW w:w="2822" w:type="dxa"/>
            <w:vAlign w:val="center"/>
          </w:tcPr>
          <w:p w14:paraId="1EB77DA5" w14:textId="77777777" w:rsidR="00BB09A1" w:rsidRPr="002A7BA3" w:rsidRDefault="00BB09A1" w:rsidP="00BB09A1">
            <w:pPr>
              <w:pStyle w:val="a8"/>
              <w:spacing w:line="312" w:lineRule="auto"/>
              <w:ind w:left="0" w:right="142"/>
              <w:rPr>
                <w:lang w:val="ro-RO"/>
              </w:rPr>
            </w:pPr>
            <w:r>
              <w:rPr>
                <w:lang w:val="ro-RO"/>
              </w:rPr>
              <w:t>Alimentarea</w:t>
            </w:r>
          </w:p>
        </w:tc>
        <w:tc>
          <w:tcPr>
            <w:tcW w:w="1467" w:type="dxa"/>
            <w:vAlign w:val="center"/>
          </w:tcPr>
          <w:p w14:paraId="005BD5AC" w14:textId="77777777" w:rsidR="00BB09A1" w:rsidRPr="002A7BA3" w:rsidRDefault="00BB09A1" w:rsidP="00BB09A1">
            <w:pPr>
              <w:pStyle w:val="a8"/>
              <w:spacing w:line="312" w:lineRule="auto"/>
              <w:ind w:left="0" w:right="142"/>
              <w:rPr>
                <w:lang w:val="ro-RO"/>
              </w:rPr>
            </w:pPr>
            <w:r w:rsidRPr="002A7BA3">
              <w:rPr>
                <w:lang w:val="ro-RO"/>
              </w:rPr>
              <w:t>4/3</w:t>
            </w:r>
          </w:p>
        </w:tc>
        <w:tc>
          <w:tcPr>
            <w:tcW w:w="1806" w:type="dxa"/>
            <w:vAlign w:val="center"/>
          </w:tcPr>
          <w:p w14:paraId="5E20D9D6" w14:textId="77777777" w:rsidR="00BB09A1" w:rsidRPr="002A7BA3" w:rsidRDefault="00BB09A1" w:rsidP="00BB09A1">
            <w:pPr>
              <w:pStyle w:val="a8"/>
              <w:spacing w:line="312" w:lineRule="auto"/>
              <w:ind w:left="0" w:right="142"/>
              <w:rPr>
                <w:lang w:val="ro-RO"/>
              </w:rPr>
            </w:pPr>
            <w:r w:rsidRPr="002A7BA3">
              <w:rPr>
                <w:lang w:val="ro-RO"/>
              </w:rPr>
              <w:t>4</w:t>
            </w:r>
            <w:r>
              <w:rPr>
                <w:lang w:val="ro-RO"/>
              </w:rPr>
              <w:t>kV</w:t>
            </w:r>
            <w:r w:rsidRPr="002A7BA3">
              <w:rPr>
                <w:lang w:val="ro-RO"/>
              </w:rPr>
              <w:t>/2</w:t>
            </w:r>
            <w:r>
              <w:rPr>
                <w:lang w:val="ro-RO"/>
              </w:rPr>
              <w:t>kV</w:t>
            </w:r>
          </w:p>
        </w:tc>
      </w:tr>
      <w:tr w:rsidR="00BB09A1" w:rsidRPr="002A7BA3" w14:paraId="1B288EE0" w14:textId="77777777" w:rsidTr="00AE065B">
        <w:trPr>
          <w:jc w:val="center"/>
        </w:trPr>
        <w:tc>
          <w:tcPr>
            <w:tcW w:w="9351" w:type="dxa"/>
            <w:vMerge/>
            <w:vAlign w:val="center"/>
          </w:tcPr>
          <w:p w14:paraId="34B1F00D" w14:textId="77777777" w:rsidR="00BB09A1" w:rsidRPr="002A7BA3" w:rsidRDefault="00BB09A1" w:rsidP="00BB09A1">
            <w:pPr>
              <w:pStyle w:val="a8"/>
              <w:spacing w:line="312" w:lineRule="auto"/>
              <w:ind w:left="0" w:right="142"/>
              <w:rPr>
                <w:lang w:val="ro-RO"/>
              </w:rPr>
            </w:pPr>
          </w:p>
        </w:tc>
        <w:tc>
          <w:tcPr>
            <w:tcW w:w="2822" w:type="dxa"/>
            <w:vAlign w:val="center"/>
          </w:tcPr>
          <w:p w14:paraId="2952E689" w14:textId="77777777" w:rsidR="00BB09A1" w:rsidRPr="002A7BA3" w:rsidRDefault="00BB09A1" w:rsidP="00BB09A1">
            <w:pPr>
              <w:pStyle w:val="a8"/>
              <w:spacing w:line="312" w:lineRule="auto"/>
              <w:ind w:left="0" w:right="142"/>
              <w:rPr>
                <w:lang w:val="ro-RO"/>
              </w:rPr>
            </w:pPr>
            <w:r>
              <w:rPr>
                <w:lang w:val="ro-RO"/>
              </w:rPr>
              <w:t>Semnalizare</w:t>
            </w:r>
          </w:p>
        </w:tc>
        <w:tc>
          <w:tcPr>
            <w:tcW w:w="1467" w:type="dxa"/>
            <w:vMerge w:val="restart"/>
            <w:vAlign w:val="center"/>
          </w:tcPr>
          <w:p w14:paraId="6C62D801" w14:textId="77777777" w:rsidR="00BB09A1" w:rsidRPr="002A7BA3" w:rsidRDefault="00BB09A1" w:rsidP="00BB09A1">
            <w:pPr>
              <w:pStyle w:val="a8"/>
              <w:spacing w:line="312" w:lineRule="auto"/>
              <w:ind w:left="0" w:right="142"/>
              <w:rPr>
                <w:lang w:val="ro-RO"/>
              </w:rPr>
            </w:pPr>
            <w:r w:rsidRPr="002A7BA3">
              <w:rPr>
                <w:lang w:val="ro-RO"/>
              </w:rPr>
              <w:t>3/2</w:t>
            </w:r>
          </w:p>
        </w:tc>
        <w:tc>
          <w:tcPr>
            <w:tcW w:w="1806" w:type="dxa"/>
            <w:vMerge w:val="restart"/>
            <w:vAlign w:val="center"/>
          </w:tcPr>
          <w:p w14:paraId="27058E15" w14:textId="77777777" w:rsidR="00BB09A1" w:rsidRPr="002A7BA3" w:rsidRDefault="00BB09A1" w:rsidP="00BB09A1">
            <w:pPr>
              <w:pStyle w:val="a8"/>
              <w:spacing w:line="312" w:lineRule="auto"/>
              <w:ind w:left="0" w:right="142"/>
              <w:rPr>
                <w:lang w:val="ro-RO"/>
              </w:rPr>
            </w:pPr>
            <w:r w:rsidRPr="002A7BA3">
              <w:rPr>
                <w:lang w:val="ro-RO"/>
              </w:rPr>
              <w:t>2</w:t>
            </w:r>
            <w:r>
              <w:rPr>
                <w:lang w:val="ro-RO"/>
              </w:rPr>
              <w:t>kV</w:t>
            </w:r>
            <w:r w:rsidRPr="002A7BA3">
              <w:rPr>
                <w:lang w:val="ro-RO"/>
              </w:rPr>
              <w:t>/1</w:t>
            </w:r>
            <w:r>
              <w:rPr>
                <w:lang w:val="ro-RO"/>
              </w:rPr>
              <w:t>kV</w:t>
            </w:r>
          </w:p>
        </w:tc>
      </w:tr>
      <w:tr w:rsidR="00BB09A1" w:rsidRPr="002A7BA3" w14:paraId="6A61DF38" w14:textId="77777777" w:rsidTr="00AE065B">
        <w:trPr>
          <w:jc w:val="center"/>
        </w:trPr>
        <w:tc>
          <w:tcPr>
            <w:tcW w:w="9351" w:type="dxa"/>
            <w:vMerge/>
            <w:vAlign w:val="center"/>
          </w:tcPr>
          <w:p w14:paraId="7DFDF9A5" w14:textId="77777777" w:rsidR="00BB09A1" w:rsidRPr="002A7BA3" w:rsidRDefault="00BB09A1" w:rsidP="00BB09A1">
            <w:pPr>
              <w:pStyle w:val="a8"/>
              <w:spacing w:line="312" w:lineRule="auto"/>
              <w:ind w:left="0" w:right="142"/>
              <w:rPr>
                <w:lang w:val="ro-RO"/>
              </w:rPr>
            </w:pPr>
          </w:p>
        </w:tc>
        <w:tc>
          <w:tcPr>
            <w:tcW w:w="2822" w:type="dxa"/>
            <w:vAlign w:val="center"/>
          </w:tcPr>
          <w:p w14:paraId="135F19B8" w14:textId="77777777" w:rsidR="00BB09A1" w:rsidRPr="002A7BA3" w:rsidRDefault="00BB09A1" w:rsidP="00BB09A1">
            <w:pPr>
              <w:spacing w:line="312" w:lineRule="auto"/>
              <w:ind w:right="142"/>
              <w:rPr>
                <w:lang w:val="ro-RO"/>
              </w:rPr>
            </w:pPr>
            <w:r>
              <w:rPr>
                <w:lang w:val="ro-RO"/>
              </w:rPr>
              <w:t>Circuit intrare/ ieșire</w:t>
            </w:r>
          </w:p>
        </w:tc>
        <w:tc>
          <w:tcPr>
            <w:tcW w:w="1467" w:type="dxa"/>
            <w:vMerge/>
            <w:vAlign w:val="center"/>
          </w:tcPr>
          <w:p w14:paraId="426A552D" w14:textId="77777777" w:rsidR="00BB09A1" w:rsidRPr="002A7BA3" w:rsidRDefault="00BB09A1" w:rsidP="00BB09A1">
            <w:pPr>
              <w:pStyle w:val="a8"/>
              <w:spacing w:line="312" w:lineRule="auto"/>
              <w:ind w:left="0" w:right="142"/>
              <w:rPr>
                <w:lang w:val="ro-RO"/>
              </w:rPr>
            </w:pPr>
          </w:p>
        </w:tc>
        <w:tc>
          <w:tcPr>
            <w:tcW w:w="1806" w:type="dxa"/>
            <w:vMerge/>
            <w:vAlign w:val="center"/>
          </w:tcPr>
          <w:p w14:paraId="04527512" w14:textId="77777777" w:rsidR="00BB09A1" w:rsidRPr="002A7BA3" w:rsidRDefault="00BB09A1" w:rsidP="00BB09A1">
            <w:pPr>
              <w:pStyle w:val="a8"/>
              <w:spacing w:line="312" w:lineRule="auto"/>
              <w:ind w:left="0" w:right="142"/>
              <w:rPr>
                <w:lang w:val="ro-RO"/>
              </w:rPr>
            </w:pPr>
          </w:p>
        </w:tc>
      </w:tr>
      <w:tr w:rsidR="00BB09A1" w:rsidRPr="002A7BA3" w14:paraId="5ED29570" w14:textId="77777777" w:rsidTr="00AE065B">
        <w:trPr>
          <w:jc w:val="center"/>
        </w:trPr>
        <w:tc>
          <w:tcPr>
            <w:tcW w:w="9351" w:type="dxa"/>
            <w:vMerge/>
            <w:vAlign w:val="center"/>
          </w:tcPr>
          <w:p w14:paraId="47BD6393" w14:textId="77777777" w:rsidR="00BB09A1" w:rsidRPr="002A7BA3" w:rsidRDefault="00BB09A1" w:rsidP="00BB09A1">
            <w:pPr>
              <w:pStyle w:val="a8"/>
              <w:spacing w:line="312" w:lineRule="auto"/>
              <w:ind w:left="0" w:right="142"/>
              <w:rPr>
                <w:lang w:val="ro-RO"/>
              </w:rPr>
            </w:pPr>
          </w:p>
        </w:tc>
        <w:tc>
          <w:tcPr>
            <w:tcW w:w="2822" w:type="dxa"/>
            <w:vAlign w:val="center"/>
          </w:tcPr>
          <w:p w14:paraId="47A1DE63" w14:textId="77777777" w:rsidR="00BB09A1" w:rsidRPr="002A7BA3" w:rsidRDefault="00BB09A1" w:rsidP="00BB09A1">
            <w:pPr>
              <w:spacing w:line="312" w:lineRule="auto"/>
              <w:ind w:right="142"/>
              <w:rPr>
                <w:lang w:val="ro-RO"/>
              </w:rPr>
            </w:pPr>
            <w:r>
              <w:rPr>
                <w:lang w:val="ro-RO"/>
              </w:rPr>
              <w:t>Cercuit control</w:t>
            </w:r>
          </w:p>
        </w:tc>
        <w:tc>
          <w:tcPr>
            <w:tcW w:w="1467" w:type="dxa"/>
            <w:vAlign w:val="center"/>
          </w:tcPr>
          <w:p w14:paraId="27DD4998" w14:textId="77777777" w:rsidR="00BB09A1" w:rsidRPr="002A7BA3" w:rsidRDefault="00BB09A1" w:rsidP="00BB09A1">
            <w:pPr>
              <w:pStyle w:val="a8"/>
              <w:spacing w:line="312" w:lineRule="auto"/>
              <w:ind w:left="0" w:right="142"/>
              <w:rPr>
                <w:lang w:val="ro-RO"/>
              </w:rPr>
            </w:pPr>
            <w:r w:rsidRPr="002A7BA3">
              <w:rPr>
                <w:lang w:val="ro-RO"/>
              </w:rPr>
              <w:t>2/1</w:t>
            </w:r>
          </w:p>
        </w:tc>
        <w:tc>
          <w:tcPr>
            <w:tcW w:w="1806" w:type="dxa"/>
            <w:vAlign w:val="center"/>
          </w:tcPr>
          <w:p w14:paraId="6F5D0696" w14:textId="77777777" w:rsidR="00BB09A1" w:rsidRPr="002A7BA3" w:rsidRDefault="00BB09A1" w:rsidP="00BB09A1">
            <w:pPr>
              <w:pStyle w:val="a8"/>
              <w:spacing w:line="312" w:lineRule="auto"/>
              <w:ind w:left="0" w:right="142"/>
              <w:rPr>
                <w:lang w:val="ro-RO"/>
              </w:rPr>
            </w:pPr>
            <w:r w:rsidRPr="002A7BA3">
              <w:rPr>
                <w:lang w:val="ro-RO"/>
              </w:rPr>
              <w:t>1</w:t>
            </w:r>
            <w:r>
              <w:rPr>
                <w:lang w:val="ro-RO"/>
              </w:rPr>
              <w:t>kV</w:t>
            </w:r>
            <w:r w:rsidRPr="002A7BA3">
              <w:rPr>
                <w:lang w:val="ro-RO"/>
              </w:rPr>
              <w:t>/0,5</w:t>
            </w:r>
            <w:r>
              <w:rPr>
                <w:lang w:val="ro-RO"/>
              </w:rPr>
              <w:t>kV</w:t>
            </w:r>
          </w:p>
        </w:tc>
      </w:tr>
      <w:tr w:rsidR="00BB09A1" w:rsidRPr="002A7BA3" w14:paraId="032E29A4" w14:textId="77777777" w:rsidTr="00AE065B">
        <w:trPr>
          <w:jc w:val="center"/>
        </w:trPr>
        <w:tc>
          <w:tcPr>
            <w:tcW w:w="9351" w:type="dxa"/>
            <w:vMerge w:val="restart"/>
            <w:vAlign w:val="center"/>
          </w:tcPr>
          <w:p w14:paraId="4FBBC7B9" w14:textId="77777777" w:rsidR="00BB09A1" w:rsidRDefault="00BB09A1" w:rsidP="00BB09A1">
            <w:pPr>
              <w:spacing w:line="312" w:lineRule="auto"/>
              <w:ind w:right="142"/>
              <w:rPr>
                <w:lang w:val="ro-RO"/>
              </w:rPr>
            </w:pPr>
            <w:r w:rsidRPr="0070624F">
              <w:rPr>
                <w:lang w:val="ro-RO"/>
              </w:rPr>
              <w:t xml:space="preserve">Interferențe conductive induse de câmpurile electromagnetice de radiofrecvență. </w:t>
            </w:r>
          </w:p>
          <w:p w14:paraId="71E9DC78" w14:textId="77777777" w:rsidR="00BB09A1" w:rsidRPr="002A7BA3" w:rsidRDefault="00BB09A1" w:rsidP="00BB09A1">
            <w:pPr>
              <w:spacing w:line="312" w:lineRule="auto"/>
              <w:ind w:right="142"/>
              <w:rPr>
                <w:lang w:val="ro-RO"/>
              </w:rPr>
            </w:pPr>
            <w:r>
              <w:rPr>
                <w:lang w:val="ro-RO"/>
              </w:rPr>
              <w:t>GOST</w:t>
            </w:r>
            <w:r w:rsidRPr="002A7BA3">
              <w:rPr>
                <w:lang w:val="ro-RO"/>
              </w:rPr>
              <w:t xml:space="preserve"> Р 51317.4.6 (МЭК 61000-4-6)</w:t>
            </w:r>
          </w:p>
        </w:tc>
        <w:tc>
          <w:tcPr>
            <w:tcW w:w="2822" w:type="dxa"/>
            <w:vAlign w:val="center"/>
          </w:tcPr>
          <w:p w14:paraId="33BBE6C0" w14:textId="77777777" w:rsidR="00BB09A1" w:rsidRPr="002A7BA3" w:rsidRDefault="00BB09A1" w:rsidP="00BB09A1">
            <w:pPr>
              <w:pStyle w:val="a8"/>
              <w:spacing w:line="312" w:lineRule="auto"/>
              <w:ind w:left="0" w:right="142"/>
              <w:rPr>
                <w:lang w:val="ro-RO"/>
              </w:rPr>
            </w:pPr>
            <w:r>
              <w:rPr>
                <w:lang w:val="ro-RO"/>
              </w:rPr>
              <w:t>Alimentarea</w:t>
            </w:r>
          </w:p>
        </w:tc>
        <w:tc>
          <w:tcPr>
            <w:tcW w:w="1467" w:type="dxa"/>
            <w:vMerge w:val="restart"/>
            <w:vAlign w:val="center"/>
          </w:tcPr>
          <w:p w14:paraId="4A9010AB" w14:textId="77777777" w:rsidR="00BB09A1" w:rsidRPr="002A7BA3" w:rsidRDefault="00BB09A1" w:rsidP="00BB09A1">
            <w:pPr>
              <w:pStyle w:val="a8"/>
              <w:spacing w:line="312" w:lineRule="auto"/>
              <w:ind w:left="0" w:right="142"/>
              <w:rPr>
                <w:lang w:val="ro-RO"/>
              </w:rPr>
            </w:pPr>
            <w:r w:rsidRPr="002A7BA3">
              <w:rPr>
                <w:lang w:val="ro-RO"/>
              </w:rPr>
              <w:t>3</w:t>
            </w:r>
          </w:p>
        </w:tc>
        <w:tc>
          <w:tcPr>
            <w:tcW w:w="1806" w:type="dxa"/>
            <w:vMerge w:val="restart"/>
            <w:vAlign w:val="center"/>
          </w:tcPr>
          <w:p w14:paraId="13DC3D73" w14:textId="77777777" w:rsidR="00BB09A1" w:rsidRPr="002A7BA3" w:rsidRDefault="00BB09A1" w:rsidP="00BB09A1">
            <w:pPr>
              <w:pStyle w:val="a8"/>
              <w:spacing w:line="312" w:lineRule="auto"/>
              <w:ind w:left="0" w:right="142"/>
              <w:rPr>
                <w:lang w:val="ro-RO"/>
              </w:rPr>
            </w:pPr>
            <w:r w:rsidRPr="002A7BA3">
              <w:rPr>
                <w:lang w:val="ro-RO"/>
              </w:rPr>
              <w:t>10В</w:t>
            </w:r>
          </w:p>
        </w:tc>
      </w:tr>
      <w:tr w:rsidR="00BB09A1" w:rsidRPr="002A7BA3" w14:paraId="0123C410" w14:textId="77777777" w:rsidTr="00AE065B">
        <w:trPr>
          <w:jc w:val="center"/>
        </w:trPr>
        <w:tc>
          <w:tcPr>
            <w:tcW w:w="9351" w:type="dxa"/>
            <w:vMerge/>
            <w:vAlign w:val="center"/>
          </w:tcPr>
          <w:p w14:paraId="1D002949" w14:textId="77777777" w:rsidR="00BB09A1" w:rsidRPr="002A7BA3" w:rsidRDefault="00BB09A1" w:rsidP="00BB09A1">
            <w:pPr>
              <w:pStyle w:val="a8"/>
              <w:spacing w:line="312" w:lineRule="auto"/>
              <w:ind w:left="0" w:right="142"/>
              <w:rPr>
                <w:lang w:val="ro-RO"/>
              </w:rPr>
            </w:pPr>
          </w:p>
        </w:tc>
        <w:tc>
          <w:tcPr>
            <w:tcW w:w="2822" w:type="dxa"/>
            <w:vAlign w:val="center"/>
          </w:tcPr>
          <w:p w14:paraId="2A3C8B8C" w14:textId="77777777" w:rsidR="00BB09A1" w:rsidRPr="002A7BA3" w:rsidRDefault="00BB09A1" w:rsidP="00BB09A1">
            <w:pPr>
              <w:pStyle w:val="a8"/>
              <w:spacing w:line="312" w:lineRule="auto"/>
              <w:ind w:left="0" w:right="142"/>
              <w:rPr>
                <w:lang w:val="ro-RO"/>
              </w:rPr>
            </w:pPr>
            <w:r>
              <w:rPr>
                <w:lang w:val="ro-RO"/>
              </w:rPr>
              <w:t>Funcția împământare</w:t>
            </w:r>
          </w:p>
        </w:tc>
        <w:tc>
          <w:tcPr>
            <w:tcW w:w="1467" w:type="dxa"/>
            <w:vMerge/>
            <w:vAlign w:val="center"/>
          </w:tcPr>
          <w:p w14:paraId="6FC242E9" w14:textId="77777777" w:rsidR="00BB09A1" w:rsidRPr="002A7BA3" w:rsidRDefault="00BB09A1" w:rsidP="00BB09A1">
            <w:pPr>
              <w:pStyle w:val="a8"/>
              <w:spacing w:line="312" w:lineRule="auto"/>
              <w:ind w:left="0" w:right="142"/>
              <w:rPr>
                <w:lang w:val="ro-RO"/>
              </w:rPr>
            </w:pPr>
          </w:p>
        </w:tc>
        <w:tc>
          <w:tcPr>
            <w:tcW w:w="1806" w:type="dxa"/>
            <w:vMerge/>
            <w:vAlign w:val="center"/>
          </w:tcPr>
          <w:p w14:paraId="0A8DE8AC" w14:textId="77777777" w:rsidR="00BB09A1" w:rsidRPr="002A7BA3" w:rsidRDefault="00BB09A1" w:rsidP="00BB09A1">
            <w:pPr>
              <w:pStyle w:val="a8"/>
              <w:spacing w:line="312" w:lineRule="auto"/>
              <w:ind w:left="0" w:right="142"/>
              <w:rPr>
                <w:lang w:val="ro-RO"/>
              </w:rPr>
            </w:pPr>
          </w:p>
        </w:tc>
      </w:tr>
      <w:tr w:rsidR="00BB09A1" w:rsidRPr="002A7BA3" w14:paraId="4C5FC866" w14:textId="77777777" w:rsidTr="00AE065B">
        <w:trPr>
          <w:jc w:val="center"/>
        </w:trPr>
        <w:tc>
          <w:tcPr>
            <w:tcW w:w="9351" w:type="dxa"/>
            <w:vMerge/>
            <w:vAlign w:val="center"/>
          </w:tcPr>
          <w:p w14:paraId="5425486B" w14:textId="77777777" w:rsidR="00BB09A1" w:rsidRPr="002A7BA3" w:rsidRDefault="00BB09A1" w:rsidP="00BB09A1">
            <w:pPr>
              <w:pStyle w:val="a8"/>
              <w:spacing w:line="312" w:lineRule="auto"/>
              <w:ind w:left="0" w:right="142"/>
              <w:rPr>
                <w:lang w:val="ro-RO"/>
              </w:rPr>
            </w:pPr>
          </w:p>
        </w:tc>
        <w:tc>
          <w:tcPr>
            <w:tcW w:w="2822" w:type="dxa"/>
            <w:vAlign w:val="center"/>
          </w:tcPr>
          <w:p w14:paraId="355809F7" w14:textId="77777777" w:rsidR="00BB09A1" w:rsidRPr="002A7BA3" w:rsidRDefault="00BB09A1" w:rsidP="00BB09A1">
            <w:pPr>
              <w:pStyle w:val="a8"/>
              <w:spacing w:line="312" w:lineRule="auto"/>
              <w:ind w:left="0" w:right="142"/>
              <w:rPr>
                <w:lang w:val="ro-RO"/>
              </w:rPr>
            </w:pPr>
            <w:r>
              <w:rPr>
                <w:lang w:val="ro-RO"/>
              </w:rPr>
              <w:t>Semnalizare</w:t>
            </w:r>
          </w:p>
        </w:tc>
        <w:tc>
          <w:tcPr>
            <w:tcW w:w="1467" w:type="dxa"/>
            <w:vMerge/>
            <w:vAlign w:val="center"/>
          </w:tcPr>
          <w:p w14:paraId="0D83068D" w14:textId="77777777" w:rsidR="00BB09A1" w:rsidRPr="002A7BA3" w:rsidRDefault="00BB09A1" w:rsidP="00BB09A1">
            <w:pPr>
              <w:pStyle w:val="a8"/>
              <w:spacing w:line="312" w:lineRule="auto"/>
              <w:ind w:left="0" w:right="142"/>
              <w:rPr>
                <w:lang w:val="ro-RO"/>
              </w:rPr>
            </w:pPr>
          </w:p>
        </w:tc>
        <w:tc>
          <w:tcPr>
            <w:tcW w:w="1806" w:type="dxa"/>
            <w:vMerge/>
            <w:vAlign w:val="center"/>
          </w:tcPr>
          <w:p w14:paraId="769EFD13" w14:textId="77777777" w:rsidR="00BB09A1" w:rsidRPr="002A7BA3" w:rsidRDefault="00BB09A1" w:rsidP="00BB09A1">
            <w:pPr>
              <w:pStyle w:val="a8"/>
              <w:spacing w:line="312" w:lineRule="auto"/>
              <w:ind w:left="0" w:right="142"/>
              <w:rPr>
                <w:lang w:val="ro-RO"/>
              </w:rPr>
            </w:pPr>
          </w:p>
        </w:tc>
      </w:tr>
      <w:tr w:rsidR="00BB09A1" w:rsidRPr="002A7BA3" w14:paraId="76174782" w14:textId="77777777" w:rsidTr="00AE065B">
        <w:trPr>
          <w:jc w:val="center"/>
        </w:trPr>
        <w:tc>
          <w:tcPr>
            <w:tcW w:w="9351" w:type="dxa"/>
            <w:vMerge/>
            <w:vAlign w:val="center"/>
          </w:tcPr>
          <w:p w14:paraId="1197CCB2" w14:textId="77777777" w:rsidR="00BB09A1" w:rsidRPr="002A7BA3" w:rsidRDefault="00BB09A1" w:rsidP="00BB09A1">
            <w:pPr>
              <w:pStyle w:val="a8"/>
              <w:spacing w:line="312" w:lineRule="auto"/>
              <w:ind w:left="0" w:right="142"/>
              <w:rPr>
                <w:lang w:val="ro-RO"/>
              </w:rPr>
            </w:pPr>
          </w:p>
        </w:tc>
        <w:tc>
          <w:tcPr>
            <w:tcW w:w="2822" w:type="dxa"/>
            <w:vAlign w:val="center"/>
          </w:tcPr>
          <w:p w14:paraId="079481C3" w14:textId="77777777" w:rsidR="00BB09A1" w:rsidRPr="002A7BA3" w:rsidRDefault="00BB09A1" w:rsidP="00BB09A1">
            <w:pPr>
              <w:pStyle w:val="a8"/>
              <w:spacing w:line="312" w:lineRule="auto"/>
              <w:ind w:left="0" w:right="142"/>
              <w:rPr>
                <w:lang w:val="ro-RO"/>
              </w:rPr>
            </w:pPr>
            <w:r>
              <w:rPr>
                <w:lang w:val="ro-RO"/>
              </w:rPr>
              <w:t>Cercuit control</w:t>
            </w:r>
          </w:p>
        </w:tc>
        <w:tc>
          <w:tcPr>
            <w:tcW w:w="1467" w:type="dxa"/>
            <w:vMerge/>
            <w:vAlign w:val="center"/>
          </w:tcPr>
          <w:p w14:paraId="6742D90C" w14:textId="77777777" w:rsidR="00BB09A1" w:rsidRPr="002A7BA3" w:rsidRDefault="00BB09A1" w:rsidP="00BB09A1">
            <w:pPr>
              <w:pStyle w:val="a8"/>
              <w:spacing w:line="312" w:lineRule="auto"/>
              <w:ind w:left="0" w:right="142"/>
              <w:rPr>
                <w:lang w:val="ro-RO"/>
              </w:rPr>
            </w:pPr>
          </w:p>
        </w:tc>
        <w:tc>
          <w:tcPr>
            <w:tcW w:w="1806" w:type="dxa"/>
            <w:vMerge/>
            <w:vAlign w:val="center"/>
          </w:tcPr>
          <w:p w14:paraId="0A8D9EF1" w14:textId="77777777" w:rsidR="00BB09A1" w:rsidRPr="002A7BA3" w:rsidRDefault="00BB09A1" w:rsidP="00BB09A1">
            <w:pPr>
              <w:pStyle w:val="a8"/>
              <w:spacing w:line="312" w:lineRule="auto"/>
              <w:ind w:left="0" w:right="142"/>
              <w:rPr>
                <w:lang w:val="ro-RO"/>
              </w:rPr>
            </w:pPr>
          </w:p>
        </w:tc>
      </w:tr>
      <w:tr w:rsidR="00BB09A1" w:rsidRPr="002A7BA3" w14:paraId="17C59433" w14:textId="77777777" w:rsidTr="00AE065B">
        <w:trPr>
          <w:jc w:val="center"/>
        </w:trPr>
        <w:tc>
          <w:tcPr>
            <w:tcW w:w="9351" w:type="dxa"/>
            <w:vMerge/>
            <w:vAlign w:val="center"/>
          </w:tcPr>
          <w:p w14:paraId="761F3CC3" w14:textId="77777777" w:rsidR="00BB09A1" w:rsidRPr="002A7BA3" w:rsidRDefault="00BB09A1" w:rsidP="00BB09A1">
            <w:pPr>
              <w:pStyle w:val="a8"/>
              <w:spacing w:line="312" w:lineRule="auto"/>
              <w:ind w:left="0" w:right="142"/>
              <w:rPr>
                <w:lang w:val="ro-RO"/>
              </w:rPr>
            </w:pPr>
          </w:p>
        </w:tc>
        <w:tc>
          <w:tcPr>
            <w:tcW w:w="2822" w:type="dxa"/>
            <w:vAlign w:val="center"/>
          </w:tcPr>
          <w:p w14:paraId="276AEC78" w14:textId="77777777" w:rsidR="00BB09A1" w:rsidRPr="002A7BA3" w:rsidRDefault="00BB09A1" w:rsidP="00BB09A1">
            <w:pPr>
              <w:pStyle w:val="a8"/>
              <w:spacing w:line="312" w:lineRule="auto"/>
              <w:ind w:left="0" w:right="142"/>
              <w:rPr>
                <w:lang w:val="ro-RO"/>
              </w:rPr>
            </w:pPr>
            <w:r>
              <w:rPr>
                <w:lang w:val="ro-RO"/>
              </w:rPr>
              <w:t>Circuit intrare/ ieșire</w:t>
            </w:r>
          </w:p>
        </w:tc>
        <w:tc>
          <w:tcPr>
            <w:tcW w:w="1467" w:type="dxa"/>
            <w:vMerge/>
            <w:vAlign w:val="center"/>
          </w:tcPr>
          <w:p w14:paraId="4BFE7329" w14:textId="77777777" w:rsidR="00BB09A1" w:rsidRPr="002A7BA3" w:rsidRDefault="00BB09A1" w:rsidP="00BB09A1">
            <w:pPr>
              <w:pStyle w:val="a8"/>
              <w:spacing w:line="312" w:lineRule="auto"/>
              <w:ind w:left="0" w:right="142"/>
              <w:rPr>
                <w:lang w:val="ro-RO"/>
              </w:rPr>
            </w:pPr>
          </w:p>
        </w:tc>
        <w:tc>
          <w:tcPr>
            <w:tcW w:w="1806" w:type="dxa"/>
            <w:vMerge/>
            <w:vAlign w:val="center"/>
          </w:tcPr>
          <w:p w14:paraId="7B94D53E" w14:textId="77777777" w:rsidR="00BB09A1" w:rsidRPr="002A7BA3" w:rsidRDefault="00BB09A1" w:rsidP="00BB09A1">
            <w:pPr>
              <w:pStyle w:val="a8"/>
              <w:spacing w:line="312" w:lineRule="auto"/>
              <w:ind w:left="0" w:right="142"/>
              <w:rPr>
                <w:lang w:val="ro-RO"/>
              </w:rPr>
            </w:pPr>
          </w:p>
        </w:tc>
      </w:tr>
      <w:tr w:rsidR="00BB09A1" w:rsidRPr="002A7BA3" w14:paraId="351A2ED1" w14:textId="77777777" w:rsidTr="00AE065B">
        <w:trPr>
          <w:jc w:val="center"/>
        </w:trPr>
        <w:tc>
          <w:tcPr>
            <w:tcW w:w="9351" w:type="dxa"/>
            <w:vMerge/>
            <w:vAlign w:val="center"/>
          </w:tcPr>
          <w:p w14:paraId="11D338EE" w14:textId="77777777" w:rsidR="00BB09A1" w:rsidRPr="002A7BA3" w:rsidRDefault="00BB09A1" w:rsidP="00BB09A1">
            <w:pPr>
              <w:pStyle w:val="a8"/>
              <w:spacing w:line="312" w:lineRule="auto"/>
              <w:ind w:left="0" w:right="142"/>
              <w:rPr>
                <w:lang w:val="ro-RO"/>
              </w:rPr>
            </w:pPr>
          </w:p>
        </w:tc>
        <w:tc>
          <w:tcPr>
            <w:tcW w:w="2822" w:type="dxa"/>
            <w:vAlign w:val="center"/>
          </w:tcPr>
          <w:p w14:paraId="6F3BB21D" w14:textId="063C8698" w:rsidR="00BB09A1" w:rsidRPr="002A7BA3" w:rsidRDefault="00B5036B" w:rsidP="00BB09A1">
            <w:pPr>
              <w:pStyle w:val="a8"/>
              <w:spacing w:line="312" w:lineRule="auto"/>
              <w:ind w:left="0" w:right="142"/>
              <w:rPr>
                <w:lang w:val="ro-RO"/>
              </w:rPr>
            </w:pPr>
            <w:r>
              <w:rPr>
                <w:lang w:val="ro-RO"/>
              </w:rPr>
              <w:t>FÎ</w:t>
            </w:r>
            <w:r w:rsidR="00BB09A1">
              <w:rPr>
                <w:lang w:val="ro-RO"/>
              </w:rPr>
              <w:t xml:space="preserve"> sfârșit</w:t>
            </w:r>
          </w:p>
        </w:tc>
        <w:tc>
          <w:tcPr>
            <w:tcW w:w="1467" w:type="dxa"/>
            <w:vMerge/>
            <w:vAlign w:val="center"/>
          </w:tcPr>
          <w:p w14:paraId="602CF074" w14:textId="77777777" w:rsidR="00BB09A1" w:rsidRPr="002A7BA3" w:rsidRDefault="00BB09A1" w:rsidP="00BB09A1">
            <w:pPr>
              <w:pStyle w:val="a8"/>
              <w:spacing w:line="312" w:lineRule="auto"/>
              <w:ind w:left="0" w:right="142"/>
              <w:rPr>
                <w:lang w:val="ro-RO"/>
              </w:rPr>
            </w:pPr>
          </w:p>
        </w:tc>
        <w:tc>
          <w:tcPr>
            <w:tcW w:w="1806" w:type="dxa"/>
            <w:vMerge/>
            <w:vAlign w:val="center"/>
          </w:tcPr>
          <w:p w14:paraId="37117DF7" w14:textId="77777777" w:rsidR="00BB09A1" w:rsidRPr="002A7BA3" w:rsidRDefault="00BB09A1" w:rsidP="00BB09A1">
            <w:pPr>
              <w:pStyle w:val="a8"/>
              <w:spacing w:line="312" w:lineRule="auto"/>
              <w:ind w:left="0" w:right="142"/>
              <w:rPr>
                <w:lang w:val="ro-RO"/>
              </w:rPr>
            </w:pPr>
          </w:p>
        </w:tc>
      </w:tr>
      <w:tr w:rsidR="00BB09A1" w:rsidRPr="002A7BA3" w14:paraId="4DE29B8A" w14:textId="77777777" w:rsidTr="00AE065B">
        <w:trPr>
          <w:jc w:val="center"/>
        </w:trPr>
        <w:tc>
          <w:tcPr>
            <w:tcW w:w="9351" w:type="dxa"/>
            <w:vMerge w:val="restart"/>
            <w:vAlign w:val="center"/>
          </w:tcPr>
          <w:p w14:paraId="4882E9B5" w14:textId="77777777" w:rsidR="00BB09A1" w:rsidRDefault="00BB09A1" w:rsidP="00BB09A1">
            <w:pPr>
              <w:pStyle w:val="a8"/>
              <w:spacing w:line="312" w:lineRule="auto"/>
              <w:ind w:left="0" w:right="142"/>
              <w:rPr>
                <w:lang w:val="ro-RO"/>
              </w:rPr>
            </w:pPr>
            <w:r w:rsidRPr="0070624F">
              <w:rPr>
                <w:lang w:val="ro-RO"/>
              </w:rPr>
              <w:t xml:space="preserve">Interferențe repetitive de atenuare oscilantă în circuit: Fir la pământ/ fir la fir </w:t>
            </w:r>
          </w:p>
          <w:p w14:paraId="614CA02A" w14:textId="77777777" w:rsidR="00BB09A1" w:rsidRPr="002A7BA3" w:rsidRDefault="00BB09A1" w:rsidP="00BB09A1">
            <w:pPr>
              <w:pStyle w:val="a8"/>
              <w:spacing w:line="312" w:lineRule="auto"/>
              <w:ind w:left="0" w:right="142"/>
              <w:rPr>
                <w:lang w:val="ro-RO"/>
              </w:rPr>
            </w:pPr>
            <w:r w:rsidRPr="002A7BA3">
              <w:rPr>
                <w:lang w:val="ro-RO"/>
              </w:rPr>
              <w:t xml:space="preserve"> </w:t>
            </w:r>
            <w:r>
              <w:rPr>
                <w:lang w:val="ro-RO"/>
              </w:rPr>
              <w:t>GOST</w:t>
            </w:r>
            <w:r w:rsidRPr="002A7BA3">
              <w:rPr>
                <w:lang w:val="ro-RO"/>
              </w:rPr>
              <w:t xml:space="preserve"> Р 51317.4.12 (МЭК 61000-4-12)</w:t>
            </w:r>
          </w:p>
        </w:tc>
        <w:tc>
          <w:tcPr>
            <w:tcW w:w="2822" w:type="dxa"/>
            <w:vAlign w:val="center"/>
          </w:tcPr>
          <w:p w14:paraId="53A95C2D" w14:textId="772086B8" w:rsidR="00BB09A1" w:rsidRPr="002A7BA3" w:rsidRDefault="00B5036B" w:rsidP="00BB09A1">
            <w:pPr>
              <w:pStyle w:val="a8"/>
              <w:spacing w:line="312" w:lineRule="auto"/>
              <w:ind w:left="0" w:right="142"/>
              <w:rPr>
                <w:lang w:val="ro-RO"/>
              </w:rPr>
            </w:pPr>
            <w:r>
              <w:rPr>
                <w:lang w:val="ro-RO"/>
              </w:rPr>
              <w:t>FÎ</w:t>
            </w:r>
            <w:r w:rsidR="00BB09A1">
              <w:rPr>
                <w:lang w:val="ro-RO"/>
              </w:rPr>
              <w:t xml:space="preserve"> sfârșit</w:t>
            </w:r>
          </w:p>
        </w:tc>
        <w:tc>
          <w:tcPr>
            <w:tcW w:w="1467" w:type="dxa"/>
            <w:vAlign w:val="center"/>
          </w:tcPr>
          <w:p w14:paraId="2341F9EC" w14:textId="77777777" w:rsidR="00BB09A1" w:rsidRPr="002A7BA3" w:rsidRDefault="00BB09A1" w:rsidP="00BB09A1">
            <w:pPr>
              <w:pStyle w:val="a8"/>
              <w:spacing w:line="312" w:lineRule="auto"/>
              <w:ind w:left="0" w:right="142"/>
              <w:rPr>
                <w:lang w:val="ro-RO"/>
              </w:rPr>
            </w:pPr>
            <w:r w:rsidRPr="002A7BA3">
              <w:rPr>
                <w:lang w:val="ro-RO"/>
              </w:rPr>
              <w:t>3/-</w:t>
            </w:r>
          </w:p>
        </w:tc>
        <w:tc>
          <w:tcPr>
            <w:tcW w:w="1806" w:type="dxa"/>
            <w:vAlign w:val="center"/>
          </w:tcPr>
          <w:p w14:paraId="351DA8D4" w14:textId="77777777" w:rsidR="00BB09A1" w:rsidRPr="002A7BA3" w:rsidRDefault="00BB09A1" w:rsidP="00BB09A1">
            <w:pPr>
              <w:pStyle w:val="a8"/>
              <w:spacing w:line="312" w:lineRule="auto"/>
              <w:ind w:left="0" w:right="142"/>
              <w:rPr>
                <w:lang w:val="ro-RO"/>
              </w:rPr>
            </w:pPr>
            <w:r w:rsidRPr="002A7BA3">
              <w:rPr>
                <w:lang w:val="ro-RO"/>
              </w:rPr>
              <w:t>2,5/-</w:t>
            </w:r>
          </w:p>
        </w:tc>
      </w:tr>
      <w:tr w:rsidR="00BB09A1" w:rsidRPr="002A7BA3" w14:paraId="3A41CAE1" w14:textId="77777777" w:rsidTr="00AE065B">
        <w:trPr>
          <w:jc w:val="center"/>
        </w:trPr>
        <w:tc>
          <w:tcPr>
            <w:tcW w:w="9351" w:type="dxa"/>
            <w:vMerge/>
            <w:vAlign w:val="center"/>
          </w:tcPr>
          <w:p w14:paraId="0975E4C3" w14:textId="77777777" w:rsidR="00BB09A1" w:rsidRPr="002A7BA3" w:rsidRDefault="00BB09A1" w:rsidP="00BB09A1">
            <w:pPr>
              <w:pStyle w:val="a8"/>
              <w:spacing w:line="312" w:lineRule="auto"/>
              <w:ind w:left="0" w:right="142"/>
              <w:rPr>
                <w:lang w:val="ro-RO"/>
              </w:rPr>
            </w:pPr>
          </w:p>
        </w:tc>
        <w:tc>
          <w:tcPr>
            <w:tcW w:w="2822" w:type="dxa"/>
            <w:vAlign w:val="center"/>
          </w:tcPr>
          <w:p w14:paraId="0AD5C856" w14:textId="77777777" w:rsidR="00BB09A1" w:rsidRPr="002A7BA3" w:rsidRDefault="00BB09A1" w:rsidP="00BB09A1">
            <w:pPr>
              <w:pStyle w:val="a8"/>
              <w:spacing w:line="312" w:lineRule="auto"/>
              <w:ind w:left="0" w:right="142"/>
              <w:rPr>
                <w:lang w:val="ro-RO"/>
              </w:rPr>
            </w:pPr>
            <w:r>
              <w:rPr>
                <w:lang w:val="ro-RO"/>
              </w:rPr>
              <w:t>Alimentarea</w:t>
            </w:r>
          </w:p>
        </w:tc>
        <w:tc>
          <w:tcPr>
            <w:tcW w:w="1467" w:type="dxa"/>
            <w:vAlign w:val="center"/>
          </w:tcPr>
          <w:p w14:paraId="46734742" w14:textId="77777777" w:rsidR="00BB09A1" w:rsidRPr="002A7BA3" w:rsidRDefault="00BB09A1" w:rsidP="00BB09A1">
            <w:pPr>
              <w:pStyle w:val="a8"/>
              <w:spacing w:line="312" w:lineRule="auto"/>
              <w:ind w:left="0" w:right="142"/>
              <w:rPr>
                <w:lang w:val="ro-RO"/>
              </w:rPr>
            </w:pPr>
            <w:r w:rsidRPr="002A7BA3">
              <w:rPr>
                <w:lang w:val="ro-RO"/>
              </w:rPr>
              <w:t>3/3</w:t>
            </w:r>
          </w:p>
        </w:tc>
        <w:tc>
          <w:tcPr>
            <w:tcW w:w="1806" w:type="dxa"/>
            <w:vAlign w:val="center"/>
          </w:tcPr>
          <w:p w14:paraId="4F819BC6" w14:textId="77777777" w:rsidR="00BB09A1" w:rsidRPr="002A7BA3" w:rsidRDefault="00BB09A1" w:rsidP="00BB09A1">
            <w:pPr>
              <w:pStyle w:val="a8"/>
              <w:spacing w:line="312" w:lineRule="auto"/>
              <w:ind w:left="0" w:right="142"/>
              <w:rPr>
                <w:lang w:val="ro-RO"/>
              </w:rPr>
            </w:pPr>
            <w:r w:rsidRPr="002A7BA3">
              <w:rPr>
                <w:lang w:val="ro-RO"/>
              </w:rPr>
              <w:t>2,5</w:t>
            </w:r>
            <w:r>
              <w:rPr>
                <w:lang w:val="ro-RO"/>
              </w:rPr>
              <w:t>kV</w:t>
            </w:r>
            <w:r w:rsidRPr="002A7BA3">
              <w:rPr>
                <w:lang w:val="ro-RO"/>
              </w:rPr>
              <w:t>/1</w:t>
            </w:r>
            <w:r>
              <w:rPr>
                <w:lang w:val="ro-RO"/>
              </w:rPr>
              <w:t>kV</w:t>
            </w:r>
          </w:p>
        </w:tc>
      </w:tr>
      <w:tr w:rsidR="00BB09A1" w:rsidRPr="002A7BA3" w14:paraId="72BA1BBB" w14:textId="77777777" w:rsidTr="00AE065B">
        <w:trPr>
          <w:jc w:val="center"/>
        </w:trPr>
        <w:tc>
          <w:tcPr>
            <w:tcW w:w="9351" w:type="dxa"/>
            <w:vMerge/>
            <w:vAlign w:val="center"/>
          </w:tcPr>
          <w:p w14:paraId="0910EC50" w14:textId="77777777" w:rsidR="00BB09A1" w:rsidRPr="002A7BA3" w:rsidRDefault="00BB09A1" w:rsidP="00BB09A1">
            <w:pPr>
              <w:pStyle w:val="a8"/>
              <w:spacing w:line="312" w:lineRule="auto"/>
              <w:ind w:left="0" w:right="142"/>
              <w:rPr>
                <w:lang w:val="ro-RO"/>
              </w:rPr>
            </w:pPr>
          </w:p>
        </w:tc>
        <w:tc>
          <w:tcPr>
            <w:tcW w:w="2822" w:type="dxa"/>
            <w:vAlign w:val="center"/>
          </w:tcPr>
          <w:p w14:paraId="694672FB" w14:textId="77777777" w:rsidR="00BB09A1" w:rsidRPr="002A7BA3" w:rsidRDefault="00BB09A1" w:rsidP="00BB09A1">
            <w:pPr>
              <w:pStyle w:val="a8"/>
              <w:spacing w:line="312" w:lineRule="auto"/>
              <w:ind w:left="0" w:right="142"/>
              <w:rPr>
                <w:lang w:val="ro-RO"/>
              </w:rPr>
            </w:pPr>
            <w:r>
              <w:rPr>
                <w:lang w:val="ro-RO"/>
              </w:rPr>
              <w:t>Semnalizare</w:t>
            </w:r>
          </w:p>
        </w:tc>
        <w:tc>
          <w:tcPr>
            <w:tcW w:w="1467" w:type="dxa"/>
            <w:vMerge w:val="restart"/>
            <w:vAlign w:val="center"/>
          </w:tcPr>
          <w:p w14:paraId="4EB5F0AF" w14:textId="77777777" w:rsidR="00BB09A1" w:rsidRPr="002A7BA3" w:rsidRDefault="00BB09A1" w:rsidP="00BB09A1">
            <w:pPr>
              <w:pStyle w:val="a8"/>
              <w:spacing w:line="312" w:lineRule="auto"/>
              <w:ind w:left="0" w:right="142"/>
              <w:rPr>
                <w:lang w:val="ro-RO"/>
              </w:rPr>
            </w:pPr>
            <w:r w:rsidRPr="002A7BA3">
              <w:rPr>
                <w:lang w:val="ro-RO"/>
              </w:rPr>
              <w:t>2/2</w:t>
            </w:r>
          </w:p>
        </w:tc>
        <w:tc>
          <w:tcPr>
            <w:tcW w:w="1806" w:type="dxa"/>
            <w:vMerge w:val="restart"/>
            <w:vAlign w:val="center"/>
          </w:tcPr>
          <w:p w14:paraId="34DF39D3" w14:textId="77777777" w:rsidR="00BB09A1" w:rsidRPr="002A7BA3" w:rsidRDefault="00BB09A1" w:rsidP="00BB09A1">
            <w:pPr>
              <w:pStyle w:val="a8"/>
              <w:spacing w:line="312" w:lineRule="auto"/>
              <w:ind w:left="0" w:right="142"/>
              <w:rPr>
                <w:lang w:val="ro-RO"/>
              </w:rPr>
            </w:pPr>
            <w:r w:rsidRPr="002A7BA3">
              <w:rPr>
                <w:lang w:val="ro-RO"/>
              </w:rPr>
              <w:t>1</w:t>
            </w:r>
            <w:r>
              <w:rPr>
                <w:lang w:val="ro-RO"/>
              </w:rPr>
              <w:t>kV</w:t>
            </w:r>
            <w:r w:rsidRPr="002A7BA3">
              <w:rPr>
                <w:lang w:val="ro-RO"/>
              </w:rPr>
              <w:t>/0,5</w:t>
            </w:r>
            <w:r>
              <w:rPr>
                <w:lang w:val="ro-RO"/>
              </w:rPr>
              <w:t>kV</w:t>
            </w:r>
          </w:p>
        </w:tc>
      </w:tr>
      <w:tr w:rsidR="00BB09A1" w:rsidRPr="002A7BA3" w14:paraId="3364FA08" w14:textId="77777777" w:rsidTr="00AE065B">
        <w:trPr>
          <w:jc w:val="center"/>
        </w:trPr>
        <w:tc>
          <w:tcPr>
            <w:tcW w:w="9351" w:type="dxa"/>
            <w:vMerge/>
            <w:vAlign w:val="center"/>
          </w:tcPr>
          <w:p w14:paraId="68C6CB18" w14:textId="77777777" w:rsidR="00BB09A1" w:rsidRPr="002A7BA3" w:rsidRDefault="00BB09A1" w:rsidP="00BB09A1">
            <w:pPr>
              <w:pStyle w:val="a8"/>
              <w:spacing w:line="312" w:lineRule="auto"/>
              <w:ind w:left="0" w:right="142"/>
              <w:rPr>
                <w:lang w:val="ro-RO"/>
              </w:rPr>
            </w:pPr>
          </w:p>
        </w:tc>
        <w:tc>
          <w:tcPr>
            <w:tcW w:w="2822" w:type="dxa"/>
            <w:vAlign w:val="center"/>
          </w:tcPr>
          <w:p w14:paraId="2D6A42CB" w14:textId="77777777" w:rsidR="00BB09A1" w:rsidRPr="002A7BA3" w:rsidRDefault="00BB09A1" w:rsidP="00BB09A1">
            <w:pPr>
              <w:pStyle w:val="a8"/>
              <w:spacing w:line="312" w:lineRule="auto"/>
              <w:ind w:left="0" w:right="142"/>
              <w:rPr>
                <w:lang w:val="ro-RO"/>
              </w:rPr>
            </w:pPr>
            <w:r>
              <w:rPr>
                <w:lang w:val="ro-RO"/>
              </w:rPr>
              <w:t>Circuit intrare/ ieșire</w:t>
            </w:r>
          </w:p>
        </w:tc>
        <w:tc>
          <w:tcPr>
            <w:tcW w:w="1467" w:type="dxa"/>
            <w:vMerge/>
            <w:vAlign w:val="center"/>
          </w:tcPr>
          <w:p w14:paraId="60912EE0" w14:textId="77777777" w:rsidR="00BB09A1" w:rsidRPr="002A7BA3" w:rsidRDefault="00BB09A1" w:rsidP="00BB09A1">
            <w:pPr>
              <w:pStyle w:val="a8"/>
              <w:spacing w:line="312" w:lineRule="auto"/>
              <w:ind w:left="0" w:right="142"/>
              <w:rPr>
                <w:lang w:val="ro-RO"/>
              </w:rPr>
            </w:pPr>
          </w:p>
        </w:tc>
        <w:tc>
          <w:tcPr>
            <w:tcW w:w="1806" w:type="dxa"/>
            <w:vMerge/>
            <w:vAlign w:val="center"/>
          </w:tcPr>
          <w:p w14:paraId="3CC02C01" w14:textId="77777777" w:rsidR="00BB09A1" w:rsidRPr="002A7BA3" w:rsidRDefault="00BB09A1" w:rsidP="00BB09A1">
            <w:pPr>
              <w:pStyle w:val="a8"/>
              <w:spacing w:line="312" w:lineRule="auto"/>
              <w:ind w:left="0" w:right="142"/>
              <w:rPr>
                <w:lang w:val="ro-RO"/>
              </w:rPr>
            </w:pPr>
          </w:p>
        </w:tc>
      </w:tr>
      <w:tr w:rsidR="00BB09A1" w:rsidRPr="002A7BA3" w14:paraId="06D4ECBC" w14:textId="77777777" w:rsidTr="00AE065B">
        <w:trPr>
          <w:jc w:val="center"/>
        </w:trPr>
        <w:tc>
          <w:tcPr>
            <w:tcW w:w="9351" w:type="dxa"/>
            <w:vMerge/>
            <w:vAlign w:val="center"/>
          </w:tcPr>
          <w:p w14:paraId="43D8CC50" w14:textId="77777777" w:rsidR="00BB09A1" w:rsidRPr="002A7BA3" w:rsidRDefault="00BB09A1" w:rsidP="00BB09A1">
            <w:pPr>
              <w:pStyle w:val="a8"/>
              <w:spacing w:line="312" w:lineRule="auto"/>
              <w:ind w:left="0" w:right="142"/>
              <w:rPr>
                <w:lang w:val="ro-RO"/>
              </w:rPr>
            </w:pPr>
          </w:p>
        </w:tc>
        <w:tc>
          <w:tcPr>
            <w:tcW w:w="2822" w:type="dxa"/>
            <w:vAlign w:val="center"/>
          </w:tcPr>
          <w:p w14:paraId="6F22F6DF" w14:textId="77777777" w:rsidR="00BB09A1" w:rsidRPr="002A7BA3" w:rsidRDefault="00BB09A1" w:rsidP="00BB09A1">
            <w:pPr>
              <w:pStyle w:val="a8"/>
              <w:spacing w:line="312" w:lineRule="auto"/>
              <w:ind w:left="0" w:right="142"/>
              <w:rPr>
                <w:lang w:val="ro-RO"/>
              </w:rPr>
            </w:pPr>
            <w:r>
              <w:rPr>
                <w:lang w:val="ro-RO"/>
              </w:rPr>
              <w:t>Cercuit control</w:t>
            </w:r>
          </w:p>
        </w:tc>
        <w:tc>
          <w:tcPr>
            <w:tcW w:w="1467" w:type="dxa"/>
            <w:vAlign w:val="center"/>
          </w:tcPr>
          <w:p w14:paraId="2B65B2BD" w14:textId="77777777" w:rsidR="00BB09A1" w:rsidRPr="002A7BA3" w:rsidRDefault="00BB09A1" w:rsidP="00BB09A1">
            <w:pPr>
              <w:pStyle w:val="a8"/>
              <w:spacing w:line="312" w:lineRule="auto"/>
              <w:ind w:left="0" w:right="142"/>
              <w:rPr>
                <w:lang w:val="ro-RO"/>
              </w:rPr>
            </w:pPr>
            <w:r w:rsidRPr="002A7BA3">
              <w:rPr>
                <w:lang w:val="ro-RO"/>
              </w:rPr>
              <w:t>-</w:t>
            </w:r>
          </w:p>
        </w:tc>
        <w:tc>
          <w:tcPr>
            <w:tcW w:w="1806" w:type="dxa"/>
            <w:vAlign w:val="center"/>
          </w:tcPr>
          <w:p w14:paraId="7786BB86" w14:textId="77777777" w:rsidR="00BB09A1" w:rsidRPr="002A7BA3" w:rsidRDefault="00BB09A1" w:rsidP="00BB09A1">
            <w:pPr>
              <w:pStyle w:val="a8"/>
              <w:spacing w:line="312" w:lineRule="auto"/>
              <w:ind w:left="0" w:right="142"/>
              <w:rPr>
                <w:lang w:val="ro-RO"/>
              </w:rPr>
            </w:pPr>
            <w:r w:rsidRPr="002A7BA3">
              <w:rPr>
                <w:lang w:val="ro-RO"/>
              </w:rPr>
              <w:t>-</w:t>
            </w:r>
          </w:p>
        </w:tc>
      </w:tr>
      <w:tr w:rsidR="00BB09A1" w:rsidRPr="002A7BA3" w14:paraId="06F29F68" w14:textId="77777777" w:rsidTr="00AE065B">
        <w:trPr>
          <w:jc w:val="center"/>
        </w:trPr>
        <w:tc>
          <w:tcPr>
            <w:tcW w:w="9351" w:type="dxa"/>
            <w:vMerge w:val="restart"/>
            <w:vAlign w:val="center"/>
          </w:tcPr>
          <w:p w14:paraId="318A8EE3" w14:textId="77777777" w:rsidR="00BB09A1" w:rsidRDefault="00BB09A1" w:rsidP="00BB09A1">
            <w:pPr>
              <w:spacing w:line="312" w:lineRule="auto"/>
              <w:ind w:right="142"/>
              <w:rPr>
                <w:lang w:val="ro-RO"/>
              </w:rPr>
            </w:pPr>
            <w:r w:rsidRPr="00255323">
              <w:rPr>
                <w:lang w:val="ro-RO"/>
              </w:rPr>
              <w:t xml:space="preserve">Interferență unică oscilantă amortizată. Circuit: Fir la pământ/ fir la fir </w:t>
            </w:r>
          </w:p>
          <w:p w14:paraId="2B9862D9" w14:textId="77777777" w:rsidR="00BB09A1" w:rsidRPr="002A7BA3" w:rsidRDefault="00BB09A1" w:rsidP="00BB09A1">
            <w:pPr>
              <w:spacing w:line="312" w:lineRule="auto"/>
              <w:ind w:right="142"/>
              <w:rPr>
                <w:lang w:val="ro-RO"/>
              </w:rPr>
            </w:pPr>
            <w:r>
              <w:rPr>
                <w:lang w:val="ro-RO"/>
              </w:rPr>
              <w:t>GOST</w:t>
            </w:r>
            <w:r w:rsidRPr="002A7BA3">
              <w:rPr>
                <w:lang w:val="ro-RO"/>
              </w:rPr>
              <w:t xml:space="preserve"> Р 51317.4.12 (МЭК 61000-4-12)</w:t>
            </w:r>
          </w:p>
        </w:tc>
        <w:tc>
          <w:tcPr>
            <w:tcW w:w="2822" w:type="dxa"/>
            <w:vAlign w:val="center"/>
          </w:tcPr>
          <w:p w14:paraId="1014E425" w14:textId="3B8439B4" w:rsidR="00BB09A1" w:rsidRPr="002A7BA3" w:rsidRDefault="00B5036B" w:rsidP="00BB09A1">
            <w:pPr>
              <w:pStyle w:val="a8"/>
              <w:spacing w:line="312" w:lineRule="auto"/>
              <w:ind w:left="0" w:right="142"/>
              <w:rPr>
                <w:lang w:val="ro-RO"/>
              </w:rPr>
            </w:pPr>
            <w:r>
              <w:rPr>
                <w:lang w:val="ro-RO"/>
              </w:rPr>
              <w:t>FÎ</w:t>
            </w:r>
            <w:r w:rsidR="00BB09A1">
              <w:rPr>
                <w:lang w:val="ro-RO"/>
              </w:rPr>
              <w:t xml:space="preserve"> sfârșit</w:t>
            </w:r>
          </w:p>
        </w:tc>
        <w:tc>
          <w:tcPr>
            <w:tcW w:w="1467" w:type="dxa"/>
            <w:vAlign w:val="center"/>
          </w:tcPr>
          <w:p w14:paraId="0C811398" w14:textId="77777777" w:rsidR="00BB09A1" w:rsidRPr="002A7BA3" w:rsidRDefault="00BB09A1" w:rsidP="00BB09A1">
            <w:pPr>
              <w:pStyle w:val="a8"/>
              <w:spacing w:line="312" w:lineRule="auto"/>
              <w:ind w:left="0" w:right="142"/>
              <w:rPr>
                <w:lang w:val="ro-RO"/>
              </w:rPr>
            </w:pPr>
            <w:r w:rsidRPr="002A7BA3">
              <w:rPr>
                <w:lang w:val="ro-RO"/>
              </w:rPr>
              <w:t>4/-</w:t>
            </w:r>
          </w:p>
        </w:tc>
        <w:tc>
          <w:tcPr>
            <w:tcW w:w="1806" w:type="dxa"/>
            <w:vAlign w:val="center"/>
          </w:tcPr>
          <w:p w14:paraId="4ED971E1" w14:textId="77777777" w:rsidR="00BB09A1" w:rsidRPr="002A7BA3" w:rsidRDefault="00BB09A1" w:rsidP="00BB09A1">
            <w:pPr>
              <w:pStyle w:val="a8"/>
              <w:spacing w:line="312" w:lineRule="auto"/>
              <w:ind w:left="0" w:right="142"/>
              <w:rPr>
                <w:lang w:val="ro-RO"/>
              </w:rPr>
            </w:pPr>
            <w:r w:rsidRPr="002A7BA3">
              <w:rPr>
                <w:lang w:val="ro-RO"/>
              </w:rPr>
              <w:t>4кВ/-</w:t>
            </w:r>
          </w:p>
        </w:tc>
      </w:tr>
      <w:tr w:rsidR="00BB09A1" w:rsidRPr="002A7BA3" w14:paraId="716A53FD" w14:textId="77777777" w:rsidTr="00AE065B">
        <w:trPr>
          <w:jc w:val="center"/>
        </w:trPr>
        <w:tc>
          <w:tcPr>
            <w:tcW w:w="9351" w:type="dxa"/>
            <w:vMerge/>
            <w:vAlign w:val="center"/>
          </w:tcPr>
          <w:p w14:paraId="24DA0404" w14:textId="77777777" w:rsidR="00BB09A1" w:rsidRPr="002A7BA3" w:rsidRDefault="00BB09A1" w:rsidP="00BB09A1">
            <w:pPr>
              <w:pStyle w:val="a8"/>
              <w:spacing w:line="312" w:lineRule="auto"/>
              <w:ind w:left="0" w:right="142"/>
              <w:rPr>
                <w:lang w:val="ro-RO"/>
              </w:rPr>
            </w:pPr>
          </w:p>
        </w:tc>
        <w:tc>
          <w:tcPr>
            <w:tcW w:w="2822" w:type="dxa"/>
            <w:vAlign w:val="center"/>
          </w:tcPr>
          <w:p w14:paraId="5AD8DFDF" w14:textId="77777777" w:rsidR="00BB09A1" w:rsidRPr="002A7BA3" w:rsidRDefault="00BB09A1" w:rsidP="00BB09A1">
            <w:pPr>
              <w:pStyle w:val="a8"/>
              <w:spacing w:line="312" w:lineRule="auto"/>
              <w:ind w:left="0" w:right="142"/>
              <w:rPr>
                <w:lang w:val="ro-RO"/>
              </w:rPr>
            </w:pPr>
            <w:r>
              <w:rPr>
                <w:lang w:val="ro-RO"/>
              </w:rPr>
              <w:t>Alimentarea</w:t>
            </w:r>
          </w:p>
        </w:tc>
        <w:tc>
          <w:tcPr>
            <w:tcW w:w="1467" w:type="dxa"/>
            <w:vAlign w:val="center"/>
          </w:tcPr>
          <w:p w14:paraId="4D1166B9" w14:textId="77777777" w:rsidR="00BB09A1" w:rsidRPr="002A7BA3" w:rsidRDefault="00BB09A1" w:rsidP="00BB09A1">
            <w:pPr>
              <w:pStyle w:val="a8"/>
              <w:spacing w:line="312" w:lineRule="auto"/>
              <w:ind w:left="0" w:right="142"/>
              <w:rPr>
                <w:lang w:val="ro-RO"/>
              </w:rPr>
            </w:pPr>
            <w:r w:rsidRPr="002A7BA3">
              <w:rPr>
                <w:lang w:val="ro-RO"/>
              </w:rPr>
              <w:t>4/4</w:t>
            </w:r>
          </w:p>
        </w:tc>
        <w:tc>
          <w:tcPr>
            <w:tcW w:w="1806" w:type="dxa"/>
            <w:vAlign w:val="center"/>
          </w:tcPr>
          <w:p w14:paraId="2F9E9296" w14:textId="77777777" w:rsidR="00BB09A1" w:rsidRPr="002A7BA3" w:rsidRDefault="00BB09A1" w:rsidP="00BB09A1">
            <w:pPr>
              <w:pStyle w:val="a8"/>
              <w:spacing w:line="312" w:lineRule="auto"/>
              <w:ind w:left="0" w:right="142"/>
              <w:rPr>
                <w:lang w:val="ro-RO"/>
              </w:rPr>
            </w:pPr>
            <w:r w:rsidRPr="002A7BA3">
              <w:rPr>
                <w:lang w:val="ro-RO"/>
              </w:rPr>
              <w:t>4кВ/2кВ</w:t>
            </w:r>
          </w:p>
        </w:tc>
      </w:tr>
      <w:tr w:rsidR="00BB09A1" w:rsidRPr="002A7BA3" w14:paraId="25C1BB9D" w14:textId="77777777" w:rsidTr="00AE065B">
        <w:trPr>
          <w:jc w:val="center"/>
        </w:trPr>
        <w:tc>
          <w:tcPr>
            <w:tcW w:w="9351" w:type="dxa"/>
            <w:vMerge/>
            <w:vAlign w:val="center"/>
          </w:tcPr>
          <w:p w14:paraId="17250667" w14:textId="77777777" w:rsidR="00BB09A1" w:rsidRPr="002A7BA3" w:rsidRDefault="00BB09A1" w:rsidP="00BB09A1">
            <w:pPr>
              <w:pStyle w:val="a8"/>
              <w:spacing w:line="312" w:lineRule="auto"/>
              <w:ind w:left="0" w:right="142"/>
              <w:rPr>
                <w:lang w:val="ro-RO"/>
              </w:rPr>
            </w:pPr>
          </w:p>
        </w:tc>
        <w:tc>
          <w:tcPr>
            <w:tcW w:w="2822" w:type="dxa"/>
            <w:vAlign w:val="center"/>
          </w:tcPr>
          <w:p w14:paraId="027349B4" w14:textId="77777777" w:rsidR="00BB09A1" w:rsidRPr="002A7BA3" w:rsidRDefault="00BB09A1" w:rsidP="00BB09A1">
            <w:pPr>
              <w:pStyle w:val="a8"/>
              <w:spacing w:line="312" w:lineRule="auto"/>
              <w:ind w:left="0" w:right="142"/>
              <w:rPr>
                <w:lang w:val="ro-RO"/>
              </w:rPr>
            </w:pPr>
            <w:r>
              <w:rPr>
                <w:lang w:val="ro-RO"/>
              </w:rPr>
              <w:t>Semnalizare</w:t>
            </w:r>
          </w:p>
        </w:tc>
        <w:tc>
          <w:tcPr>
            <w:tcW w:w="1467" w:type="dxa"/>
            <w:vMerge w:val="restart"/>
            <w:vAlign w:val="center"/>
          </w:tcPr>
          <w:p w14:paraId="1BDF3F48" w14:textId="77777777" w:rsidR="00BB09A1" w:rsidRPr="002A7BA3" w:rsidRDefault="00BB09A1" w:rsidP="00BB09A1">
            <w:pPr>
              <w:pStyle w:val="a8"/>
              <w:spacing w:line="312" w:lineRule="auto"/>
              <w:ind w:left="0" w:right="142"/>
              <w:rPr>
                <w:lang w:val="ro-RO"/>
              </w:rPr>
            </w:pPr>
            <w:r w:rsidRPr="002A7BA3">
              <w:rPr>
                <w:lang w:val="ro-RO"/>
              </w:rPr>
              <w:t>3/3</w:t>
            </w:r>
          </w:p>
        </w:tc>
        <w:tc>
          <w:tcPr>
            <w:tcW w:w="1806" w:type="dxa"/>
            <w:vMerge w:val="restart"/>
            <w:vAlign w:val="center"/>
          </w:tcPr>
          <w:p w14:paraId="5E8B6C2C" w14:textId="77777777" w:rsidR="00BB09A1" w:rsidRPr="002A7BA3" w:rsidRDefault="00BB09A1" w:rsidP="00BB09A1">
            <w:pPr>
              <w:pStyle w:val="a8"/>
              <w:spacing w:line="312" w:lineRule="auto"/>
              <w:ind w:left="0" w:right="142"/>
              <w:rPr>
                <w:lang w:val="ro-RO"/>
              </w:rPr>
            </w:pPr>
            <w:r w:rsidRPr="002A7BA3">
              <w:rPr>
                <w:lang w:val="ro-RO"/>
              </w:rPr>
              <w:t>2кВ/1кВ</w:t>
            </w:r>
          </w:p>
        </w:tc>
      </w:tr>
      <w:tr w:rsidR="00BB09A1" w:rsidRPr="002A7BA3" w14:paraId="4F3AEC21" w14:textId="77777777" w:rsidTr="00AE065B">
        <w:trPr>
          <w:jc w:val="center"/>
        </w:trPr>
        <w:tc>
          <w:tcPr>
            <w:tcW w:w="9351" w:type="dxa"/>
            <w:vMerge/>
            <w:vAlign w:val="center"/>
          </w:tcPr>
          <w:p w14:paraId="14473188" w14:textId="77777777" w:rsidR="00BB09A1" w:rsidRPr="002A7BA3" w:rsidRDefault="00BB09A1" w:rsidP="00BB09A1">
            <w:pPr>
              <w:pStyle w:val="a8"/>
              <w:spacing w:line="312" w:lineRule="auto"/>
              <w:ind w:left="0" w:right="142"/>
              <w:rPr>
                <w:lang w:val="ro-RO"/>
              </w:rPr>
            </w:pPr>
          </w:p>
        </w:tc>
        <w:tc>
          <w:tcPr>
            <w:tcW w:w="2822" w:type="dxa"/>
            <w:vAlign w:val="center"/>
          </w:tcPr>
          <w:p w14:paraId="0A43EA6D" w14:textId="77777777" w:rsidR="00BB09A1" w:rsidRPr="002A7BA3" w:rsidRDefault="00BB09A1" w:rsidP="00BB09A1">
            <w:pPr>
              <w:pStyle w:val="a8"/>
              <w:spacing w:line="312" w:lineRule="auto"/>
              <w:ind w:left="0" w:right="142"/>
              <w:rPr>
                <w:lang w:val="ro-RO"/>
              </w:rPr>
            </w:pPr>
            <w:r>
              <w:rPr>
                <w:lang w:val="ro-RO"/>
              </w:rPr>
              <w:t>Circuit intrare/ ieșire</w:t>
            </w:r>
          </w:p>
        </w:tc>
        <w:tc>
          <w:tcPr>
            <w:tcW w:w="1467" w:type="dxa"/>
            <w:vMerge/>
            <w:vAlign w:val="center"/>
          </w:tcPr>
          <w:p w14:paraId="6A851E07" w14:textId="77777777" w:rsidR="00BB09A1" w:rsidRPr="002A7BA3" w:rsidRDefault="00BB09A1" w:rsidP="00BB09A1">
            <w:pPr>
              <w:pStyle w:val="a8"/>
              <w:spacing w:line="312" w:lineRule="auto"/>
              <w:ind w:left="0" w:right="142"/>
              <w:rPr>
                <w:lang w:val="ro-RO"/>
              </w:rPr>
            </w:pPr>
          </w:p>
        </w:tc>
        <w:tc>
          <w:tcPr>
            <w:tcW w:w="1806" w:type="dxa"/>
            <w:vMerge/>
            <w:vAlign w:val="center"/>
          </w:tcPr>
          <w:p w14:paraId="0FDDE8DC" w14:textId="77777777" w:rsidR="00BB09A1" w:rsidRPr="002A7BA3" w:rsidRDefault="00BB09A1" w:rsidP="00BB09A1">
            <w:pPr>
              <w:pStyle w:val="a8"/>
              <w:spacing w:line="312" w:lineRule="auto"/>
              <w:ind w:left="0" w:right="142"/>
              <w:rPr>
                <w:lang w:val="ro-RO"/>
              </w:rPr>
            </w:pPr>
          </w:p>
        </w:tc>
      </w:tr>
      <w:tr w:rsidR="00BB09A1" w:rsidRPr="002A7BA3" w14:paraId="6842D882" w14:textId="77777777" w:rsidTr="00AE065B">
        <w:trPr>
          <w:jc w:val="center"/>
        </w:trPr>
        <w:tc>
          <w:tcPr>
            <w:tcW w:w="9351" w:type="dxa"/>
            <w:vMerge/>
            <w:vAlign w:val="center"/>
          </w:tcPr>
          <w:p w14:paraId="22818E46" w14:textId="77777777" w:rsidR="00BB09A1" w:rsidRPr="002A7BA3" w:rsidRDefault="00BB09A1" w:rsidP="00BB09A1">
            <w:pPr>
              <w:pStyle w:val="a8"/>
              <w:spacing w:line="312" w:lineRule="auto"/>
              <w:ind w:left="0" w:right="142"/>
              <w:rPr>
                <w:lang w:val="ro-RO"/>
              </w:rPr>
            </w:pPr>
          </w:p>
        </w:tc>
        <w:tc>
          <w:tcPr>
            <w:tcW w:w="2822" w:type="dxa"/>
            <w:vAlign w:val="center"/>
          </w:tcPr>
          <w:p w14:paraId="5F3BD690" w14:textId="77777777" w:rsidR="00BB09A1" w:rsidRPr="002A7BA3" w:rsidRDefault="00BB09A1" w:rsidP="00BB09A1">
            <w:pPr>
              <w:pStyle w:val="a8"/>
              <w:spacing w:line="312" w:lineRule="auto"/>
              <w:ind w:left="0" w:right="142"/>
              <w:rPr>
                <w:lang w:val="ro-RO"/>
              </w:rPr>
            </w:pPr>
            <w:r>
              <w:rPr>
                <w:lang w:val="ro-RO"/>
              </w:rPr>
              <w:t>Cercuit control</w:t>
            </w:r>
          </w:p>
        </w:tc>
        <w:tc>
          <w:tcPr>
            <w:tcW w:w="1467" w:type="dxa"/>
            <w:vAlign w:val="center"/>
          </w:tcPr>
          <w:p w14:paraId="15A348ED" w14:textId="77777777" w:rsidR="00BB09A1" w:rsidRPr="002A7BA3" w:rsidRDefault="00BB09A1" w:rsidP="00BB09A1">
            <w:pPr>
              <w:pStyle w:val="a8"/>
              <w:spacing w:line="312" w:lineRule="auto"/>
              <w:ind w:left="0" w:right="142"/>
              <w:rPr>
                <w:lang w:val="ro-RO"/>
              </w:rPr>
            </w:pPr>
            <w:r w:rsidRPr="002A7BA3">
              <w:rPr>
                <w:lang w:val="ro-RO"/>
              </w:rPr>
              <w:t>-</w:t>
            </w:r>
          </w:p>
        </w:tc>
        <w:tc>
          <w:tcPr>
            <w:tcW w:w="1806" w:type="dxa"/>
            <w:vAlign w:val="center"/>
          </w:tcPr>
          <w:p w14:paraId="3431742E" w14:textId="77777777" w:rsidR="00BB09A1" w:rsidRPr="002A7BA3" w:rsidRDefault="00BB09A1" w:rsidP="00BB09A1">
            <w:pPr>
              <w:pStyle w:val="a8"/>
              <w:spacing w:line="312" w:lineRule="auto"/>
              <w:ind w:left="0" w:right="142"/>
              <w:rPr>
                <w:lang w:val="ro-RO"/>
              </w:rPr>
            </w:pPr>
            <w:r w:rsidRPr="002A7BA3">
              <w:rPr>
                <w:lang w:val="ro-RO"/>
              </w:rPr>
              <w:t>-</w:t>
            </w:r>
          </w:p>
        </w:tc>
      </w:tr>
      <w:tr w:rsidR="00BB09A1" w:rsidRPr="00897EAA" w14:paraId="491B6C5B" w14:textId="77777777" w:rsidTr="00AE065B">
        <w:trPr>
          <w:jc w:val="center"/>
        </w:trPr>
        <w:tc>
          <w:tcPr>
            <w:tcW w:w="9351" w:type="dxa"/>
            <w:vMerge w:val="restart"/>
            <w:vAlign w:val="center"/>
          </w:tcPr>
          <w:p w14:paraId="6778DE39" w14:textId="77777777" w:rsidR="00BB09A1" w:rsidRDefault="00BB09A1" w:rsidP="00BB09A1">
            <w:pPr>
              <w:spacing w:line="312" w:lineRule="auto"/>
              <w:ind w:right="142"/>
              <w:rPr>
                <w:lang w:val="ro-RO"/>
              </w:rPr>
            </w:pPr>
            <w:r w:rsidRPr="00255323">
              <w:rPr>
                <w:lang w:val="ro-RO"/>
              </w:rPr>
              <w:t xml:space="preserve">Interferențe conductive în banda de frecvență de la 0 </w:t>
            </w:r>
            <w:r>
              <w:rPr>
                <w:lang w:val="ro-RO"/>
              </w:rPr>
              <w:t xml:space="preserve">până </w:t>
            </w:r>
            <w:r w:rsidRPr="00255323">
              <w:rPr>
                <w:lang w:val="ro-RO"/>
              </w:rPr>
              <w:t xml:space="preserve">la </w:t>
            </w:r>
            <w:r w:rsidRPr="002A7BA3">
              <w:rPr>
                <w:lang w:val="ro-RO"/>
              </w:rPr>
              <w:t xml:space="preserve">150 </w:t>
            </w:r>
            <w:r>
              <w:rPr>
                <w:lang w:val="ro-RO"/>
              </w:rPr>
              <w:t>kHz</w:t>
            </w:r>
          </w:p>
          <w:p w14:paraId="22F2193C" w14:textId="77777777" w:rsidR="00BB09A1" w:rsidRPr="002A7BA3" w:rsidRDefault="00BB09A1" w:rsidP="00BB09A1">
            <w:pPr>
              <w:spacing w:line="312" w:lineRule="auto"/>
              <w:ind w:right="142"/>
              <w:rPr>
                <w:lang w:val="ro-RO"/>
              </w:rPr>
            </w:pPr>
            <w:r w:rsidRPr="002A7BA3">
              <w:rPr>
                <w:lang w:val="ro-RO"/>
              </w:rPr>
              <w:t xml:space="preserve"> </w:t>
            </w:r>
            <w:r>
              <w:rPr>
                <w:lang w:val="ro-RO"/>
              </w:rPr>
              <w:t>GOST</w:t>
            </w:r>
            <w:r w:rsidRPr="002A7BA3">
              <w:rPr>
                <w:lang w:val="ro-RO"/>
              </w:rPr>
              <w:t xml:space="preserve"> Р 51317.4.16 (МЭК 61000-4-16)</w:t>
            </w:r>
          </w:p>
          <w:p w14:paraId="3CBED52F" w14:textId="77777777" w:rsidR="00BB09A1" w:rsidRPr="002A7BA3" w:rsidRDefault="00BB09A1" w:rsidP="00BB09A1">
            <w:pPr>
              <w:pStyle w:val="a8"/>
              <w:spacing w:line="312" w:lineRule="auto"/>
              <w:ind w:left="176" w:right="142"/>
              <w:rPr>
                <w:lang w:val="ro-RO"/>
              </w:rPr>
            </w:pPr>
            <w:r w:rsidRPr="002A7BA3">
              <w:rPr>
                <w:lang w:val="ro-RO"/>
              </w:rPr>
              <w:t xml:space="preserve">15 </w:t>
            </w:r>
            <w:r>
              <w:rPr>
                <w:lang w:val="ro-RO"/>
              </w:rPr>
              <w:t>Hz</w:t>
            </w:r>
            <w:r w:rsidRPr="002A7BA3">
              <w:rPr>
                <w:lang w:val="ro-RO"/>
              </w:rPr>
              <w:t xml:space="preserve"> – 150 </w:t>
            </w:r>
            <w:r>
              <w:rPr>
                <w:lang w:val="ro-RO"/>
              </w:rPr>
              <w:t>kHz</w:t>
            </w:r>
            <w:r w:rsidRPr="002A7BA3">
              <w:rPr>
                <w:lang w:val="ro-RO"/>
              </w:rPr>
              <w:t xml:space="preserve">– </w:t>
            </w:r>
            <w:r>
              <w:rPr>
                <w:lang w:val="ro-RO"/>
              </w:rPr>
              <w:t>continuă</w:t>
            </w:r>
            <w:r w:rsidRPr="002A7BA3">
              <w:rPr>
                <w:lang w:val="ro-RO"/>
              </w:rPr>
              <w:t xml:space="preserve">, </w:t>
            </w:r>
          </w:p>
          <w:p w14:paraId="0005435F" w14:textId="77777777" w:rsidR="00BB09A1" w:rsidRPr="002A7BA3" w:rsidRDefault="00BB09A1" w:rsidP="00BB09A1">
            <w:pPr>
              <w:pStyle w:val="a8"/>
              <w:spacing w:line="312" w:lineRule="auto"/>
              <w:ind w:left="176" w:right="142"/>
              <w:rPr>
                <w:lang w:val="ro-RO"/>
              </w:rPr>
            </w:pPr>
            <w:r w:rsidRPr="002A7BA3">
              <w:rPr>
                <w:lang w:val="ro-RO"/>
              </w:rPr>
              <w:t xml:space="preserve">50 </w:t>
            </w:r>
            <w:r>
              <w:rPr>
                <w:lang w:val="ro-RO"/>
              </w:rPr>
              <w:t>Hz</w:t>
            </w:r>
            <w:r w:rsidRPr="002A7BA3">
              <w:rPr>
                <w:lang w:val="ro-RO"/>
              </w:rPr>
              <w:t xml:space="preserve"> – </w:t>
            </w:r>
            <w:r>
              <w:rPr>
                <w:lang w:val="ro-RO"/>
              </w:rPr>
              <w:t>de scurtă durată</w:t>
            </w:r>
            <w:r w:rsidRPr="002A7BA3">
              <w:rPr>
                <w:lang w:val="ro-RO"/>
              </w:rPr>
              <w:t xml:space="preserve"> (1 </w:t>
            </w:r>
            <w:r>
              <w:rPr>
                <w:lang w:val="ro-RO"/>
              </w:rPr>
              <w:t>sec.</w:t>
            </w:r>
            <w:r w:rsidRPr="002A7BA3">
              <w:rPr>
                <w:lang w:val="ro-RO"/>
              </w:rPr>
              <w:t>)</w:t>
            </w:r>
          </w:p>
        </w:tc>
        <w:tc>
          <w:tcPr>
            <w:tcW w:w="2822" w:type="dxa"/>
            <w:vAlign w:val="center"/>
          </w:tcPr>
          <w:p w14:paraId="64F63813" w14:textId="0584850F" w:rsidR="00BB09A1" w:rsidRPr="002A7BA3" w:rsidRDefault="00B5036B" w:rsidP="00BB09A1">
            <w:pPr>
              <w:pStyle w:val="a8"/>
              <w:spacing w:line="312" w:lineRule="auto"/>
              <w:ind w:left="0" w:right="142"/>
              <w:rPr>
                <w:lang w:val="ro-RO"/>
              </w:rPr>
            </w:pPr>
            <w:r>
              <w:rPr>
                <w:lang w:val="ro-RO"/>
              </w:rPr>
              <w:t>FÎ</w:t>
            </w:r>
            <w:r w:rsidR="00BB09A1">
              <w:rPr>
                <w:lang w:val="ro-RO"/>
              </w:rPr>
              <w:t xml:space="preserve"> sfârșit</w:t>
            </w:r>
          </w:p>
        </w:tc>
        <w:tc>
          <w:tcPr>
            <w:tcW w:w="1467" w:type="dxa"/>
            <w:vMerge w:val="restart"/>
            <w:vAlign w:val="center"/>
          </w:tcPr>
          <w:p w14:paraId="54D22351" w14:textId="77777777" w:rsidR="00BB09A1" w:rsidRPr="002A7BA3" w:rsidRDefault="00BB09A1" w:rsidP="00BB09A1">
            <w:pPr>
              <w:pStyle w:val="a8"/>
              <w:spacing w:line="312" w:lineRule="auto"/>
              <w:ind w:left="0" w:right="142"/>
              <w:rPr>
                <w:lang w:val="ro-RO"/>
              </w:rPr>
            </w:pPr>
            <w:r w:rsidRPr="002A7BA3">
              <w:rPr>
                <w:lang w:val="ro-RO"/>
              </w:rPr>
              <w:t>4/Х</w:t>
            </w:r>
          </w:p>
        </w:tc>
        <w:tc>
          <w:tcPr>
            <w:tcW w:w="1806" w:type="dxa"/>
            <w:vMerge w:val="restart"/>
            <w:vAlign w:val="center"/>
          </w:tcPr>
          <w:p w14:paraId="1CA1D024" w14:textId="77777777" w:rsidR="00BB09A1" w:rsidRPr="002A7BA3" w:rsidRDefault="00BB09A1" w:rsidP="00BB09A1">
            <w:pPr>
              <w:spacing w:line="312" w:lineRule="auto"/>
              <w:ind w:right="142"/>
              <w:rPr>
                <w:lang w:val="ro-RO"/>
              </w:rPr>
            </w:pPr>
            <w:r w:rsidRPr="002A7BA3">
              <w:rPr>
                <w:lang w:val="ro-RO"/>
              </w:rPr>
              <w:t>30-3-30В (</w:t>
            </w:r>
            <w:r>
              <w:rPr>
                <w:lang w:val="ro-RO"/>
              </w:rPr>
              <w:t>continuă</w:t>
            </w:r>
            <w:r w:rsidRPr="002A7BA3">
              <w:rPr>
                <w:lang w:val="ro-RO"/>
              </w:rPr>
              <w:t xml:space="preserve">) </w:t>
            </w:r>
          </w:p>
          <w:p w14:paraId="06BAB645" w14:textId="77777777" w:rsidR="00BB09A1" w:rsidRPr="002A7BA3" w:rsidRDefault="00BB09A1" w:rsidP="00BB09A1">
            <w:pPr>
              <w:spacing w:line="312" w:lineRule="auto"/>
              <w:ind w:right="142"/>
              <w:rPr>
                <w:lang w:val="ro-RO"/>
              </w:rPr>
            </w:pPr>
            <w:r w:rsidRPr="002A7BA3">
              <w:rPr>
                <w:lang w:val="ro-RO"/>
              </w:rPr>
              <w:t xml:space="preserve">300В </w:t>
            </w:r>
          </w:p>
          <w:p w14:paraId="43EF2997" w14:textId="77777777" w:rsidR="00BB09A1" w:rsidRPr="002A7BA3" w:rsidRDefault="00BB09A1" w:rsidP="00BB09A1">
            <w:pPr>
              <w:pStyle w:val="a8"/>
              <w:spacing w:line="312" w:lineRule="auto"/>
              <w:ind w:left="0" w:right="142"/>
              <w:rPr>
                <w:lang w:val="ro-RO"/>
              </w:rPr>
            </w:pPr>
            <w:r w:rsidRPr="002A7BA3">
              <w:rPr>
                <w:lang w:val="ro-RO"/>
              </w:rPr>
              <w:t>(</w:t>
            </w:r>
            <w:r>
              <w:rPr>
                <w:lang w:val="ro-RO"/>
              </w:rPr>
              <w:t>scurtă durată</w:t>
            </w:r>
            <w:r w:rsidRPr="002A7BA3">
              <w:rPr>
                <w:lang w:val="ro-RO"/>
              </w:rPr>
              <w:t>)</w:t>
            </w:r>
          </w:p>
        </w:tc>
      </w:tr>
      <w:tr w:rsidR="00BB09A1" w:rsidRPr="002A7BA3" w14:paraId="2E786FFC" w14:textId="77777777" w:rsidTr="00AE065B">
        <w:trPr>
          <w:jc w:val="center"/>
        </w:trPr>
        <w:tc>
          <w:tcPr>
            <w:tcW w:w="9351" w:type="dxa"/>
            <w:vMerge/>
            <w:vAlign w:val="center"/>
          </w:tcPr>
          <w:p w14:paraId="3C18CB7B" w14:textId="77777777" w:rsidR="00BB09A1" w:rsidRPr="002A7BA3" w:rsidRDefault="00BB09A1" w:rsidP="00BB09A1">
            <w:pPr>
              <w:pStyle w:val="a8"/>
              <w:spacing w:line="312" w:lineRule="auto"/>
              <w:ind w:left="0" w:right="142"/>
              <w:rPr>
                <w:lang w:val="ro-RO"/>
              </w:rPr>
            </w:pPr>
          </w:p>
        </w:tc>
        <w:tc>
          <w:tcPr>
            <w:tcW w:w="2822" w:type="dxa"/>
            <w:vAlign w:val="center"/>
          </w:tcPr>
          <w:p w14:paraId="1E430128" w14:textId="77777777" w:rsidR="00BB09A1" w:rsidRPr="002A7BA3" w:rsidRDefault="00BB09A1" w:rsidP="00BB09A1">
            <w:pPr>
              <w:pStyle w:val="a8"/>
              <w:spacing w:line="312" w:lineRule="auto"/>
              <w:ind w:left="0" w:right="142"/>
              <w:rPr>
                <w:lang w:val="ro-RO"/>
              </w:rPr>
            </w:pPr>
            <w:r>
              <w:rPr>
                <w:lang w:val="ro-RO"/>
              </w:rPr>
              <w:t>Alimentarea</w:t>
            </w:r>
          </w:p>
        </w:tc>
        <w:tc>
          <w:tcPr>
            <w:tcW w:w="1467" w:type="dxa"/>
            <w:vMerge/>
            <w:vAlign w:val="center"/>
          </w:tcPr>
          <w:p w14:paraId="0B901C59" w14:textId="77777777" w:rsidR="00BB09A1" w:rsidRPr="002A7BA3" w:rsidRDefault="00BB09A1" w:rsidP="00BB09A1">
            <w:pPr>
              <w:pStyle w:val="a8"/>
              <w:spacing w:line="312" w:lineRule="auto"/>
              <w:ind w:left="0" w:right="142"/>
              <w:rPr>
                <w:lang w:val="ro-RO"/>
              </w:rPr>
            </w:pPr>
          </w:p>
        </w:tc>
        <w:tc>
          <w:tcPr>
            <w:tcW w:w="1806" w:type="dxa"/>
            <w:vMerge/>
            <w:vAlign w:val="center"/>
          </w:tcPr>
          <w:p w14:paraId="329C3A61" w14:textId="77777777" w:rsidR="00BB09A1" w:rsidRPr="002A7BA3" w:rsidRDefault="00BB09A1" w:rsidP="00BB09A1">
            <w:pPr>
              <w:pStyle w:val="a8"/>
              <w:spacing w:line="312" w:lineRule="auto"/>
              <w:ind w:left="0" w:right="142"/>
              <w:rPr>
                <w:lang w:val="ro-RO"/>
              </w:rPr>
            </w:pPr>
          </w:p>
        </w:tc>
      </w:tr>
      <w:tr w:rsidR="00BB09A1" w:rsidRPr="002A7BA3" w14:paraId="454942E2" w14:textId="77777777" w:rsidTr="00AE065B">
        <w:trPr>
          <w:jc w:val="center"/>
        </w:trPr>
        <w:tc>
          <w:tcPr>
            <w:tcW w:w="9351" w:type="dxa"/>
            <w:vMerge/>
            <w:vAlign w:val="center"/>
          </w:tcPr>
          <w:p w14:paraId="5D6CDABB" w14:textId="77777777" w:rsidR="00BB09A1" w:rsidRPr="002A7BA3" w:rsidRDefault="00BB09A1" w:rsidP="00BB09A1">
            <w:pPr>
              <w:pStyle w:val="a8"/>
              <w:spacing w:line="312" w:lineRule="auto"/>
              <w:ind w:left="0" w:right="142"/>
              <w:rPr>
                <w:lang w:val="ro-RO"/>
              </w:rPr>
            </w:pPr>
          </w:p>
        </w:tc>
        <w:tc>
          <w:tcPr>
            <w:tcW w:w="2822" w:type="dxa"/>
            <w:vAlign w:val="center"/>
          </w:tcPr>
          <w:p w14:paraId="34101D03" w14:textId="77777777" w:rsidR="00BB09A1" w:rsidRPr="002A7BA3" w:rsidRDefault="00BB09A1" w:rsidP="00BB09A1">
            <w:pPr>
              <w:pStyle w:val="a8"/>
              <w:spacing w:line="312" w:lineRule="auto"/>
              <w:ind w:left="0" w:right="142"/>
              <w:rPr>
                <w:lang w:val="ro-RO"/>
              </w:rPr>
            </w:pPr>
            <w:r>
              <w:rPr>
                <w:lang w:val="ro-RO"/>
              </w:rPr>
              <w:t>Semnalizare</w:t>
            </w:r>
          </w:p>
        </w:tc>
        <w:tc>
          <w:tcPr>
            <w:tcW w:w="1467" w:type="dxa"/>
            <w:vMerge/>
            <w:vAlign w:val="center"/>
          </w:tcPr>
          <w:p w14:paraId="6935D733" w14:textId="77777777" w:rsidR="00BB09A1" w:rsidRPr="002A7BA3" w:rsidRDefault="00BB09A1" w:rsidP="00BB09A1">
            <w:pPr>
              <w:pStyle w:val="a8"/>
              <w:spacing w:line="312" w:lineRule="auto"/>
              <w:ind w:left="0" w:right="142"/>
              <w:rPr>
                <w:lang w:val="ro-RO"/>
              </w:rPr>
            </w:pPr>
          </w:p>
        </w:tc>
        <w:tc>
          <w:tcPr>
            <w:tcW w:w="1806" w:type="dxa"/>
            <w:vMerge/>
            <w:vAlign w:val="center"/>
          </w:tcPr>
          <w:p w14:paraId="518DBAEF" w14:textId="77777777" w:rsidR="00BB09A1" w:rsidRPr="002A7BA3" w:rsidRDefault="00BB09A1" w:rsidP="00BB09A1">
            <w:pPr>
              <w:pStyle w:val="a8"/>
              <w:spacing w:line="312" w:lineRule="auto"/>
              <w:ind w:left="0" w:right="142"/>
              <w:rPr>
                <w:lang w:val="ro-RO"/>
              </w:rPr>
            </w:pPr>
          </w:p>
        </w:tc>
      </w:tr>
      <w:tr w:rsidR="00BB09A1" w:rsidRPr="002A7BA3" w14:paraId="2969A7C6" w14:textId="77777777" w:rsidTr="00AE065B">
        <w:trPr>
          <w:jc w:val="center"/>
        </w:trPr>
        <w:tc>
          <w:tcPr>
            <w:tcW w:w="9351" w:type="dxa"/>
            <w:vMerge/>
            <w:vAlign w:val="center"/>
          </w:tcPr>
          <w:p w14:paraId="2697ACB3" w14:textId="77777777" w:rsidR="00BB09A1" w:rsidRPr="002A7BA3" w:rsidRDefault="00BB09A1" w:rsidP="00BB09A1">
            <w:pPr>
              <w:pStyle w:val="a8"/>
              <w:spacing w:line="312" w:lineRule="auto"/>
              <w:ind w:left="0" w:right="142"/>
              <w:rPr>
                <w:lang w:val="ro-RO"/>
              </w:rPr>
            </w:pPr>
          </w:p>
        </w:tc>
        <w:tc>
          <w:tcPr>
            <w:tcW w:w="2822" w:type="dxa"/>
            <w:vAlign w:val="center"/>
          </w:tcPr>
          <w:p w14:paraId="23C90547" w14:textId="77777777" w:rsidR="00BB09A1" w:rsidRPr="002A7BA3" w:rsidRDefault="00BB09A1" w:rsidP="00BB09A1">
            <w:pPr>
              <w:pStyle w:val="a8"/>
              <w:spacing w:line="312" w:lineRule="auto"/>
              <w:ind w:left="0" w:right="142"/>
              <w:rPr>
                <w:lang w:val="ro-RO"/>
              </w:rPr>
            </w:pPr>
            <w:r>
              <w:rPr>
                <w:lang w:val="ro-RO"/>
              </w:rPr>
              <w:t>Circuit intrare/ ieșire</w:t>
            </w:r>
          </w:p>
        </w:tc>
        <w:tc>
          <w:tcPr>
            <w:tcW w:w="1467" w:type="dxa"/>
            <w:vMerge/>
            <w:vAlign w:val="center"/>
          </w:tcPr>
          <w:p w14:paraId="71DC3BBF" w14:textId="77777777" w:rsidR="00BB09A1" w:rsidRPr="002A7BA3" w:rsidRDefault="00BB09A1" w:rsidP="00BB09A1">
            <w:pPr>
              <w:pStyle w:val="a8"/>
              <w:spacing w:line="312" w:lineRule="auto"/>
              <w:ind w:left="0" w:right="142"/>
              <w:rPr>
                <w:lang w:val="ro-RO"/>
              </w:rPr>
            </w:pPr>
          </w:p>
        </w:tc>
        <w:tc>
          <w:tcPr>
            <w:tcW w:w="1806" w:type="dxa"/>
            <w:vMerge/>
            <w:vAlign w:val="center"/>
          </w:tcPr>
          <w:p w14:paraId="28ED0F1E" w14:textId="77777777" w:rsidR="00BB09A1" w:rsidRPr="002A7BA3" w:rsidRDefault="00BB09A1" w:rsidP="00BB09A1">
            <w:pPr>
              <w:pStyle w:val="a8"/>
              <w:spacing w:line="312" w:lineRule="auto"/>
              <w:ind w:left="0" w:right="142"/>
              <w:rPr>
                <w:lang w:val="ro-RO"/>
              </w:rPr>
            </w:pPr>
          </w:p>
        </w:tc>
      </w:tr>
      <w:tr w:rsidR="00BB09A1" w:rsidRPr="002A7BA3" w14:paraId="1DA4EBE3" w14:textId="77777777" w:rsidTr="00AE065B">
        <w:trPr>
          <w:jc w:val="center"/>
        </w:trPr>
        <w:tc>
          <w:tcPr>
            <w:tcW w:w="9351" w:type="dxa"/>
            <w:vMerge/>
            <w:vAlign w:val="center"/>
          </w:tcPr>
          <w:p w14:paraId="55562168" w14:textId="77777777" w:rsidR="00BB09A1" w:rsidRPr="002A7BA3" w:rsidRDefault="00BB09A1" w:rsidP="00BB09A1">
            <w:pPr>
              <w:pStyle w:val="a8"/>
              <w:spacing w:line="312" w:lineRule="auto"/>
              <w:ind w:left="0" w:right="142"/>
              <w:rPr>
                <w:lang w:val="ro-RO"/>
              </w:rPr>
            </w:pPr>
          </w:p>
        </w:tc>
        <w:tc>
          <w:tcPr>
            <w:tcW w:w="2822" w:type="dxa"/>
            <w:vAlign w:val="center"/>
          </w:tcPr>
          <w:p w14:paraId="644C81C0" w14:textId="77777777" w:rsidR="00BB09A1" w:rsidRPr="002A7BA3" w:rsidRDefault="00BB09A1" w:rsidP="00BB09A1">
            <w:pPr>
              <w:pStyle w:val="a8"/>
              <w:spacing w:line="312" w:lineRule="auto"/>
              <w:ind w:left="0" w:right="142"/>
              <w:rPr>
                <w:lang w:val="ro-RO"/>
              </w:rPr>
            </w:pPr>
            <w:r>
              <w:rPr>
                <w:lang w:val="ro-RO"/>
              </w:rPr>
              <w:t>Cercuit control</w:t>
            </w:r>
          </w:p>
        </w:tc>
        <w:tc>
          <w:tcPr>
            <w:tcW w:w="1467" w:type="dxa"/>
            <w:vAlign w:val="center"/>
          </w:tcPr>
          <w:p w14:paraId="661A7CF6" w14:textId="77777777" w:rsidR="00BB09A1" w:rsidRPr="002A7BA3" w:rsidRDefault="00BB09A1" w:rsidP="00BB09A1">
            <w:pPr>
              <w:pStyle w:val="a8"/>
              <w:spacing w:line="312" w:lineRule="auto"/>
              <w:ind w:left="0" w:right="142"/>
              <w:rPr>
                <w:lang w:val="ro-RO"/>
              </w:rPr>
            </w:pPr>
            <w:r w:rsidRPr="002A7BA3">
              <w:rPr>
                <w:lang w:val="ro-RO"/>
              </w:rPr>
              <w:t>-</w:t>
            </w:r>
          </w:p>
        </w:tc>
        <w:tc>
          <w:tcPr>
            <w:tcW w:w="1806" w:type="dxa"/>
            <w:vAlign w:val="center"/>
          </w:tcPr>
          <w:p w14:paraId="2138DDE2" w14:textId="77777777" w:rsidR="00BB09A1" w:rsidRPr="002A7BA3" w:rsidRDefault="00BB09A1" w:rsidP="00BB09A1">
            <w:pPr>
              <w:pStyle w:val="a8"/>
              <w:spacing w:line="312" w:lineRule="auto"/>
              <w:ind w:left="0" w:right="142"/>
              <w:rPr>
                <w:lang w:val="ro-RO"/>
              </w:rPr>
            </w:pPr>
            <w:r w:rsidRPr="002A7BA3">
              <w:rPr>
                <w:lang w:val="ro-RO"/>
              </w:rPr>
              <w:t>-</w:t>
            </w:r>
          </w:p>
        </w:tc>
      </w:tr>
    </w:tbl>
    <w:p w14:paraId="5AFA3390" w14:textId="77777777" w:rsidR="00BB09A1" w:rsidRPr="002A7BA3" w:rsidRDefault="00BB09A1" w:rsidP="00BB09A1">
      <w:pPr>
        <w:pStyle w:val="a8"/>
        <w:spacing w:line="312" w:lineRule="auto"/>
        <w:ind w:left="142" w:right="142" w:firstLine="425"/>
        <w:jc w:val="both"/>
        <w:rPr>
          <w:lang w:val="ro-RO"/>
        </w:rPr>
      </w:pPr>
    </w:p>
    <w:p w14:paraId="4B98FBD2" w14:textId="33035E78" w:rsidR="00BB09A1" w:rsidRPr="002A7BA3" w:rsidRDefault="00BB09A1" w:rsidP="00BB09A1">
      <w:pPr>
        <w:pStyle w:val="a8"/>
        <w:spacing w:line="312" w:lineRule="auto"/>
        <w:ind w:left="142" w:right="142" w:firstLine="425"/>
        <w:jc w:val="both"/>
        <w:rPr>
          <w:lang w:val="ro-RO"/>
        </w:rPr>
      </w:pPr>
      <w:r w:rsidRPr="00255323">
        <w:rPr>
          <w:lang w:val="ro-RO"/>
        </w:rPr>
        <w:t xml:space="preserve">Nivelul de interferență radio pe contactele de alimentare create în timpul funcționării postului </w:t>
      </w:r>
      <w:r w:rsidR="00B5036B">
        <w:rPr>
          <w:lang w:val="ro-RO"/>
        </w:rPr>
        <w:t>FÎ</w:t>
      </w:r>
      <w:r>
        <w:rPr>
          <w:lang w:val="ro-RO"/>
        </w:rPr>
        <w:t xml:space="preserve"> </w:t>
      </w:r>
      <w:r w:rsidRPr="00255323">
        <w:rPr>
          <w:lang w:val="ro-RO"/>
        </w:rPr>
        <w:t xml:space="preserve">trebuie să îndeplinească următoarele cerințe </w:t>
      </w:r>
      <w:r>
        <w:rPr>
          <w:lang w:val="ro-RO"/>
        </w:rPr>
        <w:t>GOST</w:t>
      </w:r>
      <w:r w:rsidRPr="002A7BA3">
        <w:rPr>
          <w:lang w:val="ro-RO"/>
        </w:rPr>
        <w:t xml:space="preserve"> 30805.22 п.5.1 (CISPR 22:2006), </w:t>
      </w:r>
      <w:r>
        <w:rPr>
          <w:lang w:val="ro-RO"/>
        </w:rPr>
        <w:t>clasa</w:t>
      </w:r>
      <w:r w:rsidRPr="002A7BA3">
        <w:rPr>
          <w:lang w:val="ro-RO"/>
        </w:rPr>
        <w:t xml:space="preserve"> «А».</w:t>
      </w:r>
    </w:p>
    <w:tbl>
      <w:tblPr>
        <w:tblStyle w:val="a3"/>
        <w:tblW w:w="0" w:type="auto"/>
        <w:tblInd w:w="142" w:type="dxa"/>
        <w:tblLook w:val="04A0" w:firstRow="1" w:lastRow="0" w:firstColumn="1" w:lastColumn="0" w:noHBand="0" w:noVBand="1"/>
      </w:tblPr>
      <w:tblGrid>
        <w:gridCol w:w="3447"/>
        <w:gridCol w:w="3459"/>
        <w:gridCol w:w="3432"/>
      </w:tblGrid>
      <w:tr w:rsidR="00BB09A1" w:rsidRPr="002A7BA3" w14:paraId="585D5F68" w14:textId="77777777" w:rsidTr="00BB09A1">
        <w:trPr>
          <w:tblHeader/>
        </w:trPr>
        <w:tc>
          <w:tcPr>
            <w:tcW w:w="3447" w:type="dxa"/>
            <w:vMerge w:val="restart"/>
            <w:vAlign w:val="center"/>
          </w:tcPr>
          <w:p w14:paraId="47017F54" w14:textId="77777777" w:rsidR="00BB09A1" w:rsidRPr="002A7BA3" w:rsidRDefault="00BB09A1" w:rsidP="00BB09A1">
            <w:pPr>
              <w:pStyle w:val="a8"/>
              <w:spacing w:line="312" w:lineRule="auto"/>
              <w:ind w:left="0" w:right="142"/>
              <w:jc w:val="center"/>
              <w:rPr>
                <w:lang w:val="ro-RO"/>
              </w:rPr>
            </w:pPr>
            <w:r w:rsidRPr="00255323">
              <w:rPr>
                <w:lang w:val="ro-RO"/>
              </w:rPr>
              <w:lastRenderedPageBreak/>
              <w:t>Lățime de bandă</w:t>
            </w:r>
            <w:r w:rsidRPr="002A7BA3">
              <w:rPr>
                <w:lang w:val="ro-RO"/>
              </w:rPr>
              <w:t xml:space="preserve">, </w:t>
            </w:r>
            <w:proofErr w:type="spellStart"/>
            <w:r w:rsidRPr="002A7BA3">
              <w:rPr>
                <w:lang w:val="ro-RO"/>
              </w:rPr>
              <w:t>МГц</w:t>
            </w:r>
            <w:proofErr w:type="spellEnd"/>
          </w:p>
        </w:tc>
        <w:tc>
          <w:tcPr>
            <w:tcW w:w="6891" w:type="dxa"/>
            <w:gridSpan w:val="2"/>
            <w:vAlign w:val="center"/>
          </w:tcPr>
          <w:p w14:paraId="1F7EA3C4" w14:textId="77777777" w:rsidR="00BB09A1" w:rsidRPr="002A7BA3" w:rsidRDefault="00BB09A1" w:rsidP="00BB09A1">
            <w:pPr>
              <w:pStyle w:val="a8"/>
              <w:spacing w:line="312" w:lineRule="auto"/>
              <w:ind w:left="0" w:right="142"/>
              <w:jc w:val="center"/>
              <w:rPr>
                <w:lang w:val="ro-RO"/>
              </w:rPr>
            </w:pPr>
            <w:r>
              <w:rPr>
                <w:lang w:val="ro-RO"/>
              </w:rPr>
              <w:t>Tensiunea</w:t>
            </w:r>
            <w:r w:rsidRPr="002A7BA3">
              <w:rPr>
                <w:lang w:val="ro-RO"/>
              </w:rPr>
              <w:t xml:space="preserve">, </w:t>
            </w:r>
            <w:r>
              <w:rPr>
                <w:lang w:val="ro-RO"/>
              </w:rPr>
              <w:t>dB</w:t>
            </w:r>
            <w:r w:rsidRPr="002A7BA3">
              <w:rPr>
                <w:lang w:val="ro-RO"/>
              </w:rPr>
              <w:t xml:space="preserve"> (</w:t>
            </w:r>
            <w:proofErr w:type="spellStart"/>
            <w:r>
              <w:rPr>
                <w:lang w:val="ro-RO"/>
              </w:rPr>
              <w:t>mkV</w:t>
            </w:r>
            <w:proofErr w:type="spellEnd"/>
            <w:r w:rsidRPr="002A7BA3">
              <w:rPr>
                <w:lang w:val="ro-RO"/>
              </w:rPr>
              <w:t>)</w:t>
            </w:r>
          </w:p>
        </w:tc>
      </w:tr>
      <w:tr w:rsidR="00BB09A1" w:rsidRPr="002A7BA3" w14:paraId="2C1670C3" w14:textId="77777777" w:rsidTr="00BB09A1">
        <w:trPr>
          <w:tblHeader/>
        </w:trPr>
        <w:tc>
          <w:tcPr>
            <w:tcW w:w="3447" w:type="dxa"/>
            <w:vMerge/>
            <w:vAlign w:val="center"/>
          </w:tcPr>
          <w:p w14:paraId="11220462" w14:textId="77777777" w:rsidR="00BB09A1" w:rsidRPr="002A7BA3" w:rsidRDefault="00BB09A1" w:rsidP="00BB09A1">
            <w:pPr>
              <w:pStyle w:val="a8"/>
              <w:spacing w:line="312" w:lineRule="auto"/>
              <w:ind w:left="0" w:right="142"/>
              <w:jc w:val="center"/>
              <w:rPr>
                <w:lang w:val="ro-RO"/>
              </w:rPr>
            </w:pPr>
          </w:p>
        </w:tc>
        <w:tc>
          <w:tcPr>
            <w:tcW w:w="3459" w:type="dxa"/>
            <w:vAlign w:val="center"/>
          </w:tcPr>
          <w:p w14:paraId="610ED0C8" w14:textId="77777777" w:rsidR="00BB09A1" w:rsidRPr="002A7BA3" w:rsidRDefault="00BB09A1" w:rsidP="00BB09A1">
            <w:pPr>
              <w:pStyle w:val="a8"/>
              <w:spacing w:line="312" w:lineRule="auto"/>
              <w:ind w:left="0" w:right="142"/>
              <w:jc w:val="center"/>
              <w:rPr>
                <w:lang w:val="ro-RO"/>
              </w:rPr>
            </w:pPr>
            <w:r w:rsidRPr="00255323">
              <w:rPr>
                <w:lang w:val="ro-RO"/>
              </w:rPr>
              <w:t>Valoare cvasi-cu vârf</w:t>
            </w:r>
          </w:p>
        </w:tc>
        <w:tc>
          <w:tcPr>
            <w:tcW w:w="3432" w:type="dxa"/>
            <w:vAlign w:val="center"/>
          </w:tcPr>
          <w:p w14:paraId="106C76CE" w14:textId="77777777" w:rsidR="00BB09A1" w:rsidRPr="002A7BA3" w:rsidRDefault="00BB09A1" w:rsidP="00BB09A1">
            <w:pPr>
              <w:pStyle w:val="a8"/>
              <w:spacing w:line="312" w:lineRule="auto"/>
              <w:ind w:left="0" w:right="142"/>
              <w:jc w:val="center"/>
              <w:rPr>
                <w:lang w:val="ro-RO"/>
              </w:rPr>
            </w:pPr>
            <w:r w:rsidRPr="00255323">
              <w:rPr>
                <w:lang w:val="ro-RO"/>
              </w:rPr>
              <w:t>valoarea medie</w:t>
            </w:r>
          </w:p>
        </w:tc>
      </w:tr>
      <w:tr w:rsidR="00BB09A1" w:rsidRPr="002A7BA3" w14:paraId="7F9E1C2B" w14:textId="77777777" w:rsidTr="00BB09A1">
        <w:tc>
          <w:tcPr>
            <w:tcW w:w="3447" w:type="dxa"/>
            <w:vAlign w:val="center"/>
          </w:tcPr>
          <w:p w14:paraId="73F0BDF5" w14:textId="77777777" w:rsidR="00BB09A1" w:rsidRPr="002A7BA3" w:rsidRDefault="00BB09A1" w:rsidP="00BB09A1">
            <w:pPr>
              <w:pStyle w:val="a8"/>
              <w:spacing w:line="312" w:lineRule="auto"/>
              <w:ind w:left="0" w:right="142"/>
              <w:rPr>
                <w:lang w:val="ro-RO"/>
              </w:rPr>
            </w:pPr>
            <w:r w:rsidRPr="002A7BA3">
              <w:rPr>
                <w:lang w:val="ro-RO"/>
              </w:rPr>
              <w:t>0,15 – 0,5</w:t>
            </w:r>
          </w:p>
        </w:tc>
        <w:tc>
          <w:tcPr>
            <w:tcW w:w="3459" w:type="dxa"/>
            <w:vAlign w:val="center"/>
          </w:tcPr>
          <w:p w14:paraId="75B44707" w14:textId="77777777" w:rsidR="00BB09A1" w:rsidRPr="002A7BA3" w:rsidRDefault="00BB09A1" w:rsidP="00BB09A1">
            <w:pPr>
              <w:pStyle w:val="a8"/>
              <w:spacing w:line="312" w:lineRule="auto"/>
              <w:ind w:left="0" w:right="142"/>
              <w:rPr>
                <w:lang w:val="ro-RO"/>
              </w:rPr>
            </w:pPr>
            <w:r w:rsidRPr="002A7BA3">
              <w:rPr>
                <w:lang w:val="ro-RO"/>
              </w:rPr>
              <w:t>79</w:t>
            </w:r>
          </w:p>
        </w:tc>
        <w:tc>
          <w:tcPr>
            <w:tcW w:w="3432" w:type="dxa"/>
            <w:vAlign w:val="center"/>
          </w:tcPr>
          <w:p w14:paraId="2015CE75" w14:textId="77777777" w:rsidR="00BB09A1" w:rsidRPr="002A7BA3" w:rsidRDefault="00BB09A1" w:rsidP="00BB09A1">
            <w:pPr>
              <w:pStyle w:val="a8"/>
              <w:spacing w:line="312" w:lineRule="auto"/>
              <w:ind w:left="0" w:right="142"/>
              <w:rPr>
                <w:lang w:val="ro-RO"/>
              </w:rPr>
            </w:pPr>
            <w:r w:rsidRPr="002A7BA3">
              <w:rPr>
                <w:lang w:val="ro-RO"/>
              </w:rPr>
              <w:t>66</w:t>
            </w:r>
          </w:p>
        </w:tc>
      </w:tr>
      <w:tr w:rsidR="00BB09A1" w:rsidRPr="002A7BA3" w14:paraId="107F1774" w14:textId="77777777" w:rsidTr="00BB09A1">
        <w:tc>
          <w:tcPr>
            <w:tcW w:w="3447" w:type="dxa"/>
            <w:vAlign w:val="center"/>
          </w:tcPr>
          <w:p w14:paraId="6FAB8A44" w14:textId="77777777" w:rsidR="00BB09A1" w:rsidRPr="002A7BA3" w:rsidRDefault="00BB09A1" w:rsidP="00BB09A1">
            <w:pPr>
              <w:pStyle w:val="a8"/>
              <w:spacing w:line="312" w:lineRule="auto"/>
              <w:ind w:left="0" w:right="142"/>
              <w:rPr>
                <w:lang w:val="ro-RO"/>
              </w:rPr>
            </w:pPr>
            <w:r w:rsidRPr="002A7BA3">
              <w:rPr>
                <w:lang w:val="ro-RO"/>
              </w:rPr>
              <w:t>0,5 – 30</w:t>
            </w:r>
          </w:p>
        </w:tc>
        <w:tc>
          <w:tcPr>
            <w:tcW w:w="3459" w:type="dxa"/>
            <w:vAlign w:val="center"/>
          </w:tcPr>
          <w:p w14:paraId="22E43B3B" w14:textId="77777777" w:rsidR="00BB09A1" w:rsidRPr="002A7BA3" w:rsidRDefault="00BB09A1" w:rsidP="00BB09A1">
            <w:pPr>
              <w:pStyle w:val="a8"/>
              <w:spacing w:line="312" w:lineRule="auto"/>
              <w:ind w:left="0" w:right="142"/>
              <w:rPr>
                <w:lang w:val="ro-RO"/>
              </w:rPr>
            </w:pPr>
            <w:r w:rsidRPr="002A7BA3">
              <w:rPr>
                <w:lang w:val="ro-RO"/>
              </w:rPr>
              <w:t>73</w:t>
            </w:r>
          </w:p>
        </w:tc>
        <w:tc>
          <w:tcPr>
            <w:tcW w:w="3432" w:type="dxa"/>
            <w:vAlign w:val="center"/>
          </w:tcPr>
          <w:p w14:paraId="28C108E6" w14:textId="77777777" w:rsidR="00BB09A1" w:rsidRPr="002A7BA3" w:rsidRDefault="00BB09A1" w:rsidP="00BB09A1">
            <w:pPr>
              <w:pStyle w:val="a8"/>
              <w:spacing w:line="312" w:lineRule="auto"/>
              <w:ind w:left="0" w:right="142"/>
              <w:rPr>
                <w:lang w:val="ro-RO"/>
              </w:rPr>
            </w:pPr>
            <w:r w:rsidRPr="002A7BA3">
              <w:rPr>
                <w:lang w:val="ro-RO"/>
              </w:rPr>
              <w:t>60</w:t>
            </w:r>
          </w:p>
        </w:tc>
      </w:tr>
    </w:tbl>
    <w:p w14:paraId="76B383F2" w14:textId="77777777" w:rsidR="00BB09A1" w:rsidRPr="002A7BA3" w:rsidRDefault="00BB09A1" w:rsidP="00BB09A1">
      <w:pPr>
        <w:pStyle w:val="a8"/>
        <w:spacing w:line="312" w:lineRule="auto"/>
        <w:ind w:left="142" w:right="142" w:firstLine="425"/>
        <w:jc w:val="both"/>
        <w:rPr>
          <w:lang w:val="ro-RO"/>
        </w:rPr>
      </w:pPr>
    </w:p>
    <w:p w14:paraId="5FD9CDB4" w14:textId="77777777" w:rsidR="00BB09A1" w:rsidRPr="002A7BA3" w:rsidRDefault="00BB09A1" w:rsidP="00BB09A1">
      <w:pPr>
        <w:pStyle w:val="a8"/>
        <w:spacing w:line="312" w:lineRule="auto"/>
        <w:ind w:left="142" w:right="142" w:firstLine="425"/>
        <w:jc w:val="both"/>
        <w:rPr>
          <w:lang w:val="ro-RO"/>
        </w:rPr>
      </w:pPr>
      <w:r w:rsidRPr="00255323">
        <w:rPr>
          <w:lang w:val="ro-RO"/>
        </w:rPr>
        <w:t xml:space="preserve">Intensitatea câmpului de interferențe radio generate în timpul funcționării stației HF trebuie să îndeplinească următoarele cerințe </w:t>
      </w:r>
      <w:r>
        <w:rPr>
          <w:lang w:val="ro-RO"/>
        </w:rPr>
        <w:t>GOST</w:t>
      </w:r>
      <w:r w:rsidRPr="002A7BA3">
        <w:rPr>
          <w:lang w:val="ro-RO"/>
        </w:rPr>
        <w:t xml:space="preserve"> 30805.22 п.6 (CISPR 22:2006), </w:t>
      </w:r>
      <w:r>
        <w:rPr>
          <w:lang w:val="ro-RO"/>
        </w:rPr>
        <w:t>clasa</w:t>
      </w:r>
      <w:r w:rsidRPr="002A7BA3">
        <w:rPr>
          <w:lang w:val="ro-RO"/>
        </w:rPr>
        <w:t xml:space="preserve"> «А».</w:t>
      </w:r>
    </w:p>
    <w:tbl>
      <w:tblPr>
        <w:tblStyle w:val="a3"/>
        <w:tblW w:w="0" w:type="auto"/>
        <w:tblInd w:w="142" w:type="dxa"/>
        <w:tblLook w:val="04A0" w:firstRow="1" w:lastRow="0" w:firstColumn="1" w:lastColumn="0" w:noHBand="0" w:noVBand="1"/>
      </w:tblPr>
      <w:tblGrid>
        <w:gridCol w:w="5240"/>
        <w:gridCol w:w="5240"/>
      </w:tblGrid>
      <w:tr w:rsidR="00BB09A1" w:rsidRPr="002A7BA3" w14:paraId="28A2AD24" w14:textId="77777777" w:rsidTr="00BB09A1">
        <w:trPr>
          <w:tblHeader/>
        </w:trPr>
        <w:tc>
          <w:tcPr>
            <w:tcW w:w="5240" w:type="dxa"/>
            <w:vAlign w:val="center"/>
          </w:tcPr>
          <w:p w14:paraId="41B556B8" w14:textId="77777777" w:rsidR="00BB09A1" w:rsidRPr="002A7BA3" w:rsidRDefault="00BB09A1" w:rsidP="00BB09A1">
            <w:pPr>
              <w:pStyle w:val="a8"/>
              <w:spacing w:line="312" w:lineRule="auto"/>
              <w:ind w:left="0" w:right="142"/>
              <w:jc w:val="center"/>
              <w:rPr>
                <w:lang w:val="ro-RO"/>
              </w:rPr>
            </w:pPr>
            <w:r w:rsidRPr="0068136A">
              <w:rPr>
                <w:lang w:val="ro-RO"/>
              </w:rPr>
              <w:t>Lățime de bandă, MHz</w:t>
            </w:r>
          </w:p>
        </w:tc>
        <w:tc>
          <w:tcPr>
            <w:tcW w:w="5240" w:type="dxa"/>
            <w:vAlign w:val="center"/>
          </w:tcPr>
          <w:p w14:paraId="64CCB2FF" w14:textId="77777777" w:rsidR="00BB09A1" w:rsidRDefault="00BB09A1" w:rsidP="00BB09A1">
            <w:pPr>
              <w:pStyle w:val="a8"/>
              <w:spacing w:line="312" w:lineRule="auto"/>
              <w:ind w:left="0" w:right="142"/>
              <w:jc w:val="center"/>
              <w:rPr>
                <w:lang w:val="ro-RO"/>
              </w:rPr>
            </w:pPr>
            <w:r w:rsidRPr="0068136A">
              <w:rPr>
                <w:lang w:val="ro-RO"/>
              </w:rPr>
              <w:t xml:space="preserve">Intensitatea câmpului, dB (µV/m), </w:t>
            </w:r>
          </w:p>
          <w:p w14:paraId="1BFBDEE5" w14:textId="77777777" w:rsidR="00BB09A1" w:rsidRPr="002A7BA3" w:rsidRDefault="00BB09A1" w:rsidP="00BB09A1">
            <w:pPr>
              <w:pStyle w:val="a8"/>
              <w:spacing w:line="312" w:lineRule="auto"/>
              <w:ind w:left="0" w:right="142"/>
              <w:jc w:val="center"/>
              <w:rPr>
                <w:lang w:val="ro-RO"/>
              </w:rPr>
            </w:pPr>
            <w:r w:rsidRPr="0068136A">
              <w:rPr>
                <w:lang w:val="ro-RO"/>
              </w:rPr>
              <w:t>valoare cvasi-cu vârf</w:t>
            </w:r>
          </w:p>
        </w:tc>
      </w:tr>
      <w:tr w:rsidR="00BB09A1" w:rsidRPr="002A7BA3" w14:paraId="52777FA1" w14:textId="77777777" w:rsidTr="00BB09A1">
        <w:tc>
          <w:tcPr>
            <w:tcW w:w="5240" w:type="dxa"/>
            <w:vAlign w:val="center"/>
          </w:tcPr>
          <w:p w14:paraId="03D90F87" w14:textId="77777777" w:rsidR="00BB09A1" w:rsidRPr="002A7BA3" w:rsidRDefault="00BB09A1" w:rsidP="00BB09A1">
            <w:pPr>
              <w:pStyle w:val="a8"/>
              <w:spacing w:line="312" w:lineRule="auto"/>
              <w:ind w:left="0" w:right="142"/>
              <w:jc w:val="center"/>
              <w:rPr>
                <w:lang w:val="ro-RO"/>
              </w:rPr>
            </w:pPr>
            <w:r w:rsidRPr="002A7BA3">
              <w:rPr>
                <w:lang w:val="ro-RO"/>
              </w:rPr>
              <w:t>30 – 230</w:t>
            </w:r>
          </w:p>
        </w:tc>
        <w:tc>
          <w:tcPr>
            <w:tcW w:w="5240" w:type="dxa"/>
            <w:vAlign w:val="center"/>
          </w:tcPr>
          <w:p w14:paraId="39357287" w14:textId="77777777" w:rsidR="00BB09A1" w:rsidRPr="002A7BA3" w:rsidRDefault="00BB09A1" w:rsidP="00BB09A1">
            <w:pPr>
              <w:pStyle w:val="a8"/>
              <w:spacing w:line="312" w:lineRule="auto"/>
              <w:ind w:left="0" w:right="142"/>
              <w:jc w:val="center"/>
              <w:rPr>
                <w:lang w:val="ro-RO"/>
              </w:rPr>
            </w:pPr>
            <w:r w:rsidRPr="002A7BA3">
              <w:rPr>
                <w:lang w:val="ro-RO"/>
              </w:rPr>
              <w:t>40</w:t>
            </w:r>
          </w:p>
        </w:tc>
      </w:tr>
      <w:tr w:rsidR="00BB09A1" w:rsidRPr="002A7BA3" w14:paraId="1AE4680B" w14:textId="77777777" w:rsidTr="00BB09A1">
        <w:tc>
          <w:tcPr>
            <w:tcW w:w="5240" w:type="dxa"/>
            <w:vAlign w:val="center"/>
          </w:tcPr>
          <w:p w14:paraId="4D68347B" w14:textId="77777777" w:rsidR="00BB09A1" w:rsidRPr="002A7BA3" w:rsidRDefault="00BB09A1" w:rsidP="00BB09A1">
            <w:pPr>
              <w:pStyle w:val="a8"/>
              <w:spacing w:line="312" w:lineRule="auto"/>
              <w:ind w:left="0" w:right="142"/>
              <w:jc w:val="center"/>
              <w:rPr>
                <w:lang w:val="ro-RO"/>
              </w:rPr>
            </w:pPr>
            <w:r w:rsidRPr="002A7BA3">
              <w:rPr>
                <w:lang w:val="ro-RO"/>
              </w:rPr>
              <w:t>230 – 1000</w:t>
            </w:r>
          </w:p>
        </w:tc>
        <w:tc>
          <w:tcPr>
            <w:tcW w:w="5240" w:type="dxa"/>
            <w:vAlign w:val="center"/>
          </w:tcPr>
          <w:p w14:paraId="31B2293A" w14:textId="77777777" w:rsidR="00BB09A1" w:rsidRPr="002A7BA3" w:rsidRDefault="00BB09A1" w:rsidP="00BB09A1">
            <w:pPr>
              <w:pStyle w:val="a8"/>
              <w:spacing w:line="312" w:lineRule="auto"/>
              <w:ind w:left="0" w:right="142"/>
              <w:jc w:val="center"/>
              <w:rPr>
                <w:lang w:val="ro-RO"/>
              </w:rPr>
            </w:pPr>
            <w:r w:rsidRPr="002A7BA3">
              <w:rPr>
                <w:lang w:val="ro-RO"/>
              </w:rPr>
              <w:t>47</w:t>
            </w:r>
          </w:p>
        </w:tc>
      </w:tr>
    </w:tbl>
    <w:p w14:paraId="47783CE5" w14:textId="77777777" w:rsidR="00BB09A1" w:rsidRPr="002A7BA3" w:rsidRDefault="00BB09A1" w:rsidP="00BB09A1">
      <w:pPr>
        <w:pStyle w:val="a8"/>
        <w:spacing w:line="312" w:lineRule="auto"/>
        <w:ind w:left="142" w:right="142" w:firstLine="425"/>
        <w:jc w:val="both"/>
        <w:rPr>
          <w:lang w:val="ro-RO"/>
        </w:rPr>
      </w:pPr>
    </w:p>
    <w:p w14:paraId="6AC5014B" w14:textId="77777777" w:rsidR="00BB09A1" w:rsidRPr="0068136A" w:rsidRDefault="00BB09A1" w:rsidP="00BB09A1">
      <w:pPr>
        <w:pStyle w:val="a8"/>
        <w:numPr>
          <w:ilvl w:val="1"/>
          <w:numId w:val="23"/>
        </w:numPr>
        <w:spacing w:line="312" w:lineRule="auto"/>
        <w:ind w:right="142"/>
        <w:jc w:val="both"/>
        <w:rPr>
          <w:lang w:val="ro-RO"/>
        </w:rPr>
      </w:pPr>
      <w:r w:rsidRPr="0068136A">
        <w:rPr>
          <w:lang w:val="ro-RO"/>
        </w:rPr>
        <w:t>Parametrii sursei de alimentare.</w:t>
      </w:r>
    </w:p>
    <w:p w14:paraId="22CF8DDD" w14:textId="55E60858" w:rsidR="00BB09A1" w:rsidRPr="0068136A" w:rsidRDefault="00BB09A1" w:rsidP="00BB09A1">
      <w:pPr>
        <w:pStyle w:val="a8"/>
        <w:spacing w:line="312" w:lineRule="auto"/>
        <w:ind w:left="792" w:right="142"/>
        <w:jc w:val="both"/>
        <w:rPr>
          <w:lang w:val="ro-RO"/>
        </w:rPr>
      </w:pPr>
      <w:r w:rsidRPr="0068136A">
        <w:rPr>
          <w:lang w:val="ro-RO"/>
        </w:rPr>
        <w:t xml:space="preserve">Postul </w:t>
      </w:r>
      <w:r>
        <w:rPr>
          <w:lang w:val="ro-RO"/>
        </w:rPr>
        <w:t xml:space="preserve">de </w:t>
      </w:r>
      <w:r w:rsidR="00B5036B">
        <w:rPr>
          <w:lang w:val="ro-RO"/>
        </w:rPr>
        <w:t>FÎ</w:t>
      </w:r>
      <w:r w:rsidRPr="0068136A">
        <w:rPr>
          <w:lang w:val="ro-RO"/>
        </w:rPr>
        <w:t xml:space="preserve"> trebuie să reziste fără deteriorare și la funcționare falsă (IEC 60834-1, clauza 3.2.1):</w:t>
      </w:r>
    </w:p>
    <w:p w14:paraId="0F821541" w14:textId="77777777" w:rsidR="00BB09A1" w:rsidRPr="0068136A" w:rsidRDefault="00BB09A1" w:rsidP="00BB09A1">
      <w:pPr>
        <w:spacing w:line="312" w:lineRule="auto"/>
        <w:ind w:left="708" w:right="142"/>
        <w:jc w:val="both"/>
        <w:rPr>
          <w:lang w:val="ro-RO"/>
        </w:rPr>
      </w:pPr>
      <w:r w:rsidRPr="0068136A">
        <w:rPr>
          <w:lang w:val="ro-RO"/>
        </w:rPr>
        <w:t>- schimbarea lentă (mai mult de 10 secunde) a tensiunii de alimentare de la valoarea nominală la zero și de la zero la valoarea nominală.</w:t>
      </w:r>
    </w:p>
    <w:p w14:paraId="0C761A69" w14:textId="680B1DC8" w:rsidR="00BB09A1" w:rsidRPr="0068136A" w:rsidRDefault="00BB09A1" w:rsidP="00BB09A1">
      <w:pPr>
        <w:spacing w:line="312" w:lineRule="auto"/>
        <w:ind w:left="708" w:right="142"/>
        <w:jc w:val="both"/>
        <w:rPr>
          <w:lang w:val="ro-RO"/>
        </w:rPr>
      </w:pPr>
      <w:r w:rsidRPr="0068136A">
        <w:rPr>
          <w:lang w:val="ro-RO"/>
        </w:rPr>
        <w:t xml:space="preserve">După modificările specificate ale tensiunii de alimentare, </w:t>
      </w:r>
      <w:r>
        <w:rPr>
          <w:lang w:val="ro-RO"/>
        </w:rPr>
        <w:t>postul de</w:t>
      </w:r>
      <w:r w:rsidRPr="0068136A">
        <w:rPr>
          <w:lang w:val="ro-RO"/>
        </w:rPr>
        <w:t xml:space="preserve"> </w:t>
      </w:r>
      <w:r w:rsidR="00B5036B">
        <w:rPr>
          <w:lang w:val="ro-RO"/>
        </w:rPr>
        <w:t>FÎ</w:t>
      </w:r>
      <w:r w:rsidRPr="0068136A">
        <w:rPr>
          <w:lang w:val="ro-RO"/>
        </w:rPr>
        <w:t xml:space="preserve"> trebuie să își restabilească automat capacitatea de funcționare.</w:t>
      </w:r>
    </w:p>
    <w:p w14:paraId="29DFDFAC" w14:textId="098C650A" w:rsidR="00BB09A1" w:rsidRPr="0068136A" w:rsidRDefault="00BB09A1" w:rsidP="00BB09A1">
      <w:pPr>
        <w:pStyle w:val="a8"/>
        <w:spacing w:line="312" w:lineRule="auto"/>
        <w:ind w:left="792" w:right="142"/>
        <w:jc w:val="both"/>
        <w:rPr>
          <w:lang w:val="ro-RO"/>
        </w:rPr>
      </w:pPr>
      <w:r>
        <w:rPr>
          <w:lang w:val="ro-RO"/>
        </w:rPr>
        <w:t>Postul</w:t>
      </w:r>
      <w:r w:rsidRPr="0068136A">
        <w:rPr>
          <w:lang w:val="ro-RO"/>
        </w:rPr>
        <w:t xml:space="preserve"> </w:t>
      </w:r>
      <w:r>
        <w:rPr>
          <w:lang w:val="ro-RO"/>
        </w:rPr>
        <w:t xml:space="preserve">de </w:t>
      </w:r>
      <w:r w:rsidR="00B5036B">
        <w:rPr>
          <w:lang w:val="ro-RO"/>
        </w:rPr>
        <w:t>FÎ</w:t>
      </w:r>
      <w:r w:rsidRPr="0068136A">
        <w:rPr>
          <w:lang w:val="ro-RO"/>
        </w:rPr>
        <w:t xml:space="preserve"> trebuie să poată rezista la inversarea tensiunii de alimentare fără a fi deteriorat.</w:t>
      </w:r>
    </w:p>
    <w:p w14:paraId="0C94A5CD" w14:textId="10AF0495" w:rsidR="00BB09A1" w:rsidRPr="0068136A" w:rsidRDefault="00BB09A1" w:rsidP="00BB09A1">
      <w:pPr>
        <w:pStyle w:val="a8"/>
        <w:spacing w:line="312" w:lineRule="auto"/>
        <w:ind w:left="792" w:right="142"/>
        <w:jc w:val="both"/>
        <w:rPr>
          <w:lang w:val="ro-RO"/>
        </w:rPr>
      </w:pPr>
      <w:r w:rsidRPr="0068136A">
        <w:rPr>
          <w:lang w:val="ro-RO"/>
        </w:rPr>
        <w:t xml:space="preserve">Postul </w:t>
      </w:r>
      <w:r>
        <w:rPr>
          <w:lang w:val="ro-RO"/>
        </w:rPr>
        <w:t xml:space="preserve">de </w:t>
      </w:r>
      <w:r w:rsidR="00B5036B">
        <w:rPr>
          <w:lang w:val="ro-RO"/>
        </w:rPr>
        <w:t>FÎ</w:t>
      </w:r>
      <w:r w:rsidRPr="0068136A">
        <w:rPr>
          <w:lang w:val="ro-RO"/>
        </w:rPr>
        <w:t xml:space="preserve"> trebuie să reziste următoarelor tipuri de influențe:</w:t>
      </w:r>
    </w:p>
    <w:p w14:paraId="3DA9548F" w14:textId="77777777" w:rsidR="00BB09A1" w:rsidRPr="0068136A" w:rsidRDefault="00BB09A1" w:rsidP="00BB09A1">
      <w:pPr>
        <w:spacing w:line="312" w:lineRule="auto"/>
        <w:ind w:left="708" w:right="142"/>
        <w:jc w:val="both"/>
        <w:rPr>
          <w:lang w:val="ro-RO"/>
        </w:rPr>
      </w:pPr>
      <w:r w:rsidRPr="0068136A">
        <w:rPr>
          <w:lang w:val="ro-RO"/>
        </w:rPr>
        <w:t>- întreruperi scurte ale alimentării (în conformitate cu IEC 61000-4-29) cu o durată de cel mult 30 ms, după o perioadă de cel puțin 1,0 s;</w:t>
      </w:r>
    </w:p>
    <w:p w14:paraId="241DB670" w14:textId="77777777" w:rsidR="00BB09A1" w:rsidRPr="0068136A" w:rsidRDefault="00BB09A1" w:rsidP="00BB09A1">
      <w:pPr>
        <w:spacing w:line="312" w:lineRule="auto"/>
        <w:ind w:left="708" w:right="142"/>
        <w:jc w:val="both"/>
        <w:rPr>
          <w:lang w:val="ro-RO"/>
        </w:rPr>
      </w:pPr>
      <w:r w:rsidRPr="0068136A">
        <w:rPr>
          <w:lang w:val="ro-RO"/>
        </w:rPr>
        <w:t>- întreruperi unice de alimentare cu o durată de până la 0,5 s, atunci când funcționează în modul de recepție (GOST R 51317.6.5 (IEC 61000-6-5));</w:t>
      </w:r>
    </w:p>
    <w:p w14:paraId="22EC9AEA" w14:textId="77777777" w:rsidR="00BB09A1" w:rsidRPr="0068136A" w:rsidRDefault="00BB09A1" w:rsidP="00BB09A1">
      <w:pPr>
        <w:spacing w:line="312" w:lineRule="auto"/>
        <w:ind w:left="708" w:right="142"/>
        <w:jc w:val="both"/>
        <w:rPr>
          <w:lang w:val="ro-RO"/>
        </w:rPr>
      </w:pPr>
      <w:r w:rsidRPr="0068136A">
        <w:rPr>
          <w:lang w:val="ro-RO"/>
        </w:rPr>
        <w:t>- căderi ale tensiunii de alimentare (în conformitate cu IEC 61000-4-29, gradul de severitate în conformitate cu GOST R 51317.6.5, tabelul 4):</w:t>
      </w:r>
    </w:p>
    <w:p w14:paraId="69FFCDA2" w14:textId="77777777" w:rsidR="00BB09A1" w:rsidRPr="0068136A" w:rsidRDefault="00BB09A1" w:rsidP="00BB09A1">
      <w:pPr>
        <w:pStyle w:val="a8"/>
        <w:spacing w:line="312" w:lineRule="auto"/>
        <w:ind w:left="792" w:right="142"/>
        <w:jc w:val="both"/>
        <w:rPr>
          <w:lang w:val="ro-RO"/>
        </w:rPr>
      </w:pPr>
      <w:r w:rsidRPr="0068136A">
        <w:rPr>
          <w:lang w:val="ro-RO"/>
        </w:rPr>
        <w:t>30% (până la 0,7Unom) cu durata de 1 sec;</w:t>
      </w:r>
    </w:p>
    <w:p w14:paraId="1580BCC3" w14:textId="77777777" w:rsidR="00BB09A1" w:rsidRPr="0068136A" w:rsidRDefault="00BB09A1" w:rsidP="00BB09A1">
      <w:pPr>
        <w:pStyle w:val="a8"/>
        <w:spacing w:line="312" w:lineRule="auto"/>
        <w:ind w:left="792" w:right="142"/>
        <w:jc w:val="both"/>
        <w:rPr>
          <w:lang w:val="ro-RO"/>
        </w:rPr>
      </w:pPr>
      <w:r w:rsidRPr="0068136A">
        <w:rPr>
          <w:lang w:val="ro-RO"/>
        </w:rPr>
        <w:t>de 60% (până la 0,4Unom) cu durata de 0,1 sec.</w:t>
      </w:r>
    </w:p>
    <w:p w14:paraId="06D63074" w14:textId="77777777" w:rsidR="00BB09A1" w:rsidRPr="0068136A" w:rsidRDefault="00BB09A1" w:rsidP="00BB09A1">
      <w:pPr>
        <w:spacing w:line="312" w:lineRule="auto"/>
        <w:ind w:left="567" w:right="142"/>
        <w:jc w:val="both"/>
        <w:rPr>
          <w:lang w:val="ro-RO"/>
        </w:rPr>
      </w:pPr>
      <w:r w:rsidRPr="0068136A">
        <w:rPr>
          <w:lang w:val="ro-RO"/>
        </w:rPr>
        <w:lastRenderedPageBreak/>
        <w:t>- ondulație în tensiunea de alimentare 10%, (clasa de duritate 3, conform GOST 51317.4.17 (IEC 61000-4-17)).</w:t>
      </w:r>
    </w:p>
    <w:p w14:paraId="620D7AAD" w14:textId="77777777" w:rsidR="00BB09A1" w:rsidRPr="00AC7EF7" w:rsidRDefault="00BB09A1" w:rsidP="00BB09A1">
      <w:pPr>
        <w:pStyle w:val="a8"/>
        <w:numPr>
          <w:ilvl w:val="0"/>
          <w:numId w:val="23"/>
        </w:numPr>
        <w:spacing w:line="312" w:lineRule="auto"/>
        <w:ind w:right="142"/>
        <w:jc w:val="both"/>
        <w:rPr>
          <w:b/>
          <w:bCs/>
          <w:lang w:val="ro-RO"/>
        </w:rPr>
      </w:pPr>
      <w:r w:rsidRPr="00AC7EF7">
        <w:rPr>
          <w:b/>
          <w:bCs/>
          <w:lang w:val="ro-RO"/>
        </w:rPr>
        <w:t>Componența, proiectarea structurală și echiparea posturilor HF.</w:t>
      </w:r>
    </w:p>
    <w:p w14:paraId="3A2822F4" w14:textId="77777777" w:rsidR="00BB09A1" w:rsidRPr="0068136A" w:rsidRDefault="00BB09A1" w:rsidP="00BB09A1">
      <w:pPr>
        <w:spacing w:line="312" w:lineRule="auto"/>
        <w:ind w:left="567" w:right="142"/>
        <w:jc w:val="both"/>
        <w:rPr>
          <w:bCs/>
          <w:lang w:val="ro-RO"/>
        </w:rPr>
      </w:pPr>
      <w:r w:rsidRPr="0068136A">
        <w:rPr>
          <w:bCs/>
          <w:lang w:val="ro-RO"/>
        </w:rPr>
        <w:t xml:space="preserve">Carcasa </w:t>
      </w:r>
      <w:r>
        <w:rPr>
          <w:bCs/>
          <w:lang w:val="ro-RO"/>
        </w:rPr>
        <w:t>transmițător</w:t>
      </w:r>
      <w:r w:rsidRPr="0068136A">
        <w:rPr>
          <w:bCs/>
          <w:lang w:val="ro-RO"/>
        </w:rPr>
        <w:t>-receptor trebuie să fie fabricată în conformitate cu GOST R IEC 60297-3-101, cu dimensiuni totale de cel mult 483 x 266 x 382 mm, care să permită instalarea sa într-un rack de 19`` al dulapului RPA. Cu alte cuvinte, carcasa trebuie să fie o casetă în care sunt instalate blocuri funcționale detașabile separate, având conectori pentru conectarea electrică la circuitele dispozitivului.</w:t>
      </w:r>
    </w:p>
    <w:p w14:paraId="30D1B7E5" w14:textId="77777777" w:rsidR="00BB09A1" w:rsidRPr="0068136A" w:rsidRDefault="00BB09A1" w:rsidP="00BB09A1">
      <w:pPr>
        <w:spacing w:line="312" w:lineRule="auto"/>
        <w:ind w:left="142" w:right="142" w:firstLine="425"/>
        <w:jc w:val="both"/>
        <w:rPr>
          <w:bCs/>
          <w:lang w:val="ro-RO"/>
        </w:rPr>
      </w:pPr>
      <w:r w:rsidRPr="0068136A">
        <w:rPr>
          <w:bCs/>
          <w:lang w:val="ro-RO"/>
        </w:rPr>
        <w:t>Panourile frontale ale blocurilor trebuie să aibă elemente de semnalizare, control și monitorizare.</w:t>
      </w:r>
    </w:p>
    <w:p w14:paraId="78888A14" w14:textId="77777777" w:rsidR="00BB09A1" w:rsidRPr="0068136A" w:rsidRDefault="00BB09A1" w:rsidP="00BB09A1">
      <w:pPr>
        <w:spacing w:line="312" w:lineRule="auto"/>
        <w:ind w:left="567" w:right="142"/>
        <w:jc w:val="both"/>
        <w:rPr>
          <w:bCs/>
          <w:lang w:val="ro-RO"/>
        </w:rPr>
      </w:pPr>
      <w:r w:rsidRPr="0068136A">
        <w:rPr>
          <w:bCs/>
          <w:lang w:val="ro-RO"/>
        </w:rPr>
        <w:t xml:space="preserve">Bornele de contact ale </w:t>
      </w:r>
      <w:r>
        <w:rPr>
          <w:bCs/>
          <w:lang w:val="ro-RO"/>
        </w:rPr>
        <w:t>transmițător</w:t>
      </w:r>
      <w:r w:rsidRPr="0068136A">
        <w:rPr>
          <w:bCs/>
          <w:lang w:val="ro-RO"/>
        </w:rPr>
        <w:t xml:space="preserve"> -receptoare trebuie să permită conectarea firelor cu o secțiune de la 0,2 la 2,5 mm2.</w:t>
      </w:r>
    </w:p>
    <w:p w14:paraId="292622D2" w14:textId="77777777" w:rsidR="00BB09A1" w:rsidRPr="0068136A" w:rsidRDefault="00BB09A1" w:rsidP="00BB09A1">
      <w:pPr>
        <w:spacing w:line="312" w:lineRule="auto"/>
        <w:ind w:left="567" w:right="142"/>
        <w:jc w:val="both"/>
        <w:rPr>
          <w:bCs/>
          <w:lang w:val="ro-RO"/>
        </w:rPr>
      </w:pPr>
      <w:r w:rsidRPr="0068136A">
        <w:rPr>
          <w:bCs/>
          <w:lang w:val="ro-RO"/>
        </w:rPr>
        <w:t xml:space="preserve">În funcție de gradul de protecție asigurat de carcasă, </w:t>
      </w:r>
      <w:r>
        <w:rPr>
          <w:bCs/>
          <w:lang w:val="ro-RO"/>
        </w:rPr>
        <w:t>posturile</w:t>
      </w:r>
      <w:r w:rsidRPr="0068136A">
        <w:rPr>
          <w:bCs/>
          <w:lang w:val="ro-RO"/>
        </w:rPr>
        <w:t xml:space="preserve"> sunt autoriza</w:t>
      </w:r>
      <w:r>
        <w:rPr>
          <w:bCs/>
          <w:lang w:val="ro-RO"/>
        </w:rPr>
        <w:t>te la</w:t>
      </w:r>
      <w:r w:rsidRPr="0068136A">
        <w:rPr>
          <w:bCs/>
          <w:lang w:val="ro-RO"/>
        </w:rPr>
        <w:t xml:space="preserve"> IP20 - pentru instalarea în dulap.</w:t>
      </w:r>
    </w:p>
    <w:p w14:paraId="37128803" w14:textId="77777777" w:rsidR="00BB09A1" w:rsidRPr="0068136A" w:rsidRDefault="00BB09A1" w:rsidP="00BB09A1">
      <w:pPr>
        <w:spacing w:line="312" w:lineRule="auto"/>
        <w:ind w:left="567" w:right="142"/>
        <w:jc w:val="both"/>
        <w:rPr>
          <w:lang w:val="ro-RO"/>
        </w:rPr>
      </w:pPr>
      <w:r w:rsidRPr="0068136A">
        <w:rPr>
          <w:bCs/>
          <w:lang w:val="ro-RO"/>
        </w:rPr>
        <w:t>Plăcuțele și bornele trebuie să aibă marcaje anti-ardere aplicate ferm. În plus, carcasa trebuie să aibă un conector de împământare cu șurub cu marcajul corespunzător.</w:t>
      </w:r>
    </w:p>
    <w:p w14:paraId="5CF8BDFE" w14:textId="77777777" w:rsidR="00BB09A1" w:rsidRPr="002A7BA3" w:rsidRDefault="00BB09A1" w:rsidP="00BB09A1">
      <w:pPr>
        <w:spacing w:line="312" w:lineRule="auto"/>
        <w:ind w:left="142" w:right="142" w:firstLine="425"/>
        <w:jc w:val="both"/>
        <w:rPr>
          <w:lang w:val="ro-RO"/>
        </w:rPr>
      </w:pPr>
    </w:p>
    <w:p w14:paraId="4D9DB07C" w14:textId="77777777" w:rsidR="00BB09A1" w:rsidRPr="00AC7EF7" w:rsidRDefault="00BB09A1" w:rsidP="00BB09A1">
      <w:pPr>
        <w:pStyle w:val="a8"/>
        <w:numPr>
          <w:ilvl w:val="1"/>
          <w:numId w:val="23"/>
        </w:numPr>
        <w:spacing w:line="312" w:lineRule="auto"/>
        <w:ind w:right="142"/>
        <w:jc w:val="both"/>
        <w:rPr>
          <w:lang w:val="ro-RO"/>
        </w:rPr>
      </w:pPr>
      <w:r w:rsidRPr="00AC7EF7">
        <w:rPr>
          <w:lang w:val="ro-RO"/>
        </w:rPr>
        <w:t>Interfețe pentru conectarea circuitelor externe.</w:t>
      </w:r>
    </w:p>
    <w:p w14:paraId="35885E83" w14:textId="77777777" w:rsidR="00BB09A1" w:rsidRPr="000553DB" w:rsidRDefault="00BB09A1" w:rsidP="00BB09A1">
      <w:pPr>
        <w:spacing w:line="312" w:lineRule="auto"/>
        <w:ind w:left="708" w:right="142"/>
        <w:jc w:val="both"/>
        <w:rPr>
          <w:lang w:val="ro-RO"/>
        </w:rPr>
      </w:pPr>
      <w:r w:rsidRPr="000553DB">
        <w:rPr>
          <w:lang w:val="ro-RO"/>
        </w:rPr>
        <w:t>Pentru conectarea circuitelor externe, pe partea din spate a carcasei se amplasează următoarele conectori</w:t>
      </w:r>
    </w:p>
    <w:p w14:paraId="4B9E9CC8" w14:textId="77777777" w:rsidR="00BB09A1" w:rsidRPr="000553DB" w:rsidRDefault="00BB09A1" w:rsidP="00BB09A1">
      <w:pPr>
        <w:spacing w:line="312" w:lineRule="auto"/>
        <w:ind w:left="142" w:right="142" w:firstLine="566"/>
        <w:jc w:val="both"/>
        <w:rPr>
          <w:lang w:val="ro-RO"/>
        </w:rPr>
      </w:pPr>
      <w:r w:rsidRPr="000553DB">
        <w:rPr>
          <w:lang w:val="ro-RO"/>
        </w:rPr>
        <w:t xml:space="preserve">- intrare de oprire (interdicție de pornire) a </w:t>
      </w:r>
      <w:r>
        <w:rPr>
          <w:lang w:val="ro-RO"/>
        </w:rPr>
        <w:t>postului</w:t>
      </w:r>
      <w:r w:rsidRPr="000553DB">
        <w:rPr>
          <w:lang w:val="ro-RO"/>
        </w:rPr>
        <w:t>;</w:t>
      </w:r>
    </w:p>
    <w:p w14:paraId="1EF192A7" w14:textId="77777777" w:rsidR="00BB09A1" w:rsidRPr="000553DB" w:rsidRDefault="00BB09A1" w:rsidP="00BB09A1">
      <w:pPr>
        <w:spacing w:line="312" w:lineRule="auto"/>
        <w:ind w:left="142" w:right="142" w:firstLine="566"/>
        <w:jc w:val="both"/>
        <w:rPr>
          <w:lang w:val="ro-RO"/>
        </w:rPr>
      </w:pPr>
      <w:r w:rsidRPr="000553DB">
        <w:rPr>
          <w:lang w:val="ro-RO"/>
        </w:rPr>
        <w:t xml:space="preserve">- intrare pentru pornirea </w:t>
      </w:r>
      <w:r>
        <w:rPr>
          <w:lang w:val="ro-RO"/>
        </w:rPr>
        <w:t>postului</w:t>
      </w:r>
      <w:r w:rsidRPr="000553DB">
        <w:rPr>
          <w:lang w:val="ro-RO"/>
        </w:rPr>
        <w:t xml:space="preserve"> de la protecție;</w:t>
      </w:r>
    </w:p>
    <w:p w14:paraId="3493DD05" w14:textId="77777777" w:rsidR="00BB09A1" w:rsidRPr="000553DB" w:rsidRDefault="00BB09A1" w:rsidP="00BB09A1">
      <w:pPr>
        <w:spacing w:line="312" w:lineRule="auto"/>
        <w:ind w:left="142" w:right="142" w:firstLine="566"/>
        <w:jc w:val="both"/>
        <w:rPr>
          <w:lang w:val="ro-RO"/>
        </w:rPr>
      </w:pPr>
      <w:r w:rsidRPr="000553DB">
        <w:rPr>
          <w:lang w:val="ro-RO"/>
        </w:rPr>
        <w:t>- ieșire receptor pentru protecții semiconductoare;</w:t>
      </w:r>
    </w:p>
    <w:p w14:paraId="2792E62E" w14:textId="77777777" w:rsidR="00BB09A1" w:rsidRPr="000553DB" w:rsidRDefault="00BB09A1" w:rsidP="00BB09A1">
      <w:pPr>
        <w:spacing w:line="312" w:lineRule="auto"/>
        <w:ind w:left="567" w:right="142"/>
        <w:jc w:val="both"/>
        <w:rPr>
          <w:lang w:val="ro-RO"/>
        </w:rPr>
      </w:pPr>
      <w:r w:rsidRPr="000553DB">
        <w:rPr>
          <w:lang w:val="ro-RO"/>
        </w:rPr>
        <w:t>Postul trebuie să ofere posibilitatea de a selecta tensiunea de ieșire +15 V, +24 V sau +48 V împreună cu ieșirea receptorului cu protecțiile, precum și de a conecta o sursă externă de tensiune +15 V.</w:t>
      </w:r>
    </w:p>
    <w:p w14:paraId="499532A0" w14:textId="77777777" w:rsidR="00BB09A1" w:rsidRPr="000553DB" w:rsidRDefault="00BB09A1" w:rsidP="00BB09A1">
      <w:pPr>
        <w:spacing w:line="312" w:lineRule="auto"/>
        <w:ind w:left="567" w:right="142"/>
        <w:jc w:val="both"/>
        <w:rPr>
          <w:lang w:val="ro-RO"/>
        </w:rPr>
      </w:pPr>
      <w:r w:rsidRPr="000553DB">
        <w:rPr>
          <w:lang w:val="ro-RO"/>
        </w:rPr>
        <w:t>De asemenea, circuitul de ieșire al receptorului trebuie să aibă încorporată monitorizarea integrității sale cu emiterea unui semnal de avarie în cazul ruperii acestuia.</w:t>
      </w:r>
    </w:p>
    <w:p w14:paraId="7BC3FBA3" w14:textId="77777777" w:rsidR="00BB09A1" w:rsidRPr="000553DB" w:rsidRDefault="00BB09A1" w:rsidP="00BB09A1">
      <w:pPr>
        <w:spacing w:line="312" w:lineRule="auto"/>
        <w:ind w:left="567" w:right="142"/>
        <w:jc w:val="both"/>
        <w:rPr>
          <w:lang w:val="ro-RO"/>
        </w:rPr>
      </w:pPr>
      <w:r w:rsidRPr="000553DB">
        <w:rPr>
          <w:lang w:val="ro-RO"/>
        </w:rPr>
        <w:t>- ieșirea releelor „receptor propriu” și „</w:t>
      </w:r>
      <w:r>
        <w:rPr>
          <w:lang w:val="ro-RO"/>
        </w:rPr>
        <w:t>transmițător</w:t>
      </w:r>
      <w:r w:rsidRPr="000553DB">
        <w:rPr>
          <w:lang w:val="ro-RO"/>
        </w:rPr>
        <w:t xml:space="preserve"> propriu”, care comută până la 20 mA la = 220 V cu o întârziere de cel mult 2 ms pentru conectarea la înregistratorul evenimentelor de </w:t>
      </w:r>
      <w:r>
        <w:rPr>
          <w:lang w:val="ro-RO"/>
        </w:rPr>
        <w:t>avariere</w:t>
      </w:r>
      <w:r w:rsidRPr="000553DB">
        <w:rPr>
          <w:lang w:val="ro-RO"/>
        </w:rPr>
        <w:t>;</w:t>
      </w:r>
    </w:p>
    <w:p w14:paraId="2899A26A" w14:textId="77777777" w:rsidR="00BB09A1" w:rsidRPr="000553DB" w:rsidRDefault="00BB09A1" w:rsidP="00BB09A1">
      <w:pPr>
        <w:spacing w:line="312" w:lineRule="auto"/>
        <w:ind w:left="567" w:right="142"/>
        <w:jc w:val="both"/>
        <w:rPr>
          <w:lang w:val="ro-RO"/>
        </w:rPr>
      </w:pPr>
      <w:r w:rsidRPr="000553DB">
        <w:rPr>
          <w:lang w:val="ro-RO"/>
        </w:rPr>
        <w:lastRenderedPageBreak/>
        <w:t xml:space="preserve">- ieșirea releului „transmițător străin” </w:t>
      </w:r>
      <w:r>
        <w:rPr>
          <w:lang w:val="ro-RO"/>
        </w:rPr>
        <w:t xml:space="preserve">(dacă funcția această este prevăzută) </w:t>
      </w:r>
      <w:r w:rsidRPr="000553DB">
        <w:rPr>
          <w:lang w:val="ro-RO"/>
        </w:rPr>
        <w:t xml:space="preserve">care comută până la 20 mA la =220 V cu o întârziere de cel mult 2 ms pentru conectarea la registratorul evenimentelor de </w:t>
      </w:r>
      <w:r>
        <w:rPr>
          <w:lang w:val="ro-RO"/>
        </w:rPr>
        <w:t>avariere</w:t>
      </w:r>
      <w:r w:rsidRPr="000553DB">
        <w:rPr>
          <w:lang w:val="ro-RO"/>
        </w:rPr>
        <w:t>;</w:t>
      </w:r>
    </w:p>
    <w:p w14:paraId="28F87C46" w14:textId="77777777" w:rsidR="00BB09A1" w:rsidRPr="000553DB" w:rsidRDefault="00BB09A1" w:rsidP="00BB09A1">
      <w:pPr>
        <w:spacing w:line="312" w:lineRule="auto"/>
        <w:ind w:left="567" w:right="142"/>
        <w:jc w:val="both"/>
        <w:rPr>
          <w:lang w:val="ro-RO"/>
        </w:rPr>
      </w:pPr>
      <w:r w:rsidRPr="000553DB">
        <w:rPr>
          <w:lang w:val="ro-RO"/>
        </w:rPr>
        <w:t>La canalele „receptor propriu”, „transmițător propriu” și „transmițător străin” trebuie să existe posibilitatea de a regla sensibilitatea circuitului înregistratorului în funcție de nivelul.</w:t>
      </w:r>
    </w:p>
    <w:p w14:paraId="5FC45302" w14:textId="77777777" w:rsidR="00BB09A1" w:rsidRDefault="00BB09A1" w:rsidP="00BB09A1">
      <w:pPr>
        <w:spacing w:line="312" w:lineRule="auto"/>
        <w:ind w:left="567" w:right="142"/>
        <w:jc w:val="both"/>
        <w:rPr>
          <w:lang w:val="ro-RO"/>
        </w:rPr>
      </w:pPr>
      <w:r>
        <w:rPr>
          <w:lang w:val="ro-RO"/>
        </w:rPr>
        <w:t xml:space="preserve">De dorit că </w:t>
      </w:r>
      <w:r w:rsidRPr="000553DB">
        <w:rPr>
          <w:lang w:val="ro-RO"/>
        </w:rPr>
        <w:t xml:space="preserve">conectarea cablului HF la filtrul de linie al </w:t>
      </w:r>
      <w:r>
        <w:rPr>
          <w:lang w:val="ro-RO"/>
        </w:rPr>
        <w:t>transmițătorului</w:t>
      </w:r>
      <w:r w:rsidRPr="000553DB">
        <w:rPr>
          <w:lang w:val="ro-RO"/>
        </w:rPr>
        <w:t>-receptor propriu-zis</w:t>
      </w:r>
      <w:r>
        <w:rPr>
          <w:lang w:val="ro-RO"/>
        </w:rPr>
        <w:t xml:space="preserve"> să fie realizată pe p</w:t>
      </w:r>
      <w:r w:rsidRPr="000553DB">
        <w:rPr>
          <w:lang w:val="ro-RO"/>
        </w:rPr>
        <w:t xml:space="preserve">artea frontală a postului HF </w:t>
      </w:r>
      <w:r>
        <w:rPr>
          <w:lang w:val="ro-RO"/>
        </w:rPr>
        <w:t>printr-un</w:t>
      </w:r>
      <w:r w:rsidRPr="000553DB">
        <w:rPr>
          <w:lang w:val="ro-RO"/>
        </w:rPr>
        <w:t xml:space="preserve"> conector </w:t>
      </w:r>
      <w:r>
        <w:rPr>
          <w:lang w:val="ro-RO"/>
        </w:rPr>
        <w:t>coaxial cu filet</w:t>
      </w:r>
      <w:r w:rsidRPr="000553DB">
        <w:rPr>
          <w:lang w:val="ro-RO"/>
        </w:rPr>
        <w:t xml:space="preserve">. În plus, aici trebuie să fie amplasată o comutare a ieșirii </w:t>
      </w:r>
      <w:r>
        <w:rPr>
          <w:lang w:val="ro-RO"/>
        </w:rPr>
        <w:t>transmițătorului</w:t>
      </w:r>
      <w:r w:rsidRPr="000553DB">
        <w:rPr>
          <w:lang w:val="ro-RO"/>
        </w:rPr>
        <w:t xml:space="preserve"> de la linie la echivalentul de 75 Om încorporat în post.</w:t>
      </w:r>
    </w:p>
    <w:p w14:paraId="09B15BCE" w14:textId="77777777" w:rsidR="00BB09A1" w:rsidRPr="002A7BA3" w:rsidRDefault="00BB09A1" w:rsidP="00BB09A1">
      <w:pPr>
        <w:spacing w:line="312" w:lineRule="auto"/>
        <w:ind w:left="567" w:right="142"/>
        <w:jc w:val="both"/>
        <w:rPr>
          <w:lang w:val="ro-RO"/>
        </w:rPr>
      </w:pPr>
    </w:p>
    <w:p w14:paraId="741BACC6" w14:textId="048F9F34" w:rsidR="00BB09A1" w:rsidRPr="00AC7EF7" w:rsidRDefault="00BB09A1" w:rsidP="00BB09A1">
      <w:pPr>
        <w:pStyle w:val="a8"/>
        <w:numPr>
          <w:ilvl w:val="1"/>
          <w:numId w:val="23"/>
        </w:numPr>
        <w:spacing w:line="312" w:lineRule="auto"/>
        <w:ind w:right="142"/>
        <w:jc w:val="both"/>
        <w:rPr>
          <w:lang w:val="ro-RO"/>
        </w:rPr>
      </w:pPr>
      <w:r w:rsidRPr="00AC7EF7">
        <w:rPr>
          <w:lang w:val="ro-RO"/>
        </w:rPr>
        <w:t xml:space="preserve">  Interfețe pentru testarea postului </w:t>
      </w:r>
      <w:r>
        <w:rPr>
          <w:lang w:val="ro-RO"/>
        </w:rPr>
        <w:t xml:space="preserve">de </w:t>
      </w:r>
      <w:r w:rsidR="00B5036B">
        <w:rPr>
          <w:lang w:val="ro-RO"/>
        </w:rPr>
        <w:t>FÎ</w:t>
      </w:r>
      <w:r w:rsidRPr="00AC7EF7">
        <w:rPr>
          <w:lang w:val="ro-RO"/>
        </w:rPr>
        <w:t>.</w:t>
      </w:r>
    </w:p>
    <w:p w14:paraId="64C017F2" w14:textId="28C11E71" w:rsidR="00BB09A1" w:rsidRPr="00AC7EF7" w:rsidRDefault="00BB09A1" w:rsidP="00BB09A1">
      <w:pPr>
        <w:spacing w:line="312" w:lineRule="auto"/>
        <w:ind w:left="567" w:right="142"/>
        <w:jc w:val="both"/>
        <w:rPr>
          <w:lang w:val="ro-RO"/>
        </w:rPr>
      </w:pPr>
      <w:r w:rsidRPr="00AC7EF7">
        <w:rPr>
          <w:lang w:val="ro-RO"/>
        </w:rPr>
        <w:t xml:space="preserve">Pentru a putea testa unitățile postului </w:t>
      </w:r>
      <w:r>
        <w:rPr>
          <w:lang w:val="ro-RO"/>
        </w:rPr>
        <w:t xml:space="preserve">de </w:t>
      </w:r>
      <w:r w:rsidR="00B5036B">
        <w:rPr>
          <w:lang w:val="ro-RO"/>
        </w:rPr>
        <w:t>FÎ</w:t>
      </w:r>
      <w:r w:rsidRPr="00AC7EF7">
        <w:rPr>
          <w:lang w:val="ro-RO"/>
        </w:rPr>
        <w:t>, trebuie scoase interfețe de testare pe partea frontală a unităților sale:</w:t>
      </w:r>
    </w:p>
    <w:p w14:paraId="38638E09" w14:textId="77777777" w:rsidR="00BB09A1" w:rsidRPr="00AC7EF7" w:rsidRDefault="00BB09A1" w:rsidP="00BB09A1">
      <w:pPr>
        <w:spacing w:line="312" w:lineRule="auto"/>
        <w:ind w:left="142" w:right="142" w:firstLine="425"/>
        <w:jc w:val="both"/>
        <w:rPr>
          <w:lang w:val="ro-RO"/>
        </w:rPr>
      </w:pPr>
      <w:r w:rsidRPr="00AC7EF7">
        <w:rPr>
          <w:lang w:val="ro-RO"/>
        </w:rPr>
        <w:t>- „Lin</w:t>
      </w:r>
      <w:r>
        <w:rPr>
          <w:lang w:val="ro-RO"/>
        </w:rPr>
        <w:t>i</w:t>
      </w:r>
      <w:r w:rsidRPr="00AC7EF7">
        <w:rPr>
          <w:lang w:val="ro-RO"/>
        </w:rPr>
        <w:t>e” și „Com</w:t>
      </w:r>
      <w:r>
        <w:rPr>
          <w:lang w:val="ro-RO"/>
        </w:rPr>
        <w:t>u</w:t>
      </w:r>
      <w:r w:rsidRPr="00AC7EF7">
        <w:rPr>
          <w:lang w:val="ro-RO"/>
        </w:rPr>
        <w:t>n”, „Filt</w:t>
      </w:r>
      <w:r>
        <w:rPr>
          <w:lang w:val="ro-RO"/>
        </w:rPr>
        <w:t>ru</w:t>
      </w:r>
      <w:r w:rsidRPr="00AC7EF7">
        <w:rPr>
          <w:lang w:val="ro-RO"/>
        </w:rPr>
        <w:t xml:space="preserve"> Line”, „</w:t>
      </w:r>
      <w:r>
        <w:rPr>
          <w:lang w:val="ro-RO"/>
        </w:rPr>
        <w:t xml:space="preserve">IN </w:t>
      </w:r>
      <w:r w:rsidRPr="00AC7EF7">
        <w:rPr>
          <w:lang w:val="ro-RO"/>
        </w:rPr>
        <w:t>1” și „</w:t>
      </w:r>
      <w:r>
        <w:rPr>
          <w:lang w:val="ro-RO"/>
        </w:rPr>
        <w:t xml:space="preserve">IN </w:t>
      </w:r>
      <w:r w:rsidRPr="00AC7EF7">
        <w:rPr>
          <w:lang w:val="ro-RO"/>
        </w:rPr>
        <w:t xml:space="preserve">2” pe </w:t>
      </w:r>
      <w:r>
        <w:rPr>
          <w:lang w:val="ro-RO"/>
        </w:rPr>
        <w:t>Filtru de linie</w:t>
      </w:r>
      <w:r w:rsidRPr="00AC7EF7">
        <w:rPr>
          <w:lang w:val="ro-RO"/>
        </w:rPr>
        <w:t>;</w:t>
      </w:r>
    </w:p>
    <w:p w14:paraId="5E4CB10E" w14:textId="77777777" w:rsidR="00BB09A1" w:rsidRPr="00AC7EF7" w:rsidRDefault="00BB09A1" w:rsidP="00BB09A1">
      <w:pPr>
        <w:spacing w:line="312" w:lineRule="auto"/>
        <w:ind w:left="567" w:right="142"/>
        <w:jc w:val="both"/>
        <w:rPr>
          <w:lang w:val="ro-RO"/>
        </w:rPr>
      </w:pPr>
      <w:r w:rsidRPr="00AC7EF7">
        <w:rPr>
          <w:lang w:val="ro-RO"/>
        </w:rPr>
        <w:t>- tensiunile pe unitatea de alimentare (de exemplu: + 5 V, + 12 V și - 12 V, + 24 V, comun) pe unitatea de alimentare;</w:t>
      </w:r>
    </w:p>
    <w:p w14:paraId="3F31525C" w14:textId="60B1860E" w:rsidR="00BB09A1" w:rsidRDefault="00BB09A1" w:rsidP="00BB09A1">
      <w:pPr>
        <w:spacing w:line="312" w:lineRule="auto"/>
        <w:ind w:left="491" w:right="142" w:firstLine="76"/>
        <w:jc w:val="both"/>
        <w:rPr>
          <w:lang w:val="ro-RO"/>
        </w:rPr>
      </w:pPr>
      <w:r w:rsidRPr="00AC7EF7">
        <w:rPr>
          <w:lang w:val="ro-RO"/>
        </w:rPr>
        <w:t xml:space="preserve">- tensiunea de alimentare a </w:t>
      </w:r>
      <w:r>
        <w:rPr>
          <w:lang w:val="ro-RO"/>
        </w:rPr>
        <w:t>cascadei</w:t>
      </w:r>
      <w:r w:rsidRPr="00AC7EF7">
        <w:rPr>
          <w:lang w:val="ro-RO"/>
        </w:rPr>
        <w:t xml:space="preserve"> de ieșire al </w:t>
      </w:r>
      <w:r>
        <w:rPr>
          <w:lang w:val="ro-RO"/>
        </w:rPr>
        <w:t>transmițătorului</w:t>
      </w:r>
      <w:r w:rsidRPr="00AC7EF7">
        <w:rPr>
          <w:lang w:val="ro-RO"/>
        </w:rPr>
        <w:t xml:space="preserve"> (sursa de alimentare a amplificatorului de putere atunci când este pornit postul </w:t>
      </w:r>
      <w:r>
        <w:rPr>
          <w:lang w:val="ro-RO"/>
        </w:rPr>
        <w:t xml:space="preserve">de </w:t>
      </w:r>
      <w:r w:rsidR="00B5036B">
        <w:rPr>
          <w:lang w:val="ro-RO"/>
        </w:rPr>
        <w:t>FÎ</w:t>
      </w:r>
      <w:r w:rsidRPr="00AC7EF7">
        <w:rPr>
          <w:lang w:val="ro-RO"/>
        </w:rPr>
        <w:t>).</w:t>
      </w:r>
    </w:p>
    <w:p w14:paraId="623158F4" w14:textId="77777777" w:rsidR="00BB09A1" w:rsidRPr="002A7BA3" w:rsidRDefault="00BB09A1" w:rsidP="00BB09A1">
      <w:pPr>
        <w:spacing w:line="312" w:lineRule="auto"/>
        <w:ind w:left="491" w:right="142" w:firstLine="76"/>
        <w:jc w:val="both"/>
        <w:rPr>
          <w:lang w:val="ro-RO"/>
        </w:rPr>
      </w:pPr>
    </w:p>
    <w:p w14:paraId="1A2E7810" w14:textId="77777777" w:rsidR="00BB09A1" w:rsidRPr="00051258" w:rsidRDefault="00BB09A1" w:rsidP="00BB09A1">
      <w:pPr>
        <w:pStyle w:val="a8"/>
        <w:numPr>
          <w:ilvl w:val="0"/>
          <w:numId w:val="23"/>
        </w:numPr>
        <w:spacing w:line="312" w:lineRule="auto"/>
        <w:ind w:right="142"/>
        <w:jc w:val="both"/>
        <w:rPr>
          <w:b/>
          <w:bCs/>
          <w:lang w:val="ro-RO"/>
        </w:rPr>
      </w:pPr>
      <w:r w:rsidRPr="00051258">
        <w:rPr>
          <w:b/>
          <w:bCs/>
          <w:lang w:val="ro-RO"/>
        </w:rPr>
        <w:tab/>
        <w:t>Interfețe de comunicare și protocoale de comunicare acceptate.</w:t>
      </w:r>
    </w:p>
    <w:p w14:paraId="03C0B51D" w14:textId="77777777" w:rsidR="00BB09A1" w:rsidRPr="00146955" w:rsidRDefault="00BB09A1" w:rsidP="00BB09A1">
      <w:pPr>
        <w:spacing w:line="312" w:lineRule="auto"/>
        <w:ind w:left="710" w:right="142"/>
        <w:jc w:val="both"/>
        <w:rPr>
          <w:bCs/>
          <w:lang w:val="ro-RO"/>
        </w:rPr>
      </w:pPr>
      <w:r w:rsidRPr="00146955">
        <w:rPr>
          <w:bCs/>
          <w:lang w:val="ro-RO"/>
        </w:rPr>
        <w:t>Interfața de conectare la PC</w:t>
      </w:r>
    </w:p>
    <w:p w14:paraId="12F0CEF6" w14:textId="77777777" w:rsidR="00BB09A1" w:rsidRPr="00146955" w:rsidRDefault="00BB09A1" w:rsidP="00BB09A1">
      <w:pPr>
        <w:spacing w:line="312" w:lineRule="auto"/>
        <w:ind w:left="708" w:right="142"/>
        <w:jc w:val="both"/>
        <w:rPr>
          <w:bCs/>
          <w:lang w:val="ro-RO"/>
        </w:rPr>
      </w:pPr>
      <w:r w:rsidRPr="00146955">
        <w:rPr>
          <w:bCs/>
          <w:lang w:val="ro-RO"/>
        </w:rPr>
        <w:t>1) Interfața de conectare a calculatorului personal (PC) este necesară pentru a extinde funcțiile HMI cu următoarele posibilități</w:t>
      </w:r>
    </w:p>
    <w:p w14:paraId="3B407A66" w14:textId="77777777" w:rsidR="00BB09A1" w:rsidRPr="00146955" w:rsidRDefault="00BB09A1" w:rsidP="00BB09A1">
      <w:pPr>
        <w:spacing w:line="312" w:lineRule="auto"/>
        <w:ind w:right="142" w:firstLine="708"/>
        <w:jc w:val="both"/>
        <w:rPr>
          <w:bCs/>
          <w:lang w:val="ro-RO"/>
        </w:rPr>
      </w:pPr>
      <w:r w:rsidRPr="00146955">
        <w:rPr>
          <w:bCs/>
          <w:lang w:val="ro-RO"/>
        </w:rPr>
        <w:t>- acces direct la rezultatele monitorizării stării curente a dispozitivului;</w:t>
      </w:r>
    </w:p>
    <w:p w14:paraId="33A47C63" w14:textId="77777777" w:rsidR="00BB09A1" w:rsidRPr="00146955" w:rsidRDefault="00BB09A1" w:rsidP="00BB09A1">
      <w:pPr>
        <w:spacing w:line="312" w:lineRule="auto"/>
        <w:ind w:right="142" w:firstLine="708"/>
        <w:jc w:val="both"/>
        <w:rPr>
          <w:bCs/>
          <w:lang w:val="ro-RO"/>
        </w:rPr>
      </w:pPr>
      <w:r w:rsidRPr="00146955">
        <w:rPr>
          <w:bCs/>
          <w:lang w:val="ro-RO"/>
        </w:rPr>
        <w:t>- ajustarea setărilor (parametrilor) de program ale procesorului central și ale unităților de interfață;</w:t>
      </w:r>
    </w:p>
    <w:p w14:paraId="4844B9EE" w14:textId="77777777" w:rsidR="00BB09A1" w:rsidRPr="002D2D96" w:rsidRDefault="00BB09A1" w:rsidP="00BB09A1">
      <w:pPr>
        <w:spacing w:line="312" w:lineRule="auto"/>
        <w:ind w:left="708" w:right="142"/>
        <w:jc w:val="both"/>
        <w:rPr>
          <w:bCs/>
          <w:lang w:val="ro-RO"/>
        </w:rPr>
      </w:pPr>
      <w:r w:rsidRPr="002D2D96">
        <w:rPr>
          <w:bCs/>
          <w:lang w:val="ro-RO"/>
        </w:rPr>
        <w:t>- testarea dispozitivului în ansamblu și a interfețelor individuale în diferite moduri de funcționare în timpul ajustării și verificărilor de rutină.</w:t>
      </w:r>
    </w:p>
    <w:p w14:paraId="0F9DC2BF" w14:textId="77777777" w:rsidR="00BB09A1" w:rsidRPr="002D2D96" w:rsidRDefault="00BB09A1" w:rsidP="00BB09A1">
      <w:pPr>
        <w:spacing w:line="312" w:lineRule="auto"/>
        <w:ind w:left="708" w:right="142"/>
        <w:jc w:val="both"/>
        <w:rPr>
          <w:bCs/>
          <w:lang w:val="ro-RO"/>
        </w:rPr>
      </w:pPr>
      <w:r w:rsidRPr="002D2D96">
        <w:rPr>
          <w:bCs/>
          <w:lang w:val="ro-RO"/>
        </w:rPr>
        <w:t>2) De regulă, conectarea la PC trebuie efectuată cu ajutorul cablului inclus în setul de livrare prin priza situată pe panoul frontal al unității de procesor.</w:t>
      </w:r>
    </w:p>
    <w:p w14:paraId="3244C05A" w14:textId="77777777" w:rsidR="00BB09A1" w:rsidRPr="002D2D96" w:rsidRDefault="00BB09A1" w:rsidP="00BB09A1">
      <w:pPr>
        <w:spacing w:line="312" w:lineRule="auto"/>
        <w:ind w:left="708" w:right="142"/>
        <w:jc w:val="both"/>
        <w:rPr>
          <w:bCs/>
          <w:lang w:val="ro-RO"/>
        </w:rPr>
      </w:pPr>
      <w:r w:rsidRPr="002D2D96">
        <w:rPr>
          <w:bCs/>
          <w:lang w:val="ro-RO"/>
        </w:rPr>
        <w:t xml:space="preserve">3) Schimbul de date trebuie efectuat prin MODBUS sau alt protocol cu o viteză de transmisie fixă de cel puțin 9600 </w:t>
      </w:r>
      <w:proofErr w:type="spellStart"/>
      <w:r w:rsidRPr="002D2D96">
        <w:rPr>
          <w:bCs/>
          <w:lang w:val="ro-RO"/>
        </w:rPr>
        <w:t>bps</w:t>
      </w:r>
      <w:proofErr w:type="spellEnd"/>
      <w:r w:rsidRPr="002D2D96">
        <w:rPr>
          <w:bCs/>
          <w:lang w:val="ro-RO"/>
        </w:rPr>
        <w:t>.</w:t>
      </w:r>
    </w:p>
    <w:p w14:paraId="1294018F" w14:textId="77777777" w:rsidR="00BB09A1" w:rsidRPr="002D2D96" w:rsidRDefault="00BB09A1" w:rsidP="00BB09A1">
      <w:pPr>
        <w:spacing w:line="312" w:lineRule="auto"/>
        <w:ind w:left="708" w:right="142"/>
        <w:jc w:val="both"/>
        <w:rPr>
          <w:bCs/>
          <w:lang w:val="ro-RO"/>
        </w:rPr>
      </w:pPr>
      <w:r w:rsidRPr="002D2D96">
        <w:rPr>
          <w:bCs/>
          <w:lang w:val="ro-RO"/>
        </w:rPr>
        <w:t>4) Pentru conectarea la PC, setul de livrare trebuie să includă software-</w:t>
      </w:r>
      <w:proofErr w:type="spellStart"/>
      <w:r w:rsidRPr="002D2D96">
        <w:rPr>
          <w:bCs/>
          <w:lang w:val="ro-RO"/>
        </w:rPr>
        <w:t>ul</w:t>
      </w:r>
      <w:proofErr w:type="spellEnd"/>
      <w:r w:rsidRPr="002D2D96">
        <w:rPr>
          <w:bCs/>
          <w:lang w:val="ro-RO"/>
        </w:rPr>
        <w:t xml:space="preserve"> de aplicație pe un flash-drive.</w:t>
      </w:r>
    </w:p>
    <w:p w14:paraId="530C7BA7" w14:textId="77777777" w:rsidR="00BB09A1" w:rsidRPr="002D2D96" w:rsidRDefault="00BB09A1" w:rsidP="00BB09A1">
      <w:pPr>
        <w:spacing w:line="312" w:lineRule="auto"/>
        <w:ind w:left="708" w:right="142"/>
        <w:jc w:val="both"/>
        <w:rPr>
          <w:bCs/>
          <w:lang w:val="ro-RO"/>
        </w:rPr>
      </w:pPr>
      <w:r w:rsidRPr="002D2D96">
        <w:rPr>
          <w:bCs/>
          <w:lang w:val="ro-RO"/>
        </w:rPr>
        <w:lastRenderedPageBreak/>
        <w:t>În plus, postul HF trebuie să fie echipat cu un modul opțional cu port RS-485 pentru comunicarea la distanță cu sistemul de control prin protocolul IEC 60870-5-104 (101).</w:t>
      </w:r>
    </w:p>
    <w:p w14:paraId="20F0920F" w14:textId="3FF2EF26" w:rsidR="00BB09A1" w:rsidRPr="002D2D96" w:rsidRDefault="00BB09A1" w:rsidP="00BB09A1">
      <w:pPr>
        <w:spacing w:line="312" w:lineRule="auto"/>
        <w:ind w:left="708" w:right="142"/>
        <w:jc w:val="both"/>
      </w:pPr>
      <w:r w:rsidRPr="002D2D96">
        <w:rPr>
          <w:bCs/>
          <w:lang w:val="ro-RO"/>
        </w:rPr>
        <w:t xml:space="preserve">Postul </w:t>
      </w:r>
      <w:r w:rsidR="00B5036B">
        <w:rPr>
          <w:bCs/>
          <w:lang w:val="ro-RO"/>
        </w:rPr>
        <w:t>FÎ</w:t>
      </w:r>
      <w:r w:rsidRPr="002D2D96">
        <w:rPr>
          <w:bCs/>
          <w:lang w:val="ro-RO"/>
        </w:rPr>
        <w:t xml:space="preserve"> trebuie să includă un port cu parametri RS-232 pentru conectarea unui receptor GPS extern care funcționează în conformitate cu specificația NMEA 0183 (debit de date 4800 </w:t>
      </w:r>
      <w:proofErr w:type="spellStart"/>
      <w:r w:rsidRPr="002D2D96">
        <w:rPr>
          <w:bCs/>
          <w:lang w:val="ro-RO"/>
        </w:rPr>
        <w:t>bps</w:t>
      </w:r>
      <w:proofErr w:type="spellEnd"/>
      <w:r w:rsidRPr="002D2D96">
        <w:rPr>
          <w:bCs/>
          <w:lang w:val="ro-RO"/>
        </w:rPr>
        <w:t>).</w:t>
      </w:r>
      <w:r w:rsidRPr="002D2D96">
        <w:t xml:space="preserve"> </w:t>
      </w:r>
    </w:p>
    <w:p w14:paraId="481FFB80" w14:textId="77777777" w:rsidR="00BB09A1" w:rsidRPr="002A7BA3" w:rsidRDefault="00BB09A1" w:rsidP="00BB09A1">
      <w:pPr>
        <w:pStyle w:val="a8"/>
        <w:spacing w:line="312" w:lineRule="auto"/>
        <w:ind w:left="142" w:right="142" w:firstLine="425"/>
        <w:jc w:val="both"/>
        <w:rPr>
          <w:highlight w:val="yellow"/>
          <w:lang w:val="ro-RO"/>
        </w:rPr>
      </w:pPr>
    </w:p>
    <w:p w14:paraId="0E00443B" w14:textId="77777777" w:rsidR="00BB09A1" w:rsidRPr="002D2D96" w:rsidRDefault="00BB09A1" w:rsidP="00BB09A1">
      <w:pPr>
        <w:pStyle w:val="a8"/>
        <w:numPr>
          <w:ilvl w:val="0"/>
          <w:numId w:val="23"/>
        </w:numPr>
        <w:spacing w:line="312" w:lineRule="auto"/>
        <w:ind w:left="851" w:right="142"/>
        <w:jc w:val="both"/>
        <w:rPr>
          <w:b/>
          <w:bCs/>
          <w:lang w:val="ro-RO"/>
        </w:rPr>
      </w:pPr>
      <w:r w:rsidRPr="002D2D96">
        <w:rPr>
          <w:rStyle w:val="ezkurwreuab5ozgtqnkl"/>
          <w:b/>
          <w:lang w:val="ro-RO"/>
        </w:rPr>
        <w:t>Înregistrarea evenimentelor.</w:t>
      </w:r>
      <w:r w:rsidRPr="002D2D96">
        <w:rPr>
          <w:b/>
          <w:lang w:val="ro-RO"/>
        </w:rPr>
        <w:t xml:space="preserve"> </w:t>
      </w:r>
    </w:p>
    <w:p w14:paraId="3B464009" w14:textId="77777777" w:rsidR="00BB09A1" w:rsidRDefault="00BB09A1" w:rsidP="00BB09A1">
      <w:pPr>
        <w:pStyle w:val="a8"/>
        <w:spacing w:line="312" w:lineRule="auto"/>
        <w:ind w:left="851" w:right="142"/>
        <w:jc w:val="both"/>
        <w:rPr>
          <w:lang w:val="ro-RO"/>
        </w:rPr>
      </w:pPr>
      <w:r w:rsidRPr="002D2D96">
        <w:rPr>
          <w:rStyle w:val="ezkurwreuab5ozgtqnkl"/>
          <w:lang w:val="ro-RO"/>
        </w:rPr>
        <w:t>Sistemul de monitorizare al echipamentului trebuie să se asigure că informațiile despre modificările stării echipamentului (evenimente care au avut loc) sunt înregistrate în memoria nevolatilă.</w:t>
      </w:r>
      <w:r w:rsidRPr="002D2D96">
        <w:rPr>
          <w:lang w:val="ro-RO"/>
        </w:rPr>
        <w:t xml:space="preserve"> </w:t>
      </w:r>
      <w:r w:rsidRPr="002D2D96">
        <w:rPr>
          <w:rStyle w:val="ezkurwreuab5ozgtqnkl"/>
          <w:lang w:val="ro-RO"/>
        </w:rPr>
        <w:t>Următoarele tipuri de evenimente sunt supuse înregistrării</w:t>
      </w:r>
      <w:r w:rsidRPr="002D2D96">
        <w:rPr>
          <w:lang w:val="ro-RO"/>
        </w:rPr>
        <w:t xml:space="preserve">: </w:t>
      </w:r>
    </w:p>
    <w:p w14:paraId="11136061" w14:textId="789AF7FE" w:rsidR="00BB09A1" w:rsidRDefault="00BB09A1" w:rsidP="00BB09A1">
      <w:pPr>
        <w:pStyle w:val="a8"/>
        <w:spacing w:line="312" w:lineRule="auto"/>
        <w:ind w:left="851" w:right="142"/>
        <w:jc w:val="both"/>
        <w:rPr>
          <w:lang w:val="ro-RO"/>
        </w:rPr>
      </w:pPr>
      <w:r w:rsidRPr="002D2D96">
        <w:rPr>
          <w:rStyle w:val="ezkurwreuab5ozgtqnkl"/>
          <w:lang w:val="ro-RO"/>
        </w:rPr>
        <w:t xml:space="preserve">- schimbarea modurilor de transmisie și recepție a semnalelor </w:t>
      </w:r>
      <w:r w:rsidR="00B5036B">
        <w:rPr>
          <w:rStyle w:val="ezkurwreuab5ozgtqnkl"/>
          <w:lang w:val="ro-RO"/>
        </w:rPr>
        <w:t>FÎ</w:t>
      </w:r>
      <w:r w:rsidRPr="002D2D96">
        <w:rPr>
          <w:lang w:val="ro-RO"/>
        </w:rPr>
        <w:t>;</w:t>
      </w:r>
    </w:p>
    <w:p w14:paraId="2F652B2D" w14:textId="77777777" w:rsidR="00BB09A1" w:rsidRDefault="00BB09A1" w:rsidP="00BB09A1">
      <w:pPr>
        <w:pStyle w:val="a8"/>
        <w:spacing w:line="312" w:lineRule="auto"/>
        <w:ind w:left="851" w:right="142"/>
        <w:jc w:val="both"/>
        <w:rPr>
          <w:lang w:val="ro-RO"/>
        </w:rPr>
      </w:pPr>
      <w:r w:rsidRPr="002D2D96">
        <w:rPr>
          <w:lang w:val="ro-RO"/>
        </w:rPr>
        <w:t xml:space="preserve"> </w:t>
      </w:r>
      <w:r w:rsidRPr="002D2D96">
        <w:rPr>
          <w:rStyle w:val="ezkurwreuab5ozgtqnkl"/>
          <w:lang w:val="ro-RO"/>
        </w:rPr>
        <w:t>- detectarea defectelor de bloc</w:t>
      </w:r>
      <w:r w:rsidRPr="002D2D96">
        <w:rPr>
          <w:lang w:val="ro-RO"/>
        </w:rPr>
        <w:t xml:space="preserve">; </w:t>
      </w:r>
    </w:p>
    <w:p w14:paraId="57363131" w14:textId="77777777" w:rsidR="00BB09A1" w:rsidRDefault="00BB09A1" w:rsidP="00BB09A1">
      <w:pPr>
        <w:pStyle w:val="a8"/>
        <w:spacing w:line="312" w:lineRule="auto"/>
        <w:ind w:left="851" w:right="142"/>
        <w:jc w:val="both"/>
        <w:rPr>
          <w:lang w:val="ro-RO"/>
        </w:rPr>
      </w:pPr>
      <w:r w:rsidRPr="002D2D96">
        <w:rPr>
          <w:rStyle w:val="ezkurwreuab5ozgtqnkl"/>
          <w:lang w:val="ro-RO"/>
        </w:rPr>
        <w:t>- pauze de putere în timpul postului</w:t>
      </w:r>
      <w:r w:rsidRPr="002D2D96">
        <w:rPr>
          <w:lang w:val="ro-RO"/>
        </w:rPr>
        <w:t xml:space="preserve">; </w:t>
      </w:r>
    </w:p>
    <w:p w14:paraId="550A0874" w14:textId="375439F6" w:rsidR="00BB09A1" w:rsidRDefault="00BB09A1" w:rsidP="00BB09A1">
      <w:pPr>
        <w:pStyle w:val="a8"/>
        <w:spacing w:line="312" w:lineRule="auto"/>
        <w:ind w:left="851" w:right="142"/>
        <w:jc w:val="both"/>
        <w:rPr>
          <w:lang w:val="ro-RO"/>
        </w:rPr>
      </w:pPr>
      <w:r w:rsidRPr="002D2D96">
        <w:rPr>
          <w:rStyle w:val="ezkurwreuab5ozgtqnkl"/>
          <w:lang w:val="ro-RO"/>
        </w:rPr>
        <w:t xml:space="preserve">- repornirea postului </w:t>
      </w:r>
      <w:r w:rsidR="00B5036B">
        <w:rPr>
          <w:rStyle w:val="ezkurwreuab5ozgtqnkl"/>
          <w:lang w:val="ro-RO"/>
        </w:rPr>
        <w:t>FÎ</w:t>
      </w:r>
      <w:r w:rsidRPr="002D2D96">
        <w:rPr>
          <w:rStyle w:val="ezkurwreuab5ozgtqnkl"/>
          <w:lang w:val="ro-RO"/>
        </w:rPr>
        <w:t>.</w:t>
      </w:r>
      <w:r w:rsidRPr="002D2D96">
        <w:rPr>
          <w:lang w:val="ro-RO"/>
        </w:rPr>
        <w:t xml:space="preserve"> </w:t>
      </w:r>
    </w:p>
    <w:p w14:paraId="7CF33A4E" w14:textId="77777777" w:rsidR="00BB09A1" w:rsidRDefault="00BB09A1" w:rsidP="00BB09A1">
      <w:pPr>
        <w:pStyle w:val="a8"/>
        <w:spacing w:line="312" w:lineRule="auto"/>
        <w:ind w:left="851" w:right="142"/>
        <w:jc w:val="both"/>
        <w:rPr>
          <w:rStyle w:val="ezkurwreuab5ozgtqnkl"/>
          <w:lang w:val="ro-RO"/>
        </w:rPr>
      </w:pPr>
      <w:r w:rsidRPr="002D2D96">
        <w:rPr>
          <w:rStyle w:val="ezkurwreuab5ozgtqnkl"/>
          <w:lang w:val="ro-RO"/>
        </w:rPr>
        <w:t>Jurnalul de evenimente trebuie stocat în memorie nevolatilă.</w:t>
      </w:r>
    </w:p>
    <w:p w14:paraId="1A10BF52" w14:textId="77777777" w:rsidR="00BB09A1" w:rsidRDefault="00BB09A1" w:rsidP="00BB09A1">
      <w:pPr>
        <w:pStyle w:val="a8"/>
        <w:spacing w:line="312" w:lineRule="auto"/>
        <w:ind w:left="851" w:right="142"/>
        <w:jc w:val="both"/>
        <w:rPr>
          <w:rStyle w:val="ezkurwreuab5ozgtqnkl"/>
          <w:lang w:val="ro-RO"/>
        </w:rPr>
      </w:pPr>
      <w:r w:rsidRPr="002D2D96">
        <w:rPr>
          <w:lang w:val="ro-RO"/>
        </w:rPr>
        <w:t xml:space="preserve"> </w:t>
      </w:r>
      <w:r w:rsidRPr="002D2D96">
        <w:rPr>
          <w:rStyle w:val="ezkurwreuab5ozgtqnkl"/>
          <w:lang w:val="ro-RO"/>
        </w:rPr>
        <w:t>Fiecare intrare în Jurnalul de evenimente trebuie să fie însoțită de un marcaj de timp al apariției evenimentului.</w:t>
      </w:r>
      <w:r w:rsidRPr="002D2D96">
        <w:rPr>
          <w:lang w:val="ro-RO"/>
        </w:rPr>
        <w:t xml:space="preserve"> </w:t>
      </w:r>
      <w:r w:rsidRPr="002D2D96">
        <w:rPr>
          <w:rStyle w:val="ezkurwreuab5ozgtqnkl"/>
          <w:lang w:val="ro-RO"/>
        </w:rPr>
        <w:t>Marcajul de timp pentru evenimentul înregistrat trebuie să provină de la ceasul încorporat (hardware) cu o lizibilitate de 1 ms.</w:t>
      </w:r>
      <w:r w:rsidRPr="002D2D96">
        <w:rPr>
          <w:lang w:val="ro-RO"/>
        </w:rPr>
        <w:t xml:space="preserve"> </w:t>
      </w:r>
      <w:r w:rsidRPr="002D2D96">
        <w:rPr>
          <w:rStyle w:val="ezkurwreuab5ozgtqnkl"/>
          <w:lang w:val="ro-RO"/>
        </w:rPr>
        <w:t>Ar trebui să fie posibilă corectarea timpului ceasului încorporat cu un semnal de sincronizare extern.</w:t>
      </w:r>
    </w:p>
    <w:p w14:paraId="0F885F5E" w14:textId="77777777" w:rsidR="00BB09A1" w:rsidRPr="002D2D96" w:rsidRDefault="00BB09A1" w:rsidP="00BB09A1">
      <w:pPr>
        <w:pStyle w:val="a8"/>
        <w:spacing w:line="312" w:lineRule="auto"/>
        <w:ind w:left="851" w:right="142"/>
        <w:jc w:val="both"/>
        <w:rPr>
          <w:rStyle w:val="ezkurwreuab5ozgtqnkl"/>
          <w:lang w:val="ro-RO"/>
        </w:rPr>
      </w:pPr>
      <w:r w:rsidRPr="002D2D96">
        <w:rPr>
          <w:lang w:val="ro-RO"/>
        </w:rPr>
        <w:t xml:space="preserve"> </w:t>
      </w:r>
      <w:r w:rsidRPr="002D2D96">
        <w:rPr>
          <w:rStyle w:val="ezkurwreuab5ozgtqnkl"/>
          <w:lang w:val="ro-RO"/>
        </w:rPr>
        <w:t>Jurnalul de evenimente trebuie să poată fi citit prin intermediul software-ului și prin intermediul HMI.</w:t>
      </w:r>
      <w:r w:rsidRPr="002D2D96">
        <w:rPr>
          <w:lang w:val="ro-RO"/>
        </w:rPr>
        <w:t xml:space="preserve"> </w:t>
      </w:r>
      <w:r w:rsidRPr="002D2D96">
        <w:rPr>
          <w:rStyle w:val="ezkurwreuab5ozgtqnkl"/>
          <w:lang w:val="ro-RO"/>
        </w:rPr>
        <w:t>Cantitatea de memorie nevolatilă trebuie să asigure stocarea a cel puțin 2048 de înregistrări.</w:t>
      </w:r>
      <w:r w:rsidRPr="002D2D96">
        <w:rPr>
          <w:lang w:val="ro-RO"/>
        </w:rPr>
        <w:t xml:space="preserve"> </w:t>
      </w:r>
      <w:r w:rsidRPr="002D2D96">
        <w:rPr>
          <w:rStyle w:val="ezkurwreuab5ozgtqnkl"/>
          <w:lang w:val="ro-RO"/>
        </w:rPr>
        <w:t>În același timp, când memoria este plină, noile înregistrări de evenimente ar trebui să le înlocuiască automat pe cele mai vechi.</w:t>
      </w:r>
    </w:p>
    <w:p w14:paraId="7DBF63EC" w14:textId="77777777" w:rsidR="00BB09A1" w:rsidRDefault="00BB09A1" w:rsidP="00BB09A1">
      <w:pPr>
        <w:pStyle w:val="a8"/>
        <w:spacing w:line="312" w:lineRule="auto"/>
        <w:ind w:left="851" w:right="142"/>
        <w:jc w:val="both"/>
        <w:rPr>
          <w:rStyle w:val="ezkurwreuab5ozgtqnkl"/>
        </w:rPr>
      </w:pPr>
    </w:p>
    <w:p w14:paraId="32695F94" w14:textId="77777777" w:rsidR="00BB09A1" w:rsidRPr="002D2D96" w:rsidRDefault="00BB09A1" w:rsidP="00BB09A1">
      <w:pPr>
        <w:pStyle w:val="a8"/>
        <w:numPr>
          <w:ilvl w:val="0"/>
          <w:numId w:val="23"/>
        </w:numPr>
        <w:spacing w:line="312" w:lineRule="auto"/>
        <w:ind w:right="142"/>
        <w:jc w:val="both"/>
        <w:rPr>
          <w:b/>
          <w:bCs/>
          <w:lang w:val="ro-RO"/>
        </w:rPr>
      </w:pPr>
      <w:r w:rsidRPr="002D2D96">
        <w:rPr>
          <w:b/>
          <w:bCs/>
          <w:lang w:val="ro-RO"/>
        </w:rPr>
        <w:t>Software și HMI.</w:t>
      </w:r>
    </w:p>
    <w:p w14:paraId="0F847A93" w14:textId="77777777" w:rsidR="00BB09A1" w:rsidRPr="002142E1" w:rsidRDefault="00BB09A1" w:rsidP="00BB09A1">
      <w:pPr>
        <w:spacing w:line="312" w:lineRule="auto"/>
        <w:ind w:left="142" w:right="142" w:firstLine="425"/>
        <w:jc w:val="both"/>
        <w:rPr>
          <w:bCs/>
          <w:lang w:val="ro-RO"/>
        </w:rPr>
      </w:pPr>
      <w:r w:rsidRPr="002142E1">
        <w:rPr>
          <w:bCs/>
          <w:lang w:val="ro-RO"/>
        </w:rPr>
        <w:t>Software-</w:t>
      </w:r>
      <w:proofErr w:type="spellStart"/>
      <w:r w:rsidRPr="002142E1">
        <w:rPr>
          <w:bCs/>
          <w:lang w:val="ro-RO"/>
        </w:rPr>
        <w:t>ul</w:t>
      </w:r>
      <w:proofErr w:type="spellEnd"/>
      <w:r w:rsidRPr="002142E1">
        <w:rPr>
          <w:bCs/>
          <w:lang w:val="ro-RO"/>
        </w:rPr>
        <w:t xml:space="preserve"> trebuie să îndeplinească următoarele funcții:</w:t>
      </w:r>
    </w:p>
    <w:p w14:paraId="685F09A7" w14:textId="77777777" w:rsidR="00BB09A1" w:rsidRPr="002142E1" w:rsidRDefault="00BB09A1" w:rsidP="00BB09A1">
      <w:pPr>
        <w:spacing w:line="312" w:lineRule="auto"/>
        <w:ind w:left="142" w:right="142" w:firstLine="425"/>
        <w:jc w:val="both"/>
        <w:rPr>
          <w:bCs/>
          <w:lang w:val="ro-RO"/>
        </w:rPr>
      </w:pPr>
      <w:r w:rsidRPr="002142E1">
        <w:rPr>
          <w:bCs/>
          <w:lang w:val="ro-RO"/>
        </w:rPr>
        <w:t>- procesarea semnalului în conformitate cu algoritmul acceptat pentru conversia acestuia;</w:t>
      </w:r>
    </w:p>
    <w:p w14:paraId="21024AF9" w14:textId="77777777" w:rsidR="00BB09A1" w:rsidRPr="002142E1" w:rsidRDefault="00BB09A1" w:rsidP="00BB09A1">
      <w:pPr>
        <w:spacing w:line="312" w:lineRule="auto"/>
        <w:ind w:left="142" w:right="142" w:firstLine="425"/>
        <w:jc w:val="both"/>
        <w:rPr>
          <w:bCs/>
          <w:lang w:val="ro-RO"/>
        </w:rPr>
      </w:pPr>
      <w:r w:rsidRPr="002142E1">
        <w:rPr>
          <w:bCs/>
          <w:lang w:val="ro-RO"/>
        </w:rPr>
        <w:lastRenderedPageBreak/>
        <w:t>- autotestare;</w:t>
      </w:r>
    </w:p>
    <w:p w14:paraId="7002FD3C" w14:textId="77777777" w:rsidR="00BB09A1" w:rsidRPr="002142E1" w:rsidRDefault="00BB09A1" w:rsidP="00BB09A1">
      <w:pPr>
        <w:spacing w:line="312" w:lineRule="auto"/>
        <w:ind w:left="142" w:right="142" w:firstLine="425"/>
        <w:jc w:val="both"/>
        <w:rPr>
          <w:bCs/>
          <w:lang w:val="ro-RO"/>
        </w:rPr>
      </w:pPr>
      <w:r w:rsidRPr="002142E1">
        <w:rPr>
          <w:bCs/>
          <w:lang w:val="ro-RO"/>
        </w:rPr>
        <w:t>- configurarea și gestionarea modului;</w:t>
      </w:r>
    </w:p>
    <w:p w14:paraId="3DB9CB47" w14:textId="77777777" w:rsidR="00BB09A1" w:rsidRPr="002142E1" w:rsidRDefault="00BB09A1" w:rsidP="00BB09A1">
      <w:pPr>
        <w:spacing w:line="312" w:lineRule="auto"/>
        <w:ind w:left="142" w:right="142" w:firstLine="425"/>
        <w:jc w:val="both"/>
        <w:rPr>
          <w:bCs/>
          <w:lang w:val="ro-RO"/>
        </w:rPr>
      </w:pPr>
      <w:r w:rsidRPr="002142E1">
        <w:rPr>
          <w:bCs/>
          <w:lang w:val="ro-RO"/>
        </w:rPr>
        <w:t>- efectuarea testelor;</w:t>
      </w:r>
    </w:p>
    <w:p w14:paraId="1BB82C9A" w14:textId="77777777" w:rsidR="00BB09A1" w:rsidRPr="002142E1" w:rsidRDefault="00BB09A1" w:rsidP="00BB09A1">
      <w:pPr>
        <w:spacing w:line="312" w:lineRule="auto"/>
        <w:ind w:left="567" w:right="142"/>
        <w:jc w:val="both"/>
        <w:rPr>
          <w:bCs/>
          <w:lang w:val="ro-RO"/>
        </w:rPr>
      </w:pPr>
      <w:r w:rsidRPr="002142E1">
        <w:rPr>
          <w:bCs/>
          <w:lang w:val="ro-RO"/>
        </w:rPr>
        <w:t>- monitorizarea stării dispozitivului cu întreținerea și stocarea în memoria nevolatilă a unui jurnal de evenimente înregistrate în echipament, cu referire la data și ora producerii evenimentului.</w:t>
      </w:r>
    </w:p>
    <w:p w14:paraId="0393C034" w14:textId="77777777" w:rsidR="00BB09A1" w:rsidRPr="002142E1" w:rsidRDefault="00BB09A1" w:rsidP="00BB09A1">
      <w:pPr>
        <w:spacing w:line="312" w:lineRule="auto"/>
        <w:ind w:left="142" w:right="142" w:firstLine="425"/>
        <w:jc w:val="both"/>
        <w:rPr>
          <w:bCs/>
          <w:lang w:val="ro-RO"/>
        </w:rPr>
      </w:pPr>
      <w:r w:rsidRPr="002142E1">
        <w:rPr>
          <w:bCs/>
          <w:lang w:val="ro-RO"/>
        </w:rPr>
        <w:t>Panoul de control integrat ar trebui să furnizeze:</w:t>
      </w:r>
    </w:p>
    <w:p w14:paraId="56413D77" w14:textId="299803E5" w:rsidR="00BB09A1" w:rsidRPr="002142E1" w:rsidRDefault="00BB09A1" w:rsidP="00BB09A1">
      <w:pPr>
        <w:spacing w:line="312" w:lineRule="auto"/>
        <w:ind w:left="142" w:right="142" w:firstLine="425"/>
        <w:jc w:val="both"/>
        <w:rPr>
          <w:bCs/>
          <w:lang w:val="ro-RO"/>
        </w:rPr>
      </w:pPr>
      <w:r w:rsidRPr="002142E1">
        <w:rPr>
          <w:bCs/>
          <w:lang w:val="ro-RO"/>
        </w:rPr>
        <w:t xml:space="preserve">- controlul modurilor de </w:t>
      </w:r>
      <w:r>
        <w:rPr>
          <w:bCs/>
          <w:lang w:val="ro-RO"/>
        </w:rPr>
        <w:t>lucru a</w:t>
      </w:r>
      <w:r w:rsidRPr="002142E1">
        <w:rPr>
          <w:bCs/>
          <w:lang w:val="ro-RO"/>
        </w:rPr>
        <w:t xml:space="preserve"> post</w:t>
      </w:r>
      <w:r>
        <w:rPr>
          <w:bCs/>
          <w:lang w:val="ro-RO"/>
        </w:rPr>
        <w:t xml:space="preserve">ului de </w:t>
      </w:r>
      <w:r w:rsidR="00B5036B">
        <w:rPr>
          <w:bCs/>
          <w:lang w:val="ro-RO"/>
        </w:rPr>
        <w:t>FÎ</w:t>
      </w:r>
      <w:r w:rsidRPr="002142E1">
        <w:rPr>
          <w:bCs/>
          <w:lang w:val="ro-RO"/>
        </w:rPr>
        <w:t>;</w:t>
      </w:r>
    </w:p>
    <w:p w14:paraId="1FDFEF60" w14:textId="77777777" w:rsidR="00BB09A1" w:rsidRPr="002142E1" w:rsidRDefault="00BB09A1" w:rsidP="00BB09A1">
      <w:pPr>
        <w:spacing w:line="312" w:lineRule="auto"/>
        <w:ind w:left="142" w:right="142" w:firstLine="425"/>
        <w:jc w:val="both"/>
        <w:rPr>
          <w:bCs/>
          <w:lang w:val="ro-RO"/>
        </w:rPr>
      </w:pPr>
      <w:r w:rsidRPr="002142E1">
        <w:rPr>
          <w:bCs/>
          <w:lang w:val="ro-RO"/>
        </w:rPr>
        <w:t>- controlul modurilor de afișare a informațiilor pe ecranul LCD;</w:t>
      </w:r>
    </w:p>
    <w:p w14:paraId="6CEEF3FD" w14:textId="77777777" w:rsidR="00BB09A1" w:rsidRPr="002142E1" w:rsidRDefault="00BB09A1" w:rsidP="00BB09A1">
      <w:pPr>
        <w:spacing w:line="312" w:lineRule="auto"/>
        <w:ind w:left="142" w:right="142" w:firstLine="425"/>
        <w:jc w:val="both"/>
        <w:rPr>
          <w:bCs/>
          <w:lang w:val="ro-RO"/>
        </w:rPr>
      </w:pPr>
      <w:r w:rsidRPr="002142E1">
        <w:rPr>
          <w:bCs/>
          <w:lang w:val="ro-RO"/>
        </w:rPr>
        <w:t>- afișarea parametrilor principali ai stării curente a postului:</w:t>
      </w:r>
    </w:p>
    <w:p w14:paraId="26132101" w14:textId="77777777" w:rsidR="00BB09A1" w:rsidRPr="002142E1" w:rsidRDefault="00BB09A1" w:rsidP="00BB09A1">
      <w:pPr>
        <w:spacing w:line="312" w:lineRule="auto"/>
        <w:ind w:left="142" w:right="142" w:firstLine="425"/>
        <w:jc w:val="both"/>
        <w:rPr>
          <w:bCs/>
          <w:lang w:val="ro-RO"/>
        </w:rPr>
      </w:pPr>
      <w:r w:rsidRPr="002142E1">
        <w:rPr>
          <w:bCs/>
          <w:lang w:val="ro-RO"/>
        </w:rPr>
        <w:t>- sistem de alarmă</w:t>
      </w:r>
      <w:r>
        <w:rPr>
          <w:bCs/>
          <w:lang w:val="ro-RO"/>
        </w:rPr>
        <w:t xml:space="preserve"> </w:t>
      </w:r>
      <w:r w:rsidRPr="002142E1">
        <w:rPr>
          <w:bCs/>
          <w:lang w:val="ro-RO"/>
        </w:rPr>
        <w:t>"avertizare";</w:t>
      </w:r>
    </w:p>
    <w:p w14:paraId="46E5F303" w14:textId="77777777" w:rsidR="00BB09A1" w:rsidRPr="002142E1" w:rsidRDefault="00BB09A1" w:rsidP="00BB09A1">
      <w:pPr>
        <w:spacing w:line="312" w:lineRule="auto"/>
        <w:ind w:left="142" w:right="142" w:firstLine="425"/>
        <w:jc w:val="both"/>
        <w:rPr>
          <w:bCs/>
          <w:lang w:val="ro-RO"/>
        </w:rPr>
      </w:pPr>
      <w:r w:rsidRPr="002142E1">
        <w:rPr>
          <w:bCs/>
          <w:lang w:val="ro-RO"/>
        </w:rPr>
        <w:t>- alarmă "defecțiune".</w:t>
      </w:r>
    </w:p>
    <w:p w14:paraId="7EA89726" w14:textId="77777777" w:rsidR="00BB09A1" w:rsidRPr="002142E1" w:rsidRDefault="00BB09A1" w:rsidP="00BB09A1">
      <w:pPr>
        <w:spacing w:line="312" w:lineRule="auto"/>
        <w:ind w:left="142" w:right="142" w:firstLine="425"/>
        <w:jc w:val="both"/>
        <w:rPr>
          <w:bCs/>
          <w:lang w:val="ro-RO"/>
        </w:rPr>
      </w:pPr>
      <w:r w:rsidRPr="002142E1">
        <w:rPr>
          <w:bCs/>
          <w:lang w:val="ro-RO"/>
        </w:rPr>
        <w:t xml:space="preserve">Cu ajutorul software-ului specializat instalat pe PC, acesta trebuie asigurat: </w:t>
      </w:r>
    </w:p>
    <w:p w14:paraId="24BB7D93" w14:textId="77777777" w:rsidR="00BB09A1" w:rsidRPr="002142E1" w:rsidRDefault="00BB09A1" w:rsidP="00BB09A1">
      <w:pPr>
        <w:spacing w:line="312" w:lineRule="auto"/>
        <w:ind w:left="142" w:right="142" w:firstLine="425"/>
        <w:jc w:val="both"/>
        <w:rPr>
          <w:bCs/>
          <w:lang w:val="ro-RO"/>
        </w:rPr>
      </w:pPr>
      <w:r w:rsidRPr="002142E1">
        <w:rPr>
          <w:bCs/>
          <w:lang w:val="ro-RO"/>
        </w:rPr>
        <w:t>- afișarea parametrilor post în formă text sau grafică;</w:t>
      </w:r>
    </w:p>
    <w:p w14:paraId="47CD321D" w14:textId="77777777" w:rsidR="00BB09A1" w:rsidRPr="002142E1" w:rsidRDefault="00BB09A1" w:rsidP="00BB09A1">
      <w:pPr>
        <w:spacing w:line="312" w:lineRule="auto"/>
        <w:ind w:left="142" w:right="142" w:firstLine="425"/>
        <w:jc w:val="both"/>
        <w:rPr>
          <w:bCs/>
          <w:lang w:val="ro-RO"/>
        </w:rPr>
      </w:pPr>
      <w:r w:rsidRPr="002142E1">
        <w:rPr>
          <w:bCs/>
          <w:lang w:val="ro-RO"/>
        </w:rPr>
        <w:t xml:space="preserve">- controlul modurilor de </w:t>
      </w:r>
      <w:r>
        <w:rPr>
          <w:bCs/>
          <w:lang w:val="ro-RO"/>
        </w:rPr>
        <w:t>lucru</w:t>
      </w:r>
      <w:r w:rsidRPr="002142E1">
        <w:rPr>
          <w:bCs/>
          <w:lang w:val="ro-RO"/>
        </w:rPr>
        <w:t xml:space="preserve"> ale postului;</w:t>
      </w:r>
    </w:p>
    <w:p w14:paraId="260867D7" w14:textId="77777777" w:rsidR="00BB09A1" w:rsidRPr="002142E1" w:rsidRDefault="00BB09A1" w:rsidP="00BB09A1">
      <w:pPr>
        <w:spacing w:line="312" w:lineRule="auto"/>
        <w:ind w:left="142" w:right="142" w:firstLine="425"/>
        <w:jc w:val="both"/>
        <w:rPr>
          <w:bCs/>
          <w:lang w:val="ro-RO"/>
        </w:rPr>
      </w:pPr>
      <w:r w:rsidRPr="002142E1">
        <w:rPr>
          <w:bCs/>
          <w:lang w:val="ro-RO"/>
        </w:rPr>
        <w:t>- Setări post;</w:t>
      </w:r>
    </w:p>
    <w:p w14:paraId="2B846CC3" w14:textId="77777777" w:rsidR="00BB09A1" w:rsidRPr="002142E1" w:rsidRDefault="00BB09A1" w:rsidP="00BB09A1">
      <w:pPr>
        <w:spacing w:line="312" w:lineRule="auto"/>
        <w:ind w:left="142" w:right="142" w:firstLine="425"/>
        <w:jc w:val="both"/>
        <w:rPr>
          <w:bCs/>
          <w:lang w:val="ro-RO"/>
        </w:rPr>
      </w:pPr>
      <w:r w:rsidRPr="002142E1">
        <w:rPr>
          <w:bCs/>
          <w:lang w:val="ro-RO"/>
        </w:rPr>
        <w:t>- Vizualizați Jurnalul de evenimente;</w:t>
      </w:r>
    </w:p>
    <w:p w14:paraId="124D3D86" w14:textId="77777777" w:rsidR="00BB09A1" w:rsidRPr="002142E1" w:rsidRDefault="00BB09A1" w:rsidP="00BB09A1">
      <w:pPr>
        <w:spacing w:line="312" w:lineRule="auto"/>
        <w:ind w:left="142" w:right="142" w:firstLine="425"/>
        <w:jc w:val="both"/>
        <w:rPr>
          <w:bCs/>
          <w:lang w:val="ro-RO"/>
        </w:rPr>
      </w:pPr>
      <w:r w:rsidRPr="002142E1">
        <w:rPr>
          <w:bCs/>
          <w:lang w:val="ro-RO"/>
        </w:rPr>
        <w:t>- testarea echipamentelor;</w:t>
      </w:r>
    </w:p>
    <w:p w14:paraId="383DF880" w14:textId="77777777" w:rsidR="00BB09A1" w:rsidRPr="002142E1" w:rsidRDefault="00BB09A1" w:rsidP="00BB09A1">
      <w:pPr>
        <w:spacing w:line="312" w:lineRule="auto"/>
        <w:ind w:left="142" w:right="142" w:firstLine="425"/>
        <w:jc w:val="both"/>
        <w:rPr>
          <w:bCs/>
          <w:lang w:val="ro-RO"/>
        </w:rPr>
      </w:pPr>
      <w:r w:rsidRPr="002142E1">
        <w:rPr>
          <w:bCs/>
          <w:lang w:val="ro-RO"/>
        </w:rPr>
        <w:t>- salvarea fișierelor de configurare și Jurnalul de evenimente într-un format non-editabil.</w:t>
      </w:r>
    </w:p>
    <w:p w14:paraId="3C731088" w14:textId="77777777" w:rsidR="00BB09A1" w:rsidRPr="002142E1" w:rsidRDefault="00BB09A1" w:rsidP="00BB09A1">
      <w:pPr>
        <w:spacing w:line="312" w:lineRule="auto"/>
        <w:ind w:left="142" w:right="142" w:firstLine="425"/>
        <w:jc w:val="both"/>
        <w:rPr>
          <w:bCs/>
          <w:lang w:val="ro-RO"/>
        </w:rPr>
      </w:pPr>
      <w:r w:rsidRPr="002142E1">
        <w:rPr>
          <w:bCs/>
          <w:lang w:val="ro-RO"/>
        </w:rPr>
        <w:t>Pe fațada blocurilor post HF ar trebui să fie plasate:</w:t>
      </w:r>
    </w:p>
    <w:p w14:paraId="254DF691" w14:textId="74DA4A4C" w:rsidR="00BB09A1" w:rsidRPr="002142E1" w:rsidRDefault="00BB09A1" w:rsidP="00BB09A1">
      <w:pPr>
        <w:spacing w:line="312" w:lineRule="auto"/>
        <w:ind w:left="142" w:right="142" w:firstLine="425"/>
        <w:jc w:val="both"/>
        <w:rPr>
          <w:bCs/>
          <w:lang w:val="ro-RO"/>
        </w:rPr>
      </w:pPr>
      <w:r w:rsidRPr="002142E1">
        <w:rPr>
          <w:bCs/>
          <w:lang w:val="ro-RO"/>
        </w:rPr>
        <w:t xml:space="preserve">- Afișaj  LCD pentru afișarea nivelului semnalului </w:t>
      </w:r>
      <w:r>
        <w:rPr>
          <w:bCs/>
          <w:lang w:val="ro-RO"/>
        </w:rPr>
        <w:t>și</w:t>
      </w:r>
      <w:r w:rsidRPr="002142E1">
        <w:rPr>
          <w:bCs/>
          <w:lang w:val="ro-RO"/>
        </w:rPr>
        <w:t xml:space="preserve"> a marjei de atenuare la ieșirea filtrului de semnal de protecție </w:t>
      </w:r>
      <w:r w:rsidR="00B5036B">
        <w:rPr>
          <w:bCs/>
          <w:lang w:val="ro-RO"/>
        </w:rPr>
        <w:t>FÎ</w:t>
      </w:r>
      <w:r w:rsidRPr="002142E1">
        <w:rPr>
          <w:bCs/>
          <w:lang w:val="ro-RO"/>
        </w:rPr>
        <w:t xml:space="preserve">, rezultatele măsurătorilor în circuitul de ieșire al receptorului, parametrii semnalului de ieșire </w:t>
      </w:r>
      <w:r w:rsidR="00B5036B">
        <w:rPr>
          <w:bCs/>
          <w:lang w:val="ro-RO"/>
        </w:rPr>
        <w:t>FÎ</w:t>
      </w:r>
      <w:r w:rsidRPr="002142E1">
        <w:rPr>
          <w:bCs/>
          <w:lang w:val="ro-RO"/>
        </w:rPr>
        <w:t xml:space="preserve"> al</w:t>
      </w:r>
      <w:r>
        <w:rPr>
          <w:bCs/>
          <w:lang w:val="ro-RO"/>
        </w:rPr>
        <w:t xml:space="preserve"> postului</w:t>
      </w:r>
      <w:r w:rsidRPr="002142E1">
        <w:rPr>
          <w:bCs/>
          <w:lang w:val="ro-RO"/>
        </w:rPr>
        <w:t xml:space="preserve">, precum și magnitudinea scăderilor în grade electrice ale frecvenței industriale atunci când este pornit </w:t>
      </w:r>
      <w:r>
        <w:rPr>
          <w:bCs/>
          <w:lang w:val="ro-RO"/>
        </w:rPr>
        <w:t>postul</w:t>
      </w:r>
      <w:r w:rsidRPr="002142E1">
        <w:rPr>
          <w:bCs/>
          <w:lang w:val="ro-RO"/>
        </w:rPr>
        <w:t xml:space="preserve"> propriu sau opus, atunci când se lucrează în meniu, conținutul acestuia este;</w:t>
      </w:r>
    </w:p>
    <w:p w14:paraId="3AF8E541" w14:textId="77777777" w:rsidR="00BB09A1" w:rsidRPr="002142E1" w:rsidRDefault="00BB09A1" w:rsidP="00BB09A1">
      <w:pPr>
        <w:spacing w:line="312" w:lineRule="auto"/>
        <w:ind w:left="142" w:right="142" w:firstLine="425"/>
        <w:jc w:val="both"/>
        <w:rPr>
          <w:bCs/>
          <w:lang w:val="ro-RO"/>
        </w:rPr>
      </w:pPr>
      <w:r w:rsidRPr="002142E1">
        <w:rPr>
          <w:bCs/>
          <w:lang w:val="ro-RO"/>
        </w:rPr>
        <w:t>- Indicație LED individuala pentru "Basic " si</w:t>
      </w:r>
      <w:r>
        <w:rPr>
          <w:bCs/>
          <w:lang w:val="ro-RO"/>
        </w:rPr>
        <w:t xml:space="preserve"> </w:t>
      </w:r>
      <w:r w:rsidRPr="002142E1">
        <w:rPr>
          <w:bCs/>
          <w:lang w:val="ro-RO"/>
        </w:rPr>
        <w:t>"</w:t>
      </w:r>
      <w:r>
        <w:rPr>
          <w:bCs/>
          <w:lang w:val="ro-RO"/>
        </w:rPr>
        <w:t>Dur</w:t>
      </w:r>
      <w:r w:rsidRPr="002142E1">
        <w:rPr>
          <w:bCs/>
          <w:lang w:val="ro-RO"/>
        </w:rPr>
        <w:t>";</w:t>
      </w:r>
    </w:p>
    <w:p w14:paraId="797FBA83" w14:textId="77777777" w:rsidR="00BB09A1" w:rsidRPr="002142E1" w:rsidRDefault="00BB09A1" w:rsidP="00BB09A1">
      <w:pPr>
        <w:spacing w:line="312" w:lineRule="auto"/>
        <w:ind w:left="142" w:right="142" w:firstLine="425"/>
        <w:jc w:val="both"/>
        <w:rPr>
          <w:bCs/>
          <w:lang w:val="ro-RO"/>
        </w:rPr>
      </w:pPr>
      <w:r w:rsidRPr="002142E1">
        <w:rPr>
          <w:bCs/>
          <w:lang w:val="ro-RO"/>
        </w:rPr>
        <w:lastRenderedPageBreak/>
        <w:t>- Indicarea LED a "defecțiunii";</w:t>
      </w:r>
    </w:p>
    <w:p w14:paraId="342333DE" w14:textId="77777777" w:rsidR="00BB09A1" w:rsidRPr="002142E1" w:rsidRDefault="00BB09A1" w:rsidP="00BB09A1">
      <w:pPr>
        <w:spacing w:line="312" w:lineRule="auto"/>
        <w:ind w:left="142" w:right="142" w:firstLine="425"/>
        <w:jc w:val="both"/>
        <w:rPr>
          <w:bCs/>
          <w:lang w:val="ro-RO"/>
        </w:rPr>
      </w:pPr>
      <w:r w:rsidRPr="002142E1">
        <w:rPr>
          <w:bCs/>
          <w:lang w:val="ro-RO"/>
        </w:rPr>
        <w:t xml:space="preserve">- butoanele de operare din meniul </w:t>
      </w:r>
      <w:r>
        <w:rPr>
          <w:bCs/>
          <w:lang w:val="ro-RO"/>
        </w:rPr>
        <w:t>postului</w:t>
      </w:r>
      <w:r w:rsidRPr="002142E1">
        <w:rPr>
          <w:bCs/>
          <w:lang w:val="ro-RO"/>
        </w:rPr>
        <w:t>;</w:t>
      </w:r>
    </w:p>
    <w:p w14:paraId="4589A44A" w14:textId="6B1B1B0F" w:rsidR="00BB09A1" w:rsidRDefault="00BB09A1" w:rsidP="00BB09A1">
      <w:pPr>
        <w:spacing w:line="312" w:lineRule="auto"/>
        <w:ind w:left="142" w:right="142" w:firstLine="425"/>
        <w:jc w:val="both"/>
        <w:rPr>
          <w:bCs/>
          <w:lang w:val="ro-RO"/>
        </w:rPr>
      </w:pPr>
      <w:r w:rsidRPr="002142E1">
        <w:rPr>
          <w:bCs/>
          <w:lang w:val="ro-RO"/>
        </w:rPr>
        <w:t xml:space="preserve">- comutator de comutare pentru activarea / dezactivarea </w:t>
      </w:r>
      <w:r>
        <w:rPr>
          <w:bCs/>
          <w:lang w:val="ro-RO"/>
        </w:rPr>
        <w:t>controlul</w:t>
      </w:r>
      <w:r w:rsidRPr="002142E1">
        <w:rPr>
          <w:bCs/>
          <w:lang w:val="ro-RO"/>
        </w:rPr>
        <w:t xml:space="preserve"> auto</w:t>
      </w:r>
      <w:r>
        <w:rPr>
          <w:bCs/>
          <w:lang w:val="ro-RO"/>
        </w:rPr>
        <w:t xml:space="preserve">mat a canalului de </w:t>
      </w:r>
      <w:r w:rsidR="00B5036B">
        <w:rPr>
          <w:bCs/>
          <w:lang w:val="ro-RO"/>
        </w:rPr>
        <w:t>FÎ</w:t>
      </w:r>
      <w:r w:rsidRPr="002142E1">
        <w:rPr>
          <w:bCs/>
          <w:lang w:val="ro-RO"/>
        </w:rPr>
        <w:t>.</w:t>
      </w:r>
    </w:p>
    <w:p w14:paraId="4C708027" w14:textId="77777777" w:rsidR="00BB09A1" w:rsidRPr="002142E1" w:rsidRDefault="00BB09A1" w:rsidP="00BB09A1">
      <w:pPr>
        <w:spacing w:line="312" w:lineRule="auto"/>
        <w:ind w:left="142" w:right="142" w:firstLine="425"/>
        <w:jc w:val="both"/>
      </w:pPr>
    </w:p>
    <w:p w14:paraId="12F126C5" w14:textId="77777777" w:rsidR="00BB09A1" w:rsidRPr="006073B9" w:rsidRDefault="00BB09A1" w:rsidP="00BB09A1">
      <w:pPr>
        <w:pStyle w:val="a8"/>
        <w:numPr>
          <w:ilvl w:val="0"/>
          <w:numId w:val="23"/>
        </w:numPr>
        <w:tabs>
          <w:tab w:val="left" w:pos="851"/>
        </w:tabs>
        <w:spacing w:line="312" w:lineRule="auto"/>
        <w:ind w:right="142"/>
        <w:jc w:val="both"/>
        <w:rPr>
          <w:b/>
          <w:bCs/>
          <w:lang w:val="ro-RO"/>
        </w:rPr>
      </w:pPr>
      <w:r w:rsidRPr="006073B9">
        <w:rPr>
          <w:b/>
          <w:bCs/>
          <w:lang w:val="ro-RO"/>
        </w:rPr>
        <w:t>Transformator simetric de coordonare (TSC).</w:t>
      </w:r>
    </w:p>
    <w:p w14:paraId="48691BCC" w14:textId="3FBADD88" w:rsidR="00BB09A1" w:rsidRPr="00D01EDC" w:rsidRDefault="00BB09A1" w:rsidP="00BB09A1">
      <w:pPr>
        <w:spacing w:line="312" w:lineRule="auto"/>
        <w:ind w:left="567" w:right="142"/>
        <w:jc w:val="both"/>
        <w:rPr>
          <w:bCs/>
          <w:lang w:val="ro-RO"/>
        </w:rPr>
      </w:pPr>
      <w:r w:rsidRPr="00D01EDC">
        <w:rPr>
          <w:bCs/>
          <w:lang w:val="ro-RO"/>
        </w:rPr>
        <w:t xml:space="preserve">Transmițătorul </w:t>
      </w:r>
      <w:r>
        <w:rPr>
          <w:bCs/>
          <w:lang w:val="ro-RO"/>
        </w:rPr>
        <w:t xml:space="preserve">de </w:t>
      </w:r>
      <w:r w:rsidR="00B5036B">
        <w:rPr>
          <w:bCs/>
          <w:lang w:val="ro-RO"/>
        </w:rPr>
        <w:t>FÎ</w:t>
      </w:r>
      <w:r w:rsidRPr="00D01EDC">
        <w:rPr>
          <w:bCs/>
          <w:lang w:val="ro-RO"/>
        </w:rPr>
        <w:t xml:space="preserve"> trebuie conectat la canalul </w:t>
      </w:r>
      <w:r w:rsidR="00B5036B">
        <w:rPr>
          <w:bCs/>
          <w:lang w:val="ro-RO"/>
        </w:rPr>
        <w:t>FÎ</w:t>
      </w:r>
      <w:r w:rsidRPr="00D01EDC">
        <w:rPr>
          <w:bCs/>
          <w:lang w:val="ro-RO"/>
        </w:rPr>
        <w:t xml:space="preserve"> printr-un transformator corespunzător instalat separat în dulapul de protecție.</w:t>
      </w:r>
    </w:p>
    <w:p w14:paraId="035C3ED9" w14:textId="591E49A3" w:rsidR="00BB09A1" w:rsidRPr="00D01EDC" w:rsidRDefault="00BB09A1" w:rsidP="00BB09A1">
      <w:pPr>
        <w:spacing w:line="312" w:lineRule="auto"/>
        <w:ind w:left="567" w:right="142"/>
        <w:jc w:val="both"/>
        <w:rPr>
          <w:bCs/>
          <w:lang w:val="ro-RO"/>
        </w:rPr>
      </w:pPr>
      <w:r w:rsidRPr="00D01EDC">
        <w:rPr>
          <w:bCs/>
          <w:lang w:val="ro-RO"/>
        </w:rPr>
        <w:t>TS</w:t>
      </w:r>
      <w:r>
        <w:rPr>
          <w:bCs/>
          <w:lang w:val="ro-RO"/>
        </w:rPr>
        <w:t>C</w:t>
      </w:r>
      <w:r w:rsidRPr="00D01EDC">
        <w:rPr>
          <w:bCs/>
          <w:lang w:val="ro-RO"/>
        </w:rPr>
        <w:t xml:space="preserve"> oferă posibilitatea de a regla valoarea rezistenței de intrare a canalului pentru a se potrivi canalului cu echipamentul </w:t>
      </w:r>
      <w:r>
        <w:rPr>
          <w:bCs/>
          <w:lang w:val="ro-RO"/>
        </w:rPr>
        <w:t xml:space="preserve">de </w:t>
      </w:r>
      <w:r w:rsidR="00B5036B">
        <w:rPr>
          <w:bCs/>
          <w:lang w:val="ro-RO"/>
        </w:rPr>
        <w:t>FÎ</w:t>
      </w:r>
      <w:r w:rsidRPr="00D01EDC">
        <w:rPr>
          <w:bCs/>
          <w:lang w:val="ro-RO"/>
        </w:rPr>
        <w:t>.</w:t>
      </w:r>
    </w:p>
    <w:p w14:paraId="04E3C73A" w14:textId="77777777" w:rsidR="00BB09A1" w:rsidRPr="00D01EDC" w:rsidRDefault="00BB09A1" w:rsidP="00BB09A1">
      <w:pPr>
        <w:spacing w:line="312" w:lineRule="auto"/>
        <w:ind w:left="567" w:right="142"/>
        <w:jc w:val="both"/>
        <w:rPr>
          <w:bCs/>
          <w:lang w:val="ro-RO"/>
        </w:rPr>
      </w:pPr>
      <w:r w:rsidRPr="00D01EDC">
        <w:rPr>
          <w:bCs/>
          <w:lang w:val="ro-RO"/>
        </w:rPr>
        <w:t>TS</w:t>
      </w:r>
      <w:r>
        <w:rPr>
          <w:bCs/>
          <w:lang w:val="ro-RO"/>
        </w:rPr>
        <w:t>C</w:t>
      </w:r>
      <w:r w:rsidRPr="00D01EDC">
        <w:rPr>
          <w:bCs/>
          <w:lang w:val="ro-RO"/>
        </w:rPr>
        <w:t xml:space="preserve"> trebuie realizat într-o carcasă metalică cu cleme cu șurub plasate pe suprafața carcasei. În acest caz, circuitele de intrare și ieșire ale dispozitivului trebuie separate în plăcuțe diferite. Tampoanele și clemele trebuie să aibă un marcaj neinflamabil aplicat solid. În plus, pe carcasă trebuie așezat un conector de împământare cu șurub, marcat corespunzător.</w:t>
      </w:r>
    </w:p>
    <w:p w14:paraId="315EBEFC" w14:textId="77777777" w:rsidR="00BB09A1" w:rsidRPr="00D01EDC" w:rsidRDefault="00BB09A1" w:rsidP="00BB09A1">
      <w:pPr>
        <w:spacing w:line="312" w:lineRule="auto"/>
        <w:ind w:left="142" w:right="142" w:firstLine="425"/>
        <w:jc w:val="both"/>
        <w:rPr>
          <w:bCs/>
          <w:lang w:val="ro-RO"/>
        </w:rPr>
      </w:pPr>
      <w:r w:rsidRPr="00D01EDC">
        <w:rPr>
          <w:bCs/>
          <w:lang w:val="ro-RO"/>
        </w:rPr>
        <w:t>Parametrii tehnici și climatici necesari ai transformatorului de potrivire sunt prezentați mai jos.</w:t>
      </w:r>
    </w:p>
    <w:p w14:paraId="1AD184E5" w14:textId="77777777" w:rsidR="00BB09A1" w:rsidRPr="00D01EDC" w:rsidRDefault="00BB09A1" w:rsidP="00BB09A1">
      <w:pPr>
        <w:spacing w:line="312" w:lineRule="auto"/>
        <w:ind w:left="142" w:right="142" w:firstLine="425"/>
        <w:jc w:val="both"/>
        <w:rPr>
          <w:bCs/>
          <w:lang w:val="ro-RO"/>
        </w:rPr>
      </w:pPr>
      <w:r w:rsidRPr="00D01EDC">
        <w:rPr>
          <w:bCs/>
          <w:lang w:val="ro-RO"/>
        </w:rPr>
        <w:t>Intervalul de frecvență este de 50-1000 kHz.</w:t>
      </w:r>
    </w:p>
    <w:p w14:paraId="72E3F345" w14:textId="77777777" w:rsidR="00BB09A1" w:rsidRPr="00D01EDC" w:rsidRDefault="00BB09A1" w:rsidP="00BB09A1">
      <w:pPr>
        <w:spacing w:line="312" w:lineRule="auto"/>
        <w:ind w:left="567" w:right="142"/>
        <w:jc w:val="both"/>
        <w:rPr>
          <w:bCs/>
          <w:lang w:val="ro-RO"/>
        </w:rPr>
      </w:pPr>
      <w:r w:rsidRPr="00D01EDC">
        <w:rPr>
          <w:bCs/>
          <w:lang w:val="ro-RO"/>
        </w:rPr>
        <w:t>Condiții de funcționare: în funcționare continuă în spații industriale închise la valori nominale ale factorilor climatici conform GOST 15150 pentru performanța UHL4.</w:t>
      </w:r>
    </w:p>
    <w:p w14:paraId="2DF8931B" w14:textId="77777777" w:rsidR="00BB09A1" w:rsidRPr="00D01EDC" w:rsidRDefault="00BB09A1" w:rsidP="00BB09A1">
      <w:pPr>
        <w:spacing w:line="312" w:lineRule="auto"/>
        <w:ind w:left="142" w:right="142" w:firstLine="425"/>
        <w:jc w:val="both"/>
        <w:rPr>
          <w:bCs/>
          <w:lang w:val="ro-RO"/>
        </w:rPr>
      </w:pPr>
      <w:r w:rsidRPr="00D01EDC">
        <w:rPr>
          <w:bCs/>
          <w:lang w:val="ro-RO"/>
        </w:rPr>
        <w:t>Valorile factorilor climatici nu sunt mai rele:</w:t>
      </w:r>
    </w:p>
    <w:p w14:paraId="34304229" w14:textId="77777777" w:rsidR="00BB09A1" w:rsidRPr="00D01EDC" w:rsidRDefault="00BB09A1" w:rsidP="00BB09A1">
      <w:pPr>
        <w:spacing w:line="312" w:lineRule="auto"/>
        <w:ind w:left="142" w:right="142" w:firstLine="425"/>
        <w:jc w:val="both"/>
        <w:rPr>
          <w:bCs/>
          <w:lang w:val="ro-RO"/>
        </w:rPr>
      </w:pPr>
      <w:r w:rsidRPr="00D01EDC">
        <w:rPr>
          <w:bCs/>
          <w:lang w:val="ro-RO"/>
        </w:rPr>
        <w:t xml:space="preserve">- valoarea superioară a temperaturii de funcționare, </w:t>
      </w:r>
      <w:r>
        <w:rPr>
          <w:bCs/>
          <w:vertAlign w:val="superscript"/>
          <w:lang w:val="ro-RO"/>
        </w:rPr>
        <w:t>0</w:t>
      </w:r>
      <w:r w:rsidRPr="00D01EDC">
        <w:rPr>
          <w:bCs/>
          <w:lang w:val="ro-RO"/>
        </w:rPr>
        <w:t>C plus 45;</w:t>
      </w:r>
    </w:p>
    <w:p w14:paraId="3A66E015" w14:textId="77777777" w:rsidR="00BB09A1" w:rsidRPr="00D01EDC" w:rsidRDefault="00BB09A1" w:rsidP="00BB09A1">
      <w:pPr>
        <w:spacing w:line="312" w:lineRule="auto"/>
        <w:ind w:left="142" w:right="142" w:firstLine="425"/>
        <w:jc w:val="both"/>
        <w:rPr>
          <w:bCs/>
          <w:lang w:val="ro-RO"/>
        </w:rPr>
      </w:pPr>
      <w:r w:rsidRPr="00D01EDC">
        <w:rPr>
          <w:bCs/>
          <w:lang w:val="ro-RO"/>
        </w:rPr>
        <w:t xml:space="preserve">- valoarea mai mică a temperaturii de funcționare, </w:t>
      </w:r>
      <w:r>
        <w:rPr>
          <w:bCs/>
          <w:vertAlign w:val="superscript"/>
          <w:lang w:val="ro-RO"/>
        </w:rPr>
        <w:t>0</w:t>
      </w:r>
      <w:r w:rsidRPr="00D01EDC">
        <w:rPr>
          <w:bCs/>
          <w:lang w:val="ro-RO"/>
        </w:rPr>
        <w:t>C plus 1;</w:t>
      </w:r>
    </w:p>
    <w:p w14:paraId="17AF6085" w14:textId="77777777" w:rsidR="00BB09A1" w:rsidRPr="00D01EDC" w:rsidRDefault="00BB09A1" w:rsidP="00BB09A1">
      <w:pPr>
        <w:spacing w:line="312" w:lineRule="auto"/>
        <w:ind w:left="142" w:right="142" w:firstLine="425"/>
        <w:jc w:val="both"/>
        <w:rPr>
          <w:bCs/>
          <w:lang w:val="ro-RO"/>
        </w:rPr>
      </w:pPr>
      <w:r w:rsidRPr="00D01EDC">
        <w:rPr>
          <w:bCs/>
          <w:lang w:val="ro-RO"/>
        </w:rPr>
        <w:t xml:space="preserve">- umiditate relativă la o temperatură de plus 25 </w:t>
      </w:r>
      <w:r>
        <w:rPr>
          <w:bCs/>
          <w:vertAlign w:val="superscript"/>
          <w:lang w:val="ro-RO"/>
        </w:rPr>
        <w:t>0</w:t>
      </w:r>
      <w:r w:rsidRPr="00D01EDC">
        <w:rPr>
          <w:bCs/>
          <w:lang w:val="ro-RO"/>
        </w:rPr>
        <w:t>C, % nu mai mult de 85;</w:t>
      </w:r>
    </w:p>
    <w:p w14:paraId="3E168E75" w14:textId="77777777" w:rsidR="00BB09A1" w:rsidRPr="00D01EDC" w:rsidRDefault="00BB09A1" w:rsidP="00BB09A1">
      <w:pPr>
        <w:spacing w:line="312" w:lineRule="auto"/>
        <w:ind w:left="567" w:right="142"/>
        <w:jc w:val="both"/>
        <w:rPr>
          <w:bCs/>
          <w:lang w:val="ro-RO"/>
        </w:rPr>
      </w:pPr>
      <w:r w:rsidRPr="00D01EDC">
        <w:rPr>
          <w:bCs/>
          <w:lang w:val="ro-RO"/>
        </w:rPr>
        <w:t>- mediul nu este exploziv, nu conține praf conductiv în concentrații care distrug metalele și izolația (tip industrial 2);</w:t>
      </w:r>
    </w:p>
    <w:p w14:paraId="0263E491" w14:textId="77777777" w:rsidR="00BB09A1" w:rsidRPr="00D01EDC" w:rsidRDefault="00BB09A1" w:rsidP="00BB09A1">
      <w:pPr>
        <w:spacing w:line="312" w:lineRule="auto"/>
        <w:ind w:left="142" w:right="142" w:firstLine="425"/>
        <w:jc w:val="both"/>
        <w:rPr>
          <w:bCs/>
          <w:lang w:val="ro-RO"/>
        </w:rPr>
      </w:pPr>
      <w:r w:rsidRPr="00D01EDC">
        <w:rPr>
          <w:bCs/>
          <w:lang w:val="ro-RO"/>
        </w:rPr>
        <w:t>- tip de răcire-aer, natural.</w:t>
      </w:r>
    </w:p>
    <w:p w14:paraId="4D443BC8" w14:textId="77777777" w:rsidR="00BB09A1" w:rsidRPr="00D01EDC" w:rsidRDefault="00BB09A1" w:rsidP="00BB09A1">
      <w:pPr>
        <w:spacing w:line="312" w:lineRule="auto"/>
        <w:ind w:left="142" w:right="142" w:firstLine="425"/>
        <w:jc w:val="both"/>
        <w:rPr>
          <w:bCs/>
          <w:lang w:val="ro-RO"/>
        </w:rPr>
      </w:pPr>
      <w:r w:rsidRPr="00D01EDC">
        <w:rPr>
          <w:bCs/>
          <w:lang w:val="ro-RO"/>
        </w:rPr>
        <w:t>Parametrii tehnici.</w:t>
      </w:r>
    </w:p>
    <w:p w14:paraId="4DB64ED6" w14:textId="77777777" w:rsidR="00BB09A1" w:rsidRPr="00D01EDC" w:rsidRDefault="00BB09A1" w:rsidP="00BB09A1">
      <w:pPr>
        <w:spacing w:line="312" w:lineRule="auto"/>
        <w:ind w:left="142" w:right="142" w:firstLine="425"/>
        <w:jc w:val="both"/>
        <w:rPr>
          <w:bCs/>
          <w:lang w:val="ro-RO"/>
        </w:rPr>
      </w:pPr>
      <w:r w:rsidRPr="00D01EDC">
        <w:rPr>
          <w:bCs/>
          <w:lang w:val="ro-RO"/>
        </w:rPr>
        <w:t>Atenuarea funcționării atunci când este pornită pentru un canal dezechilibrat, nu mai mult de 0,3 dB.</w:t>
      </w:r>
    </w:p>
    <w:p w14:paraId="65FB36CA" w14:textId="001A73BD" w:rsidR="00BB09A1" w:rsidRPr="00D01EDC" w:rsidRDefault="00BB09A1" w:rsidP="00BB09A1">
      <w:pPr>
        <w:spacing w:line="312" w:lineRule="auto"/>
        <w:ind w:left="142" w:right="142" w:firstLine="425"/>
        <w:jc w:val="both"/>
        <w:rPr>
          <w:bCs/>
          <w:lang w:val="ro-RO"/>
        </w:rPr>
      </w:pPr>
      <w:r w:rsidRPr="00D01EDC">
        <w:rPr>
          <w:bCs/>
          <w:lang w:val="ro-RO"/>
        </w:rPr>
        <w:t xml:space="preserve">Gama de rezistențe ale canalelor </w:t>
      </w:r>
      <w:r>
        <w:rPr>
          <w:bCs/>
          <w:lang w:val="ro-RO"/>
        </w:rPr>
        <w:t xml:space="preserve">de </w:t>
      </w:r>
      <w:r w:rsidR="00B5036B">
        <w:rPr>
          <w:bCs/>
          <w:lang w:val="ro-RO"/>
        </w:rPr>
        <w:t>FÎ</w:t>
      </w:r>
      <w:r>
        <w:rPr>
          <w:bCs/>
          <w:lang w:val="ro-RO"/>
        </w:rPr>
        <w:t xml:space="preserve">  </w:t>
      </w:r>
      <w:r w:rsidRPr="00D01EDC">
        <w:rPr>
          <w:bCs/>
          <w:lang w:val="ro-RO"/>
        </w:rPr>
        <w:t>potrivite (cu o rezistență TS</w:t>
      </w:r>
      <w:r>
        <w:rPr>
          <w:bCs/>
          <w:lang w:val="ro-RO"/>
        </w:rPr>
        <w:t>C</w:t>
      </w:r>
      <w:r w:rsidRPr="00D01EDC">
        <w:rPr>
          <w:bCs/>
          <w:lang w:val="ro-RO"/>
        </w:rPr>
        <w:t xml:space="preserve"> din partea </w:t>
      </w:r>
      <w:r w:rsidR="00B5036B">
        <w:rPr>
          <w:bCs/>
          <w:lang w:val="ro-RO"/>
        </w:rPr>
        <w:t>FÎ</w:t>
      </w:r>
      <w:r>
        <w:rPr>
          <w:bCs/>
          <w:lang w:val="ro-RO"/>
        </w:rPr>
        <w:t xml:space="preserve"> l</w:t>
      </w:r>
      <w:r w:rsidRPr="00D01EDC">
        <w:rPr>
          <w:bCs/>
          <w:lang w:val="ro-RO"/>
        </w:rPr>
        <w:t xml:space="preserve">egală cu 65-90 ohmi) este de 20-200 </w:t>
      </w:r>
      <w:r>
        <w:rPr>
          <w:bCs/>
          <w:lang w:val="ro-RO"/>
        </w:rPr>
        <w:t>Om</w:t>
      </w:r>
      <w:r w:rsidRPr="00D01EDC">
        <w:rPr>
          <w:bCs/>
          <w:lang w:val="ro-RO"/>
        </w:rPr>
        <w:t>.</w:t>
      </w:r>
    </w:p>
    <w:p w14:paraId="7171D56C" w14:textId="0F70832A" w:rsidR="00BB09A1" w:rsidRPr="00D01EDC" w:rsidRDefault="00BB09A1" w:rsidP="00BB09A1">
      <w:pPr>
        <w:spacing w:line="312" w:lineRule="auto"/>
        <w:ind w:left="142" w:right="142" w:firstLine="425"/>
        <w:jc w:val="both"/>
        <w:rPr>
          <w:bCs/>
          <w:lang w:val="ro-RO"/>
        </w:rPr>
      </w:pPr>
      <w:r w:rsidRPr="00D01EDC">
        <w:rPr>
          <w:bCs/>
          <w:lang w:val="ro-RO"/>
        </w:rPr>
        <w:lastRenderedPageBreak/>
        <w:t xml:space="preserve">Nivelul de putere al semnalului </w:t>
      </w:r>
      <w:r>
        <w:rPr>
          <w:bCs/>
          <w:lang w:val="ro-RO"/>
        </w:rPr>
        <w:t xml:space="preserve">de </w:t>
      </w:r>
      <w:r w:rsidR="00B5036B">
        <w:rPr>
          <w:bCs/>
          <w:lang w:val="ro-RO"/>
        </w:rPr>
        <w:t>FÎ</w:t>
      </w:r>
      <w:r w:rsidRPr="00D01EDC">
        <w:rPr>
          <w:bCs/>
          <w:lang w:val="ro-RO"/>
        </w:rPr>
        <w:t xml:space="preserve"> admisibil pe termen lung este de cel puțin 5</w:t>
      </w:r>
      <w:r>
        <w:rPr>
          <w:bCs/>
          <w:lang w:val="ro-RO"/>
        </w:rPr>
        <w:t>0</w:t>
      </w:r>
      <w:r w:rsidRPr="00D01EDC">
        <w:rPr>
          <w:bCs/>
          <w:lang w:val="ro-RO"/>
        </w:rPr>
        <w:t xml:space="preserve"> dB.</w:t>
      </w:r>
    </w:p>
    <w:p w14:paraId="37157B9C" w14:textId="77777777" w:rsidR="00BB09A1" w:rsidRPr="00D01EDC" w:rsidRDefault="00BB09A1" w:rsidP="00BB09A1">
      <w:pPr>
        <w:spacing w:line="312" w:lineRule="auto"/>
        <w:ind w:left="142" w:right="142" w:firstLine="425"/>
        <w:jc w:val="both"/>
        <w:rPr>
          <w:bCs/>
          <w:lang w:val="ro-RO"/>
        </w:rPr>
      </w:pPr>
      <w:r w:rsidRPr="00D01EDC">
        <w:rPr>
          <w:bCs/>
          <w:lang w:val="ro-RO"/>
        </w:rPr>
        <w:t>Durata de viață este de cel puțin 25 de ani.</w:t>
      </w:r>
    </w:p>
    <w:p w14:paraId="4E33CE63" w14:textId="77777777" w:rsidR="00BB09A1" w:rsidRDefault="00BB09A1" w:rsidP="00BB09A1">
      <w:pPr>
        <w:spacing w:line="312" w:lineRule="auto"/>
        <w:ind w:left="142" w:right="142" w:firstLine="425"/>
        <w:jc w:val="both"/>
        <w:rPr>
          <w:bCs/>
          <w:lang w:val="ro-RO"/>
        </w:rPr>
      </w:pPr>
      <w:r w:rsidRPr="00D01EDC">
        <w:rPr>
          <w:bCs/>
          <w:lang w:val="ro-RO"/>
        </w:rPr>
        <w:t>Pe partea laterală a liniei TS</w:t>
      </w:r>
      <w:r>
        <w:rPr>
          <w:bCs/>
          <w:lang w:val="ro-RO"/>
        </w:rPr>
        <w:t>C</w:t>
      </w:r>
      <w:r w:rsidRPr="00D01EDC">
        <w:rPr>
          <w:bCs/>
          <w:lang w:val="ro-RO"/>
        </w:rPr>
        <w:t>, aceasta trebuie protejată de un varistor extern S20K1000 sau similar.</w:t>
      </w:r>
    </w:p>
    <w:p w14:paraId="34818714" w14:textId="77777777" w:rsidR="00BB09A1" w:rsidRPr="00D01EDC" w:rsidRDefault="00BB09A1" w:rsidP="00BB09A1">
      <w:pPr>
        <w:spacing w:line="312" w:lineRule="auto"/>
        <w:ind w:left="142" w:right="142" w:firstLine="425"/>
        <w:jc w:val="both"/>
        <w:rPr>
          <w:lang w:val="ro-RO"/>
        </w:rPr>
      </w:pPr>
    </w:p>
    <w:p w14:paraId="6827DF4F" w14:textId="77777777" w:rsidR="00BB09A1" w:rsidRPr="00922137" w:rsidRDefault="00BB09A1" w:rsidP="00BB09A1">
      <w:pPr>
        <w:pStyle w:val="a8"/>
        <w:numPr>
          <w:ilvl w:val="0"/>
          <w:numId w:val="23"/>
        </w:numPr>
        <w:spacing w:line="312" w:lineRule="auto"/>
        <w:ind w:right="142"/>
        <w:jc w:val="both"/>
        <w:rPr>
          <w:b/>
          <w:bCs/>
          <w:lang w:val="ro-RO"/>
        </w:rPr>
      </w:pPr>
      <w:r w:rsidRPr="00922137">
        <w:rPr>
          <w:b/>
          <w:bCs/>
          <w:lang w:val="ro-RO"/>
        </w:rPr>
        <w:t xml:space="preserve">Cerințe </w:t>
      </w:r>
      <w:r>
        <w:rPr>
          <w:b/>
          <w:bCs/>
          <w:lang w:val="ro-RO"/>
        </w:rPr>
        <w:t>pentru</w:t>
      </w:r>
      <w:r w:rsidRPr="00922137">
        <w:rPr>
          <w:b/>
          <w:bCs/>
          <w:lang w:val="ro-RO"/>
        </w:rPr>
        <w:t xml:space="preserve"> documenta</w:t>
      </w:r>
      <w:r>
        <w:rPr>
          <w:b/>
          <w:bCs/>
          <w:lang w:val="ro-RO"/>
        </w:rPr>
        <w:t>ție</w:t>
      </w:r>
      <w:r w:rsidRPr="00922137">
        <w:rPr>
          <w:b/>
          <w:bCs/>
          <w:lang w:val="ro-RO"/>
        </w:rPr>
        <w:t>.</w:t>
      </w:r>
    </w:p>
    <w:p w14:paraId="5CAEB9C2" w14:textId="77777777" w:rsidR="00BB09A1" w:rsidRPr="00922137" w:rsidRDefault="00BB09A1" w:rsidP="00BB09A1">
      <w:pPr>
        <w:pStyle w:val="a8"/>
        <w:spacing w:line="312" w:lineRule="auto"/>
        <w:ind w:left="1070" w:right="142"/>
        <w:jc w:val="both"/>
        <w:rPr>
          <w:bCs/>
          <w:lang w:val="ro-RO"/>
        </w:rPr>
      </w:pPr>
      <w:r w:rsidRPr="00922137">
        <w:rPr>
          <w:bCs/>
          <w:lang w:val="ro-RO"/>
        </w:rPr>
        <w:t xml:space="preserve">Setul de documentație trebuie furnizat într-o cantitate suficientă pentru a permite personalului </w:t>
      </w:r>
      <w:r>
        <w:rPr>
          <w:bCs/>
          <w:lang w:val="ro-RO"/>
        </w:rPr>
        <w:t>PRA</w:t>
      </w:r>
      <w:r w:rsidRPr="00922137">
        <w:rPr>
          <w:bCs/>
          <w:lang w:val="ro-RO"/>
        </w:rPr>
        <w:t xml:space="preserve"> să efectueze lucrări de instalare, reparații și întreținere.</w:t>
      </w:r>
    </w:p>
    <w:p w14:paraId="36191C12" w14:textId="77777777" w:rsidR="00BB09A1" w:rsidRPr="00922137" w:rsidRDefault="00BB09A1" w:rsidP="00BB09A1">
      <w:pPr>
        <w:pStyle w:val="a8"/>
        <w:spacing w:line="312" w:lineRule="auto"/>
        <w:ind w:left="1070" w:right="142"/>
        <w:jc w:val="both"/>
        <w:rPr>
          <w:bCs/>
          <w:lang w:val="ro-RO"/>
        </w:rPr>
      </w:pPr>
      <w:r w:rsidRPr="00922137">
        <w:rPr>
          <w:bCs/>
          <w:lang w:val="ro-RO"/>
        </w:rPr>
        <w:t>Pachetul de documentație ar trebui să includă:</w:t>
      </w:r>
    </w:p>
    <w:p w14:paraId="7C56BB26" w14:textId="40DE830C" w:rsidR="00BB09A1" w:rsidRPr="00922137" w:rsidRDefault="00BB09A1" w:rsidP="00BB09A1">
      <w:pPr>
        <w:pStyle w:val="a8"/>
        <w:spacing w:line="312" w:lineRule="auto"/>
        <w:ind w:left="1070" w:right="142"/>
        <w:jc w:val="both"/>
        <w:rPr>
          <w:bCs/>
          <w:lang w:val="ro-RO"/>
        </w:rPr>
      </w:pPr>
      <w:r w:rsidRPr="00922137">
        <w:rPr>
          <w:bCs/>
          <w:lang w:val="ro-RO"/>
        </w:rPr>
        <w:t>- pașapoarte pentru transmițătorul</w:t>
      </w:r>
      <w:r>
        <w:rPr>
          <w:bCs/>
          <w:lang w:val="ro-RO"/>
        </w:rPr>
        <w:t>-receptor</w:t>
      </w:r>
      <w:r w:rsidRPr="00922137">
        <w:rPr>
          <w:bCs/>
          <w:lang w:val="ro-RO"/>
        </w:rPr>
        <w:t xml:space="preserve"> </w:t>
      </w:r>
      <w:r>
        <w:rPr>
          <w:bCs/>
          <w:lang w:val="ro-RO"/>
        </w:rPr>
        <w:t xml:space="preserve">de </w:t>
      </w:r>
      <w:r w:rsidR="00B5036B">
        <w:rPr>
          <w:bCs/>
          <w:lang w:val="ro-RO"/>
        </w:rPr>
        <w:t>FÎ</w:t>
      </w:r>
      <w:r w:rsidRPr="00922137">
        <w:rPr>
          <w:bCs/>
          <w:lang w:val="ro-RO"/>
        </w:rPr>
        <w:t xml:space="preserve"> și separat pentru echipamentul furnizat împreună cu acesta;</w:t>
      </w:r>
    </w:p>
    <w:p w14:paraId="26568E21" w14:textId="34B7C6C0" w:rsidR="00BB09A1" w:rsidRPr="00922137" w:rsidRDefault="00BB09A1" w:rsidP="00BB09A1">
      <w:pPr>
        <w:pStyle w:val="a8"/>
        <w:spacing w:line="312" w:lineRule="auto"/>
        <w:ind w:left="1070" w:right="142"/>
        <w:jc w:val="both"/>
        <w:rPr>
          <w:bCs/>
          <w:lang w:val="ro-RO"/>
        </w:rPr>
      </w:pPr>
      <w:r w:rsidRPr="00922137">
        <w:rPr>
          <w:bCs/>
          <w:lang w:val="ro-RO"/>
        </w:rPr>
        <w:t xml:space="preserve">- protocoale de teste din fabrică ale posturilor și echipamentelor </w:t>
      </w:r>
      <w:r>
        <w:rPr>
          <w:bCs/>
          <w:lang w:val="ro-RO"/>
        </w:rPr>
        <w:t xml:space="preserve">de </w:t>
      </w:r>
      <w:r w:rsidR="00B5036B">
        <w:rPr>
          <w:bCs/>
          <w:lang w:val="ro-RO"/>
        </w:rPr>
        <w:t>FÎ</w:t>
      </w:r>
      <w:r w:rsidRPr="00922137">
        <w:rPr>
          <w:bCs/>
          <w:lang w:val="ro-RO"/>
        </w:rPr>
        <w:t>;</w:t>
      </w:r>
    </w:p>
    <w:p w14:paraId="61973C10" w14:textId="77777777" w:rsidR="00BB09A1" w:rsidRPr="00922137" w:rsidRDefault="00BB09A1" w:rsidP="00BB09A1">
      <w:pPr>
        <w:pStyle w:val="a8"/>
        <w:spacing w:line="312" w:lineRule="auto"/>
        <w:ind w:left="1070" w:right="142"/>
        <w:jc w:val="both"/>
        <w:rPr>
          <w:bCs/>
          <w:lang w:val="ro-RO"/>
        </w:rPr>
      </w:pPr>
      <w:r w:rsidRPr="00922137">
        <w:rPr>
          <w:bCs/>
          <w:lang w:val="ro-RO"/>
        </w:rPr>
        <w:t>- manuale de utilizare pentru toate echipamentele;</w:t>
      </w:r>
    </w:p>
    <w:p w14:paraId="01E814DF" w14:textId="77777777" w:rsidR="00BB09A1" w:rsidRPr="00922137" w:rsidRDefault="00BB09A1" w:rsidP="00BB09A1">
      <w:pPr>
        <w:spacing w:line="312" w:lineRule="auto"/>
        <w:ind w:left="710" w:right="142" w:firstLine="360"/>
        <w:jc w:val="both"/>
        <w:rPr>
          <w:bCs/>
          <w:lang w:val="ro-RO"/>
        </w:rPr>
      </w:pPr>
      <w:r w:rsidRPr="00922137">
        <w:rPr>
          <w:bCs/>
          <w:lang w:val="ro-RO"/>
        </w:rPr>
        <w:t>- protocoale standard pentru efectuarea întreținerii;</w:t>
      </w:r>
    </w:p>
    <w:p w14:paraId="3F75676F" w14:textId="78501248" w:rsidR="00BB09A1" w:rsidRPr="00922137" w:rsidRDefault="00BB09A1" w:rsidP="00BB09A1">
      <w:pPr>
        <w:spacing w:line="312" w:lineRule="auto"/>
        <w:ind w:left="710" w:right="142" w:firstLine="360"/>
        <w:jc w:val="both"/>
        <w:rPr>
          <w:bCs/>
          <w:lang w:val="ro-RO"/>
        </w:rPr>
      </w:pPr>
      <w:r w:rsidRPr="00922137">
        <w:rPr>
          <w:bCs/>
          <w:lang w:val="ro-RO"/>
        </w:rPr>
        <w:t xml:space="preserve">- </w:t>
      </w:r>
      <w:r w:rsidRPr="006073B9">
        <w:rPr>
          <w:b/>
          <w:bCs/>
          <w:u w:val="single"/>
          <w:lang w:val="ro-RO"/>
        </w:rPr>
        <w:t xml:space="preserve">albume de scheme pentru postul de </w:t>
      </w:r>
      <w:r w:rsidR="00B5036B">
        <w:rPr>
          <w:b/>
          <w:bCs/>
          <w:u w:val="single"/>
          <w:lang w:val="ro-RO"/>
        </w:rPr>
        <w:t>FÎ</w:t>
      </w:r>
      <w:r w:rsidRPr="00922137">
        <w:rPr>
          <w:bCs/>
          <w:lang w:val="ro-RO"/>
        </w:rPr>
        <w:t>.</w:t>
      </w:r>
    </w:p>
    <w:p w14:paraId="160DDE8D" w14:textId="77777777" w:rsidR="00BB09A1" w:rsidRDefault="00BB09A1" w:rsidP="00BB09A1">
      <w:pPr>
        <w:pStyle w:val="a8"/>
        <w:spacing w:line="312" w:lineRule="auto"/>
        <w:ind w:left="1070" w:right="142"/>
        <w:jc w:val="both"/>
        <w:rPr>
          <w:bCs/>
          <w:lang w:val="ro-RO"/>
        </w:rPr>
      </w:pPr>
      <w:r w:rsidRPr="00922137">
        <w:rPr>
          <w:bCs/>
          <w:lang w:val="ro-RO"/>
        </w:rPr>
        <w:t>Toată documentația trebuie furnizată pe suport de hârtie și electronic pe suport flash în format PDF (sau alt format distribuit care nu necesită instalarea unui software special de citire).</w:t>
      </w:r>
    </w:p>
    <w:p w14:paraId="2D1F8DCE" w14:textId="77777777" w:rsidR="00BB09A1" w:rsidRPr="00922137" w:rsidRDefault="00BB09A1" w:rsidP="00BB09A1">
      <w:pPr>
        <w:pStyle w:val="a8"/>
        <w:spacing w:line="312" w:lineRule="auto"/>
        <w:ind w:left="1070" w:right="142"/>
        <w:jc w:val="both"/>
        <w:rPr>
          <w:highlight w:val="yellow"/>
          <w:lang w:val="ro-RO"/>
        </w:rPr>
      </w:pPr>
    </w:p>
    <w:p w14:paraId="2E8FF5B9" w14:textId="77777777" w:rsidR="00BB09A1" w:rsidRPr="006073B9" w:rsidRDefault="00BB09A1" w:rsidP="00BB09A1">
      <w:pPr>
        <w:pStyle w:val="a8"/>
        <w:numPr>
          <w:ilvl w:val="0"/>
          <w:numId w:val="23"/>
        </w:numPr>
        <w:spacing w:line="312" w:lineRule="auto"/>
        <w:ind w:right="142"/>
        <w:jc w:val="both"/>
        <w:rPr>
          <w:b/>
          <w:bCs/>
          <w:lang w:val="ro-RO"/>
        </w:rPr>
      </w:pPr>
      <w:r w:rsidRPr="006073B9">
        <w:rPr>
          <w:b/>
          <w:bCs/>
          <w:lang w:val="ro-RO"/>
        </w:rPr>
        <w:t>Echipament. Piese de schimb.</w:t>
      </w:r>
    </w:p>
    <w:p w14:paraId="63D28489" w14:textId="14A3AC88" w:rsidR="00BB09A1" w:rsidRPr="0027153D" w:rsidRDefault="00BB09A1" w:rsidP="00BB09A1">
      <w:pPr>
        <w:pStyle w:val="a8"/>
        <w:spacing w:line="312" w:lineRule="auto"/>
        <w:ind w:left="1070" w:right="142"/>
        <w:jc w:val="both"/>
        <w:rPr>
          <w:bCs/>
          <w:lang w:val="ro-RO"/>
        </w:rPr>
      </w:pPr>
      <w:r w:rsidRPr="0027153D">
        <w:rPr>
          <w:bCs/>
          <w:lang w:val="ro-RO"/>
        </w:rPr>
        <w:t>Fiecare transmițător</w:t>
      </w:r>
      <w:r>
        <w:rPr>
          <w:bCs/>
          <w:lang w:val="ro-RO"/>
        </w:rPr>
        <w:t>-emițător de</w:t>
      </w:r>
      <w:r w:rsidRPr="0027153D">
        <w:rPr>
          <w:bCs/>
          <w:lang w:val="ro-RO"/>
        </w:rPr>
        <w:t xml:space="preserve"> </w:t>
      </w:r>
      <w:r w:rsidR="00B5036B">
        <w:rPr>
          <w:bCs/>
          <w:lang w:val="ro-RO"/>
        </w:rPr>
        <w:t>FÎ</w:t>
      </w:r>
      <w:r w:rsidRPr="0027153D">
        <w:rPr>
          <w:bCs/>
          <w:lang w:val="ro-RO"/>
        </w:rPr>
        <w:t xml:space="preserve"> trebuie să fie furnizat cu:</w:t>
      </w:r>
    </w:p>
    <w:p w14:paraId="1E335CCE" w14:textId="77777777" w:rsidR="00BB09A1" w:rsidRPr="0027153D" w:rsidRDefault="00BB09A1" w:rsidP="00BB09A1">
      <w:pPr>
        <w:pStyle w:val="a8"/>
        <w:spacing w:line="312" w:lineRule="auto"/>
        <w:ind w:left="1070" w:right="142"/>
        <w:jc w:val="both"/>
        <w:rPr>
          <w:bCs/>
          <w:lang w:val="ro-RO"/>
        </w:rPr>
      </w:pPr>
      <w:r w:rsidRPr="0027153D">
        <w:rPr>
          <w:bCs/>
          <w:lang w:val="ro-RO"/>
        </w:rPr>
        <w:t>- transmițător</w:t>
      </w:r>
      <w:r>
        <w:rPr>
          <w:bCs/>
          <w:lang w:val="ro-RO"/>
        </w:rPr>
        <w:t>-emițător;</w:t>
      </w:r>
    </w:p>
    <w:p w14:paraId="337C06EE" w14:textId="77777777" w:rsidR="00BB09A1" w:rsidRPr="0027153D" w:rsidRDefault="00BB09A1" w:rsidP="00BB09A1">
      <w:pPr>
        <w:spacing w:line="312" w:lineRule="auto"/>
        <w:ind w:left="710" w:right="142" w:firstLine="360"/>
        <w:jc w:val="both"/>
        <w:rPr>
          <w:bCs/>
          <w:lang w:val="ro-RO"/>
        </w:rPr>
      </w:pPr>
      <w:r w:rsidRPr="0027153D">
        <w:rPr>
          <w:bCs/>
          <w:lang w:val="ro-RO"/>
        </w:rPr>
        <w:t>- TSC;</w:t>
      </w:r>
    </w:p>
    <w:p w14:paraId="3822A5DD" w14:textId="77777777" w:rsidR="00BB09A1" w:rsidRPr="0027153D" w:rsidRDefault="00BB09A1" w:rsidP="00BB09A1">
      <w:pPr>
        <w:pStyle w:val="a8"/>
        <w:spacing w:line="312" w:lineRule="auto"/>
        <w:ind w:left="1070" w:right="142"/>
        <w:jc w:val="both"/>
        <w:rPr>
          <w:bCs/>
          <w:lang w:val="ro-RO"/>
        </w:rPr>
      </w:pPr>
      <w:r w:rsidRPr="0027153D">
        <w:rPr>
          <w:bCs/>
          <w:lang w:val="ro-RO"/>
        </w:rPr>
        <w:t>- varistor de protecție-4 buc.;</w:t>
      </w:r>
    </w:p>
    <w:p w14:paraId="2441DB1D" w14:textId="77777777" w:rsidR="00BB09A1" w:rsidRPr="0027153D" w:rsidRDefault="00BB09A1" w:rsidP="00BB09A1">
      <w:pPr>
        <w:pStyle w:val="a8"/>
        <w:spacing w:line="312" w:lineRule="auto"/>
        <w:ind w:left="1070" w:right="142"/>
        <w:jc w:val="both"/>
        <w:rPr>
          <w:bCs/>
          <w:lang w:val="ro-RO"/>
        </w:rPr>
      </w:pPr>
      <w:r w:rsidRPr="0027153D">
        <w:rPr>
          <w:bCs/>
          <w:lang w:val="ro-RO"/>
        </w:rPr>
        <w:t>- un set complet de documentație operațională;</w:t>
      </w:r>
    </w:p>
    <w:p w14:paraId="0D7FBA7C" w14:textId="77777777" w:rsidR="00BB09A1" w:rsidRPr="0027153D" w:rsidRDefault="00BB09A1" w:rsidP="00BB09A1">
      <w:pPr>
        <w:pStyle w:val="a8"/>
        <w:spacing w:line="312" w:lineRule="auto"/>
        <w:ind w:left="1070" w:right="142"/>
        <w:jc w:val="both"/>
        <w:rPr>
          <w:bCs/>
          <w:lang w:val="ro-RO"/>
        </w:rPr>
      </w:pPr>
      <w:r w:rsidRPr="0027153D">
        <w:rPr>
          <w:bCs/>
          <w:lang w:val="ro-RO"/>
        </w:rPr>
        <w:t>- un set de adaptoare de reparații;</w:t>
      </w:r>
    </w:p>
    <w:p w14:paraId="7821DD71" w14:textId="77777777" w:rsidR="00BB09A1" w:rsidRPr="0027153D" w:rsidRDefault="00BB09A1" w:rsidP="00BB09A1">
      <w:pPr>
        <w:pStyle w:val="a8"/>
        <w:spacing w:line="312" w:lineRule="auto"/>
        <w:ind w:left="1070" w:right="142"/>
        <w:jc w:val="both"/>
        <w:rPr>
          <w:bCs/>
          <w:lang w:val="ro-RO"/>
        </w:rPr>
      </w:pPr>
      <w:r w:rsidRPr="0027153D">
        <w:rPr>
          <w:bCs/>
          <w:lang w:val="ro-RO"/>
        </w:rPr>
        <w:t>- elemente de fixare și dispozitive de fixare necesare pentru instalare;</w:t>
      </w:r>
    </w:p>
    <w:p w14:paraId="4639334F" w14:textId="77777777" w:rsidR="00BB09A1" w:rsidRPr="0027153D" w:rsidRDefault="00BB09A1" w:rsidP="00BB09A1">
      <w:pPr>
        <w:pStyle w:val="a8"/>
        <w:spacing w:line="312" w:lineRule="auto"/>
        <w:ind w:left="1070" w:right="142"/>
        <w:jc w:val="both"/>
        <w:rPr>
          <w:bCs/>
          <w:lang w:val="ro-RO"/>
        </w:rPr>
      </w:pPr>
      <w:r w:rsidRPr="0027153D">
        <w:rPr>
          <w:bCs/>
          <w:lang w:val="ro-RO"/>
        </w:rPr>
        <w:lastRenderedPageBreak/>
        <w:t>- Cabluri pentru conectarea la postul PC;</w:t>
      </w:r>
    </w:p>
    <w:p w14:paraId="1B722FE6" w14:textId="77777777" w:rsidR="00BB09A1" w:rsidRPr="0027153D" w:rsidRDefault="00BB09A1" w:rsidP="00BB09A1">
      <w:pPr>
        <w:pStyle w:val="a8"/>
        <w:spacing w:line="312" w:lineRule="auto"/>
        <w:ind w:left="1070" w:right="142"/>
        <w:jc w:val="both"/>
        <w:rPr>
          <w:bCs/>
          <w:lang w:val="ro-RO"/>
        </w:rPr>
      </w:pPr>
      <w:r w:rsidRPr="0027153D">
        <w:rPr>
          <w:bCs/>
          <w:lang w:val="ro-RO"/>
        </w:rPr>
        <w:t>- software specializat pentru configurarea, parametrizarea și citirea datelor pe suporturi flash;</w:t>
      </w:r>
    </w:p>
    <w:p w14:paraId="06A44800" w14:textId="77777777" w:rsidR="00BB09A1" w:rsidRPr="0027153D" w:rsidRDefault="00BB09A1" w:rsidP="00BB09A1">
      <w:pPr>
        <w:pStyle w:val="a8"/>
        <w:spacing w:line="312" w:lineRule="auto"/>
        <w:ind w:left="1070" w:right="142"/>
        <w:jc w:val="both"/>
        <w:rPr>
          <w:bCs/>
          <w:lang w:val="ro-RO"/>
        </w:rPr>
      </w:pPr>
      <w:r w:rsidRPr="0027153D">
        <w:rPr>
          <w:bCs/>
          <w:lang w:val="ro-RO"/>
        </w:rPr>
        <w:t>- sursa de alimentare de rezervă;</w:t>
      </w:r>
    </w:p>
    <w:p w14:paraId="676AD960" w14:textId="77777777" w:rsidR="00BB09A1" w:rsidRPr="0027153D" w:rsidRDefault="00BB09A1" w:rsidP="00BB09A1">
      <w:pPr>
        <w:pStyle w:val="a8"/>
        <w:spacing w:line="312" w:lineRule="auto"/>
        <w:ind w:left="1070" w:right="142"/>
        <w:jc w:val="both"/>
        <w:rPr>
          <w:bCs/>
          <w:lang w:val="ro-RO"/>
        </w:rPr>
      </w:pPr>
      <w:r w:rsidRPr="0027153D">
        <w:rPr>
          <w:bCs/>
          <w:lang w:val="ro-RO"/>
        </w:rPr>
        <w:t>- un instrument de service pentru efectuarea reparațiilor și întreținerii;</w:t>
      </w:r>
    </w:p>
    <w:p w14:paraId="09222C9E" w14:textId="77777777" w:rsidR="00BB09A1" w:rsidRPr="0027153D" w:rsidRDefault="00BB09A1" w:rsidP="00BB09A1">
      <w:pPr>
        <w:pStyle w:val="a8"/>
        <w:spacing w:line="312" w:lineRule="auto"/>
        <w:ind w:left="1070" w:right="142"/>
        <w:jc w:val="both"/>
        <w:rPr>
          <w:bCs/>
          <w:lang w:val="ro-RO"/>
        </w:rPr>
      </w:pPr>
      <w:r w:rsidRPr="0027153D">
        <w:rPr>
          <w:bCs/>
          <w:lang w:val="ro-RO"/>
        </w:rPr>
        <w:t>- componente electronice, a căror defecțiune este cel mai probabil.</w:t>
      </w:r>
    </w:p>
    <w:p w14:paraId="7F165CB9" w14:textId="77777777" w:rsidR="00BB09A1" w:rsidRDefault="00BB09A1" w:rsidP="00BB09A1">
      <w:pPr>
        <w:pStyle w:val="a8"/>
        <w:spacing w:line="312" w:lineRule="auto"/>
        <w:ind w:left="1070" w:right="142"/>
        <w:jc w:val="both"/>
        <w:rPr>
          <w:bCs/>
          <w:lang w:val="ro-RO"/>
        </w:rPr>
      </w:pPr>
    </w:p>
    <w:p w14:paraId="1BDE6B9D" w14:textId="77777777" w:rsidR="00BB09A1" w:rsidRDefault="00BB09A1" w:rsidP="00BB09A1">
      <w:pPr>
        <w:spacing w:line="312" w:lineRule="auto"/>
        <w:rPr>
          <w:lang w:val="ro-RO"/>
        </w:rPr>
      </w:pPr>
    </w:p>
    <w:p w14:paraId="79120CFA" w14:textId="77777777" w:rsidR="00BB09A1" w:rsidRPr="00BB09A1" w:rsidRDefault="00BB09A1" w:rsidP="00BB09A1">
      <w:pPr>
        <w:spacing w:line="312" w:lineRule="auto"/>
        <w:rPr>
          <w:lang w:val="ro-RO"/>
        </w:rPr>
      </w:pPr>
    </w:p>
    <w:sectPr w:rsidR="00BB09A1" w:rsidRPr="00BB09A1" w:rsidSect="00F64CE1">
      <w:headerReference w:type="even" r:id="rId8"/>
      <w:headerReference w:type="default" r:id="rId9"/>
      <w:footerReference w:type="even" r:id="rId10"/>
      <w:footerReference w:type="default" r:id="rId11"/>
      <w:headerReference w:type="first" r:id="rId12"/>
      <w:footerReference w:type="first" r:id="rId13"/>
      <w:pgSz w:w="16838" w:h="11906" w:orient="landscape" w:code="9"/>
      <w:pgMar w:top="1701" w:right="567" w:bottom="567" w:left="56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CEBFCE" w14:textId="77777777" w:rsidR="00445A24" w:rsidRDefault="00445A24" w:rsidP="00831B41">
      <w:r>
        <w:separator/>
      </w:r>
    </w:p>
  </w:endnote>
  <w:endnote w:type="continuationSeparator" w:id="0">
    <w:p w14:paraId="7E70A762" w14:textId="77777777" w:rsidR="00445A24" w:rsidRDefault="00445A24" w:rsidP="00831B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rvino Neue Italic">
    <w:altName w:val="Courier New"/>
    <w:charset w:val="CC"/>
    <w:family w:val="auto"/>
    <w:pitch w:val="variable"/>
    <w:sig w:usb0="00000207" w:usb1="00000011" w:usb2="00000000" w:usb3="00000000" w:csb0="00000097" w:csb1="00000000"/>
  </w:font>
  <w:font w:name="Calibri">
    <w:panose1 w:val="020F0502020204030204"/>
    <w:charset w:val="CC"/>
    <w:family w:val="swiss"/>
    <w:pitch w:val="variable"/>
    <w:sig w:usb0="E0002AFF" w:usb1="4000ACFF" w:usb2="00000001" w:usb3="00000000" w:csb0="000001FF" w:csb1="00000000"/>
  </w:font>
  <w:font w:name="Cervino Expanded">
    <w:panose1 w:val="00000505000000000000"/>
    <w:charset w:val="00"/>
    <w:family w:val="modern"/>
    <w:notTrueType/>
    <w:pitch w:val="variable"/>
    <w:sig w:usb0="00000207" w:usb1="00000011" w:usb2="00000000" w:usb3="00000000" w:csb0="00000097" w:csb1="00000000"/>
  </w:font>
  <w:font w:name="Cervino Expanded Italic">
    <w:panose1 w:val="00000505000000000000"/>
    <w:charset w:val="00"/>
    <w:family w:val="modern"/>
    <w:notTrueType/>
    <w:pitch w:val="variable"/>
    <w:sig w:usb0="00000207" w:usb1="00000011" w:usb2="00000000" w:usb3="00000000" w:csb0="00000097" w:csb1="00000000"/>
  </w:font>
  <w:font w:name="Segoe UI">
    <w:panose1 w:val="020B0502040204020203"/>
    <w:charset w:val="CC"/>
    <w:family w:val="swiss"/>
    <w:pitch w:val="variable"/>
    <w:sig w:usb0="E4002EFF" w:usb1="C000E47F" w:usb2="00000009" w:usb3="00000000" w:csb0="000001FF" w:csb1="00000000"/>
  </w:font>
  <w:font w:name="Interstate-RegularCondensed">
    <w:altName w:val="Cambria"/>
    <w:panose1 w:val="00000000000000000000"/>
    <w:charset w:val="00"/>
    <w:family w:val="roman"/>
    <w:notTrueType/>
    <w:pitch w:val="default"/>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776C73" w14:textId="77777777" w:rsidR="00245437" w:rsidRDefault="00245437">
    <w:pPr>
      <w:pStyle w:val="a6"/>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03FA74" w14:textId="77777777" w:rsidR="00245437" w:rsidRDefault="00445A24" w:rsidP="00832F9D">
    <w:pPr>
      <w:pStyle w:val="a6"/>
      <w:tabs>
        <w:tab w:val="clear" w:pos="9689"/>
      </w:tabs>
      <w:ind w:right="-801"/>
    </w:pPr>
    <w:r>
      <w:rPr>
        <w:noProof/>
      </w:rPr>
      <w:pict w14:anchorId="1E4D771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65pt;margin-top:-85.55pt;width:798.5pt;height:134.4pt;z-index:-251657728">
          <v:imagedata r:id="rId1" o:title="нижний колонтитул"/>
        </v:shape>
      </w:pic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687F31" w14:textId="77777777" w:rsidR="00245437" w:rsidRDefault="00245437">
    <w:pPr>
      <w:pStyle w:val="a6"/>
    </w:pPr>
    <w:r>
      <w:rPr>
        <w:noProof/>
        <w:lang w:val="ru-RU" w:eastAsia="ru-RU"/>
      </w:rPr>
      <w:drawing>
        <wp:anchor distT="0" distB="0" distL="114300" distR="114300" simplePos="0" relativeHeight="251656704" behindDoc="1" locked="0" layoutInCell="1" allowOverlap="1" wp14:anchorId="072EACA9" wp14:editId="24A286FE">
          <wp:simplePos x="0" y="0"/>
          <wp:positionH relativeFrom="margin">
            <wp:align>right</wp:align>
          </wp:positionH>
          <wp:positionV relativeFrom="paragraph">
            <wp:posOffset>-1037689</wp:posOffset>
          </wp:positionV>
          <wp:extent cx="9944982" cy="1659151"/>
          <wp:effectExtent l="0" t="0" r="0" b="0"/>
          <wp:wrapNone/>
          <wp:docPr id="5" name="Рисунок 5" descr="antet scrisoare r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tet scrisoare ro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944982" cy="1659151"/>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9F0AD3" w14:textId="77777777" w:rsidR="00445A24" w:rsidRDefault="00445A24" w:rsidP="00831B41">
      <w:r>
        <w:separator/>
      </w:r>
    </w:p>
  </w:footnote>
  <w:footnote w:type="continuationSeparator" w:id="0">
    <w:p w14:paraId="2EE19CB6" w14:textId="77777777" w:rsidR="00445A24" w:rsidRDefault="00445A24" w:rsidP="00831B4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141169" w14:textId="77777777" w:rsidR="00245437" w:rsidRDefault="00245437">
    <w:pPr>
      <w:pStyle w:val="a4"/>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573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88"/>
      <w:gridCol w:w="9795"/>
      <w:gridCol w:w="2552"/>
    </w:tblGrid>
    <w:tr w:rsidR="00245437" w:rsidRPr="008547D9" w14:paraId="54AC1A3E" w14:textId="77777777" w:rsidTr="00E55AB1">
      <w:trPr>
        <w:trHeight w:val="1096"/>
      </w:trPr>
      <w:tc>
        <w:tcPr>
          <w:tcW w:w="3388" w:type="dxa"/>
          <w:tcBorders>
            <w:top w:val="single" w:sz="4" w:space="0" w:color="808080"/>
            <w:left w:val="single" w:sz="4" w:space="0" w:color="808080"/>
            <w:bottom w:val="single" w:sz="4" w:space="0" w:color="808080"/>
            <w:right w:val="single" w:sz="4" w:space="0" w:color="808080"/>
          </w:tcBorders>
          <w:shd w:val="clear" w:color="auto" w:fill="auto"/>
          <w:vAlign w:val="center"/>
        </w:tcPr>
        <w:p w14:paraId="5DBFF3AE" w14:textId="77777777" w:rsidR="00245437" w:rsidRPr="0000362C" w:rsidRDefault="00245437" w:rsidP="00BE3337">
          <w:pPr>
            <w:ind w:right="35"/>
            <w:jc w:val="center"/>
          </w:pPr>
          <w:r>
            <w:rPr>
              <w:noProof/>
              <w:lang w:val="ru-RU" w:eastAsia="ru-RU"/>
            </w:rPr>
            <w:drawing>
              <wp:inline distT="0" distB="0" distL="0" distR="0" wp14:anchorId="32E4CED2" wp14:editId="0EDF0EF5">
                <wp:extent cx="1200150" cy="609600"/>
                <wp:effectExtent l="0" t="0" r="0" b="0"/>
                <wp:docPr id="3" name="Рисунок 3" descr="cid:part1.h2mUGWYh.50iKonqX@moldelectrica.md"/>
                <wp:cNvGraphicFramePr/>
                <a:graphic xmlns:a="http://schemas.openxmlformats.org/drawingml/2006/main">
                  <a:graphicData uri="http://schemas.openxmlformats.org/drawingml/2006/picture">
                    <pic:pic xmlns:pic="http://schemas.openxmlformats.org/drawingml/2006/picture">
                      <pic:nvPicPr>
                        <pic:cNvPr id="1" name="Рисунок 1" descr="cid:part1.h2mUGWYh.50iKonqX@moldelectrica.md"/>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0150" cy="609600"/>
                        </a:xfrm>
                        <a:prstGeom prst="rect">
                          <a:avLst/>
                        </a:prstGeom>
                        <a:noFill/>
                        <a:ln>
                          <a:noFill/>
                        </a:ln>
                      </pic:spPr>
                    </pic:pic>
                  </a:graphicData>
                </a:graphic>
              </wp:inline>
            </w:drawing>
          </w:r>
        </w:p>
      </w:tc>
      <w:tc>
        <w:tcPr>
          <w:tcW w:w="9795" w:type="dxa"/>
          <w:tcBorders>
            <w:top w:val="single" w:sz="4" w:space="0" w:color="808080"/>
            <w:left w:val="single" w:sz="4" w:space="0" w:color="808080"/>
            <w:bottom w:val="single" w:sz="4" w:space="0" w:color="808080"/>
            <w:right w:val="single" w:sz="4" w:space="0" w:color="808080"/>
          </w:tcBorders>
          <w:shd w:val="clear" w:color="auto" w:fill="auto"/>
          <w:vAlign w:val="center"/>
        </w:tcPr>
        <w:p w14:paraId="27F4541F" w14:textId="77777777" w:rsidR="00245437" w:rsidRPr="00D33779" w:rsidRDefault="00245437" w:rsidP="00BE3337">
          <w:pPr>
            <w:jc w:val="center"/>
            <w:rPr>
              <w:sz w:val="16"/>
              <w:szCs w:val="16"/>
              <w:lang w:val="ro-RO"/>
            </w:rPr>
          </w:pPr>
          <w:r w:rsidRPr="008A3E3F">
            <w:rPr>
              <w:b/>
              <w:sz w:val="16"/>
              <w:szCs w:val="16"/>
              <w:lang w:val="ro-RO"/>
            </w:rPr>
            <w:t>Anexa 2</w:t>
          </w:r>
        </w:p>
        <w:p w14:paraId="46BC8D37" w14:textId="77777777" w:rsidR="00245437" w:rsidRPr="00E67741" w:rsidRDefault="00245437" w:rsidP="00E67741">
          <w:pPr>
            <w:spacing w:line="276" w:lineRule="auto"/>
            <w:jc w:val="center"/>
            <w:rPr>
              <w:sz w:val="16"/>
              <w:szCs w:val="16"/>
              <w:lang w:val="ro-RO"/>
            </w:rPr>
          </w:pPr>
          <w:r w:rsidRPr="00E67741">
            <w:rPr>
              <w:sz w:val="16"/>
              <w:szCs w:val="16"/>
              <w:lang w:val="ro-RO"/>
            </w:rPr>
            <w:t>Achiziția echipamentelor pentru retehnologizarea protecției de bază</w:t>
          </w:r>
        </w:p>
        <w:p w14:paraId="736B0D48" w14:textId="4A825577" w:rsidR="00245437" w:rsidRPr="00D33779" w:rsidRDefault="00245437" w:rsidP="00E67741">
          <w:pPr>
            <w:spacing w:line="276" w:lineRule="auto"/>
            <w:jc w:val="center"/>
            <w:rPr>
              <w:b/>
              <w:bCs/>
              <w:lang w:val="ro-MD"/>
            </w:rPr>
          </w:pPr>
          <w:r w:rsidRPr="00E67741">
            <w:rPr>
              <w:sz w:val="16"/>
              <w:szCs w:val="16"/>
              <w:lang w:val="ro-RO"/>
            </w:rPr>
            <w:t>LEA 110kV Sculeni-1 și Sculeni-2 (PDLCF) cu lucrări aferente de proiectare, asamblare, furnizare, montare și ajustare la SE Chișinău 330/110/35 kV</w:t>
          </w:r>
        </w:p>
      </w:tc>
      <w:tc>
        <w:tcPr>
          <w:tcW w:w="2552" w:type="dxa"/>
          <w:tcBorders>
            <w:top w:val="single" w:sz="4" w:space="0" w:color="808080"/>
            <w:left w:val="single" w:sz="4" w:space="0" w:color="808080"/>
            <w:bottom w:val="single" w:sz="4" w:space="0" w:color="808080"/>
            <w:right w:val="single" w:sz="4" w:space="0" w:color="808080"/>
          </w:tcBorders>
          <w:shd w:val="clear" w:color="auto" w:fill="auto"/>
          <w:vAlign w:val="center"/>
        </w:tcPr>
        <w:p w14:paraId="6CE97EA3" w14:textId="300A61A1" w:rsidR="00245437" w:rsidRPr="00B35741" w:rsidRDefault="00245437" w:rsidP="00BE3337">
          <w:pPr>
            <w:pStyle w:val="a6"/>
            <w:ind w:left="-101" w:right="-105"/>
            <w:jc w:val="center"/>
            <w:rPr>
              <w:rFonts w:cs="Arial"/>
              <w:sz w:val="20"/>
              <w:szCs w:val="20"/>
            </w:rPr>
          </w:pPr>
          <w:r w:rsidRPr="00B35741">
            <w:rPr>
              <w:rFonts w:cs="Arial"/>
              <w:sz w:val="20"/>
              <w:szCs w:val="20"/>
              <w:lang w:val="ro-MD"/>
            </w:rPr>
            <w:t>Pagina</w:t>
          </w:r>
          <w:r w:rsidRPr="00B35741">
            <w:rPr>
              <w:rFonts w:cs="Arial"/>
              <w:sz w:val="20"/>
              <w:szCs w:val="20"/>
              <w:lang w:val="ru-RU"/>
            </w:rPr>
            <w:t xml:space="preserve"> </w:t>
          </w:r>
          <w:r w:rsidRPr="00B35741">
            <w:rPr>
              <w:rFonts w:cs="Arial"/>
              <w:b/>
              <w:bCs/>
              <w:sz w:val="20"/>
              <w:szCs w:val="20"/>
            </w:rPr>
            <w:fldChar w:fldCharType="begin"/>
          </w:r>
          <w:r w:rsidRPr="00B35741">
            <w:rPr>
              <w:rFonts w:cs="Arial"/>
              <w:b/>
              <w:bCs/>
              <w:sz w:val="20"/>
              <w:szCs w:val="20"/>
            </w:rPr>
            <w:instrText>PAGE  \* Arabic  \* MERGEFORMAT</w:instrText>
          </w:r>
          <w:r w:rsidRPr="00B35741">
            <w:rPr>
              <w:rFonts w:cs="Arial"/>
              <w:b/>
              <w:bCs/>
              <w:sz w:val="20"/>
              <w:szCs w:val="20"/>
            </w:rPr>
            <w:fldChar w:fldCharType="separate"/>
          </w:r>
          <w:r w:rsidR="00FF71F3" w:rsidRPr="00FF71F3">
            <w:rPr>
              <w:rFonts w:cs="Arial"/>
              <w:b/>
              <w:bCs/>
              <w:noProof/>
              <w:sz w:val="20"/>
              <w:szCs w:val="20"/>
              <w:lang w:val="ru-RU"/>
            </w:rPr>
            <w:t>12</w:t>
          </w:r>
          <w:r w:rsidRPr="00B35741">
            <w:rPr>
              <w:rFonts w:cs="Arial"/>
              <w:b/>
              <w:bCs/>
              <w:sz w:val="20"/>
              <w:szCs w:val="20"/>
            </w:rPr>
            <w:fldChar w:fldCharType="end"/>
          </w:r>
          <w:r w:rsidRPr="00B35741">
            <w:rPr>
              <w:rFonts w:cs="Arial"/>
              <w:sz w:val="20"/>
              <w:szCs w:val="20"/>
              <w:lang w:val="ru-RU"/>
            </w:rPr>
            <w:t xml:space="preserve"> </w:t>
          </w:r>
          <w:r w:rsidRPr="00B35741">
            <w:rPr>
              <w:rFonts w:cs="Arial"/>
              <w:sz w:val="20"/>
              <w:szCs w:val="20"/>
              <w:lang w:val="ro-MD"/>
            </w:rPr>
            <w:t>din</w:t>
          </w:r>
          <w:r w:rsidRPr="00B35741">
            <w:rPr>
              <w:rFonts w:cs="Arial"/>
              <w:sz w:val="20"/>
              <w:szCs w:val="20"/>
              <w:lang w:val="ru-RU"/>
            </w:rPr>
            <w:t xml:space="preserve"> </w:t>
          </w:r>
          <w:r w:rsidRPr="00B35741">
            <w:rPr>
              <w:rFonts w:cs="Arial"/>
              <w:b/>
              <w:bCs/>
              <w:sz w:val="20"/>
              <w:szCs w:val="20"/>
            </w:rPr>
            <w:fldChar w:fldCharType="begin"/>
          </w:r>
          <w:r w:rsidRPr="00B35741">
            <w:rPr>
              <w:rFonts w:cs="Arial"/>
              <w:b/>
              <w:bCs/>
              <w:sz w:val="20"/>
              <w:szCs w:val="20"/>
            </w:rPr>
            <w:instrText>NUMPAGES  \* Arabic  \* MERGEFORMAT</w:instrText>
          </w:r>
          <w:r w:rsidRPr="00B35741">
            <w:rPr>
              <w:rFonts w:cs="Arial"/>
              <w:b/>
              <w:bCs/>
              <w:sz w:val="20"/>
              <w:szCs w:val="20"/>
            </w:rPr>
            <w:fldChar w:fldCharType="separate"/>
          </w:r>
          <w:r w:rsidR="00FF71F3" w:rsidRPr="00FF71F3">
            <w:rPr>
              <w:rFonts w:cs="Arial"/>
              <w:b/>
              <w:bCs/>
              <w:noProof/>
              <w:sz w:val="20"/>
              <w:szCs w:val="20"/>
              <w:lang w:val="ru-RU"/>
            </w:rPr>
            <w:t>30</w:t>
          </w:r>
          <w:r w:rsidRPr="00B35741">
            <w:rPr>
              <w:rFonts w:cs="Arial"/>
              <w:b/>
              <w:bCs/>
              <w:sz w:val="20"/>
              <w:szCs w:val="20"/>
            </w:rPr>
            <w:fldChar w:fldCharType="end"/>
          </w:r>
        </w:p>
      </w:tc>
    </w:tr>
  </w:tbl>
  <w:p w14:paraId="69778D12" w14:textId="77777777" w:rsidR="00245437" w:rsidRDefault="00245437" w:rsidP="00BE3337">
    <w:pPr>
      <w:pStyle w:val="a4"/>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E52647" w14:textId="77777777" w:rsidR="00245437" w:rsidRPr="00646BF7" w:rsidRDefault="00245437" w:rsidP="00517EDD">
    <w:pPr>
      <w:pStyle w:val="a4"/>
      <w:jc w:val="center"/>
      <w:rPr>
        <w:rFonts w:ascii="Cervino Expanded Italic" w:hAnsi="Cervino Expanded Italic"/>
        <w:b/>
        <w:noProof/>
        <w:color w:val="003366"/>
        <w:sz w:val="28"/>
        <w:szCs w:val="32"/>
      </w:rPr>
    </w:pPr>
    <w:r w:rsidRPr="00A07B1B">
      <w:rPr>
        <w:rFonts w:ascii="Cervino Expanded Italic" w:hAnsi="Cervino Expanded Italic"/>
        <w:b/>
        <w:noProof/>
        <w:color w:val="003366"/>
        <w:sz w:val="28"/>
        <w:szCs w:val="32"/>
        <w:lang w:val="ru-RU" w:eastAsia="ru-RU"/>
      </w:rPr>
      <w:drawing>
        <wp:anchor distT="0" distB="0" distL="114300" distR="114300" simplePos="0" relativeHeight="251657728" behindDoc="0" locked="0" layoutInCell="1" allowOverlap="1" wp14:anchorId="46BCA204" wp14:editId="4DA04832">
          <wp:simplePos x="0" y="0"/>
          <wp:positionH relativeFrom="margin">
            <wp:posOffset>67395</wp:posOffset>
          </wp:positionH>
          <wp:positionV relativeFrom="margin">
            <wp:posOffset>-1138934</wp:posOffset>
          </wp:positionV>
          <wp:extent cx="1856740" cy="845820"/>
          <wp:effectExtent l="0" t="0" r="0" b="0"/>
          <wp:wrapSquare wrapText="bothSides"/>
          <wp:docPr id="53" name="Рисунок 53" descr="C:\Users\gritco\AppData\Local\Microsoft\Windows\INetCache\Content.Word\Logo color AE vertical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gritco\AppData\Local\Microsoft\Windows\INetCache\Content.Word\Logo color AE vertical 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56740" cy="8458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07B1B">
      <w:rPr>
        <w:rFonts w:ascii="Cervino Expanded Italic" w:hAnsi="Cervino Expanded Italic"/>
        <w:b/>
        <w:noProof/>
        <w:color w:val="003366"/>
        <w:sz w:val="28"/>
        <w:szCs w:val="32"/>
      </w:rPr>
      <w:t>Întreprinderea</w:t>
    </w:r>
    <w:r w:rsidRPr="00646BF7">
      <w:rPr>
        <w:rFonts w:ascii="Cervino Expanded Italic" w:hAnsi="Cervino Expanded Italic"/>
        <w:b/>
        <w:noProof/>
        <w:color w:val="003366"/>
        <w:sz w:val="28"/>
        <w:szCs w:val="32"/>
      </w:rPr>
      <w:t xml:space="preserve"> de Stat</w:t>
    </w:r>
  </w:p>
  <w:p w14:paraId="70FA2078" w14:textId="77777777" w:rsidR="00245437" w:rsidRPr="00646BF7" w:rsidRDefault="00245437" w:rsidP="00517EDD">
    <w:pPr>
      <w:pStyle w:val="a4"/>
      <w:jc w:val="center"/>
      <w:rPr>
        <w:rFonts w:ascii="Cervino Expanded Italic" w:hAnsi="Cervino Expanded Italic"/>
        <w:b/>
        <w:noProof/>
        <w:color w:val="003366"/>
        <w:sz w:val="28"/>
        <w:szCs w:val="32"/>
      </w:rPr>
    </w:pPr>
    <w:r w:rsidRPr="00646BF7">
      <w:rPr>
        <w:rFonts w:ascii="Cervino Expanded Italic" w:hAnsi="Cervino Expanded Italic"/>
        <w:b/>
        <w:noProof/>
        <w:color w:val="003366"/>
        <w:sz w:val="28"/>
        <w:szCs w:val="32"/>
      </w:rPr>
      <w:t>„MOLDELECTRICA”</w:t>
    </w:r>
  </w:p>
  <w:p w14:paraId="40A81F34" w14:textId="77777777" w:rsidR="00245437" w:rsidRPr="00B35741" w:rsidRDefault="00245437" w:rsidP="00B35741">
    <w:pPr>
      <w:pStyle w:val="a4"/>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16147"/>
    <w:multiLevelType w:val="hybridMultilevel"/>
    <w:tmpl w:val="C9EAA92C"/>
    <w:lvl w:ilvl="0" w:tplc="BC5EE216">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85A26C6"/>
    <w:multiLevelType w:val="hybridMultilevel"/>
    <w:tmpl w:val="605C16C0"/>
    <w:lvl w:ilvl="0" w:tplc="AF0E3EFA">
      <w:numFmt w:val="bullet"/>
      <w:lvlText w:val="-"/>
      <w:lvlJc w:val="left"/>
      <w:pPr>
        <w:ind w:left="1512" w:hanging="360"/>
      </w:pPr>
      <w:rPr>
        <w:rFonts w:ascii="Times New Roman" w:eastAsia="Times New Roman" w:hAnsi="Times New Roman" w:cs="Times New Roman" w:hint="default"/>
      </w:rPr>
    </w:lvl>
    <w:lvl w:ilvl="1" w:tplc="08190003" w:tentative="1">
      <w:start w:val="1"/>
      <w:numFmt w:val="bullet"/>
      <w:lvlText w:val="o"/>
      <w:lvlJc w:val="left"/>
      <w:pPr>
        <w:ind w:left="2232" w:hanging="360"/>
      </w:pPr>
      <w:rPr>
        <w:rFonts w:ascii="Courier New" w:hAnsi="Courier New" w:cs="Courier New" w:hint="default"/>
      </w:rPr>
    </w:lvl>
    <w:lvl w:ilvl="2" w:tplc="08190005" w:tentative="1">
      <w:start w:val="1"/>
      <w:numFmt w:val="bullet"/>
      <w:lvlText w:val=""/>
      <w:lvlJc w:val="left"/>
      <w:pPr>
        <w:ind w:left="2952" w:hanging="360"/>
      </w:pPr>
      <w:rPr>
        <w:rFonts w:ascii="Wingdings" w:hAnsi="Wingdings" w:hint="default"/>
      </w:rPr>
    </w:lvl>
    <w:lvl w:ilvl="3" w:tplc="08190001" w:tentative="1">
      <w:start w:val="1"/>
      <w:numFmt w:val="bullet"/>
      <w:lvlText w:val=""/>
      <w:lvlJc w:val="left"/>
      <w:pPr>
        <w:ind w:left="3672" w:hanging="360"/>
      </w:pPr>
      <w:rPr>
        <w:rFonts w:ascii="Symbol" w:hAnsi="Symbol" w:hint="default"/>
      </w:rPr>
    </w:lvl>
    <w:lvl w:ilvl="4" w:tplc="08190003" w:tentative="1">
      <w:start w:val="1"/>
      <w:numFmt w:val="bullet"/>
      <w:lvlText w:val="o"/>
      <w:lvlJc w:val="left"/>
      <w:pPr>
        <w:ind w:left="4392" w:hanging="360"/>
      </w:pPr>
      <w:rPr>
        <w:rFonts w:ascii="Courier New" w:hAnsi="Courier New" w:cs="Courier New" w:hint="default"/>
      </w:rPr>
    </w:lvl>
    <w:lvl w:ilvl="5" w:tplc="08190005" w:tentative="1">
      <w:start w:val="1"/>
      <w:numFmt w:val="bullet"/>
      <w:lvlText w:val=""/>
      <w:lvlJc w:val="left"/>
      <w:pPr>
        <w:ind w:left="5112" w:hanging="360"/>
      </w:pPr>
      <w:rPr>
        <w:rFonts w:ascii="Wingdings" w:hAnsi="Wingdings" w:hint="default"/>
      </w:rPr>
    </w:lvl>
    <w:lvl w:ilvl="6" w:tplc="08190001" w:tentative="1">
      <w:start w:val="1"/>
      <w:numFmt w:val="bullet"/>
      <w:lvlText w:val=""/>
      <w:lvlJc w:val="left"/>
      <w:pPr>
        <w:ind w:left="5832" w:hanging="360"/>
      </w:pPr>
      <w:rPr>
        <w:rFonts w:ascii="Symbol" w:hAnsi="Symbol" w:hint="default"/>
      </w:rPr>
    </w:lvl>
    <w:lvl w:ilvl="7" w:tplc="08190003" w:tentative="1">
      <w:start w:val="1"/>
      <w:numFmt w:val="bullet"/>
      <w:lvlText w:val="o"/>
      <w:lvlJc w:val="left"/>
      <w:pPr>
        <w:ind w:left="6552" w:hanging="360"/>
      </w:pPr>
      <w:rPr>
        <w:rFonts w:ascii="Courier New" w:hAnsi="Courier New" w:cs="Courier New" w:hint="default"/>
      </w:rPr>
    </w:lvl>
    <w:lvl w:ilvl="8" w:tplc="08190005" w:tentative="1">
      <w:start w:val="1"/>
      <w:numFmt w:val="bullet"/>
      <w:lvlText w:val=""/>
      <w:lvlJc w:val="left"/>
      <w:pPr>
        <w:ind w:left="7272" w:hanging="360"/>
      </w:pPr>
      <w:rPr>
        <w:rFonts w:ascii="Wingdings" w:hAnsi="Wingdings" w:hint="default"/>
      </w:rPr>
    </w:lvl>
  </w:abstractNum>
  <w:abstractNum w:abstractNumId="2" w15:restartNumberingAfterBreak="0">
    <w:nsid w:val="0F934023"/>
    <w:multiLevelType w:val="multilevel"/>
    <w:tmpl w:val="E3667FD6"/>
    <w:lvl w:ilvl="0">
      <w:start w:val="1"/>
      <w:numFmt w:val="decimal"/>
      <w:lvlText w:val="%1."/>
      <w:lvlJc w:val="left"/>
      <w:pPr>
        <w:ind w:left="107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1291168"/>
    <w:multiLevelType w:val="hybridMultilevel"/>
    <w:tmpl w:val="C9EAA92C"/>
    <w:lvl w:ilvl="0" w:tplc="BC5EE216">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2AA7A74"/>
    <w:multiLevelType w:val="hybridMultilevel"/>
    <w:tmpl w:val="EAE05A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84B7D34"/>
    <w:multiLevelType w:val="hybridMultilevel"/>
    <w:tmpl w:val="EAE05A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87965DB"/>
    <w:multiLevelType w:val="hybridMultilevel"/>
    <w:tmpl w:val="9A5EB00A"/>
    <w:lvl w:ilvl="0" w:tplc="08190001">
      <w:start w:val="1"/>
      <w:numFmt w:val="bullet"/>
      <w:lvlText w:val=""/>
      <w:lvlJc w:val="left"/>
      <w:pPr>
        <w:ind w:left="773" w:hanging="360"/>
      </w:pPr>
      <w:rPr>
        <w:rFonts w:ascii="Symbol" w:hAnsi="Symbol" w:hint="default"/>
      </w:rPr>
    </w:lvl>
    <w:lvl w:ilvl="1" w:tplc="08190003" w:tentative="1">
      <w:start w:val="1"/>
      <w:numFmt w:val="bullet"/>
      <w:lvlText w:val="o"/>
      <w:lvlJc w:val="left"/>
      <w:pPr>
        <w:ind w:left="1493" w:hanging="360"/>
      </w:pPr>
      <w:rPr>
        <w:rFonts w:ascii="Courier New" w:hAnsi="Courier New" w:cs="Courier New" w:hint="default"/>
      </w:rPr>
    </w:lvl>
    <w:lvl w:ilvl="2" w:tplc="08190005" w:tentative="1">
      <w:start w:val="1"/>
      <w:numFmt w:val="bullet"/>
      <w:lvlText w:val=""/>
      <w:lvlJc w:val="left"/>
      <w:pPr>
        <w:ind w:left="2213" w:hanging="360"/>
      </w:pPr>
      <w:rPr>
        <w:rFonts w:ascii="Wingdings" w:hAnsi="Wingdings" w:hint="default"/>
      </w:rPr>
    </w:lvl>
    <w:lvl w:ilvl="3" w:tplc="08190001" w:tentative="1">
      <w:start w:val="1"/>
      <w:numFmt w:val="bullet"/>
      <w:lvlText w:val=""/>
      <w:lvlJc w:val="left"/>
      <w:pPr>
        <w:ind w:left="2933" w:hanging="360"/>
      </w:pPr>
      <w:rPr>
        <w:rFonts w:ascii="Symbol" w:hAnsi="Symbol" w:hint="default"/>
      </w:rPr>
    </w:lvl>
    <w:lvl w:ilvl="4" w:tplc="08190003" w:tentative="1">
      <w:start w:val="1"/>
      <w:numFmt w:val="bullet"/>
      <w:lvlText w:val="o"/>
      <w:lvlJc w:val="left"/>
      <w:pPr>
        <w:ind w:left="3653" w:hanging="360"/>
      </w:pPr>
      <w:rPr>
        <w:rFonts w:ascii="Courier New" w:hAnsi="Courier New" w:cs="Courier New" w:hint="default"/>
      </w:rPr>
    </w:lvl>
    <w:lvl w:ilvl="5" w:tplc="08190005" w:tentative="1">
      <w:start w:val="1"/>
      <w:numFmt w:val="bullet"/>
      <w:lvlText w:val=""/>
      <w:lvlJc w:val="left"/>
      <w:pPr>
        <w:ind w:left="4373" w:hanging="360"/>
      </w:pPr>
      <w:rPr>
        <w:rFonts w:ascii="Wingdings" w:hAnsi="Wingdings" w:hint="default"/>
      </w:rPr>
    </w:lvl>
    <w:lvl w:ilvl="6" w:tplc="08190001" w:tentative="1">
      <w:start w:val="1"/>
      <w:numFmt w:val="bullet"/>
      <w:lvlText w:val=""/>
      <w:lvlJc w:val="left"/>
      <w:pPr>
        <w:ind w:left="5093" w:hanging="360"/>
      </w:pPr>
      <w:rPr>
        <w:rFonts w:ascii="Symbol" w:hAnsi="Symbol" w:hint="default"/>
      </w:rPr>
    </w:lvl>
    <w:lvl w:ilvl="7" w:tplc="08190003" w:tentative="1">
      <w:start w:val="1"/>
      <w:numFmt w:val="bullet"/>
      <w:lvlText w:val="o"/>
      <w:lvlJc w:val="left"/>
      <w:pPr>
        <w:ind w:left="5813" w:hanging="360"/>
      </w:pPr>
      <w:rPr>
        <w:rFonts w:ascii="Courier New" w:hAnsi="Courier New" w:cs="Courier New" w:hint="default"/>
      </w:rPr>
    </w:lvl>
    <w:lvl w:ilvl="8" w:tplc="08190005" w:tentative="1">
      <w:start w:val="1"/>
      <w:numFmt w:val="bullet"/>
      <w:lvlText w:val=""/>
      <w:lvlJc w:val="left"/>
      <w:pPr>
        <w:ind w:left="6533" w:hanging="360"/>
      </w:pPr>
      <w:rPr>
        <w:rFonts w:ascii="Wingdings" w:hAnsi="Wingdings" w:hint="default"/>
      </w:rPr>
    </w:lvl>
  </w:abstractNum>
  <w:abstractNum w:abstractNumId="7" w15:restartNumberingAfterBreak="0">
    <w:nsid w:val="28B55EB0"/>
    <w:multiLevelType w:val="hybridMultilevel"/>
    <w:tmpl w:val="8908742A"/>
    <w:lvl w:ilvl="0" w:tplc="08190001">
      <w:start w:val="1"/>
      <w:numFmt w:val="bullet"/>
      <w:lvlText w:val=""/>
      <w:lvlJc w:val="left"/>
      <w:pPr>
        <w:ind w:left="4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8" w15:restartNumberingAfterBreak="0">
    <w:nsid w:val="2B080277"/>
    <w:multiLevelType w:val="hybridMultilevel"/>
    <w:tmpl w:val="6EA2DF68"/>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9" w15:restartNumberingAfterBreak="0">
    <w:nsid w:val="2D292744"/>
    <w:multiLevelType w:val="hybridMultilevel"/>
    <w:tmpl w:val="C9EAA92C"/>
    <w:lvl w:ilvl="0" w:tplc="BC5EE216">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4963C2"/>
    <w:multiLevelType w:val="hybridMultilevel"/>
    <w:tmpl w:val="C9EAA92C"/>
    <w:lvl w:ilvl="0" w:tplc="BC5EE216">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956567C"/>
    <w:multiLevelType w:val="hybridMultilevel"/>
    <w:tmpl w:val="C9EAA92C"/>
    <w:lvl w:ilvl="0" w:tplc="BC5EE216">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DC6073C"/>
    <w:multiLevelType w:val="hybridMultilevel"/>
    <w:tmpl w:val="C9EAA92C"/>
    <w:lvl w:ilvl="0" w:tplc="BC5EE216">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F1970AA"/>
    <w:multiLevelType w:val="hybridMultilevel"/>
    <w:tmpl w:val="C9EAA92C"/>
    <w:lvl w:ilvl="0" w:tplc="BC5EE216">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05C561C"/>
    <w:multiLevelType w:val="hybridMultilevel"/>
    <w:tmpl w:val="E4809F84"/>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5" w15:restartNumberingAfterBreak="0">
    <w:nsid w:val="485E7358"/>
    <w:multiLevelType w:val="hybridMultilevel"/>
    <w:tmpl w:val="C9EAA92C"/>
    <w:lvl w:ilvl="0" w:tplc="BC5EE216">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15C6A99"/>
    <w:multiLevelType w:val="hybridMultilevel"/>
    <w:tmpl w:val="42CAC6CE"/>
    <w:lvl w:ilvl="0" w:tplc="5F8AB7B6">
      <w:numFmt w:val="bullet"/>
      <w:lvlText w:val="-"/>
      <w:lvlJc w:val="left"/>
      <w:pPr>
        <w:ind w:left="420" w:hanging="360"/>
      </w:pPr>
      <w:rPr>
        <w:rFonts w:ascii="Cervino Neue Italic" w:eastAsiaTheme="minorHAnsi" w:hAnsi="Cervino Neue Italic" w:cs="Times New Roman" w:hint="default"/>
      </w:rPr>
    </w:lvl>
    <w:lvl w:ilvl="1" w:tplc="08190003" w:tentative="1">
      <w:start w:val="1"/>
      <w:numFmt w:val="bullet"/>
      <w:lvlText w:val="o"/>
      <w:lvlJc w:val="left"/>
      <w:pPr>
        <w:ind w:left="1140" w:hanging="360"/>
      </w:pPr>
      <w:rPr>
        <w:rFonts w:ascii="Courier New" w:hAnsi="Courier New" w:cs="Courier New" w:hint="default"/>
      </w:rPr>
    </w:lvl>
    <w:lvl w:ilvl="2" w:tplc="08190005" w:tentative="1">
      <w:start w:val="1"/>
      <w:numFmt w:val="bullet"/>
      <w:lvlText w:val=""/>
      <w:lvlJc w:val="left"/>
      <w:pPr>
        <w:ind w:left="1860" w:hanging="360"/>
      </w:pPr>
      <w:rPr>
        <w:rFonts w:ascii="Wingdings" w:hAnsi="Wingdings" w:hint="default"/>
      </w:rPr>
    </w:lvl>
    <w:lvl w:ilvl="3" w:tplc="08190001" w:tentative="1">
      <w:start w:val="1"/>
      <w:numFmt w:val="bullet"/>
      <w:lvlText w:val=""/>
      <w:lvlJc w:val="left"/>
      <w:pPr>
        <w:ind w:left="2580" w:hanging="360"/>
      </w:pPr>
      <w:rPr>
        <w:rFonts w:ascii="Symbol" w:hAnsi="Symbol" w:hint="default"/>
      </w:rPr>
    </w:lvl>
    <w:lvl w:ilvl="4" w:tplc="08190003" w:tentative="1">
      <w:start w:val="1"/>
      <w:numFmt w:val="bullet"/>
      <w:lvlText w:val="o"/>
      <w:lvlJc w:val="left"/>
      <w:pPr>
        <w:ind w:left="3300" w:hanging="360"/>
      </w:pPr>
      <w:rPr>
        <w:rFonts w:ascii="Courier New" w:hAnsi="Courier New" w:cs="Courier New" w:hint="default"/>
      </w:rPr>
    </w:lvl>
    <w:lvl w:ilvl="5" w:tplc="08190005" w:tentative="1">
      <w:start w:val="1"/>
      <w:numFmt w:val="bullet"/>
      <w:lvlText w:val=""/>
      <w:lvlJc w:val="left"/>
      <w:pPr>
        <w:ind w:left="4020" w:hanging="360"/>
      </w:pPr>
      <w:rPr>
        <w:rFonts w:ascii="Wingdings" w:hAnsi="Wingdings" w:hint="default"/>
      </w:rPr>
    </w:lvl>
    <w:lvl w:ilvl="6" w:tplc="08190001" w:tentative="1">
      <w:start w:val="1"/>
      <w:numFmt w:val="bullet"/>
      <w:lvlText w:val=""/>
      <w:lvlJc w:val="left"/>
      <w:pPr>
        <w:ind w:left="4740" w:hanging="360"/>
      </w:pPr>
      <w:rPr>
        <w:rFonts w:ascii="Symbol" w:hAnsi="Symbol" w:hint="default"/>
      </w:rPr>
    </w:lvl>
    <w:lvl w:ilvl="7" w:tplc="08190003" w:tentative="1">
      <w:start w:val="1"/>
      <w:numFmt w:val="bullet"/>
      <w:lvlText w:val="o"/>
      <w:lvlJc w:val="left"/>
      <w:pPr>
        <w:ind w:left="5460" w:hanging="360"/>
      </w:pPr>
      <w:rPr>
        <w:rFonts w:ascii="Courier New" w:hAnsi="Courier New" w:cs="Courier New" w:hint="default"/>
      </w:rPr>
    </w:lvl>
    <w:lvl w:ilvl="8" w:tplc="08190005" w:tentative="1">
      <w:start w:val="1"/>
      <w:numFmt w:val="bullet"/>
      <w:lvlText w:val=""/>
      <w:lvlJc w:val="left"/>
      <w:pPr>
        <w:ind w:left="6180" w:hanging="360"/>
      </w:pPr>
      <w:rPr>
        <w:rFonts w:ascii="Wingdings" w:hAnsi="Wingdings" w:hint="default"/>
      </w:rPr>
    </w:lvl>
  </w:abstractNum>
  <w:abstractNum w:abstractNumId="17" w15:restartNumberingAfterBreak="0">
    <w:nsid w:val="59264AC8"/>
    <w:multiLevelType w:val="hybridMultilevel"/>
    <w:tmpl w:val="C9EAA92C"/>
    <w:lvl w:ilvl="0" w:tplc="BC5EE216">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5496713"/>
    <w:multiLevelType w:val="hybridMultilevel"/>
    <w:tmpl w:val="C9EAA92C"/>
    <w:lvl w:ilvl="0" w:tplc="BC5EE216">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FE04389"/>
    <w:multiLevelType w:val="hybridMultilevel"/>
    <w:tmpl w:val="C9EAA92C"/>
    <w:lvl w:ilvl="0" w:tplc="BC5EE216">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4313D28"/>
    <w:multiLevelType w:val="hybridMultilevel"/>
    <w:tmpl w:val="E640E4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63B0B98"/>
    <w:multiLevelType w:val="hybridMultilevel"/>
    <w:tmpl w:val="C9EAA92C"/>
    <w:lvl w:ilvl="0" w:tplc="BC5EE216">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7B06F56"/>
    <w:multiLevelType w:val="hybridMultilevel"/>
    <w:tmpl w:val="C9EAA92C"/>
    <w:lvl w:ilvl="0" w:tplc="BC5EE216">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CAD5153"/>
    <w:multiLevelType w:val="hybridMultilevel"/>
    <w:tmpl w:val="C9EAA92C"/>
    <w:lvl w:ilvl="0" w:tplc="BC5EE216">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num>
  <w:num w:numId="2">
    <w:abstractNumId w:val="10"/>
  </w:num>
  <w:num w:numId="3">
    <w:abstractNumId w:val="21"/>
  </w:num>
  <w:num w:numId="4">
    <w:abstractNumId w:val="15"/>
  </w:num>
  <w:num w:numId="5">
    <w:abstractNumId w:val="22"/>
  </w:num>
  <w:num w:numId="6">
    <w:abstractNumId w:val="23"/>
  </w:num>
  <w:num w:numId="7">
    <w:abstractNumId w:val="0"/>
  </w:num>
  <w:num w:numId="8">
    <w:abstractNumId w:val="3"/>
  </w:num>
  <w:num w:numId="9">
    <w:abstractNumId w:val="18"/>
  </w:num>
  <w:num w:numId="10">
    <w:abstractNumId w:val="17"/>
  </w:num>
  <w:num w:numId="11">
    <w:abstractNumId w:val="19"/>
  </w:num>
  <w:num w:numId="12">
    <w:abstractNumId w:val="9"/>
  </w:num>
  <w:num w:numId="13">
    <w:abstractNumId w:val="5"/>
  </w:num>
  <w:num w:numId="14">
    <w:abstractNumId w:val="4"/>
  </w:num>
  <w:num w:numId="15">
    <w:abstractNumId w:val="11"/>
  </w:num>
  <w:num w:numId="16">
    <w:abstractNumId w:val="16"/>
  </w:num>
  <w:num w:numId="17">
    <w:abstractNumId w:val="7"/>
  </w:num>
  <w:num w:numId="18">
    <w:abstractNumId w:val="14"/>
  </w:num>
  <w:num w:numId="19">
    <w:abstractNumId w:val="12"/>
  </w:num>
  <w:num w:numId="20">
    <w:abstractNumId w:val="8"/>
  </w:num>
  <w:num w:numId="21">
    <w:abstractNumId w:val="6"/>
  </w:num>
  <w:num w:numId="22">
    <w:abstractNumId w:val="20"/>
  </w:num>
  <w:num w:numId="23">
    <w:abstractNumId w:val="2"/>
  </w:num>
  <w:num w:numId="24">
    <w:abstractNumId w:val="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GrammaticalErrors/>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1B41"/>
    <w:rsid w:val="000177F3"/>
    <w:rsid w:val="00025A01"/>
    <w:rsid w:val="00034967"/>
    <w:rsid w:val="00036C37"/>
    <w:rsid w:val="000405FC"/>
    <w:rsid w:val="00041728"/>
    <w:rsid w:val="000504CD"/>
    <w:rsid w:val="00061EFB"/>
    <w:rsid w:val="00067F5F"/>
    <w:rsid w:val="00071DA5"/>
    <w:rsid w:val="0007301B"/>
    <w:rsid w:val="000732F5"/>
    <w:rsid w:val="00080344"/>
    <w:rsid w:val="0008576B"/>
    <w:rsid w:val="00087FDE"/>
    <w:rsid w:val="00094ECD"/>
    <w:rsid w:val="00095926"/>
    <w:rsid w:val="00096F58"/>
    <w:rsid w:val="000A0597"/>
    <w:rsid w:val="000A0B0D"/>
    <w:rsid w:val="000A5628"/>
    <w:rsid w:val="000A79AA"/>
    <w:rsid w:val="000B28F2"/>
    <w:rsid w:val="000B6553"/>
    <w:rsid w:val="000D57C3"/>
    <w:rsid w:val="000F183D"/>
    <w:rsid w:val="000F3CAD"/>
    <w:rsid w:val="000F7DAA"/>
    <w:rsid w:val="00117CE8"/>
    <w:rsid w:val="00123426"/>
    <w:rsid w:val="00132CC2"/>
    <w:rsid w:val="0013449E"/>
    <w:rsid w:val="0013586E"/>
    <w:rsid w:val="001371DF"/>
    <w:rsid w:val="00143879"/>
    <w:rsid w:val="00143D57"/>
    <w:rsid w:val="00153C0E"/>
    <w:rsid w:val="001575B5"/>
    <w:rsid w:val="00163E39"/>
    <w:rsid w:val="00163F07"/>
    <w:rsid w:val="00171789"/>
    <w:rsid w:val="001739D9"/>
    <w:rsid w:val="00182CAC"/>
    <w:rsid w:val="0018412C"/>
    <w:rsid w:val="0018417A"/>
    <w:rsid w:val="001857FE"/>
    <w:rsid w:val="00191A60"/>
    <w:rsid w:val="00195E45"/>
    <w:rsid w:val="00197ED7"/>
    <w:rsid w:val="001A2921"/>
    <w:rsid w:val="001A785A"/>
    <w:rsid w:val="001B25DD"/>
    <w:rsid w:val="001B4AA7"/>
    <w:rsid w:val="001B643F"/>
    <w:rsid w:val="001B78FB"/>
    <w:rsid w:val="001C1594"/>
    <w:rsid w:val="001D5F76"/>
    <w:rsid w:val="001D735A"/>
    <w:rsid w:val="001E23CB"/>
    <w:rsid w:val="001E272C"/>
    <w:rsid w:val="001E63E7"/>
    <w:rsid w:val="001E6534"/>
    <w:rsid w:val="001F12FD"/>
    <w:rsid w:val="001F2054"/>
    <w:rsid w:val="0020771E"/>
    <w:rsid w:val="002225EA"/>
    <w:rsid w:val="00225AF8"/>
    <w:rsid w:val="00235FDD"/>
    <w:rsid w:val="00242399"/>
    <w:rsid w:val="00245437"/>
    <w:rsid w:val="00257464"/>
    <w:rsid w:val="0026013E"/>
    <w:rsid w:val="00270571"/>
    <w:rsid w:val="00274C4D"/>
    <w:rsid w:val="00275CAA"/>
    <w:rsid w:val="002837D6"/>
    <w:rsid w:val="002840D4"/>
    <w:rsid w:val="002854D9"/>
    <w:rsid w:val="00285C24"/>
    <w:rsid w:val="0029541B"/>
    <w:rsid w:val="002A0570"/>
    <w:rsid w:val="002A0EFC"/>
    <w:rsid w:val="002A1664"/>
    <w:rsid w:val="002C45D8"/>
    <w:rsid w:val="002D3BE7"/>
    <w:rsid w:val="002E2436"/>
    <w:rsid w:val="002E6AA6"/>
    <w:rsid w:val="002F3B2F"/>
    <w:rsid w:val="002F59D6"/>
    <w:rsid w:val="0030183C"/>
    <w:rsid w:val="00302838"/>
    <w:rsid w:val="0030736C"/>
    <w:rsid w:val="00311450"/>
    <w:rsid w:val="00317752"/>
    <w:rsid w:val="0033080A"/>
    <w:rsid w:val="003315B9"/>
    <w:rsid w:val="00332098"/>
    <w:rsid w:val="00333224"/>
    <w:rsid w:val="0033577F"/>
    <w:rsid w:val="003362F5"/>
    <w:rsid w:val="003413BE"/>
    <w:rsid w:val="003438FE"/>
    <w:rsid w:val="003446D1"/>
    <w:rsid w:val="00344F92"/>
    <w:rsid w:val="00352DBF"/>
    <w:rsid w:val="0035427E"/>
    <w:rsid w:val="00354ACE"/>
    <w:rsid w:val="003554B2"/>
    <w:rsid w:val="003568EC"/>
    <w:rsid w:val="00356D21"/>
    <w:rsid w:val="00357535"/>
    <w:rsid w:val="0036060F"/>
    <w:rsid w:val="0036497A"/>
    <w:rsid w:val="0036590C"/>
    <w:rsid w:val="00366ED2"/>
    <w:rsid w:val="003723B0"/>
    <w:rsid w:val="00376BC7"/>
    <w:rsid w:val="00377FEB"/>
    <w:rsid w:val="003833DE"/>
    <w:rsid w:val="003835F3"/>
    <w:rsid w:val="00390B9E"/>
    <w:rsid w:val="00391B96"/>
    <w:rsid w:val="00391FEA"/>
    <w:rsid w:val="003949AF"/>
    <w:rsid w:val="003A751A"/>
    <w:rsid w:val="003B097C"/>
    <w:rsid w:val="003B0E04"/>
    <w:rsid w:val="003B0FE0"/>
    <w:rsid w:val="003B2B89"/>
    <w:rsid w:val="003B7D15"/>
    <w:rsid w:val="003D16E1"/>
    <w:rsid w:val="003D2984"/>
    <w:rsid w:val="003D3D64"/>
    <w:rsid w:val="003F3856"/>
    <w:rsid w:val="003F3EC9"/>
    <w:rsid w:val="003F4186"/>
    <w:rsid w:val="00402575"/>
    <w:rsid w:val="0040647E"/>
    <w:rsid w:val="00406F60"/>
    <w:rsid w:val="004100C3"/>
    <w:rsid w:val="00426B81"/>
    <w:rsid w:val="00434B7A"/>
    <w:rsid w:val="00445A24"/>
    <w:rsid w:val="00452A1D"/>
    <w:rsid w:val="00455970"/>
    <w:rsid w:val="0046061A"/>
    <w:rsid w:val="004634BB"/>
    <w:rsid w:val="00463A57"/>
    <w:rsid w:val="00464881"/>
    <w:rsid w:val="00465CE8"/>
    <w:rsid w:val="004678AA"/>
    <w:rsid w:val="00480B74"/>
    <w:rsid w:val="00482555"/>
    <w:rsid w:val="004841BB"/>
    <w:rsid w:val="004A09CF"/>
    <w:rsid w:val="004A4EA2"/>
    <w:rsid w:val="004A5FA6"/>
    <w:rsid w:val="004B12EC"/>
    <w:rsid w:val="004B42BB"/>
    <w:rsid w:val="004B4C9D"/>
    <w:rsid w:val="004B5565"/>
    <w:rsid w:val="004B6BC5"/>
    <w:rsid w:val="004C02A4"/>
    <w:rsid w:val="004C200A"/>
    <w:rsid w:val="004E3AD4"/>
    <w:rsid w:val="004E4813"/>
    <w:rsid w:val="004F1259"/>
    <w:rsid w:val="004F268E"/>
    <w:rsid w:val="004F3494"/>
    <w:rsid w:val="004F35F5"/>
    <w:rsid w:val="004F7778"/>
    <w:rsid w:val="00505470"/>
    <w:rsid w:val="00507DCA"/>
    <w:rsid w:val="005111FD"/>
    <w:rsid w:val="005135A3"/>
    <w:rsid w:val="00513DC6"/>
    <w:rsid w:val="00517EDD"/>
    <w:rsid w:val="005258ED"/>
    <w:rsid w:val="00525C33"/>
    <w:rsid w:val="00530095"/>
    <w:rsid w:val="00532F16"/>
    <w:rsid w:val="0054176C"/>
    <w:rsid w:val="0054670E"/>
    <w:rsid w:val="0055261E"/>
    <w:rsid w:val="00557A89"/>
    <w:rsid w:val="005769AD"/>
    <w:rsid w:val="005807F7"/>
    <w:rsid w:val="00582440"/>
    <w:rsid w:val="005843AC"/>
    <w:rsid w:val="00586A51"/>
    <w:rsid w:val="00592A06"/>
    <w:rsid w:val="00594355"/>
    <w:rsid w:val="005A173B"/>
    <w:rsid w:val="005A4291"/>
    <w:rsid w:val="005C4430"/>
    <w:rsid w:val="005C4DF9"/>
    <w:rsid w:val="005C56DF"/>
    <w:rsid w:val="005D0057"/>
    <w:rsid w:val="005D2B4C"/>
    <w:rsid w:val="005D3EE9"/>
    <w:rsid w:val="005D4F00"/>
    <w:rsid w:val="005E4E88"/>
    <w:rsid w:val="005E5D38"/>
    <w:rsid w:val="005E5E01"/>
    <w:rsid w:val="005F2322"/>
    <w:rsid w:val="005F639E"/>
    <w:rsid w:val="006001EA"/>
    <w:rsid w:val="0060208C"/>
    <w:rsid w:val="00603949"/>
    <w:rsid w:val="00607B86"/>
    <w:rsid w:val="00613668"/>
    <w:rsid w:val="006162C1"/>
    <w:rsid w:val="00621B1C"/>
    <w:rsid w:val="00621F04"/>
    <w:rsid w:val="00636ED1"/>
    <w:rsid w:val="0063786C"/>
    <w:rsid w:val="006459B5"/>
    <w:rsid w:val="006525CF"/>
    <w:rsid w:val="006659DF"/>
    <w:rsid w:val="00666A4B"/>
    <w:rsid w:val="00667D50"/>
    <w:rsid w:val="00681ECC"/>
    <w:rsid w:val="00683996"/>
    <w:rsid w:val="00685777"/>
    <w:rsid w:val="00686533"/>
    <w:rsid w:val="0069483D"/>
    <w:rsid w:val="006962EF"/>
    <w:rsid w:val="006B0ABC"/>
    <w:rsid w:val="006B38D9"/>
    <w:rsid w:val="006B4FE5"/>
    <w:rsid w:val="006C1B86"/>
    <w:rsid w:val="006C31B0"/>
    <w:rsid w:val="006C4C1B"/>
    <w:rsid w:val="006C522D"/>
    <w:rsid w:val="006C773B"/>
    <w:rsid w:val="006D5B77"/>
    <w:rsid w:val="006E53EA"/>
    <w:rsid w:val="006F4261"/>
    <w:rsid w:val="0070007F"/>
    <w:rsid w:val="0071252F"/>
    <w:rsid w:val="007152CD"/>
    <w:rsid w:val="007158E1"/>
    <w:rsid w:val="00716AD9"/>
    <w:rsid w:val="00720065"/>
    <w:rsid w:val="007204AE"/>
    <w:rsid w:val="0072064D"/>
    <w:rsid w:val="00721309"/>
    <w:rsid w:val="00722C0D"/>
    <w:rsid w:val="0072351C"/>
    <w:rsid w:val="00723A1C"/>
    <w:rsid w:val="00733655"/>
    <w:rsid w:val="007452E6"/>
    <w:rsid w:val="00753760"/>
    <w:rsid w:val="00755C71"/>
    <w:rsid w:val="007613A4"/>
    <w:rsid w:val="00761DAA"/>
    <w:rsid w:val="00780C76"/>
    <w:rsid w:val="00783156"/>
    <w:rsid w:val="007877D8"/>
    <w:rsid w:val="007903FB"/>
    <w:rsid w:val="00792D24"/>
    <w:rsid w:val="00796191"/>
    <w:rsid w:val="007A18A7"/>
    <w:rsid w:val="007A32BB"/>
    <w:rsid w:val="007A6714"/>
    <w:rsid w:val="007B0F24"/>
    <w:rsid w:val="007B27DA"/>
    <w:rsid w:val="007B6AFB"/>
    <w:rsid w:val="007C24DE"/>
    <w:rsid w:val="007C526D"/>
    <w:rsid w:val="007C761F"/>
    <w:rsid w:val="007D7C0B"/>
    <w:rsid w:val="007E1481"/>
    <w:rsid w:val="007E49CE"/>
    <w:rsid w:val="007F2064"/>
    <w:rsid w:val="007F7A9F"/>
    <w:rsid w:val="00806619"/>
    <w:rsid w:val="008130A7"/>
    <w:rsid w:val="00814331"/>
    <w:rsid w:val="00816B6E"/>
    <w:rsid w:val="00816DB1"/>
    <w:rsid w:val="0082285A"/>
    <w:rsid w:val="00831B41"/>
    <w:rsid w:val="00832F9D"/>
    <w:rsid w:val="00841983"/>
    <w:rsid w:val="00844CE4"/>
    <w:rsid w:val="00845932"/>
    <w:rsid w:val="008604D9"/>
    <w:rsid w:val="0086460F"/>
    <w:rsid w:val="00867EDC"/>
    <w:rsid w:val="00876237"/>
    <w:rsid w:val="00880D70"/>
    <w:rsid w:val="00894625"/>
    <w:rsid w:val="0089524C"/>
    <w:rsid w:val="0089628E"/>
    <w:rsid w:val="00897A0F"/>
    <w:rsid w:val="008A3E3F"/>
    <w:rsid w:val="008A54F3"/>
    <w:rsid w:val="008C130E"/>
    <w:rsid w:val="008D2768"/>
    <w:rsid w:val="008D548D"/>
    <w:rsid w:val="008D7435"/>
    <w:rsid w:val="008E4465"/>
    <w:rsid w:val="008E52FC"/>
    <w:rsid w:val="008E5E80"/>
    <w:rsid w:val="008F0E9D"/>
    <w:rsid w:val="00901B6B"/>
    <w:rsid w:val="009030A2"/>
    <w:rsid w:val="00914F7B"/>
    <w:rsid w:val="00920E81"/>
    <w:rsid w:val="00923AD2"/>
    <w:rsid w:val="00926BAE"/>
    <w:rsid w:val="00932A92"/>
    <w:rsid w:val="00942DDE"/>
    <w:rsid w:val="00945CA9"/>
    <w:rsid w:val="00963184"/>
    <w:rsid w:val="009676EA"/>
    <w:rsid w:val="0097103A"/>
    <w:rsid w:val="0097280C"/>
    <w:rsid w:val="009763CB"/>
    <w:rsid w:val="009767A0"/>
    <w:rsid w:val="0098159A"/>
    <w:rsid w:val="00986AA3"/>
    <w:rsid w:val="009879B9"/>
    <w:rsid w:val="00987C3B"/>
    <w:rsid w:val="00993F09"/>
    <w:rsid w:val="009A599D"/>
    <w:rsid w:val="009A7FF9"/>
    <w:rsid w:val="009C220D"/>
    <w:rsid w:val="009C77EB"/>
    <w:rsid w:val="009E152A"/>
    <w:rsid w:val="009F0F81"/>
    <w:rsid w:val="00A054B2"/>
    <w:rsid w:val="00A14CBD"/>
    <w:rsid w:val="00A16991"/>
    <w:rsid w:val="00A2216E"/>
    <w:rsid w:val="00A24204"/>
    <w:rsid w:val="00A24B9A"/>
    <w:rsid w:val="00A26D5F"/>
    <w:rsid w:val="00A44770"/>
    <w:rsid w:val="00A4582D"/>
    <w:rsid w:val="00A515CC"/>
    <w:rsid w:val="00A546D3"/>
    <w:rsid w:val="00A6073B"/>
    <w:rsid w:val="00A63AFD"/>
    <w:rsid w:val="00A7230A"/>
    <w:rsid w:val="00A75DA1"/>
    <w:rsid w:val="00A76652"/>
    <w:rsid w:val="00A8133F"/>
    <w:rsid w:val="00AA1E41"/>
    <w:rsid w:val="00AA3FB0"/>
    <w:rsid w:val="00AB2F08"/>
    <w:rsid w:val="00AC4873"/>
    <w:rsid w:val="00AC5713"/>
    <w:rsid w:val="00AC63B2"/>
    <w:rsid w:val="00AC7ADA"/>
    <w:rsid w:val="00AD3185"/>
    <w:rsid w:val="00AE065B"/>
    <w:rsid w:val="00AE40CA"/>
    <w:rsid w:val="00AF0486"/>
    <w:rsid w:val="00AF3B43"/>
    <w:rsid w:val="00AF533D"/>
    <w:rsid w:val="00B0183F"/>
    <w:rsid w:val="00B0276B"/>
    <w:rsid w:val="00B1343D"/>
    <w:rsid w:val="00B316CA"/>
    <w:rsid w:val="00B33D24"/>
    <w:rsid w:val="00B35741"/>
    <w:rsid w:val="00B35FCB"/>
    <w:rsid w:val="00B373EA"/>
    <w:rsid w:val="00B40866"/>
    <w:rsid w:val="00B43F10"/>
    <w:rsid w:val="00B5036B"/>
    <w:rsid w:val="00B64657"/>
    <w:rsid w:val="00B71C6E"/>
    <w:rsid w:val="00B75789"/>
    <w:rsid w:val="00B81921"/>
    <w:rsid w:val="00B85188"/>
    <w:rsid w:val="00BA4C8E"/>
    <w:rsid w:val="00BA6094"/>
    <w:rsid w:val="00BB09A1"/>
    <w:rsid w:val="00BB09C5"/>
    <w:rsid w:val="00BB09F9"/>
    <w:rsid w:val="00BB1807"/>
    <w:rsid w:val="00BB5DF3"/>
    <w:rsid w:val="00BC387D"/>
    <w:rsid w:val="00BC7E5A"/>
    <w:rsid w:val="00BE3337"/>
    <w:rsid w:val="00BF1411"/>
    <w:rsid w:val="00BF581B"/>
    <w:rsid w:val="00C00F16"/>
    <w:rsid w:val="00C05585"/>
    <w:rsid w:val="00C135AD"/>
    <w:rsid w:val="00C203BD"/>
    <w:rsid w:val="00C20D37"/>
    <w:rsid w:val="00C23367"/>
    <w:rsid w:val="00C26BB4"/>
    <w:rsid w:val="00C328CB"/>
    <w:rsid w:val="00C43290"/>
    <w:rsid w:val="00C44193"/>
    <w:rsid w:val="00C45A3E"/>
    <w:rsid w:val="00C46874"/>
    <w:rsid w:val="00C476E8"/>
    <w:rsid w:val="00C543EE"/>
    <w:rsid w:val="00C642D7"/>
    <w:rsid w:val="00C77C61"/>
    <w:rsid w:val="00C82732"/>
    <w:rsid w:val="00C855B6"/>
    <w:rsid w:val="00C966A9"/>
    <w:rsid w:val="00C97110"/>
    <w:rsid w:val="00CA2273"/>
    <w:rsid w:val="00CB08DF"/>
    <w:rsid w:val="00CB3F2C"/>
    <w:rsid w:val="00CC0B87"/>
    <w:rsid w:val="00CC1194"/>
    <w:rsid w:val="00CC6A3C"/>
    <w:rsid w:val="00CD02E9"/>
    <w:rsid w:val="00CE79E6"/>
    <w:rsid w:val="00CF1227"/>
    <w:rsid w:val="00CF6931"/>
    <w:rsid w:val="00D05139"/>
    <w:rsid w:val="00D10294"/>
    <w:rsid w:val="00D15945"/>
    <w:rsid w:val="00D17DD8"/>
    <w:rsid w:val="00D2564E"/>
    <w:rsid w:val="00D25772"/>
    <w:rsid w:val="00D262A4"/>
    <w:rsid w:val="00D303CB"/>
    <w:rsid w:val="00D3100A"/>
    <w:rsid w:val="00D3543C"/>
    <w:rsid w:val="00D40837"/>
    <w:rsid w:val="00D41FCC"/>
    <w:rsid w:val="00D436EC"/>
    <w:rsid w:val="00D51E17"/>
    <w:rsid w:val="00D54904"/>
    <w:rsid w:val="00D61634"/>
    <w:rsid w:val="00D66A3B"/>
    <w:rsid w:val="00D73C82"/>
    <w:rsid w:val="00D73E73"/>
    <w:rsid w:val="00D75C20"/>
    <w:rsid w:val="00D804B2"/>
    <w:rsid w:val="00D84133"/>
    <w:rsid w:val="00D86329"/>
    <w:rsid w:val="00D974DC"/>
    <w:rsid w:val="00DA1002"/>
    <w:rsid w:val="00DA1591"/>
    <w:rsid w:val="00DA5D7D"/>
    <w:rsid w:val="00DB06EE"/>
    <w:rsid w:val="00DB203F"/>
    <w:rsid w:val="00DB5790"/>
    <w:rsid w:val="00DB665F"/>
    <w:rsid w:val="00DD000E"/>
    <w:rsid w:val="00DE039A"/>
    <w:rsid w:val="00DE52AD"/>
    <w:rsid w:val="00DE5C0C"/>
    <w:rsid w:val="00DE5E4A"/>
    <w:rsid w:val="00DE7A23"/>
    <w:rsid w:val="00DF0E61"/>
    <w:rsid w:val="00DF1E36"/>
    <w:rsid w:val="00E04C26"/>
    <w:rsid w:val="00E05BEE"/>
    <w:rsid w:val="00E10130"/>
    <w:rsid w:val="00E167DC"/>
    <w:rsid w:val="00E20478"/>
    <w:rsid w:val="00E22CFF"/>
    <w:rsid w:val="00E235AE"/>
    <w:rsid w:val="00E2507E"/>
    <w:rsid w:val="00E25AFC"/>
    <w:rsid w:val="00E26E56"/>
    <w:rsid w:val="00E426BA"/>
    <w:rsid w:val="00E55AB1"/>
    <w:rsid w:val="00E61AE1"/>
    <w:rsid w:val="00E67741"/>
    <w:rsid w:val="00E7370C"/>
    <w:rsid w:val="00E82696"/>
    <w:rsid w:val="00E92FDA"/>
    <w:rsid w:val="00E93379"/>
    <w:rsid w:val="00E9769C"/>
    <w:rsid w:val="00EA0376"/>
    <w:rsid w:val="00EA05D3"/>
    <w:rsid w:val="00EA3F72"/>
    <w:rsid w:val="00EB329D"/>
    <w:rsid w:val="00EB43ED"/>
    <w:rsid w:val="00EB5572"/>
    <w:rsid w:val="00EB72D8"/>
    <w:rsid w:val="00EC262F"/>
    <w:rsid w:val="00ED00A1"/>
    <w:rsid w:val="00ED3130"/>
    <w:rsid w:val="00ED3B52"/>
    <w:rsid w:val="00ED5355"/>
    <w:rsid w:val="00ED5A1F"/>
    <w:rsid w:val="00EE2816"/>
    <w:rsid w:val="00EE2A5F"/>
    <w:rsid w:val="00EE6494"/>
    <w:rsid w:val="00EF46A3"/>
    <w:rsid w:val="00EF4978"/>
    <w:rsid w:val="00EF5AB7"/>
    <w:rsid w:val="00F03A3B"/>
    <w:rsid w:val="00F04C84"/>
    <w:rsid w:val="00F050AB"/>
    <w:rsid w:val="00F10113"/>
    <w:rsid w:val="00F176BB"/>
    <w:rsid w:val="00F233B3"/>
    <w:rsid w:val="00F250E7"/>
    <w:rsid w:val="00F27D23"/>
    <w:rsid w:val="00F375D6"/>
    <w:rsid w:val="00F37EA3"/>
    <w:rsid w:val="00F42FEA"/>
    <w:rsid w:val="00F45E90"/>
    <w:rsid w:val="00F47502"/>
    <w:rsid w:val="00F57DCB"/>
    <w:rsid w:val="00F64CE1"/>
    <w:rsid w:val="00F738B0"/>
    <w:rsid w:val="00F7742C"/>
    <w:rsid w:val="00F83193"/>
    <w:rsid w:val="00F92467"/>
    <w:rsid w:val="00FA2C7D"/>
    <w:rsid w:val="00FA46F5"/>
    <w:rsid w:val="00FA7091"/>
    <w:rsid w:val="00FC3C32"/>
    <w:rsid w:val="00FC44CB"/>
    <w:rsid w:val="00FD0C7F"/>
    <w:rsid w:val="00FD1FF5"/>
    <w:rsid w:val="00FD785D"/>
    <w:rsid w:val="00FE6269"/>
    <w:rsid w:val="00FF71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448DB0F3"/>
  <w15:chartTrackingRefBased/>
  <w15:docId w15:val="{2D692AA6-549F-495F-A303-CDFEDDFB0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rvino Expanded" w:eastAsiaTheme="minorHAnsi" w:hAnsi="Cervino Expanded"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5036B"/>
    <w:pPr>
      <w:spacing w:after="0" w:line="240" w:lineRule="auto"/>
    </w:pPr>
  </w:style>
  <w:style w:type="paragraph" w:styleId="1">
    <w:name w:val="heading 1"/>
    <w:basedOn w:val="a"/>
    <w:next w:val="a"/>
    <w:link w:val="10"/>
    <w:uiPriority w:val="9"/>
    <w:qFormat/>
    <w:rsid w:val="00831B41"/>
    <w:pPr>
      <w:keepNext/>
      <w:keepLines/>
      <w:spacing w:before="240"/>
      <w:jc w:val="center"/>
      <w:outlineLvl w:val="0"/>
    </w:pPr>
    <w:rPr>
      <w:rFonts w:ascii="Cervino Expanded Italic" w:eastAsiaTheme="majorEastAsia" w:hAnsi="Cervino Expanded Italic" w:cstheme="majorBidi"/>
      <w:b/>
      <w:i/>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31B41"/>
    <w:rPr>
      <w:rFonts w:ascii="Cervino Expanded Italic" w:eastAsiaTheme="majorEastAsia" w:hAnsi="Cervino Expanded Italic" w:cstheme="majorBidi"/>
      <w:b/>
      <w:i/>
      <w:sz w:val="32"/>
      <w:szCs w:val="32"/>
      <w:lang w:val="ro-RO" w:eastAsia="ru-RU"/>
    </w:rPr>
  </w:style>
  <w:style w:type="table" w:styleId="a3">
    <w:name w:val="Table Grid"/>
    <w:basedOn w:val="a1"/>
    <w:uiPriority w:val="39"/>
    <w:rsid w:val="00831B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831B41"/>
    <w:pPr>
      <w:tabs>
        <w:tab w:val="center" w:pos="4844"/>
        <w:tab w:val="right" w:pos="9689"/>
      </w:tabs>
    </w:pPr>
  </w:style>
  <w:style w:type="character" w:customStyle="1" w:styleId="a5">
    <w:name w:val="Верхний колонтитул Знак"/>
    <w:basedOn w:val="a0"/>
    <w:link w:val="a4"/>
    <w:uiPriority w:val="99"/>
    <w:rsid w:val="00831B41"/>
    <w:rPr>
      <w:rFonts w:ascii="Times New Roman" w:eastAsia="Times New Roman" w:hAnsi="Times New Roman" w:cs="Times New Roman"/>
      <w:sz w:val="24"/>
      <w:szCs w:val="24"/>
      <w:lang w:val="ro-RO" w:eastAsia="ru-RU"/>
    </w:rPr>
  </w:style>
  <w:style w:type="paragraph" w:styleId="a6">
    <w:name w:val="footer"/>
    <w:basedOn w:val="a"/>
    <w:link w:val="a7"/>
    <w:uiPriority w:val="99"/>
    <w:unhideWhenUsed/>
    <w:rsid w:val="00831B41"/>
    <w:pPr>
      <w:tabs>
        <w:tab w:val="center" w:pos="4844"/>
        <w:tab w:val="right" w:pos="9689"/>
      </w:tabs>
    </w:pPr>
  </w:style>
  <w:style w:type="character" w:customStyle="1" w:styleId="a7">
    <w:name w:val="Нижний колонтитул Знак"/>
    <w:basedOn w:val="a0"/>
    <w:link w:val="a6"/>
    <w:uiPriority w:val="99"/>
    <w:rsid w:val="00831B41"/>
    <w:rPr>
      <w:rFonts w:ascii="Times New Roman" w:eastAsia="Times New Roman" w:hAnsi="Times New Roman" w:cs="Times New Roman"/>
      <w:sz w:val="24"/>
      <w:szCs w:val="24"/>
      <w:lang w:val="ro-RO" w:eastAsia="ru-RU"/>
    </w:rPr>
  </w:style>
  <w:style w:type="paragraph" w:styleId="a8">
    <w:name w:val="List Paragraph"/>
    <w:basedOn w:val="a"/>
    <w:uiPriority w:val="34"/>
    <w:qFormat/>
    <w:rsid w:val="00FD1FF5"/>
    <w:pPr>
      <w:ind w:left="720"/>
      <w:contextualSpacing/>
    </w:pPr>
  </w:style>
  <w:style w:type="paragraph" w:styleId="a9">
    <w:name w:val="Balloon Text"/>
    <w:basedOn w:val="a"/>
    <w:link w:val="aa"/>
    <w:uiPriority w:val="99"/>
    <w:semiHidden/>
    <w:unhideWhenUsed/>
    <w:rsid w:val="00832F9D"/>
    <w:rPr>
      <w:rFonts w:ascii="Segoe UI" w:hAnsi="Segoe UI" w:cs="Segoe UI"/>
      <w:sz w:val="18"/>
      <w:szCs w:val="18"/>
    </w:rPr>
  </w:style>
  <w:style w:type="character" w:customStyle="1" w:styleId="aa">
    <w:name w:val="Текст выноски Знак"/>
    <w:basedOn w:val="a0"/>
    <w:link w:val="a9"/>
    <w:uiPriority w:val="99"/>
    <w:semiHidden/>
    <w:rsid w:val="00832F9D"/>
    <w:rPr>
      <w:rFonts w:ascii="Segoe UI" w:hAnsi="Segoe UI" w:cs="Segoe UI"/>
      <w:sz w:val="18"/>
      <w:szCs w:val="18"/>
    </w:rPr>
  </w:style>
  <w:style w:type="table" w:customStyle="1" w:styleId="11">
    <w:name w:val="Сетка таблицы1"/>
    <w:basedOn w:val="a1"/>
    <w:next w:val="a3"/>
    <w:uiPriority w:val="39"/>
    <w:rsid w:val="006459B5"/>
    <w:pPr>
      <w:spacing w:after="0" w:line="240" w:lineRule="auto"/>
    </w:pPr>
    <w:rPr>
      <w:rFonts w:asciiTheme="minorHAnsi" w:hAnsiTheme="minorHAnsi" w:cstheme="minorBidi"/>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3"/>
    <w:uiPriority w:val="39"/>
    <w:rsid w:val="00025A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0"/>
    <w:rsid w:val="004B42BB"/>
    <w:rPr>
      <w:rFonts w:ascii="Interstate-RegularCondensed" w:hAnsi="Interstate-RegularCondensed" w:hint="default"/>
      <w:b w:val="0"/>
      <w:bCs w:val="0"/>
      <w:i w:val="0"/>
      <w:iCs w:val="0"/>
      <w:color w:val="000000"/>
      <w:sz w:val="18"/>
      <w:szCs w:val="18"/>
    </w:rPr>
  </w:style>
  <w:style w:type="table" w:customStyle="1" w:styleId="3">
    <w:name w:val="Сетка таблицы3"/>
    <w:basedOn w:val="a1"/>
    <w:next w:val="a3"/>
    <w:uiPriority w:val="39"/>
    <w:rsid w:val="009A7F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zkurwreuab5ozgtqnkl">
    <w:name w:val="ezkurwreuab5ozgtqnkl"/>
    <w:basedOn w:val="a0"/>
    <w:rsid w:val="00BB09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453432">
      <w:bodyDiv w:val="1"/>
      <w:marLeft w:val="0"/>
      <w:marRight w:val="0"/>
      <w:marTop w:val="0"/>
      <w:marBottom w:val="0"/>
      <w:divBdr>
        <w:top w:val="none" w:sz="0" w:space="0" w:color="auto"/>
        <w:left w:val="none" w:sz="0" w:space="0" w:color="auto"/>
        <w:bottom w:val="none" w:sz="0" w:space="0" w:color="auto"/>
        <w:right w:val="none" w:sz="0" w:space="0" w:color="auto"/>
      </w:divBdr>
    </w:div>
    <w:div w:id="1360083463">
      <w:bodyDiv w:val="1"/>
      <w:marLeft w:val="0"/>
      <w:marRight w:val="0"/>
      <w:marTop w:val="0"/>
      <w:marBottom w:val="0"/>
      <w:divBdr>
        <w:top w:val="none" w:sz="0" w:space="0" w:color="auto"/>
        <w:left w:val="none" w:sz="0" w:space="0" w:color="auto"/>
        <w:bottom w:val="none" w:sz="0" w:space="0" w:color="auto"/>
        <w:right w:val="none" w:sz="0" w:space="0" w:color="auto"/>
      </w:divBdr>
    </w:div>
    <w:div w:id="1394738766">
      <w:bodyDiv w:val="1"/>
      <w:marLeft w:val="0"/>
      <w:marRight w:val="0"/>
      <w:marTop w:val="0"/>
      <w:marBottom w:val="0"/>
      <w:divBdr>
        <w:top w:val="none" w:sz="0" w:space="0" w:color="auto"/>
        <w:left w:val="none" w:sz="0" w:space="0" w:color="auto"/>
        <w:bottom w:val="none" w:sz="0" w:space="0" w:color="auto"/>
        <w:right w:val="none" w:sz="0" w:space="0" w:color="auto"/>
      </w:divBdr>
    </w:div>
    <w:div w:id="1923680956">
      <w:bodyDiv w:val="1"/>
      <w:marLeft w:val="0"/>
      <w:marRight w:val="0"/>
      <w:marTop w:val="0"/>
      <w:marBottom w:val="0"/>
      <w:divBdr>
        <w:top w:val="none" w:sz="0" w:space="0" w:color="auto"/>
        <w:left w:val="none" w:sz="0" w:space="0" w:color="auto"/>
        <w:bottom w:val="none" w:sz="0" w:space="0" w:color="auto"/>
        <w:right w:val="none" w:sz="0" w:space="0" w:color="auto"/>
      </w:divBdr>
    </w:div>
    <w:div w:id="1980180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373792-E29E-465C-8C54-47A1E6D5DD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2186</TotalTime>
  <Pages>30</Pages>
  <Words>4874</Words>
  <Characters>27783</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Moldelectrica</Company>
  <LinksUpToDate>false</LinksUpToDate>
  <CharactersWithSpaces>32592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Gritco Igor</dc:creator>
  <cp:keywords/>
  <dc:description/>
  <cp:lastModifiedBy>Cataraga Victor Is.</cp:lastModifiedBy>
  <cp:revision>5</cp:revision>
  <cp:lastPrinted>2026-03-02T12:34:00Z</cp:lastPrinted>
  <dcterms:created xsi:type="dcterms:W3CDTF">2024-05-28T08:10:00Z</dcterms:created>
  <dcterms:modified xsi:type="dcterms:W3CDTF">2026-03-03T08:19:00Z</dcterms:modified>
</cp:coreProperties>
</file>