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25683" w14:textId="77777777" w:rsidR="00913339" w:rsidRPr="00913339" w:rsidRDefault="00913339" w:rsidP="00913339">
      <w:pPr>
        <w:tabs>
          <w:tab w:val="left" w:pos="4786"/>
          <w:tab w:val="left" w:pos="102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6"/>
          <w:szCs w:val="16"/>
          <w:lang w:val="en-US" w:eastAsia="ru-RU"/>
        </w:rPr>
      </w:pPr>
      <w:r w:rsidRPr="00913339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</w:rPr>
        <w:t>____</w:t>
      </w:r>
      <w:r w:rsidRPr="00913339">
        <w:rPr>
          <w:rFonts w:ascii="Times New Roman" w:eastAsia="Times New Roman" w:hAnsi="Times New Roman" w:cs="Times New Roman"/>
          <w:kern w:val="0"/>
          <w:sz w:val="16"/>
          <w:szCs w:val="16"/>
          <w:lang w:val="en-US" w:eastAsia="ru-RU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245"/>
      </w:tblGrid>
      <w:tr w:rsidR="00913339" w:rsidRPr="00913339" w14:paraId="3567DB71" w14:textId="77777777" w:rsidTr="00913339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3B9DAF0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pt-BR" w:eastAsia="ru-RU"/>
              </w:rPr>
              <w:t>Lucrari de reparatie a sistemei de incalzire L.T. A.Cehov din or.Floresti</w:t>
            </w:r>
          </w:p>
        </w:tc>
        <w:tc>
          <w:tcPr>
            <w:tcW w:w="5245" w:type="dxa"/>
            <w:hideMark/>
          </w:tcPr>
          <w:p w14:paraId="2B4FF49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lang w:val="en-US" w:eastAsia="ru-RU"/>
              </w:rPr>
              <w:t>Formular Nr.1A</w:t>
            </w:r>
          </w:p>
        </w:tc>
      </w:tr>
      <w:tr w:rsidR="00913339" w:rsidRPr="00913339" w14:paraId="09CB13D9" w14:textId="77777777" w:rsidTr="00913339">
        <w:tc>
          <w:tcPr>
            <w:tcW w:w="4786" w:type="dxa"/>
            <w:hideMark/>
          </w:tcPr>
          <w:p w14:paraId="6C5A3E9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lang w:val="en-US" w:eastAsia="ru-RU"/>
              </w:rPr>
              <w:t>(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lang w:val="en-US" w:eastAsia="ru-RU"/>
              </w:rPr>
              <w:t>denumirea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lang w:val="en-US" w:eastAsia="ru-RU"/>
              </w:rPr>
              <w:t>obiectivului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5245" w:type="dxa"/>
            <w:hideMark/>
          </w:tcPr>
          <w:p w14:paraId="5D1F033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</w:tbl>
    <w:p w14:paraId="4EC52E85" w14:textId="77777777" w:rsidR="00913339" w:rsidRPr="00913339" w:rsidRDefault="00913339" w:rsidP="0091333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val="en-US" w:eastAsia="ru-RU"/>
        </w:rPr>
      </w:pPr>
    </w:p>
    <w:p w14:paraId="7D96711D" w14:textId="77777777" w:rsidR="00913339" w:rsidRPr="00913339" w:rsidRDefault="00913339" w:rsidP="0091333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</w:rPr>
      </w:pPr>
      <w:proofErr w:type="spellStart"/>
      <w:r w:rsidRPr="00913339"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:lang w:val="en-US" w:eastAsia="ru-RU"/>
        </w:rPr>
        <w:t>Caiet</w:t>
      </w:r>
      <w:proofErr w:type="spellEnd"/>
      <w:r w:rsidRPr="00913339"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:lang w:val="en-US" w:eastAsia="ru-RU"/>
        </w:rPr>
        <w:t xml:space="preserve"> de </w:t>
      </w:r>
      <w:proofErr w:type="spellStart"/>
      <w:r w:rsidRPr="00913339">
        <w:rPr>
          <w:rFonts w:ascii="Times New Roman" w:eastAsia="Times New Roman" w:hAnsi="Times New Roman" w:cs="Times New Roman"/>
          <w:b/>
          <w:bCs/>
          <w:kern w:val="0"/>
          <w:sz w:val="40"/>
          <w:szCs w:val="40"/>
          <w:lang w:val="en-US" w:eastAsia="ru-RU"/>
        </w:rPr>
        <w:t>Sarcini</w:t>
      </w:r>
      <w:proofErr w:type="spellEnd"/>
    </w:p>
    <w:p w14:paraId="0F7E6CB6" w14:textId="77777777" w:rsidR="00913339" w:rsidRPr="00913339" w:rsidRDefault="00913339" w:rsidP="0091333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u-RU"/>
        </w:rPr>
      </w:pPr>
    </w:p>
    <w:p w14:paraId="001D294F" w14:textId="77777777" w:rsidR="00913339" w:rsidRPr="00913339" w:rsidRDefault="00913339" w:rsidP="0091333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val="ro-RO" w:eastAsia="ru-RU"/>
        </w:rPr>
      </w:pPr>
      <w:r w:rsidRPr="00913339">
        <w:rPr>
          <w:rFonts w:ascii="Times New Roman" w:eastAsia="Times New Roman" w:hAnsi="Times New Roman" w:cs="Times New Roman"/>
          <w:kern w:val="0"/>
          <w:lang w:val="ro-RO" w:eastAsia="ru-RU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5386"/>
        <w:gridCol w:w="1276"/>
        <w:gridCol w:w="1843"/>
      </w:tblGrid>
      <w:tr w:rsidR="00913339" w:rsidRPr="00913339" w14:paraId="40DDF004" w14:textId="77777777" w:rsidTr="00913339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79C66F1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lang w:val="en-US" w:eastAsia="ru-RU"/>
              </w:rPr>
              <w:t>№</w:t>
            </w:r>
          </w:p>
          <w:p w14:paraId="4CA1032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5802B4C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91333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913339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91333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lang w:val="ro-RO" w:eastAsia="ru-RU"/>
              </w:rPr>
              <w:t>şi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Cod </w:t>
            </w:r>
            <w:r w:rsidRPr="0091333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91333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7ADE065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32A52AF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056E21F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6D19F19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lang w:val="ro-RO" w:eastAsia="ru-RU"/>
              </w:rPr>
              <w:t>U.M.</w:t>
            </w:r>
            <w:r w:rsidRPr="0091333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17555D0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lang w:val="ro-RO" w:eastAsia="ru-RU"/>
              </w:rPr>
              <w:t>Cantitate conform datelor din proiect</w:t>
            </w:r>
          </w:p>
        </w:tc>
      </w:tr>
    </w:tbl>
    <w:p w14:paraId="1D4D9E93" w14:textId="77777777" w:rsidR="00913339" w:rsidRPr="00913339" w:rsidRDefault="00913339" w:rsidP="0091333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567"/>
        <w:gridCol w:w="709"/>
        <w:gridCol w:w="4677"/>
        <w:gridCol w:w="1276"/>
        <w:gridCol w:w="1843"/>
      </w:tblGrid>
      <w:tr w:rsidR="00913339" w:rsidRPr="00913339" w14:paraId="6CF0A0D6" w14:textId="77777777" w:rsidTr="00913339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5C92E1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1F912A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538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B4D474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EB4CBA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8F6BE5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</w:tr>
      <w:tr w:rsidR="00913339" w:rsidRPr="00913339" w14:paraId="351783F0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57296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DC316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60263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constructie</w:t>
            </w:r>
            <w:proofErr w:type="spellEnd"/>
          </w:p>
          <w:p w14:paraId="6DA6F81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88DB7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58D60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138D279A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2D6D4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C5DD2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IC36F</w:t>
            </w:r>
          </w:p>
          <w:p w14:paraId="58C259B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F8A9EE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 xml:space="preserve">Teava din polietilena armata de inalta densitate sau polipropilena armata sau nearmata, montata in coloane la  instalatii de incalzire centrala, avind diametrul exterior de </w:t>
            </w:r>
            <w:smartTag w:uri="urn:schemas-microsoft-com:office:smarttags" w:element="metricconverter">
              <w:smartTagPr>
                <w:attr w:name="ProductID" w:val="63,0 mm"/>
              </w:smartTagPr>
              <w:r w:rsidRPr="00913339">
                <w:rPr>
                  <w:rFonts w:ascii="Times New Roman" w:eastAsia="Times New Roman" w:hAnsi="Times New Roman" w:cs="Times New Roman"/>
                  <w:sz w:val="24"/>
                  <w:szCs w:val="24"/>
                  <w:lang w:val="pt-BR" w:eastAsia="ru-RU"/>
                </w:rPr>
                <w:t>63,0 mm</w:t>
              </w:r>
            </w:smartTag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.</w:t>
            </w:r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9BF13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82B2EF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68,0000</w:t>
            </w:r>
          </w:p>
          <w:p w14:paraId="6E176BB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71E9915E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934EED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EBAF11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C0C4E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4F4E0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722B0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37,4000</w:t>
            </w:r>
          </w:p>
        </w:tc>
      </w:tr>
      <w:tr w:rsidR="00913339" w:rsidRPr="00913339" w14:paraId="27E9E1CE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87ABDA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7CAAF4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2521216710000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B2D0B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polipropilena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63mm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FDF6D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F3615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70,0400</w:t>
            </w:r>
          </w:p>
        </w:tc>
      </w:tr>
      <w:tr w:rsidR="00913339" w:rsidRPr="00913339" w14:paraId="0F835241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88733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B863C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7D9045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87594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7938C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74B458A6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F7510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ECED2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IC36D</w:t>
            </w:r>
          </w:p>
          <w:p w14:paraId="31521EE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782676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 xml:space="preserve">Teava din polietilena armata de inalta densitate sau polipropilena armata sau nearmata, montata in coloane la  instalatii de incalzire centrala, avind diametrul exterior de </w:t>
            </w:r>
            <w:smartTag w:uri="urn:schemas-microsoft-com:office:smarttags" w:element="metricconverter">
              <w:smartTagPr>
                <w:attr w:name="ProductID" w:val="40,0 mm"/>
              </w:smartTagPr>
              <w:r w:rsidRPr="00913339">
                <w:rPr>
                  <w:rFonts w:ascii="Times New Roman" w:eastAsia="Times New Roman" w:hAnsi="Times New Roman" w:cs="Times New Roman"/>
                  <w:sz w:val="24"/>
                  <w:szCs w:val="24"/>
                  <w:lang w:val="pt-BR" w:eastAsia="ru-RU"/>
                </w:rPr>
                <w:t>40,0 mm</w:t>
              </w:r>
            </w:smartTag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.</w:t>
            </w:r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3A684C9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4F20E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AD6ABF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12,0000</w:t>
            </w:r>
          </w:p>
          <w:p w14:paraId="33E509C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14C1919E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5B9DE3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68E3B2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7FD48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083F7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769F1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5,4000</w:t>
            </w:r>
          </w:p>
        </w:tc>
      </w:tr>
      <w:tr w:rsidR="00913339" w:rsidRPr="00913339" w14:paraId="503F2168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0FC1B9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2BB246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25212167100040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6F83B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Teava din polietilena sau polipropilena 40mm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1DD61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AAB71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12,3600</w:t>
            </w:r>
          </w:p>
        </w:tc>
      </w:tr>
      <w:tr w:rsidR="00913339" w:rsidRPr="00913339" w14:paraId="3661B5F7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F17F2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A6E17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C2563B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6EF4C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B1C1B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3ADB8600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8EA3D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2F4FA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IC35D</w:t>
            </w:r>
          </w:p>
          <w:p w14:paraId="660FCBD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0C52A6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 xml:space="preserve">Teava din polietilena armata de inalta densitate sau polipropilena armata sau nearmata, montata, la legatura corpurilor sau aparatelor de incalzire, in instalatii de incalzire centrala, avind diametrul exterior de </w:t>
            </w:r>
            <w:smartTag w:uri="urn:schemas-microsoft-com:office:smarttags" w:element="metricconverter">
              <w:smartTagPr>
                <w:attr w:name="ProductID" w:val="32,0 mm"/>
              </w:smartTagPr>
              <w:r w:rsidRPr="00913339">
                <w:rPr>
                  <w:rFonts w:ascii="Times New Roman" w:eastAsia="Times New Roman" w:hAnsi="Times New Roman" w:cs="Times New Roman"/>
                  <w:sz w:val="24"/>
                  <w:szCs w:val="24"/>
                  <w:lang w:val="pt-BR" w:eastAsia="ru-RU"/>
                </w:rPr>
                <w:t>32,0 mm</w:t>
              </w:r>
            </w:smartTag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CB65B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0A459E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140,0000</w:t>
            </w:r>
          </w:p>
          <w:p w14:paraId="111DAF5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15B489BB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2B0841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8C85B3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61412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0D30A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10A5C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63,0000</w:t>
            </w:r>
          </w:p>
        </w:tc>
      </w:tr>
      <w:tr w:rsidR="00913339" w:rsidRPr="00913339" w14:paraId="116FD4D8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148B8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1395D3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25212167100032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B8B52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polipropilena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32mm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0B8F2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7EFAF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144,2000</w:t>
            </w:r>
          </w:p>
        </w:tc>
      </w:tr>
      <w:tr w:rsidR="00913339" w:rsidRPr="00913339" w14:paraId="2864AA0D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450B8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D8289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098F31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B22D2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7AA6F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521A95FB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DC776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DDC3F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IC35C</w:t>
            </w:r>
          </w:p>
          <w:p w14:paraId="62B2FBB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6FB5C3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 xml:space="preserve">Teava din polietilena armata de inalta densitate sau polipropilena armata sau nearmata, montata, la legatura corpurilor sau aparatelor de incalzire, in instalatii de incalzire centrala, avind diametrul exterior de </w:t>
            </w:r>
            <w:smartTag w:uri="urn:schemas-microsoft-com:office:smarttags" w:element="metricconverter">
              <w:smartTagPr>
                <w:attr w:name="ProductID" w:val="25,0 mm"/>
              </w:smartTagPr>
              <w:r w:rsidRPr="00913339">
                <w:rPr>
                  <w:rFonts w:ascii="Times New Roman" w:eastAsia="Times New Roman" w:hAnsi="Times New Roman" w:cs="Times New Roman"/>
                  <w:sz w:val="24"/>
                  <w:szCs w:val="24"/>
                  <w:lang w:val="pt-BR" w:eastAsia="ru-RU"/>
                </w:rPr>
                <w:t>25,0 mm</w:t>
              </w:r>
            </w:smartTag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9CAD3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AEEE3B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50,0000</w:t>
            </w:r>
          </w:p>
          <w:p w14:paraId="2DF6049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2CE640C1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0F88D7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A57A21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F2050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B6B72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9C369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20,0000</w:t>
            </w:r>
          </w:p>
        </w:tc>
      </w:tr>
      <w:tr w:rsidR="00913339" w:rsidRPr="00913339" w14:paraId="5F53D47B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84EEB0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69C41B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2521216710025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92DEB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polipropilena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25mm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76809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2F516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51,5000</w:t>
            </w:r>
          </w:p>
        </w:tc>
      </w:tr>
      <w:tr w:rsidR="00913339" w:rsidRPr="00913339" w14:paraId="10E9C2B8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0B65A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46770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851217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7D5E2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9186B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19262E05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DFD51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FE17A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IC35B</w:t>
            </w:r>
          </w:p>
          <w:p w14:paraId="21DDAB0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F7B53D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 xml:space="preserve">Teava din polietilena armata de inalta densitate sau polipropilena armata sau nearmata, montata, la legatura corpurilor sau aparatelor de incalzire, in instalatii de incalzire centrala, avind diametrul exterior de </w:t>
            </w:r>
            <w:smartTag w:uri="urn:schemas-microsoft-com:office:smarttags" w:element="metricconverter">
              <w:smartTagPr>
                <w:attr w:name="ProductID" w:val="20,0 mm"/>
              </w:smartTagPr>
              <w:r w:rsidRPr="00913339">
                <w:rPr>
                  <w:rFonts w:ascii="Times New Roman" w:eastAsia="Times New Roman" w:hAnsi="Times New Roman" w:cs="Times New Roman"/>
                  <w:sz w:val="24"/>
                  <w:szCs w:val="24"/>
                  <w:lang w:val="pt-BR" w:eastAsia="ru-RU"/>
                </w:rPr>
                <w:t>20,0 mm</w:t>
              </w:r>
            </w:smartTag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6CF0C2B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6BEE3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9E3269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90,0000</w:t>
            </w:r>
          </w:p>
          <w:p w14:paraId="1E00A0D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6BC5B110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8C0433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2DF872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5175E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26083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16479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31,5000</w:t>
            </w:r>
          </w:p>
        </w:tc>
      </w:tr>
      <w:tr w:rsidR="00913339" w:rsidRPr="00913339" w14:paraId="05F9EB57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A26B60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A216D0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2521216710020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607A8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polipropilena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913339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20 mm</w:t>
              </w:r>
            </w:smartTag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48CCA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E107E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92,7000</w:t>
            </w:r>
          </w:p>
        </w:tc>
      </w:tr>
      <w:tr w:rsidR="00913339" w:rsidRPr="00913339" w14:paraId="75C5CCC6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C60CB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E2DDD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9644EC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2EF67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B1383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3264746B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4DB66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5A50D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IC38D</w:t>
            </w:r>
          </w:p>
          <w:p w14:paraId="23DB813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F947FE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 xml:space="preserve">Piesa de racordare (fiting), cu 2 imbinari, din polipropilena imbinate prin polifusiune cu teava din polipropilena armata,Mufa avind diametrul exterior de </w:t>
            </w:r>
            <w:smartTag w:uri="urn:schemas-microsoft-com:office:smarttags" w:element="metricconverter">
              <w:smartTagPr>
                <w:attr w:name="ProductID" w:val="40,0 mm"/>
              </w:smartTagPr>
              <w:r w:rsidRPr="00913339">
                <w:rPr>
                  <w:rFonts w:ascii="Times New Roman" w:eastAsia="Times New Roman" w:hAnsi="Times New Roman" w:cs="Times New Roman"/>
                  <w:sz w:val="24"/>
                  <w:szCs w:val="24"/>
                  <w:lang w:val="pt-BR" w:eastAsia="ru-RU"/>
                </w:rPr>
                <w:t>40,0 mm</w:t>
              </w:r>
            </w:smartTag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144BACC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30D99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173FC9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10,0000</w:t>
            </w:r>
          </w:p>
          <w:p w14:paraId="15F6A6A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5348BF4F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2D2EA3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070F6F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BE015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45801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505E9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2,4000</w:t>
            </w:r>
          </w:p>
        </w:tc>
      </w:tr>
      <w:tr w:rsidR="00913339" w:rsidRPr="00913339" w14:paraId="413C892C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8E0235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9B8EB8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28752741101021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300D2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Piesa de racordare (Mufa 40mm)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75881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F24B3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913339" w:rsidRPr="00913339" w14:paraId="1AD48A8E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67310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3D1B84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2112307325046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9785F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absorbanta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FB061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262E8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0,3000</w:t>
            </w:r>
          </w:p>
        </w:tc>
      </w:tr>
      <w:tr w:rsidR="00913339" w:rsidRPr="00913339" w14:paraId="79042995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6D41DF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28E3EE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3220137315778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11252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CA0F6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BE710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0,0900</w:t>
            </w:r>
          </w:p>
        </w:tc>
      </w:tr>
      <w:tr w:rsidR="00913339" w:rsidRPr="00913339" w14:paraId="6D9B9B01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FBC30D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AB725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2940600003000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4D53B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Aparat de sudura pentru polifisiune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912F2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C9DFC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0,2400</w:t>
            </w:r>
          </w:p>
        </w:tc>
      </w:tr>
      <w:tr w:rsidR="00913339" w:rsidRPr="00913339" w14:paraId="0FDD2B52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9665E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D0488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27B355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B928F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662D1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5B42EEE3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D3995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AE936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IC38D</w:t>
            </w:r>
          </w:p>
          <w:p w14:paraId="165A508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D0312C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 xml:space="preserve">Piesa de racordare (Racord M 40x 1 1/4,) cu 2 imbinari, din polipropilena imbinate prin polifusiune cu teava din polipropilena armata, avind diametrul exterior de </w:t>
            </w:r>
            <w:smartTag w:uri="urn:schemas-microsoft-com:office:smarttags" w:element="metricconverter">
              <w:smartTagPr>
                <w:attr w:name="ProductID" w:val="40,0 mm"/>
              </w:smartTagPr>
              <w:r w:rsidRPr="00913339">
                <w:rPr>
                  <w:rFonts w:ascii="Times New Roman" w:eastAsia="Times New Roman" w:hAnsi="Times New Roman" w:cs="Times New Roman"/>
                  <w:sz w:val="24"/>
                  <w:szCs w:val="24"/>
                  <w:lang w:val="pt-BR" w:eastAsia="ru-RU"/>
                </w:rPr>
                <w:t>40,0 mm</w:t>
              </w:r>
            </w:smartTag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4AFB2E9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36326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37E545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8,0000</w:t>
            </w:r>
          </w:p>
          <w:p w14:paraId="766351B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12E06BDD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1D35BC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75791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B2B12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44256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5BA54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1,9200</w:t>
            </w:r>
          </w:p>
        </w:tc>
      </w:tr>
      <w:tr w:rsidR="00913339" w:rsidRPr="00913339" w14:paraId="3698362A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696B37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E6F75D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287527411010240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09310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Piesa de racordare (Racord M 40x 1 1/4)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AB4EB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F75C2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8,0000</w:t>
            </w:r>
          </w:p>
        </w:tc>
      </w:tr>
      <w:tr w:rsidR="00913339" w:rsidRPr="00913339" w14:paraId="2018D7B3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862C0D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F8D2BA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2112307325046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CFC7C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absorbanta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302D0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3B683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0,2400</w:t>
            </w:r>
          </w:p>
        </w:tc>
      </w:tr>
      <w:tr w:rsidR="00913339" w:rsidRPr="00913339" w14:paraId="2F94A34B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417B4D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C81422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3220137315778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D44FF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0BFF7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531D3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0,0720</w:t>
            </w:r>
          </w:p>
        </w:tc>
      </w:tr>
      <w:tr w:rsidR="00913339" w:rsidRPr="00913339" w14:paraId="5D60C241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44945B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A03822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2940600003000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A4C68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Aparat de sudura pentru polifisiune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619B0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86831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0,1920</w:t>
            </w:r>
          </w:p>
        </w:tc>
      </w:tr>
      <w:tr w:rsidR="00913339" w:rsidRPr="00913339" w14:paraId="601163F2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0925D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FD3DA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732673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AE6A0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260EC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7C93D034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34269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B9230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IC38D</w:t>
            </w:r>
          </w:p>
          <w:p w14:paraId="7E80C76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6DFBA1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 xml:space="preserve">Piesa de racordare (Racord F 40x 1 1/4), cu 2 imbinari, din polipropilena imbinate prin polifusiune cu teava din polipropilena armata, avind diametrul exterior de </w:t>
            </w:r>
            <w:smartTag w:uri="urn:schemas-microsoft-com:office:smarttags" w:element="metricconverter">
              <w:smartTagPr>
                <w:attr w:name="ProductID" w:val="40,0 mm"/>
              </w:smartTagPr>
              <w:r w:rsidRPr="00913339">
                <w:rPr>
                  <w:rFonts w:ascii="Times New Roman" w:eastAsia="Times New Roman" w:hAnsi="Times New Roman" w:cs="Times New Roman"/>
                  <w:sz w:val="24"/>
                  <w:szCs w:val="24"/>
                  <w:lang w:val="pt-BR" w:eastAsia="ru-RU"/>
                </w:rPr>
                <w:t>40,0 mm</w:t>
              </w:r>
            </w:smartTag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6F5B213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16DB2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E257CA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2,0000</w:t>
            </w:r>
          </w:p>
          <w:p w14:paraId="574E941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4E323939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DA74E4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672EF8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5B0F6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6B306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2C793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0,4800</w:t>
            </w:r>
          </w:p>
        </w:tc>
      </w:tr>
      <w:tr w:rsidR="00913339" w:rsidRPr="00913339" w14:paraId="10B884C6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7CA132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E4E8C8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287527411010241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71CF2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Piesa de racordare (Racord F 40x 1 1/4)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2559F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F9658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913339" w:rsidRPr="00913339" w14:paraId="079FB52C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1CA512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998525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2112307325046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9B68D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absorbanta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10B68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38018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0,0600</w:t>
            </w:r>
          </w:p>
        </w:tc>
      </w:tr>
      <w:tr w:rsidR="00913339" w:rsidRPr="00913339" w14:paraId="7820D204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F608A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DB6432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3220137315778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3A5B1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C5AF9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ED0D3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0,0180</w:t>
            </w:r>
          </w:p>
        </w:tc>
      </w:tr>
      <w:tr w:rsidR="00913339" w:rsidRPr="00913339" w14:paraId="245C9DD6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25D7E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CD82A2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2940600003000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D622A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Aparat de sudura pentru polifisiune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FD91D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D04E6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0,0480</w:t>
            </w:r>
          </w:p>
        </w:tc>
      </w:tr>
      <w:tr w:rsidR="00913339" w:rsidRPr="00913339" w14:paraId="2D03F2C2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1FDB1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2575C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523F40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55E59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54E5E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6B97796D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84C64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B78EC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IC50C</w:t>
            </w:r>
          </w:p>
          <w:p w14:paraId="3FED1AD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2CA7DE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Racord olandez, fonta, avind diametrul de 1 1/4"</w:t>
            </w:r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7A30B4B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9255E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F67561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12,0000</w:t>
            </w:r>
          </w:p>
          <w:p w14:paraId="3301EAB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022EDBF2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1A34D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6A322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142E9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4CE1F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85FC5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3,0000</w:t>
            </w:r>
          </w:p>
        </w:tc>
      </w:tr>
      <w:tr w:rsidR="00913339" w:rsidRPr="00913339" w14:paraId="456EBB22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AB87EE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2E908E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2875274119000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089F5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Racord olandez, fonta, avind diametrul de 1 1/4"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D51F9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291DF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12,0000</w:t>
            </w:r>
          </w:p>
        </w:tc>
      </w:tr>
      <w:tr w:rsidR="00913339" w:rsidRPr="00913339" w14:paraId="57D58E03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40DE8A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4A4598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0BE66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fuior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933DD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B7FF9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0,3120</w:t>
            </w:r>
          </w:p>
        </w:tc>
      </w:tr>
      <w:tr w:rsidR="00913339" w:rsidRPr="00913339" w14:paraId="4E05200D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6B5E57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B3151B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19800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51413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3FCF6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0,6240</w:t>
            </w:r>
          </w:p>
        </w:tc>
      </w:tr>
      <w:tr w:rsidR="00913339" w:rsidRPr="00913339" w14:paraId="5D1F9EFB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AB670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9BEB8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7A87E0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F7AB6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779F1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447B15CC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22EAA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91295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IC38I</w:t>
            </w:r>
          </w:p>
          <w:p w14:paraId="02EACCB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BB41A0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 xml:space="preserve">Piesa de racordare (Racord M 32x1), cu 3 imbinari, din polipropilena imbinate prin polifusiune cu teava din polipropilena armata, avind diametrul exterior de </w:t>
            </w:r>
            <w:smartTag w:uri="urn:schemas-microsoft-com:office:smarttags" w:element="metricconverter">
              <w:smartTagPr>
                <w:attr w:name="ProductID" w:val="32,0 mm"/>
              </w:smartTagPr>
              <w:r w:rsidRPr="00913339">
                <w:rPr>
                  <w:rFonts w:ascii="Times New Roman" w:eastAsia="Times New Roman" w:hAnsi="Times New Roman" w:cs="Times New Roman"/>
                  <w:sz w:val="24"/>
                  <w:szCs w:val="24"/>
                  <w:lang w:val="pt-BR" w:eastAsia="ru-RU"/>
                </w:rPr>
                <w:t>32,0 mm</w:t>
              </w:r>
            </w:smartTag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1ED147C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BAA38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203644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8,0000</w:t>
            </w:r>
          </w:p>
          <w:p w14:paraId="5ACEA41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4ECA0B58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100197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BDDA25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AA326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5CA63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6124B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2,4000</w:t>
            </w:r>
          </w:p>
        </w:tc>
      </w:tr>
      <w:tr w:rsidR="00913339" w:rsidRPr="00913339" w14:paraId="4C235775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82215C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AA088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2875274110132102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14D97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Piesa de racordare (Racord M 32x1)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E852B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BA538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8,0000</w:t>
            </w:r>
          </w:p>
        </w:tc>
      </w:tr>
      <w:tr w:rsidR="00913339" w:rsidRPr="00913339" w14:paraId="1C9AB698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DEEF2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D8AA31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2112307325046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9F41A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absorbanta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A5CF0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03031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0,2400</w:t>
            </w:r>
          </w:p>
        </w:tc>
      </w:tr>
      <w:tr w:rsidR="00913339" w:rsidRPr="00913339" w14:paraId="6C4F242F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65B96E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2B8B97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3220137315778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AEED6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D681F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44391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0,0640</w:t>
            </w:r>
          </w:p>
        </w:tc>
      </w:tr>
      <w:tr w:rsidR="00913339" w:rsidRPr="00913339" w14:paraId="05C4AB72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32C109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C8551E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2940600003000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A353E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Aparat de sudura pentru polifisiune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D7522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76D48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0,2400</w:t>
            </w:r>
          </w:p>
        </w:tc>
      </w:tr>
      <w:tr w:rsidR="00913339" w:rsidRPr="00913339" w14:paraId="002A244F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F1EAC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CA027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3CD149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9D1AF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202B4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20EE527D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BF9D6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07375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IC38I</w:t>
            </w:r>
          </w:p>
          <w:p w14:paraId="7CE1E2A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C23FA0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 xml:space="preserve">Piesa de racordare ((Cot PPR 32mm)), cu 2 imbinari, din polipropilena imbinate prin polifusiune cu teava din polipropilena armata, avind diametrul exterior de </w:t>
            </w:r>
            <w:smartTag w:uri="urn:schemas-microsoft-com:office:smarttags" w:element="metricconverter">
              <w:smartTagPr>
                <w:attr w:name="ProductID" w:val="32,0 mm"/>
              </w:smartTagPr>
              <w:r w:rsidRPr="00913339">
                <w:rPr>
                  <w:rFonts w:ascii="Times New Roman" w:eastAsia="Times New Roman" w:hAnsi="Times New Roman" w:cs="Times New Roman"/>
                  <w:sz w:val="24"/>
                  <w:szCs w:val="24"/>
                  <w:lang w:val="pt-BR" w:eastAsia="ru-RU"/>
                </w:rPr>
                <w:t>32,0 mm</w:t>
              </w:r>
            </w:smartTag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370F8DE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C3BA4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CDEF2F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100,0000</w:t>
            </w:r>
          </w:p>
          <w:p w14:paraId="045DE38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3465AB35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1DF51D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F53631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0C8BC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5AE36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D3A4C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30,0000</w:t>
            </w:r>
          </w:p>
        </w:tc>
      </w:tr>
      <w:tr w:rsidR="00913339" w:rsidRPr="00913339" w14:paraId="0250884A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B65D13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C18175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287527411010322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43BE0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Piesa de racordare (Cot PPR 32mm)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DD8AC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20C5C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100,0000</w:t>
            </w:r>
          </w:p>
        </w:tc>
      </w:tr>
      <w:tr w:rsidR="00913339" w:rsidRPr="00913339" w14:paraId="20D2899C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689314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83586E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2112307325046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854FA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absorbanta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4D2CD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BEA52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3,0000</w:t>
            </w:r>
          </w:p>
        </w:tc>
      </w:tr>
      <w:tr w:rsidR="00913339" w:rsidRPr="00913339" w14:paraId="50661F27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7F5E13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ECECA8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3220137315778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3BC5E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23FF3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03BC9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0,8000</w:t>
            </w:r>
          </w:p>
        </w:tc>
      </w:tr>
      <w:tr w:rsidR="00913339" w:rsidRPr="00913339" w14:paraId="13D511F8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C60D8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01151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2940600003000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93A7C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Aparat de sudura pentru polifisiune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97E6D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7EA6E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3,0000</w:t>
            </w:r>
          </w:p>
        </w:tc>
      </w:tr>
      <w:tr w:rsidR="00913339" w:rsidRPr="00913339" w14:paraId="2D1877B7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1F1B7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6D878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8F5E9E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1A962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00786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5DB0D4C6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B56EF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6EC5E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IC38B</w:t>
            </w:r>
          </w:p>
          <w:p w14:paraId="01AC314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EA2C68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 xml:space="preserve">Piesa de racordare (Cot PPR 25mm), cu 2 imbinari, din polipropilena imbinate prin polifusiune cu teava din polipropilena armata, avind diametrul exterior de </w:t>
            </w:r>
            <w:smartTag w:uri="urn:schemas-microsoft-com:office:smarttags" w:element="metricconverter">
              <w:smartTagPr>
                <w:attr w:name="ProductID" w:val="25,0 mm"/>
              </w:smartTagPr>
              <w:r w:rsidRPr="00913339">
                <w:rPr>
                  <w:rFonts w:ascii="Times New Roman" w:eastAsia="Times New Roman" w:hAnsi="Times New Roman" w:cs="Times New Roman"/>
                  <w:sz w:val="24"/>
                  <w:szCs w:val="24"/>
                  <w:lang w:val="pt-BR" w:eastAsia="ru-RU"/>
                </w:rPr>
                <w:t>25,0 mm</w:t>
              </w:r>
            </w:smartTag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43B6688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D5C0B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4FF27E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70,0000</w:t>
            </w:r>
          </w:p>
          <w:p w14:paraId="0C16B1D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098BD110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3DFAA1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68C048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95706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06DBD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2CA39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12,6000</w:t>
            </w:r>
          </w:p>
        </w:tc>
      </w:tr>
      <w:tr w:rsidR="00913339" w:rsidRPr="00913339" w14:paraId="2F68B391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E00F0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AE676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2875274110102252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C2842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Piesa de racordare (Cot PPR 25mm)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55D2C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83A54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70,0000</w:t>
            </w:r>
          </w:p>
        </w:tc>
      </w:tr>
      <w:tr w:rsidR="00913339" w:rsidRPr="00913339" w14:paraId="0BA8E40B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BD978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A6B8F7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2112307325046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6C2F4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absorbanta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5FCA7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E5CAF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1,4000</w:t>
            </w:r>
          </w:p>
        </w:tc>
      </w:tr>
      <w:tr w:rsidR="00913339" w:rsidRPr="00913339" w14:paraId="015F9E94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941283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3B115B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3220137315778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99A18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D6B8C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7B39A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0,4900</w:t>
            </w:r>
          </w:p>
        </w:tc>
      </w:tr>
      <w:tr w:rsidR="00913339" w:rsidRPr="00913339" w14:paraId="6199E399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C533E4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087F6B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2940600003000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10AB2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Aparat de sudura pentru polifisiune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8243B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6BBF6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1,2600</w:t>
            </w:r>
          </w:p>
        </w:tc>
      </w:tr>
      <w:tr w:rsidR="00913339" w:rsidRPr="00913339" w14:paraId="6B1B5D0D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BD4BF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18CF7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6DD29E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9C886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29FEA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23802619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CDBCC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CEE37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IC38A</w:t>
            </w:r>
          </w:p>
          <w:p w14:paraId="59FA5F7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2E553D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 xml:space="preserve">Piesa de racordare (racord M 20x1/2 PPR), cu 2 imbinari, din polipropilena imbinate prin polifusiune cu teava din polipropilena armata, avind diametrul exterior de pina la </w:t>
            </w:r>
            <w:smartTag w:uri="urn:schemas-microsoft-com:office:smarttags" w:element="metricconverter">
              <w:smartTagPr>
                <w:attr w:name="ProductID" w:val="20,0 mm"/>
              </w:smartTagPr>
              <w:r w:rsidRPr="00913339">
                <w:rPr>
                  <w:rFonts w:ascii="Times New Roman" w:eastAsia="Times New Roman" w:hAnsi="Times New Roman" w:cs="Times New Roman"/>
                  <w:sz w:val="24"/>
                  <w:szCs w:val="24"/>
                  <w:lang w:val="pt-BR" w:eastAsia="ru-RU"/>
                </w:rPr>
                <w:t>20,0 mm</w:t>
              </w:r>
            </w:smartTag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, inclusiv</w:t>
            </w:r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0D88F7A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918A1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6CB9E8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120,0000</w:t>
            </w:r>
          </w:p>
          <w:p w14:paraId="1224A95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1E7124DC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642643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C0BC21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20B41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AA56E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D5001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18,0000</w:t>
            </w:r>
          </w:p>
        </w:tc>
      </w:tr>
      <w:tr w:rsidR="00913339" w:rsidRPr="00913339" w14:paraId="4E9D2E42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59FCFE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F6E14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28752741101020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2D220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Piesa de racordare (racord M 20x1/2 PPR)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8054F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4783E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120,0000</w:t>
            </w:r>
          </w:p>
        </w:tc>
      </w:tr>
      <w:tr w:rsidR="00913339" w:rsidRPr="00913339" w14:paraId="347A89FE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F0469E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7607BA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2112307325046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752F8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absorbanta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AE2BA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CDBA8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2,4000</w:t>
            </w:r>
          </w:p>
        </w:tc>
      </w:tr>
      <w:tr w:rsidR="00913339" w:rsidRPr="00913339" w14:paraId="3165087A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C0C95C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9DB28E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3220137315778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BDA49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606AA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E795A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0,7200</w:t>
            </w:r>
          </w:p>
        </w:tc>
      </w:tr>
      <w:tr w:rsidR="00913339" w:rsidRPr="00913339" w14:paraId="26FD9C4F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C02FDE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9D22DC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2940600003000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32F5F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Aparat de sudura pentru polifisiune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14152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7C20A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1,8000</w:t>
            </w:r>
          </w:p>
        </w:tc>
      </w:tr>
      <w:tr w:rsidR="00913339" w:rsidRPr="00913339" w14:paraId="2DA06DFD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623CE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C7E26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044895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56A4B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FA5BC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1CA27716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A8445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51ED9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IC38A</w:t>
            </w:r>
          </w:p>
          <w:p w14:paraId="1A14474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FEE940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 xml:space="preserve">Piesa de racordare Cot PPR 20, cu 2 imbinari, din polipropilena imbinate prin polifusiune cu teava din polipropilena armata, avind diametrul exterior de pina la </w:t>
            </w:r>
            <w:smartTag w:uri="urn:schemas-microsoft-com:office:smarttags" w:element="metricconverter">
              <w:smartTagPr>
                <w:attr w:name="ProductID" w:val="20,0 mm"/>
              </w:smartTagPr>
              <w:r w:rsidRPr="00913339">
                <w:rPr>
                  <w:rFonts w:ascii="Times New Roman" w:eastAsia="Times New Roman" w:hAnsi="Times New Roman" w:cs="Times New Roman"/>
                  <w:sz w:val="24"/>
                  <w:szCs w:val="24"/>
                  <w:lang w:val="pt-BR" w:eastAsia="ru-RU"/>
                </w:rPr>
                <w:t>20,0 mm</w:t>
              </w:r>
            </w:smartTag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, inclusiv</w:t>
            </w:r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4C47052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9D9F4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F364A4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240,0000</w:t>
            </w:r>
          </w:p>
          <w:p w14:paraId="3C68D43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1316B2E3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FBF3B7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6583D9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3F6DA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5F329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24427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36,0000</w:t>
            </w:r>
          </w:p>
        </w:tc>
      </w:tr>
      <w:tr w:rsidR="00913339" w:rsidRPr="00913339" w14:paraId="0AA6E922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8D9784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9E7C5A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287527411013302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97A38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Piesa de racordare (Cot PPR 20)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68C9C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12CF4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240,0000</w:t>
            </w:r>
          </w:p>
        </w:tc>
      </w:tr>
      <w:tr w:rsidR="00913339" w:rsidRPr="00913339" w14:paraId="069F18B7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4A670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15EB7A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2112307325046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B777A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absorbanta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76052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B18DF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4,8000</w:t>
            </w:r>
          </w:p>
        </w:tc>
      </w:tr>
      <w:tr w:rsidR="00913339" w:rsidRPr="00913339" w14:paraId="0F06D135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083E6D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F3CA9F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3220137315778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504D7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Decapant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B933B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029B2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1,4400</w:t>
            </w:r>
          </w:p>
        </w:tc>
      </w:tr>
      <w:tr w:rsidR="00913339" w:rsidRPr="00913339" w14:paraId="34A6DEE7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3948DE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514EB3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2940600003000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8FEF4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Aparat de sudura pentru polifisiune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DB31E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169D8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3,6000</w:t>
            </w:r>
          </w:p>
        </w:tc>
      </w:tr>
      <w:tr w:rsidR="00913339" w:rsidRPr="00913339" w14:paraId="59646BC1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C202A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EBDBF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4C6267C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34027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50589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09F4C203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86BA7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ABF13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IC30B</w:t>
            </w:r>
          </w:p>
          <w:p w14:paraId="7A50EB2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59DE6F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Fitinguri din fonta maleabila, (stut negru filetat), montata prin sudura cu teava de otel, avind diametrul de 1/2"</w:t>
            </w:r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4BB702B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EF2D3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A7A7C5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120,0000</w:t>
            </w:r>
          </w:p>
          <w:p w14:paraId="1ADC214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3EE0257C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DC3A93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63E3D7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C93D2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3BADC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857B8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19,2000</w:t>
            </w:r>
          </w:p>
        </w:tc>
      </w:tr>
      <w:tr w:rsidR="00913339" w:rsidRPr="00913339" w14:paraId="326345B4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80AD83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316A65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2523156713800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F7BC4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Stut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negru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filetat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1/2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FDFE5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139C6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120,0000</w:t>
            </w:r>
          </w:p>
        </w:tc>
      </w:tr>
      <w:tr w:rsidR="00913339" w:rsidRPr="00913339" w14:paraId="573AF1CC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575C5A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22CB1D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B08AC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fuior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C9F60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F0215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1,4400</w:t>
            </w:r>
          </w:p>
        </w:tc>
      </w:tr>
      <w:tr w:rsidR="00913339" w:rsidRPr="00913339" w14:paraId="7D17E781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5B02F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D8E829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35D80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ACEB8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D40D8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2,8800</w:t>
            </w:r>
          </w:p>
        </w:tc>
      </w:tr>
      <w:tr w:rsidR="00913339" w:rsidRPr="00913339" w14:paraId="131D4BED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193C8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3483E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11B5F65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B90A8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D6A8F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15C505E6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F6730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A89D2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IC40B</w:t>
            </w:r>
          </w:p>
          <w:p w14:paraId="71A1BC6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C6AAF0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Bratara pentru fixarea conductelor din otel pentru instalatia de incalzire centrala sau gaze, montata prin dibluri de 1 1/4" - 2",  pe dibluri din PVC pe zid de caramida/40mm-63mm</w:t>
            </w:r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3498B77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C2465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122F3B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40,0000</w:t>
            </w:r>
          </w:p>
          <w:p w14:paraId="55AAD54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7193B700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27FFAC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2C3B2C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AE4F0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1A145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89FBF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11,2000</w:t>
            </w:r>
          </w:p>
        </w:tc>
      </w:tr>
      <w:tr w:rsidR="00913339" w:rsidRPr="00913339" w14:paraId="380DA5A2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E0796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9E4EB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28752742040001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3F9F3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40mm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CB28A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E2EF9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40,0000</w:t>
            </w:r>
          </w:p>
        </w:tc>
      </w:tr>
      <w:tr w:rsidR="00913339" w:rsidRPr="00913339" w14:paraId="199C4497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E97F96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482EE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2811236832352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3B196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Burghiu cu cap widia cu D=8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4B1A1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35376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913339" w:rsidRPr="00913339" w14:paraId="144E8CFB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B000F3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C54EAA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2524906720949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BAE68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cu D= 8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2B9FF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A594E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40,0000</w:t>
            </w:r>
          </w:p>
        </w:tc>
      </w:tr>
      <w:tr w:rsidR="00913339" w:rsidRPr="00913339" w14:paraId="07AC25A0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48346F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B4613A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2874115837161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6D923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cap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inecat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crestat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 x 50 F1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8E1A1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8B0E3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40,0000</w:t>
            </w:r>
          </w:p>
        </w:tc>
      </w:tr>
      <w:tr w:rsidR="00913339" w:rsidRPr="00913339" w14:paraId="0A949116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22C2AF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379164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2874125881241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5885D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Saibe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uzuale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plate M 10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12B5F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DA7A5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40,0000</w:t>
            </w:r>
          </w:p>
        </w:tc>
      </w:tr>
      <w:tr w:rsidR="00913339" w:rsidRPr="00913339" w14:paraId="00B9DA35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08EA9E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C198DA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5C7EC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Masina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gaurit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electrica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79BEA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94562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913339" w:rsidRPr="00913339" w14:paraId="1B9F549D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F4D40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771A4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47375C2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D7EA1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3D241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07EE73E2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7DC9F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BA457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IC40B</w:t>
            </w:r>
          </w:p>
          <w:p w14:paraId="4308220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0D3B2F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Bratara pentru fixarea conductelor din otel pentru instalatia de incalzire centrala sau gaze, montata prin dibluri de 1 1/4" - 2",  pe dibluri din PVC pe zid de caramida 30mm</w:t>
            </w:r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58A4441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D584F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5AEAAD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140,0000</w:t>
            </w:r>
          </w:p>
          <w:p w14:paraId="5CE9946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6B94E168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E0576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684F98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64BED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F9935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95957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39,2000</w:t>
            </w:r>
          </w:p>
        </w:tc>
      </w:tr>
      <w:tr w:rsidR="00913339" w:rsidRPr="00913339" w14:paraId="092BB023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9983C6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053264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28752742040002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F0FF6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32mm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82416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14988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913339" w:rsidRPr="00913339" w14:paraId="4EC23765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10DA5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94710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2811236832352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C1E3E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Burghiu cu cap widia cu D=8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50E92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0CC3D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7,0000</w:t>
            </w:r>
          </w:p>
        </w:tc>
      </w:tr>
      <w:tr w:rsidR="00913339" w:rsidRPr="00913339" w14:paraId="7C4465BD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D40D3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0AA8B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2524906720949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F6D90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cu D= 8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F1DBD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8C3E7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913339" w:rsidRPr="00913339" w14:paraId="222751D1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7000B0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7B5062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2874115837161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B9FFD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cap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inecat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crestat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 x 50 F1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99276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8AB3F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913339" w:rsidRPr="00913339" w14:paraId="2F5E5BB4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97A8A2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D12E21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2874125881241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788A1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Saibe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uzuale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plate M 10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563FE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DDD5C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913339" w:rsidRPr="00913339" w14:paraId="718262AE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1F0D54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F32797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6B2D1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Masina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gaurit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electrica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AE8BA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31331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913339" w:rsidRPr="00913339" w14:paraId="08ED8749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109F2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B765D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10CA3FC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FC520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E4005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401CFAC1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6BBD2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4485D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IC40A</w:t>
            </w:r>
          </w:p>
          <w:p w14:paraId="52D0636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8314E8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Bratara pentru fixarea conductelor din otel pentru instalatia de incalzire centrala sau gaze, montata prin dibluri pina la 1" inclusiv,  pe dibluri din PVC pe zid de caramida 25mm</w:t>
            </w:r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02C5C6A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61A06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532C57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70,0000</w:t>
            </w:r>
          </w:p>
          <w:p w14:paraId="15D8FAD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4B5E5381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2CC8B5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C0B530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7D81D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EA316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7512C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913339" w:rsidRPr="00913339" w14:paraId="3504E835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B6555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9F44CB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28752742040003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2FA9D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25mm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92D70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50C79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70,0000</w:t>
            </w:r>
          </w:p>
        </w:tc>
      </w:tr>
      <w:tr w:rsidR="00913339" w:rsidRPr="00913339" w14:paraId="63E32E34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84D0DA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F107AD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2811236832352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4510B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Burghiu cu cap widia cu D=8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9E7C4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12235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3,5000</w:t>
            </w:r>
          </w:p>
        </w:tc>
      </w:tr>
      <w:tr w:rsidR="00913339" w:rsidRPr="00913339" w14:paraId="3B82EDF8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D705A0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A3BAAC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2524906720949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131FA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cu D= 8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B3476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C80C0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70,0000</w:t>
            </w:r>
          </w:p>
        </w:tc>
      </w:tr>
      <w:tr w:rsidR="00913339" w:rsidRPr="00913339" w14:paraId="66040585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8F0131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D1A3F7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2874115837161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0087D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cap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inecat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crestat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 x 50 F1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6879B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11E17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70,0000</w:t>
            </w:r>
          </w:p>
        </w:tc>
      </w:tr>
      <w:tr w:rsidR="00913339" w:rsidRPr="00913339" w14:paraId="0D527256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354B75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0AD11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2874125881241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04073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Saibe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uzuale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plate M 10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95BB1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377A1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70,0000</w:t>
            </w:r>
          </w:p>
        </w:tc>
      </w:tr>
      <w:tr w:rsidR="00913339" w:rsidRPr="00913339" w14:paraId="571C30FD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EF8FB6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D14DB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9E971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Masina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gaurit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electrica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17C0C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4C31B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7,0000</w:t>
            </w:r>
          </w:p>
        </w:tc>
      </w:tr>
      <w:tr w:rsidR="00913339" w:rsidRPr="00913339" w14:paraId="4643189F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904F3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3D0EF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773BC9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1618A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BBF8C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154F2DAB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14660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9BE14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IC40A</w:t>
            </w:r>
          </w:p>
          <w:p w14:paraId="6B1F4C5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C0B219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Bratara pentru fixarea conductelor din otel pentru instalatia de incalzire centrala sau gaze, montata prin dibluri pina la 1" inclusiv,  pe dibluri din PVC pe zid de caramida 20mm</w:t>
            </w:r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3D7D32B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10455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40FBCA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150,0000</w:t>
            </w:r>
          </w:p>
          <w:p w14:paraId="56083E6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5859882D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997C5B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E882FE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A3975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F3168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B39B4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30,0000</w:t>
            </w:r>
          </w:p>
        </w:tc>
      </w:tr>
      <w:tr w:rsidR="00913339" w:rsidRPr="00913339" w14:paraId="5A348CE4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DCA10F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BF9E62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28752742040004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FECA3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20mm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A0A9B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9B0C5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150,0000</w:t>
            </w:r>
          </w:p>
        </w:tc>
      </w:tr>
      <w:tr w:rsidR="00913339" w:rsidRPr="00913339" w14:paraId="56A42A4E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0DDE4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814D5E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2811236832352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5FF5A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Burghiu cu cap widia cu D=8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5F307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D29B7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7,5000</w:t>
            </w:r>
          </w:p>
        </w:tc>
      </w:tr>
      <w:tr w:rsidR="00913339" w:rsidRPr="00913339" w14:paraId="695222E9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2F7E40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AF2C2E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2524906720949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2B9E7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cu D= 8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6A00F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B3A1C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150,0000</w:t>
            </w:r>
          </w:p>
        </w:tc>
      </w:tr>
      <w:tr w:rsidR="00913339" w:rsidRPr="00913339" w14:paraId="453476C0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F1239C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93E9DA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2874115837161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32987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lemn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cap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inecat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crestat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 x 50 F1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0EBDD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95504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150,0000</w:t>
            </w:r>
          </w:p>
        </w:tc>
      </w:tr>
      <w:tr w:rsidR="00913339" w:rsidRPr="00913339" w14:paraId="2299BE2E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8BC72E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08FCE0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2874125881241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DF7D1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Saibe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uzuale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plate M 10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CDDA8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464A3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150,0000</w:t>
            </w:r>
          </w:p>
        </w:tc>
      </w:tr>
      <w:tr w:rsidR="00913339" w:rsidRPr="00913339" w14:paraId="18B7E303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F21A5E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8E67BC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27CB6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Masina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gaurit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electrica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B1F74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68D4C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15,0000</w:t>
            </w:r>
          </w:p>
        </w:tc>
      </w:tr>
      <w:tr w:rsidR="00913339" w:rsidRPr="00913339" w14:paraId="50D8EE55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8CA23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37CD5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6CCF5F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04041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1D51D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17F0D07B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3C153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0591E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ID01A</w:t>
            </w:r>
          </w:p>
          <w:p w14:paraId="71BB1EF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A0A242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Robinet cu ventil cu dublu reglaj (tur si retur) pentru instalatii de incalzire central, avind diametrul nominal de  1/2"</w:t>
            </w:r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577D896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0E176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A5A1F6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60,0000</w:t>
            </w:r>
          </w:p>
          <w:p w14:paraId="1E4353C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1AD73162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C7ACF7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E758E0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D56F5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1C3DA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77327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10,8000</w:t>
            </w:r>
          </w:p>
        </w:tc>
      </w:tr>
      <w:tr w:rsidR="00913339" w:rsidRPr="00913339" w14:paraId="129E443D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C8E3AB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76F6E9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2875274202700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F1CD0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Robinet cu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dublu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reglaj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5448C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79116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60,0000</w:t>
            </w:r>
          </w:p>
        </w:tc>
      </w:tr>
      <w:tr w:rsidR="00913339" w:rsidRPr="00913339" w14:paraId="23669D5F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CAC902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322362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83584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fuior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DF19F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F35DE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0,7200</w:t>
            </w:r>
          </w:p>
        </w:tc>
      </w:tr>
      <w:tr w:rsidR="00913339" w:rsidRPr="00913339" w14:paraId="3266BA1A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2B0044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5A1E00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1D4A0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AD0F2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2B68F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1,4400</w:t>
            </w:r>
          </w:p>
        </w:tc>
      </w:tr>
      <w:tr w:rsidR="00913339" w:rsidRPr="00913339" w14:paraId="176F7DD4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FE404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F4AC8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A8C5F0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25BBF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AA118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197C1F1C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3AE55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7C155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IB06B</w:t>
            </w:r>
          </w:p>
          <w:p w14:paraId="6C4BF36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C48B9F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Radiatoare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monobloc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lungimea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500 mm"/>
              </w:smartTagPr>
              <w:r w:rsidRPr="00913339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1500 mm</w:t>
              </w:r>
            </w:smartTag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72D179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F005D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1C7267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60,0000</w:t>
            </w:r>
          </w:p>
          <w:p w14:paraId="045DB1D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40C76A6E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9C229C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8C9580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43399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0469E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5EE6C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39,0000</w:t>
            </w:r>
          </w:p>
        </w:tc>
      </w:tr>
      <w:tr w:rsidR="00913339" w:rsidRPr="00913339" w14:paraId="3D95A969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D4AE28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CE0B2A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2822115700000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327C3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Radiator 1500mm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D3679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3A45D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60,0000</w:t>
            </w:r>
          </w:p>
        </w:tc>
      </w:tr>
      <w:tr w:rsidR="00913339" w:rsidRPr="00913339" w14:paraId="56219759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191015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2EDBC3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5AD17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fuior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21A3C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941CC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0,2400</w:t>
            </w:r>
          </w:p>
        </w:tc>
      </w:tr>
      <w:tr w:rsidR="00913339" w:rsidRPr="00913339" w14:paraId="1D294DBE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B817F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E7CF28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7189B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BD662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03FDB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0,4800</w:t>
            </w:r>
          </w:p>
        </w:tc>
      </w:tr>
      <w:tr w:rsidR="00913339" w:rsidRPr="00913339" w14:paraId="6001D239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498459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0B1B9D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2811236832352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32879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Burghiu cu cap widia cu D=8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880DF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8C5E1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3,0000</w:t>
            </w:r>
          </w:p>
        </w:tc>
      </w:tr>
      <w:tr w:rsidR="00913339" w:rsidRPr="00913339" w14:paraId="3AC4455D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EAADF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620039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2875276313344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35A5A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expandare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D= 8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2182B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A0680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240,0000</w:t>
            </w:r>
          </w:p>
        </w:tc>
      </w:tr>
      <w:tr w:rsidR="00913339" w:rsidRPr="00913339" w14:paraId="4E2390F0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6A5D2A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2904B8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AD7C1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Masina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gaurit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electrica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7E4B4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1BDE1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15,0000</w:t>
            </w:r>
          </w:p>
        </w:tc>
      </w:tr>
      <w:tr w:rsidR="00913339" w:rsidRPr="00913339" w14:paraId="1EE206A5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7C21B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25BA0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05F5F6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DB2A9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FCA8B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79C9244C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25B35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5D204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ID04A</w:t>
            </w:r>
          </w:p>
          <w:p w14:paraId="0CAC860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9DCD5F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Robinet de trecere sau de retinere cu mufe pentru instalatii de incalzire central, avind diametrul nominal de 1/2" -1"/15mm</w:t>
            </w:r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2DDC9CC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76CA3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3896F7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4,0000</w:t>
            </w:r>
          </w:p>
          <w:p w14:paraId="39046CA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6CDA2FBD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4826B7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A60EDB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8CAEF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2134F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FAA00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0,6000</w:t>
            </w:r>
          </w:p>
        </w:tc>
      </w:tr>
      <w:tr w:rsidR="00913339" w:rsidRPr="00913339" w14:paraId="4D374BD0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96667E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8AC3D9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28752742051002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C49B2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Robinet cu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15mm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822A2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98BA7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913339" w:rsidRPr="00913339" w14:paraId="09E828E0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D6454C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1678C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23E2C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fuior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C0A60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ADD59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0,0600</w:t>
            </w:r>
          </w:p>
        </w:tc>
      </w:tr>
      <w:tr w:rsidR="00913339" w:rsidRPr="00913339" w14:paraId="36EF3BB8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A74C82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2E810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1846E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65CF1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C6426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0,1280</w:t>
            </w:r>
          </w:p>
        </w:tc>
      </w:tr>
      <w:tr w:rsidR="00913339" w:rsidRPr="00913339" w14:paraId="71D039DE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D2DFC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E0B32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4D44FC4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8E792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CB56D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50A644CB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48F4E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E83A7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ID04A</w:t>
            </w:r>
          </w:p>
          <w:p w14:paraId="69183E1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14295D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Robinet de trecere sau de retinere cu mufe pentru instalatii de incalzire central, avind diametrul nominal de 1/2" -1" 20mm</w:t>
            </w:r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3A83C98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D6F35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434740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4,0000</w:t>
            </w:r>
          </w:p>
          <w:p w14:paraId="69111D8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636F5B68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5A9F28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3CA8D5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9C5FE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18D87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35579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0,6000</w:t>
            </w:r>
          </w:p>
        </w:tc>
      </w:tr>
      <w:tr w:rsidR="00913339" w:rsidRPr="00913339" w14:paraId="6A08BD0E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2128D2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CBE125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28752742051003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D2998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Robinet cu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913339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20 mm</w:t>
              </w:r>
            </w:smartTag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57B40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A2DD1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913339" w:rsidRPr="00913339" w14:paraId="2547DC81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49AC0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59A8F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B3E18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fuior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DFAAB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A4406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0,0600</w:t>
            </w:r>
          </w:p>
        </w:tc>
      </w:tr>
      <w:tr w:rsidR="00913339" w:rsidRPr="00913339" w14:paraId="7DB2BB08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E30AF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128983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648B2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3B968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0ADC5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0,1280</w:t>
            </w:r>
          </w:p>
        </w:tc>
      </w:tr>
      <w:tr w:rsidR="00913339" w:rsidRPr="00913339" w14:paraId="11C4C7F5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BE172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8BB0C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110A7CB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5E726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58E7E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47C9C534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37C96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369EF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ID04B</w:t>
            </w:r>
          </w:p>
          <w:p w14:paraId="327CE05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B834EF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Robinet de trecere sau de retinere cu mufe pentru instalatii de incalzire central, avind diametrul nominal de 1 1/4" -1 1/2"/32mm</w:t>
            </w:r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64D3BD4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10D11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313A36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4,0000</w:t>
            </w:r>
          </w:p>
          <w:p w14:paraId="15931CE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25623ADC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29F479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38939D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7C3DA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56F08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55A33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913339" w:rsidRPr="00913339" w14:paraId="006862C9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478DC4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BA70E7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28752742051004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E1FAE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Robinet cu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32mm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63B23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B874D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913339" w:rsidRPr="00913339" w14:paraId="4423D6F5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FA26F5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9650E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AA45D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fuior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4560F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A55E6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0,1200</w:t>
            </w:r>
          </w:p>
        </w:tc>
      </w:tr>
      <w:tr w:rsidR="00913339" w:rsidRPr="00913339" w14:paraId="6B2A3B54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FA55A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7B51A5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C1908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D2084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9423B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0,2400</w:t>
            </w:r>
          </w:p>
        </w:tc>
      </w:tr>
      <w:tr w:rsidR="00913339" w:rsidRPr="00913339" w14:paraId="4A37ECBC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32F34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AC156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4BBE011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3D703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065D5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611F6E0A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81B43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EAE27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IE03A</w:t>
            </w:r>
          </w:p>
          <w:p w14:paraId="3DFDE1B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C81892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Efectuarea probei de etanseitate la presiune a  conductelor de alimentare a aparatelor de incalzire (aeroterme, termoconvectoare, covectoare de plinta, etc.) avind diametrul de 20 -25mm</w:t>
            </w:r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4A6367A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8BC6C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56D0F0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140,0000</w:t>
            </w:r>
          </w:p>
          <w:p w14:paraId="489A439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59FAD533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DCD575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99C790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DCB66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4E364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84353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12,6000</w:t>
            </w:r>
          </w:p>
        </w:tc>
      </w:tr>
      <w:tr w:rsidR="00913339" w:rsidRPr="00913339" w14:paraId="7518554D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6D1EB4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E3BF64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2952270003304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63184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Electropompa de apa monoetajata de joasa presiune   15,0 - 30,0 kw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A7D8A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30401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5,6000</w:t>
            </w:r>
          </w:p>
        </w:tc>
      </w:tr>
      <w:tr w:rsidR="00913339" w:rsidRPr="00913339" w14:paraId="65D5864C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8D50B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5EBCD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E7EA88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14B7A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D790A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23BC9448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8E08D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F539C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IE03B</w:t>
            </w:r>
          </w:p>
          <w:p w14:paraId="34B5764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887C55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Efectuarea probei de etanseitate la presiune a  conductelor de alimentare a aparatelor de incalzire (aeroterme, termoconvectoare, covectoare de plinta, etc.) avind diametrul de 32 - 40mm</w:t>
            </w:r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7F16953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67D5C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81B32C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152,0000</w:t>
            </w:r>
          </w:p>
          <w:p w14:paraId="6CC3846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07A629B5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914EA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583DF0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0FA80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AE970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E5742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16,7200</w:t>
            </w:r>
          </w:p>
        </w:tc>
      </w:tr>
      <w:tr w:rsidR="00913339" w:rsidRPr="00913339" w14:paraId="797AFB0B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C9AABF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C3165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2952270003304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3BEC2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Electropompa de apa monoetajata de joasa presiune   15,0 - 30,0 kw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DE8B7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9A7B5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7,6000</w:t>
            </w:r>
          </w:p>
        </w:tc>
      </w:tr>
      <w:tr w:rsidR="00913339" w:rsidRPr="00913339" w14:paraId="4AB7DA54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FDBC8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3721E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01C42B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37DE8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61243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27C0A973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3F9BC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475A1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IE03C</w:t>
            </w:r>
          </w:p>
          <w:p w14:paraId="5D58CEF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07ED89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 xml:space="preserve">Efectuarea probei de etanseitate la presiune a  conductelor de alimentare a aparatelor de incalzire (aeroterme, termoconvectoare, covectoare de plinta, etc.) avind diametrul de </w:t>
            </w:r>
            <w:smartTag w:uri="urn:schemas-microsoft-com:office:smarttags" w:element="metricconverter">
              <w:smartTagPr>
                <w:attr w:name="ProductID" w:val="63 mm"/>
              </w:smartTagPr>
              <w:r w:rsidRPr="00913339">
                <w:rPr>
                  <w:rFonts w:ascii="Times New Roman" w:eastAsia="Times New Roman" w:hAnsi="Times New Roman" w:cs="Times New Roman"/>
                  <w:sz w:val="24"/>
                  <w:szCs w:val="24"/>
                  <w:lang w:val="pt-BR" w:eastAsia="ru-RU"/>
                </w:rPr>
                <w:t>63 mm</w:t>
              </w:r>
            </w:smartTag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52306F8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33177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18C58A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68,0000</w:t>
            </w:r>
          </w:p>
          <w:p w14:paraId="475F22A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3DDB13DC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531594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13AAA9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B0679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82A67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389C9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8,8400</w:t>
            </w:r>
          </w:p>
        </w:tc>
      </w:tr>
      <w:tr w:rsidR="00913339" w:rsidRPr="00913339" w14:paraId="02EC3915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895A6B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02921A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2952270003304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FDE55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Electropompa de apa monoetajata de joasa presiune   15,0 - 30,0 kw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53AE8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5BDAF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4,0800</w:t>
            </w:r>
          </w:p>
        </w:tc>
      </w:tr>
      <w:tr w:rsidR="00913339" w:rsidRPr="00913339" w14:paraId="4833743A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569E2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FD97D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FB5AAA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619DD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F0352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43414C32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FEC03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20F47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IE08A</w:t>
            </w:r>
          </w:p>
          <w:p w14:paraId="6B4E73A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B6ECDC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Spalarea cu apa potabila a instalatiei interioare de incalzire centrala, suprafata totala a corpurilor fiind pina la  100 mp</w:t>
            </w:r>
            <w:r w:rsidRPr="00913339">
              <w:rPr>
                <w:rFonts w:ascii="Times New Roman CYR" w:eastAsia="Times New Roman" w:hAnsi="Times New Roman CYR" w:cs="Times New Roman CYR"/>
                <w:sz w:val="16"/>
                <w:szCs w:val="16"/>
                <w:lang w:val="pt-BR" w:eastAsia="ru-RU"/>
              </w:rPr>
              <w:t xml:space="preserve"> </w:t>
            </w:r>
          </w:p>
          <w:p w14:paraId="73A99A0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87AE4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36A834" w14:textId="77777777" w:rsidR="00913339" w:rsidRPr="00913339" w:rsidRDefault="00913339" w:rsidP="00913339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91333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90,0000</w:t>
            </w:r>
          </w:p>
          <w:p w14:paraId="27DF796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1D28394B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B14E39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B6C185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EF489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C12B3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A3ACC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29,7000</w:t>
            </w:r>
          </w:p>
        </w:tc>
      </w:tr>
      <w:tr w:rsidR="00913339" w:rsidRPr="00913339" w14:paraId="309476F0" w14:textId="77777777" w:rsidTr="00913339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B2AB46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57E28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2952270003304</w:t>
            </w: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9A52B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pt-BR" w:eastAsia="ru-RU"/>
              </w:rPr>
              <w:t>Electropompa de apa monoetajata de joasa presiune   15,0 - 30,0 kw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6367F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97EE0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22,5000</w:t>
            </w:r>
          </w:p>
        </w:tc>
      </w:tr>
      <w:tr w:rsidR="00913339" w:rsidRPr="00913339" w14:paraId="4A4DAC92" w14:textId="77777777" w:rsidTr="00913339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A3A59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14418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B22062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52A53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981AE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3F9559C9" w14:textId="77777777" w:rsidTr="00913339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20E238E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ADC3E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41EB9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5F78B7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4AE5A5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CD0DC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96786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913339" w:rsidRPr="00913339" w14:paraId="3BE53D3B" w14:textId="77777777" w:rsidTr="00913339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FA25C8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C5293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CC2D2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EE08B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D1278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35D1D022" w14:textId="77777777" w:rsidTr="00913339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6AD13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E8B0B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D18F1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Asigurarea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sociala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6A466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1CE03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3E1A2EE0" w14:textId="77777777" w:rsidTr="00913339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D2A667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A9D35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1CE6C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CF239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95E90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125915D8" w14:textId="77777777" w:rsidTr="00913339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D85261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12E43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CB1EF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transport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6F36D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983C9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1CE87B21" w14:textId="77777777" w:rsidTr="00913339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EA7C0A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96C7E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8068F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46FF4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BD22B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2358F39B" w14:textId="77777777" w:rsidTr="00913339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DC8558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85691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1D83C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depozitare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553CC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08EC2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7567B9D6" w14:textId="77777777" w:rsidTr="00913339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864DD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63E98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018B2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44EF4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9B430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79821284" w14:textId="77777777" w:rsidTr="00913339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51337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30254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133F2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regie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6BA3A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71EC4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34F74C7F" w14:textId="77777777" w:rsidTr="00913339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E0D5C8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A2486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C18B1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00BC41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42E27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75D1D9EB" w14:textId="77777777" w:rsidTr="00913339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E3E666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EA3A3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C8BC9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Beneficiu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deviz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F8519C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5FBC9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22FDAA11" w14:textId="77777777" w:rsidTr="00913339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EA2050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A6E24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43EC14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C481E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B91F9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15E08887" w14:textId="77777777" w:rsidTr="00913339">
        <w:trPr>
          <w:trHeight w:val="160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872093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D8884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F0EB08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75403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constructie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2D3B3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44D65D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61E2553E" w14:textId="77777777" w:rsidR="00913339" w:rsidRPr="00913339" w:rsidRDefault="00913339" w:rsidP="00913339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kern w:val="0"/>
          <w:sz w:val="6"/>
          <w:szCs w:val="6"/>
          <w:lang w:val="en-US" w:eastAsia="ru-RU"/>
        </w:rPr>
      </w:pPr>
      <w:r w:rsidRPr="00913339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1134"/>
        <w:gridCol w:w="1134"/>
        <w:gridCol w:w="1417"/>
        <w:gridCol w:w="1420"/>
      </w:tblGrid>
      <w:tr w:rsidR="00913339" w:rsidRPr="00913339" w14:paraId="4DA9D59F" w14:textId="77777777" w:rsidTr="00913339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2ED203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F8A42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BE80C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5E270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0B48B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1C89B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73BE0060" w14:textId="77777777" w:rsidTr="00913339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75238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DFF78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281D4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F83D2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4FE86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27C7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504528A9" w14:textId="77777777" w:rsidTr="00913339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215B9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C354F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9E9E62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2EE09A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6B6D5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E133E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13339" w:rsidRPr="00913339" w14:paraId="17455CDE" w14:textId="77777777" w:rsidTr="00913339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35ADE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E5CDD2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9133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:</w:t>
            </w:r>
          </w:p>
          <w:p w14:paraId="1B9C9BB3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9133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0DF1E6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05F685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CF30B9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8CEBF7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</w:tbl>
    <w:p w14:paraId="5B08671F" w14:textId="77777777" w:rsidR="00913339" w:rsidRPr="00913339" w:rsidRDefault="00913339" w:rsidP="0091333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</w:rPr>
      </w:pPr>
      <w:r w:rsidRPr="00913339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</w:rPr>
        <w:tab/>
      </w:r>
    </w:p>
    <w:p w14:paraId="6C68EC1F" w14:textId="77777777" w:rsidR="00913339" w:rsidRPr="00913339" w:rsidRDefault="00913339" w:rsidP="0091333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</w:rPr>
      </w:pPr>
      <w:r w:rsidRPr="0091333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o-RO" w:eastAsia="ru-RU"/>
        </w:rPr>
        <w:t>APROBAT</w:t>
      </w:r>
      <w:r w:rsidRPr="00913339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</w:rPr>
        <w:t>:</w:t>
      </w:r>
    </w:p>
    <w:p w14:paraId="103755A1" w14:textId="77777777" w:rsidR="00913339" w:rsidRPr="00913339" w:rsidRDefault="00913339" w:rsidP="0091333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819"/>
        <w:gridCol w:w="2269"/>
      </w:tblGrid>
      <w:tr w:rsidR="00913339" w:rsidRPr="00913339" w14:paraId="39A904C7" w14:textId="77777777" w:rsidTr="00913339"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5DCB869" w14:textId="77777777" w:rsidR="00913339" w:rsidRPr="00913339" w:rsidRDefault="00913339" w:rsidP="00913339">
            <w:pPr>
              <w:autoSpaceDE w:val="0"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  <w:r w:rsidRPr="009133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Investitor</w:t>
            </w:r>
            <w:r w:rsidRPr="00913339"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  <w:t xml:space="preserve"> 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F9B7373" w14:textId="77777777" w:rsidR="00913339" w:rsidRPr="00913339" w:rsidRDefault="00913339" w:rsidP="00913339">
            <w:pPr>
              <w:autoSpaceDE w:val="0"/>
              <w:autoSpaceDN w:val="0"/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</w:tr>
      <w:tr w:rsidR="00913339" w:rsidRPr="00913339" w14:paraId="771D5142" w14:textId="77777777" w:rsidTr="00913339">
        <w:tc>
          <w:tcPr>
            <w:tcW w:w="4819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42925D4" w14:textId="77777777" w:rsidR="00913339" w:rsidRPr="00913339" w:rsidRDefault="00913339" w:rsidP="00913339">
            <w:pPr>
              <w:autoSpaceDE w:val="0"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339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r w:rsidRPr="00913339">
              <w:rPr>
                <w:rFonts w:ascii="Times New Roman" w:eastAsia="Times New Roman" w:hAnsi="Times New Roman" w:cs="Times New Roman"/>
                <w:lang w:eastAsia="ru-RU"/>
              </w:rPr>
              <w:t>funcţia</w:t>
            </w:r>
            <w:proofErr w:type="spellEnd"/>
            <w:r w:rsidRPr="00913339">
              <w:rPr>
                <w:rFonts w:ascii="Times New Roman" w:eastAsia="Times New Roman" w:hAnsi="Times New Roman" w:cs="Times New Roman"/>
                <w:lang w:eastAsia="ru-RU"/>
              </w:rPr>
              <w:t>, semnătura, numele, prenumele)</w:t>
            </w:r>
          </w:p>
        </w:tc>
        <w:tc>
          <w:tcPr>
            <w:tcW w:w="226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599D0032" w14:textId="77777777" w:rsidR="00913339" w:rsidRPr="00913339" w:rsidRDefault="00913339" w:rsidP="00913339">
            <w:pPr>
              <w:autoSpaceDE w:val="0"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13339" w:rsidRPr="00913339" w14:paraId="71C5D774" w14:textId="77777777" w:rsidTr="00913339">
        <w:tc>
          <w:tcPr>
            <w:tcW w:w="4819" w:type="dxa"/>
            <w:vAlign w:val="center"/>
          </w:tcPr>
          <w:p w14:paraId="3AC33BAD" w14:textId="77777777" w:rsidR="00913339" w:rsidRPr="00913339" w:rsidRDefault="00913339" w:rsidP="00913339">
            <w:pPr>
              <w:autoSpaceDE w:val="0"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D5287F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33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L.Ş.</w:t>
            </w:r>
          </w:p>
        </w:tc>
        <w:tc>
          <w:tcPr>
            <w:tcW w:w="2269" w:type="dxa"/>
          </w:tcPr>
          <w:p w14:paraId="027F8960" w14:textId="77777777" w:rsidR="00913339" w:rsidRPr="00913339" w:rsidRDefault="00913339" w:rsidP="00913339">
            <w:pPr>
              <w:autoSpaceDE w:val="0"/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DE76418" w14:textId="77777777" w:rsidR="00913339" w:rsidRPr="00913339" w:rsidRDefault="00913339" w:rsidP="0091333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</w:rPr>
      </w:pPr>
    </w:p>
    <w:p w14:paraId="40F7CD4D" w14:textId="77777777" w:rsidR="00913339" w:rsidRPr="00913339" w:rsidRDefault="00913339" w:rsidP="0091333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</w:rPr>
      </w:pPr>
    </w:p>
    <w:p w14:paraId="7D8BE1FA" w14:textId="77777777" w:rsidR="00913339" w:rsidRPr="00913339" w:rsidRDefault="00913339" w:rsidP="0091333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</w:rPr>
      </w:pPr>
      <w:r w:rsidRPr="0091333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  <w14:ligatures w14:val="none"/>
        </w:rPr>
        <w:br w:type="page"/>
      </w:r>
    </w:p>
    <w:p w14:paraId="7A69404F" w14:textId="77777777" w:rsidR="00913339" w:rsidRPr="00913339" w:rsidRDefault="00913339" w:rsidP="0091333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4"/>
          <w:szCs w:val="4"/>
          <w:lang w:val="ru-RU" w:eastAsia="ru-RU"/>
        </w:rPr>
      </w:pPr>
    </w:p>
    <w:p w14:paraId="080C5FFA" w14:textId="77777777" w:rsidR="000A1F9B" w:rsidRDefault="000A1F9B"/>
    <w:sectPr w:rsidR="000A1F9B" w:rsidSect="000A1F9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566"/>
    <w:rsid w:val="000A1F9B"/>
    <w:rsid w:val="00913339"/>
    <w:rsid w:val="00C9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36DC8C-45EB-4F59-A15E-E758FE6E1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13339"/>
  </w:style>
  <w:style w:type="paragraph" w:customStyle="1" w:styleId="msonormal0">
    <w:name w:val="msonormal"/>
    <w:basedOn w:val="a"/>
    <w:rsid w:val="00913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o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6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1885</Words>
  <Characters>10938</Characters>
  <Application>Microsoft Office Word</Application>
  <DocSecurity>0</DocSecurity>
  <Lines>91</Lines>
  <Paragraphs>25</Paragraphs>
  <ScaleCrop>false</ScaleCrop>
  <Company/>
  <LinksUpToDate>false</LinksUpToDate>
  <CharactersWithSpaces>12798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3</cp:revision>
  <dcterms:created xsi:type="dcterms:W3CDTF">2026-04-16T13:37:00Z</dcterms:created>
  <dcterms:modified xsi:type="dcterms:W3CDTF">2026-04-16T13:37:00Z</dcterms:modified>
</cp:coreProperties>
</file>