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028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02800">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028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028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02800">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028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02800">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028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028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02800">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02800">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02800">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02800">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02800">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028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028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028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028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028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02800">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02800">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02800">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02800">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02800">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02800">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02800">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02800">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02800">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37DEFF7" w14:textId="77777777" w:rsidR="005B26F4" w:rsidRPr="00EA628D" w:rsidRDefault="005B26F4" w:rsidP="005B26F4">
      <w:pPr>
        <w:spacing w:before="120"/>
        <w:jc w:val="center"/>
        <w:outlineLvl w:val="0"/>
        <w:rPr>
          <w:b/>
          <w:lang w:eastAsia="ru-RU"/>
        </w:rPr>
      </w:pPr>
      <w:bookmarkStart w:id="69" w:name="_Hlk77770922"/>
      <w:r w:rsidRPr="00EA628D">
        <w:rPr>
          <w:b/>
          <w:lang w:eastAsia="ru-RU"/>
        </w:rPr>
        <w:t xml:space="preserve">ANUNȚ DE PARTICIPARE </w:t>
      </w:r>
      <w:bookmarkEnd w:id="69"/>
    </w:p>
    <w:p w14:paraId="216BB658" w14:textId="77777777" w:rsidR="005B26F4" w:rsidRPr="00EA628D" w:rsidRDefault="005B26F4" w:rsidP="005B26F4">
      <w:pPr>
        <w:rPr>
          <w:lang w:eastAsia="ru-RU"/>
        </w:rPr>
      </w:pPr>
    </w:p>
    <w:p w14:paraId="3C3F0FC2" w14:textId="77777777" w:rsidR="005B26F4" w:rsidRPr="00A44D1F" w:rsidRDefault="005B26F4" w:rsidP="005B26F4">
      <w:pPr>
        <w:pStyle w:val="2"/>
        <w:shd w:val="clear" w:color="auto" w:fill="FFFFFF"/>
        <w:spacing w:before="0" w:line="360" w:lineRule="atLeast"/>
        <w:rPr>
          <w:rFonts w:ascii="Times New Roman" w:hAnsi="Times New Roman"/>
          <w:sz w:val="24"/>
          <w:szCs w:val="24"/>
          <w:lang w:eastAsia="ru-RU"/>
        </w:rPr>
      </w:pPr>
      <w:r w:rsidRPr="00486941">
        <w:rPr>
          <w:rFonts w:ascii="Times New Roman" w:hAnsi="Times New Roman"/>
          <w:b w:val="0"/>
          <w:sz w:val="24"/>
          <w:szCs w:val="24"/>
          <w:lang w:eastAsia="ru-RU"/>
        </w:rPr>
        <w:t xml:space="preserve">Obiectul achiziție: </w:t>
      </w:r>
      <w:r w:rsidRPr="00486941">
        <w:rPr>
          <w:rFonts w:ascii="Times New Roman" w:eastAsia="SimSun" w:hAnsi="Times New Roman"/>
          <w:color w:val="000000"/>
          <w:sz w:val="24"/>
          <w:szCs w:val="24"/>
          <w:lang w:eastAsia="ru-RU"/>
        </w:rPr>
        <w:t xml:space="preserve"> Servicii de alimentare</w:t>
      </w:r>
      <w:r>
        <w:rPr>
          <w:rFonts w:ascii="Times New Roman" w:eastAsia="SimSun" w:hAnsi="Times New Roman"/>
          <w:color w:val="000000"/>
          <w:sz w:val="24"/>
          <w:szCs w:val="24"/>
          <w:lang w:eastAsia="ru-RU"/>
        </w:rPr>
        <w:t xml:space="preserve"> </w:t>
      </w:r>
      <w:r w:rsidRPr="00486941">
        <w:rPr>
          <w:rFonts w:ascii="Times New Roman" w:eastAsia="SimSun" w:hAnsi="Times New Roman"/>
          <w:color w:val="000000"/>
          <w:sz w:val="24"/>
          <w:szCs w:val="24"/>
          <w:lang w:eastAsia="ru-RU"/>
        </w:rPr>
        <w:t xml:space="preserve">a copiilor din cadrul Grădinițelor din </w:t>
      </w:r>
      <w:r w:rsidRPr="00A44D1F">
        <w:rPr>
          <w:rFonts w:ascii="Times New Roman" w:eastAsia="SimSun" w:hAnsi="Times New Roman"/>
          <w:color w:val="000000"/>
          <w:sz w:val="24"/>
          <w:szCs w:val="24"/>
          <w:lang w:eastAsia="ru-RU"/>
        </w:rPr>
        <w:t xml:space="preserve">subordinea </w:t>
      </w:r>
      <w:r w:rsidRPr="00A44D1F">
        <w:rPr>
          <w:rFonts w:ascii="Times New Roman" w:eastAsia="SimSun" w:hAnsi="Times New Roman"/>
          <w:color w:val="000000"/>
          <w:sz w:val="24"/>
          <w:szCs w:val="24"/>
          <w:highlight w:val="yellow"/>
          <w:lang w:eastAsia="ru-RU"/>
        </w:rPr>
        <w:t xml:space="preserve">Primăriei </w:t>
      </w:r>
      <w:r w:rsidRPr="00A44D1F">
        <w:rPr>
          <w:rFonts w:ascii="Times New Roman" w:eastAsia="SimSun" w:hAnsi="Times New Roman"/>
          <w:color w:val="000000"/>
          <w:sz w:val="24"/>
          <w:szCs w:val="24"/>
          <w:lang w:eastAsia="ru-RU"/>
        </w:rPr>
        <w:t>Chirianca r. Strașeni, anul 2026 pentru perioada martie - decembrie</w:t>
      </w:r>
      <w:r w:rsidRPr="00A44D1F">
        <w:rPr>
          <w:rFonts w:ascii="Times New Roman" w:hAnsi="Times New Roman"/>
          <w:b w:val="0"/>
          <w:sz w:val="24"/>
          <w:szCs w:val="24"/>
          <w:shd w:val="clear" w:color="auto" w:fill="FFFFFF"/>
          <w:lang w:eastAsia="ru-RU"/>
        </w:rPr>
        <w:br/>
      </w:r>
    </w:p>
    <w:p w14:paraId="5A4C4B62" w14:textId="77777777" w:rsidR="005B26F4" w:rsidRPr="00A44D1F" w:rsidRDefault="005B26F4" w:rsidP="005B26F4">
      <w:pPr>
        <w:pStyle w:val="2"/>
        <w:shd w:val="clear" w:color="auto" w:fill="FFFFFF"/>
        <w:spacing w:before="0" w:line="360" w:lineRule="atLeast"/>
        <w:rPr>
          <w:rFonts w:ascii="Times New Roman" w:hAnsi="Times New Roman"/>
          <w:sz w:val="24"/>
          <w:szCs w:val="24"/>
          <w:lang w:eastAsia="ru-RU"/>
        </w:rPr>
      </w:pPr>
      <w:r w:rsidRPr="00A44D1F">
        <w:rPr>
          <w:rFonts w:ascii="Times New Roman" w:hAnsi="Times New Roman"/>
          <w:sz w:val="24"/>
          <w:szCs w:val="24"/>
          <w:lang w:eastAsia="ru-RU"/>
        </w:rPr>
        <w:t>prin procedura de achiziție: VM</w:t>
      </w:r>
    </w:p>
    <w:p w14:paraId="3BF4DA80" w14:textId="77777777" w:rsidR="005B26F4" w:rsidRPr="00A44D1F" w:rsidRDefault="005B26F4" w:rsidP="005B26F4">
      <w:pPr>
        <w:tabs>
          <w:tab w:val="left" w:pos="284"/>
          <w:tab w:val="right" w:pos="9531"/>
        </w:tabs>
        <w:spacing w:before="120"/>
        <w:rPr>
          <w:b/>
          <w:highlight w:val="yellow"/>
          <w:lang w:val="en-US"/>
        </w:rPr>
      </w:pPr>
      <w:r w:rsidRPr="00A44D1F">
        <w:rPr>
          <w:b/>
          <w:highlight w:val="yellow"/>
          <w:lang w:val="en-US"/>
        </w:rPr>
        <w:t xml:space="preserve">Procedura a fost inclusă în planul de achiziții publice a autorității contractante </w:t>
      </w:r>
    </w:p>
    <w:p w14:paraId="3B6F298E" w14:textId="77777777" w:rsidR="005B26F4" w:rsidRPr="00A44D1F" w:rsidRDefault="005B26F4" w:rsidP="005B26F4">
      <w:pPr>
        <w:shd w:val="clear" w:color="auto" w:fill="FFFFFF"/>
        <w:tabs>
          <w:tab w:val="left" w:pos="284"/>
          <w:tab w:val="right" w:pos="426"/>
        </w:tabs>
        <w:spacing w:before="120"/>
        <w:rPr>
          <w:b/>
          <w:bCs/>
          <w:color w:val="2C2D2E"/>
          <w:lang w:val="en-US"/>
        </w:rPr>
      </w:pPr>
      <w:r w:rsidRPr="00A44D1F">
        <w:rPr>
          <w:b/>
          <w:lang w:val="en-US"/>
        </w:rPr>
        <w:t xml:space="preserve">Da, </w:t>
      </w:r>
    </w:p>
    <w:p w14:paraId="329A0A3F" w14:textId="77777777" w:rsidR="005B26F4" w:rsidRPr="00A44D1F" w:rsidRDefault="005B26F4" w:rsidP="00F02800">
      <w:pPr>
        <w:pStyle w:val="a"/>
        <w:numPr>
          <w:ilvl w:val="0"/>
          <w:numId w:val="15"/>
        </w:numPr>
        <w:shd w:val="clear" w:color="auto" w:fill="FFFFFF"/>
        <w:tabs>
          <w:tab w:val="left" w:pos="284"/>
          <w:tab w:val="right" w:pos="426"/>
        </w:tabs>
        <w:spacing w:before="120"/>
        <w:rPr>
          <w:color w:val="2C2D2E"/>
          <w:sz w:val="23"/>
          <w:szCs w:val="23"/>
        </w:rPr>
      </w:pPr>
      <w:proofErr w:type="spellStart"/>
      <w:r w:rsidRPr="00A44D1F">
        <w:rPr>
          <w:b/>
          <w:bCs/>
          <w:color w:val="2C2D2E"/>
        </w:rPr>
        <w:t>Denumirea</w:t>
      </w:r>
      <w:proofErr w:type="spellEnd"/>
      <w:r w:rsidRPr="00A44D1F">
        <w:rPr>
          <w:b/>
          <w:bCs/>
          <w:color w:val="2C2D2E"/>
        </w:rPr>
        <w:t xml:space="preserve"> </w:t>
      </w:r>
      <w:proofErr w:type="spellStart"/>
      <w:r w:rsidRPr="00A44D1F">
        <w:rPr>
          <w:b/>
          <w:bCs/>
          <w:color w:val="2C2D2E"/>
        </w:rPr>
        <w:t>autorității</w:t>
      </w:r>
      <w:proofErr w:type="spellEnd"/>
      <w:r w:rsidRPr="00A44D1F">
        <w:rPr>
          <w:b/>
          <w:bCs/>
          <w:color w:val="2C2D2E"/>
        </w:rPr>
        <w:t xml:space="preserve"> </w:t>
      </w:r>
      <w:proofErr w:type="spellStart"/>
      <w:r w:rsidRPr="00A44D1F">
        <w:rPr>
          <w:b/>
          <w:bCs/>
          <w:color w:val="2C2D2E"/>
        </w:rPr>
        <w:t>contractante</w:t>
      </w:r>
      <w:proofErr w:type="spellEnd"/>
      <w:r w:rsidRPr="00A44D1F">
        <w:rPr>
          <w:bCs/>
          <w:color w:val="2C2D2E"/>
        </w:rPr>
        <w:t>: </w:t>
      </w:r>
      <w:proofErr w:type="spellStart"/>
      <w:r w:rsidRPr="00A44D1F">
        <w:rPr>
          <w:color w:val="2C2D2E"/>
          <w:shd w:val="clear" w:color="auto" w:fill="FFFFFF"/>
        </w:rPr>
        <w:t>Primăria</w:t>
      </w:r>
      <w:proofErr w:type="spellEnd"/>
      <w:r w:rsidRPr="00A44D1F">
        <w:rPr>
          <w:color w:val="2C2D2E"/>
          <w:shd w:val="clear" w:color="auto" w:fill="FFFFFF"/>
        </w:rPr>
        <w:t xml:space="preserve"> </w:t>
      </w:r>
      <w:proofErr w:type="spellStart"/>
      <w:r w:rsidRPr="00A44D1F">
        <w:rPr>
          <w:color w:val="2C2D2E"/>
          <w:shd w:val="clear" w:color="auto" w:fill="FFFFFF"/>
        </w:rPr>
        <w:t>satului</w:t>
      </w:r>
      <w:proofErr w:type="spellEnd"/>
      <w:r w:rsidRPr="00A44D1F">
        <w:rPr>
          <w:color w:val="2C2D2E"/>
          <w:shd w:val="clear" w:color="auto" w:fill="FFFFFF"/>
        </w:rPr>
        <w:t xml:space="preserve"> </w:t>
      </w:r>
      <w:proofErr w:type="spellStart"/>
      <w:r w:rsidRPr="00A44D1F">
        <w:rPr>
          <w:color w:val="2C2D2E"/>
          <w:shd w:val="clear" w:color="auto" w:fill="FFFFFF"/>
        </w:rPr>
        <w:t>Chirianca</w:t>
      </w:r>
      <w:proofErr w:type="spellEnd"/>
      <w:r w:rsidRPr="00A44D1F">
        <w:rPr>
          <w:color w:val="2C2D2E"/>
          <w:shd w:val="clear" w:color="auto" w:fill="FFFFFF"/>
        </w:rPr>
        <w:t xml:space="preserve">, </w:t>
      </w:r>
      <w:r w:rsidRPr="00A44D1F">
        <w:rPr>
          <w:bCs/>
          <w:color w:val="2C2D2E"/>
        </w:rPr>
        <w:t>r-</w:t>
      </w:r>
      <w:proofErr w:type="spellStart"/>
      <w:r w:rsidRPr="00A44D1F">
        <w:rPr>
          <w:bCs/>
          <w:color w:val="2C2D2E"/>
        </w:rPr>
        <w:t>nul</w:t>
      </w:r>
      <w:proofErr w:type="spellEnd"/>
      <w:r w:rsidRPr="00A44D1F">
        <w:rPr>
          <w:bCs/>
          <w:color w:val="2C2D2E"/>
        </w:rPr>
        <w:t xml:space="preserve"> </w:t>
      </w:r>
      <w:proofErr w:type="spellStart"/>
      <w:r w:rsidRPr="00A44D1F">
        <w:rPr>
          <w:bCs/>
          <w:color w:val="2C2D2E"/>
        </w:rPr>
        <w:t>Strășeni</w:t>
      </w:r>
      <w:proofErr w:type="spellEnd"/>
    </w:p>
    <w:p w14:paraId="5A87EEAC" w14:textId="77777777" w:rsidR="005B26F4" w:rsidRPr="00A44D1F" w:rsidRDefault="005B26F4" w:rsidP="00F02800">
      <w:pPr>
        <w:numPr>
          <w:ilvl w:val="0"/>
          <w:numId w:val="15"/>
        </w:numPr>
        <w:shd w:val="clear" w:color="auto" w:fill="FFFFFF"/>
        <w:spacing w:before="120" w:after="100" w:afterAutospacing="1"/>
        <w:jc w:val="both"/>
        <w:rPr>
          <w:color w:val="2C2D2E"/>
          <w:sz w:val="23"/>
          <w:szCs w:val="23"/>
        </w:rPr>
      </w:pPr>
      <w:r w:rsidRPr="00A44D1F">
        <w:rPr>
          <w:b/>
          <w:bCs/>
          <w:color w:val="2C2D2E"/>
          <w:shd w:val="clear" w:color="auto" w:fill="FFFFFF"/>
        </w:rPr>
        <w:t>IDNO: 1008601000673</w:t>
      </w:r>
    </w:p>
    <w:p w14:paraId="2BDC29E2" w14:textId="77777777" w:rsidR="005B26F4" w:rsidRPr="00A44D1F" w:rsidRDefault="005B26F4" w:rsidP="00F02800">
      <w:pPr>
        <w:numPr>
          <w:ilvl w:val="0"/>
          <w:numId w:val="15"/>
        </w:numPr>
        <w:shd w:val="clear" w:color="auto" w:fill="FFFFFF"/>
        <w:spacing w:before="100" w:beforeAutospacing="1" w:after="100" w:afterAutospacing="1"/>
        <w:jc w:val="both"/>
        <w:rPr>
          <w:color w:val="2C2D2E"/>
          <w:sz w:val="23"/>
          <w:szCs w:val="23"/>
          <w:lang w:val="en-US"/>
        </w:rPr>
      </w:pPr>
      <w:r w:rsidRPr="00A44D1F">
        <w:rPr>
          <w:b/>
          <w:bCs/>
          <w:color w:val="2C2D2E"/>
          <w:lang w:val="en-US"/>
        </w:rPr>
        <w:t>Adresa: MD-3713, s.</w:t>
      </w:r>
      <w:r>
        <w:rPr>
          <w:b/>
          <w:bCs/>
          <w:color w:val="2C2D2E"/>
          <w:lang w:val="en-US"/>
        </w:rPr>
        <w:t xml:space="preserve"> </w:t>
      </w:r>
      <w:r w:rsidRPr="00A44D1F">
        <w:rPr>
          <w:b/>
          <w:bCs/>
          <w:color w:val="2C2D2E"/>
          <w:lang w:val="en-US"/>
        </w:rPr>
        <w:t>Chirianca, r-nul Strășeni, Republica Moldova</w:t>
      </w:r>
    </w:p>
    <w:p w14:paraId="383F7E12" w14:textId="77777777" w:rsidR="005B26F4" w:rsidRPr="00A44D1F" w:rsidRDefault="005B26F4" w:rsidP="00F02800">
      <w:pPr>
        <w:numPr>
          <w:ilvl w:val="0"/>
          <w:numId w:val="15"/>
        </w:numPr>
        <w:shd w:val="clear" w:color="auto" w:fill="FFFFFF"/>
        <w:spacing w:before="120" w:after="100" w:afterAutospacing="1"/>
        <w:jc w:val="both"/>
        <w:rPr>
          <w:color w:val="2C2D2E"/>
          <w:lang w:val="en-US"/>
        </w:rPr>
      </w:pPr>
      <w:r w:rsidRPr="00A44D1F">
        <w:rPr>
          <w:b/>
          <w:bCs/>
          <w:color w:val="2C2D2E"/>
          <w:shd w:val="clear" w:color="auto" w:fill="FFFFFF"/>
          <w:lang w:val="en-US"/>
        </w:rPr>
        <w:t>Numărul de telefon/fax: </w:t>
      </w:r>
      <w:r w:rsidRPr="00A44D1F">
        <w:rPr>
          <w:color w:val="2C2D2E"/>
          <w:shd w:val="clear" w:color="auto" w:fill="FFFFFF"/>
          <w:lang w:val="en-US"/>
        </w:rPr>
        <w:t> (0237) 50-236   sau 078328480</w:t>
      </w:r>
    </w:p>
    <w:p w14:paraId="76D45080" w14:textId="77777777" w:rsidR="005B26F4" w:rsidRPr="00A44D1F" w:rsidRDefault="005B26F4" w:rsidP="00F02800">
      <w:pPr>
        <w:numPr>
          <w:ilvl w:val="0"/>
          <w:numId w:val="15"/>
        </w:numPr>
        <w:shd w:val="clear" w:color="auto" w:fill="FFFFFF"/>
        <w:spacing w:before="120"/>
        <w:rPr>
          <w:b/>
        </w:rPr>
      </w:pPr>
      <w:r w:rsidRPr="00A44D1F">
        <w:rPr>
          <w:b/>
        </w:rPr>
        <w:t>Adresa de e-mail și pagina web oficială ale autorității contractante: primariachiriancaapl</w:t>
      </w:r>
      <w:r w:rsidRPr="00A44D1F">
        <w:rPr>
          <w:u w:val="single"/>
          <w:lang w:val="en-US"/>
        </w:rPr>
        <w:t xml:space="preserve">@gmail.com </w:t>
      </w:r>
    </w:p>
    <w:p w14:paraId="4A214825" w14:textId="77777777" w:rsidR="005B26F4" w:rsidRPr="00EA628D" w:rsidRDefault="005B26F4" w:rsidP="00F02800">
      <w:pPr>
        <w:numPr>
          <w:ilvl w:val="0"/>
          <w:numId w:val="15"/>
        </w:numPr>
        <w:shd w:val="clear" w:color="auto" w:fill="FFFFFF"/>
        <w:tabs>
          <w:tab w:val="left" w:pos="284"/>
          <w:tab w:val="right" w:pos="9531"/>
        </w:tabs>
        <w:spacing w:before="120"/>
        <w:jc w:val="both"/>
        <w:rPr>
          <w:b/>
          <w:lang w:eastAsia="ru-RU"/>
        </w:rPr>
      </w:pPr>
      <w:r w:rsidRPr="00EA628D">
        <w:rPr>
          <w:b/>
          <w:lang w:eastAsia="ru-RU"/>
        </w:rPr>
        <w:t xml:space="preserve">Adresa de e-mail sau pagina web oficială de la care se va putea obține accesul la documentația de atribuire: </w:t>
      </w:r>
      <w:r w:rsidRPr="00EA628D">
        <w:rPr>
          <w:b/>
          <w:i/>
          <w:lang w:eastAsia="ru-RU"/>
        </w:rPr>
        <w:t>documentația de atribuire este anexată în cadrul procedurii în SIA RSAP</w:t>
      </w:r>
    </w:p>
    <w:p w14:paraId="79D980D7" w14:textId="77777777" w:rsidR="005B26F4" w:rsidRPr="00EA628D" w:rsidRDefault="005B26F4" w:rsidP="005B26F4">
      <w:pPr>
        <w:shd w:val="clear" w:color="auto" w:fill="FFFFFF"/>
        <w:tabs>
          <w:tab w:val="left" w:pos="284"/>
          <w:tab w:val="right" w:pos="9531"/>
        </w:tabs>
        <w:spacing w:before="120"/>
        <w:rPr>
          <w:i/>
          <w:u w:val="single"/>
          <w:lang w:eastAsia="ru-RU"/>
        </w:rPr>
      </w:pPr>
      <w:r w:rsidRPr="00EA628D">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A628D">
        <w:rPr>
          <w:i/>
          <w:u w:val="single"/>
          <w:lang w:eastAsia="ru-RU"/>
        </w:rPr>
        <w:t>APL niv.I</w:t>
      </w:r>
    </w:p>
    <w:p w14:paraId="2830AA4C" w14:textId="77777777" w:rsidR="005B26F4" w:rsidRPr="00EA628D" w:rsidRDefault="005B26F4" w:rsidP="005B26F4">
      <w:pPr>
        <w:shd w:val="clear" w:color="auto" w:fill="FFFFFF"/>
        <w:tabs>
          <w:tab w:val="left" w:pos="284"/>
          <w:tab w:val="right" w:pos="9531"/>
        </w:tabs>
        <w:spacing w:before="120"/>
        <w:rPr>
          <w:i/>
          <w:u w:val="single"/>
          <w:lang w:eastAsia="ru-RU"/>
        </w:rPr>
      </w:pPr>
      <w:r w:rsidRPr="00EA628D">
        <w:rPr>
          <w:b/>
          <w:lang w:eastAsia="ru-RU"/>
        </w:rPr>
        <w:t>Cumpărătorul invită operatorii economici interesați, care îi pot satisface necesitățile, să participe la procedura de achiziție privind livrarea/prestarea următoarelor bunuri/servicii:</w:t>
      </w:r>
    </w:p>
    <w:tbl>
      <w:tblPr>
        <w:tblW w:w="10464" w:type="dxa"/>
        <w:tblInd w:w="-455" w:type="dxa"/>
        <w:tblLayout w:type="fixed"/>
        <w:tblLook w:val="04A0" w:firstRow="1" w:lastRow="0" w:firstColumn="1" w:lastColumn="0" w:noHBand="0" w:noVBand="1"/>
      </w:tblPr>
      <w:tblGrid>
        <w:gridCol w:w="576"/>
        <w:gridCol w:w="581"/>
        <w:gridCol w:w="2326"/>
        <w:gridCol w:w="871"/>
        <w:gridCol w:w="581"/>
        <w:gridCol w:w="4076"/>
        <w:gridCol w:w="1453"/>
      </w:tblGrid>
      <w:tr w:rsidR="005B26F4" w:rsidRPr="00EA628D" w14:paraId="7689AE3B" w14:textId="77777777" w:rsidTr="00E64B9D">
        <w:trPr>
          <w:trHeight w:val="1075"/>
        </w:trPr>
        <w:tc>
          <w:tcPr>
            <w:tcW w:w="576" w:type="dxa"/>
            <w:tcBorders>
              <w:top w:val="single" w:sz="4" w:space="0" w:color="auto"/>
              <w:left w:val="single" w:sz="4" w:space="0" w:color="auto"/>
              <w:bottom w:val="single" w:sz="4" w:space="0" w:color="auto"/>
              <w:right w:val="single" w:sz="4" w:space="0" w:color="auto"/>
            </w:tcBorders>
            <w:shd w:val="clear" w:color="auto" w:fill="D9D9D9"/>
            <w:vAlign w:val="center"/>
          </w:tcPr>
          <w:p w14:paraId="6E01F88D" w14:textId="77777777" w:rsidR="005B26F4" w:rsidRPr="00EA628D" w:rsidRDefault="005B26F4" w:rsidP="00E64B9D">
            <w:pPr>
              <w:spacing w:before="120"/>
              <w:jc w:val="center"/>
              <w:rPr>
                <w:b/>
                <w:sz w:val="18"/>
                <w:szCs w:val="18"/>
                <w:lang w:eastAsia="ru-RU"/>
              </w:rPr>
            </w:pPr>
          </w:p>
          <w:p w14:paraId="5CA93C59" w14:textId="77777777" w:rsidR="005B26F4" w:rsidRPr="00EA628D" w:rsidRDefault="005B26F4" w:rsidP="00E64B9D">
            <w:pPr>
              <w:spacing w:before="120"/>
              <w:jc w:val="center"/>
              <w:rPr>
                <w:b/>
                <w:sz w:val="18"/>
                <w:szCs w:val="18"/>
                <w:lang w:eastAsia="ru-RU"/>
              </w:rPr>
            </w:pPr>
            <w:r w:rsidRPr="00EA628D">
              <w:rPr>
                <w:b/>
                <w:sz w:val="18"/>
                <w:szCs w:val="18"/>
                <w:lang w:eastAsia="ru-RU"/>
              </w:rPr>
              <w:t>Nr. d/o</w:t>
            </w:r>
          </w:p>
        </w:tc>
        <w:tc>
          <w:tcPr>
            <w:tcW w:w="581" w:type="dxa"/>
            <w:tcBorders>
              <w:top w:val="single" w:sz="4" w:space="0" w:color="auto"/>
              <w:left w:val="single" w:sz="4" w:space="0" w:color="auto"/>
              <w:bottom w:val="single" w:sz="4" w:space="0" w:color="auto"/>
              <w:right w:val="single" w:sz="4" w:space="0" w:color="auto"/>
            </w:tcBorders>
            <w:shd w:val="clear" w:color="auto" w:fill="D9D9D9"/>
            <w:vAlign w:val="center"/>
          </w:tcPr>
          <w:p w14:paraId="637CF760" w14:textId="77777777" w:rsidR="005B26F4" w:rsidRPr="00EA628D" w:rsidRDefault="005B26F4" w:rsidP="00E64B9D">
            <w:pPr>
              <w:spacing w:before="120"/>
              <w:jc w:val="center"/>
              <w:rPr>
                <w:b/>
                <w:sz w:val="18"/>
                <w:szCs w:val="18"/>
                <w:lang w:eastAsia="ru-RU"/>
              </w:rPr>
            </w:pPr>
            <w:r w:rsidRPr="00EA628D">
              <w:rPr>
                <w:b/>
                <w:sz w:val="18"/>
                <w:szCs w:val="18"/>
                <w:lang w:eastAsia="ru-RU"/>
              </w:rPr>
              <w:t>Cod CPV</w:t>
            </w:r>
          </w:p>
        </w:tc>
        <w:tc>
          <w:tcPr>
            <w:tcW w:w="2326" w:type="dxa"/>
            <w:tcBorders>
              <w:top w:val="single" w:sz="4" w:space="0" w:color="auto"/>
              <w:left w:val="single" w:sz="4" w:space="0" w:color="auto"/>
              <w:bottom w:val="single" w:sz="4" w:space="0" w:color="auto"/>
              <w:right w:val="single" w:sz="4" w:space="0" w:color="auto"/>
            </w:tcBorders>
            <w:shd w:val="clear" w:color="auto" w:fill="D9D9D9"/>
            <w:vAlign w:val="center"/>
          </w:tcPr>
          <w:p w14:paraId="4C2AFDEF" w14:textId="77777777" w:rsidR="005B26F4" w:rsidRPr="00EA628D" w:rsidRDefault="005B26F4" w:rsidP="00E64B9D">
            <w:pPr>
              <w:jc w:val="center"/>
              <w:rPr>
                <w:b/>
                <w:sz w:val="18"/>
                <w:szCs w:val="18"/>
                <w:lang w:eastAsia="ru-RU"/>
              </w:rPr>
            </w:pPr>
            <w:r w:rsidRPr="00EA628D">
              <w:rPr>
                <w:b/>
                <w:sz w:val="18"/>
                <w:szCs w:val="18"/>
                <w:lang w:eastAsia="ru-RU"/>
              </w:rPr>
              <w:t xml:space="preserve">Denumirea </w:t>
            </w:r>
          </w:p>
          <w:p w14:paraId="285C8E6C" w14:textId="77777777" w:rsidR="005B26F4" w:rsidRPr="00EA628D" w:rsidRDefault="005B26F4" w:rsidP="00E64B9D">
            <w:pPr>
              <w:jc w:val="center"/>
              <w:rPr>
                <w:b/>
                <w:sz w:val="18"/>
                <w:szCs w:val="18"/>
                <w:lang w:eastAsia="ru-RU"/>
              </w:rPr>
            </w:pPr>
            <w:r w:rsidRPr="00EA628D">
              <w:rPr>
                <w:b/>
                <w:sz w:val="18"/>
                <w:szCs w:val="18"/>
                <w:lang w:eastAsia="ru-RU"/>
              </w:rPr>
              <w:t>serviciilor solicitate</w:t>
            </w:r>
          </w:p>
        </w:tc>
        <w:tc>
          <w:tcPr>
            <w:tcW w:w="871" w:type="dxa"/>
            <w:tcBorders>
              <w:top w:val="single" w:sz="4" w:space="0" w:color="auto"/>
              <w:left w:val="single" w:sz="4" w:space="0" w:color="auto"/>
              <w:bottom w:val="single" w:sz="4" w:space="0" w:color="auto"/>
              <w:right w:val="single" w:sz="4" w:space="0" w:color="auto"/>
            </w:tcBorders>
            <w:shd w:val="clear" w:color="auto" w:fill="D9D9D9"/>
            <w:vAlign w:val="center"/>
          </w:tcPr>
          <w:p w14:paraId="01D07B7D" w14:textId="77777777" w:rsidR="005B26F4" w:rsidRPr="00EA628D" w:rsidRDefault="005B26F4" w:rsidP="00E64B9D">
            <w:pPr>
              <w:spacing w:before="120"/>
              <w:jc w:val="center"/>
              <w:rPr>
                <w:b/>
                <w:sz w:val="18"/>
                <w:szCs w:val="18"/>
                <w:lang w:eastAsia="ru-RU"/>
              </w:rPr>
            </w:pPr>
            <w:r w:rsidRPr="00EA628D">
              <w:rPr>
                <w:b/>
                <w:sz w:val="18"/>
                <w:szCs w:val="18"/>
                <w:lang w:eastAsia="ru-RU"/>
              </w:rPr>
              <w:t>Unitatea de măsură</w:t>
            </w:r>
          </w:p>
        </w:tc>
        <w:tc>
          <w:tcPr>
            <w:tcW w:w="581" w:type="dxa"/>
            <w:tcBorders>
              <w:top w:val="single" w:sz="4" w:space="0" w:color="auto"/>
              <w:left w:val="single" w:sz="4" w:space="0" w:color="auto"/>
              <w:bottom w:val="single" w:sz="4" w:space="0" w:color="auto"/>
              <w:right w:val="single" w:sz="4" w:space="0" w:color="auto"/>
            </w:tcBorders>
            <w:shd w:val="clear" w:color="auto" w:fill="D9D9D9"/>
            <w:vAlign w:val="center"/>
          </w:tcPr>
          <w:p w14:paraId="361E0B01" w14:textId="77777777" w:rsidR="005B26F4" w:rsidRPr="00EA628D" w:rsidRDefault="005B26F4" w:rsidP="00E64B9D">
            <w:pPr>
              <w:spacing w:before="120"/>
              <w:jc w:val="center"/>
              <w:rPr>
                <w:b/>
                <w:sz w:val="18"/>
                <w:szCs w:val="18"/>
                <w:lang w:eastAsia="ru-RU"/>
              </w:rPr>
            </w:pPr>
            <w:r w:rsidRPr="00EA628D">
              <w:rPr>
                <w:b/>
                <w:sz w:val="18"/>
                <w:szCs w:val="18"/>
                <w:lang w:eastAsia="ru-RU"/>
              </w:rPr>
              <w:t>Cantitatea</w:t>
            </w:r>
          </w:p>
        </w:tc>
        <w:tc>
          <w:tcPr>
            <w:tcW w:w="4076" w:type="dxa"/>
            <w:tcBorders>
              <w:top w:val="single" w:sz="4" w:space="0" w:color="auto"/>
              <w:left w:val="single" w:sz="4" w:space="0" w:color="auto"/>
              <w:bottom w:val="single" w:sz="4" w:space="0" w:color="auto"/>
              <w:right w:val="single" w:sz="4" w:space="0" w:color="auto"/>
            </w:tcBorders>
            <w:shd w:val="clear" w:color="auto" w:fill="D9D9D9"/>
            <w:vAlign w:val="center"/>
          </w:tcPr>
          <w:p w14:paraId="3998FFBB" w14:textId="77777777" w:rsidR="005B26F4" w:rsidRPr="00EA628D" w:rsidRDefault="005B26F4" w:rsidP="00E64B9D">
            <w:pPr>
              <w:spacing w:before="120"/>
              <w:jc w:val="center"/>
              <w:rPr>
                <w:b/>
                <w:sz w:val="18"/>
                <w:szCs w:val="18"/>
                <w:lang w:eastAsia="ru-RU"/>
              </w:rPr>
            </w:pPr>
            <w:r w:rsidRPr="00EA628D">
              <w:rPr>
                <w:b/>
                <w:sz w:val="18"/>
                <w:szCs w:val="18"/>
                <w:lang w:eastAsia="ru-RU"/>
              </w:rPr>
              <w:t>Specificarea tehnică deplină solicitată, Standarde de referință</w:t>
            </w: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3D9775A9" w14:textId="77777777" w:rsidR="005B26F4" w:rsidRPr="00EA628D" w:rsidRDefault="005B26F4" w:rsidP="00E64B9D">
            <w:pPr>
              <w:spacing w:before="120"/>
              <w:jc w:val="center"/>
              <w:rPr>
                <w:b/>
                <w:sz w:val="18"/>
                <w:szCs w:val="18"/>
                <w:lang w:eastAsia="ru-RU"/>
              </w:rPr>
            </w:pPr>
            <w:r w:rsidRPr="00EA628D">
              <w:rPr>
                <w:b/>
                <w:sz w:val="18"/>
                <w:szCs w:val="18"/>
                <w:lang w:eastAsia="ru-RU"/>
              </w:rPr>
              <w:t>Valoarea estimată</w:t>
            </w:r>
            <w:r>
              <w:rPr>
                <w:b/>
                <w:sz w:val="18"/>
                <w:szCs w:val="18"/>
                <w:lang w:eastAsia="ru-RU"/>
              </w:rPr>
              <w:t xml:space="preserve"> fără TVA</w:t>
            </w:r>
            <w:r w:rsidRPr="00EA628D">
              <w:rPr>
                <w:b/>
                <w:sz w:val="18"/>
                <w:szCs w:val="18"/>
                <w:lang w:eastAsia="ru-RU"/>
              </w:rPr>
              <w:br/>
              <w:t xml:space="preserve">(se va indica </w:t>
            </w:r>
            <w:r w:rsidRPr="00EA628D">
              <w:rPr>
                <w:b/>
                <w:sz w:val="18"/>
                <w:szCs w:val="18"/>
                <w:lang w:eastAsia="ru-RU"/>
              </w:rPr>
              <w:lastRenderedPageBreak/>
              <w:t>pentru fiecare lot în parte)</w:t>
            </w:r>
          </w:p>
        </w:tc>
      </w:tr>
      <w:tr w:rsidR="005B26F4" w:rsidRPr="00EA628D" w14:paraId="38C70F58" w14:textId="77777777" w:rsidTr="00E64B9D">
        <w:trPr>
          <w:cantSplit/>
          <w:trHeight w:val="1192"/>
        </w:trPr>
        <w:tc>
          <w:tcPr>
            <w:tcW w:w="576" w:type="dxa"/>
            <w:tcBorders>
              <w:top w:val="single" w:sz="4" w:space="0" w:color="auto"/>
              <w:left w:val="single" w:sz="4" w:space="0" w:color="auto"/>
              <w:bottom w:val="single" w:sz="4" w:space="0" w:color="auto"/>
              <w:right w:val="single" w:sz="4" w:space="0" w:color="auto"/>
            </w:tcBorders>
            <w:shd w:val="clear" w:color="auto" w:fill="FFFF00"/>
            <w:vAlign w:val="center"/>
          </w:tcPr>
          <w:p w14:paraId="1AEE0579" w14:textId="77777777" w:rsidR="005B26F4" w:rsidRPr="00EA628D" w:rsidRDefault="005B26F4" w:rsidP="00E64B9D">
            <w:pPr>
              <w:spacing w:before="120"/>
              <w:ind w:left="360"/>
              <w:jc w:val="center"/>
              <w:rPr>
                <w:sz w:val="18"/>
                <w:szCs w:val="18"/>
                <w:lang w:eastAsia="ru-RU"/>
              </w:rPr>
            </w:pPr>
          </w:p>
          <w:p w14:paraId="3854A622" w14:textId="77777777" w:rsidR="005B26F4" w:rsidRPr="00EA628D" w:rsidRDefault="005B26F4" w:rsidP="00E64B9D">
            <w:pPr>
              <w:spacing w:before="120"/>
              <w:ind w:left="360"/>
              <w:jc w:val="center"/>
              <w:rPr>
                <w:sz w:val="18"/>
                <w:szCs w:val="18"/>
                <w:lang w:eastAsia="ru-RU"/>
              </w:rPr>
            </w:pPr>
          </w:p>
        </w:tc>
        <w:tc>
          <w:tcPr>
            <w:tcW w:w="58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2764284" w14:textId="77777777" w:rsidR="005B26F4" w:rsidRPr="00EA628D" w:rsidRDefault="005B26F4" w:rsidP="00E64B9D">
            <w:pPr>
              <w:spacing w:before="120"/>
              <w:ind w:left="113" w:right="113"/>
              <w:jc w:val="center"/>
              <w:rPr>
                <w:sz w:val="18"/>
                <w:szCs w:val="18"/>
                <w:lang w:eastAsia="ru-RU"/>
              </w:rPr>
            </w:pPr>
            <w:r w:rsidRPr="00EA628D">
              <w:rPr>
                <w:sz w:val="18"/>
                <w:szCs w:val="18"/>
                <w:lang w:eastAsia="ru-RU"/>
              </w:rPr>
              <w:t>55510000-8</w:t>
            </w:r>
          </w:p>
          <w:p w14:paraId="2DE28577" w14:textId="77777777" w:rsidR="005B26F4" w:rsidRPr="00EA628D" w:rsidRDefault="005B26F4" w:rsidP="00E64B9D">
            <w:pPr>
              <w:spacing w:before="120"/>
              <w:ind w:left="113" w:right="113"/>
              <w:jc w:val="center"/>
              <w:rPr>
                <w:sz w:val="18"/>
                <w:szCs w:val="18"/>
                <w:lang w:eastAsia="ru-RU"/>
              </w:rPr>
            </w:pPr>
          </w:p>
        </w:tc>
        <w:tc>
          <w:tcPr>
            <w:tcW w:w="2326" w:type="dxa"/>
            <w:tcBorders>
              <w:top w:val="single" w:sz="4" w:space="0" w:color="auto"/>
              <w:left w:val="single" w:sz="4" w:space="0" w:color="auto"/>
              <w:bottom w:val="single" w:sz="4" w:space="0" w:color="auto"/>
              <w:right w:val="single" w:sz="4" w:space="0" w:color="auto"/>
            </w:tcBorders>
            <w:shd w:val="clear" w:color="auto" w:fill="FFFF00"/>
            <w:vAlign w:val="center"/>
          </w:tcPr>
          <w:p w14:paraId="6626F2F4" w14:textId="77777777" w:rsidR="005B26F4" w:rsidRPr="00EA628D" w:rsidRDefault="005B26F4" w:rsidP="00E64B9D">
            <w:pPr>
              <w:autoSpaceDE w:val="0"/>
              <w:autoSpaceDN w:val="0"/>
              <w:adjustRightInd w:val="0"/>
              <w:rPr>
                <w:rFonts w:eastAsia="SimSun"/>
                <w:sz w:val="18"/>
                <w:szCs w:val="18"/>
                <w:lang w:eastAsia="ru-RU"/>
              </w:rPr>
            </w:pPr>
            <w:r w:rsidRPr="00EA628D">
              <w:rPr>
                <w:rFonts w:eastAsia="SimSun"/>
                <w:b/>
                <w:sz w:val="18"/>
                <w:szCs w:val="18"/>
                <w:lang w:eastAsia="ru-RU"/>
              </w:rPr>
              <w:t xml:space="preserve"> </w:t>
            </w:r>
          </w:p>
          <w:p w14:paraId="7F437AD7" w14:textId="77777777" w:rsidR="005B26F4" w:rsidRPr="00EA628D" w:rsidRDefault="005B26F4" w:rsidP="00E64B9D">
            <w:pPr>
              <w:ind w:left="-57" w:right="-57"/>
              <w:jc w:val="both"/>
              <w:rPr>
                <w:sz w:val="18"/>
                <w:szCs w:val="18"/>
                <w:lang w:eastAsia="ru-RU"/>
              </w:rPr>
            </w:pPr>
            <w:r w:rsidRPr="00EA628D">
              <w:rPr>
                <w:rFonts w:eastAsia="SimSun"/>
                <w:sz w:val="18"/>
                <w:szCs w:val="18"/>
                <w:lang w:eastAsia="ru-RU"/>
              </w:rPr>
              <w:t xml:space="preserve">Servicii de alimentarea copiilor din cadrul instituțiilor de educație timpurie din </w:t>
            </w:r>
            <w:r>
              <w:rPr>
                <w:rFonts w:eastAsia="SimSun"/>
                <w:sz w:val="18"/>
                <w:szCs w:val="18"/>
                <w:lang w:eastAsia="ru-RU"/>
              </w:rPr>
              <w:t>sat Voinova</w:t>
            </w:r>
          </w:p>
        </w:tc>
        <w:tc>
          <w:tcPr>
            <w:tcW w:w="871" w:type="dxa"/>
            <w:tcBorders>
              <w:top w:val="single" w:sz="4" w:space="0" w:color="auto"/>
              <w:left w:val="single" w:sz="4" w:space="0" w:color="auto"/>
              <w:bottom w:val="single" w:sz="4" w:space="0" w:color="auto"/>
              <w:right w:val="single" w:sz="4" w:space="0" w:color="auto"/>
            </w:tcBorders>
            <w:shd w:val="clear" w:color="auto" w:fill="FFFF00"/>
            <w:vAlign w:val="center"/>
          </w:tcPr>
          <w:p w14:paraId="5ACC8224" w14:textId="77777777" w:rsidR="005B26F4" w:rsidRPr="00EA628D" w:rsidRDefault="005B26F4" w:rsidP="00E64B9D">
            <w:pPr>
              <w:ind w:left="-57" w:right="-57"/>
              <w:jc w:val="center"/>
              <w:rPr>
                <w:sz w:val="18"/>
                <w:szCs w:val="18"/>
                <w:lang w:eastAsia="ru-RU"/>
              </w:rPr>
            </w:pPr>
          </w:p>
        </w:tc>
        <w:tc>
          <w:tcPr>
            <w:tcW w:w="581" w:type="dxa"/>
            <w:tcBorders>
              <w:top w:val="single" w:sz="4" w:space="0" w:color="auto"/>
              <w:left w:val="single" w:sz="4" w:space="0" w:color="auto"/>
              <w:bottom w:val="single" w:sz="4" w:space="0" w:color="auto"/>
              <w:right w:val="single" w:sz="4" w:space="0" w:color="auto"/>
            </w:tcBorders>
            <w:shd w:val="clear" w:color="auto" w:fill="FFFF00"/>
            <w:vAlign w:val="center"/>
          </w:tcPr>
          <w:p w14:paraId="72A9789D" w14:textId="77777777" w:rsidR="005B26F4" w:rsidRPr="00EA628D" w:rsidRDefault="005B26F4" w:rsidP="00E64B9D">
            <w:pPr>
              <w:ind w:left="-57" w:right="-57"/>
              <w:jc w:val="center"/>
              <w:rPr>
                <w:sz w:val="18"/>
                <w:szCs w:val="18"/>
                <w:lang w:eastAsia="ru-RU"/>
              </w:rPr>
            </w:pPr>
          </w:p>
        </w:tc>
        <w:tc>
          <w:tcPr>
            <w:tcW w:w="4076" w:type="dxa"/>
            <w:tcBorders>
              <w:top w:val="single" w:sz="4" w:space="0" w:color="auto"/>
              <w:left w:val="single" w:sz="4" w:space="0" w:color="auto"/>
              <w:bottom w:val="single" w:sz="4" w:space="0" w:color="auto"/>
              <w:right w:val="single" w:sz="4" w:space="0" w:color="auto"/>
            </w:tcBorders>
            <w:shd w:val="clear" w:color="auto" w:fill="FFFF00"/>
          </w:tcPr>
          <w:p w14:paraId="6A85218F" w14:textId="77777777" w:rsidR="005B26F4" w:rsidRPr="00280ADF" w:rsidRDefault="005B26F4" w:rsidP="00E64B9D">
            <w:pPr>
              <w:pStyle w:val="TableParagraph"/>
              <w:spacing w:before="2" w:line="237" w:lineRule="auto"/>
              <w:ind w:right="82"/>
              <w:jc w:val="both"/>
              <w:rPr>
                <w:sz w:val="18"/>
                <w:szCs w:val="18"/>
              </w:rPr>
            </w:pPr>
            <w:r w:rsidRPr="00EA628D">
              <w:rPr>
                <w:sz w:val="18"/>
                <w:szCs w:val="18"/>
              </w:rPr>
              <w:t>Criteriul de evaluare – maximul k-kal propuse în</w:t>
            </w:r>
            <w:r w:rsidRPr="00EA628D">
              <w:rPr>
                <w:spacing w:val="53"/>
                <w:sz w:val="18"/>
                <w:szCs w:val="18"/>
              </w:rPr>
              <w:t xml:space="preserve"> </w:t>
            </w:r>
            <w:r w:rsidRPr="00EA628D">
              <w:rPr>
                <w:sz w:val="18"/>
                <w:szCs w:val="18"/>
              </w:rPr>
              <w:t>corespundere</w:t>
            </w:r>
            <w:r w:rsidRPr="00EA628D">
              <w:rPr>
                <w:spacing w:val="54"/>
                <w:sz w:val="18"/>
                <w:szCs w:val="18"/>
              </w:rPr>
              <w:t xml:space="preserve"> </w:t>
            </w:r>
            <w:r w:rsidRPr="00EA628D">
              <w:rPr>
                <w:sz w:val="18"/>
                <w:szCs w:val="18"/>
              </w:rPr>
              <w:t>cu</w:t>
            </w:r>
            <w:r w:rsidRPr="00EA628D">
              <w:rPr>
                <w:spacing w:val="53"/>
                <w:sz w:val="18"/>
                <w:szCs w:val="18"/>
              </w:rPr>
              <w:t xml:space="preserve"> </w:t>
            </w:r>
            <w:r w:rsidRPr="00EA628D">
              <w:rPr>
                <w:sz w:val="18"/>
                <w:szCs w:val="18"/>
              </w:rPr>
              <w:t>recomandările</w:t>
            </w:r>
            <w:r w:rsidRPr="00EA628D">
              <w:rPr>
                <w:spacing w:val="52"/>
                <w:sz w:val="18"/>
                <w:szCs w:val="18"/>
              </w:rPr>
              <w:t xml:space="preserve"> </w:t>
            </w:r>
            <w:r w:rsidRPr="00EA628D">
              <w:rPr>
                <w:spacing w:val="-2"/>
                <w:sz w:val="18"/>
                <w:szCs w:val="18"/>
              </w:rPr>
              <w:t>Ordinului</w:t>
            </w:r>
            <w:r>
              <w:rPr>
                <w:spacing w:val="-2"/>
                <w:sz w:val="18"/>
                <w:szCs w:val="18"/>
              </w:rPr>
              <w:t xml:space="preserve"> comun MEC/MS </w:t>
            </w:r>
            <w:r w:rsidRPr="00EA628D">
              <w:rPr>
                <w:i/>
                <w:sz w:val="18"/>
                <w:szCs w:val="18"/>
              </w:rPr>
              <w:t>Nr.</w:t>
            </w:r>
            <w:r w:rsidRPr="00EA628D">
              <w:rPr>
                <w:i/>
                <w:spacing w:val="9"/>
                <w:sz w:val="18"/>
                <w:szCs w:val="18"/>
              </w:rPr>
              <w:t xml:space="preserve"> </w:t>
            </w:r>
            <w:r w:rsidRPr="00EA628D">
              <w:rPr>
                <w:i/>
                <w:sz w:val="18"/>
                <w:szCs w:val="18"/>
              </w:rPr>
              <w:t>488</w:t>
            </w:r>
            <w:r>
              <w:rPr>
                <w:i/>
                <w:sz w:val="18"/>
                <w:szCs w:val="18"/>
              </w:rPr>
              <w:t>/834</w:t>
            </w:r>
            <w:r w:rsidRPr="00EA628D">
              <w:rPr>
                <w:i/>
                <w:spacing w:val="10"/>
                <w:sz w:val="18"/>
                <w:szCs w:val="18"/>
              </w:rPr>
              <w:t xml:space="preserve"> </w:t>
            </w:r>
            <w:r w:rsidRPr="00EA628D">
              <w:rPr>
                <w:i/>
                <w:sz w:val="18"/>
                <w:szCs w:val="18"/>
              </w:rPr>
              <w:t>din</w:t>
            </w:r>
            <w:r w:rsidRPr="00EA628D">
              <w:rPr>
                <w:i/>
                <w:spacing w:val="10"/>
                <w:sz w:val="18"/>
                <w:szCs w:val="18"/>
              </w:rPr>
              <w:t xml:space="preserve"> </w:t>
            </w:r>
            <w:r w:rsidRPr="00EA628D">
              <w:rPr>
                <w:i/>
                <w:sz w:val="18"/>
                <w:szCs w:val="18"/>
              </w:rPr>
              <w:t>03-06-2025</w:t>
            </w:r>
            <w:r w:rsidRPr="00EA628D">
              <w:rPr>
                <w:i/>
                <w:spacing w:val="8"/>
                <w:sz w:val="18"/>
                <w:szCs w:val="18"/>
              </w:rPr>
              <w:t xml:space="preserve"> </w:t>
            </w:r>
            <w:r w:rsidRPr="00EA628D">
              <w:rPr>
                <w:i/>
                <w:sz w:val="18"/>
                <w:szCs w:val="18"/>
              </w:rPr>
              <w:t>și</w:t>
            </w:r>
            <w:r w:rsidRPr="00EA628D">
              <w:rPr>
                <w:i/>
                <w:spacing w:val="12"/>
                <w:sz w:val="18"/>
                <w:szCs w:val="18"/>
              </w:rPr>
              <w:t xml:space="preserve"> </w:t>
            </w:r>
            <w:r w:rsidRPr="00EA628D">
              <w:rPr>
                <w:i/>
                <w:sz w:val="18"/>
                <w:szCs w:val="18"/>
              </w:rPr>
              <w:t>și</w:t>
            </w:r>
            <w:r w:rsidRPr="00EA628D">
              <w:rPr>
                <w:i/>
                <w:spacing w:val="9"/>
                <w:sz w:val="18"/>
                <w:szCs w:val="18"/>
              </w:rPr>
              <w:t xml:space="preserve"> </w:t>
            </w:r>
            <w:r w:rsidRPr="00EA628D">
              <w:rPr>
                <w:i/>
                <w:sz w:val="18"/>
                <w:szCs w:val="18"/>
              </w:rPr>
              <w:t>Ordin</w:t>
            </w:r>
            <w:r w:rsidRPr="00EA628D">
              <w:rPr>
                <w:i/>
                <w:spacing w:val="10"/>
                <w:sz w:val="18"/>
                <w:szCs w:val="18"/>
              </w:rPr>
              <w:t xml:space="preserve"> </w:t>
            </w:r>
            <w:r w:rsidRPr="00EA628D">
              <w:rPr>
                <w:i/>
                <w:sz w:val="18"/>
                <w:szCs w:val="18"/>
              </w:rPr>
              <w:t>nr.910</w:t>
            </w:r>
            <w:r w:rsidRPr="00EA628D">
              <w:rPr>
                <w:i/>
                <w:spacing w:val="10"/>
                <w:sz w:val="18"/>
                <w:szCs w:val="18"/>
              </w:rPr>
              <w:t xml:space="preserve"> </w:t>
            </w:r>
            <w:r w:rsidRPr="00EA628D">
              <w:rPr>
                <w:i/>
                <w:spacing w:val="-5"/>
                <w:sz w:val="18"/>
                <w:szCs w:val="18"/>
              </w:rPr>
              <w:t xml:space="preserve">din </w:t>
            </w:r>
            <w:r w:rsidRPr="00EA628D">
              <w:rPr>
                <w:i/>
                <w:spacing w:val="-2"/>
                <w:sz w:val="18"/>
              </w:rPr>
              <w:t>02.10.2020</w:t>
            </w:r>
            <w:r>
              <w:rPr>
                <w:i/>
                <w:sz w:val="18"/>
              </w:rPr>
              <w:t xml:space="preserve"> </w:t>
            </w:r>
            <w:r w:rsidRPr="00EA628D">
              <w:rPr>
                <w:i/>
                <w:sz w:val="18"/>
              </w:rPr>
              <w:t>cu privire la implementarea ,,Recomandărilor pentru un regim alimentar sănătos și activitate fizică adecvată în instituțiile de învățământ din Republica Moldova»</w:t>
            </w:r>
            <w:r w:rsidRPr="00EA628D">
              <w:rPr>
                <w:sz w:val="18"/>
              </w:rPr>
              <w:t>. Furnizorul va asigura servicii</w:t>
            </w:r>
            <w:r w:rsidRPr="00EA628D">
              <w:rPr>
                <w:spacing w:val="34"/>
                <w:sz w:val="18"/>
              </w:rPr>
              <w:t xml:space="preserve">  </w:t>
            </w:r>
            <w:r w:rsidRPr="00EA628D">
              <w:rPr>
                <w:sz w:val="18"/>
              </w:rPr>
              <w:t>de</w:t>
            </w:r>
            <w:r w:rsidRPr="00EA628D">
              <w:rPr>
                <w:spacing w:val="34"/>
                <w:sz w:val="18"/>
              </w:rPr>
              <w:t xml:space="preserve">  </w:t>
            </w:r>
            <w:r w:rsidRPr="00EA628D">
              <w:rPr>
                <w:sz w:val="18"/>
              </w:rPr>
              <w:t>alimentare</w:t>
            </w:r>
            <w:r w:rsidRPr="00EA628D">
              <w:rPr>
                <w:spacing w:val="35"/>
                <w:sz w:val="18"/>
              </w:rPr>
              <w:t xml:space="preserve">  </w:t>
            </w:r>
            <w:r w:rsidRPr="00EA628D">
              <w:rPr>
                <w:sz w:val="18"/>
              </w:rPr>
              <w:t>pentru</w:t>
            </w:r>
            <w:r w:rsidRPr="00EA628D">
              <w:rPr>
                <w:spacing w:val="33"/>
                <w:sz w:val="18"/>
              </w:rPr>
              <w:t xml:space="preserve">  </w:t>
            </w:r>
            <w:r w:rsidRPr="00EA628D">
              <w:rPr>
                <w:spacing w:val="-2"/>
                <w:sz w:val="18"/>
              </w:rPr>
              <w:t>alimentarea</w:t>
            </w:r>
            <w:r>
              <w:rPr>
                <w:spacing w:val="-2"/>
                <w:sz w:val="18"/>
              </w:rPr>
              <w:t xml:space="preserve"> </w:t>
            </w:r>
            <w:r w:rsidRPr="00280ADF">
              <w:rPr>
                <w:sz w:val="18"/>
              </w:rPr>
              <w:t>copiilor</w:t>
            </w:r>
            <w:r w:rsidRPr="00280ADF">
              <w:rPr>
                <w:spacing w:val="78"/>
                <w:sz w:val="18"/>
              </w:rPr>
              <w:t xml:space="preserve"> </w:t>
            </w:r>
            <w:r w:rsidRPr="00280ADF">
              <w:rPr>
                <w:sz w:val="18"/>
              </w:rPr>
              <w:t>din</w:t>
            </w:r>
            <w:r w:rsidRPr="00280ADF">
              <w:rPr>
                <w:spacing w:val="59"/>
                <w:w w:val="150"/>
                <w:sz w:val="18"/>
              </w:rPr>
              <w:t xml:space="preserve"> </w:t>
            </w:r>
            <w:r w:rsidRPr="00280ADF">
              <w:rPr>
                <w:sz w:val="18"/>
              </w:rPr>
              <w:t>instituțiile</w:t>
            </w:r>
            <w:r w:rsidRPr="00280ADF">
              <w:rPr>
                <w:spacing w:val="58"/>
                <w:sz w:val="18"/>
              </w:rPr>
              <w:t xml:space="preserve"> </w:t>
            </w:r>
            <w:r w:rsidRPr="00280ADF">
              <w:rPr>
                <w:sz w:val="18"/>
              </w:rPr>
              <w:t>nominalizate</w:t>
            </w:r>
            <w:r w:rsidRPr="00280ADF">
              <w:rPr>
                <w:spacing w:val="61"/>
                <w:w w:val="150"/>
                <w:sz w:val="18"/>
              </w:rPr>
              <w:t xml:space="preserve"> </w:t>
            </w:r>
            <w:r w:rsidRPr="00280ADF">
              <w:rPr>
                <w:spacing w:val="-2"/>
                <w:sz w:val="18"/>
              </w:rPr>
              <w:t xml:space="preserve">pentru </w:t>
            </w:r>
            <w:r w:rsidRPr="00280ADF">
              <w:rPr>
                <w:sz w:val="18"/>
              </w:rPr>
              <w:t>perioada</w:t>
            </w:r>
            <w:r w:rsidRPr="00280ADF">
              <w:rPr>
                <w:spacing w:val="-3"/>
                <w:sz w:val="18"/>
              </w:rPr>
              <w:t xml:space="preserve"> </w:t>
            </w:r>
            <w:r w:rsidRPr="00280ADF">
              <w:rPr>
                <w:sz w:val="18"/>
              </w:rPr>
              <w:t>de</w:t>
            </w:r>
            <w:r w:rsidRPr="00280ADF">
              <w:rPr>
                <w:spacing w:val="-5"/>
                <w:sz w:val="18"/>
              </w:rPr>
              <w:t xml:space="preserve"> </w:t>
            </w:r>
            <w:r w:rsidRPr="00280ADF">
              <w:rPr>
                <w:sz w:val="18"/>
              </w:rPr>
              <w:t>studii</w:t>
            </w:r>
            <w:r w:rsidRPr="00280ADF">
              <w:rPr>
                <w:spacing w:val="-1"/>
                <w:sz w:val="18"/>
              </w:rPr>
              <w:t xml:space="preserve"> </w:t>
            </w:r>
            <w:r w:rsidRPr="00280ADF">
              <w:rPr>
                <w:sz w:val="18"/>
              </w:rPr>
              <w:t>ianuarie-decembrie</w:t>
            </w:r>
            <w:r w:rsidRPr="00280ADF">
              <w:rPr>
                <w:spacing w:val="-1"/>
                <w:sz w:val="18"/>
              </w:rPr>
              <w:t xml:space="preserve"> </w:t>
            </w:r>
            <w:r w:rsidRPr="00280ADF">
              <w:rPr>
                <w:spacing w:val="-4"/>
                <w:sz w:val="18"/>
              </w:rPr>
              <w:t>2026.</w:t>
            </w:r>
          </w:p>
        </w:tc>
        <w:tc>
          <w:tcPr>
            <w:tcW w:w="1453" w:type="dxa"/>
            <w:tcBorders>
              <w:top w:val="single" w:sz="4" w:space="0" w:color="auto"/>
              <w:left w:val="single" w:sz="4" w:space="0" w:color="auto"/>
              <w:bottom w:val="single" w:sz="4" w:space="0" w:color="auto"/>
              <w:right w:val="single" w:sz="4" w:space="0" w:color="auto"/>
            </w:tcBorders>
            <w:shd w:val="clear" w:color="auto" w:fill="FFFF00"/>
          </w:tcPr>
          <w:p w14:paraId="106554FA" w14:textId="77777777" w:rsidR="005B26F4" w:rsidRPr="00EA628D" w:rsidRDefault="005B26F4" w:rsidP="00E64B9D">
            <w:pPr>
              <w:spacing w:before="120"/>
              <w:jc w:val="center"/>
              <w:rPr>
                <w:sz w:val="18"/>
                <w:szCs w:val="18"/>
                <w:lang w:eastAsia="ru-RU"/>
              </w:rPr>
            </w:pPr>
            <w:r w:rsidRPr="00EA628D">
              <w:rPr>
                <w:sz w:val="18"/>
                <w:szCs w:val="18"/>
                <w:lang w:eastAsia="ru-RU"/>
              </w:rPr>
              <w:t>Suma nu include   TVA</w:t>
            </w:r>
          </w:p>
          <w:p w14:paraId="1A79AF1F" w14:textId="77777777" w:rsidR="005B26F4" w:rsidRPr="00EA628D" w:rsidRDefault="005B26F4" w:rsidP="00E64B9D">
            <w:pPr>
              <w:spacing w:before="120"/>
              <w:jc w:val="center"/>
              <w:rPr>
                <w:sz w:val="18"/>
                <w:szCs w:val="18"/>
                <w:lang w:eastAsia="ru-RU"/>
              </w:rPr>
            </w:pPr>
          </w:p>
          <w:p w14:paraId="494009DC" w14:textId="77777777" w:rsidR="005B26F4" w:rsidRPr="00EA628D" w:rsidRDefault="005B26F4" w:rsidP="00E64B9D">
            <w:pPr>
              <w:spacing w:before="120"/>
              <w:jc w:val="center"/>
              <w:rPr>
                <w:b/>
                <w:sz w:val="18"/>
                <w:szCs w:val="18"/>
                <w:lang w:eastAsia="ru-RU"/>
              </w:rPr>
            </w:pPr>
          </w:p>
        </w:tc>
      </w:tr>
      <w:tr w:rsidR="005B26F4" w:rsidRPr="00EA628D" w14:paraId="1740E58F" w14:textId="77777777" w:rsidTr="00E64B9D">
        <w:trPr>
          <w:cantSplit/>
          <w:trHeight w:val="1148"/>
        </w:trPr>
        <w:tc>
          <w:tcPr>
            <w:tcW w:w="576" w:type="dxa"/>
            <w:vMerge w:val="restart"/>
            <w:tcBorders>
              <w:top w:val="single" w:sz="4" w:space="0" w:color="auto"/>
              <w:left w:val="single" w:sz="4" w:space="0" w:color="auto"/>
              <w:right w:val="single" w:sz="4" w:space="0" w:color="auto"/>
            </w:tcBorders>
            <w:shd w:val="clear" w:color="auto" w:fill="FFFF00"/>
            <w:vAlign w:val="center"/>
          </w:tcPr>
          <w:p w14:paraId="47A47551" w14:textId="77777777" w:rsidR="005B26F4" w:rsidRPr="00EA628D" w:rsidRDefault="005B26F4" w:rsidP="00E64B9D">
            <w:pPr>
              <w:spacing w:before="120"/>
              <w:ind w:left="360"/>
              <w:jc w:val="center"/>
              <w:rPr>
                <w:sz w:val="18"/>
                <w:szCs w:val="18"/>
                <w:lang w:eastAsia="ru-RU"/>
              </w:rPr>
            </w:pPr>
          </w:p>
        </w:tc>
        <w:tc>
          <w:tcPr>
            <w:tcW w:w="581" w:type="dxa"/>
            <w:vMerge w:val="restart"/>
            <w:tcBorders>
              <w:top w:val="single" w:sz="4" w:space="0" w:color="auto"/>
              <w:left w:val="single" w:sz="4" w:space="0" w:color="auto"/>
              <w:right w:val="single" w:sz="4" w:space="0" w:color="auto"/>
            </w:tcBorders>
            <w:shd w:val="clear" w:color="auto" w:fill="FFFF00"/>
            <w:textDirection w:val="btLr"/>
            <w:vAlign w:val="center"/>
          </w:tcPr>
          <w:p w14:paraId="0B356FCF" w14:textId="77777777" w:rsidR="005B26F4" w:rsidRPr="00EA628D" w:rsidRDefault="005B26F4" w:rsidP="00E64B9D">
            <w:pPr>
              <w:rPr>
                <w:sz w:val="18"/>
                <w:szCs w:val="18"/>
                <w:lang w:eastAsia="ru-RU"/>
              </w:rPr>
            </w:pPr>
            <w:r w:rsidRPr="00EA628D">
              <w:rPr>
                <w:sz w:val="18"/>
                <w:szCs w:val="18"/>
                <w:lang w:eastAsia="ru-RU"/>
              </w:rPr>
              <w:t>55510000-8</w:t>
            </w:r>
          </w:p>
          <w:p w14:paraId="1C0F0156" w14:textId="77777777" w:rsidR="005B26F4" w:rsidRPr="00EA628D" w:rsidRDefault="005B26F4" w:rsidP="00E64B9D">
            <w:pPr>
              <w:spacing w:before="120"/>
              <w:ind w:left="113" w:right="113"/>
              <w:jc w:val="center"/>
              <w:rPr>
                <w:sz w:val="18"/>
                <w:szCs w:val="18"/>
                <w:lang w:eastAsia="ru-RU"/>
              </w:rPr>
            </w:pPr>
          </w:p>
        </w:tc>
        <w:tc>
          <w:tcPr>
            <w:tcW w:w="2326" w:type="dxa"/>
            <w:tcBorders>
              <w:top w:val="single" w:sz="4" w:space="0" w:color="auto"/>
              <w:left w:val="single" w:sz="4" w:space="0" w:color="auto"/>
              <w:bottom w:val="single" w:sz="4" w:space="0" w:color="auto"/>
              <w:right w:val="single" w:sz="4" w:space="0" w:color="auto"/>
            </w:tcBorders>
            <w:shd w:val="clear" w:color="auto" w:fill="FFFF00"/>
            <w:vAlign w:val="center"/>
          </w:tcPr>
          <w:p w14:paraId="06B30F5F" w14:textId="77777777" w:rsidR="005B26F4" w:rsidRPr="00EA628D" w:rsidRDefault="005B26F4" w:rsidP="00E64B9D">
            <w:pPr>
              <w:autoSpaceDE w:val="0"/>
              <w:autoSpaceDN w:val="0"/>
              <w:adjustRightInd w:val="0"/>
              <w:rPr>
                <w:b/>
                <w:bCs/>
                <w:sz w:val="18"/>
                <w:szCs w:val="18"/>
                <w:lang w:eastAsia="ru-RU"/>
              </w:rPr>
            </w:pPr>
            <w:r w:rsidRPr="00EA628D">
              <w:rPr>
                <w:b/>
                <w:bCs/>
                <w:sz w:val="18"/>
                <w:szCs w:val="18"/>
                <w:lang w:eastAsia="ru-RU"/>
              </w:rPr>
              <w:t xml:space="preserve"> Lotul 1</w:t>
            </w:r>
          </w:p>
          <w:p w14:paraId="1E615BCC" w14:textId="77777777" w:rsidR="005B26F4" w:rsidRPr="00EA628D" w:rsidRDefault="005B26F4" w:rsidP="00E64B9D">
            <w:pPr>
              <w:autoSpaceDE w:val="0"/>
              <w:autoSpaceDN w:val="0"/>
              <w:adjustRightInd w:val="0"/>
              <w:rPr>
                <w:b/>
                <w:bCs/>
                <w:sz w:val="18"/>
                <w:szCs w:val="18"/>
                <w:lang w:eastAsia="ru-RU"/>
              </w:rPr>
            </w:pPr>
            <w:r w:rsidRPr="00EA628D">
              <w:rPr>
                <w:b/>
                <w:bCs/>
                <w:sz w:val="18"/>
                <w:szCs w:val="18"/>
                <w:lang w:eastAsia="ru-RU"/>
              </w:rPr>
              <w:t>Servicii de alimentare</w:t>
            </w:r>
          </w:p>
          <w:p w14:paraId="180B6200" w14:textId="77777777" w:rsidR="005B26F4" w:rsidRPr="00EA628D" w:rsidRDefault="005B26F4" w:rsidP="00E64B9D">
            <w:pPr>
              <w:autoSpaceDE w:val="0"/>
              <w:autoSpaceDN w:val="0"/>
              <w:adjustRightInd w:val="0"/>
              <w:rPr>
                <w:b/>
                <w:bCs/>
                <w:sz w:val="18"/>
                <w:szCs w:val="18"/>
                <w:lang w:eastAsia="ru-RU"/>
              </w:rPr>
            </w:pPr>
            <w:r w:rsidRPr="00EA628D">
              <w:rPr>
                <w:b/>
                <w:bCs/>
                <w:sz w:val="18"/>
                <w:szCs w:val="18"/>
                <w:lang w:eastAsia="ru-RU"/>
              </w:rPr>
              <w:t>pentru:</w:t>
            </w:r>
          </w:p>
          <w:p w14:paraId="07BB5905" w14:textId="77777777" w:rsidR="005B26F4" w:rsidRPr="00EA628D" w:rsidRDefault="005B26F4" w:rsidP="00E64B9D">
            <w:pPr>
              <w:autoSpaceDE w:val="0"/>
              <w:autoSpaceDN w:val="0"/>
              <w:adjustRightInd w:val="0"/>
              <w:rPr>
                <w:b/>
                <w:bCs/>
                <w:sz w:val="18"/>
                <w:szCs w:val="18"/>
                <w:lang w:eastAsia="ru-RU"/>
              </w:rPr>
            </w:pPr>
          </w:p>
          <w:p w14:paraId="3952BF14" w14:textId="77777777" w:rsidR="005B26F4" w:rsidRPr="00EA628D" w:rsidRDefault="005B26F4" w:rsidP="00E64B9D">
            <w:pPr>
              <w:autoSpaceDE w:val="0"/>
              <w:autoSpaceDN w:val="0"/>
              <w:adjustRightInd w:val="0"/>
              <w:rPr>
                <w:rFonts w:eastAsia="SimSun"/>
                <w:b/>
                <w:sz w:val="18"/>
                <w:szCs w:val="18"/>
                <w:lang w:eastAsia="ru-RU"/>
              </w:rPr>
            </w:pPr>
          </w:p>
        </w:tc>
        <w:tc>
          <w:tcPr>
            <w:tcW w:w="871" w:type="dxa"/>
            <w:tcBorders>
              <w:top w:val="single" w:sz="4" w:space="0" w:color="auto"/>
              <w:left w:val="single" w:sz="4" w:space="0" w:color="auto"/>
              <w:bottom w:val="single" w:sz="4" w:space="0" w:color="auto"/>
              <w:right w:val="single" w:sz="4" w:space="0" w:color="auto"/>
            </w:tcBorders>
            <w:shd w:val="clear" w:color="auto" w:fill="FFFF00"/>
            <w:vAlign w:val="center"/>
          </w:tcPr>
          <w:p w14:paraId="367926D3" w14:textId="77777777" w:rsidR="005B26F4" w:rsidRPr="00EA628D" w:rsidRDefault="005B26F4" w:rsidP="00E64B9D">
            <w:pPr>
              <w:ind w:left="-57" w:right="-57"/>
              <w:jc w:val="center"/>
              <w:rPr>
                <w:sz w:val="18"/>
                <w:szCs w:val="18"/>
                <w:lang w:eastAsia="ru-RU"/>
              </w:rPr>
            </w:pPr>
          </w:p>
        </w:tc>
        <w:tc>
          <w:tcPr>
            <w:tcW w:w="581" w:type="dxa"/>
            <w:tcBorders>
              <w:top w:val="single" w:sz="4" w:space="0" w:color="auto"/>
              <w:left w:val="single" w:sz="4" w:space="0" w:color="auto"/>
              <w:bottom w:val="single" w:sz="4" w:space="0" w:color="auto"/>
              <w:right w:val="single" w:sz="4" w:space="0" w:color="auto"/>
            </w:tcBorders>
            <w:shd w:val="clear" w:color="auto" w:fill="FFFF00"/>
            <w:vAlign w:val="center"/>
          </w:tcPr>
          <w:p w14:paraId="60D34E35" w14:textId="77777777" w:rsidR="005B26F4" w:rsidRPr="00EA628D" w:rsidRDefault="005B26F4" w:rsidP="00E64B9D">
            <w:pPr>
              <w:ind w:left="-57" w:right="-57"/>
              <w:jc w:val="center"/>
              <w:rPr>
                <w:sz w:val="18"/>
                <w:szCs w:val="18"/>
                <w:lang w:eastAsia="ru-RU"/>
              </w:rPr>
            </w:pPr>
          </w:p>
        </w:tc>
        <w:tc>
          <w:tcPr>
            <w:tcW w:w="4076" w:type="dxa"/>
            <w:tcBorders>
              <w:top w:val="single" w:sz="4" w:space="0" w:color="auto"/>
              <w:left w:val="single" w:sz="4" w:space="0" w:color="auto"/>
              <w:bottom w:val="single" w:sz="4" w:space="0" w:color="auto"/>
              <w:right w:val="single" w:sz="4" w:space="0" w:color="auto"/>
            </w:tcBorders>
            <w:shd w:val="clear" w:color="auto" w:fill="FFFF00"/>
            <w:vAlign w:val="center"/>
          </w:tcPr>
          <w:p w14:paraId="256C3420" w14:textId="77777777" w:rsidR="005B26F4" w:rsidRPr="00EA628D" w:rsidRDefault="005B26F4" w:rsidP="00E64B9D">
            <w:pPr>
              <w:widowControl w:val="0"/>
              <w:autoSpaceDE w:val="0"/>
              <w:autoSpaceDN w:val="0"/>
              <w:ind w:right="34"/>
              <w:jc w:val="both"/>
              <w:rPr>
                <w:color w:val="FF0000"/>
                <w:sz w:val="18"/>
                <w:szCs w:val="18"/>
              </w:rPr>
            </w:pPr>
          </w:p>
          <w:p w14:paraId="4318868B" w14:textId="77777777" w:rsidR="005B26F4" w:rsidRPr="00EA628D" w:rsidRDefault="005B26F4" w:rsidP="00E64B9D">
            <w:pPr>
              <w:widowControl w:val="0"/>
              <w:autoSpaceDE w:val="0"/>
              <w:autoSpaceDN w:val="0"/>
              <w:ind w:right="34"/>
              <w:jc w:val="both"/>
              <w:rPr>
                <w:color w:val="FF0000"/>
                <w:sz w:val="18"/>
                <w:szCs w:val="18"/>
              </w:rPr>
            </w:pPr>
          </w:p>
          <w:p w14:paraId="1EEE50F3" w14:textId="77777777" w:rsidR="005B26F4" w:rsidRPr="00EA628D" w:rsidRDefault="005B26F4" w:rsidP="00E64B9D">
            <w:pPr>
              <w:widowControl w:val="0"/>
              <w:autoSpaceDE w:val="0"/>
              <w:autoSpaceDN w:val="0"/>
              <w:ind w:right="34"/>
              <w:jc w:val="both"/>
              <w:rPr>
                <w:color w:val="FF0000"/>
                <w:sz w:val="18"/>
                <w:szCs w:val="18"/>
              </w:rPr>
            </w:pPr>
          </w:p>
          <w:p w14:paraId="37A43493" w14:textId="77777777" w:rsidR="005B26F4" w:rsidRPr="00EA628D" w:rsidRDefault="005B26F4" w:rsidP="00E64B9D">
            <w:pPr>
              <w:widowControl w:val="0"/>
              <w:autoSpaceDE w:val="0"/>
              <w:autoSpaceDN w:val="0"/>
              <w:ind w:right="34"/>
              <w:jc w:val="both"/>
              <w:rPr>
                <w:color w:val="FF0000"/>
                <w:sz w:val="18"/>
                <w:szCs w:val="18"/>
              </w:rPr>
            </w:pPr>
          </w:p>
          <w:p w14:paraId="3181AB05" w14:textId="77777777" w:rsidR="005B26F4" w:rsidRPr="00EA628D" w:rsidRDefault="005B26F4" w:rsidP="00E64B9D">
            <w:pPr>
              <w:widowControl w:val="0"/>
              <w:autoSpaceDE w:val="0"/>
              <w:autoSpaceDN w:val="0"/>
              <w:ind w:right="34"/>
              <w:jc w:val="both"/>
              <w:rPr>
                <w:color w:val="000000"/>
                <w:sz w:val="18"/>
                <w:szCs w:val="18"/>
              </w:rPr>
            </w:pPr>
            <w:r w:rsidRPr="00EA628D">
              <w:rPr>
                <w:color w:val="000000"/>
                <w:sz w:val="18"/>
                <w:szCs w:val="18"/>
              </w:rPr>
              <w:t xml:space="preserve">Copii </w:t>
            </w:r>
            <w:r>
              <w:rPr>
                <w:color w:val="000000"/>
                <w:sz w:val="18"/>
                <w:szCs w:val="18"/>
              </w:rPr>
              <w:t>30</w:t>
            </w:r>
            <w:r w:rsidRPr="00EA628D">
              <w:rPr>
                <w:color w:val="000000"/>
                <w:sz w:val="18"/>
                <w:szCs w:val="18"/>
              </w:rPr>
              <w:t xml:space="preserve"> x 4</w:t>
            </w:r>
            <w:r>
              <w:rPr>
                <w:color w:val="000000"/>
                <w:sz w:val="18"/>
                <w:szCs w:val="18"/>
              </w:rPr>
              <w:t xml:space="preserve">0,46 </w:t>
            </w:r>
            <w:r w:rsidRPr="00EA628D">
              <w:rPr>
                <w:color w:val="000000"/>
                <w:sz w:val="18"/>
                <w:szCs w:val="18"/>
              </w:rPr>
              <w:t xml:space="preserve">x </w:t>
            </w:r>
            <w:r>
              <w:rPr>
                <w:color w:val="000000"/>
                <w:sz w:val="18"/>
                <w:szCs w:val="18"/>
              </w:rPr>
              <w:t xml:space="preserve">142 </w:t>
            </w:r>
            <w:r w:rsidRPr="00EA628D">
              <w:rPr>
                <w:color w:val="000000"/>
                <w:sz w:val="18"/>
                <w:szCs w:val="18"/>
              </w:rPr>
              <w:t xml:space="preserve"> (zile)=  </w:t>
            </w:r>
            <w:r>
              <w:rPr>
                <w:color w:val="000000"/>
                <w:sz w:val="18"/>
                <w:szCs w:val="18"/>
              </w:rPr>
              <w:t>172 359,60</w:t>
            </w:r>
          </w:p>
          <w:p w14:paraId="568A9A75" w14:textId="77777777" w:rsidR="005B26F4" w:rsidRPr="00EA628D" w:rsidRDefault="005B26F4" w:rsidP="00E64B9D">
            <w:pPr>
              <w:widowControl w:val="0"/>
              <w:autoSpaceDE w:val="0"/>
              <w:autoSpaceDN w:val="0"/>
              <w:ind w:right="34"/>
              <w:jc w:val="both"/>
              <w:rPr>
                <w:color w:val="FF0000"/>
                <w:sz w:val="18"/>
                <w:szCs w:val="18"/>
              </w:rPr>
            </w:pPr>
          </w:p>
          <w:p w14:paraId="1E546AD3" w14:textId="77777777" w:rsidR="005B26F4" w:rsidRPr="00EA628D" w:rsidRDefault="005B26F4" w:rsidP="00E64B9D">
            <w:pPr>
              <w:widowControl w:val="0"/>
              <w:autoSpaceDE w:val="0"/>
              <w:autoSpaceDN w:val="0"/>
              <w:ind w:right="34"/>
              <w:jc w:val="both"/>
              <w:rPr>
                <w:color w:val="FF0000"/>
                <w:sz w:val="18"/>
                <w:szCs w:val="18"/>
              </w:rPr>
            </w:pPr>
          </w:p>
          <w:p w14:paraId="2792DED8" w14:textId="77777777" w:rsidR="005B26F4" w:rsidRPr="00EA628D" w:rsidRDefault="005B26F4" w:rsidP="00E64B9D">
            <w:pPr>
              <w:widowControl w:val="0"/>
              <w:autoSpaceDE w:val="0"/>
              <w:autoSpaceDN w:val="0"/>
              <w:ind w:right="34"/>
              <w:jc w:val="both"/>
              <w:rPr>
                <w:color w:val="FF0000"/>
                <w:sz w:val="18"/>
                <w:szCs w:val="18"/>
              </w:rPr>
            </w:pPr>
          </w:p>
        </w:tc>
        <w:tc>
          <w:tcPr>
            <w:tcW w:w="1453" w:type="dxa"/>
            <w:tcBorders>
              <w:top w:val="single" w:sz="4" w:space="0" w:color="auto"/>
              <w:left w:val="single" w:sz="4" w:space="0" w:color="auto"/>
              <w:bottom w:val="single" w:sz="4" w:space="0" w:color="auto"/>
              <w:right w:val="single" w:sz="4" w:space="0" w:color="auto"/>
            </w:tcBorders>
            <w:shd w:val="clear" w:color="auto" w:fill="FFFF00"/>
          </w:tcPr>
          <w:p w14:paraId="487BD52B" w14:textId="77777777" w:rsidR="005B26F4" w:rsidRPr="00EA628D" w:rsidRDefault="005B26F4" w:rsidP="00E64B9D">
            <w:pPr>
              <w:jc w:val="right"/>
              <w:rPr>
                <w:b/>
                <w:bCs/>
                <w:color w:val="000000"/>
                <w:sz w:val="18"/>
                <w:szCs w:val="18"/>
              </w:rPr>
            </w:pPr>
          </w:p>
          <w:p w14:paraId="51AD9E26" w14:textId="77777777" w:rsidR="005B26F4" w:rsidRPr="00EA628D" w:rsidRDefault="005B26F4" w:rsidP="00E64B9D">
            <w:pPr>
              <w:jc w:val="right"/>
              <w:rPr>
                <w:b/>
                <w:bCs/>
                <w:color w:val="000000"/>
                <w:sz w:val="18"/>
                <w:szCs w:val="18"/>
              </w:rPr>
            </w:pPr>
          </w:p>
          <w:p w14:paraId="0C98F53E" w14:textId="77777777" w:rsidR="005B26F4" w:rsidRPr="00EA628D" w:rsidRDefault="005B26F4" w:rsidP="00E64B9D">
            <w:pPr>
              <w:jc w:val="right"/>
              <w:rPr>
                <w:b/>
                <w:bCs/>
                <w:color w:val="000000"/>
                <w:sz w:val="18"/>
                <w:szCs w:val="18"/>
              </w:rPr>
            </w:pPr>
          </w:p>
          <w:p w14:paraId="63051267" w14:textId="77777777" w:rsidR="005B26F4" w:rsidRPr="00EA628D" w:rsidRDefault="005B26F4" w:rsidP="00E64B9D">
            <w:pPr>
              <w:jc w:val="center"/>
              <w:rPr>
                <w:b/>
                <w:bCs/>
                <w:color w:val="000000"/>
                <w:sz w:val="18"/>
                <w:szCs w:val="18"/>
                <w:lang w:eastAsia="ru-RU"/>
              </w:rPr>
            </w:pPr>
            <w:r>
              <w:rPr>
                <w:b/>
                <w:bCs/>
                <w:color w:val="000000"/>
                <w:sz w:val="18"/>
                <w:szCs w:val="18"/>
              </w:rPr>
              <w:t>172 359,60</w:t>
            </w:r>
          </w:p>
          <w:p w14:paraId="549FF32D" w14:textId="77777777" w:rsidR="005B26F4" w:rsidRPr="00EA628D" w:rsidRDefault="005B26F4" w:rsidP="00E64B9D">
            <w:pPr>
              <w:spacing w:before="120"/>
              <w:jc w:val="right"/>
              <w:rPr>
                <w:b/>
                <w:sz w:val="18"/>
                <w:szCs w:val="18"/>
                <w:lang w:eastAsia="ru-RU"/>
              </w:rPr>
            </w:pPr>
          </w:p>
        </w:tc>
      </w:tr>
      <w:tr w:rsidR="005B26F4" w:rsidRPr="00EA628D" w14:paraId="26FB9B56" w14:textId="77777777" w:rsidTr="00E64B9D">
        <w:trPr>
          <w:cantSplit/>
          <w:trHeight w:val="634"/>
        </w:trPr>
        <w:tc>
          <w:tcPr>
            <w:tcW w:w="576" w:type="dxa"/>
            <w:vMerge/>
            <w:tcBorders>
              <w:left w:val="single" w:sz="4" w:space="0" w:color="auto"/>
              <w:bottom w:val="single" w:sz="4" w:space="0" w:color="auto"/>
              <w:right w:val="single" w:sz="4" w:space="0" w:color="auto"/>
            </w:tcBorders>
            <w:shd w:val="clear" w:color="auto" w:fill="FFFF00"/>
            <w:vAlign w:val="center"/>
          </w:tcPr>
          <w:p w14:paraId="2FB35B1E" w14:textId="77777777" w:rsidR="005B26F4" w:rsidRPr="00EA628D" w:rsidRDefault="005B26F4" w:rsidP="00E64B9D">
            <w:pPr>
              <w:spacing w:before="120"/>
              <w:ind w:left="360"/>
              <w:jc w:val="center"/>
              <w:rPr>
                <w:sz w:val="18"/>
                <w:szCs w:val="18"/>
                <w:lang w:eastAsia="ru-RU"/>
              </w:rPr>
            </w:pPr>
          </w:p>
        </w:tc>
        <w:tc>
          <w:tcPr>
            <w:tcW w:w="581" w:type="dxa"/>
            <w:vMerge/>
            <w:tcBorders>
              <w:left w:val="single" w:sz="4" w:space="0" w:color="auto"/>
              <w:bottom w:val="single" w:sz="4" w:space="0" w:color="auto"/>
              <w:right w:val="single" w:sz="4" w:space="0" w:color="auto"/>
            </w:tcBorders>
            <w:shd w:val="clear" w:color="auto" w:fill="FFFF00"/>
            <w:textDirection w:val="btLr"/>
            <w:vAlign w:val="center"/>
          </w:tcPr>
          <w:p w14:paraId="0EBB6245" w14:textId="77777777" w:rsidR="005B26F4" w:rsidRPr="00EA628D" w:rsidRDefault="005B26F4" w:rsidP="00E64B9D">
            <w:pPr>
              <w:rPr>
                <w:sz w:val="18"/>
                <w:szCs w:val="18"/>
                <w:lang w:eastAsia="ru-RU"/>
              </w:rPr>
            </w:pPr>
          </w:p>
        </w:tc>
        <w:tc>
          <w:tcPr>
            <w:tcW w:w="2326" w:type="dxa"/>
            <w:tcBorders>
              <w:top w:val="single" w:sz="4" w:space="0" w:color="auto"/>
              <w:left w:val="single" w:sz="4" w:space="0" w:color="auto"/>
              <w:bottom w:val="single" w:sz="4" w:space="0" w:color="auto"/>
              <w:right w:val="single" w:sz="4" w:space="0" w:color="auto"/>
            </w:tcBorders>
            <w:shd w:val="clear" w:color="auto" w:fill="FFFF00"/>
            <w:vAlign w:val="center"/>
          </w:tcPr>
          <w:p w14:paraId="45B5B8C6" w14:textId="77777777" w:rsidR="005B26F4" w:rsidRPr="00EA628D" w:rsidRDefault="005B26F4" w:rsidP="00E64B9D">
            <w:pPr>
              <w:autoSpaceDE w:val="0"/>
              <w:autoSpaceDN w:val="0"/>
              <w:adjustRightInd w:val="0"/>
              <w:rPr>
                <w:b/>
                <w:bCs/>
                <w:sz w:val="18"/>
                <w:szCs w:val="18"/>
                <w:lang w:eastAsia="ru-RU"/>
              </w:rPr>
            </w:pPr>
            <w:r w:rsidRPr="00EA628D">
              <w:rPr>
                <w:b/>
                <w:bCs/>
                <w:sz w:val="18"/>
                <w:szCs w:val="18"/>
                <w:lang w:eastAsia="ru-RU"/>
              </w:rPr>
              <w:t xml:space="preserve">Servicii auxiliare </w:t>
            </w:r>
          </w:p>
          <w:p w14:paraId="677E573F" w14:textId="77777777" w:rsidR="005B26F4" w:rsidRPr="00EA628D" w:rsidRDefault="005B26F4" w:rsidP="00E64B9D">
            <w:pPr>
              <w:autoSpaceDE w:val="0"/>
              <w:autoSpaceDN w:val="0"/>
              <w:adjustRightInd w:val="0"/>
              <w:rPr>
                <w:b/>
                <w:bCs/>
                <w:sz w:val="18"/>
                <w:szCs w:val="18"/>
                <w:lang w:eastAsia="ru-RU"/>
              </w:rPr>
            </w:pPr>
          </w:p>
          <w:p w14:paraId="74E60B7D" w14:textId="77777777" w:rsidR="005B26F4" w:rsidRPr="00EA628D" w:rsidRDefault="005B26F4" w:rsidP="00E64B9D">
            <w:pPr>
              <w:autoSpaceDE w:val="0"/>
              <w:autoSpaceDN w:val="0"/>
              <w:adjustRightInd w:val="0"/>
              <w:rPr>
                <w:b/>
                <w:bCs/>
                <w:sz w:val="18"/>
                <w:szCs w:val="18"/>
                <w:lang w:eastAsia="ru-RU"/>
              </w:rPr>
            </w:pPr>
          </w:p>
        </w:tc>
        <w:tc>
          <w:tcPr>
            <w:tcW w:w="871" w:type="dxa"/>
            <w:tcBorders>
              <w:top w:val="single" w:sz="4" w:space="0" w:color="auto"/>
              <w:left w:val="single" w:sz="4" w:space="0" w:color="auto"/>
              <w:bottom w:val="single" w:sz="4" w:space="0" w:color="auto"/>
              <w:right w:val="single" w:sz="4" w:space="0" w:color="auto"/>
            </w:tcBorders>
            <w:shd w:val="clear" w:color="auto" w:fill="FFFF00"/>
            <w:vAlign w:val="center"/>
          </w:tcPr>
          <w:p w14:paraId="3853A110" w14:textId="77777777" w:rsidR="005B26F4" w:rsidRPr="00EA628D" w:rsidRDefault="005B26F4" w:rsidP="00E64B9D">
            <w:pPr>
              <w:ind w:left="-57" w:right="-57"/>
              <w:jc w:val="center"/>
              <w:rPr>
                <w:sz w:val="18"/>
                <w:szCs w:val="18"/>
                <w:lang w:eastAsia="ru-RU"/>
              </w:rPr>
            </w:pPr>
          </w:p>
        </w:tc>
        <w:tc>
          <w:tcPr>
            <w:tcW w:w="581" w:type="dxa"/>
            <w:tcBorders>
              <w:top w:val="single" w:sz="4" w:space="0" w:color="auto"/>
              <w:left w:val="single" w:sz="4" w:space="0" w:color="auto"/>
              <w:bottom w:val="single" w:sz="4" w:space="0" w:color="auto"/>
              <w:right w:val="single" w:sz="4" w:space="0" w:color="auto"/>
            </w:tcBorders>
            <w:shd w:val="clear" w:color="auto" w:fill="FFFF00"/>
            <w:vAlign w:val="center"/>
          </w:tcPr>
          <w:p w14:paraId="7B56B6F4" w14:textId="77777777" w:rsidR="005B26F4" w:rsidRPr="00EA628D" w:rsidRDefault="005B26F4" w:rsidP="00E64B9D">
            <w:pPr>
              <w:ind w:left="-57" w:right="-57"/>
              <w:jc w:val="center"/>
              <w:rPr>
                <w:sz w:val="18"/>
                <w:szCs w:val="18"/>
                <w:lang w:eastAsia="ru-RU"/>
              </w:rPr>
            </w:pPr>
          </w:p>
        </w:tc>
        <w:tc>
          <w:tcPr>
            <w:tcW w:w="4076" w:type="dxa"/>
            <w:tcBorders>
              <w:top w:val="single" w:sz="4" w:space="0" w:color="auto"/>
              <w:left w:val="single" w:sz="4" w:space="0" w:color="auto"/>
              <w:bottom w:val="single" w:sz="4" w:space="0" w:color="auto"/>
              <w:right w:val="single" w:sz="4" w:space="0" w:color="auto"/>
            </w:tcBorders>
            <w:shd w:val="clear" w:color="auto" w:fill="FFFF00"/>
            <w:vAlign w:val="center"/>
          </w:tcPr>
          <w:p w14:paraId="48B5AE2B" w14:textId="77777777" w:rsidR="005B26F4" w:rsidRDefault="005B26F4" w:rsidP="00E64B9D">
            <w:pPr>
              <w:widowControl w:val="0"/>
              <w:autoSpaceDE w:val="0"/>
              <w:autoSpaceDN w:val="0"/>
              <w:ind w:right="34"/>
              <w:rPr>
                <w:color w:val="000000"/>
                <w:sz w:val="18"/>
                <w:szCs w:val="18"/>
              </w:rPr>
            </w:pPr>
            <w:r>
              <w:rPr>
                <w:color w:val="000000"/>
                <w:sz w:val="18"/>
                <w:szCs w:val="18"/>
              </w:rPr>
              <w:t xml:space="preserve">142 zile x 600,0=85 200,0  </w:t>
            </w:r>
          </w:p>
          <w:p w14:paraId="7CE78773" w14:textId="77777777" w:rsidR="005B26F4" w:rsidRPr="00EA628D" w:rsidRDefault="005B26F4" w:rsidP="00E64B9D">
            <w:pPr>
              <w:widowControl w:val="0"/>
              <w:autoSpaceDE w:val="0"/>
              <w:autoSpaceDN w:val="0"/>
              <w:ind w:right="34"/>
              <w:rPr>
                <w:color w:val="000000"/>
                <w:sz w:val="18"/>
                <w:szCs w:val="18"/>
              </w:rPr>
            </w:pPr>
          </w:p>
          <w:p w14:paraId="59445331" w14:textId="77777777" w:rsidR="005B26F4" w:rsidRPr="00EA628D" w:rsidRDefault="005B26F4" w:rsidP="00E64B9D">
            <w:pPr>
              <w:widowControl w:val="0"/>
              <w:autoSpaceDE w:val="0"/>
              <w:autoSpaceDN w:val="0"/>
              <w:ind w:right="34"/>
              <w:rPr>
                <w:color w:val="000000"/>
                <w:sz w:val="18"/>
                <w:szCs w:val="18"/>
              </w:rPr>
            </w:pPr>
          </w:p>
        </w:tc>
        <w:tc>
          <w:tcPr>
            <w:tcW w:w="1453" w:type="dxa"/>
            <w:tcBorders>
              <w:top w:val="single" w:sz="4" w:space="0" w:color="auto"/>
              <w:left w:val="single" w:sz="4" w:space="0" w:color="auto"/>
              <w:bottom w:val="single" w:sz="4" w:space="0" w:color="auto"/>
              <w:right w:val="single" w:sz="4" w:space="0" w:color="auto"/>
            </w:tcBorders>
            <w:shd w:val="clear" w:color="auto" w:fill="FFFF00"/>
          </w:tcPr>
          <w:p w14:paraId="2D3867ED" w14:textId="77777777" w:rsidR="005B26F4" w:rsidRPr="00EA628D" w:rsidRDefault="005B26F4" w:rsidP="00E64B9D">
            <w:pPr>
              <w:spacing w:before="120"/>
              <w:jc w:val="center"/>
              <w:rPr>
                <w:b/>
                <w:sz w:val="18"/>
                <w:szCs w:val="18"/>
                <w:lang w:eastAsia="ru-RU"/>
              </w:rPr>
            </w:pPr>
            <w:r>
              <w:rPr>
                <w:b/>
                <w:sz w:val="18"/>
                <w:szCs w:val="18"/>
                <w:lang w:eastAsia="ru-RU"/>
              </w:rPr>
              <w:t>85,200,0</w:t>
            </w:r>
          </w:p>
          <w:p w14:paraId="67F7C2DE" w14:textId="77777777" w:rsidR="005B26F4" w:rsidRPr="00EA628D" w:rsidRDefault="005B26F4" w:rsidP="00E64B9D">
            <w:pPr>
              <w:spacing w:before="120"/>
              <w:jc w:val="center"/>
              <w:rPr>
                <w:b/>
                <w:sz w:val="18"/>
                <w:szCs w:val="18"/>
                <w:lang w:eastAsia="ru-RU"/>
              </w:rPr>
            </w:pPr>
          </w:p>
        </w:tc>
      </w:tr>
      <w:tr w:rsidR="005B26F4" w:rsidRPr="00EA628D" w14:paraId="3093C5BF" w14:textId="77777777" w:rsidTr="00E64B9D">
        <w:trPr>
          <w:trHeight w:val="55"/>
        </w:trPr>
        <w:tc>
          <w:tcPr>
            <w:tcW w:w="901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D83002C" w14:textId="77777777" w:rsidR="005B26F4" w:rsidRPr="00EA628D" w:rsidRDefault="005B26F4" w:rsidP="00E64B9D">
            <w:pPr>
              <w:spacing w:before="120"/>
              <w:jc w:val="center"/>
              <w:rPr>
                <w:sz w:val="18"/>
                <w:szCs w:val="18"/>
                <w:lang w:eastAsia="ru-RU"/>
              </w:rPr>
            </w:pPr>
            <w:r w:rsidRPr="00EA628D">
              <w:rPr>
                <w:b/>
                <w:sz w:val="18"/>
                <w:szCs w:val="18"/>
                <w:lang w:eastAsia="ru-RU"/>
              </w:rPr>
              <w:t xml:space="preserve">Valoarea estimativă totală </w:t>
            </w:r>
            <w:r>
              <w:rPr>
                <w:b/>
                <w:sz w:val="18"/>
                <w:szCs w:val="18"/>
                <w:lang w:eastAsia="ru-RU"/>
              </w:rPr>
              <w:t xml:space="preserve">fără </w:t>
            </w:r>
            <w:r w:rsidRPr="00EA628D">
              <w:rPr>
                <w:b/>
                <w:sz w:val="18"/>
                <w:szCs w:val="18"/>
                <w:lang w:eastAsia="ru-RU"/>
              </w:rPr>
              <w:t xml:space="preserve">TVA:  </w:t>
            </w:r>
          </w:p>
        </w:tc>
        <w:tc>
          <w:tcPr>
            <w:tcW w:w="1453" w:type="dxa"/>
            <w:tcBorders>
              <w:top w:val="single" w:sz="4" w:space="0" w:color="auto"/>
              <w:left w:val="single" w:sz="4" w:space="0" w:color="auto"/>
              <w:bottom w:val="single" w:sz="4" w:space="0" w:color="auto"/>
              <w:right w:val="single" w:sz="4" w:space="0" w:color="auto"/>
            </w:tcBorders>
            <w:shd w:val="clear" w:color="auto" w:fill="FFFF00"/>
          </w:tcPr>
          <w:p w14:paraId="45AA47DD" w14:textId="77777777" w:rsidR="005B26F4" w:rsidRPr="00EA628D" w:rsidRDefault="005B26F4" w:rsidP="00E64B9D">
            <w:pPr>
              <w:spacing w:before="120"/>
              <w:jc w:val="center"/>
              <w:rPr>
                <w:b/>
                <w:sz w:val="18"/>
                <w:szCs w:val="18"/>
                <w:lang w:eastAsia="ru-RU"/>
              </w:rPr>
            </w:pPr>
            <w:r>
              <w:rPr>
                <w:b/>
                <w:sz w:val="18"/>
                <w:szCs w:val="18"/>
                <w:lang w:eastAsia="ru-RU"/>
              </w:rPr>
              <w:t>257 600,00</w:t>
            </w:r>
          </w:p>
        </w:tc>
      </w:tr>
    </w:tbl>
    <w:p w14:paraId="30160FC6" w14:textId="77777777" w:rsidR="005B26F4" w:rsidRPr="00EA628D" w:rsidRDefault="005B26F4" w:rsidP="005B26F4">
      <w:pPr>
        <w:shd w:val="clear" w:color="auto" w:fill="FFFFFF"/>
        <w:tabs>
          <w:tab w:val="left" w:pos="284"/>
          <w:tab w:val="right" w:pos="426"/>
        </w:tabs>
        <w:spacing w:before="120"/>
        <w:ind w:left="284"/>
        <w:jc w:val="both"/>
        <w:rPr>
          <w:b/>
          <w:lang w:val="ro-MD" w:eastAsia="ru-RU"/>
        </w:rPr>
      </w:pPr>
    </w:p>
    <w:p w14:paraId="5967DB2C" w14:textId="77777777" w:rsidR="005B26F4" w:rsidRPr="00EA628D" w:rsidRDefault="005B26F4" w:rsidP="00F02800">
      <w:pPr>
        <w:numPr>
          <w:ilvl w:val="0"/>
          <w:numId w:val="15"/>
        </w:numPr>
        <w:shd w:val="clear" w:color="auto" w:fill="FFFFFF"/>
        <w:tabs>
          <w:tab w:val="right" w:pos="426"/>
        </w:tabs>
        <w:spacing w:before="120"/>
        <w:ind w:left="360"/>
        <w:rPr>
          <w:b/>
          <w:lang w:eastAsia="ru-RU"/>
        </w:rPr>
      </w:pPr>
      <w:r w:rsidRPr="00EA628D">
        <w:rPr>
          <w:b/>
          <w:lang w:eastAsia="ru-RU"/>
        </w:rPr>
        <w:t xml:space="preserve">În cazul procedurilor de preselecție se indică numărul minim al candidaţilor şi, dacă este cazul, numărul maxim al acestora. </w:t>
      </w:r>
      <w:r w:rsidRPr="00EA628D">
        <w:rPr>
          <w:b/>
          <w:i/>
          <w:u w:val="single"/>
          <w:lang w:eastAsia="ru-RU"/>
        </w:rPr>
        <w:t>Nu se aplică</w:t>
      </w:r>
      <w:r w:rsidRPr="00EA628D">
        <w:rPr>
          <w:b/>
          <w:lang w:eastAsia="ru-RU"/>
        </w:rPr>
        <w:t>______________________</w:t>
      </w:r>
    </w:p>
    <w:p w14:paraId="00500254" w14:textId="77777777" w:rsidR="005B26F4" w:rsidRPr="00EA628D" w:rsidRDefault="005B26F4" w:rsidP="00F02800">
      <w:pPr>
        <w:numPr>
          <w:ilvl w:val="0"/>
          <w:numId w:val="15"/>
        </w:numPr>
        <w:shd w:val="clear" w:color="auto" w:fill="FFFFFF"/>
        <w:tabs>
          <w:tab w:val="right" w:pos="426"/>
        </w:tabs>
        <w:ind w:left="357"/>
        <w:rPr>
          <w:b/>
          <w:lang w:eastAsia="ru-RU"/>
        </w:rPr>
      </w:pPr>
      <w:r w:rsidRPr="00EA628D">
        <w:rPr>
          <w:b/>
          <w:lang w:eastAsia="ru-RU"/>
        </w:rPr>
        <w:t>În cazul în care contractul este împărțit pe loturi un operator economic poate depune oferta (se va selecta):</w:t>
      </w:r>
    </w:p>
    <w:p w14:paraId="1875EDBE" w14:textId="77777777" w:rsidR="005B26F4" w:rsidRPr="00EA628D" w:rsidRDefault="005B26F4" w:rsidP="00F02800">
      <w:pPr>
        <w:numPr>
          <w:ilvl w:val="0"/>
          <w:numId w:val="6"/>
        </w:numPr>
        <w:shd w:val="clear" w:color="auto" w:fill="FFFFFF"/>
        <w:tabs>
          <w:tab w:val="right" w:pos="426"/>
        </w:tabs>
        <w:rPr>
          <w:lang w:eastAsia="ru-RU"/>
        </w:rPr>
      </w:pPr>
      <w:r w:rsidRPr="00EA628D">
        <w:rPr>
          <w:lang w:eastAsia="ru-RU"/>
        </w:rPr>
        <w:t>Pentru un singur lot;</w:t>
      </w:r>
    </w:p>
    <w:p w14:paraId="7F2E3F5A" w14:textId="77777777" w:rsidR="005B26F4" w:rsidRPr="00EA628D" w:rsidRDefault="005B26F4" w:rsidP="005B26F4">
      <w:pPr>
        <w:shd w:val="clear" w:color="auto" w:fill="FFFFFF"/>
        <w:tabs>
          <w:tab w:val="right" w:pos="426"/>
        </w:tabs>
        <w:rPr>
          <w:lang w:eastAsia="ru-RU"/>
        </w:rPr>
      </w:pPr>
    </w:p>
    <w:p w14:paraId="2C416A25" w14:textId="77777777" w:rsidR="005B26F4" w:rsidRPr="00EA628D" w:rsidRDefault="005B26F4" w:rsidP="00F02800">
      <w:pPr>
        <w:numPr>
          <w:ilvl w:val="0"/>
          <w:numId w:val="15"/>
        </w:numPr>
        <w:shd w:val="clear" w:color="auto" w:fill="FFFFFF"/>
        <w:tabs>
          <w:tab w:val="right" w:pos="426"/>
        </w:tabs>
        <w:spacing w:before="120"/>
        <w:rPr>
          <w:b/>
          <w:lang w:eastAsia="ru-RU"/>
        </w:rPr>
      </w:pPr>
      <w:r w:rsidRPr="00EA628D">
        <w:rPr>
          <w:b/>
          <w:lang w:eastAsia="ru-RU"/>
        </w:rPr>
        <w:t>Admiterea sau interzicerea ofertelor alternative: _</w:t>
      </w:r>
      <w:r w:rsidRPr="00EA628D">
        <w:rPr>
          <w:i/>
          <w:u w:val="single"/>
          <w:lang w:eastAsia="ru-RU"/>
        </w:rPr>
        <w:t>Nu se admite</w:t>
      </w:r>
      <w:r w:rsidRPr="00EA628D">
        <w:rPr>
          <w:b/>
          <w:lang w:eastAsia="ru-RU"/>
        </w:rPr>
        <w:t>____________</w:t>
      </w:r>
    </w:p>
    <w:p w14:paraId="6491E2A2" w14:textId="77777777" w:rsidR="005B26F4" w:rsidRPr="00EA628D" w:rsidRDefault="005B26F4" w:rsidP="005B26F4">
      <w:pPr>
        <w:shd w:val="clear" w:color="auto" w:fill="FFFFFF"/>
        <w:tabs>
          <w:tab w:val="right" w:pos="426"/>
        </w:tabs>
        <w:rPr>
          <w:lang w:eastAsia="ru-RU"/>
        </w:rPr>
      </w:pPr>
      <w:r w:rsidRPr="00EA628D">
        <w:rPr>
          <w:lang w:eastAsia="ru-RU"/>
        </w:rPr>
        <w:t xml:space="preserve">                                                                                                               (indicați se admite sau nu se admite)</w:t>
      </w:r>
    </w:p>
    <w:p w14:paraId="4BB04ED9" w14:textId="77777777" w:rsidR="005B26F4" w:rsidRPr="00EA628D" w:rsidRDefault="005B26F4" w:rsidP="00F02800">
      <w:pPr>
        <w:numPr>
          <w:ilvl w:val="0"/>
          <w:numId w:val="15"/>
        </w:numPr>
        <w:shd w:val="clear" w:color="auto" w:fill="FFFFFF"/>
        <w:tabs>
          <w:tab w:val="left" w:pos="0"/>
          <w:tab w:val="left" w:pos="284"/>
          <w:tab w:val="left" w:pos="426"/>
        </w:tabs>
        <w:spacing w:before="120"/>
        <w:ind w:left="284" w:hanging="284"/>
        <w:rPr>
          <w:b/>
          <w:lang w:eastAsia="ru-RU"/>
        </w:rPr>
      </w:pPr>
      <w:r w:rsidRPr="00EA628D">
        <w:rPr>
          <w:b/>
          <w:lang w:eastAsia="ru-RU"/>
        </w:rPr>
        <w:t>Termenii și condițiile de livrare/prestare solicitați:</w:t>
      </w:r>
      <w:r>
        <w:rPr>
          <w:b/>
          <w:lang w:eastAsia="ru-RU"/>
        </w:rPr>
        <w:t xml:space="preserve"> </w:t>
      </w:r>
      <w:r>
        <w:rPr>
          <w:i/>
          <w:u w:val="single"/>
          <w:lang w:eastAsia="ru-RU"/>
        </w:rPr>
        <w:t>martie-decembrie2026</w:t>
      </w:r>
    </w:p>
    <w:p w14:paraId="45CDA72F" w14:textId="77777777" w:rsidR="005B26F4" w:rsidRPr="00EA628D" w:rsidRDefault="005B26F4" w:rsidP="00F02800">
      <w:pPr>
        <w:numPr>
          <w:ilvl w:val="0"/>
          <w:numId w:val="15"/>
        </w:numPr>
        <w:shd w:val="clear" w:color="auto" w:fill="FFFFFF"/>
        <w:tabs>
          <w:tab w:val="left" w:pos="0"/>
          <w:tab w:val="left" w:pos="284"/>
          <w:tab w:val="left" w:pos="426"/>
        </w:tabs>
        <w:spacing w:before="120"/>
        <w:ind w:left="284" w:hanging="284"/>
        <w:rPr>
          <w:b/>
          <w:lang w:eastAsia="ru-RU"/>
        </w:rPr>
      </w:pPr>
      <w:r w:rsidRPr="00EA628D">
        <w:rPr>
          <w:b/>
          <w:lang w:eastAsia="ru-RU"/>
        </w:rPr>
        <w:t xml:space="preserve">Termenul de valabilitate a contractului: </w:t>
      </w:r>
      <w:r w:rsidRPr="00EA628D">
        <w:rPr>
          <w:i/>
          <w:u w:val="single"/>
          <w:lang w:eastAsia="ru-RU"/>
        </w:rPr>
        <w:t>31.12.202</w:t>
      </w:r>
      <w:r>
        <w:rPr>
          <w:i/>
          <w:u w:val="single"/>
          <w:lang w:eastAsia="ru-RU"/>
        </w:rPr>
        <w:t>6</w:t>
      </w:r>
    </w:p>
    <w:p w14:paraId="7D93936E" w14:textId="77777777" w:rsidR="005B26F4" w:rsidRPr="00EA628D" w:rsidRDefault="005B26F4" w:rsidP="00F02800">
      <w:pPr>
        <w:numPr>
          <w:ilvl w:val="0"/>
          <w:numId w:val="15"/>
        </w:numPr>
        <w:tabs>
          <w:tab w:val="right" w:pos="426"/>
        </w:tabs>
        <w:spacing w:before="120"/>
        <w:ind w:left="360"/>
        <w:rPr>
          <w:b/>
          <w:lang w:eastAsia="ru-RU"/>
        </w:rPr>
      </w:pPr>
      <w:r w:rsidRPr="00EA628D">
        <w:rPr>
          <w:b/>
          <w:lang w:eastAsia="ru-RU"/>
        </w:rPr>
        <w:t xml:space="preserve">Contract de achiziție rezervat atelierelor protejate sau că acesta poate fi executat numai în cadrul unor programe de angajare protejată (după caz): </w:t>
      </w:r>
      <w:r w:rsidRPr="00EA628D">
        <w:rPr>
          <w:i/>
          <w:u w:val="single"/>
          <w:lang w:eastAsia="ru-RU"/>
        </w:rPr>
        <w:t>Nu___________________</w:t>
      </w:r>
    </w:p>
    <w:p w14:paraId="218BEF9B" w14:textId="77777777" w:rsidR="005B26F4" w:rsidRPr="00EA628D" w:rsidRDefault="005B26F4" w:rsidP="005B26F4">
      <w:pPr>
        <w:shd w:val="clear" w:color="auto" w:fill="FFFFFF"/>
        <w:tabs>
          <w:tab w:val="right" w:pos="426"/>
        </w:tabs>
        <w:ind w:left="7560" w:hanging="630"/>
        <w:contextualSpacing/>
        <w:rPr>
          <w:lang w:eastAsia="ru-RU"/>
        </w:rPr>
      </w:pPr>
      <w:r w:rsidRPr="00EA628D">
        <w:rPr>
          <w:lang w:eastAsia="ru-RU"/>
        </w:rPr>
        <w:t xml:space="preserve">     (indicați da sau nu)</w:t>
      </w:r>
    </w:p>
    <w:p w14:paraId="1073BE8A" w14:textId="77777777" w:rsidR="005B26F4" w:rsidRPr="00EA628D" w:rsidRDefault="005B26F4" w:rsidP="00F02800">
      <w:pPr>
        <w:numPr>
          <w:ilvl w:val="0"/>
          <w:numId w:val="15"/>
        </w:numPr>
        <w:shd w:val="clear" w:color="auto" w:fill="FFFFFF"/>
        <w:tabs>
          <w:tab w:val="right" w:pos="426"/>
        </w:tabs>
        <w:spacing w:before="120"/>
        <w:ind w:left="360"/>
        <w:rPr>
          <w:b/>
          <w:lang w:eastAsia="ru-RU"/>
        </w:rPr>
      </w:pPr>
      <w:r w:rsidRPr="00EA628D">
        <w:rPr>
          <w:b/>
          <w:lang w:eastAsia="ru-RU"/>
        </w:rPr>
        <w:tab/>
        <w:t xml:space="preserve">Prestarea serviciului este rezervată unei anumite profesii în temeiul unor legi sau al unor acte administrative (după caz):  </w:t>
      </w:r>
      <w:r w:rsidRPr="00EA628D">
        <w:rPr>
          <w:i/>
          <w:u w:val="single"/>
          <w:lang w:eastAsia="ru-RU"/>
        </w:rPr>
        <w:t>Nu se aplică__________________________</w:t>
      </w:r>
    </w:p>
    <w:p w14:paraId="43617492" w14:textId="77777777" w:rsidR="005B26F4" w:rsidRPr="00EA628D" w:rsidRDefault="005B26F4" w:rsidP="005B26F4">
      <w:pPr>
        <w:shd w:val="clear" w:color="auto" w:fill="FFFFFF"/>
        <w:tabs>
          <w:tab w:val="right" w:pos="426"/>
        </w:tabs>
        <w:contextualSpacing/>
        <w:jc w:val="center"/>
        <w:rPr>
          <w:lang w:eastAsia="ru-RU"/>
        </w:rPr>
      </w:pPr>
      <w:r w:rsidRPr="00EA628D">
        <w:rPr>
          <w:lang w:eastAsia="ru-RU"/>
        </w:rPr>
        <w:t>(se menționează respectivele acte cu putere de lege și acte administrative)</w:t>
      </w:r>
    </w:p>
    <w:p w14:paraId="0CC1E6F9" w14:textId="77777777" w:rsidR="005B26F4" w:rsidRPr="00EA628D" w:rsidRDefault="005B26F4" w:rsidP="00F02800">
      <w:pPr>
        <w:numPr>
          <w:ilvl w:val="0"/>
          <w:numId w:val="15"/>
        </w:numPr>
        <w:shd w:val="clear" w:color="auto" w:fill="FFFFFF"/>
        <w:tabs>
          <w:tab w:val="right" w:pos="426"/>
        </w:tabs>
        <w:spacing w:before="120"/>
        <w:ind w:left="360"/>
        <w:jc w:val="both"/>
        <w:rPr>
          <w:b/>
          <w:lang w:eastAsia="ru-RU"/>
        </w:rPr>
      </w:pPr>
      <w:r w:rsidRPr="00EA628D">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162"/>
        <w:gridCol w:w="3342"/>
        <w:gridCol w:w="1513"/>
      </w:tblGrid>
      <w:tr w:rsidR="005B26F4" w:rsidRPr="00280ADF" w14:paraId="3596C134" w14:textId="77777777" w:rsidTr="00E64B9D">
        <w:trPr>
          <w:trHeight w:val="713"/>
        </w:trPr>
        <w:tc>
          <w:tcPr>
            <w:tcW w:w="782" w:type="dxa"/>
            <w:shd w:val="clear" w:color="auto" w:fill="D9D9D9"/>
          </w:tcPr>
          <w:p w14:paraId="05C6A172" w14:textId="77777777" w:rsidR="005B26F4" w:rsidRPr="00280ADF" w:rsidRDefault="005B26F4" w:rsidP="00E64B9D">
            <w:pPr>
              <w:tabs>
                <w:tab w:val="left" w:pos="612"/>
              </w:tabs>
              <w:spacing w:before="120" w:after="120"/>
              <w:rPr>
                <w:b/>
                <w:iCs/>
                <w:sz w:val="18"/>
                <w:szCs w:val="18"/>
                <w:lang w:eastAsia="ru-RU"/>
              </w:rPr>
            </w:pPr>
            <w:r w:rsidRPr="00280ADF">
              <w:rPr>
                <w:b/>
                <w:iCs/>
                <w:sz w:val="18"/>
                <w:szCs w:val="18"/>
                <w:lang w:eastAsia="ru-RU"/>
              </w:rPr>
              <w:t>Nr. d/o</w:t>
            </w:r>
          </w:p>
        </w:tc>
        <w:tc>
          <w:tcPr>
            <w:tcW w:w="3413" w:type="dxa"/>
            <w:shd w:val="clear" w:color="auto" w:fill="D9D9D9"/>
          </w:tcPr>
          <w:p w14:paraId="302C54BA" w14:textId="77777777" w:rsidR="005B26F4" w:rsidRPr="00280ADF" w:rsidRDefault="005B26F4" w:rsidP="00E64B9D">
            <w:pPr>
              <w:tabs>
                <w:tab w:val="left" w:pos="612"/>
              </w:tabs>
              <w:spacing w:before="120" w:after="120"/>
              <w:jc w:val="center"/>
              <w:rPr>
                <w:b/>
                <w:iCs/>
                <w:sz w:val="18"/>
                <w:szCs w:val="18"/>
                <w:lang w:eastAsia="ru-RU"/>
              </w:rPr>
            </w:pPr>
            <w:r w:rsidRPr="00280ADF">
              <w:rPr>
                <w:b/>
                <w:iCs/>
                <w:sz w:val="18"/>
                <w:szCs w:val="18"/>
                <w:lang w:eastAsia="ru-RU"/>
              </w:rPr>
              <w:t>Descrierea criteriului/cerinței</w:t>
            </w:r>
          </w:p>
        </w:tc>
        <w:tc>
          <w:tcPr>
            <w:tcW w:w="3613" w:type="dxa"/>
            <w:shd w:val="clear" w:color="auto" w:fill="D9D9D9"/>
          </w:tcPr>
          <w:p w14:paraId="2FBB33E5" w14:textId="77777777" w:rsidR="005B26F4" w:rsidRPr="00280ADF" w:rsidRDefault="005B26F4" w:rsidP="00E64B9D">
            <w:pPr>
              <w:tabs>
                <w:tab w:val="left" w:pos="612"/>
              </w:tabs>
              <w:spacing w:before="120" w:after="120"/>
              <w:rPr>
                <w:b/>
                <w:iCs/>
                <w:sz w:val="18"/>
                <w:szCs w:val="18"/>
                <w:lang w:eastAsia="ru-RU"/>
              </w:rPr>
            </w:pPr>
            <w:r w:rsidRPr="00280ADF">
              <w:rPr>
                <w:b/>
                <w:iCs/>
                <w:sz w:val="18"/>
                <w:szCs w:val="18"/>
                <w:lang w:eastAsia="ru-RU"/>
              </w:rPr>
              <w:t>Mod de demonstrare a îndeplinirii criteriului/cerinței:</w:t>
            </w:r>
          </w:p>
        </w:tc>
        <w:tc>
          <w:tcPr>
            <w:tcW w:w="1537" w:type="dxa"/>
            <w:shd w:val="clear" w:color="auto" w:fill="D9D9D9"/>
          </w:tcPr>
          <w:p w14:paraId="3BC2A73E" w14:textId="77777777" w:rsidR="005B26F4" w:rsidRPr="00280ADF" w:rsidRDefault="005B26F4" w:rsidP="00E64B9D">
            <w:pPr>
              <w:tabs>
                <w:tab w:val="left" w:pos="612"/>
              </w:tabs>
              <w:spacing w:before="120" w:after="120"/>
              <w:jc w:val="center"/>
              <w:rPr>
                <w:b/>
                <w:iCs/>
                <w:sz w:val="18"/>
                <w:szCs w:val="18"/>
                <w:lang w:eastAsia="ru-RU"/>
              </w:rPr>
            </w:pPr>
            <w:r w:rsidRPr="00280ADF">
              <w:rPr>
                <w:b/>
                <w:iCs/>
                <w:sz w:val="18"/>
                <w:szCs w:val="18"/>
                <w:lang w:eastAsia="ru-RU"/>
              </w:rPr>
              <w:t>Nivelul minim/</w:t>
            </w:r>
            <w:r w:rsidRPr="00280ADF">
              <w:rPr>
                <w:b/>
                <w:iCs/>
                <w:sz w:val="18"/>
                <w:szCs w:val="18"/>
                <w:lang w:eastAsia="ru-RU"/>
              </w:rPr>
              <w:br/>
              <w:t>Obligativitatea</w:t>
            </w:r>
          </w:p>
        </w:tc>
      </w:tr>
      <w:tr w:rsidR="005B26F4" w:rsidRPr="00280ADF" w14:paraId="54F8D4C9" w14:textId="77777777" w:rsidTr="00E64B9D">
        <w:trPr>
          <w:trHeight w:val="523"/>
        </w:trPr>
        <w:tc>
          <w:tcPr>
            <w:tcW w:w="782" w:type="dxa"/>
            <w:shd w:val="clear" w:color="auto" w:fill="FFFF00"/>
          </w:tcPr>
          <w:p w14:paraId="737EACE6" w14:textId="77777777" w:rsidR="005B26F4" w:rsidRPr="00440C7D" w:rsidRDefault="005B26F4" w:rsidP="00F02800">
            <w:pPr>
              <w:numPr>
                <w:ilvl w:val="0"/>
                <w:numId w:val="16"/>
              </w:numPr>
              <w:tabs>
                <w:tab w:val="left" w:pos="612"/>
              </w:tabs>
              <w:spacing w:before="120" w:after="120"/>
              <w:rPr>
                <w:iCs/>
                <w:sz w:val="18"/>
                <w:szCs w:val="18"/>
                <w:lang w:eastAsia="ru-RU"/>
              </w:rPr>
            </w:pPr>
          </w:p>
        </w:tc>
        <w:tc>
          <w:tcPr>
            <w:tcW w:w="3413" w:type="dxa"/>
            <w:shd w:val="clear" w:color="auto" w:fill="FFFF00"/>
          </w:tcPr>
          <w:p w14:paraId="5DBBD88E" w14:textId="77777777" w:rsidR="005B26F4" w:rsidRPr="00440C7D" w:rsidRDefault="005B26F4" w:rsidP="00E64B9D">
            <w:pPr>
              <w:tabs>
                <w:tab w:val="left" w:pos="612"/>
              </w:tabs>
              <w:spacing w:before="120" w:after="120"/>
              <w:rPr>
                <w:iCs/>
                <w:sz w:val="18"/>
                <w:szCs w:val="18"/>
                <w:lang w:eastAsia="ru-RU"/>
              </w:rPr>
            </w:pPr>
            <w:r w:rsidRPr="00440C7D">
              <w:rPr>
                <w:iCs/>
                <w:sz w:val="18"/>
                <w:szCs w:val="18"/>
                <w:lang w:eastAsia="ru-RU"/>
              </w:rPr>
              <w:t xml:space="preserve"> Specificația tehnică  </w:t>
            </w:r>
          </w:p>
        </w:tc>
        <w:tc>
          <w:tcPr>
            <w:tcW w:w="3613" w:type="dxa"/>
            <w:shd w:val="clear" w:color="auto" w:fill="FFFF00"/>
          </w:tcPr>
          <w:p w14:paraId="0A6FBA19" w14:textId="77777777" w:rsidR="005B26F4" w:rsidRPr="00440C7D" w:rsidRDefault="005B26F4" w:rsidP="00E64B9D">
            <w:pPr>
              <w:autoSpaceDE w:val="0"/>
              <w:autoSpaceDN w:val="0"/>
              <w:adjustRightInd w:val="0"/>
              <w:jc w:val="both"/>
              <w:rPr>
                <w:iCs/>
                <w:sz w:val="18"/>
                <w:szCs w:val="18"/>
                <w:lang w:eastAsia="ru-RU"/>
              </w:rPr>
            </w:pPr>
            <w:r w:rsidRPr="00440C7D">
              <w:rPr>
                <w:sz w:val="18"/>
                <w:szCs w:val="18"/>
              </w:rPr>
              <w:t xml:space="preserve">Conform Anexa nr.22.   </w:t>
            </w:r>
            <w:r w:rsidRPr="00440C7D">
              <w:rPr>
                <w:sz w:val="18"/>
                <w:szCs w:val="18"/>
                <w:lang w:eastAsia="ru-RU"/>
              </w:rPr>
              <w:t xml:space="preserve"> </w:t>
            </w:r>
            <w:r w:rsidRPr="00440C7D">
              <w:rPr>
                <w:sz w:val="18"/>
                <w:szCs w:val="18"/>
              </w:rPr>
              <w:t>Confirmat prin aplicarea semnăturii electronice</w:t>
            </w:r>
          </w:p>
        </w:tc>
        <w:tc>
          <w:tcPr>
            <w:tcW w:w="1537" w:type="dxa"/>
            <w:shd w:val="clear" w:color="auto" w:fill="FFFF00"/>
          </w:tcPr>
          <w:p w14:paraId="7B4303E1" w14:textId="77777777" w:rsidR="005B26F4" w:rsidRPr="00440C7D" w:rsidRDefault="005B26F4" w:rsidP="00E64B9D">
            <w:pPr>
              <w:tabs>
                <w:tab w:val="left" w:pos="612"/>
              </w:tabs>
              <w:spacing w:before="120" w:after="120"/>
              <w:rPr>
                <w:iCs/>
                <w:sz w:val="18"/>
                <w:szCs w:val="18"/>
                <w:lang w:eastAsia="ru-RU"/>
              </w:rPr>
            </w:pPr>
            <w:r w:rsidRPr="00440C7D">
              <w:rPr>
                <w:iCs/>
                <w:sz w:val="18"/>
                <w:szCs w:val="18"/>
                <w:lang w:eastAsia="ru-RU"/>
              </w:rPr>
              <w:t>Obligator</w:t>
            </w:r>
          </w:p>
        </w:tc>
      </w:tr>
      <w:tr w:rsidR="005B26F4" w:rsidRPr="00280ADF" w14:paraId="2E46A010" w14:textId="77777777" w:rsidTr="00E64B9D">
        <w:trPr>
          <w:trHeight w:val="693"/>
        </w:trPr>
        <w:tc>
          <w:tcPr>
            <w:tcW w:w="782" w:type="dxa"/>
            <w:shd w:val="clear" w:color="auto" w:fill="FFFF00"/>
          </w:tcPr>
          <w:p w14:paraId="6907FB35" w14:textId="77777777" w:rsidR="005B26F4" w:rsidRPr="00440C7D" w:rsidRDefault="005B26F4" w:rsidP="00F02800">
            <w:pPr>
              <w:numPr>
                <w:ilvl w:val="0"/>
                <w:numId w:val="16"/>
              </w:numPr>
              <w:tabs>
                <w:tab w:val="left" w:pos="612"/>
              </w:tabs>
              <w:spacing w:before="120" w:after="120"/>
              <w:rPr>
                <w:iCs/>
                <w:sz w:val="18"/>
                <w:szCs w:val="18"/>
                <w:lang w:eastAsia="ru-RU"/>
              </w:rPr>
            </w:pPr>
          </w:p>
        </w:tc>
        <w:tc>
          <w:tcPr>
            <w:tcW w:w="3413" w:type="dxa"/>
            <w:shd w:val="clear" w:color="auto" w:fill="FFFF00"/>
          </w:tcPr>
          <w:p w14:paraId="723D1870" w14:textId="77777777" w:rsidR="005B26F4" w:rsidRPr="00440C7D" w:rsidRDefault="005B26F4" w:rsidP="00E64B9D">
            <w:pPr>
              <w:tabs>
                <w:tab w:val="left" w:pos="612"/>
              </w:tabs>
              <w:spacing w:before="120" w:after="120"/>
              <w:rPr>
                <w:iCs/>
                <w:sz w:val="18"/>
                <w:szCs w:val="18"/>
                <w:lang w:eastAsia="ru-RU"/>
              </w:rPr>
            </w:pPr>
            <w:r w:rsidRPr="00440C7D">
              <w:rPr>
                <w:iCs/>
                <w:sz w:val="18"/>
                <w:szCs w:val="18"/>
                <w:lang w:eastAsia="ru-RU"/>
              </w:rPr>
              <w:t xml:space="preserve"> Specificația   de preț</w:t>
            </w:r>
          </w:p>
        </w:tc>
        <w:tc>
          <w:tcPr>
            <w:tcW w:w="3613" w:type="dxa"/>
            <w:shd w:val="clear" w:color="auto" w:fill="FFFF00"/>
          </w:tcPr>
          <w:p w14:paraId="2CDF6804" w14:textId="77777777" w:rsidR="005B26F4" w:rsidRPr="00440C7D" w:rsidRDefault="005B26F4" w:rsidP="00E64B9D">
            <w:pPr>
              <w:autoSpaceDE w:val="0"/>
              <w:autoSpaceDN w:val="0"/>
              <w:adjustRightInd w:val="0"/>
              <w:jc w:val="both"/>
              <w:rPr>
                <w:iCs/>
                <w:sz w:val="18"/>
                <w:szCs w:val="18"/>
                <w:lang w:eastAsia="ru-RU"/>
              </w:rPr>
            </w:pPr>
            <w:r w:rsidRPr="00440C7D">
              <w:rPr>
                <w:sz w:val="18"/>
                <w:szCs w:val="18"/>
              </w:rPr>
              <w:t>Conform Anexa nr.23.</w:t>
            </w:r>
            <w:r w:rsidRPr="00440C7D">
              <w:rPr>
                <w:sz w:val="18"/>
                <w:szCs w:val="18"/>
                <w:lang w:eastAsia="ru-RU"/>
              </w:rPr>
              <w:t xml:space="preserve"> </w:t>
            </w:r>
            <w:r w:rsidRPr="00440C7D">
              <w:rPr>
                <w:sz w:val="18"/>
                <w:szCs w:val="18"/>
              </w:rPr>
              <w:t>Confirmat prin aplicarea semnăturii electronice</w:t>
            </w:r>
          </w:p>
        </w:tc>
        <w:tc>
          <w:tcPr>
            <w:tcW w:w="1537" w:type="dxa"/>
            <w:shd w:val="clear" w:color="auto" w:fill="FFFF00"/>
          </w:tcPr>
          <w:p w14:paraId="11A62784" w14:textId="77777777" w:rsidR="005B26F4" w:rsidRPr="00440C7D" w:rsidRDefault="005B26F4" w:rsidP="00E64B9D">
            <w:pPr>
              <w:tabs>
                <w:tab w:val="left" w:pos="612"/>
              </w:tabs>
              <w:spacing w:before="120" w:after="120"/>
              <w:rPr>
                <w:iCs/>
                <w:sz w:val="18"/>
                <w:szCs w:val="18"/>
                <w:lang w:eastAsia="ru-RU"/>
              </w:rPr>
            </w:pPr>
            <w:r w:rsidRPr="00D50538">
              <w:rPr>
                <w:iCs/>
                <w:sz w:val="18"/>
                <w:szCs w:val="18"/>
                <w:lang w:eastAsia="ru-RU"/>
              </w:rPr>
              <w:t>Obligator</w:t>
            </w:r>
          </w:p>
        </w:tc>
      </w:tr>
      <w:tr w:rsidR="005B26F4" w:rsidRPr="00280ADF" w14:paraId="19CC99CC" w14:textId="77777777" w:rsidTr="00E64B9D">
        <w:trPr>
          <w:trHeight w:val="377"/>
        </w:trPr>
        <w:tc>
          <w:tcPr>
            <w:tcW w:w="782" w:type="dxa"/>
            <w:shd w:val="clear" w:color="auto" w:fill="FFFF00"/>
          </w:tcPr>
          <w:p w14:paraId="667746A0" w14:textId="77777777" w:rsidR="005B26F4" w:rsidRPr="00440C7D" w:rsidRDefault="005B26F4" w:rsidP="00F02800">
            <w:pPr>
              <w:numPr>
                <w:ilvl w:val="0"/>
                <w:numId w:val="16"/>
              </w:numPr>
              <w:tabs>
                <w:tab w:val="left" w:pos="612"/>
              </w:tabs>
              <w:spacing w:before="120" w:after="120"/>
              <w:rPr>
                <w:iCs/>
                <w:sz w:val="18"/>
                <w:szCs w:val="18"/>
                <w:lang w:eastAsia="ru-RU"/>
              </w:rPr>
            </w:pPr>
          </w:p>
        </w:tc>
        <w:tc>
          <w:tcPr>
            <w:tcW w:w="3413" w:type="dxa"/>
            <w:shd w:val="clear" w:color="auto" w:fill="FFFF00"/>
          </w:tcPr>
          <w:p w14:paraId="08DD468A" w14:textId="77777777" w:rsidR="005B26F4" w:rsidRPr="00440C7D" w:rsidRDefault="005B26F4" w:rsidP="00E64B9D">
            <w:pPr>
              <w:ind w:left="40" w:right="10"/>
              <w:rPr>
                <w:sz w:val="18"/>
                <w:szCs w:val="18"/>
                <w:lang w:eastAsia="ru-RU"/>
              </w:rPr>
            </w:pPr>
            <w:r w:rsidRPr="00440C7D">
              <w:rPr>
                <w:sz w:val="18"/>
                <w:szCs w:val="18"/>
                <w:lang w:eastAsia="ru-RU"/>
              </w:rPr>
              <w:t>Certificat/Decizie, Extras de înregistrare</w:t>
            </w:r>
          </w:p>
        </w:tc>
        <w:tc>
          <w:tcPr>
            <w:tcW w:w="3613" w:type="dxa"/>
            <w:shd w:val="clear" w:color="auto" w:fill="FFFF00"/>
          </w:tcPr>
          <w:p w14:paraId="2BE7CA84" w14:textId="77777777" w:rsidR="005B26F4" w:rsidRPr="00440C7D" w:rsidRDefault="005B26F4" w:rsidP="00E64B9D">
            <w:pPr>
              <w:jc w:val="both"/>
              <w:rPr>
                <w:sz w:val="18"/>
                <w:szCs w:val="18"/>
                <w:lang w:eastAsia="ru-RU"/>
              </w:rPr>
            </w:pPr>
            <w:r w:rsidRPr="00440C7D">
              <w:rPr>
                <w:sz w:val="18"/>
                <w:szCs w:val="18"/>
                <w:lang w:eastAsia="ru-RU"/>
              </w:rPr>
              <w:t>Copii confirmate prin aplicarea semnăturii electronice</w:t>
            </w:r>
          </w:p>
        </w:tc>
        <w:tc>
          <w:tcPr>
            <w:tcW w:w="1537" w:type="dxa"/>
            <w:shd w:val="clear" w:color="auto" w:fill="FFFF00"/>
          </w:tcPr>
          <w:p w14:paraId="7650EE23" w14:textId="77777777" w:rsidR="005B26F4" w:rsidRPr="00440C7D" w:rsidRDefault="005B26F4" w:rsidP="00E64B9D">
            <w:pPr>
              <w:tabs>
                <w:tab w:val="left" w:pos="612"/>
              </w:tabs>
              <w:spacing w:before="120" w:after="120"/>
              <w:rPr>
                <w:iCs/>
                <w:sz w:val="18"/>
                <w:szCs w:val="18"/>
                <w:lang w:eastAsia="ru-RU"/>
              </w:rPr>
            </w:pPr>
            <w:r w:rsidRPr="00D50538">
              <w:rPr>
                <w:iCs/>
                <w:sz w:val="18"/>
                <w:szCs w:val="18"/>
                <w:lang w:eastAsia="ru-RU"/>
              </w:rPr>
              <w:t>Obligator</w:t>
            </w:r>
          </w:p>
        </w:tc>
      </w:tr>
      <w:tr w:rsidR="005B26F4" w:rsidRPr="00280ADF" w14:paraId="5D7C41CD" w14:textId="77777777" w:rsidTr="00E64B9D">
        <w:trPr>
          <w:trHeight w:val="377"/>
        </w:trPr>
        <w:tc>
          <w:tcPr>
            <w:tcW w:w="782" w:type="dxa"/>
            <w:shd w:val="clear" w:color="auto" w:fill="FFFF00"/>
          </w:tcPr>
          <w:p w14:paraId="5934DBEF" w14:textId="77777777" w:rsidR="005B26F4" w:rsidRPr="00440C7D" w:rsidRDefault="005B26F4" w:rsidP="00F02800">
            <w:pPr>
              <w:numPr>
                <w:ilvl w:val="0"/>
                <w:numId w:val="16"/>
              </w:numPr>
              <w:tabs>
                <w:tab w:val="left" w:pos="612"/>
              </w:tabs>
              <w:spacing w:before="120" w:after="120"/>
              <w:rPr>
                <w:iCs/>
                <w:sz w:val="18"/>
                <w:szCs w:val="18"/>
                <w:lang w:eastAsia="ru-RU"/>
              </w:rPr>
            </w:pPr>
          </w:p>
        </w:tc>
        <w:tc>
          <w:tcPr>
            <w:tcW w:w="3413" w:type="dxa"/>
            <w:shd w:val="clear" w:color="auto" w:fill="FFFF00"/>
          </w:tcPr>
          <w:p w14:paraId="5BE63BD6" w14:textId="77777777" w:rsidR="005B26F4" w:rsidRPr="00440C7D" w:rsidRDefault="005B26F4" w:rsidP="00E64B9D">
            <w:pPr>
              <w:spacing w:line="224" w:lineRule="exact"/>
              <w:rPr>
                <w:sz w:val="18"/>
                <w:szCs w:val="18"/>
                <w:lang w:eastAsia="ru-RU"/>
              </w:rPr>
            </w:pPr>
            <w:r w:rsidRPr="00440C7D">
              <w:rPr>
                <w:sz w:val="18"/>
                <w:szCs w:val="18"/>
                <w:lang w:eastAsia="ru-RU"/>
              </w:rPr>
              <w:t>Raportul financiar</w:t>
            </w:r>
          </w:p>
        </w:tc>
        <w:tc>
          <w:tcPr>
            <w:tcW w:w="3613" w:type="dxa"/>
            <w:shd w:val="clear" w:color="auto" w:fill="FFFF00"/>
          </w:tcPr>
          <w:p w14:paraId="2A925CAE" w14:textId="77777777" w:rsidR="005B26F4" w:rsidRPr="00440C7D" w:rsidRDefault="005B26F4" w:rsidP="00E64B9D">
            <w:pPr>
              <w:spacing w:line="196" w:lineRule="exact"/>
              <w:ind w:left="40"/>
              <w:jc w:val="both"/>
              <w:rPr>
                <w:sz w:val="18"/>
                <w:szCs w:val="18"/>
                <w:lang w:eastAsia="ru-RU"/>
              </w:rPr>
            </w:pPr>
            <w:r w:rsidRPr="00440C7D">
              <w:rPr>
                <w:sz w:val="18"/>
                <w:szCs w:val="18"/>
                <w:lang w:eastAsia="ru-RU"/>
              </w:rPr>
              <w:t>Copie – Confirmat prin aplicarea semnăturii electronice</w:t>
            </w:r>
          </w:p>
        </w:tc>
        <w:tc>
          <w:tcPr>
            <w:tcW w:w="1537" w:type="dxa"/>
            <w:shd w:val="clear" w:color="auto" w:fill="FFFF00"/>
          </w:tcPr>
          <w:p w14:paraId="4BFA542E" w14:textId="77777777" w:rsidR="005B26F4" w:rsidRPr="00440C7D" w:rsidRDefault="005B26F4" w:rsidP="00E64B9D">
            <w:pPr>
              <w:tabs>
                <w:tab w:val="left" w:pos="612"/>
              </w:tabs>
              <w:spacing w:before="120" w:after="120"/>
              <w:rPr>
                <w:iCs/>
                <w:sz w:val="18"/>
                <w:szCs w:val="18"/>
                <w:lang w:eastAsia="ru-RU"/>
              </w:rPr>
            </w:pPr>
            <w:r w:rsidRPr="00D50538">
              <w:rPr>
                <w:iCs/>
                <w:sz w:val="18"/>
                <w:szCs w:val="18"/>
                <w:lang w:eastAsia="ru-RU"/>
              </w:rPr>
              <w:t>Obligator</w:t>
            </w:r>
          </w:p>
        </w:tc>
      </w:tr>
      <w:tr w:rsidR="005B26F4" w:rsidRPr="00280ADF" w14:paraId="628EF8C5" w14:textId="77777777" w:rsidTr="00E64B9D">
        <w:trPr>
          <w:trHeight w:val="377"/>
        </w:trPr>
        <w:tc>
          <w:tcPr>
            <w:tcW w:w="782" w:type="dxa"/>
            <w:shd w:val="clear" w:color="auto" w:fill="FFFF00"/>
          </w:tcPr>
          <w:p w14:paraId="02F52E31" w14:textId="77777777" w:rsidR="005B26F4" w:rsidRPr="00440C7D" w:rsidRDefault="005B26F4" w:rsidP="00F02800">
            <w:pPr>
              <w:numPr>
                <w:ilvl w:val="0"/>
                <w:numId w:val="16"/>
              </w:numPr>
              <w:tabs>
                <w:tab w:val="left" w:pos="612"/>
              </w:tabs>
              <w:spacing w:before="120" w:after="120"/>
              <w:rPr>
                <w:iCs/>
                <w:sz w:val="18"/>
                <w:szCs w:val="18"/>
                <w:lang w:eastAsia="ru-RU"/>
              </w:rPr>
            </w:pPr>
          </w:p>
        </w:tc>
        <w:tc>
          <w:tcPr>
            <w:tcW w:w="3413" w:type="dxa"/>
            <w:shd w:val="clear" w:color="auto" w:fill="FFFF00"/>
          </w:tcPr>
          <w:p w14:paraId="12F9C3AD" w14:textId="77777777" w:rsidR="005B26F4" w:rsidRPr="00440C7D" w:rsidRDefault="005B26F4" w:rsidP="00E64B9D">
            <w:pPr>
              <w:spacing w:line="224" w:lineRule="exact"/>
              <w:ind w:left="40"/>
              <w:rPr>
                <w:sz w:val="18"/>
                <w:szCs w:val="18"/>
                <w:lang w:eastAsia="ru-RU"/>
              </w:rPr>
            </w:pPr>
            <w:r w:rsidRPr="00440C7D">
              <w:rPr>
                <w:sz w:val="18"/>
                <w:szCs w:val="18"/>
                <w:lang w:eastAsia="ru-RU"/>
              </w:rPr>
              <w:t>Certificat de atribuire a contului bancar</w:t>
            </w:r>
          </w:p>
        </w:tc>
        <w:tc>
          <w:tcPr>
            <w:tcW w:w="3613" w:type="dxa"/>
            <w:shd w:val="clear" w:color="auto" w:fill="FFFF00"/>
          </w:tcPr>
          <w:p w14:paraId="12D48E55" w14:textId="77777777" w:rsidR="005B26F4" w:rsidRPr="00440C7D" w:rsidRDefault="005B26F4" w:rsidP="00E64B9D">
            <w:pPr>
              <w:spacing w:line="224" w:lineRule="exact"/>
              <w:jc w:val="both"/>
              <w:rPr>
                <w:sz w:val="18"/>
                <w:szCs w:val="18"/>
                <w:lang w:eastAsia="ru-RU"/>
              </w:rPr>
            </w:pPr>
            <w:r w:rsidRPr="00440C7D">
              <w:rPr>
                <w:sz w:val="18"/>
                <w:szCs w:val="18"/>
                <w:lang w:eastAsia="ru-RU"/>
              </w:rPr>
              <w:t>Copie eliberată de către banca deținătoare de cont cu indicarea codului IBAN. Confirmat prin aplicarea semnăturii electronice</w:t>
            </w:r>
          </w:p>
        </w:tc>
        <w:tc>
          <w:tcPr>
            <w:tcW w:w="1537" w:type="dxa"/>
            <w:shd w:val="clear" w:color="auto" w:fill="FFFF00"/>
          </w:tcPr>
          <w:p w14:paraId="7F650C1F" w14:textId="77777777" w:rsidR="005B26F4" w:rsidRPr="00440C7D" w:rsidRDefault="005B26F4" w:rsidP="00E64B9D">
            <w:pPr>
              <w:tabs>
                <w:tab w:val="left" w:pos="612"/>
              </w:tabs>
              <w:spacing w:before="120" w:after="120"/>
              <w:rPr>
                <w:iCs/>
                <w:sz w:val="18"/>
                <w:szCs w:val="18"/>
                <w:lang w:eastAsia="ru-RU"/>
              </w:rPr>
            </w:pPr>
            <w:r w:rsidRPr="00D50538">
              <w:rPr>
                <w:iCs/>
                <w:sz w:val="18"/>
                <w:szCs w:val="18"/>
                <w:lang w:eastAsia="ru-RU"/>
              </w:rPr>
              <w:t>Obligator</w:t>
            </w:r>
          </w:p>
        </w:tc>
      </w:tr>
      <w:tr w:rsidR="005B26F4" w:rsidRPr="00280ADF" w14:paraId="0F003A66" w14:textId="77777777" w:rsidTr="00E64B9D">
        <w:trPr>
          <w:trHeight w:val="377"/>
        </w:trPr>
        <w:tc>
          <w:tcPr>
            <w:tcW w:w="782" w:type="dxa"/>
            <w:shd w:val="clear" w:color="auto" w:fill="FFFF00"/>
          </w:tcPr>
          <w:p w14:paraId="21EA92FB" w14:textId="77777777" w:rsidR="005B26F4" w:rsidRPr="00440C7D" w:rsidRDefault="005B26F4" w:rsidP="00F02800">
            <w:pPr>
              <w:numPr>
                <w:ilvl w:val="0"/>
                <w:numId w:val="16"/>
              </w:numPr>
              <w:tabs>
                <w:tab w:val="left" w:pos="612"/>
              </w:tabs>
              <w:spacing w:before="120" w:after="120"/>
              <w:rPr>
                <w:iCs/>
                <w:sz w:val="18"/>
                <w:szCs w:val="18"/>
                <w:lang w:eastAsia="ru-RU"/>
              </w:rPr>
            </w:pPr>
          </w:p>
        </w:tc>
        <w:tc>
          <w:tcPr>
            <w:tcW w:w="3413" w:type="dxa"/>
            <w:shd w:val="clear" w:color="auto" w:fill="FFFF00"/>
          </w:tcPr>
          <w:p w14:paraId="3F1572DD" w14:textId="77777777" w:rsidR="005B26F4" w:rsidRPr="00440C7D" w:rsidRDefault="005B26F4" w:rsidP="00E64B9D">
            <w:pPr>
              <w:spacing w:line="206" w:lineRule="exact"/>
              <w:ind w:left="40"/>
              <w:jc w:val="both"/>
              <w:rPr>
                <w:sz w:val="18"/>
                <w:szCs w:val="18"/>
                <w:lang w:eastAsia="ru-RU"/>
              </w:rPr>
            </w:pPr>
            <w:r w:rsidRPr="00440C7D">
              <w:rPr>
                <w:sz w:val="18"/>
                <w:szCs w:val="18"/>
                <w:lang w:eastAsia="ru-RU"/>
              </w:rPr>
              <w:t>Experiență nu mai puțin de 3 ani în domeniul alimentației publice a copiilor în instituțiile de învățământ</w:t>
            </w:r>
          </w:p>
        </w:tc>
        <w:tc>
          <w:tcPr>
            <w:tcW w:w="3613" w:type="dxa"/>
            <w:shd w:val="clear" w:color="auto" w:fill="FFFF00"/>
          </w:tcPr>
          <w:p w14:paraId="34E44D4C" w14:textId="77777777" w:rsidR="005B26F4" w:rsidRPr="00440C7D" w:rsidRDefault="005B26F4" w:rsidP="00E64B9D">
            <w:pPr>
              <w:spacing w:line="224" w:lineRule="exact"/>
              <w:ind w:left="40"/>
              <w:jc w:val="both"/>
              <w:rPr>
                <w:sz w:val="18"/>
                <w:szCs w:val="18"/>
                <w:lang w:eastAsia="ru-RU"/>
              </w:rPr>
            </w:pPr>
            <w:r w:rsidRPr="00440C7D">
              <w:rPr>
                <w:sz w:val="18"/>
                <w:szCs w:val="18"/>
                <w:lang w:eastAsia="ru-RU"/>
              </w:rPr>
              <w:t xml:space="preserve">Copii confirmate prin aplicarea semnăturii </w:t>
            </w:r>
          </w:p>
        </w:tc>
        <w:tc>
          <w:tcPr>
            <w:tcW w:w="1537" w:type="dxa"/>
            <w:shd w:val="clear" w:color="auto" w:fill="FFFF00"/>
          </w:tcPr>
          <w:p w14:paraId="35761B40" w14:textId="77777777" w:rsidR="005B26F4" w:rsidRPr="00440C7D" w:rsidRDefault="005B26F4" w:rsidP="00E64B9D">
            <w:pPr>
              <w:tabs>
                <w:tab w:val="left" w:pos="612"/>
              </w:tabs>
              <w:spacing w:before="120" w:after="120"/>
              <w:rPr>
                <w:iCs/>
                <w:sz w:val="18"/>
                <w:szCs w:val="18"/>
                <w:lang w:eastAsia="ru-RU"/>
              </w:rPr>
            </w:pPr>
            <w:r w:rsidRPr="00D50538">
              <w:rPr>
                <w:iCs/>
                <w:sz w:val="18"/>
                <w:szCs w:val="18"/>
                <w:lang w:eastAsia="ru-RU"/>
              </w:rPr>
              <w:t>Obligator</w:t>
            </w:r>
          </w:p>
        </w:tc>
      </w:tr>
      <w:tr w:rsidR="005B26F4" w:rsidRPr="00280ADF" w14:paraId="57EE5168" w14:textId="77777777" w:rsidTr="00E64B9D">
        <w:trPr>
          <w:trHeight w:val="377"/>
        </w:trPr>
        <w:tc>
          <w:tcPr>
            <w:tcW w:w="782" w:type="dxa"/>
            <w:shd w:val="clear" w:color="auto" w:fill="FFFF00"/>
          </w:tcPr>
          <w:p w14:paraId="16CD0DDC" w14:textId="77777777" w:rsidR="005B26F4" w:rsidRPr="00440C7D" w:rsidRDefault="005B26F4" w:rsidP="00F02800">
            <w:pPr>
              <w:numPr>
                <w:ilvl w:val="0"/>
                <w:numId w:val="16"/>
              </w:numPr>
              <w:tabs>
                <w:tab w:val="left" w:pos="612"/>
              </w:tabs>
              <w:spacing w:before="120" w:after="120"/>
              <w:rPr>
                <w:iCs/>
                <w:sz w:val="18"/>
                <w:szCs w:val="18"/>
                <w:lang w:eastAsia="ru-RU"/>
              </w:rPr>
            </w:pPr>
          </w:p>
        </w:tc>
        <w:tc>
          <w:tcPr>
            <w:tcW w:w="3413" w:type="dxa"/>
            <w:shd w:val="clear" w:color="auto" w:fill="FFFF00"/>
          </w:tcPr>
          <w:p w14:paraId="53996A3E" w14:textId="77777777" w:rsidR="005B26F4" w:rsidRPr="00440C7D" w:rsidRDefault="005B26F4" w:rsidP="00E64B9D">
            <w:pPr>
              <w:spacing w:line="224" w:lineRule="exact"/>
              <w:ind w:left="40"/>
              <w:jc w:val="both"/>
              <w:rPr>
                <w:sz w:val="18"/>
                <w:szCs w:val="18"/>
                <w:lang w:eastAsia="ru-RU"/>
              </w:rPr>
            </w:pPr>
            <w:r w:rsidRPr="00440C7D">
              <w:rPr>
                <w:sz w:val="18"/>
                <w:szCs w:val="18"/>
                <w:lang w:eastAsia="ru-RU"/>
              </w:rPr>
              <w:t xml:space="preserve">Autorizație sanitar-veterinară de funcționare pentru </w:t>
            </w:r>
            <w:r w:rsidRPr="00440C7D">
              <w:rPr>
                <w:b/>
                <w:i/>
                <w:sz w:val="18"/>
                <w:szCs w:val="18"/>
                <w:lang w:eastAsia="ru-RU"/>
              </w:rPr>
              <w:t xml:space="preserve">depozit, </w:t>
            </w:r>
            <w:r w:rsidRPr="00440C7D">
              <w:rPr>
                <w:sz w:val="18"/>
                <w:szCs w:val="18"/>
                <w:lang w:eastAsia="ru-RU"/>
              </w:rPr>
              <w:t>eliberat de ANSA.</w:t>
            </w:r>
          </w:p>
        </w:tc>
        <w:tc>
          <w:tcPr>
            <w:tcW w:w="3613" w:type="dxa"/>
            <w:shd w:val="clear" w:color="auto" w:fill="FFFF00"/>
          </w:tcPr>
          <w:p w14:paraId="3F8DA4A4" w14:textId="77777777" w:rsidR="005B26F4" w:rsidRPr="00440C7D" w:rsidRDefault="005B26F4" w:rsidP="00E64B9D">
            <w:pPr>
              <w:spacing w:line="196" w:lineRule="exact"/>
              <w:ind w:left="40"/>
              <w:jc w:val="both"/>
              <w:rPr>
                <w:sz w:val="18"/>
                <w:szCs w:val="18"/>
                <w:lang w:eastAsia="ru-RU"/>
              </w:rPr>
            </w:pPr>
            <w:r w:rsidRPr="00440C7D">
              <w:rPr>
                <w:sz w:val="18"/>
                <w:szCs w:val="18"/>
                <w:lang w:eastAsia="ru-RU"/>
              </w:rPr>
              <w:t>Copie - confirmat prin aplicarea semnăturii electronice</w:t>
            </w:r>
          </w:p>
        </w:tc>
        <w:tc>
          <w:tcPr>
            <w:tcW w:w="1537" w:type="dxa"/>
            <w:shd w:val="clear" w:color="auto" w:fill="FFFF00"/>
          </w:tcPr>
          <w:p w14:paraId="37F1F26F" w14:textId="77777777" w:rsidR="005B26F4" w:rsidRPr="00440C7D" w:rsidRDefault="005B26F4" w:rsidP="00E64B9D">
            <w:pPr>
              <w:tabs>
                <w:tab w:val="left" w:pos="612"/>
              </w:tabs>
              <w:spacing w:before="120" w:after="120"/>
              <w:rPr>
                <w:iCs/>
                <w:sz w:val="18"/>
                <w:szCs w:val="18"/>
                <w:lang w:eastAsia="ru-RU"/>
              </w:rPr>
            </w:pPr>
            <w:r w:rsidRPr="00D50538">
              <w:rPr>
                <w:iCs/>
                <w:sz w:val="18"/>
                <w:szCs w:val="18"/>
                <w:lang w:eastAsia="ru-RU"/>
              </w:rPr>
              <w:t>Obligator</w:t>
            </w:r>
          </w:p>
        </w:tc>
      </w:tr>
      <w:tr w:rsidR="005B26F4" w:rsidRPr="00280ADF" w14:paraId="537B37A3" w14:textId="77777777" w:rsidTr="00E64B9D">
        <w:trPr>
          <w:trHeight w:val="377"/>
        </w:trPr>
        <w:tc>
          <w:tcPr>
            <w:tcW w:w="782" w:type="dxa"/>
            <w:shd w:val="clear" w:color="auto" w:fill="FFFF00"/>
          </w:tcPr>
          <w:p w14:paraId="6CB5EEC0" w14:textId="77777777" w:rsidR="005B26F4" w:rsidRPr="00440C7D" w:rsidRDefault="005B26F4" w:rsidP="00F02800">
            <w:pPr>
              <w:numPr>
                <w:ilvl w:val="0"/>
                <w:numId w:val="16"/>
              </w:numPr>
              <w:tabs>
                <w:tab w:val="left" w:pos="612"/>
              </w:tabs>
              <w:spacing w:before="120" w:after="120"/>
              <w:rPr>
                <w:iCs/>
                <w:sz w:val="18"/>
                <w:szCs w:val="18"/>
                <w:lang w:eastAsia="ru-RU"/>
              </w:rPr>
            </w:pPr>
          </w:p>
        </w:tc>
        <w:tc>
          <w:tcPr>
            <w:tcW w:w="3413" w:type="dxa"/>
            <w:shd w:val="clear" w:color="auto" w:fill="FFFF00"/>
          </w:tcPr>
          <w:p w14:paraId="1A953224" w14:textId="77777777" w:rsidR="005B26F4" w:rsidRPr="00440C7D" w:rsidRDefault="005B26F4" w:rsidP="00E64B9D">
            <w:pPr>
              <w:spacing w:line="224" w:lineRule="exact"/>
              <w:ind w:left="40"/>
              <w:jc w:val="both"/>
              <w:rPr>
                <w:sz w:val="18"/>
                <w:szCs w:val="18"/>
                <w:lang w:eastAsia="ru-RU"/>
              </w:rPr>
            </w:pPr>
            <w:r w:rsidRPr="00440C7D">
              <w:rPr>
                <w:sz w:val="18"/>
                <w:szCs w:val="18"/>
                <w:lang w:eastAsia="ru-RU"/>
              </w:rPr>
              <w:t xml:space="preserve">Autorizație sanitar-veterinară de funcționare pentru </w:t>
            </w:r>
            <w:r w:rsidRPr="00440C7D">
              <w:rPr>
                <w:b/>
                <w:i/>
                <w:sz w:val="18"/>
                <w:szCs w:val="18"/>
                <w:lang w:eastAsia="ru-RU"/>
              </w:rPr>
              <w:t xml:space="preserve">unitățile de transport   </w:t>
            </w:r>
            <w:r w:rsidRPr="00440C7D">
              <w:rPr>
                <w:sz w:val="18"/>
                <w:szCs w:val="18"/>
                <w:lang w:eastAsia="ru-RU"/>
              </w:rPr>
              <w:t>eliberat de ANSA.</w:t>
            </w:r>
          </w:p>
        </w:tc>
        <w:tc>
          <w:tcPr>
            <w:tcW w:w="3613" w:type="dxa"/>
            <w:shd w:val="clear" w:color="auto" w:fill="FFFF00"/>
          </w:tcPr>
          <w:p w14:paraId="68B14241" w14:textId="77777777" w:rsidR="005B26F4" w:rsidRPr="00440C7D" w:rsidRDefault="005B26F4" w:rsidP="00E64B9D">
            <w:pPr>
              <w:spacing w:line="196" w:lineRule="exact"/>
              <w:ind w:left="40"/>
              <w:jc w:val="both"/>
              <w:rPr>
                <w:sz w:val="18"/>
                <w:szCs w:val="18"/>
                <w:lang w:eastAsia="ru-RU"/>
              </w:rPr>
            </w:pPr>
            <w:r w:rsidRPr="00440C7D">
              <w:rPr>
                <w:sz w:val="18"/>
                <w:szCs w:val="18"/>
                <w:lang w:eastAsia="ru-RU"/>
              </w:rPr>
              <w:t xml:space="preserve">Să dispună de  unități de transport specializat, utestat tehnic, asigurat cu pașaport sanitar; conducătorii auto asigurați cu carnet medical. </w:t>
            </w:r>
          </w:p>
          <w:p w14:paraId="734793C6" w14:textId="77777777" w:rsidR="005B26F4" w:rsidRPr="00440C7D" w:rsidRDefault="005B26F4" w:rsidP="00E64B9D">
            <w:pPr>
              <w:spacing w:line="196" w:lineRule="exact"/>
              <w:ind w:left="40"/>
              <w:jc w:val="both"/>
              <w:rPr>
                <w:sz w:val="18"/>
                <w:szCs w:val="18"/>
                <w:lang w:eastAsia="ru-RU"/>
              </w:rPr>
            </w:pPr>
            <w:r w:rsidRPr="00440C7D">
              <w:rPr>
                <w:sz w:val="18"/>
                <w:szCs w:val="18"/>
                <w:lang w:eastAsia="ru-RU"/>
              </w:rPr>
              <w:t>Copie - confirmat prin aplicarea semnăturii electronice</w:t>
            </w:r>
          </w:p>
        </w:tc>
        <w:tc>
          <w:tcPr>
            <w:tcW w:w="1537" w:type="dxa"/>
            <w:shd w:val="clear" w:color="auto" w:fill="FFFF00"/>
          </w:tcPr>
          <w:p w14:paraId="1BFCFCCE" w14:textId="77777777" w:rsidR="005B26F4" w:rsidRPr="00440C7D" w:rsidRDefault="005B26F4" w:rsidP="00E64B9D">
            <w:pPr>
              <w:tabs>
                <w:tab w:val="left" w:pos="612"/>
              </w:tabs>
              <w:spacing w:before="120" w:after="120"/>
              <w:rPr>
                <w:iCs/>
                <w:sz w:val="18"/>
                <w:szCs w:val="18"/>
                <w:lang w:eastAsia="ru-RU"/>
              </w:rPr>
            </w:pPr>
            <w:r w:rsidRPr="00D50538">
              <w:rPr>
                <w:iCs/>
                <w:sz w:val="18"/>
                <w:szCs w:val="18"/>
                <w:lang w:eastAsia="ru-RU"/>
              </w:rPr>
              <w:t>Obligator</w:t>
            </w:r>
          </w:p>
        </w:tc>
      </w:tr>
      <w:tr w:rsidR="005B26F4" w:rsidRPr="00280ADF" w14:paraId="4416A9FA" w14:textId="77777777" w:rsidTr="00E64B9D">
        <w:trPr>
          <w:trHeight w:val="377"/>
        </w:trPr>
        <w:tc>
          <w:tcPr>
            <w:tcW w:w="782" w:type="dxa"/>
            <w:shd w:val="clear" w:color="auto" w:fill="FFFF00"/>
          </w:tcPr>
          <w:p w14:paraId="39124906" w14:textId="77777777" w:rsidR="005B26F4" w:rsidRPr="00440C7D" w:rsidRDefault="005B26F4" w:rsidP="00F02800">
            <w:pPr>
              <w:numPr>
                <w:ilvl w:val="0"/>
                <w:numId w:val="16"/>
              </w:numPr>
              <w:tabs>
                <w:tab w:val="left" w:pos="612"/>
              </w:tabs>
              <w:spacing w:before="120" w:after="120"/>
              <w:rPr>
                <w:iCs/>
                <w:sz w:val="18"/>
                <w:szCs w:val="18"/>
                <w:lang w:eastAsia="ru-RU"/>
              </w:rPr>
            </w:pPr>
          </w:p>
        </w:tc>
        <w:tc>
          <w:tcPr>
            <w:tcW w:w="3413" w:type="dxa"/>
            <w:shd w:val="clear" w:color="auto" w:fill="FFFF00"/>
          </w:tcPr>
          <w:p w14:paraId="0D8838BC" w14:textId="77777777" w:rsidR="005B26F4" w:rsidRPr="00440C7D" w:rsidRDefault="005B26F4" w:rsidP="00E64B9D">
            <w:pPr>
              <w:rPr>
                <w:sz w:val="18"/>
                <w:szCs w:val="18"/>
                <w:lang w:eastAsia="ru-RU"/>
              </w:rPr>
            </w:pPr>
            <w:r w:rsidRPr="00440C7D">
              <w:rPr>
                <w:sz w:val="18"/>
                <w:szCs w:val="18"/>
                <w:lang w:eastAsia="ru-RU"/>
              </w:rPr>
              <w:t>1.Meniul-model pentru 10 zile (regim de activitate luni-vineri)</w:t>
            </w:r>
          </w:p>
          <w:p w14:paraId="3DF537B3" w14:textId="77777777" w:rsidR="005B26F4" w:rsidRPr="00440C7D" w:rsidRDefault="005B26F4" w:rsidP="00E64B9D">
            <w:pPr>
              <w:jc w:val="both"/>
              <w:rPr>
                <w:b/>
                <w:bCs/>
                <w:sz w:val="18"/>
                <w:szCs w:val="18"/>
                <w:lang w:eastAsia="ru-RU"/>
              </w:rPr>
            </w:pPr>
          </w:p>
        </w:tc>
        <w:tc>
          <w:tcPr>
            <w:tcW w:w="3613" w:type="dxa"/>
            <w:shd w:val="clear" w:color="auto" w:fill="FFFF00"/>
          </w:tcPr>
          <w:p w14:paraId="036698BC" w14:textId="77777777" w:rsidR="005B26F4" w:rsidRPr="00440C7D" w:rsidRDefault="005B26F4" w:rsidP="00E64B9D">
            <w:pPr>
              <w:autoSpaceDE w:val="0"/>
              <w:autoSpaceDN w:val="0"/>
              <w:adjustRightInd w:val="0"/>
              <w:jc w:val="both"/>
              <w:rPr>
                <w:sz w:val="18"/>
                <w:szCs w:val="18"/>
                <w:lang w:eastAsia="ru-RU"/>
              </w:rPr>
            </w:pPr>
            <w:r w:rsidRPr="00440C7D">
              <w:rPr>
                <w:sz w:val="18"/>
                <w:szCs w:val="18"/>
                <w:lang w:eastAsia="ru-RU"/>
              </w:rPr>
              <w:t>Meniul-model de 10 zile lucrătoare – coordonat de Centrul de Sănătate Publică.</w:t>
            </w:r>
          </w:p>
          <w:p w14:paraId="11FE1B72" w14:textId="77777777" w:rsidR="005B26F4" w:rsidRPr="00440C7D" w:rsidRDefault="005B26F4" w:rsidP="00E64B9D">
            <w:pPr>
              <w:autoSpaceDE w:val="0"/>
              <w:autoSpaceDN w:val="0"/>
              <w:adjustRightInd w:val="0"/>
              <w:jc w:val="both"/>
              <w:rPr>
                <w:sz w:val="18"/>
                <w:szCs w:val="18"/>
                <w:lang w:eastAsia="ru-RU"/>
              </w:rPr>
            </w:pPr>
            <w:r w:rsidRPr="00440C7D">
              <w:rPr>
                <w:sz w:val="18"/>
                <w:szCs w:val="18"/>
                <w:lang w:eastAsia="ru-RU"/>
              </w:rPr>
              <w:t xml:space="preserve">Prezentarea meniului – model variat pentru 10 zile cu indicarea valorii energetice. </w:t>
            </w:r>
            <w:r w:rsidRPr="00440C7D">
              <w:rPr>
                <w:bCs/>
                <w:sz w:val="18"/>
                <w:szCs w:val="18"/>
                <w:lang w:eastAsia="ru-RU"/>
              </w:rPr>
              <w:t>Confirmat prin aplicarea semnăturii electronice.</w:t>
            </w:r>
          </w:p>
        </w:tc>
        <w:tc>
          <w:tcPr>
            <w:tcW w:w="1537" w:type="dxa"/>
            <w:shd w:val="clear" w:color="auto" w:fill="FFFF00"/>
          </w:tcPr>
          <w:p w14:paraId="5C6FB243" w14:textId="77777777" w:rsidR="005B26F4" w:rsidRPr="00440C7D" w:rsidRDefault="005B26F4" w:rsidP="00E64B9D">
            <w:pPr>
              <w:tabs>
                <w:tab w:val="left" w:pos="612"/>
              </w:tabs>
              <w:spacing w:before="120" w:after="120"/>
              <w:rPr>
                <w:iCs/>
                <w:sz w:val="18"/>
                <w:szCs w:val="18"/>
                <w:lang w:eastAsia="ru-RU"/>
              </w:rPr>
            </w:pPr>
            <w:r w:rsidRPr="00D50538">
              <w:rPr>
                <w:iCs/>
                <w:sz w:val="18"/>
                <w:szCs w:val="18"/>
                <w:lang w:eastAsia="ru-RU"/>
              </w:rPr>
              <w:t>Obligator</w:t>
            </w:r>
          </w:p>
        </w:tc>
      </w:tr>
      <w:tr w:rsidR="005B26F4" w:rsidRPr="00280ADF" w14:paraId="0A84C40B" w14:textId="77777777" w:rsidTr="00E64B9D">
        <w:trPr>
          <w:trHeight w:val="377"/>
        </w:trPr>
        <w:tc>
          <w:tcPr>
            <w:tcW w:w="782" w:type="dxa"/>
            <w:shd w:val="clear" w:color="auto" w:fill="FFFF00"/>
          </w:tcPr>
          <w:p w14:paraId="3483BC67" w14:textId="77777777" w:rsidR="005B26F4" w:rsidRPr="00440C7D" w:rsidRDefault="005B26F4" w:rsidP="00F02800">
            <w:pPr>
              <w:numPr>
                <w:ilvl w:val="0"/>
                <w:numId w:val="16"/>
              </w:numPr>
              <w:tabs>
                <w:tab w:val="left" w:pos="612"/>
              </w:tabs>
              <w:spacing w:before="120" w:after="120"/>
              <w:rPr>
                <w:iCs/>
                <w:sz w:val="18"/>
                <w:szCs w:val="18"/>
                <w:lang w:eastAsia="ru-RU"/>
              </w:rPr>
            </w:pPr>
          </w:p>
        </w:tc>
        <w:tc>
          <w:tcPr>
            <w:tcW w:w="3413" w:type="dxa"/>
            <w:shd w:val="clear" w:color="auto" w:fill="FFFF00"/>
          </w:tcPr>
          <w:p w14:paraId="3CDF9A6D" w14:textId="77777777" w:rsidR="005B26F4" w:rsidRPr="00440C7D" w:rsidRDefault="005B26F4" w:rsidP="00E64B9D">
            <w:pPr>
              <w:rPr>
                <w:b/>
                <w:sz w:val="18"/>
                <w:szCs w:val="18"/>
                <w:lang w:eastAsia="ru-RU"/>
              </w:rPr>
            </w:pPr>
            <w:r w:rsidRPr="00440C7D">
              <w:rPr>
                <w:b/>
                <w:sz w:val="18"/>
                <w:szCs w:val="18"/>
                <w:lang w:eastAsia="ru-RU"/>
              </w:rPr>
              <w:t xml:space="preserve">Notă: Vezi </w:t>
            </w:r>
          </w:p>
          <w:p w14:paraId="69342DB9" w14:textId="77777777" w:rsidR="005B26F4" w:rsidRPr="00440C7D" w:rsidRDefault="005B26F4" w:rsidP="00E64B9D">
            <w:pPr>
              <w:rPr>
                <w:b/>
                <w:sz w:val="18"/>
                <w:szCs w:val="18"/>
                <w:lang w:eastAsia="ru-RU"/>
              </w:rPr>
            </w:pPr>
            <w:r w:rsidRPr="00440C7D">
              <w:rPr>
                <w:sz w:val="18"/>
                <w:szCs w:val="18"/>
                <w:lang w:eastAsia="ru-RU"/>
              </w:rPr>
              <w:t>Condiții obligatorii pentru operatorii economici participanți la licitația publică pentru executarea contractului.</w:t>
            </w:r>
          </w:p>
        </w:tc>
        <w:tc>
          <w:tcPr>
            <w:tcW w:w="5150" w:type="dxa"/>
            <w:gridSpan w:val="2"/>
            <w:shd w:val="clear" w:color="auto" w:fill="FFFF00"/>
          </w:tcPr>
          <w:p w14:paraId="11CB0227" w14:textId="77777777" w:rsidR="005B26F4" w:rsidRPr="00440C7D" w:rsidRDefault="005B26F4" w:rsidP="00E64B9D">
            <w:pPr>
              <w:tabs>
                <w:tab w:val="left" w:pos="612"/>
              </w:tabs>
              <w:spacing w:before="120" w:after="120"/>
              <w:jc w:val="both"/>
              <w:rPr>
                <w:sz w:val="18"/>
                <w:szCs w:val="18"/>
                <w:lang w:eastAsia="ru-RU"/>
              </w:rPr>
            </w:pPr>
            <w:r w:rsidRPr="00440C7D">
              <w:rPr>
                <w:sz w:val="18"/>
                <w:szCs w:val="18"/>
                <w:lang w:eastAsia="ru-RU"/>
              </w:rPr>
              <w:t>La expirarea termenului de executare a contractului Operatorul economic în baza actului de predare-primire transmite administrației instituției intr-o stare funcțională blocul alimentar, depozitele (încăperile, utilajul și inventarul din blocul alimentar și depozite funcționabile).</w:t>
            </w:r>
          </w:p>
          <w:p w14:paraId="341E53E2" w14:textId="77777777" w:rsidR="005B26F4" w:rsidRPr="00440C7D" w:rsidRDefault="005B26F4" w:rsidP="00E64B9D">
            <w:pPr>
              <w:tabs>
                <w:tab w:val="left" w:pos="612"/>
              </w:tabs>
              <w:spacing w:before="120" w:after="120"/>
              <w:jc w:val="both"/>
              <w:rPr>
                <w:sz w:val="18"/>
                <w:szCs w:val="18"/>
                <w:lang w:eastAsia="ru-RU"/>
              </w:rPr>
            </w:pPr>
          </w:p>
        </w:tc>
      </w:tr>
    </w:tbl>
    <w:p w14:paraId="2261A3A7" w14:textId="77777777" w:rsidR="005B26F4" w:rsidRPr="00EA628D" w:rsidRDefault="005B26F4" w:rsidP="005B26F4">
      <w:pPr>
        <w:shd w:val="clear" w:color="auto" w:fill="FFFFFF"/>
        <w:tabs>
          <w:tab w:val="right" w:pos="426"/>
        </w:tabs>
        <w:spacing w:before="120"/>
        <w:jc w:val="both"/>
        <w:rPr>
          <w:b/>
          <w:lang w:eastAsia="ru-RU"/>
        </w:rPr>
      </w:pPr>
    </w:p>
    <w:p w14:paraId="16D0065A" w14:textId="77777777" w:rsidR="005B26F4" w:rsidRPr="00EA628D" w:rsidRDefault="005B26F4" w:rsidP="005B26F4">
      <w:pPr>
        <w:tabs>
          <w:tab w:val="right" w:pos="426"/>
        </w:tabs>
        <w:spacing w:before="120"/>
        <w:jc w:val="both"/>
        <w:rPr>
          <w:u w:val="single"/>
          <w:lang w:eastAsia="ru-RU"/>
        </w:rPr>
      </w:pPr>
      <w:r>
        <w:rPr>
          <w:b/>
          <w:lang w:eastAsia="ru-RU"/>
        </w:rPr>
        <w:t xml:space="preserve">14. </w:t>
      </w:r>
      <w:r w:rsidRPr="00EA628D">
        <w:rPr>
          <w:b/>
          <w:lang w:eastAsia="ru-RU"/>
        </w:rPr>
        <w:t>Condiții speciale de care depinde îndeplinirea contractului (</w:t>
      </w:r>
      <w:r w:rsidRPr="00EA628D">
        <w:rPr>
          <w:lang w:eastAsia="ru-RU"/>
        </w:rPr>
        <w:t>indicați după caz</w:t>
      </w:r>
      <w:r w:rsidRPr="00EA628D">
        <w:rPr>
          <w:b/>
          <w:lang w:eastAsia="ru-RU"/>
        </w:rPr>
        <w:t xml:space="preserve">): </w:t>
      </w:r>
      <w:r w:rsidRPr="00EA628D">
        <w:rPr>
          <w:u w:val="single"/>
          <w:lang w:eastAsia="ru-RU"/>
        </w:rPr>
        <w:t>Condiții obligatorii pentru operatorii economici participanți la licitația publică pentru executarea contractului.</w:t>
      </w:r>
    </w:p>
    <w:p w14:paraId="45906584" w14:textId="77777777" w:rsidR="005B26F4" w:rsidRPr="00EA628D" w:rsidRDefault="005B26F4" w:rsidP="005B26F4">
      <w:pPr>
        <w:tabs>
          <w:tab w:val="right" w:pos="426"/>
        </w:tabs>
        <w:spacing w:before="120"/>
        <w:jc w:val="both"/>
        <w:rPr>
          <w:b/>
          <w:lang w:eastAsia="ru-RU"/>
        </w:rPr>
      </w:pPr>
      <w:r w:rsidRPr="00EA628D">
        <w:rPr>
          <w:lang w:eastAsia="ru-RU"/>
        </w:rPr>
        <w:t>1.</w:t>
      </w:r>
      <w:r w:rsidRPr="00EA628D">
        <w:rPr>
          <w:lang w:eastAsia="ru-RU"/>
        </w:rPr>
        <w:tab/>
        <w:t xml:space="preserve"> Normele financiare stabilite pentru alimentația unui copil/zi din instituțiile de educatie timpurie, au fost stabilit în temeiul Legii nr. 10 din 03.02.2009, privind supravegherea de stat a sănătății publice, HG nr. 722 din 18.07.2018 pentru aprobarea Instrucțiunii privind organizarea alimentației copiilor și elevilor în instituțiile de învățământ general privind normele financiare prognozate pentru alimentația unui copil/elevi/zi din instituțiile de învățământ preșcolar, special și secundar general pe anul 202</w:t>
      </w:r>
      <w:r>
        <w:rPr>
          <w:lang w:eastAsia="ru-RU"/>
        </w:rPr>
        <w:t>6</w:t>
      </w:r>
      <w:r w:rsidRPr="00EA628D">
        <w:rPr>
          <w:b/>
          <w:lang w:eastAsia="ru-RU"/>
        </w:rPr>
        <w:t>.</w:t>
      </w:r>
    </w:p>
    <w:p w14:paraId="4F9342FB" w14:textId="77777777" w:rsidR="005B26F4" w:rsidRPr="00EA628D" w:rsidRDefault="005B26F4" w:rsidP="005B26F4">
      <w:pPr>
        <w:tabs>
          <w:tab w:val="right" w:pos="426"/>
        </w:tabs>
        <w:spacing w:before="120"/>
        <w:jc w:val="both"/>
        <w:rPr>
          <w:lang w:eastAsia="ru-RU"/>
        </w:rPr>
      </w:pPr>
      <w:r w:rsidRPr="00EA628D">
        <w:rPr>
          <w:lang w:eastAsia="ru-RU"/>
        </w:rPr>
        <w:t>2.</w:t>
      </w:r>
      <w:r w:rsidRPr="00EA628D">
        <w:rPr>
          <w:lang w:eastAsia="ru-RU"/>
        </w:rPr>
        <w:tab/>
        <w:t xml:space="preserve"> Meniul de repartiţie se perfectează de către  tehnologul (angagat și salarizat de către operatorul economic), în conformitate cu legislația în vigoare. </w:t>
      </w:r>
    </w:p>
    <w:p w14:paraId="5F7D82B4" w14:textId="77777777" w:rsidR="005B26F4" w:rsidRPr="00EA628D" w:rsidRDefault="005B26F4" w:rsidP="005B26F4">
      <w:pPr>
        <w:tabs>
          <w:tab w:val="right" w:pos="426"/>
        </w:tabs>
        <w:spacing w:before="120"/>
        <w:jc w:val="both"/>
        <w:rPr>
          <w:lang w:eastAsia="ru-RU"/>
        </w:rPr>
      </w:pPr>
      <w:r w:rsidRPr="00EA628D">
        <w:rPr>
          <w:lang w:eastAsia="ru-RU"/>
        </w:rPr>
        <w:t>3.</w:t>
      </w:r>
      <w:r w:rsidRPr="00EA628D">
        <w:rPr>
          <w:lang w:eastAsia="ru-RU"/>
        </w:rPr>
        <w:tab/>
        <w:t xml:space="preserve"> Asigurarea condițiilor sanitaro-igienice necesare, păstrarea, prepararea şi repartizarea produsului finit în conformitate cu specificul şi particularităţile înaintate către alimentarea elevilor. Asigurarea calității  produselor  alimentare achiziţionate.</w:t>
      </w:r>
    </w:p>
    <w:p w14:paraId="6D0C2654" w14:textId="77777777" w:rsidR="005B26F4" w:rsidRPr="00EA628D" w:rsidRDefault="005B26F4" w:rsidP="005B26F4">
      <w:pPr>
        <w:tabs>
          <w:tab w:val="right" w:pos="426"/>
        </w:tabs>
        <w:spacing w:before="120"/>
        <w:jc w:val="both"/>
        <w:rPr>
          <w:lang w:eastAsia="ru-RU"/>
        </w:rPr>
      </w:pPr>
      <w:r w:rsidRPr="00EA628D">
        <w:rPr>
          <w:lang w:eastAsia="ru-RU"/>
        </w:rPr>
        <w:t>4.</w:t>
      </w:r>
      <w:r w:rsidRPr="00EA628D">
        <w:rPr>
          <w:lang w:eastAsia="ru-RU"/>
        </w:rPr>
        <w:tab/>
        <w:t xml:space="preserve"> Respectarea obligațiunilor funcționale ale angajaţilor blocurilor alimentare, în  conformitate cu ligislația în vigoare. </w:t>
      </w:r>
    </w:p>
    <w:p w14:paraId="062756C9" w14:textId="77777777" w:rsidR="005B26F4" w:rsidRPr="00EA628D" w:rsidRDefault="005B26F4" w:rsidP="005B26F4">
      <w:pPr>
        <w:tabs>
          <w:tab w:val="right" w:pos="426"/>
        </w:tabs>
        <w:spacing w:before="120"/>
        <w:jc w:val="both"/>
        <w:rPr>
          <w:lang w:eastAsia="ru-RU"/>
        </w:rPr>
      </w:pPr>
      <w:r w:rsidRPr="00EA628D">
        <w:rPr>
          <w:lang w:eastAsia="ru-RU"/>
        </w:rPr>
        <w:t xml:space="preserve">5. </w:t>
      </w:r>
      <w:r w:rsidRPr="00EA628D">
        <w:rPr>
          <w:lang w:eastAsia="ru-RU"/>
        </w:rPr>
        <w:tab/>
        <w:t xml:space="preserve">Personalul angajat de către operatorul economic în mod obligatoriu să dispună de instruirea igienică, control medical, iar pentru specialiști  minimul necesar de studii pentru </w:t>
      </w:r>
      <w:r w:rsidRPr="00EA628D">
        <w:rPr>
          <w:lang w:eastAsia="ru-RU"/>
        </w:rPr>
        <w:lastRenderedPageBreak/>
        <w:t>activitate în domeniul serviciilor de alimentație a copiilor.  Personalul angajat  să  fie asigurat cu echipament personal necesar pentru lucru.</w:t>
      </w:r>
    </w:p>
    <w:p w14:paraId="2E3910A6" w14:textId="77777777" w:rsidR="005B26F4" w:rsidRPr="00EA628D" w:rsidRDefault="005B26F4" w:rsidP="005B26F4">
      <w:pPr>
        <w:tabs>
          <w:tab w:val="right" w:pos="426"/>
        </w:tabs>
        <w:spacing w:before="120"/>
        <w:jc w:val="both"/>
        <w:rPr>
          <w:lang w:eastAsia="ru-RU"/>
        </w:rPr>
      </w:pPr>
      <w:r w:rsidRPr="00EA628D">
        <w:rPr>
          <w:lang w:eastAsia="ru-RU"/>
        </w:rPr>
        <w:t xml:space="preserve">6. </w:t>
      </w:r>
      <w:r w:rsidRPr="00EA628D">
        <w:rPr>
          <w:lang w:eastAsia="ru-RU"/>
        </w:rPr>
        <w:tab/>
        <w:t xml:space="preserve">Prepararea şi prelucrarea culinară a produselor alimentare se efectuează în corespundere cu cerinţele tehnologice de pregătire a bucatelor în blocul alimentar. </w:t>
      </w:r>
      <w:r w:rsidRPr="00EA628D">
        <w:rPr>
          <w:i/>
          <w:lang w:eastAsia="ru-RU"/>
        </w:rPr>
        <w:t xml:space="preserve">Se interzice prepararea altor tipuri de bucate, decât cele prevăzute în meniu. </w:t>
      </w:r>
    </w:p>
    <w:p w14:paraId="5E40698C" w14:textId="77777777" w:rsidR="005B26F4" w:rsidRPr="00EA628D" w:rsidRDefault="005B26F4" w:rsidP="005B26F4">
      <w:pPr>
        <w:tabs>
          <w:tab w:val="right" w:pos="426"/>
        </w:tabs>
        <w:spacing w:before="120"/>
        <w:jc w:val="both"/>
        <w:rPr>
          <w:lang w:eastAsia="ru-RU"/>
        </w:rPr>
      </w:pPr>
      <w:r w:rsidRPr="00EA628D">
        <w:rPr>
          <w:lang w:eastAsia="ru-RU"/>
        </w:rPr>
        <w:t>7.</w:t>
      </w:r>
      <w:r w:rsidRPr="00EA628D">
        <w:rPr>
          <w:lang w:eastAsia="ru-RU"/>
        </w:rPr>
        <w:tab/>
        <w:t xml:space="preserve"> 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w:t>
      </w:r>
    </w:p>
    <w:p w14:paraId="681E175E" w14:textId="77777777" w:rsidR="005B26F4" w:rsidRPr="00EA628D" w:rsidRDefault="005B26F4" w:rsidP="005B26F4">
      <w:pPr>
        <w:tabs>
          <w:tab w:val="right" w:pos="426"/>
        </w:tabs>
        <w:spacing w:before="120"/>
        <w:jc w:val="both"/>
        <w:rPr>
          <w:lang w:eastAsia="ru-RU"/>
        </w:rPr>
      </w:pPr>
      <w:r w:rsidRPr="00EA628D">
        <w:rPr>
          <w:lang w:eastAsia="ru-RU"/>
        </w:rPr>
        <w:t>8.</w:t>
      </w:r>
      <w:r w:rsidRPr="00EA628D">
        <w:rPr>
          <w:lang w:eastAsia="ru-RU"/>
        </w:rPr>
        <w:tab/>
        <w:t xml:space="preserve"> Asigurarea condițiilor optime pentru funcționarea cantinelor în conformitate cu cerințele sanitaro – igienice în vigoare, cu păstrarea și explotarea utilajului, mobilierului din cantine(existent) </w:t>
      </w:r>
      <w:r w:rsidRPr="00EA628D">
        <w:rPr>
          <w:i/>
          <w:lang w:eastAsia="ru-RU"/>
        </w:rPr>
        <w:t>și la necesitate agentul economic în perioada prestării serviciului va asigura blocul alimentar  cu utilaj necesar pentru pregătirea bucatelor</w:t>
      </w:r>
      <w:r w:rsidRPr="00EA628D">
        <w:rPr>
          <w:lang w:eastAsia="ru-RU"/>
        </w:rPr>
        <w:t>, conform prevederilor regulamentare.</w:t>
      </w:r>
    </w:p>
    <w:p w14:paraId="6573667C" w14:textId="77777777" w:rsidR="005B26F4" w:rsidRPr="00EA628D" w:rsidRDefault="005B26F4" w:rsidP="005B26F4">
      <w:pPr>
        <w:tabs>
          <w:tab w:val="right" w:pos="426"/>
        </w:tabs>
        <w:spacing w:before="120"/>
        <w:jc w:val="both"/>
        <w:rPr>
          <w:lang w:eastAsia="ru-RU"/>
        </w:rPr>
      </w:pPr>
      <w:r w:rsidRPr="00EA628D">
        <w:rPr>
          <w:lang w:eastAsia="ru-RU"/>
        </w:rPr>
        <w:t>9.</w:t>
      </w:r>
      <w:r w:rsidRPr="00EA628D">
        <w:rPr>
          <w:lang w:eastAsia="ru-RU"/>
        </w:rPr>
        <w:tab/>
        <w:t xml:space="preserve"> Transportarea produselor alimentare (bucatelor)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14:paraId="172F8E1F" w14:textId="77777777" w:rsidR="005B26F4" w:rsidRPr="00EA628D" w:rsidRDefault="005B26F4" w:rsidP="005B26F4">
      <w:pPr>
        <w:tabs>
          <w:tab w:val="right" w:pos="426"/>
        </w:tabs>
        <w:spacing w:before="120"/>
        <w:jc w:val="both"/>
        <w:rPr>
          <w:b/>
          <w:i/>
          <w:lang w:eastAsia="ru-RU"/>
        </w:rPr>
      </w:pPr>
      <w:r w:rsidRPr="00EA628D">
        <w:rPr>
          <w:lang w:eastAsia="ru-RU"/>
        </w:rPr>
        <w:t>10.</w:t>
      </w:r>
      <w:r w:rsidRPr="00EA628D">
        <w:rPr>
          <w:lang w:eastAsia="ru-RU"/>
        </w:rPr>
        <w:tab/>
        <w:t xml:space="preserve"> Operatorul economic va asigura spălarea veselei, curățenia în cantină și în blocul alimentar utilizând produsele de curățire (pentru degresarea veselei, dezinfectanți, etc.) din cont operatorului economic.  </w:t>
      </w:r>
      <w:r w:rsidRPr="00EA628D">
        <w:rPr>
          <w:b/>
          <w:i/>
          <w:lang w:eastAsia="ru-RU"/>
        </w:rPr>
        <w:t>Asigurarea  cu detergenți și dezinfectanți îi revine  operatorului economic desemnat castigator.</w:t>
      </w:r>
    </w:p>
    <w:p w14:paraId="166C0465" w14:textId="77777777" w:rsidR="005B26F4" w:rsidRPr="00EA628D" w:rsidRDefault="005B26F4" w:rsidP="005B26F4">
      <w:pPr>
        <w:tabs>
          <w:tab w:val="right" w:pos="426"/>
        </w:tabs>
        <w:spacing w:before="120"/>
        <w:jc w:val="both"/>
        <w:rPr>
          <w:lang w:eastAsia="ru-RU"/>
        </w:rPr>
      </w:pPr>
      <w:r w:rsidRPr="00EA628D">
        <w:rPr>
          <w:lang w:eastAsia="ru-RU"/>
        </w:rPr>
        <w:t>11. La expirarea termenului de executare a contractului Operatorul economic în baza actului de predare-primire transmite administrației instituției intr-o stare funcțională blocul alimentar, sala de mese, depozitele(încăperile, utilajul și inventarul din blocul alimentar și depozite funcționabile).</w:t>
      </w:r>
    </w:p>
    <w:p w14:paraId="48F154F5" w14:textId="77777777" w:rsidR="005B26F4" w:rsidRPr="00EA628D" w:rsidRDefault="005B26F4" w:rsidP="005B26F4">
      <w:pPr>
        <w:tabs>
          <w:tab w:val="right" w:pos="426"/>
        </w:tabs>
        <w:spacing w:before="120"/>
        <w:jc w:val="both"/>
        <w:rPr>
          <w:lang w:eastAsia="ru-RU"/>
        </w:rPr>
      </w:pPr>
      <w:r w:rsidRPr="00EA628D">
        <w:rPr>
          <w:lang w:eastAsia="ru-RU"/>
        </w:rPr>
        <w:t xml:space="preserve">12. Autoritatea contractantă își asumă obligația să transmită in locațiune </w:t>
      </w:r>
      <w:r>
        <w:rPr>
          <w:lang w:eastAsia="ru-RU"/>
        </w:rPr>
        <w:t xml:space="preserve">blocul alimentar, </w:t>
      </w:r>
      <w:r w:rsidRPr="00EA628D">
        <w:rPr>
          <w:lang w:eastAsia="ru-RU"/>
        </w:rPr>
        <w:t>utilajul</w:t>
      </w:r>
      <w:r>
        <w:rPr>
          <w:lang w:eastAsia="ru-RU"/>
        </w:rPr>
        <w:t xml:space="preserve"> </w:t>
      </w:r>
      <w:r w:rsidRPr="00EA628D">
        <w:rPr>
          <w:lang w:eastAsia="ru-RU"/>
        </w:rPr>
        <w:t>aflate în blocul alimentar, care vor fi utilizate pentru producerea bucatelor, iar prestatorul să achite serviciile comunale pe perioada desfășurării contractului.</w:t>
      </w:r>
    </w:p>
    <w:p w14:paraId="6D5512AB" w14:textId="77777777" w:rsidR="005B26F4" w:rsidRPr="00EA628D" w:rsidRDefault="005B26F4" w:rsidP="005B26F4">
      <w:pPr>
        <w:tabs>
          <w:tab w:val="right" w:pos="426"/>
        </w:tabs>
        <w:spacing w:before="120"/>
        <w:jc w:val="both"/>
        <w:rPr>
          <w:lang w:eastAsia="ru-RU"/>
        </w:rPr>
      </w:pPr>
      <w:r w:rsidRPr="00EA628D">
        <w:rPr>
          <w:lang w:eastAsia="ru-RU"/>
        </w:rPr>
        <w:t xml:space="preserve">13. </w:t>
      </w:r>
      <w:r w:rsidRPr="00EA628D">
        <w:rPr>
          <w:lang w:eastAsia="ru-RU"/>
        </w:rPr>
        <w:tab/>
      </w:r>
      <w:r w:rsidRPr="00EA628D">
        <w:rPr>
          <w:i/>
          <w:lang w:eastAsia="ru-RU"/>
        </w:rPr>
        <w:t>Autoritatea contractantă nu duce responsabilitatea de deteriorarea veselei sau a altor bunuri investite în sistemul alimentar. În caz de insuficiența bunurilor necesare procesului alimentar, operatorul economic asigură suplinirea lor.</w:t>
      </w:r>
      <w:r w:rsidRPr="00EA628D">
        <w:rPr>
          <w:lang w:eastAsia="ru-RU"/>
        </w:rPr>
        <w:t xml:space="preserve"> </w:t>
      </w:r>
    </w:p>
    <w:p w14:paraId="73BA17E3" w14:textId="77777777" w:rsidR="005B26F4" w:rsidRPr="00EA628D" w:rsidRDefault="005B26F4" w:rsidP="00F02800">
      <w:pPr>
        <w:pStyle w:val="a"/>
        <w:numPr>
          <w:ilvl w:val="0"/>
          <w:numId w:val="15"/>
        </w:numPr>
        <w:tabs>
          <w:tab w:val="clear" w:pos="1134"/>
          <w:tab w:val="right" w:pos="426"/>
        </w:tabs>
        <w:spacing w:before="120"/>
        <w:contextualSpacing/>
        <w:jc w:val="left"/>
        <w:rPr>
          <w:b/>
          <w:lang w:val="ro-RO" w:eastAsia="ru-RU"/>
        </w:rPr>
      </w:pPr>
      <w:bookmarkStart w:id="70" w:name="_Hlk71621175"/>
      <w:r w:rsidRPr="00EA628D">
        <w:rPr>
          <w:b/>
          <w:lang w:val="ro-RO" w:eastAsia="ru-RU"/>
        </w:rPr>
        <w:t xml:space="preserve">Ofertele se prezintă în valuta </w:t>
      </w:r>
      <w:r w:rsidRPr="00EA628D">
        <w:rPr>
          <w:i/>
          <w:u w:val="single"/>
          <w:lang w:val="ro-RO" w:eastAsia="ru-RU"/>
        </w:rPr>
        <w:t>Națională (lei)</w:t>
      </w:r>
      <w:bookmarkEnd w:id="70"/>
      <w:r w:rsidRPr="00EA628D">
        <w:rPr>
          <w:i/>
          <w:u w:val="single"/>
          <w:lang w:val="ro-RO" w:eastAsia="ru-RU"/>
        </w:rPr>
        <w:t>__________</w:t>
      </w:r>
    </w:p>
    <w:p w14:paraId="453363B7" w14:textId="77777777" w:rsidR="005B26F4" w:rsidRPr="00EA628D" w:rsidRDefault="005B26F4" w:rsidP="00F02800">
      <w:pPr>
        <w:pStyle w:val="a"/>
        <w:numPr>
          <w:ilvl w:val="0"/>
          <w:numId w:val="15"/>
        </w:numPr>
        <w:tabs>
          <w:tab w:val="clear" w:pos="1134"/>
          <w:tab w:val="right" w:pos="426"/>
        </w:tabs>
        <w:spacing w:before="120"/>
        <w:contextualSpacing/>
        <w:jc w:val="left"/>
        <w:rPr>
          <w:i/>
          <w:u w:val="single"/>
          <w:lang w:val="ro-RO" w:eastAsia="ru-RU"/>
        </w:rPr>
      </w:pPr>
      <w:r w:rsidRPr="00EA628D">
        <w:rPr>
          <w:b/>
          <w:lang w:val="ro-RO" w:eastAsia="ru-RU"/>
        </w:rPr>
        <w:t xml:space="preserve">Criteriul de evaluare aplicat pentru atribuirea contractului: </w:t>
      </w:r>
      <w:r w:rsidRPr="00EA628D">
        <w:rPr>
          <w:i/>
          <w:u w:val="single"/>
          <w:lang w:val="ro-RO" w:eastAsia="ru-RU"/>
        </w:rPr>
        <w:t>Cel mai bun raport calitate-preț_________________</w:t>
      </w:r>
    </w:p>
    <w:p w14:paraId="5F852DE2" w14:textId="77777777" w:rsidR="005B26F4" w:rsidRPr="00EA628D" w:rsidRDefault="005B26F4" w:rsidP="00F02800">
      <w:pPr>
        <w:numPr>
          <w:ilvl w:val="0"/>
          <w:numId w:val="15"/>
        </w:numPr>
        <w:tabs>
          <w:tab w:val="right" w:pos="426"/>
        </w:tabs>
        <w:spacing w:before="120"/>
        <w:jc w:val="both"/>
        <w:rPr>
          <w:b/>
          <w:lang w:eastAsia="ru-RU"/>
        </w:rPr>
      </w:pPr>
      <w:r w:rsidRPr="00EA628D">
        <w:rPr>
          <w:b/>
          <w:lang w:eastAsia="ru-RU"/>
        </w:rPr>
        <w:t>Factorii de evaluare a ofertei celei mai avantajoase din punct de vedere economic, precum și ponderile lor:</w:t>
      </w:r>
    </w:p>
    <w:p w14:paraId="133E1F1B" w14:textId="77777777" w:rsidR="005B26F4" w:rsidRPr="00EA628D" w:rsidRDefault="005B26F4" w:rsidP="005B26F4">
      <w:pPr>
        <w:tabs>
          <w:tab w:val="right" w:pos="426"/>
        </w:tabs>
        <w:spacing w:before="120"/>
        <w:ind w:left="284"/>
        <w:jc w:val="both"/>
        <w:rPr>
          <w:b/>
          <w:lang w:eastAsia="ru-RU"/>
        </w:rPr>
      </w:pPr>
      <w:r w:rsidRPr="00EA628D">
        <w:rPr>
          <w:b/>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6444"/>
        <w:gridCol w:w="1739"/>
      </w:tblGrid>
      <w:tr w:rsidR="005B26F4" w:rsidRPr="00EA628D" w14:paraId="62301B31" w14:textId="77777777" w:rsidTr="00E64B9D">
        <w:tc>
          <w:tcPr>
            <w:tcW w:w="574" w:type="dxa"/>
            <w:shd w:val="clear" w:color="auto" w:fill="D9D9D9"/>
          </w:tcPr>
          <w:p w14:paraId="513C06C8" w14:textId="77777777" w:rsidR="005B26F4" w:rsidRPr="00EA628D" w:rsidRDefault="005B26F4" w:rsidP="00E64B9D">
            <w:pPr>
              <w:tabs>
                <w:tab w:val="left" w:pos="612"/>
              </w:tabs>
              <w:spacing w:before="120" w:after="120"/>
              <w:rPr>
                <w:b/>
                <w:iCs/>
                <w:lang w:eastAsia="ru-RU"/>
              </w:rPr>
            </w:pPr>
            <w:r w:rsidRPr="00EA628D">
              <w:rPr>
                <w:b/>
                <w:iCs/>
                <w:lang w:eastAsia="ru-RU"/>
              </w:rPr>
              <w:t>Nr. d/o</w:t>
            </w:r>
          </w:p>
        </w:tc>
        <w:tc>
          <w:tcPr>
            <w:tcW w:w="6997" w:type="dxa"/>
            <w:shd w:val="clear" w:color="auto" w:fill="D9D9D9"/>
          </w:tcPr>
          <w:p w14:paraId="06DCF470" w14:textId="77777777" w:rsidR="005B26F4" w:rsidRPr="00EA628D" w:rsidRDefault="005B26F4" w:rsidP="00E64B9D">
            <w:pPr>
              <w:tabs>
                <w:tab w:val="left" w:pos="612"/>
              </w:tabs>
              <w:spacing w:before="120" w:after="120"/>
              <w:jc w:val="center"/>
              <w:rPr>
                <w:b/>
                <w:iCs/>
                <w:lang w:eastAsia="ru-RU"/>
              </w:rPr>
            </w:pPr>
            <w:r w:rsidRPr="00EA628D">
              <w:rPr>
                <w:b/>
                <w:iCs/>
                <w:lang w:eastAsia="ru-RU"/>
              </w:rPr>
              <w:t>Denumirea factorului de evaluare</w:t>
            </w:r>
          </w:p>
        </w:tc>
        <w:tc>
          <w:tcPr>
            <w:tcW w:w="1774" w:type="dxa"/>
            <w:shd w:val="clear" w:color="auto" w:fill="D9D9D9"/>
          </w:tcPr>
          <w:p w14:paraId="659A0EA1" w14:textId="77777777" w:rsidR="005B26F4" w:rsidRPr="00EA628D" w:rsidRDefault="005B26F4" w:rsidP="00E64B9D">
            <w:pPr>
              <w:tabs>
                <w:tab w:val="left" w:pos="612"/>
              </w:tabs>
              <w:spacing w:before="120" w:after="120"/>
              <w:jc w:val="center"/>
              <w:rPr>
                <w:b/>
                <w:iCs/>
                <w:lang w:eastAsia="ru-RU"/>
              </w:rPr>
            </w:pPr>
            <w:r w:rsidRPr="00EA628D">
              <w:rPr>
                <w:b/>
                <w:iCs/>
                <w:lang w:eastAsia="ru-RU"/>
              </w:rPr>
              <w:t>Ponderea%</w:t>
            </w:r>
          </w:p>
        </w:tc>
      </w:tr>
      <w:tr w:rsidR="005B26F4" w:rsidRPr="00EA628D" w14:paraId="50275BC6" w14:textId="77777777" w:rsidTr="00E64B9D">
        <w:tc>
          <w:tcPr>
            <w:tcW w:w="574" w:type="dxa"/>
            <w:shd w:val="clear" w:color="auto" w:fill="FFFF00"/>
          </w:tcPr>
          <w:p w14:paraId="6A90056F" w14:textId="77777777" w:rsidR="005B26F4" w:rsidRPr="00EA628D" w:rsidRDefault="005B26F4" w:rsidP="00E64B9D">
            <w:pPr>
              <w:tabs>
                <w:tab w:val="left" w:pos="612"/>
              </w:tabs>
              <w:spacing w:before="120" w:after="120"/>
              <w:rPr>
                <w:iCs/>
                <w:lang w:eastAsia="ru-RU"/>
              </w:rPr>
            </w:pPr>
            <w:r w:rsidRPr="00EA628D">
              <w:rPr>
                <w:iCs/>
                <w:lang w:eastAsia="ru-RU"/>
              </w:rPr>
              <w:t>1</w:t>
            </w:r>
          </w:p>
        </w:tc>
        <w:tc>
          <w:tcPr>
            <w:tcW w:w="6997" w:type="dxa"/>
            <w:shd w:val="clear" w:color="auto" w:fill="FFFF00"/>
          </w:tcPr>
          <w:p w14:paraId="322D5CF9" w14:textId="77777777" w:rsidR="005B26F4" w:rsidRPr="00EA628D" w:rsidRDefault="005B26F4" w:rsidP="00E64B9D">
            <w:pPr>
              <w:widowControl w:val="0"/>
              <w:spacing w:before="180" w:line="226" w:lineRule="exact"/>
              <w:jc w:val="both"/>
              <w:rPr>
                <w:lang w:eastAsia="ru-RU"/>
              </w:rPr>
            </w:pPr>
            <w:r w:rsidRPr="00EA628D">
              <w:rPr>
                <w:lang w:eastAsia="ru-RU"/>
              </w:rPr>
              <w:t>Prezentarea ofertei privind costul zilei de alimentație  per/copil în zi</w:t>
            </w:r>
          </w:p>
          <w:p w14:paraId="11549AA5" w14:textId="77777777" w:rsidR="005B26F4" w:rsidRPr="00EA628D" w:rsidRDefault="005B26F4" w:rsidP="00E64B9D">
            <w:pPr>
              <w:jc w:val="both"/>
              <w:rPr>
                <w:b/>
                <w:lang w:eastAsia="ru-RU"/>
              </w:rPr>
            </w:pPr>
            <w:r w:rsidRPr="00EA628D">
              <w:rPr>
                <w:lang w:eastAsia="ru-RU"/>
              </w:rPr>
              <w:t xml:space="preserve">Normele financiare stabilite pentru alimentația unui elev/zi din instituțiile de învățământ primar și secundar, au fost stabilit în temeiul Legii nr. 10 din 03.02.2009, privind supravegherea de stat </w:t>
            </w:r>
            <w:r w:rsidRPr="00EA628D">
              <w:rPr>
                <w:lang w:eastAsia="ru-RU"/>
              </w:rPr>
              <w:lastRenderedPageBreak/>
              <w:t>a sănătății publice, HG nr. 722 din 18.07.2018 pentru aprobarea Instrucțiunii privind organizarea alimentației copiilor și elevilor în instituțiile de învățământ general privind normele financiare prognozate pentru alimentația unui copil/elevi/zi din instituțiile de învățământ preșcolar, special și secundar general pe anul 202</w:t>
            </w:r>
            <w:r>
              <w:rPr>
                <w:lang w:eastAsia="ru-RU"/>
              </w:rPr>
              <w:t>6</w:t>
            </w:r>
            <w:r w:rsidRPr="00EA628D">
              <w:rPr>
                <w:lang w:eastAsia="ru-RU"/>
              </w:rPr>
              <w:t xml:space="preserve">, după cum urmează:  </w:t>
            </w:r>
          </w:p>
        </w:tc>
        <w:tc>
          <w:tcPr>
            <w:tcW w:w="1774" w:type="dxa"/>
            <w:shd w:val="clear" w:color="auto" w:fill="FFFF00"/>
          </w:tcPr>
          <w:p w14:paraId="75BD6BC7" w14:textId="77777777" w:rsidR="005B26F4" w:rsidRPr="00EA628D" w:rsidRDefault="005B26F4" w:rsidP="00E64B9D">
            <w:pPr>
              <w:spacing w:after="120"/>
              <w:jc w:val="center"/>
              <w:rPr>
                <w:lang w:eastAsia="ru-RU"/>
              </w:rPr>
            </w:pPr>
            <w:r w:rsidRPr="00EA628D">
              <w:rPr>
                <w:lang w:eastAsia="ru-RU"/>
              </w:rPr>
              <w:lastRenderedPageBreak/>
              <w:t>Preț per/copil-</w:t>
            </w:r>
          </w:p>
          <w:p w14:paraId="7EDCA833" w14:textId="77777777" w:rsidR="005B26F4" w:rsidRPr="00EA628D" w:rsidRDefault="005B26F4" w:rsidP="00E64B9D">
            <w:pPr>
              <w:spacing w:after="120"/>
              <w:jc w:val="center"/>
              <w:rPr>
                <w:lang w:eastAsia="ru-RU"/>
              </w:rPr>
            </w:pPr>
          </w:p>
          <w:p w14:paraId="722DB6EB" w14:textId="77777777" w:rsidR="005B26F4" w:rsidRPr="00EA628D" w:rsidRDefault="005B26F4" w:rsidP="00E64B9D">
            <w:pPr>
              <w:tabs>
                <w:tab w:val="left" w:pos="176"/>
              </w:tabs>
              <w:spacing w:after="120"/>
              <w:jc w:val="center"/>
              <w:rPr>
                <w:lang w:eastAsia="ru-RU"/>
              </w:rPr>
            </w:pPr>
          </w:p>
          <w:p w14:paraId="5ECF4217" w14:textId="77777777" w:rsidR="005B26F4" w:rsidRPr="00EA628D" w:rsidRDefault="005B26F4" w:rsidP="00E64B9D">
            <w:pPr>
              <w:tabs>
                <w:tab w:val="left" w:pos="176"/>
              </w:tabs>
              <w:spacing w:after="120"/>
              <w:jc w:val="center"/>
              <w:rPr>
                <w:lang w:eastAsia="ru-RU"/>
              </w:rPr>
            </w:pPr>
            <w:r w:rsidRPr="00EA628D">
              <w:rPr>
                <w:lang w:eastAsia="ru-RU"/>
              </w:rPr>
              <w:t>50 pct</w:t>
            </w:r>
          </w:p>
        </w:tc>
      </w:tr>
      <w:tr w:rsidR="005B26F4" w:rsidRPr="00EA628D" w14:paraId="06BB5141" w14:textId="77777777" w:rsidTr="00E64B9D">
        <w:tc>
          <w:tcPr>
            <w:tcW w:w="574" w:type="dxa"/>
            <w:shd w:val="clear" w:color="auto" w:fill="FFFF00"/>
          </w:tcPr>
          <w:p w14:paraId="10F89898" w14:textId="77777777" w:rsidR="005B26F4" w:rsidRPr="00EA628D" w:rsidRDefault="005B26F4" w:rsidP="00E64B9D">
            <w:pPr>
              <w:tabs>
                <w:tab w:val="left" w:pos="612"/>
              </w:tabs>
              <w:spacing w:before="120" w:after="120"/>
              <w:rPr>
                <w:iCs/>
                <w:lang w:eastAsia="ru-RU"/>
              </w:rPr>
            </w:pPr>
            <w:r w:rsidRPr="00EA628D">
              <w:rPr>
                <w:iCs/>
                <w:lang w:eastAsia="ru-RU"/>
              </w:rPr>
              <w:t>2</w:t>
            </w:r>
          </w:p>
        </w:tc>
        <w:tc>
          <w:tcPr>
            <w:tcW w:w="6997" w:type="dxa"/>
            <w:shd w:val="clear" w:color="auto" w:fill="FFFF00"/>
          </w:tcPr>
          <w:p w14:paraId="2C02B4A5" w14:textId="77777777" w:rsidR="005B26F4" w:rsidRPr="00EA628D" w:rsidRDefault="005B26F4" w:rsidP="00E64B9D">
            <w:pPr>
              <w:jc w:val="both"/>
              <w:rPr>
                <w:lang w:eastAsia="ru-RU"/>
              </w:rPr>
            </w:pPr>
            <w:r w:rsidRPr="00EA628D">
              <w:rPr>
                <w:lang w:eastAsia="ru-RU"/>
              </w:rPr>
              <w:t>Prezentarea meniului – model variat care ar conține diverse asortimemte de carne, pește, legume, fructe, etc.  pentru 10 zile coordonat cu Centrului de  Sănătate Publică</w:t>
            </w:r>
            <w:r w:rsidRPr="00EA628D">
              <w:rPr>
                <w:i/>
                <w:lang w:eastAsia="ru-RU"/>
              </w:rPr>
              <w:t xml:space="preserve"> </w:t>
            </w:r>
          </w:p>
          <w:p w14:paraId="7ED8E4F8" w14:textId="77777777" w:rsidR="005B26F4" w:rsidRPr="00EA628D" w:rsidRDefault="005B26F4" w:rsidP="00E64B9D">
            <w:pPr>
              <w:jc w:val="both"/>
              <w:rPr>
                <w:lang w:eastAsia="ro-RO" w:bidi="ro-RO"/>
              </w:rPr>
            </w:pPr>
            <w:r w:rsidRPr="00EA628D">
              <w:rPr>
                <w:lang w:eastAsia="ro-RO" w:bidi="ro-RO"/>
              </w:rPr>
              <w:t xml:space="preserve">Maxim kilocalorii – </w:t>
            </w:r>
            <w:r>
              <w:rPr>
                <w:lang w:eastAsia="ro-RO" w:bidi="ro-RO"/>
              </w:rPr>
              <w:t>50</w:t>
            </w:r>
            <w:r w:rsidRPr="00EA628D">
              <w:rPr>
                <w:lang w:eastAsia="ro-RO" w:bidi="ro-RO"/>
              </w:rPr>
              <w:t xml:space="preserve"> pct.</w:t>
            </w:r>
          </w:p>
          <w:p w14:paraId="61D505CA" w14:textId="77777777" w:rsidR="005B26F4" w:rsidRPr="00EA628D" w:rsidRDefault="005B26F4" w:rsidP="00E64B9D">
            <w:pPr>
              <w:jc w:val="both"/>
              <w:rPr>
                <w:lang w:eastAsia="ro-RO" w:bidi="ro-RO"/>
              </w:rPr>
            </w:pPr>
            <w:r w:rsidRPr="00EA628D">
              <w:rPr>
                <w:lang w:eastAsia="ro-RO" w:bidi="ro-RO"/>
              </w:rPr>
              <w:t xml:space="preserve">Minim kilocalorii – </w:t>
            </w:r>
            <w:r>
              <w:rPr>
                <w:lang w:eastAsia="ro-RO" w:bidi="ro-RO"/>
              </w:rPr>
              <w:t>40</w:t>
            </w:r>
            <w:r w:rsidRPr="00EA628D">
              <w:rPr>
                <w:lang w:eastAsia="ro-RO" w:bidi="ro-RO"/>
              </w:rPr>
              <w:t xml:space="preserve"> pct.</w:t>
            </w:r>
          </w:p>
          <w:p w14:paraId="444BEE6C" w14:textId="77777777" w:rsidR="005B26F4" w:rsidRPr="00EA628D" w:rsidRDefault="005B26F4" w:rsidP="00E64B9D">
            <w:pPr>
              <w:jc w:val="both"/>
              <w:rPr>
                <w:lang w:eastAsia="ro-RO" w:bidi="ro-RO"/>
              </w:rPr>
            </w:pPr>
            <w:r w:rsidRPr="00EA628D">
              <w:rPr>
                <w:lang w:eastAsia="ro-RO" w:bidi="ro-RO"/>
              </w:rPr>
              <w:t>Operatorii economici la momentul procedurii vor prezenta meniul-model pentru iarnă, ulterior vor prezenta meniurile pentru primăvară, toamnă.</w:t>
            </w:r>
          </w:p>
        </w:tc>
        <w:tc>
          <w:tcPr>
            <w:tcW w:w="1774" w:type="dxa"/>
            <w:shd w:val="clear" w:color="auto" w:fill="FFFF00"/>
          </w:tcPr>
          <w:p w14:paraId="30068F7C" w14:textId="77777777" w:rsidR="005B26F4" w:rsidRPr="00EA628D" w:rsidRDefault="005B26F4" w:rsidP="00E64B9D">
            <w:pPr>
              <w:spacing w:after="120"/>
              <w:jc w:val="center"/>
              <w:rPr>
                <w:lang w:eastAsia="ru-RU"/>
              </w:rPr>
            </w:pPr>
            <w:r w:rsidRPr="00EA628D">
              <w:rPr>
                <w:lang w:eastAsia="ru-RU"/>
              </w:rPr>
              <w:t>50 pct.</w:t>
            </w:r>
          </w:p>
        </w:tc>
      </w:tr>
      <w:tr w:rsidR="005B26F4" w:rsidRPr="00EA628D" w14:paraId="523AF005" w14:textId="77777777" w:rsidTr="00E64B9D">
        <w:tc>
          <w:tcPr>
            <w:tcW w:w="9345" w:type="dxa"/>
            <w:gridSpan w:val="3"/>
            <w:shd w:val="clear" w:color="auto" w:fill="FFFF00"/>
          </w:tcPr>
          <w:p w14:paraId="5B28EFD8" w14:textId="77777777" w:rsidR="005B26F4" w:rsidRPr="00EA628D" w:rsidRDefault="005B26F4" w:rsidP="00E64B9D">
            <w:pPr>
              <w:jc w:val="center"/>
              <w:rPr>
                <w:b/>
                <w:lang w:eastAsia="ru-RU"/>
              </w:rPr>
            </w:pPr>
            <w:r w:rsidRPr="00EA628D">
              <w:rPr>
                <w:b/>
                <w:lang w:eastAsia="ru-RU"/>
              </w:rPr>
              <w:t>Formula de efectuare calculului a criteriilor pct.1+ pct.2 =100%</w:t>
            </w:r>
          </w:p>
          <w:p w14:paraId="4C862B60" w14:textId="77777777" w:rsidR="005B26F4" w:rsidRPr="00EA628D" w:rsidRDefault="005B26F4" w:rsidP="00E64B9D">
            <w:pPr>
              <w:jc w:val="center"/>
              <w:rPr>
                <w:b/>
                <w:lang w:eastAsia="ru-RU"/>
              </w:rPr>
            </w:pPr>
          </w:p>
        </w:tc>
      </w:tr>
    </w:tbl>
    <w:p w14:paraId="3A16CA1B" w14:textId="77777777" w:rsidR="005B26F4" w:rsidRPr="00EA628D" w:rsidRDefault="005B26F4" w:rsidP="005B26F4">
      <w:pPr>
        <w:tabs>
          <w:tab w:val="right" w:pos="426"/>
        </w:tabs>
        <w:spacing w:before="120"/>
        <w:rPr>
          <w:b/>
          <w:lang w:eastAsia="ru-RU"/>
        </w:rPr>
      </w:pPr>
    </w:p>
    <w:p w14:paraId="175442EE" w14:textId="77777777" w:rsidR="005B26F4" w:rsidRPr="00EA628D" w:rsidRDefault="005B26F4" w:rsidP="00F02800">
      <w:pPr>
        <w:numPr>
          <w:ilvl w:val="0"/>
          <w:numId w:val="15"/>
        </w:numPr>
        <w:shd w:val="clear" w:color="auto" w:fill="FFFFFF"/>
        <w:tabs>
          <w:tab w:val="right" w:pos="426"/>
        </w:tabs>
        <w:spacing w:before="120"/>
        <w:rPr>
          <w:b/>
          <w:lang w:eastAsia="ru-RU"/>
        </w:rPr>
      </w:pPr>
      <w:r w:rsidRPr="00EA628D">
        <w:rPr>
          <w:b/>
          <w:lang w:eastAsia="ru-RU"/>
        </w:rPr>
        <w:t>Termenul limită de depunere/deschidere a ofertelor:</w:t>
      </w:r>
    </w:p>
    <w:p w14:paraId="16986520" w14:textId="77777777" w:rsidR="005B26F4" w:rsidRPr="00EA628D" w:rsidRDefault="005B26F4" w:rsidP="00F02800">
      <w:pPr>
        <w:numPr>
          <w:ilvl w:val="0"/>
          <w:numId w:val="7"/>
        </w:numPr>
        <w:shd w:val="clear" w:color="auto" w:fill="FFFFFF"/>
        <w:tabs>
          <w:tab w:val="right" w:pos="426"/>
        </w:tabs>
        <w:spacing w:before="120"/>
        <w:rPr>
          <w:i/>
          <w:u w:val="single"/>
          <w:lang w:eastAsia="ru-RU"/>
        </w:rPr>
      </w:pPr>
      <w:r w:rsidRPr="00EA628D">
        <w:rPr>
          <w:b/>
          <w:lang w:eastAsia="ru-RU"/>
        </w:rPr>
        <w:t xml:space="preserve">conform SIA RSAP /până la: </w:t>
      </w:r>
      <w:r w:rsidRPr="00EA628D">
        <w:rPr>
          <w:b/>
          <w:i/>
          <w:lang w:eastAsia="ru-RU"/>
        </w:rPr>
        <w:t>[ora exactă]</w:t>
      </w:r>
      <w:r w:rsidRPr="00EA628D">
        <w:rPr>
          <w:b/>
          <w:lang w:eastAsia="ru-RU"/>
        </w:rPr>
        <w:t>__</w:t>
      </w:r>
      <w:r w:rsidRPr="00EA628D">
        <w:rPr>
          <w:i/>
          <w:u w:val="single"/>
          <w:lang w:eastAsia="ru-RU"/>
        </w:rPr>
        <w:t>conform SIA RSAP ___</w:t>
      </w:r>
    </w:p>
    <w:p w14:paraId="6F6C4D18" w14:textId="77777777" w:rsidR="005B26F4" w:rsidRPr="00EA628D" w:rsidRDefault="005B26F4" w:rsidP="00F02800">
      <w:pPr>
        <w:numPr>
          <w:ilvl w:val="0"/>
          <w:numId w:val="7"/>
        </w:numPr>
        <w:shd w:val="clear" w:color="auto" w:fill="FFFFFF"/>
        <w:tabs>
          <w:tab w:val="right" w:pos="426"/>
        </w:tabs>
        <w:spacing w:before="120"/>
        <w:rPr>
          <w:b/>
          <w:lang w:eastAsia="ru-RU"/>
        </w:rPr>
      </w:pPr>
      <w:r w:rsidRPr="00EA628D">
        <w:rPr>
          <w:b/>
          <w:lang w:eastAsia="ru-RU"/>
        </w:rPr>
        <w:t xml:space="preserve">pe: </w:t>
      </w:r>
      <w:r w:rsidRPr="00EA628D">
        <w:rPr>
          <w:b/>
          <w:i/>
          <w:lang w:eastAsia="ru-RU"/>
        </w:rPr>
        <w:t>[data]</w:t>
      </w:r>
      <w:r w:rsidRPr="00EA628D">
        <w:rPr>
          <w:b/>
          <w:lang w:eastAsia="ru-RU"/>
        </w:rPr>
        <w:t>_</w:t>
      </w:r>
      <w:r w:rsidRPr="00EA628D">
        <w:t xml:space="preserve"> </w:t>
      </w:r>
      <w:r w:rsidRPr="00EA628D">
        <w:rPr>
          <w:i/>
          <w:u w:val="single"/>
          <w:lang w:eastAsia="ru-RU"/>
        </w:rPr>
        <w:t>conform SIA RSAP</w:t>
      </w:r>
      <w:r w:rsidRPr="00EA628D">
        <w:rPr>
          <w:b/>
          <w:lang w:eastAsia="ru-RU"/>
        </w:rPr>
        <w:t xml:space="preserve"> _____________________________</w:t>
      </w:r>
    </w:p>
    <w:p w14:paraId="28D69512" w14:textId="77777777" w:rsidR="005B26F4" w:rsidRPr="00EA628D" w:rsidRDefault="005B26F4" w:rsidP="00F02800">
      <w:pPr>
        <w:numPr>
          <w:ilvl w:val="0"/>
          <w:numId w:val="15"/>
        </w:numPr>
        <w:shd w:val="clear" w:color="auto" w:fill="FFFFFF"/>
        <w:tabs>
          <w:tab w:val="right" w:pos="426"/>
        </w:tabs>
        <w:spacing w:before="120"/>
        <w:ind w:left="450"/>
        <w:jc w:val="both"/>
        <w:rPr>
          <w:i/>
          <w:u w:val="single"/>
          <w:lang w:eastAsia="ru-RU"/>
        </w:rPr>
      </w:pPr>
      <w:r w:rsidRPr="00EA628D">
        <w:rPr>
          <w:b/>
          <w:lang w:eastAsia="ru-RU"/>
        </w:rPr>
        <w:t xml:space="preserve">Adresa la care trebuie transmise ofertele sau cererile de participare: </w:t>
      </w:r>
      <w:r w:rsidRPr="00EA628D">
        <w:rPr>
          <w:i/>
          <w:u w:val="single"/>
          <w:lang w:eastAsia="ru-RU"/>
        </w:rPr>
        <w:t xml:space="preserve">Mtender achiziții.md </w:t>
      </w:r>
    </w:p>
    <w:p w14:paraId="4B21970D" w14:textId="77777777" w:rsidR="005B26F4" w:rsidRPr="00EA628D" w:rsidRDefault="005B26F4" w:rsidP="00F02800">
      <w:pPr>
        <w:numPr>
          <w:ilvl w:val="0"/>
          <w:numId w:val="15"/>
        </w:numPr>
        <w:shd w:val="clear" w:color="auto" w:fill="FFFFFF"/>
        <w:tabs>
          <w:tab w:val="right" w:pos="426"/>
        </w:tabs>
        <w:spacing w:before="120"/>
        <w:ind w:left="450"/>
        <w:jc w:val="both"/>
        <w:rPr>
          <w:b/>
          <w:lang w:eastAsia="ru-RU"/>
        </w:rPr>
      </w:pPr>
      <w:r w:rsidRPr="00EA628D">
        <w:rPr>
          <w:b/>
          <w:i/>
          <w:lang w:eastAsia="ru-RU"/>
        </w:rPr>
        <w:t>Ofertele sau cererile de participare vor fi depuse electronic prin intermediul SIA RSAP</w:t>
      </w:r>
    </w:p>
    <w:p w14:paraId="62AC9A73" w14:textId="77777777" w:rsidR="005B26F4" w:rsidRPr="00EA628D" w:rsidRDefault="005B26F4" w:rsidP="00F02800">
      <w:pPr>
        <w:numPr>
          <w:ilvl w:val="0"/>
          <w:numId w:val="15"/>
        </w:numPr>
        <w:tabs>
          <w:tab w:val="right" w:pos="426"/>
        </w:tabs>
        <w:spacing w:before="120"/>
        <w:rPr>
          <w:b/>
          <w:lang w:eastAsia="ru-RU"/>
        </w:rPr>
      </w:pPr>
      <w:r w:rsidRPr="00EA628D">
        <w:rPr>
          <w:b/>
          <w:lang w:eastAsia="ru-RU"/>
        </w:rPr>
        <w:t>Termenul de valabilitate a ofertelor: _</w:t>
      </w:r>
      <w:r>
        <w:rPr>
          <w:i/>
          <w:u w:val="single"/>
          <w:lang w:eastAsia="ru-RU"/>
        </w:rPr>
        <w:t>3</w:t>
      </w:r>
      <w:r w:rsidRPr="00EA628D">
        <w:rPr>
          <w:i/>
          <w:u w:val="single"/>
          <w:lang w:eastAsia="ru-RU"/>
        </w:rPr>
        <w:t>0 zile_______</w:t>
      </w:r>
    </w:p>
    <w:p w14:paraId="12AE079F" w14:textId="77777777" w:rsidR="005B26F4" w:rsidRPr="009D50F5" w:rsidRDefault="005B26F4" w:rsidP="005B26F4">
      <w:pPr>
        <w:rPr>
          <w:lang w:eastAsia="ru-RU"/>
        </w:rPr>
      </w:pPr>
    </w:p>
    <w:p w14:paraId="39670A12" w14:textId="77777777" w:rsidR="005B26F4" w:rsidRPr="009D50F5" w:rsidRDefault="005B26F4" w:rsidP="005B26F4">
      <w:pPr>
        <w:rPr>
          <w:lang w:eastAsia="ru-RU"/>
        </w:rPr>
      </w:pPr>
    </w:p>
    <w:p w14:paraId="40FA2DEE" w14:textId="77777777" w:rsidR="005B26F4" w:rsidRPr="00E45D33" w:rsidRDefault="005B26F4" w:rsidP="00F02800">
      <w:pPr>
        <w:pStyle w:val="a"/>
        <w:numPr>
          <w:ilvl w:val="0"/>
          <w:numId w:val="15"/>
        </w:numPr>
        <w:tabs>
          <w:tab w:val="clear" w:pos="1134"/>
        </w:tabs>
        <w:spacing w:before="106" w:after="160" w:line="235" w:lineRule="auto"/>
        <w:ind w:right="384"/>
        <w:contextualSpacing/>
        <w:jc w:val="left"/>
      </w:pPr>
      <w:r w:rsidRPr="009D50F5">
        <w:rPr>
          <w:bCs/>
          <w:lang w:val="ro-RO" w:eastAsia="ru-RU"/>
        </w:rPr>
        <w:t>Locul deschiderii ofertelor</w:t>
      </w:r>
      <w:r w:rsidRPr="00E45D33">
        <w:rPr>
          <w:rFonts w:ascii="Calibri Light" w:hAnsi="Calibri Light"/>
          <w:i/>
        </w:rPr>
        <w:t xml:space="preserve"> Conform </w:t>
      </w:r>
      <w:proofErr w:type="spellStart"/>
      <w:r w:rsidRPr="00E45D33">
        <w:rPr>
          <w:rFonts w:ascii="Calibri Light" w:hAnsi="Calibri Light"/>
          <w:i/>
        </w:rPr>
        <w:t>publicării</w:t>
      </w:r>
      <w:proofErr w:type="spellEnd"/>
      <w:r w:rsidRPr="00E45D33">
        <w:rPr>
          <w:rFonts w:ascii="Calibri Light" w:hAnsi="Calibri Light"/>
          <w:i/>
        </w:rPr>
        <w:t xml:space="preserve"> din SIA RSAP M-Tender </w:t>
      </w:r>
      <w:r w:rsidRPr="00E45D33">
        <w:t xml:space="preserve">(SIA RSAP </w:t>
      </w:r>
      <w:proofErr w:type="spellStart"/>
      <w:r w:rsidRPr="00E45D33">
        <w:t>sau</w:t>
      </w:r>
      <w:proofErr w:type="spellEnd"/>
      <w:r w:rsidRPr="00E45D33">
        <w:t xml:space="preserve"> </w:t>
      </w:r>
      <w:proofErr w:type="spellStart"/>
      <w:r w:rsidRPr="00E45D33">
        <w:t>adresa</w:t>
      </w:r>
      <w:proofErr w:type="spellEnd"/>
      <w:r w:rsidRPr="00E45D33">
        <w:t xml:space="preserve"> </w:t>
      </w:r>
      <w:proofErr w:type="spellStart"/>
      <w:r w:rsidRPr="00E45D33">
        <w:t>deschiderii</w:t>
      </w:r>
      <w:proofErr w:type="spellEnd"/>
      <w:r w:rsidRPr="00E45D33">
        <w:t>)</w:t>
      </w:r>
      <w:r w:rsidRPr="00E45D33">
        <w:rPr>
          <w:lang w:val="ro-RO" w:eastAsia="ru-RU"/>
        </w:rPr>
        <w:t xml:space="preserve">                                                            </w:t>
      </w:r>
    </w:p>
    <w:p w14:paraId="58C0D1AF" w14:textId="77777777" w:rsidR="005B26F4" w:rsidRPr="00850D1C" w:rsidRDefault="005B26F4" w:rsidP="00F02800">
      <w:pPr>
        <w:numPr>
          <w:ilvl w:val="0"/>
          <w:numId w:val="15"/>
        </w:numPr>
        <w:spacing w:after="160" w:line="259" w:lineRule="auto"/>
        <w:rPr>
          <w:lang w:eastAsia="ru-RU"/>
        </w:rPr>
      </w:pPr>
      <w:r w:rsidRPr="005D0AE2">
        <w:rPr>
          <w:bCs/>
          <w:i/>
          <w:iCs/>
          <w:lang w:eastAsia="ru-RU"/>
        </w:rPr>
        <w:t>Ofertele întârziate vor fi respinse.</w:t>
      </w:r>
    </w:p>
    <w:p w14:paraId="783918B0" w14:textId="77777777" w:rsidR="005B26F4" w:rsidRPr="009D50F5" w:rsidRDefault="005B26F4" w:rsidP="00F02800">
      <w:pPr>
        <w:numPr>
          <w:ilvl w:val="0"/>
          <w:numId w:val="15"/>
        </w:numPr>
        <w:spacing w:after="160" w:line="259" w:lineRule="auto"/>
        <w:rPr>
          <w:b/>
          <w:bCs/>
          <w:lang w:eastAsia="ru-RU"/>
        </w:rPr>
      </w:pPr>
      <w:r w:rsidRPr="005D0AE2">
        <w:rPr>
          <w:bCs/>
          <w:lang w:eastAsia="ru-RU"/>
        </w:rPr>
        <w:t>Limba sau limbile în care trebuie redactate ofertele sau cererile de</w:t>
      </w:r>
      <w:r>
        <w:rPr>
          <w:bCs/>
          <w:lang w:eastAsia="ru-RU"/>
        </w:rPr>
        <w:t xml:space="preserve"> participare</w:t>
      </w:r>
      <w:r>
        <w:rPr>
          <w:lang w:eastAsia="ru-RU"/>
        </w:rPr>
        <w:t xml:space="preserve"> </w:t>
      </w:r>
      <w:r w:rsidRPr="009D50F5">
        <w:rPr>
          <w:b/>
          <w:bCs/>
          <w:lang w:eastAsia="ru-RU"/>
        </w:rPr>
        <w:t>md</w:t>
      </w:r>
    </w:p>
    <w:p w14:paraId="41750A47" w14:textId="77777777" w:rsidR="005B26F4" w:rsidRPr="009D50F5" w:rsidRDefault="005B26F4" w:rsidP="00F02800">
      <w:pPr>
        <w:numPr>
          <w:ilvl w:val="0"/>
          <w:numId w:val="15"/>
        </w:numPr>
        <w:spacing w:after="160" w:line="259" w:lineRule="auto"/>
        <w:rPr>
          <w:b/>
          <w:bCs/>
          <w:lang w:eastAsia="ru-RU"/>
        </w:rPr>
      </w:pPr>
      <w:r>
        <w:rPr>
          <w:bCs/>
          <w:lang w:eastAsia="ru-RU"/>
        </w:rPr>
        <w:t xml:space="preserve"> Alte informaţii relevante </w:t>
      </w:r>
      <w:r w:rsidRPr="009D50F5">
        <w:rPr>
          <w:b/>
          <w:bCs/>
          <w:lang w:eastAsia="ru-RU"/>
        </w:rPr>
        <w:t>nu este</w:t>
      </w:r>
    </w:p>
    <w:p w14:paraId="421826D3" w14:textId="77777777" w:rsidR="005B26F4" w:rsidRPr="00EA628D" w:rsidRDefault="005B26F4" w:rsidP="005B26F4">
      <w:pPr>
        <w:shd w:val="clear" w:color="auto" w:fill="FFFFFF"/>
        <w:tabs>
          <w:tab w:val="right" w:pos="426"/>
        </w:tabs>
        <w:spacing w:before="120"/>
        <w:rPr>
          <w:b/>
          <w:lang w:eastAsia="ru-RU"/>
        </w:rPr>
      </w:pPr>
    </w:p>
    <w:p w14:paraId="33964F1C" w14:textId="77777777" w:rsidR="005B26F4" w:rsidRPr="00EA628D" w:rsidRDefault="005B26F4" w:rsidP="005B26F4">
      <w:pPr>
        <w:shd w:val="clear" w:color="auto" w:fill="FFFFFF"/>
        <w:spacing w:before="120" w:after="120"/>
        <w:rPr>
          <w:b/>
          <w:lang w:eastAsia="ru-RU"/>
        </w:rPr>
      </w:pPr>
    </w:p>
    <w:p w14:paraId="2865B293" w14:textId="77777777" w:rsidR="005B26F4" w:rsidRPr="00EA628D" w:rsidRDefault="005B26F4" w:rsidP="005B26F4">
      <w:r w:rsidRPr="00EA628D">
        <w:rPr>
          <w:b/>
          <w:lang w:eastAsia="ru-RU"/>
        </w:rPr>
        <w:t xml:space="preserve">Conducătorul grupului de lucru:  </w:t>
      </w:r>
      <w:r w:rsidRPr="00EA628D">
        <w:rPr>
          <w:b/>
          <w:shd w:val="clear" w:color="auto" w:fill="FFFFFF"/>
          <w:lang w:eastAsia="ru-RU"/>
        </w:rPr>
        <w:t>_</w:t>
      </w:r>
      <w:r w:rsidRPr="00EA628D">
        <w:rPr>
          <w:i/>
          <w:u w:val="single"/>
          <w:shd w:val="clear" w:color="auto" w:fill="FFFFFF"/>
          <w:lang w:eastAsia="ru-RU"/>
        </w:rPr>
        <w:t>_____________________________</w:t>
      </w:r>
      <w:r w:rsidRPr="00EA628D">
        <w:rPr>
          <w:b/>
          <w:shd w:val="clear" w:color="auto" w:fill="FFFFFF"/>
          <w:lang w:eastAsia="ru-RU"/>
        </w:rPr>
        <w:t xml:space="preserve">  </w:t>
      </w:r>
    </w:p>
    <w:p w14:paraId="26A9866E" w14:textId="77777777" w:rsidR="00100C65" w:rsidRDefault="00100C65" w:rsidP="00100C65">
      <w:pPr>
        <w:shd w:val="clear" w:color="auto" w:fill="FFFFFF"/>
        <w:tabs>
          <w:tab w:val="right" w:pos="426"/>
          <w:tab w:val="left" w:pos="1568"/>
        </w:tabs>
        <w:spacing w:before="120"/>
      </w:pPr>
    </w:p>
    <w:p w14:paraId="5096F21E" w14:textId="77777777" w:rsidR="00100C65" w:rsidRDefault="00100C65" w:rsidP="00100C65">
      <w:pPr>
        <w:shd w:val="clear" w:color="auto" w:fill="FFFFFF"/>
        <w:tabs>
          <w:tab w:val="left" w:pos="284"/>
          <w:tab w:val="right" w:pos="426"/>
          <w:tab w:val="left" w:pos="1568"/>
        </w:tabs>
        <w:spacing w:before="120"/>
        <w:ind w:left="284"/>
        <w:jc w:val="both"/>
        <w:rPr>
          <w:b/>
        </w:rPr>
      </w:pPr>
    </w:p>
    <w:p w14:paraId="49D33FAA" w14:textId="77777777" w:rsidR="00100C65" w:rsidRDefault="00100C65" w:rsidP="00100C65">
      <w:pPr>
        <w:shd w:val="clear" w:color="auto" w:fill="FFFFFF"/>
        <w:tabs>
          <w:tab w:val="left" w:pos="284"/>
          <w:tab w:val="right" w:pos="426"/>
          <w:tab w:val="left" w:pos="1568"/>
        </w:tabs>
        <w:spacing w:before="120"/>
        <w:ind w:left="284"/>
        <w:jc w:val="both"/>
        <w:rPr>
          <w:b/>
        </w:rPr>
      </w:pPr>
    </w:p>
    <w:p w14:paraId="3C05282B" w14:textId="77777777" w:rsidR="00100C65" w:rsidRDefault="00100C65" w:rsidP="00A5626D">
      <w:pPr>
        <w:spacing w:before="120"/>
        <w:jc w:val="center"/>
        <w:rPr>
          <w:b/>
          <w:sz w:val="28"/>
          <w:szCs w:val="28"/>
        </w:rPr>
      </w:pPr>
    </w:p>
    <w:p w14:paraId="2CE2C779" w14:textId="77777777" w:rsidR="00100C65" w:rsidRDefault="00100C65" w:rsidP="00A5626D">
      <w:pPr>
        <w:spacing w:before="120"/>
        <w:jc w:val="center"/>
        <w:rPr>
          <w:b/>
          <w:sz w:val="28"/>
          <w:szCs w:val="28"/>
        </w:rPr>
      </w:pPr>
    </w:p>
    <w:p w14:paraId="130B3C3C" w14:textId="77777777" w:rsidR="00100C65" w:rsidRDefault="00100C65" w:rsidP="00A5626D">
      <w:pPr>
        <w:spacing w:before="120"/>
        <w:jc w:val="center"/>
        <w:rPr>
          <w:b/>
          <w:sz w:val="28"/>
          <w:szCs w:val="28"/>
        </w:rPr>
      </w:pPr>
    </w:p>
    <w:p w14:paraId="31128404" w14:textId="77777777" w:rsidR="00100C65" w:rsidRDefault="00100C65" w:rsidP="00A5626D">
      <w:pPr>
        <w:spacing w:before="120"/>
        <w:jc w:val="center"/>
        <w:rPr>
          <w:b/>
          <w:sz w:val="28"/>
          <w:szCs w:val="28"/>
        </w:rPr>
      </w:pP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5" w:name="_Toc390252620"/>
      <w:bookmarkStart w:id="76" w:name="_Toc449692117"/>
      <w:bookmarkEnd w:id="72"/>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1DD83FD8" w14:textId="77777777" w:rsidR="00100C65" w:rsidRDefault="00100C65" w:rsidP="00100C65">
      <w:pPr>
        <w:keepNext/>
        <w:keepLines/>
        <w:jc w:val="center"/>
        <w:outlineLvl w:val="1"/>
        <w:rPr>
          <w:rFonts w:eastAsiaTheme="majorEastAsia"/>
          <w:b/>
        </w:rPr>
      </w:pPr>
      <w:bookmarkStart w:id="77" w:name="_Hlk77771358"/>
      <w:r w:rsidRPr="008D4238">
        <w:rPr>
          <w:rFonts w:eastAsiaTheme="majorEastAsia"/>
          <w:b/>
        </w:rPr>
        <w:t>CAIET DE SARCINI</w:t>
      </w:r>
    </w:p>
    <w:bookmarkEnd w:id="77"/>
    <w:p w14:paraId="0C15F43C" w14:textId="77777777" w:rsidR="00100C65" w:rsidRDefault="00100C65" w:rsidP="00100C65">
      <w:pPr>
        <w:keepNext/>
        <w:keepLines/>
        <w:jc w:val="center"/>
        <w:outlineLvl w:val="1"/>
        <w:rPr>
          <w:rFonts w:eastAsiaTheme="majorEastAsia"/>
          <w:b/>
        </w:rPr>
      </w:pPr>
      <w:r>
        <w:rPr>
          <w:rFonts w:eastAsiaTheme="majorEastAsia"/>
          <w:b/>
        </w:rPr>
        <w:t>Bunuri</w:t>
      </w:r>
    </w:p>
    <w:p w14:paraId="41476AD1" w14:textId="77777777" w:rsidR="00100C65" w:rsidRDefault="00100C65" w:rsidP="00100C65">
      <w:pPr>
        <w:keepNext/>
        <w:keepLines/>
        <w:jc w:val="center"/>
        <w:outlineLvl w:val="1"/>
        <w:rPr>
          <w:rFonts w:eastAsiaTheme="majorEastAsia"/>
          <w:b/>
        </w:rPr>
      </w:pPr>
    </w:p>
    <w:p w14:paraId="6BD99AEB" w14:textId="77777777" w:rsidR="00100C65" w:rsidRDefault="00100C65" w:rsidP="00100C65">
      <w:pPr>
        <w:keepNext/>
        <w:keepLines/>
        <w:jc w:val="center"/>
        <w:outlineLvl w:val="1"/>
        <w:rPr>
          <w:rFonts w:eastAsiaTheme="majorEastAsia"/>
          <w:b/>
        </w:rPr>
      </w:pPr>
    </w:p>
    <w:p w14:paraId="16191A5E" w14:textId="77777777" w:rsidR="00100C65" w:rsidRDefault="00100C65" w:rsidP="00100C65">
      <w:pPr>
        <w:keepNext/>
        <w:keepLines/>
        <w:jc w:val="center"/>
        <w:outlineLvl w:val="1"/>
        <w:rPr>
          <w:rFonts w:eastAsiaTheme="majorEastAsia"/>
          <w:b/>
        </w:rPr>
      </w:pPr>
    </w:p>
    <w:p w14:paraId="54C74D30" w14:textId="77777777" w:rsidR="005B26F4" w:rsidRPr="00EA628D" w:rsidRDefault="005B26F4" w:rsidP="005B26F4">
      <w:pPr>
        <w:spacing w:before="120"/>
        <w:jc w:val="center"/>
        <w:outlineLvl w:val="0"/>
        <w:rPr>
          <w:b/>
          <w:lang w:eastAsia="ru-RU"/>
        </w:rPr>
      </w:pPr>
      <w:r w:rsidRPr="00EA628D">
        <w:rPr>
          <w:b/>
          <w:lang w:eastAsia="ru-RU"/>
        </w:rPr>
        <w:t xml:space="preserve">ANUNȚ DE PARTICIPARE </w:t>
      </w:r>
    </w:p>
    <w:p w14:paraId="7CE911E9" w14:textId="77777777" w:rsidR="005B26F4" w:rsidRPr="00EA628D" w:rsidRDefault="005B26F4" w:rsidP="005B26F4">
      <w:pPr>
        <w:rPr>
          <w:lang w:eastAsia="ru-RU"/>
        </w:rPr>
      </w:pPr>
    </w:p>
    <w:p w14:paraId="146111EE" w14:textId="77777777" w:rsidR="005B26F4" w:rsidRPr="00A44D1F" w:rsidRDefault="005B26F4" w:rsidP="005B26F4">
      <w:pPr>
        <w:pStyle w:val="2"/>
        <w:shd w:val="clear" w:color="auto" w:fill="FFFFFF"/>
        <w:spacing w:before="0" w:line="360" w:lineRule="atLeast"/>
        <w:rPr>
          <w:rFonts w:ascii="Times New Roman" w:hAnsi="Times New Roman"/>
          <w:sz w:val="24"/>
          <w:szCs w:val="24"/>
          <w:lang w:eastAsia="ru-RU"/>
        </w:rPr>
      </w:pPr>
      <w:r w:rsidRPr="00486941">
        <w:rPr>
          <w:rFonts w:ascii="Times New Roman" w:hAnsi="Times New Roman"/>
          <w:b w:val="0"/>
          <w:sz w:val="24"/>
          <w:szCs w:val="24"/>
          <w:lang w:eastAsia="ru-RU"/>
        </w:rPr>
        <w:t xml:space="preserve">Obiectul achiziție: </w:t>
      </w:r>
      <w:r w:rsidRPr="00486941">
        <w:rPr>
          <w:rFonts w:ascii="Times New Roman" w:eastAsia="SimSun" w:hAnsi="Times New Roman"/>
          <w:color w:val="000000"/>
          <w:sz w:val="24"/>
          <w:szCs w:val="24"/>
          <w:lang w:eastAsia="ru-RU"/>
        </w:rPr>
        <w:t xml:space="preserve"> Servicii de alimentare</w:t>
      </w:r>
      <w:r>
        <w:rPr>
          <w:rFonts w:ascii="Times New Roman" w:eastAsia="SimSun" w:hAnsi="Times New Roman"/>
          <w:color w:val="000000"/>
          <w:sz w:val="24"/>
          <w:szCs w:val="24"/>
          <w:lang w:eastAsia="ru-RU"/>
        </w:rPr>
        <w:t xml:space="preserve"> </w:t>
      </w:r>
      <w:r w:rsidRPr="00486941">
        <w:rPr>
          <w:rFonts w:ascii="Times New Roman" w:eastAsia="SimSun" w:hAnsi="Times New Roman"/>
          <w:color w:val="000000"/>
          <w:sz w:val="24"/>
          <w:szCs w:val="24"/>
          <w:lang w:eastAsia="ru-RU"/>
        </w:rPr>
        <w:t xml:space="preserve">a copiilor din cadrul Grădinițelor din </w:t>
      </w:r>
      <w:r w:rsidRPr="00A44D1F">
        <w:rPr>
          <w:rFonts w:ascii="Times New Roman" w:eastAsia="SimSun" w:hAnsi="Times New Roman"/>
          <w:color w:val="000000"/>
          <w:sz w:val="24"/>
          <w:szCs w:val="24"/>
          <w:lang w:eastAsia="ru-RU"/>
        </w:rPr>
        <w:t xml:space="preserve">subordinea </w:t>
      </w:r>
      <w:r w:rsidRPr="00A44D1F">
        <w:rPr>
          <w:rFonts w:ascii="Times New Roman" w:eastAsia="SimSun" w:hAnsi="Times New Roman"/>
          <w:color w:val="000000"/>
          <w:sz w:val="24"/>
          <w:szCs w:val="24"/>
          <w:highlight w:val="yellow"/>
          <w:lang w:eastAsia="ru-RU"/>
        </w:rPr>
        <w:t xml:space="preserve">Primăriei </w:t>
      </w:r>
      <w:r w:rsidRPr="00A44D1F">
        <w:rPr>
          <w:rFonts w:ascii="Times New Roman" w:eastAsia="SimSun" w:hAnsi="Times New Roman"/>
          <w:color w:val="000000"/>
          <w:sz w:val="24"/>
          <w:szCs w:val="24"/>
          <w:lang w:eastAsia="ru-RU"/>
        </w:rPr>
        <w:t>Chirianca r. Strașeni, anul 2026 pentru perioada martie - decembrie</w:t>
      </w:r>
      <w:r w:rsidRPr="00A44D1F">
        <w:rPr>
          <w:rFonts w:ascii="Times New Roman" w:hAnsi="Times New Roman"/>
          <w:b w:val="0"/>
          <w:sz w:val="24"/>
          <w:szCs w:val="24"/>
          <w:shd w:val="clear" w:color="auto" w:fill="FFFFFF"/>
          <w:lang w:eastAsia="ru-RU"/>
        </w:rPr>
        <w:br/>
      </w:r>
    </w:p>
    <w:p w14:paraId="6AF99BB8" w14:textId="77777777" w:rsidR="005B26F4" w:rsidRPr="00A44D1F" w:rsidRDefault="005B26F4" w:rsidP="005B26F4">
      <w:pPr>
        <w:pStyle w:val="2"/>
        <w:shd w:val="clear" w:color="auto" w:fill="FFFFFF"/>
        <w:spacing w:before="0" w:line="360" w:lineRule="atLeast"/>
        <w:rPr>
          <w:rFonts w:ascii="Times New Roman" w:hAnsi="Times New Roman"/>
          <w:sz w:val="24"/>
          <w:szCs w:val="24"/>
          <w:lang w:eastAsia="ru-RU"/>
        </w:rPr>
      </w:pPr>
      <w:r w:rsidRPr="00A44D1F">
        <w:rPr>
          <w:rFonts w:ascii="Times New Roman" w:hAnsi="Times New Roman"/>
          <w:sz w:val="24"/>
          <w:szCs w:val="24"/>
          <w:lang w:eastAsia="ru-RU"/>
        </w:rPr>
        <w:t>prin procedura de achiziție: VM</w:t>
      </w:r>
    </w:p>
    <w:p w14:paraId="04D7CDE5" w14:textId="77777777" w:rsidR="005B26F4" w:rsidRPr="00A44D1F" w:rsidRDefault="005B26F4" w:rsidP="005B26F4">
      <w:pPr>
        <w:tabs>
          <w:tab w:val="left" w:pos="284"/>
          <w:tab w:val="right" w:pos="9531"/>
        </w:tabs>
        <w:spacing w:before="120"/>
        <w:rPr>
          <w:b/>
          <w:highlight w:val="yellow"/>
          <w:lang w:val="en-US"/>
        </w:rPr>
      </w:pPr>
      <w:r w:rsidRPr="00A44D1F">
        <w:rPr>
          <w:b/>
          <w:highlight w:val="yellow"/>
          <w:lang w:val="en-US"/>
        </w:rPr>
        <w:t xml:space="preserve">Procedura a fost inclusă în planul de achiziții publice a autorității contractante </w:t>
      </w:r>
    </w:p>
    <w:p w14:paraId="66027AF8" w14:textId="77777777" w:rsidR="005B26F4" w:rsidRPr="00A44D1F" w:rsidRDefault="005B26F4" w:rsidP="005B26F4">
      <w:pPr>
        <w:shd w:val="clear" w:color="auto" w:fill="FFFFFF"/>
        <w:tabs>
          <w:tab w:val="left" w:pos="284"/>
          <w:tab w:val="right" w:pos="426"/>
        </w:tabs>
        <w:spacing w:before="120"/>
        <w:rPr>
          <w:b/>
          <w:bCs/>
          <w:color w:val="2C2D2E"/>
          <w:lang w:val="en-US"/>
        </w:rPr>
      </w:pPr>
      <w:r w:rsidRPr="00A44D1F">
        <w:rPr>
          <w:b/>
          <w:lang w:val="en-US"/>
        </w:rPr>
        <w:t xml:space="preserve">Da, </w:t>
      </w:r>
    </w:p>
    <w:p w14:paraId="08345F74" w14:textId="77777777" w:rsidR="005B26F4" w:rsidRPr="00A44D1F" w:rsidRDefault="005B26F4" w:rsidP="005B26F4">
      <w:pPr>
        <w:pStyle w:val="a"/>
        <w:numPr>
          <w:ilvl w:val="0"/>
          <w:numId w:val="0"/>
        </w:numPr>
        <w:shd w:val="clear" w:color="auto" w:fill="FFFFFF"/>
        <w:tabs>
          <w:tab w:val="left" w:pos="284"/>
          <w:tab w:val="right" w:pos="426"/>
        </w:tabs>
        <w:spacing w:before="120"/>
        <w:ind w:left="359"/>
        <w:rPr>
          <w:color w:val="2C2D2E"/>
          <w:sz w:val="23"/>
          <w:szCs w:val="23"/>
        </w:rPr>
      </w:pPr>
      <w:proofErr w:type="spellStart"/>
      <w:r w:rsidRPr="00A44D1F">
        <w:rPr>
          <w:b/>
          <w:bCs/>
          <w:color w:val="2C2D2E"/>
        </w:rPr>
        <w:t>Denumirea</w:t>
      </w:r>
      <w:proofErr w:type="spellEnd"/>
      <w:r w:rsidRPr="00A44D1F">
        <w:rPr>
          <w:b/>
          <w:bCs/>
          <w:color w:val="2C2D2E"/>
        </w:rPr>
        <w:t xml:space="preserve"> </w:t>
      </w:r>
      <w:proofErr w:type="spellStart"/>
      <w:r w:rsidRPr="00A44D1F">
        <w:rPr>
          <w:b/>
          <w:bCs/>
          <w:color w:val="2C2D2E"/>
        </w:rPr>
        <w:t>autorității</w:t>
      </w:r>
      <w:proofErr w:type="spellEnd"/>
      <w:r w:rsidRPr="00A44D1F">
        <w:rPr>
          <w:b/>
          <w:bCs/>
          <w:color w:val="2C2D2E"/>
        </w:rPr>
        <w:t xml:space="preserve"> </w:t>
      </w:r>
      <w:proofErr w:type="spellStart"/>
      <w:r w:rsidRPr="00A44D1F">
        <w:rPr>
          <w:b/>
          <w:bCs/>
          <w:color w:val="2C2D2E"/>
        </w:rPr>
        <w:t>contractante</w:t>
      </w:r>
      <w:proofErr w:type="spellEnd"/>
      <w:r w:rsidRPr="00A44D1F">
        <w:rPr>
          <w:bCs/>
          <w:color w:val="2C2D2E"/>
        </w:rPr>
        <w:t>: </w:t>
      </w:r>
      <w:proofErr w:type="spellStart"/>
      <w:r w:rsidRPr="00A44D1F">
        <w:rPr>
          <w:color w:val="2C2D2E"/>
          <w:shd w:val="clear" w:color="auto" w:fill="FFFFFF"/>
        </w:rPr>
        <w:t>Primăria</w:t>
      </w:r>
      <w:proofErr w:type="spellEnd"/>
      <w:r w:rsidRPr="00A44D1F">
        <w:rPr>
          <w:color w:val="2C2D2E"/>
          <w:shd w:val="clear" w:color="auto" w:fill="FFFFFF"/>
        </w:rPr>
        <w:t xml:space="preserve"> </w:t>
      </w:r>
      <w:proofErr w:type="spellStart"/>
      <w:r w:rsidRPr="00A44D1F">
        <w:rPr>
          <w:color w:val="2C2D2E"/>
          <w:shd w:val="clear" w:color="auto" w:fill="FFFFFF"/>
        </w:rPr>
        <w:t>satului</w:t>
      </w:r>
      <w:proofErr w:type="spellEnd"/>
      <w:r w:rsidRPr="00A44D1F">
        <w:rPr>
          <w:color w:val="2C2D2E"/>
          <w:shd w:val="clear" w:color="auto" w:fill="FFFFFF"/>
        </w:rPr>
        <w:t xml:space="preserve"> </w:t>
      </w:r>
      <w:proofErr w:type="spellStart"/>
      <w:r w:rsidRPr="00A44D1F">
        <w:rPr>
          <w:color w:val="2C2D2E"/>
          <w:shd w:val="clear" w:color="auto" w:fill="FFFFFF"/>
        </w:rPr>
        <w:t>Chirianca</w:t>
      </w:r>
      <w:proofErr w:type="spellEnd"/>
      <w:r w:rsidRPr="00A44D1F">
        <w:rPr>
          <w:color w:val="2C2D2E"/>
          <w:shd w:val="clear" w:color="auto" w:fill="FFFFFF"/>
        </w:rPr>
        <w:t xml:space="preserve">, </w:t>
      </w:r>
      <w:r w:rsidRPr="00A44D1F">
        <w:rPr>
          <w:bCs/>
          <w:color w:val="2C2D2E"/>
        </w:rPr>
        <w:t>r-</w:t>
      </w:r>
      <w:proofErr w:type="spellStart"/>
      <w:r w:rsidRPr="00A44D1F">
        <w:rPr>
          <w:bCs/>
          <w:color w:val="2C2D2E"/>
        </w:rPr>
        <w:t>nul</w:t>
      </w:r>
      <w:proofErr w:type="spellEnd"/>
      <w:r w:rsidRPr="00A44D1F">
        <w:rPr>
          <w:bCs/>
          <w:color w:val="2C2D2E"/>
        </w:rPr>
        <w:t xml:space="preserve"> </w:t>
      </w:r>
      <w:proofErr w:type="spellStart"/>
      <w:r w:rsidRPr="00A44D1F">
        <w:rPr>
          <w:bCs/>
          <w:color w:val="2C2D2E"/>
        </w:rPr>
        <w:t>Strășeni</w:t>
      </w:r>
      <w:proofErr w:type="spellEnd"/>
    </w:p>
    <w:p w14:paraId="5C3E9312" w14:textId="77777777" w:rsidR="005B26F4" w:rsidRPr="00A44D1F" w:rsidRDefault="005B26F4" w:rsidP="005B26F4">
      <w:pPr>
        <w:shd w:val="clear" w:color="auto" w:fill="FFFFFF"/>
        <w:spacing w:before="120" w:after="100" w:afterAutospacing="1"/>
        <w:ind w:left="359"/>
        <w:jc w:val="both"/>
        <w:rPr>
          <w:color w:val="2C2D2E"/>
          <w:sz w:val="23"/>
          <w:szCs w:val="23"/>
        </w:rPr>
      </w:pPr>
      <w:r w:rsidRPr="00A44D1F">
        <w:rPr>
          <w:b/>
          <w:bCs/>
          <w:color w:val="2C2D2E"/>
          <w:shd w:val="clear" w:color="auto" w:fill="FFFFFF"/>
        </w:rPr>
        <w:t>IDNO: 1008601000673</w:t>
      </w:r>
    </w:p>
    <w:p w14:paraId="679D00A3" w14:textId="77777777" w:rsidR="005B26F4" w:rsidRPr="00A44D1F" w:rsidRDefault="005B26F4" w:rsidP="005B26F4">
      <w:pPr>
        <w:shd w:val="clear" w:color="auto" w:fill="FFFFFF"/>
        <w:spacing w:before="100" w:beforeAutospacing="1" w:after="100" w:afterAutospacing="1"/>
        <w:ind w:left="359"/>
        <w:jc w:val="both"/>
        <w:rPr>
          <w:color w:val="2C2D2E"/>
          <w:sz w:val="23"/>
          <w:szCs w:val="23"/>
          <w:lang w:val="en-US"/>
        </w:rPr>
      </w:pPr>
      <w:r w:rsidRPr="00A44D1F">
        <w:rPr>
          <w:b/>
          <w:bCs/>
          <w:color w:val="2C2D2E"/>
          <w:lang w:val="en-US"/>
        </w:rPr>
        <w:t>Adresa: MD-3713, s.</w:t>
      </w:r>
      <w:r>
        <w:rPr>
          <w:b/>
          <w:bCs/>
          <w:color w:val="2C2D2E"/>
          <w:lang w:val="en-US"/>
        </w:rPr>
        <w:t xml:space="preserve"> </w:t>
      </w:r>
      <w:r w:rsidRPr="00A44D1F">
        <w:rPr>
          <w:b/>
          <w:bCs/>
          <w:color w:val="2C2D2E"/>
          <w:lang w:val="en-US"/>
        </w:rPr>
        <w:t>Chirianca, r-nul Strășeni, Republica Moldova</w:t>
      </w:r>
    </w:p>
    <w:p w14:paraId="0D2E6B06" w14:textId="77777777" w:rsidR="005B26F4" w:rsidRPr="00A44D1F" w:rsidRDefault="005B26F4" w:rsidP="005B26F4">
      <w:pPr>
        <w:shd w:val="clear" w:color="auto" w:fill="FFFFFF"/>
        <w:spacing w:before="120" w:after="100" w:afterAutospacing="1"/>
        <w:ind w:left="359"/>
        <w:jc w:val="both"/>
        <w:rPr>
          <w:color w:val="2C2D2E"/>
          <w:lang w:val="en-US"/>
        </w:rPr>
      </w:pPr>
      <w:r w:rsidRPr="00A44D1F">
        <w:rPr>
          <w:b/>
          <w:bCs/>
          <w:color w:val="2C2D2E"/>
          <w:shd w:val="clear" w:color="auto" w:fill="FFFFFF"/>
          <w:lang w:val="en-US"/>
        </w:rPr>
        <w:t>Numărul de telefon/fax: </w:t>
      </w:r>
      <w:r w:rsidRPr="00A44D1F">
        <w:rPr>
          <w:color w:val="2C2D2E"/>
          <w:shd w:val="clear" w:color="auto" w:fill="FFFFFF"/>
          <w:lang w:val="en-US"/>
        </w:rPr>
        <w:t> (0237) 50-236   sau 078328480</w:t>
      </w:r>
    </w:p>
    <w:p w14:paraId="48CC77AE" w14:textId="77777777" w:rsidR="005B26F4" w:rsidRPr="00A44D1F" w:rsidRDefault="005B26F4" w:rsidP="005B26F4">
      <w:pPr>
        <w:shd w:val="clear" w:color="auto" w:fill="FFFFFF"/>
        <w:spacing w:before="120"/>
        <w:ind w:left="359"/>
        <w:rPr>
          <w:b/>
        </w:rPr>
      </w:pPr>
      <w:r w:rsidRPr="00A44D1F">
        <w:rPr>
          <w:b/>
        </w:rPr>
        <w:t>Adresa de e-mail și pagina web oficială ale autorității contractante: primariachiriancaapl</w:t>
      </w:r>
      <w:r w:rsidRPr="00A44D1F">
        <w:rPr>
          <w:u w:val="single"/>
          <w:lang w:val="en-US"/>
        </w:rPr>
        <w:t xml:space="preserve">@gmail.com </w:t>
      </w:r>
    </w:p>
    <w:p w14:paraId="4C7D4738" w14:textId="77777777" w:rsidR="00100C65" w:rsidRPr="005B26F4" w:rsidRDefault="00100C65" w:rsidP="00100C65">
      <w:pPr>
        <w:tabs>
          <w:tab w:val="left" w:pos="284"/>
          <w:tab w:val="right" w:pos="9531"/>
        </w:tabs>
        <w:ind w:left="359"/>
        <w:jc w:val="both"/>
        <w:rPr>
          <w:b/>
          <w:u w:val="single"/>
        </w:rPr>
      </w:pPr>
    </w:p>
    <w:p w14:paraId="7D220FB3" w14:textId="77777777" w:rsidR="00100C65" w:rsidRPr="003061AF" w:rsidRDefault="00100C65" w:rsidP="00100C65">
      <w:pPr>
        <w:tabs>
          <w:tab w:val="left" w:pos="284"/>
          <w:tab w:val="right" w:pos="9531"/>
        </w:tabs>
        <w:ind w:left="359"/>
        <w:jc w:val="both"/>
        <w:rPr>
          <w:b/>
          <w:u w:val="single"/>
        </w:rPr>
      </w:pPr>
    </w:p>
    <w:p w14:paraId="1EC1367F" w14:textId="77777777" w:rsidR="00100C65" w:rsidRPr="00A312EF" w:rsidRDefault="00100C65" w:rsidP="00100C65">
      <w:pPr>
        <w:rPr>
          <w:b/>
        </w:rPr>
      </w:pPr>
      <w:r w:rsidRPr="00A312EF">
        <w:rPr>
          <w:b/>
        </w:rPr>
        <w:t xml:space="preserve"> Descriere generală. Informaţii</w:t>
      </w:r>
    </w:p>
    <w:p w14:paraId="75547256" w14:textId="77777777" w:rsidR="00100C65" w:rsidRPr="00A72333" w:rsidRDefault="00100C65" w:rsidP="00100C65">
      <w:pPr>
        <w:ind w:firstLine="709"/>
        <w:jc w:val="both"/>
        <w:rPr>
          <w:bCs/>
        </w:rPr>
      </w:pPr>
      <w:bookmarkStart w:id="78" w:name="_Hlk63345649"/>
      <w:r w:rsidRPr="00A72333">
        <w:rPr>
          <w:bCs/>
        </w:rPr>
        <w:t xml:space="preserve">Se </w:t>
      </w:r>
      <w:r>
        <w:rPr>
          <w:bCs/>
        </w:rPr>
        <w:t>dau detalii generale privind obiectul achiziției.</w:t>
      </w:r>
      <w:bookmarkEnd w:id="78"/>
    </w:p>
    <w:p w14:paraId="43B34308" w14:textId="77777777" w:rsidR="00100C65" w:rsidRPr="00A72333" w:rsidRDefault="00100C65" w:rsidP="00100C65">
      <w:pPr>
        <w:ind w:firstLine="709"/>
        <w:jc w:val="both"/>
        <w:rPr>
          <w:b/>
        </w:rPr>
      </w:pPr>
      <w:r w:rsidRPr="00A72333">
        <w:rPr>
          <w:b/>
        </w:rPr>
        <w:t>2.  Utilizarea, păstrarea,</w:t>
      </w:r>
      <w:r>
        <w:rPr>
          <w:b/>
        </w:rPr>
        <w:t xml:space="preserve"> </w:t>
      </w:r>
      <w:r w:rsidRPr="00A72333">
        <w:rPr>
          <w:b/>
        </w:rPr>
        <w:t>protecţia, calitatea</w:t>
      </w:r>
      <w:bookmarkStart w:id="79" w:name="_Hlk63425519"/>
      <w:r>
        <w:rPr>
          <w:b/>
        </w:rPr>
        <w:t xml:space="preserve"> </w:t>
      </w:r>
      <w:r w:rsidRPr="00A72333">
        <w:rPr>
          <w:b/>
        </w:rPr>
        <w:t>produselor/serviciilor</w:t>
      </w:r>
      <w:bookmarkEnd w:id="79"/>
    </w:p>
    <w:p w14:paraId="4F1F5210" w14:textId="77777777" w:rsidR="00100C65" w:rsidRDefault="00100C65" w:rsidP="00100C65">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7F9C0693" w14:textId="77777777" w:rsidR="00100C65" w:rsidRPr="00BE0197" w:rsidRDefault="00100C65" w:rsidP="00F02800">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FB542A5" w14:textId="77777777" w:rsidR="00100C65" w:rsidRPr="00B927F6" w:rsidRDefault="00100C65" w:rsidP="00100C65">
      <w:pPr>
        <w:ind w:firstLine="709"/>
        <w:jc w:val="both"/>
      </w:pPr>
      <w:r w:rsidRPr="0003591A">
        <w:t>Se precizează conformitatea şi aplicabilitatea materialelor</w:t>
      </w:r>
      <w:r>
        <w:t>,</w:t>
      </w:r>
      <w:r w:rsidRPr="0003591A">
        <w:t xml:space="preserve"> legislaţia, reglementările tehnice şi standardele aplicate.</w:t>
      </w:r>
    </w:p>
    <w:p w14:paraId="07CA768E" w14:textId="77777777" w:rsidR="00100C65" w:rsidRPr="00BE0197" w:rsidRDefault="00100C65" w:rsidP="00F02800">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D32EB6A" w14:textId="77777777" w:rsidR="00100C65" w:rsidRPr="00A72333" w:rsidRDefault="00100C65" w:rsidP="00100C65">
      <w:pPr>
        <w:ind w:firstLine="709"/>
        <w:jc w:val="both"/>
        <w:rPr>
          <w:bCs/>
        </w:rPr>
      </w:pPr>
      <w:r w:rsidRPr="00A72333">
        <w:rPr>
          <w:bCs/>
        </w:rPr>
        <w:t xml:space="preserve">Se precizează modalitatea de calculare a costului bunului/serviciului, prin trimitere la actele normative în domeniu. </w:t>
      </w:r>
    </w:p>
    <w:p w14:paraId="257E4CCD" w14:textId="77777777" w:rsidR="00100C65" w:rsidRPr="00BE0197" w:rsidRDefault="00100C65" w:rsidP="00F02800">
      <w:pPr>
        <w:pStyle w:val="a"/>
        <w:numPr>
          <w:ilvl w:val="0"/>
          <w:numId w:val="13"/>
        </w:numPr>
        <w:rPr>
          <w:b/>
        </w:rPr>
      </w:pPr>
      <w:proofErr w:type="spellStart"/>
      <w:r w:rsidRPr="00BE0197">
        <w:rPr>
          <w:b/>
        </w:rPr>
        <w:t>Mostre</w:t>
      </w:r>
      <w:proofErr w:type="spellEnd"/>
    </w:p>
    <w:p w14:paraId="795521B8" w14:textId="77777777" w:rsidR="00100C65" w:rsidRDefault="00100C65" w:rsidP="00100C65">
      <w:pPr>
        <w:ind w:firstLine="709"/>
        <w:jc w:val="both"/>
      </w:pPr>
      <w:r w:rsidRPr="0003591A">
        <w:t>Se precizează modul de prezentare a mostrelor la toate produsele utilizate.</w:t>
      </w:r>
    </w:p>
    <w:p w14:paraId="51FB9A76" w14:textId="77777777" w:rsidR="00100C65" w:rsidRPr="00BE0197" w:rsidRDefault="00100C65" w:rsidP="00F02800">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3C617C35" w14:textId="77777777" w:rsidR="00100C65" w:rsidRDefault="00100C65" w:rsidP="00100C65">
      <w:pPr>
        <w:ind w:firstLine="709"/>
        <w:jc w:val="both"/>
      </w:pPr>
      <w:r w:rsidRPr="0003591A">
        <w:t>Se precizează echipamentele, instalaţiile, utilajele, sculele, instrumentele, dispozitivele, mijloacele de transport</w:t>
      </w:r>
      <w:r>
        <w:t>, etc.</w:t>
      </w:r>
      <w:r w:rsidRPr="0003591A">
        <w:t>.</w:t>
      </w:r>
    </w:p>
    <w:p w14:paraId="02E6C0D8" w14:textId="77777777" w:rsidR="00100C65" w:rsidRPr="00B927F6" w:rsidRDefault="00100C65" w:rsidP="00100C65">
      <w:pPr>
        <w:ind w:firstLine="709"/>
        <w:jc w:val="both"/>
        <w:rPr>
          <w:b/>
        </w:rPr>
      </w:pPr>
      <w:r>
        <w:rPr>
          <w:b/>
        </w:rPr>
        <w:t>7</w:t>
      </w:r>
      <w:r w:rsidRPr="0003591A">
        <w:rPr>
          <w:b/>
        </w:rPr>
        <w:t>. Articole, produse şi piese necesare instalaţiilor</w:t>
      </w:r>
    </w:p>
    <w:p w14:paraId="6980CBCC" w14:textId="77777777" w:rsidR="00100C65" w:rsidRPr="00B927F6" w:rsidRDefault="00100C65" w:rsidP="00100C65">
      <w:pPr>
        <w:ind w:firstLine="709"/>
        <w:jc w:val="both"/>
      </w:pPr>
      <w:r w:rsidRPr="0003591A">
        <w:lastRenderedPageBreak/>
        <w:t>Se precizează furnizorul articolelor, produselor şi pieselor necesare instalaţiilor</w:t>
      </w:r>
      <w:r>
        <w:t>,</w:t>
      </w:r>
      <w:r w:rsidRPr="0003591A">
        <w:t xml:space="preserve"> tipurile şi cantitatea.</w:t>
      </w:r>
    </w:p>
    <w:p w14:paraId="0D174D32" w14:textId="77777777" w:rsidR="00100C65" w:rsidRPr="00B927F6" w:rsidRDefault="00100C65" w:rsidP="00100C65">
      <w:pPr>
        <w:ind w:firstLine="709"/>
        <w:jc w:val="both"/>
        <w:rPr>
          <w:b/>
        </w:rPr>
      </w:pPr>
      <w:r>
        <w:rPr>
          <w:b/>
        </w:rPr>
        <w:t>8</w:t>
      </w:r>
      <w:r w:rsidRPr="0003591A">
        <w:rPr>
          <w:b/>
        </w:rPr>
        <w:t>. Definiţii</w:t>
      </w:r>
    </w:p>
    <w:p w14:paraId="51F939D9" w14:textId="77777777" w:rsidR="00100C65" w:rsidRPr="00B927F6" w:rsidRDefault="00100C65" w:rsidP="00100C65">
      <w:pPr>
        <w:ind w:firstLine="709"/>
        <w:jc w:val="both"/>
      </w:pPr>
      <w:r w:rsidRPr="0003591A">
        <w:t>Se precizează termenii şi definiţiile utilizate în caietul de sarcini şi unele caracteristici.</w:t>
      </w:r>
    </w:p>
    <w:p w14:paraId="612D2CFF" w14:textId="77777777" w:rsidR="00100C65" w:rsidRPr="008D067E" w:rsidRDefault="00100C65" w:rsidP="00100C65">
      <w:pPr>
        <w:ind w:firstLine="709"/>
        <w:jc w:val="both"/>
        <w:rPr>
          <w:b/>
        </w:rPr>
      </w:pPr>
      <w:r>
        <w:rPr>
          <w:b/>
        </w:rPr>
        <w:t>9</w:t>
      </w:r>
      <w:r w:rsidRPr="008D067E">
        <w:rPr>
          <w:b/>
        </w:rPr>
        <w:t>. Documente obligatorii la depunerea ofertei</w:t>
      </w:r>
    </w:p>
    <w:p w14:paraId="1D241372" w14:textId="77777777" w:rsidR="00100C65" w:rsidRPr="008D067E" w:rsidRDefault="00100C65" w:rsidP="00100C65">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C0AC9F8" w14:textId="77777777" w:rsidR="00100C65" w:rsidRPr="008D067E" w:rsidRDefault="00100C65" w:rsidP="00100C65">
      <w:pPr>
        <w:ind w:firstLine="709"/>
        <w:jc w:val="both"/>
        <w:rPr>
          <w:b/>
        </w:rPr>
      </w:pPr>
      <w:r w:rsidRPr="008D067E">
        <w:rPr>
          <w:b/>
        </w:rPr>
        <w:t>1</w:t>
      </w:r>
      <w:r>
        <w:rPr>
          <w:b/>
        </w:rPr>
        <w:t>0</w:t>
      </w:r>
      <w:r w:rsidRPr="008D067E">
        <w:rPr>
          <w:b/>
        </w:rPr>
        <w:t>. Documente obligatorii la evaluarea ofertelor</w:t>
      </w:r>
    </w:p>
    <w:p w14:paraId="14F2E27F" w14:textId="77777777" w:rsidR="00100C65" w:rsidRDefault="00100C65" w:rsidP="00100C65">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4E7ECD7" w14:textId="77777777" w:rsidR="00100C65" w:rsidRDefault="00100C65" w:rsidP="00100C65">
      <w:pPr>
        <w:ind w:firstLine="709"/>
        <w:jc w:val="both"/>
      </w:pPr>
    </w:p>
    <w:tbl>
      <w:tblPr>
        <w:tblW w:w="10464" w:type="dxa"/>
        <w:tblInd w:w="-455" w:type="dxa"/>
        <w:tblLayout w:type="fixed"/>
        <w:tblLook w:val="04A0" w:firstRow="1" w:lastRow="0" w:firstColumn="1" w:lastColumn="0" w:noHBand="0" w:noVBand="1"/>
      </w:tblPr>
      <w:tblGrid>
        <w:gridCol w:w="576"/>
        <w:gridCol w:w="581"/>
        <w:gridCol w:w="2326"/>
        <w:gridCol w:w="871"/>
        <w:gridCol w:w="581"/>
        <w:gridCol w:w="4076"/>
        <w:gridCol w:w="1453"/>
      </w:tblGrid>
      <w:tr w:rsidR="00980B0F" w:rsidRPr="00EA628D" w14:paraId="76801EB3" w14:textId="77777777" w:rsidTr="00E64B9D">
        <w:trPr>
          <w:trHeight w:val="1075"/>
        </w:trPr>
        <w:tc>
          <w:tcPr>
            <w:tcW w:w="576" w:type="dxa"/>
            <w:tcBorders>
              <w:top w:val="single" w:sz="4" w:space="0" w:color="auto"/>
              <w:left w:val="single" w:sz="4" w:space="0" w:color="auto"/>
              <w:bottom w:val="single" w:sz="4" w:space="0" w:color="auto"/>
              <w:right w:val="single" w:sz="4" w:space="0" w:color="auto"/>
            </w:tcBorders>
            <w:shd w:val="clear" w:color="auto" w:fill="D9D9D9"/>
            <w:vAlign w:val="center"/>
          </w:tcPr>
          <w:p w14:paraId="10D14D23" w14:textId="77777777" w:rsidR="00980B0F" w:rsidRPr="00EA628D" w:rsidRDefault="00980B0F" w:rsidP="00E64B9D">
            <w:pPr>
              <w:spacing w:before="120"/>
              <w:jc w:val="center"/>
              <w:rPr>
                <w:b/>
                <w:sz w:val="18"/>
                <w:szCs w:val="18"/>
                <w:lang w:eastAsia="ru-RU"/>
              </w:rPr>
            </w:pPr>
          </w:p>
          <w:p w14:paraId="4888EF63" w14:textId="77777777" w:rsidR="00980B0F" w:rsidRPr="00EA628D" w:rsidRDefault="00980B0F" w:rsidP="00E64B9D">
            <w:pPr>
              <w:spacing w:before="120"/>
              <w:jc w:val="center"/>
              <w:rPr>
                <w:b/>
                <w:sz w:val="18"/>
                <w:szCs w:val="18"/>
                <w:lang w:eastAsia="ru-RU"/>
              </w:rPr>
            </w:pPr>
            <w:r w:rsidRPr="00EA628D">
              <w:rPr>
                <w:b/>
                <w:sz w:val="18"/>
                <w:szCs w:val="18"/>
                <w:lang w:eastAsia="ru-RU"/>
              </w:rPr>
              <w:t>Nr. d/o</w:t>
            </w:r>
          </w:p>
        </w:tc>
        <w:tc>
          <w:tcPr>
            <w:tcW w:w="581" w:type="dxa"/>
            <w:tcBorders>
              <w:top w:val="single" w:sz="4" w:space="0" w:color="auto"/>
              <w:left w:val="single" w:sz="4" w:space="0" w:color="auto"/>
              <w:bottom w:val="single" w:sz="4" w:space="0" w:color="auto"/>
              <w:right w:val="single" w:sz="4" w:space="0" w:color="auto"/>
            </w:tcBorders>
            <w:shd w:val="clear" w:color="auto" w:fill="D9D9D9"/>
            <w:vAlign w:val="center"/>
          </w:tcPr>
          <w:p w14:paraId="4854813B" w14:textId="77777777" w:rsidR="00980B0F" w:rsidRPr="00EA628D" w:rsidRDefault="00980B0F" w:rsidP="00E64B9D">
            <w:pPr>
              <w:spacing w:before="120"/>
              <w:jc w:val="center"/>
              <w:rPr>
                <w:b/>
                <w:sz w:val="18"/>
                <w:szCs w:val="18"/>
                <w:lang w:eastAsia="ru-RU"/>
              </w:rPr>
            </w:pPr>
            <w:r w:rsidRPr="00EA628D">
              <w:rPr>
                <w:b/>
                <w:sz w:val="18"/>
                <w:szCs w:val="18"/>
                <w:lang w:eastAsia="ru-RU"/>
              </w:rPr>
              <w:t>Cod CPV</w:t>
            </w:r>
          </w:p>
        </w:tc>
        <w:tc>
          <w:tcPr>
            <w:tcW w:w="2326" w:type="dxa"/>
            <w:tcBorders>
              <w:top w:val="single" w:sz="4" w:space="0" w:color="auto"/>
              <w:left w:val="single" w:sz="4" w:space="0" w:color="auto"/>
              <w:bottom w:val="single" w:sz="4" w:space="0" w:color="auto"/>
              <w:right w:val="single" w:sz="4" w:space="0" w:color="auto"/>
            </w:tcBorders>
            <w:shd w:val="clear" w:color="auto" w:fill="D9D9D9"/>
            <w:vAlign w:val="center"/>
          </w:tcPr>
          <w:p w14:paraId="6CEE8D39" w14:textId="77777777" w:rsidR="00980B0F" w:rsidRPr="00EA628D" w:rsidRDefault="00980B0F" w:rsidP="00E64B9D">
            <w:pPr>
              <w:jc w:val="center"/>
              <w:rPr>
                <w:b/>
                <w:sz w:val="18"/>
                <w:szCs w:val="18"/>
                <w:lang w:eastAsia="ru-RU"/>
              </w:rPr>
            </w:pPr>
            <w:r w:rsidRPr="00EA628D">
              <w:rPr>
                <w:b/>
                <w:sz w:val="18"/>
                <w:szCs w:val="18"/>
                <w:lang w:eastAsia="ru-RU"/>
              </w:rPr>
              <w:t xml:space="preserve">Denumirea </w:t>
            </w:r>
          </w:p>
          <w:p w14:paraId="16ACA6EA" w14:textId="77777777" w:rsidR="00980B0F" w:rsidRPr="00EA628D" w:rsidRDefault="00980B0F" w:rsidP="00E64B9D">
            <w:pPr>
              <w:jc w:val="center"/>
              <w:rPr>
                <w:b/>
                <w:sz w:val="18"/>
                <w:szCs w:val="18"/>
                <w:lang w:eastAsia="ru-RU"/>
              </w:rPr>
            </w:pPr>
            <w:r w:rsidRPr="00EA628D">
              <w:rPr>
                <w:b/>
                <w:sz w:val="18"/>
                <w:szCs w:val="18"/>
                <w:lang w:eastAsia="ru-RU"/>
              </w:rPr>
              <w:t>serviciilor solicitate</w:t>
            </w:r>
          </w:p>
        </w:tc>
        <w:tc>
          <w:tcPr>
            <w:tcW w:w="871" w:type="dxa"/>
            <w:tcBorders>
              <w:top w:val="single" w:sz="4" w:space="0" w:color="auto"/>
              <w:left w:val="single" w:sz="4" w:space="0" w:color="auto"/>
              <w:bottom w:val="single" w:sz="4" w:space="0" w:color="auto"/>
              <w:right w:val="single" w:sz="4" w:space="0" w:color="auto"/>
            </w:tcBorders>
            <w:shd w:val="clear" w:color="auto" w:fill="D9D9D9"/>
            <w:vAlign w:val="center"/>
          </w:tcPr>
          <w:p w14:paraId="788C255D" w14:textId="77777777" w:rsidR="00980B0F" w:rsidRPr="00EA628D" w:rsidRDefault="00980B0F" w:rsidP="00E64B9D">
            <w:pPr>
              <w:spacing w:before="120"/>
              <w:jc w:val="center"/>
              <w:rPr>
                <w:b/>
                <w:sz w:val="18"/>
                <w:szCs w:val="18"/>
                <w:lang w:eastAsia="ru-RU"/>
              </w:rPr>
            </w:pPr>
            <w:r w:rsidRPr="00EA628D">
              <w:rPr>
                <w:b/>
                <w:sz w:val="18"/>
                <w:szCs w:val="18"/>
                <w:lang w:eastAsia="ru-RU"/>
              </w:rPr>
              <w:t>Unitatea de măsură</w:t>
            </w:r>
          </w:p>
        </w:tc>
        <w:tc>
          <w:tcPr>
            <w:tcW w:w="581" w:type="dxa"/>
            <w:tcBorders>
              <w:top w:val="single" w:sz="4" w:space="0" w:color="auto"/>
              <w:left w:val="single" w:sz="4" w:space="0" w:color="auto"/>
              <w:bottom w:val="single" w:sz="4" w:space="0" w:color="auto"/>
              <w:right w:val="single" w:sz="4" w:space="0" w:color="auto"/>
            </w:tcBorders>
            <w:shd w:val="clear" w:color="auto" w:fill="D9D9D9"/>
            <w:vAlign w:val="center"/>
          </w:tcPr>
          <w:p w14:paraId="33825021" w14:textId="77777777" w:rsidR="00980B0F" w:rsidRPr="00EA628D" w:rsidRDefault="00980B0F" w:rsidP="00E64B9D">
            <w:pPr>
              <w:spacing w:before="120"/>
              <w:jc w:val="center"/>
              <w:rPr>
                <w:b/>
                <w:sz w:val="18"/>
                <w:szCs w:val="18"/>
                <w:lang w:eastAsia="ru-RU"/>
              </w:rPr>
            </w:pPr>
            <w:r w:rsidRPr="00EA628D">
              <w:rPr>
                <w:b/>
                <w:sz w:val="18"/>
                <w:szCs w:val="18"/>
                <w:lang w:eastAsia="ru-RU"/>
              </w:rPr>
              <w:t>Cantitatea</w:t>
            </w:r>
          </w:p>
        </w:tc>
        <w:tc>
          <w:tcPr>
            <w:tcW w:w="4076" w:type="dxa"/>
            <w:tcBorders>
              <w:top w:val="single" w:sz="4" w:space="0" w:color="auto"/>
              <w:left w:val="single" w:sz="4" w:space="0" w:color="auto"/>
              <w:bottom w:val="single" w:sz="4" w:space="0" w:color="auto"/>
              <w:right w:val="single" w:sz="4" w:space="0" w:color="auto"/>
            </w:tcBorders>
            <w:shd w:val="clear" w:color="auto" w:fill="D9D9D9"/>
            <w:vAlign w:val="center"/>
          </w:tcPr>
          <w:p w14:paraId="2948D8D5" w14:textId="77777777" w:rsidR="00980B0F" w:rsidRPr="00EA628D" w:rsidRDefault="00980B0F" w:rsidP="00E64B9D">
            <w:pPr>
              <w:spacing w:before="120"/>
              <w:jc w:val="center"/>
              <w:rPr>
                <w:b/>
                <w:sz w:val="18"/>
                <w:szCs w:val="18"/>
                <w:lang w:eastAsia="ru-RU"/>
              </w:rPr>
            </w:pPr>
            <w:r w:rsidRPr="00EA628D">
              <w:rPr>
                <w:b/>
                <w:sz w:val="18"/>
                <w:szCs w:val="18"/>
                <w:lang w:eastAsia="ru-RU"/>
              </w:rPr>
              <w:t>Specificarea tehnică deplină solicitată, Standarde de referință</w:t>
            </w:r>
          </w:p>
        </w:tc>
        <w:tc>
          <w:tcPr>
            <w:tcW w:w="1453" w:type="dxa"/>
            <w:tcBorders>
              <w:top w:val="single" w:sz="4" w:space="0" w:color="auto"/>
              <w:left w:val="single" w:sz="4" w:space="0" w:color="auto"/>
              <w:bottom w:val="single" w:sz="4" w:space="0" w:color="auto"/>
              <w:right w:val="single" w:sz="4" w:space="0" w:color="auto"/>
            </w:tcBorders>
            <w:shd w:val="clear" w:color="auto" w:fill="D9D9D9"/>
          </w:tcPr>
          <w:p w14:paraId="6AB32ADC" w14:textId="77777777" w:rsidR="00980B0F" w:rsidRPr="00EA628D" w:rsidRDefault="00980B0F" w:rsidP="00E64B9D">
            <w:pPr>
              <w:spacing w:before="120"/>
              <w:jc w:val="center"/>
              <w:rPr>
                <w:b/>
                <w:sz w:val="18"/>
                <w:szCs w:val="18"/>
                <w:lang w:eastAsia="ru-RU"/>
              </w:rPr>
            </w:pPr>
            <w:r w:rsidRPr="00EA628D">
              <w:rPr>
                <w:b/>
                <w:sz w:val="18"/>
                <w:szCs w:val="18"/>
                <w:lang w:eastAsia="ru-RU"/>
              </w:rPr>
              <w:t>Valoarea estimată</w:t>
            </w:r>
            <w:r>
              <w:rPr>
                <w:b/>
                <w:sz w:val="18"/>
                <w:szCs w:val="18"/>
                <w:lang w:eastAsia="ru-RU"/>
              </w:rPr>
              <w:t xml:space="preserve"> fără TVA</w:t>
            </w:r>
            <w:r w:rsidRPr="00EA628D">
              <w:rPr>
                <w:b/>
                <w:sz w:val="18"/>
                <w:szCs w:val="18"/>
                <w:lang w:eastAsia="ru-RU"/>
              </w:rPr>
              <w:br/>
              <w:t>(se va indica pentru fiecare lot în parte)</w:t>
            </w:r>
          </w:p>
        </w:tc>
      </w:tr>
      <w:tr w:rsidR="00980B0F" w:rsidRPr="00EA628D" w14:paraId="613648FC" w14:textId="77777777" w:rsidTr="00E64B9D">
        <w:trPr>
          <w:cantSplit/>
          <w:trHeight w:val="1192"/>
        </w:trPr>
        <w:tc>
          <w:tcPr>
            <w:tcW w:w="576" w:type="dxa"/>
            <w:tcBorders>
              <w:top w:val="single" w:sz="4" w:space="0" w:color="auto"/>
              <w:left w:val="single" w:sz="4" w:space="0" w:color="auto"/>
              <w:bottom w:val="single" w:sz="4" w:space="0" w:color="auto"/>
              <w:right w:val="single" w:sz="4" w:space="0" w:color="auto"/>
            </w:tcBorders>
            <w:shd w:val="clear" w:color="auto" w:fill="FFFF00"/>
            <w:vAlign w:val="center"/>
          </w:tcPr>
          <w:p w14:paraId="2C269EA2" w14:textId="77777777" w:rsidR="00980B0F" w:rsidRPr="00EA628D" w:rsidRDefault="00980B0F" w:rsidP="00E64B9D">
            <w:pPr>
              <w:spacing w:before="120"/>
              <w:ind w:left="360"/>
              <w:jc w:val="center"/>
              <w:rPr>
                <w:sz w:val="18"/>
                <w:szCs w:val="18"/>
                <w:lang w:eastAsia="ru-RU"/>
              </w:rPr>
            </w:pPr>
          </w:p>
          <w:p w14:paraId="60A06C04" w14:textId="77777777" w:rsidR="00980B0F" w:rsidRPr="00EA628D" w:rsidRDefault="00980B0F" w:rsidP="00E64B9D">
            <w:pPr>
              <w:spacing w:before="120"/>
              <w:ind w:left="360"/>
              <w:jc w:val="center"/>
              <w:rPr>
                <w:sz w:val="18"/>
                <w:szCs w:val="18"/>
                <w:lang w:eastAsia="ru-RU"/>
              </w:rPr>
            </w:pPr>
          </w:p>
        </w:tc>
        <w:tc>
          <w:tcPr>
            <w:tcW w:w="58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55CB404" w14:textId="77777777" w:rsidR="00980B0F" w:rsidRPr="00EA628D" w:rsidRDefault="00980B0F" w:rsidP="00E64B9D">
            <w:pPr>
              <w:spacing w:before="120"/>
              <w:ind w:left="113" w:right="113"/>
              <w:jc w:val="center"/>
              <w:rPr>
                <w:sz w:val="18"/>
                <w:szCs w:val="18"/>
                <w:lang w:eastAsia="ru-RU"/>
              </w:rPr>
            </w:pPr>
            <w:r w:rsidRPr="00EA628D">
              <w:rPr>
                <w:sz w:val="18"/>
                <w:szCs w:val="18"/>
                <w:lang w:eastAsia="ru-RU"/>
              </w:rPr>
              <w:t>55510000-8</w:t>
            </w:r>
          </w:p>
          <w:p w14:paraId="5072B9C5" w14:textId="77777777" w:rsidR="00980B0F" w:rsidRPr="00EA628D" w:rsidRDefault="00980B0F" w:rsidP="00E64B9D">
            <w:pPr>
              <w:spacing w:before="120"/>
              <w:ind w:left="113" w:right="113"/>
              <w:jc w:val="center"/>
              <w:rPr>
                <w:sz w:val="18"/>
                <w:szCs w:val="18"/>
                <w:lang w:eastAsia="ru-RU"/>
              </w:rPr>
            </w:pPr>
          </w:p>
        </w:tc>
        <w:tc>
          <w:tcPr>
            <w:tcW w:w="2326" w:type="dxa"/>
            <w:tcBorders>
              <w:top w:val="single" w:sz="4" w:space="0" w:color="auto"/>
              <w:left w:val="single" w:sz="4" w:space="0" w:color="auto"/>
              <w:bottom w:val="single" w:sz="4" w:space="0" w:color="auto"/>
              <w:right w:val="single" w:sz="4" w:space="0" w:color="auto"/>
            </w:tcBorders>
            <w:shd w:val="clear" w:color="auto" w:fill="FFFF00"/>
            <w:vAlign w:val="center"/>
          </w:tcPr>
          <w:p w14:paraId="5C4D9CDF" w14:textId="77777777" w:rsidR="00980B0F" w:rsidRPr="00EA628D" w:rsidRDefault="00980B0F" w:rsidP="00E64B9D">
            <w:pPr>
              <w:autoSpaceDE w:val="0"/>
              <w:autoSpaceDN w:val="0"/>
              <w:adjustRightInd w:val="0"/>
              <w:rPr>
                <w:rFonts w:eastAsia="SimSun"/>
                <w:sz w:val="18"/>
                <w:szCs w:val="18"/>
                <w:lang w:eastAsia="ru-RU"/>
              </w:rPr>
            </w:pPr>
            <w:r w:rsidRPr="00EA628D">
              <w:rPr>
                <w:rFonts w:eastAsia="SimSun"/>
                <w:b/>
                <w:sz w:val="18"/>
                <w:szCs w:val="18"/>
                <w:lang w:eastAsia="ru-RU"/>
              </w:rPr>
              <w:t xml:space="preserve"> </w:t>
            </w:r>
          </w:p>
          <w:p w14:paraId="2887FCD7" w14:textId="77777777" w:rsidR="00980B0F" w:rsidRPr="00EA628D" w:rsidRDefault="00980B0F" w:rsidP="00E64B9D">
            <w:pPr>
              <w:ind w:left="-57" w:right="-57"/>
              <w:jc w:val="both"/>
              <w:rPr>
                <w:sz w:val="18"/>
                <w:szCs w:val="18"/>
                <w:lang w:eastAsia="ru-RU"/>
              </w:rPr>
            </w:pPr>
            <w:r w:rsidRPr="00EA628D">
              <w:rPr>
                <w:rFonts w:eastAsia="SimSun"/>
                <w:sz w:val="18"/>
                <w:szCs w:val="18"/>
                <w:lang w:eastAsia="ru-RU"/>
              </w:rPr>
              <w:t xml:space="preserve">Servicii de alimentarea copiilor din cadrul instituțiilor de educație timpurie din </w:t>
            </w:r>
            <w:r>
              <w:rPr>
                <w:rFonts w:eastAsia="SimSun"/>
                <w:sz w:val="18"/>
                <w:szCs w:val="18"/>
                <w:lang w:eastAsia="ru-RU"/>
              </w:rPr>
              <w:t>sat Voinova</w:t>
            </w:r>
          </w:p>
        </w:tc>
        <w:tc>
          <w:tcPr>
            <w:tcW w:w="871" w:type="dxa"/>
            <w:tcBorders>
              <w:top w:val="single" w:sz="4" w:space="0" w:color="auto"/>
              <w:left w:val="single" w:sz="4" w:space="0" w:color="auto"/>
              <w:bottom w:val="single" w:sz="4" w:space="0" w:color="auto"/>
              <w:right w:val="single" w:sz="4" w:space="0" w:color="auto"/>
            </w:tcBorders>
            <w:shd w:val="clear" w:color="auto" w:fill="FFFF00"/>
            <w:vAlign w:val="center"/>
          </w:tcPr>
          <w:p w14:paraId="03FB982E" w14:textId="77777777" w:rsidR="00980B0F" w:rsidRPr="00EA628D" w:rsidRDefault="00980B0F" w:rsidP="00E64B9D">
            <w:pPr>
              <w:ind w:left="-57" w:right="-57"/>
              <w:jc w:val="center"/>
              <w:rPr>
                <w:sz w:val="18"/>
                <w:szCs w:val="18"/>
                <w:lang w:eastAsia="ru-RU"/>
              </w:rPr>
            </w:pPr>
          </w:p>
        </w:tc>
        <w:tc>
          <w:tcPr>
            <w:tcW w:w="581" w:type="dxa"/>
            <w:tcBorders>
              <w:top w:val="single" w:sz="4" w:space="0" w:color="auto"/>
              <w:left w:val="single" w:sz="4" w:space="0" w:color="auto"/>
              <w:bottom w:val="single" w:sz="4" w:space="0" w:color="auto"/>
              <w:right w:val="single" w:sz="4" w:space="0" w:color="auto"/>
            </w:tcBorders>
            <w:shd w:val="clear" w:color="auto" w:fill="FFFF00"/>
            <w:vAlign w:val="center"/>
          </w:tcPr>
          <w:p w14:paraId="6609C88B" w14:textId="77777777" w:rsidR="00980B0F" w:rsidRPr="00EA628D" w:rsidRDefault="00980B0F" w:rsidP="00E64B9D">
            <w:pPr>
              <w:ind w:left="-57" w:right="-57"/>
              <w:jc w:val="center"/>
              <w:rPr>
                <w:sz w:val="18"/>
                <w:szCs w:val="18"/>
                <w:lang w:eastAsia="ru-RU"/>
              </w:rPr>
            </w:pPr>
          </w:p>
        </w:tc>
        <w:tc>
          <w:tcPr>
            <w:tcW w:w="4076" w:type="dxa"/>
            <w:tcBorders>
              <w:top w:val="single" w:sz="4" w:space="0" w:color="auto"/>
              <w:left w:val="single" w:sz="4" w:space="0" w:color="auto"/>
              <w:bottom w:val="single" w:sz="4" w:space="0" w:color="auto"/>
              <w:right w:val="single" w:sz="4" w:space="0" w:color="auto"/>
            </w:tcBorders>
            <w:shd w:val="clear" w:color="auto" w:fill="FFFF00"/>
          </w:tcPr>
          <w:p w14:paraId="205F604E" w14:textId="77777777" w:rsidR="00980B0F" w:rsidRPr="00280ADF" w:rsidRDefault="00980B0F" w:rsidP="00E64B9D">
            <w:pPr>
              <w:pStyle w:val="TableParagraph"/>
              <w:spacing w:before="2" w:line="237" w:lineRule="auto"/>
              <w:ind w:right="82"/>
              <w:jc w:val="both"/>
              <w:rPr>
                <w:sz w:val="18"/>
                <w:szCs w:val="18"/>
              </w:rPr>
            </w:pPr>
            <w:r w:rsidRPr="00EA628D">
              <w:rPr>
                <w:sz w:val="18"/>
                <w:szCs w:val="18"/>
              </w:rPr>
              <w:t>Criteriul de evaluare – maximul k-kal propuse în</w:t>
            </w:r>
            <w:r w:rsidRPr="00EA628D">
              <w:rPr>
                <w:spacing w:val="53"/>
                <w:sz w:val="18"/>
                <w:szCs w:val="18"/>
              </w:rPr>
              <w:t xml:space="preserve"> </w:t>
            </w:r>
            <w:r w:rsidRPr="00EA628D">
              <w:rPr>
                <w:sz w:val="18"/>
                <w:szCs w:val="18"/>
              </w:rPr>
              <w:t>corespundere</w:t>
            </w:r>
            <w:r w:rsidRPr="00EA628D">
              <w:rPr>
                <w:spacing w:val="54"/>
                <w:sz w:val="18"/>
                <w:szCs w:val="18"/>
              </w:rPr>
              <w:t xml:space="preserve"> </w:t>
            </w:r>
            <w:r w:rsidRPr="00EA628D">
              <w:rPr>
                <w:sz w:val="18"/>
                <w:szCs w:val="18"/>
              </w:rPr>
              <w:t>cu</w:t>
            </w:r>
            <w:r w:rsidRPr="00EA628D">
              <w:rPr>
                <w:spacing w:val="53"/>
                <w:sz w:val="18"/>
                <w:szCs w:val="18"/>
              </w:rPr>
              <w:t xml:space="preserve"> </w:t>
            </w:r>
            <w:r w:rsidRPr="00EA628D">
              <w:rPr>
                <w:sz w:val="18"/>
                <w:szCs w:val="18"/>
              </w:rPr>
              <w:t>recomandările</w:t>
            </w:r>
            <w:r w:rsidRPr="00EA628D">
              <w:rPr>
                <w:spacing w:val="52"/>
                <w:sz w:val="18"/>
                <w:szCs w:val="18"/>
              </w:rPr>
              <w:t xml:space="preserve"> </w:t>
            </w:r>
            <w:r w:rsidRPr="00EA628D">
              <w:rPr>
                <w:spacing w:val="-2"/>
                <w:sz w:val="18"/>
                <w:szCs w:val="18"/>
              </w:rPr>
              <w:t>Ordinului</w:t>
            </w:r>
            <w:r>
              <w:rPr>
                <w:spacing w:val="-2"/>
                <w:sz w:val="18"/>
                <w:szCs w:val="18"/>
              </w:rPr>
              <w:t xml:space="preserve"> comun MEC/MS </w:t>
            </w:r>
            <w:r w:rsidRPr="00EA628D">
              <w:rPr>
                <w:i/>
                <w:sz w:val="18"/>
                <w:szCs w:val="18"/>
              </w:rPr>
              <w:t>Nr.</w:t>
            </w:r>
            <w:r w:rsidRPr="00EA628D">
              <w:rPr>
                <w:i/>
                <w:spacing w:val="9"/>
                <w:sz w:val="18"/>
                <w:szCs w:val="18"/>
              </w:rPr>
              <w:t xml:space="preserve"> </w:t>
            </w:r>
            <w:r w:rsidRPr="00EA628D">
              <w:rPr>
                <w:i/>
                <w:sz w:val="18"/>
                <w:szCs w:val="18"/>
              </w:rPr>
              <w:t>488</w:t>
            </w:r>
            <w:r>
              <w:rPr>
                <w:i/>
                <w:sz w:val="18"/>
                <w:szCs w:val="18"/>
              </w:rPr>
              <w:t>/834</w:t>
            </w:r>
            <w:r w:rsidRPr="00EA628D">
              <w:rPr>
                <w:i/>
                <w:spacing w:val="10"/>
                <w:sz w:val="18"/>
                <w:szCs w:val="18"/>
              </w:rPr>
              <w:t xml:space="preserve"> </w:t>
            </w:r>
            <w:r w:rsidRPr="00EA628D">
              <w:rPr>
                <w:i/>
                <w:sz w:val="18"/>
                <w:szCs w:val="18"/>
              </w:rPr>
              <w:t>din</w:t>
            </w:r>
            <w:r w:rsidRPr="00EA628D">
              <w:rPr>
                <w:i/>
                <w:spacing w:val="10"/>
                <w:sz w:val="18"/>
                <w:szCs w:val="18"/>
              </w:rPr>
              <w:t xml:space="preserve"> </w:t>
            </w:r>
            <w:r w:rsidRPr="00EA628D">
              <w:rPr>
                <w:i/>
                <w:sz w:val="18"/>
                <w:szCs w:val="18"/>
              </w:rPr>
              <w:t>03-06-2025</w:t>
            </w:r>
            <w:r w:rsidRPr="00EA628D">
              <w:rPr>
                <w:i/>
                <w:spacing w:val="8"/>
                <w:sz w:val="18"/>
                <w:szCs w:val="18"/>
              </w:rPr>
              <w:t xml:space="preserve"> </w:t>
            </w:r>
            <w:r w:rsidRPr="00EA628D">
              <w:rPr>
                <w:i/>
                <w:sz w:val="18"/>
                <w:szCs w:val="18"/>
              </w:rPr>
              <w:t>și</w:t>
            </w:r>
            <w:r w:rsidRPr="00EA628D">
              <w:rPr>
                <w:i/>
                <w:spacing w:val="12"/>
                <w:sz w:val="18"/>
                <w:szCs w:val="18"/>
              </w:rPr>
              <w:t xml:space="preserve"> </w:t>
            </w:r>
            <w:r w:rsidRPr="00EA628D">
              <w:rPr>
                <w:i/>
                <w:sz w:val="18"/>
                <w:szCs w:val="18"/>
              </w:rPr>
              <w:t>și</w:t>
            </w:r>
            <w:r w:rsidRPr="00EA628D">
              <w:rPr>
                <w:i/>
                <w:spacing w:val="9"/>
                <w:sz w:val="18"/>
                <w:szCs w:val="18"/>
              </w:rPr>
              <w:t xml:space="preserve"> </w:t>
            </w:r>
            <w:r w:rsidRPr="00EA628D">
              <w:rPr>
                <w:i/>
                <w:sz w:val="18"/>
                <w:szCs w:val="18"/>
              </w:rPr>
              <w:t>Ordin</w:t>
            </w:r>
            <w:r w:rsidRPr="00EA628D">
              <w:rPr>
                <w:i/>
                <w:spacing w:val="10"/>
                <w:sz w:val="18"/>
                <w:szCs w:val="18"/>
              </w:rPr>
              <w:t xml:space="preserve"> </w:t>
            </w:r>
            <w:r w:rsidRPr="00EA628D">
              <w:rPr>
                <w:i/>
                <w:sz w:val="18"/>
                <w:szCs w:val="18"/>
              </w:rPr>
              <w:t>nr.910</w:t>
            </w:r>
            <w:r w:rsidRPr="00EA628D">
              <w:rPr>
                <w:i/>
                <w:spacing w:val="10"/>
                <w:sz w:val="18"/>
                <w:szCs w:val="18"/>
              </w:rPr>
              <w:t xml:space="preserve"> </w:t>
            </w:r>
            <w:r w:rsidRPr="00EA628D">
              <w:rPr>
                <w:i/>
                <w:spacing w:val="-5"/>
                <w:sz w:val="18"/>
                <w:szCs w:val="18"/>
              </w:rPr>
              <w:t xml:space="preserve">din </w:t>
            </w:r>
            <w:r w:rsidRPr="00EA628D">
              <w:rPr>
                <w:i/>
                <w:spacing w:val="-2"/>
                <w:sz w:val="18"/>
              </w:rPr>
              <w:t>02.10.2020</w:t>
            </w:r>
            <w:r>
              <w:rPr>
                <w:i/>
                <w:sz w:val="18"/>
              </w:rPr>
              <w:t xml:space="preserve"> </w:t>
            </w:r>
            <w:r w:rsidRPr="00EA628D">
              <w:rPr>
                <w:i/>
                <w:sz w:val="18"/>
              </w:rPr>
              <w:t>cu privire la implementarea ,,Recomandărilor pentru un regim alimentar sănătos și activitate fizică adecvată în instituțiile de învățământ din Republica Moldova»</w:t>
            </w:r>
            <w:r w:rsidRPr="00EA628D">
              <w:rPr>
                <w:sz w:val="18"/>
              </w:rPr>
              <w:t>. Furnizorul va asigura servicii</w:t>
            </w:r>
            <w:r w:rsidRPr="00EA628D">
              <w:rPr>
                <w:spacing w:val="34"/>
                <w:sz w:val="18"/>
              </w:rPr>
              <w:t xml:space="preserve">  </w:t>
            </w:r>
            <w:r w:rsidRPr="00EA628D">
              <w:rPr>
                <w:sz w:val="18"/>
              </w:rPr>
              <w:t>de</w:t>
            </w:r>
            <w:r w:rsidRPr="00EA628D">
              <w:rPr>
                <w:spacing w:val="34"/>
                <w:sz w:val="18"/>
              </w:rPr>
              <w:t xml:space="preserve">  </w:t>
            </w:r>
            <w:r w:rsidRPr="00EA628D">
              <w:rPr>
                <w:sz w:val="18"/>
              </w:rPr>
              <w:t>alimentare</w:t>
            </w:r>
            <w:r w:rsidRPr="00EA628D">
              <w:rPr>
                <w:spacing w:val="35"/>
                <w:sz w:val="18"/>
              </w:rPr>
              <w:t xml:space="preserve">  </w:t>
            </w:r>
            <w:r w:rsidRPr="00EA628D">
              <w:rPr>
                <w:sz w:val="18"/>
              </w:rPr>
              <w:t>pentru</w:t>
            </w:r>
            <w:r w:rsidRPr="00EA628D">
              <w:rPr>
                <w:spacing w:val="33"/>
                <w:sz w:val="18"/>
              </w:rPr>
              <w:t xml:space="preserve">  </w:t>
            </w:r>
            <w:r w:rsidRPr="00EA628D">
              <w:rPr>
                <w:spacing w:val="-2"/>
                <w:sz w:val="18"/>
              </w:rPr>
              <w:t>alimentarea</w:t>
            </w:r>
            <w:r>
              <w:rPr>
                <w:spacing w:val="-2"/>
                <w:sz w:val="18"/>
              </w:rPr>
              <w:t xml:space="preserve"> </w:t>
            </w:r>
            <w:r w:rsidRPr="00280ADF">
              <w:rPr>
                <w:sz w:val="18"/>
              </w:rPr>
              <w:t>copiilor</w:t>
            </w:r>
            <w:r w:rsidRPr="00280ADF">
              <w:rPr>
                <w:spacing w:val="78"/>
                <w:sz w:val="18"/>
              </w:rPr>
              <w:t xml:space="preserve"> </w:t>
            </w:r>
            <w:r w:rsidRPr="00280ADF">
              <w:rPr>
                <w:sz w:val="18"/>
              </w:rPr>
              <w:t>din</w:t>
            </w:r>
            <w:r w:rsidRPr="00280ADF">
              <w:rPr>
                <w:spacing w:val="59"/>
                <w:w w:val="150"/>
                <w:sz w:val="18"/>
              </w:rPr>
              <w:t xml:space="preserve"> </w:t>
            </w:r>
            <w:r w:rsidRPr="00280ADF">
              <w:rPr>
                <w:sz w:val="18"/>
              </w:rPr>
              <w:t>instituțiile</w:t>
            </w:r>
            <w:r w:rsidRPr="00280ADF">
              <w:rPr>
                <w:spacing w:val="58"/>
                <w:sz w:val="18"/>
              </w:rPr>
              <w:t xml:space="preserve"> </w:t>
            </w:r>
            <w:r w:rsidRPr="00280ADF">
              <w:rPr>
                <w:sz w:val="18"/>
              </w:rPr>
              <w:t>nominalizate</w:t>
            </w:r>
            <w:r w:rsidRPr="00280ADF">
              <w:rPr>
                <w:spacing w:val="61"/>
                <w:w w:val="150"/>
                <w:sz w:val="18"/>
              </w:rPr>
              <w:t xml:space="preserve"> </w:t>
            </w:r>
            <w:r w:rsidRPr="00280ADF">
              <w:rPr>
                <w:spacing w:val="-2"/>
                <w:sz w:val="18"/>
              </w:rPr>
              <w:t xml:space="preserve">pentru </w:t>
            </w:r>
            <w:r w:rsidRPr="00280ADF">
              <w:rPr>
                <w:sz w:val="18"/>
              </w:rPr>
              <w:t>perioada</w:t>
            </w:r>
            <w:r w:rsidRPr="00280ADF">
              <w:rPr>
                <w:spacing w:val="-3"/>
                <w:sz w:val="18"/>
              </w:rPr>
              <w:t xml:space="preserve"> </w:t>
            </w:r>
            <w:r w:rsidRPr="00280ADF">
              <w:rPr>
                <w:sz w:val="18"/>
              </w:rPr>
              <w:t>de</w:t>
            </w:r>
            <w:r w:rsidRPr="00280ADF">
              <w:rPr>
                <w:spacing w:val="-5"/>
                <w:sz w:val="18"/>
              </w:rPr>
              <w:t xml:space="preserve"> </w:t>
            </w:r>
            <w:r w:rsidRPr="00280ADF">
              <w:rPr>
                <w:sz w:val="18"/>
              </w:rPr>
              <w:t>studii</w:t>
            </w:r>
            <w:r w:rsidRPr="00280ADF">
              <w:rPr>
                <w:spacing w:val="-1"/>
                <w:sz w:val="18"/>
              </w:rPr>
              <w:t xml:space="preserve"> </w:t>
            </w:r>
            <w:r w:rsidRPr="00280ADF">
              <w:rPr>
                <w:sz w:val="18"/>
              </w:rPr>
              <w:t>ianuarie-decembrie</w:t>
            </w:r>
            <w:r w:rsidRPr="00280ADF">
              <w:rPr>
                <w:spacing w:val="-1"/>
                <w:sz w:val="18"/>
              </w:rPr>
              <w:t xml:space="preserve"> </w:t>
            </w:r>
            <w:r w:rsidRPr="00280ADF">
              <w:rPr>
                <w:spacing w:val="-4"/>
                <w:sz w:val="18"/>
              </w:rPr>
              <w:t>2026.</w:t>
            </w:r>
          </w:p>
        </w:tc>
        <w:tc>
          <w:tcPr>
            <w:tcW w:w="1453" w:type="dxa"/>
            <w:tcBorders>
              <w:top w:val="single" w:sz="4" w:space="0" w:color="auto"/>
              <w:left w:val="single" w:sz="4" w:space="0" w:color="auto"/>
              <w:bottom w:val="single" w:sz="4" w:space="0" w:color="auto"/>
              <w:right w:val="single" w:sz="4" w:space="0" w:color="auto"/>
            </w:tcBorders>
            <w:shd w:val="clear" w:color="auto" w:fill="FFFF00"/>
          </w:tcPr>
          <w:p w14:paraId="05FE41B8" w14:textId="77777777" w:rsidR="00980B0F" w:rsidRPr="00EA628D" w:rsidRDefault="00980B0F" w:rsidP="00E64B9D">
            <w:pPr>
              <w:spacing w:before="120"/>
              <w:jc w:val="center"/>
              <w:rPr>
                <w:sz w:val="18"/>
                <w:szCs w:val="18"/>
                <w:lang w:eastAsia="ru-RU"/>
              </w:rPr>
            </w:pPr>
            <w:r w:rsidRPr="00EA628D">
              <w:rPr>
                <w:sz w:val="18"/>
                <w:szCs w:val="18"/>
                <w:lang w:eastAsia="ru-RU"/>
              </w:rPr>
              <w:t>Suma nu include   TVA</w:t>
            </w:r>
          </w:p>
          <w:p w14:paraId="062BD7DC" w14:textId="77777777" w:rsidR="00980B0F" w:rsidRPr="00EA628D" w:rsidRDefault="00980B0F" w:rsidP="00E64B9D">
            <w:pPr>
              <w:spacing w:before="120"/>
              <w:jc w:val="center"/>
              <w:rPr>
                <w:sz w:val="18"/>
                <w:szCs w:val="18"/>
                <w:lang w:eastAsia="ru-RU"/>
              </w:rPr>
            </w:pPr>
          </w:p>
          <w:p w14:paraId="5B04C63F" w14:textId="77777777" w:rsidR="00980B0F" w:rsidRPr="00EA628D" w:rsidRDefault="00980B0F" w:rsidP="00E64B9D">
            <w:pPr>
              <w:spacing w:before="120"/>
              <w:jc w:val="center"/>
              <w:rPr>
                <w:b/>
                <w:sz w:val="18"/>
                <w:szCs w:val="18"/>
                <w:lang w:eastAsia="ru-RU"/>
              </w:rPr>
            </w:pPr>
          </w:p>
        </w:tc>
      </w:tr>
      <w:tr w:rsidR="00980B0F" w:rsidRPr="00EA628D" w14:paraId="654D287F" w14:textId="77777777" w:rsidTr="00E64B9D">
        <w:trPr>
          <w:cantSplit/>
          <w:trHeight w:val="1148"/>
        </w:trPr>
        <w:tc>
          <w:tcPr>
            <w:tcW w:w="576" w:type="dxa"/>
            <w:vMerge w:val="restart"/>
            <w:tcBorders>
              <w:top w:val="single" w:sz="4" w:space="0" w:color="auto"/>
              <w:left w:val="single" w:sz="4" w:space="0" w:color="auto"/>
              <w:right w:val="single" w:sz="4" w:space="0" w:color="auto"/>
            </w:tcBorders>
            <w:shd w:val="clear" w:color="auto" w:fill="FFFF00"/>
            <w:vAlign w:val="center"/>
          </w:tcPr>
          <w:p w14:paraId="7A9ACD2D" w14:textId="77777777" w:rsidR="00980B0F" w:rsidRPr="00EA628D" w:rsidRDefault="00980B0F" w:rsidP="00E64B9D">
            <w:pPr>
              <w:spacing w:before="120"/>
              <w:ind w:left="360"/>
              <w:jc w:val="center"/>
              <w:rPr>
                <w:sz w:val="18"/>
                <w:szCs w:val="18"/>
                <w:lang w:eastAsia="ru-RU"/>
              </w:rPr>
            </w:pPr>
          </w:p>
        </w:tc>
        <w:tc>
          <w:tcPr>
            <w:tcW w:w="581" w:type="dxa"/>
            <w:vMerge w:val="restart"/>
            <w:tcBorders>
              <w:top w:val="single" w:sz="4" w:space="0" w:color="auto"/>
              <w:left w:val="single" w:sz="4" w:space="0" w:color="auto"/>
              <w:right w:val="single" w:sz="4" w:space="0" w:color="auto"/>
            </w:tcBorders>
            <w:shd w:val="clear" w:color="auto" w:fill="FFFF00"/>
            <w:textDirection w:val="btLr"/>
            <w:vAlign w:val="center"/>
          </w:tcPr>
          <w:p w14:paraId="1FBE2B30" w14:textId="77777777" w:rsidR="00980B0F" w:rsidRPr="00EA628D" w:rsidRDefault="00980B0F" w:rsidP="00E64B9D">
            <w:pPr>
              <w:rPr>
                <w:sz w:val="18"/>
                <w:szCs w:val="18"/>
                <w:lang w:eastAsia="ru-RU"/>
              </w:rPr>
            </w:pPr>
            <w:r w:rsidRPr="00EA628D">
              <w:rPr>
                <w:sz w:val="18"/>
                <w:szCs w:val="18"/>
                <w:lang w:eastAsia="ru-RU"/>
              </w:rPr>
              <w:t>55510000-8</w:t>
            </w:r>
          </w:p>
          <w:p w14:paraId="5D8BA362" w14:textId="77777777" w:rsidR="00980B0F" w:rsidRPr="00EA628D" w:rsidRDefault="00980B0F" w:rsidP="00E64B9D">
            <w:pPr>
              <w:spacing w:before="120"/>
              <w:ind w:left="113" w:right="113"/>
              <w:jc w:val="center"/>
              <w:rPr>
                <w:sz w:val="18"/>
                <w:szCs w:val="18"/>
                <w:lang w:eastAsia="ru-RU"/>
              </w:rPr>
            </w:pPr>
          </w:p>
        </w:tc>
        <w:tc>
          <w:tcPr>
            <w:tcW w:w="2326" w:type="dxa"/>
            <w:tcBorders>
              <w:top w:val="single" w:sz="4" w:space="0" w:color="auto"/>
              <w:left w:val="single" w:sz="4" w:space="0" w:color="auto"/>
              <w:bottom w:val="single" w:sz="4" w:space="0" w:color="auto"/>
              <w:right w:val="single" w:sz="4" w:space="0" w:color="auto"/>
            </w:tcBorders>
            <w:shd w:val="clear" w:color="auto" w:fill="FFFF00"/>
            <w:vAlign w:val="center"/>
          </w:tcPr>
          <w:p w14:paraId="5107C35D" w14:textId="77777777" w:rsidR="00980B0F" w:rsidRPr="00EA628D" w:rsidRDefault="00980B0F" w:rsidP="00E64B9D">
            <w:pPr>
              <w:autoSpaceDE w:val="0"/>
              <w:autoSpaceDN w:val="0"/>
              <w:adjustRightInd w:val="0"/>
              <w:rPr>
                <w:b/>
                <w:bCs/>
                <w:sz w:val="18"/>
                <w:szCs w:val="18"/>
                <w:lang w:eastAsia="ru-RU"/>
              </w:rPr>
            </w:pPr>
            <w:r w:rsidRPr="00EA628D">
              <w:rPr>
                <w:b/>
                <w:bCs/>
                <w:sz w:val="18"/>
                <w:szCs w:val="18"/>
                <w:lang w:eastAsia="ru-RU"/>
              </w:rPr>
              <w:t xml:space="preserve"> Lotul 1</w:t>
            </w:r>
          </w:p>
          <w:p w14:paraId="31DE9BAE" w14:textId="77777777" w:rsidR="00980B0F" w:rsidRPr="00EA628D" w:rsidRDefault="00980B0F" w:rsidP="00E64B9D">
            <w:pPr>
              <w:autoSpaceDE w:val="0"/>
              <w:autoSpaceDN w:val="0"/>
              <w:adjustRightInd w:val="0"/>
              <w:rPr>
                <w:b/>
                <w:bCs/>
                <w:sz w:val="18"/>
                <w:szCs w:val="18"/>
                <w:lang w:eastAsia="ru-RU"/>
              </w:rPr>
            </w:pPr>
            <w:r w:rsidRPr="00EA628D">
              <w:rPr>
                <w:b/>
                <w:bCs/>
                <w:sz w:val="18"/>
                <w:szCs w:val="18"/>
                <w:lang w:eastAsia="ru-RU"/>
              </w:rPr>
              <w:t>Servicii de alimentare</w:t>
            </w:r>
          </w:p>
          <w:p w14:paraId="44073455" w14:textId="77777777" w:rsidR="00980B0F" w:rsidRPr="00EA628D" w:rsidRDefault="00980B0F" w:rsidP="00E64B9D">
            <w:pPr>
              <w:autoSpaceDE w:val="0"/>
              <w:autoSpaceDN w:val="0"/>
              <w:adjustRightInd w:val="0"/>
              <w:rPr>
                <w:b/>
                <w:bCs/>
                <w:sz w:val="18"/>
                <w:szCs w:val="18"/>
                <w:lang w:eastAsia="ru-RU"/>
              </w:rPr>
            </w:pPr>
            <w:r w:rsidRPr="00EA628D">
              <w:rPr>
                <w:b/>
                <w:bCs/>
                <w:sz w:val="18"/>
                <w:szCs w:val="18"/>
                <w:lang w:eastAsia="ru-RU"/>
              </w:rPr>
              <w:t>pentru:</w:t>
            </w:r>
          </w:p>
          <w:p w14:paraId="636F7DB7" w14:textId="77777777" w:rsidR="00980B0F" w:rsidRPr="00EA628D" w:rsidRDefault="00980B0F" w:rsidP="00E64B9D">
            <w:pPr>
              <w:autoSpaceDE w:val="0"/>
              <w:autoSpaceDN w:val="0"/>
              <w:adjustRightInd w:val="0"/>
              <w:rPr>
                <w:b/>
                <w:bCs/>
                <w:sz w:val="18"/>
                <w:szCs w:val="18"/>
                <w:lang w:eastAsia="ru-RU"/>
              </w:rPr>
            </w:pPr>
          </w:p>
          <w:p w14:paraId="4736B158" w14:textId="77777777" w:rsidR="00980B0F" w:rsidRPr="00EA628D" w:rsidRDefault="00980B0F" w:rsidP="00E64B9D">
            <w:pPr>
              <w:autoSpaceDE w:val="0"/>
              <w:autoSpaceDN w:val="0"/>
              <w:adjustRightInd w:val="0"/>
              <w:rPr>
                <w:rFonts w:eastAsia="SimSun"/>
                <w:b/>
                <w:sz w:val="18"/>
                <w:szCs w:val="18"/>
                <w:lang w:eastAsia="ru-RU"/>
              </w:rPr>
            </w:pPr>
          </w:p>
        </w:tc>
        <w:tc>
          <w:tcPr>
            <w:tcW w:w="871" w:type="dxa"/>
            <w:tcBorders>
              <w:top w:val="single" w:sz="4" w:space="0" w:color="auto"/>
              <w:left w:val="single" w:sz="4" w:space="0" w:color="auto"/>
              <w:bottom w:val="single" w:sz="4" w:space="0" w:color="auto"/>
              <w:right w:val="single" w:sz="4" w:space="0" w:color="auto"/>
            </w:tcBorders>
            <w:shd w:val="clear" w:color="auto" w:fill="FFFF00"/>
            <w:vAlign w:val="center"/>
          </w:tcPr>
          <w:p w14:paraId="183E4AF9" w14:textId="77777777" w:rsidR="00980B0F" w:rsidRPr="00EA628D" w:rsidRDefault="00980B0F" w:rsidP="00E64B9D">
            <w:pPr>
              <w:ind w:left="-57" w:right="-57"/>
              <w:jc w:val="center"/>
              <w:rPr>
                <w:sz w:val="18"/>
                <w:szCs w:val="18"/>
                <w:lang w:eastAsia="ru-RU"/>
              </w:rPr>
            </w:pPr>
          </w:p>
        </w:tc>
        <w:tc>
          <w:tcPr>
            <w:tcW w:w="581" w:type="dxa"/>
            <w:tcBorders>
              <w:top w:val="single" w:sz="4" w:space="0" w:color="auto"/>
              <w:left w:val="single" w:sz="4" w:space="0" w:color="auto"/>
              <w:bottom w:val="single" w:sz="4" w:space="0" w:color="auto"/>
              <w:right w:val="single" w:sz="4" w:space="0" w:color="auto"/>
            </w:tcBorders>
            <w:shd w:val="clear" w:color="auto" w:fill="FFFF00"/>
            <w:vAlign w:val="center"/>
          </w:tcPr>
          <w:p w14:paraId="28CEE94E" w14:textId="77777777" w:rsidR="00980B0F" w:rsidRPr="00EA628D" w:rsidRDefault="00980B0F" w:rsidP="00E64B9D">
            <w:pPr>
              <w:ind w:left="-57" w:right="-57"/>
              <w:jc w:val="center"/>
              <w:rPr>
                <w:sz w:val="18"/>
                <w:szCs w:val="18"/>
                <w:lang w:eastAsia="ru-RU"/>
              </w:rPr>
            </w:pPr>
          </w:p>
        </w:tc>
        <w:tc>
          <w:tcPr>
            <w:tcW w:w="4076" w:type="dxa"/>
            <w:tcBorders>
              <w:top w:val="single" w:sz="4" w:space="0" w:color="auto"/>
              <w:left w:val="single" w:sz="4" w:space="0" w:color="auto"/>
              <w:bottom w:val="single" w:sz="4" w:space="0" w:color="auto"/>
              <w:right w:val="single" w:sz="4" w:space="0" w:color="auto"/>
            </w:tcBorders>
            <w:shd w:val="clear" w:color="auto" w:fill="FFFF00"/>
            <w:vAlign w:val="center"/>
          </w:tcPr>
          <w:p w14:paraId="24D92DAE" w14:textId="77777777" w:rsidR="00980B0F" w:rsidRPr="00EA628D" w:rsidRDefault="00980B0F" w:rsidP="00E64B9D">
            <w:pPr>
              <w:widowControl w:val="0"/>
              <w:autoSpaceDE w:val="0"/>
              <w:autoSpaceDN w:val="0"/>
              <w:ind w:right="34"/>
              <w:jc w:val="both"/>
              <w:rPr>
                <w:color w:val="FF0000"/>
                <w:sz w:val="18"/>
                <w:szCs w:val="18"/>
              </w:rPr>
            </w:pPr>
          </w:p>
          <w:p w14:paraId="3ABA259B" w14:textId="77777777" w:rsidR="00980B0F" w:rsidRPr="00EA628D" w:rsidRDefault="00980B0F" w:rsidP="00E64B9D">
            <w:pPr>
              <w:widowControl w:val="0"/>
              <w:autoSpaceDE w:val="0"/>
              <w:autoSpaceDN w:val="0"/>
              <w:ind w:right="34"/>
              <w:jc w:val="both"/>
              <w:rPr>
                <w:color w:val="FF0000"/>
                <w:sz w:val="18"/>
                <w:szCs w:val="18"/>
              </w:rPr>
            </w:pPr>
          </w:p>
          <w:p w14:paraId="12418A65" w14:textId="77777777" w:rsidR="00980B0F" w:rsidRPr="00EA628D" w:rsidRDefault="00980B0F" w:rsidP="00E64B9D">
            <w:pPr>
              <w:widowControl w:val="0"/>
              <w:autoSpaceDE w:val="0"/>
              <w:autoSpaceDN w:val="0"/>
              <w:ind w:right="34"/>
              <w:jc w:val="both"/>
              <w:rPr>
                <w:color w:val="FF0000"/>
                <w:sz w:val="18"/>
                <w:szCs w:val="18"/>
              </w:rPr>
            </w:pPr>
          </w:p>
          <w:p w14:paraId="77670B6C" w14:textId="77777777" w:rsidR="00980B0F" w:rsidRPr="00EA628D" w:rsidRDefault="00980B0F" w:rsidP="00E64B9D">
            <w:pPr>
              <w:widowControl w:val="0"/>
              <w:autoSpaceDE w:val="0"/>
              <w:autoSpaceDN w:val="0"/>
              <w:ind w:right="34"/>
              <w:jc w:val="both"/>
              <w:rPr>
                <w:color w:val="FF0000"/>
                <w:sz w:val="18"/>
                <w:szCs w:val="18"/>
              </w:rPr>
            </w:pPr>
          </w:p>
          <w:p w14:paraId="472E1A0E" w14:textId="77777777" w:rsidR="00980B0F" w:rsidRPr="00EA628D" w:rsidRDefault="00980B0F" w:rsidP="00E64B9D">
            <w:pPr>
              <w:widowControl w:val="0"/>
              <w:autoSpaceDE w:val="0"/>
              <w:autoSpaceDN w:val="0"/>
              <w:ind w:right="34"/>
              <w:jc w:val="both"/>
              <w:rPr>
                <w:color w:val="000000"/>
                <w:sz w:val="18"/>
                <w:szCs w:val="18"/>
              </w:rPr>
            </w:pPr>
            <w:r w:rsidRPr="00EA628D">
              <w:rPr>
                <w:color w:val="000000"/>
                <w:sz w:val="18"/>
                <w:szCs w:val="18"/>
              </w:rPr>
              <w:t xml:space="preserve">Copii </w:t>
            </w:r>
            <w:r>
              <w:rPr>
                <w:color w:val="000000"/>
                <w:sz w:val="18"/>
                <w:szCs w:val="18"/>
              </w:rPr>
              <w:t>30</w:t>
            </w:r>
            <w:r w:rsidRPr="00EA628D">
              <w:rPr>
                <w:color w:val="000000"/>
                <w:sz w:val="18"/>
                <w:szCs w:val="18"/>
              </w:rPr>
              <w:t xml:space="preserve"> x 4</w:t>
            </w:r>
            <w:r>
              <w:rPr>
                <w:color w:val="000000"/>
                <w:sz w:val="18"/>
                <w:szCs w:val="18"/>
              </w:rPr>
              <w:t xml:space="preserve">0,46 </w:t>
            </w:r>
            <w:r w:rsidRPr="00EA628D">
              <w:rPr>
                <w:color w:val="000000"/>
                <w:sz w:val="18"/>
                <w:szCs w:val="18"/>
              </w:rPr>
              <w:t xml:space="preserve">x </w:t>
            </w:r>
            <w:r>
              <w:rPr>
                <w:color w:val="000000"/>
                <w:sz w:val="18"/>
                <w:szCs w:val="18"/>
              </w:rPr>
              <w:t xml:space="preserve">142 </w:t>
            </w:r>
            <w:r w:rsidRPr="00EA628D">
              <w:rPr>
                <w:color w:val="000000"/>
                <w:sz w:val="18"/>
                <w:szCs w:val="18"/>
              </w:rPr>
              <w:t xml:space="preserve"> (zile)=  </w:t>
            </w:r>
            <w:r>
              <w:rPr>
                <w:color w:val="000000"/>
                <w:sz w:val="18"/>
                <w:szCs w:val="18"/>
              </w:rPr>
              <w:t>172 359,60</w:t>
            </w:r>
          </w:p>
          <w:p w14:paraId="4EAA739C" w14:textId="77777777" w:rsidR="00980B0F" w:rsidRPr="00EA628D" w:rsidRDefault="00980B0F" w:rsidP="00E64B9D">
            <w:pPr>
              <w:widowControl w:val="0"/>
              <w:autoSpaceDE w:val="0"/>
              <w:autoSpaceDN w:val="0"/>
              <w:ind w:right="34"/>
              <w:jc w:val="both"/>
              <w:rPr>
                <w:color w:val="FF0000"/>
                <w:sz w:val="18"/>
                <w:szCs w:val="18"/>
              </w:rPr>
            </w:pPr>
          </w:p>
          <w:p w14:paraId="7C22106B" w14:textId="77777777" w:rsidR="00980B0F" w:rsidRPr="00EA628D" w:rsidRDefault="00980B0F" w:rsidP="00E64B9D">
            <w:pPr>
              <w:widowControl w:val="0"/>
              <w:autoSpaceDE w:val="0"/>
              <w:autoSpaceDN w:val="0"/>
              <w:ind w:right="34"/>
              <w:jc w:val="both"/>
              <w:rPr>
                <w:color w:val="FF0000"/>
                <w:sz w:val="18"/>
                <w:szCs w:val="18"/>
              </w:rPr>
            </w:pPr>
          </w:p>
          <w:p w14:paraId="41DCD687" w14:textId="77777777" w:rsidR="00980B0F" w:rsidRPr="00EA628D" w:rsidRDefault="00980B0F" w:rsidP="00E64B9D">
            <w:pPr>
              <w:widowControl w:val="0"/>
              <w:autoSpaceDE w:val="0"/>
              <w:autoSpaceDN w:val="0"/>
              <w:ind w:right="34"/>
              <w:jc w:val="both"/>
              <w:rPr>
                <w:color w:val="FF0000"/>
                <w:sz w:val="18"/>
                <w:szCs w:val="18"/>
              </w:rPr>
            </w:pPr>
          </w:p>
        </w:tc>
        <w:tc>
          <w:tcPr>
            <w:tcW w:w="1453" w:type="dxa"/>
            <w:tcBorders>
              <w:top w:val="single" w:sz="4" w:space="0" w:color="auto"/>
              <w:left w:val="single" w:sz="4" w:space="0" w:color="auto"/>
              <w:bottom w:val="single" w:sz="4" w:space="0" w:color="auto"/>
              <w:right w:val="single" w:sz="4" w:space="0" w:color="auto"/>
            </w:tcBorders>
            <w:shd w:val="clear" w:color="auto" w:fill="FFFF00"/>
          </w:tcPr>
          <w:p w14:paraId="501EC40C" w14:textId="77777777" w:rsidR="00980B0F" w:rsidRPr="00EA628D" w:rsidRDefault="00980B0F" w:rsidP="00E64B9D">
            <w:pPr>
              <w:jc w:val="right"/>
              <w:rPr>
                <w:b/>
                <w:bCs/>
                <w:color w:val="000000"/>
                <w:sz w:val="18"/>
                <w:szCs w:val="18"/>
              </w:rPr>
            </w:pPr>
          </w:p>
          <w:p w14:paraId="4753D361" w14:textId="77777777" w:rsidR="00980B0F" w:rsidRPr="00EA628D" w:rsidRDefault="00980B0F" w:rsidP="00E64B9D">
            <w:pPr>
              <w:jc w:val="right"/>
              <w:rPr>
                <w:b/>
                <w:bCs/>
                <w:color w:val="000000"/>
                <w:sz w:val="18"/>
                <w:szCs w:val="18"/>
              </w:rPr>
            </w:pPr>
          </w:p>
          <w:p w14:paraId="75E113F7" w14:textId="77777777" w:rsidR="00980B0F" w:rsidRPr="00EA628D" w:rsidRDefault="00980B0F" w:rsidP="00E64B9D">
            <w:pPr>
              <w:jc w:val="right"/>
              <w:rPr>
                <w:b/>
                <w:bCs/>
                <w:color w:val="000000"/>
                <w:sz w:val="18"/>
                <w:szCs w:val="18"/>
              </w:rPr>
            </w:pPr>
          </w:p>
          <w:p w14:paraId="56C7E1DE" w14:textId="77777777" w:rsidR="00980B0F" w:rsidRPr="00EA628D" w:rsidRDefault="00980B0F" w:rsidP="00E64B9D">
            <w:pPr>
              <w:jc w:val="center"/>
              <w:rPr>
                <w:b/>
                <w:bCs/>
                <w:color w:val="000000"/>
                <w:sz w:val="18"/>
                <w:szCs w:val="18"/>
                <w:lang w:eastAsia="ru-RU"/>
              </w:rPr>
            </w:pPr>
            <w:r>
              <w:rPr>
                <w:b/>
                <w:bCs/>
                <w:color w:val="000000"/>
                <w:sz w:val="18"/>
                <w:szCs w:val="18"/>
              </w:rPr>
              <w:t>172 359,60</w:t>
            </w:r>
          </w:p>
          <w:p w14:paraId="4D30D44B" w14:textId="77777777" w:rsidR="00980B0F" w:rsidRPr="00EA628D" w:rsidRDefault="00980B0F" w:rsidP="00E64B9D">
            <w:pPr>
              <w:spacing w:before="120"/>
              <w:jc w:val="right"/>
              <w:rPr>
                <w:b/>
                <w:sz w:val="18"/>
                <w:szCs w:val="18"/>
                <w:lang w:eastAsia="ru-RU"/>
              </w:rPr>
            </w:pPr>
          </w:p>
        </w:tc>
      </w:tr>
      <w:tr w:rsidR="00980B0F" w:rsidRPr="00EA628D" w14:paraId="5BD9059D" w14:textId="77777777" w:rsidTr="00E64B9D">
        <w:trPr>
          <w:cantSplit/>
          <w:trHeight w:val="634"/>
        </w:trPr>
        <w:tc>
          <w:tcPr>
            <w:tcW w:w="576" w:type="dxa"/>
            <w:vMerge/>
            <w:tcBorders>
              <w:left w:val="single" w:sz="4" w:space="0" w:color="auto"/>
              <w:bottom w:val="single" w:sz="4" w:space="0" w:color="auto"/>
              <w:right w:val="single" w:sz="4" w:space="0" w:color="auto"/>
            </w:tcBorders>
            <w:shd w:val="clear" w:color="auto" w:fill="FFFF00"/>
            <w:vAlign w:val="center"/>
          </w:tcPr>
          <w:p w14:paraId="5C177583" w14:textId="77777777" w:rsidR="00980B0F" w:rsidRPr="00EA628D" w:rsidRDefault="00980B0F" w:rsidP="00E64B9D">
            <w:pPr>
              <w:spacing w:before="120"/>
              <w:ind w:left="360"/>
              <w:jc w:val="center"/>
              <w:rPr>
                <w:sz w:val="18"/>
                <w:szCs w:val="18"/>
                <w:lang w:eastAsia="ru-RU"/>
              </w:rPr>
            </w:pPr>
          </w:p>
        </w:tc>
        <w:tc>
          <w:tcPr>
            <w:tcW w:w="581" w:type="dxa"/>
            <w:vMerge/>
            <w:tcBorders>
              <w:left w:val="single" w:sz="4" w:space="0" w:color="auto"/>
              <w:bottom w:val="single" w:sz="4" w:space="0" w:color="auto"/>
              <w:right w:val="single" w:sz="4" w:space="0" w:color="auto"/>
            </w:tcBorders>
            <w:shd w:val="clear" w:color="auto" w:fill="FFFF00"/>
            <w:textDirection w:val="btLr"/>
            <w:vAlign w:val="center"/>
          </w:tcPr>
          <w:p w14:paraId="0B041994" w14:textId="77777777" w:rsidR="00980B0F" w:rsidRPr="00EA628D" w:rsidRDefault="00980B0F" w:rsidP="00E64B9D">
            <w:pPr>
              <w:rPr>
                <w:sz w:val="18"/>
                <w:szCs w:val="18"/>
                <w:lang w:eastAsia="ru-RU"/>
              </w:rPr>
            </w:pPr>
          </w:p>
        </w:tc>
        <w:tc>
          <w:tcPr>
            <w:tcW w:w="2326" w:type="dxa"/>
            <w:tcBorders>
              <w:top w:val="single" w:sz="4" w:space="0" w:color="auto"/>
              <w:left w:val="single" w:sz="4" w:space="0" w:color="auto"/>
              <w:bottom w:val="single" w:sz="4" w:space="0" w:color="auto"/>
              <w:right w:val="single" w:sz="4" w:space="0" w:color="auto"/>
            </w:tcBorders>
            <w:shd w:val="clear" w:color="auto" w:fill="FFFF00"/>
            <w:vAlign w:val="center"/>
          </w:tcPr>
          <w:p w14:paraId="37560753" w14:textId="77777777" w:rsidR="00980B0F" w:rsidRPr="00EA628D" w:rsidRDefault="00980B0F" w:rsidP="00E64B9D">
            <w:pPr>
              <w:autoSpaceDE w:val="0"/>
              <w:autoSpaceDN w:val="0"/>
              <w:adjustRightInd w:val="0"/>
              <w:rPr>
                <w:b/>
                <w:bCs/>
                <w:sz w:val="18"/>
                <w:szCs w:val="18"/>
                <w:lang w:eastAsia="ru-RU"/>
              </w:rPr>
            </w:pPr>
            <w:r w:rsidRPr="00EA628D">
              <w:rPr>
                <w:b/>
                <w:bCs/>
                <w:sz w:val="18"/>
                <w:szCs w:val="18"/>
                <w:lang w:eastAsia="ru-RU"/>
              </w:rPr>
              <w:t xml:space="preserve">Servicii auxiliare </w:t>
            </w:r>
          </w:p>
          <w:p w14:paraId="7A63DCB5" w14:textId="77777777" w:rsidR="00980B0F" w:rsidRPr="00EA628D" w:rsidRDefault="00980B0F" w:rsidP="00E64B9D">
            <w:pPr>
              <w:autoSpaceDE w:val="0"/>
              <w:autoSpaceDN w:val="0"/>
              <w:adjustRightInd w:val="0"/>
              <w:rPr>
                <w:b/>
                <w:bCs/>
                <w:sz w:val="18"/>
                <w:szCs w:val="18"/>
                <w:lang w:eastAsia="ru-RU"/>
              </w:rPr>
            </w:pPr>
          </w:p>
          <w:p w14:paraId="6416F89F" w14:textId="77777777" w:rsidR="00980B0F" w:rsidRPr="00EA628D" w:rsidRDefault="00980B0F" w:rsidP="00E64B9D">
            <w:pPr>
              <w:autoSpaceDE w:val="0"/>
              <w:autoSpaceDN w:val="0"/>
              <w:adjustRightInd w:val="0"/>
              <w:rPr>
                <w:b/>
                <w:bCs/>
                <w:sz w:val="18"/>
                <w:szCs w:val="18"/>
                <w:lang w:eastAsia="ru-RU"/>
              </w:rPr>
            </w:pPr>
          </w:p>
        </w:tc>
        <w:tc>
          <w:tcPr>
            <w:tcW w:w="871" w:type="dxa"/>
            <w:tcBorders>
              <w:top w:val="single" w:sz="4" w:space="0" w:color="auto"/>
              <w:left w:val="single" w:sz="4" w:space="0" w:color="auto"/>
              <w:bottom w:val="single" w:sz="4" w:space="0" w:color="auto"/>
              <w:right w:val="single" w:sz="4" w:space="0" w:color="auto"/>
            </w:tcBorders>
            <w:shd w:val="clear" w:color="auto" w:fill="FFFF00"/>
            <w:vAlign w:val="center"/>
          </w:tcPr>
          <w:p w14:paraId="604CE91D" w14:textId="77777777" w:rsidR="00980B0F" w:rsidRPr="00EA628D" w:rsidRDefault="00980B0F" w:rsidP="00E64B9D">
            <w:pPr>
              <w:ind w:left="-57" w:right="-57"/>
              <w:jc w:val="center"/>
              <w:rPr>
                <w:sz w:val="18"/>
                <w:szCs w:val="18"/>
                <w:lang w:eastAsia="ru-RU"/>
              </w:rPr>
            </w:pPr>
          </w:p>
        </w:tc>
        <w:tc>
          <w:tcPr>
            <w:tcW w:w="581" w:type="dxa"/>
            <w:tcBorders>
              <w:top w:val="single" w:sz="4" w:space="0" w:color="auto"/>
              <w:left w:val="single" w:sz="4" w:space="0" w:color="auto"/>
              <w:bottom w:val="single" w:sz="4" w:space="0" w:color="auto"/>
              <w:right w:val="single" w:sz="4" w:space="0" w:color="auto"/>
            </w:tcBorders>
            <w:shd w:val="clear" w:color="auto" w:fill="FFFF00"/>
            <w:vAlign w:val="center"/>
          </w:tcPr>
          <w:p w14:paraId="0197F952" w14:textId="77777777" w:rsidR="00980B0F" w:rsidRPr="00EA628D" w:rsidRDefault="00980B0F" w:rsidP="00E64B9D">
            <w:pPr>
              <w:ind w:left="-57" w:right="-57"/>
              <w:jc w:val="center"/>
              <w:rPr>
                <w:sz w:val="18"/>
                <w:szCs w:val="18"/>
                <w:lang w:eastAsia="ru-RU"/>
              </w:rPr>
            </w:pPr>
          </w:p>
        </w:tc>
        <w:tc>
          <w:tcPr>
            <w:tcW w:w="4076" w:type="dxa"/>
            <w:tcBorders>
              <w:top w:val="single" w:sz="4" w:space="0" w:color="auto"/>
              <w:left w:val="single" w:sz="4" w:space="0" w:color="auto"/>
              <w:bottom w:val="single" w:sz="4" w:space="0" w:color="auto"/>
              <w:right w:val="single" w:sz="4" w:space="0" w:color="auto"/>
            </w:tcBorders>
            <w:shd w:val="clear" w:color="auto" w:fill="FFFF00"/>
            <w:vAlign w:val="center"/>
          </w:tcPr>
          <w:p w14:paraId="3E4474F6" w14:textId="77777777" w:rsidR="00980B0F" w:rsidRDefault="00980B0F" w:rsidP="00E64B9D">
            <w:pPr>
              <w:widowControl w:val="0"/>
              <w:autoSpaceDE w:val="0"/>
              <w:autoSpaceDN w:val="0"/>
              <w:ind w:right="34"/>
              <w:rPr>
                <w:color w:val="000000"/>
                <w:sz w:val="18"/>
                <w:szCs w:val="18"/>
              </w:rPr>
            </w:pPr>
            <w:r>
              <w:rPr>
                <w:color w:val="000000"/>
                <w:sz w:val="18"/>
                <w:szCs w:val="18"/>
              </w:rPr>
              <w:t xml:space="preserve">142 zile x 600,0=85 200,0  </w:t>
            </w:r>
          </w:p>
          <w:p w14:paraId="6347E7B8" w14:textId="77777777" w:rsidR="00980B0F" w:rsidRPr="00EA628D" w:rsidRDefault="00980B0F" w:rsidP="00E64B9D">
            <w:pPr>
              <w:widowControl w:val="0"/>
              <w:autoSpaceDE w:val="0"/>
              <w:autoSpaceDN w:val="0"/>
              <w:ind w:right="34"/>
              <w:rPr>
                <w:color w:val="000000"/>
                <w:sz w:val="18"/>
                <w:szCs w:val="18"/>
              </w:rPr>
            </w:pPr>
          </w:p>
          <w:p w14:paraId="589167CB" w14:textId="77777777" w:rsidR="00980B0F" w:rsidRPr="00EA628D" w:rsidRDefault="00980B0F" w:rsidP="00E64B9D">
            <w:pPr>
              <w:widowControl w:val="0"/>
              <w:autoSpaceDE w:val="0"/>
              <w:autoSpaceDN w:val="0"/>
              <w:ind w:right="34"/>
              <w:rPr>
                <w:color w:val="000000"/>
                <w:sz w:val="18"/>
                <w:szCs w:val="18"/>
              </w:rPr>
            </w:pPr>
          </w:p>
        </w:tc>
        <w:tc>
          <w:tcPr>
            <w:tcW w:w="1453" w:type="dxa"/>
            <w:tcBorders>
              <w:top w:val="single" w:sz="4" w:space="0" w:color="auto"/>
              <w:left w:val="single" w:sz="4" w:space="0" w:color="auto"/>
              <w:bottom w:val="single" w:sz="4" w:space="0" w:color="auto"/>
              <w:right w:val="single" w:sz="4" w:space="0" w:color="auto"/>
            </w:tcBorders>
            <w:shd w:val="clear" w:color="auto" w:fill="FFFF00"/>
          </w:tcPr>
          <w:p w14:paraId="5D47AA71" w14:textId="77777777" w:rsidR="00980B0F" w:rsidRPr="00EA628D" w:rsidRDefault="00980B0F" w:rsidP="00E64B9D">
            <w:pPr>
              <w:spacing w:before="120"/>
              <w:jc w:val="center"/>
              <w:rPr>
                <w:b/>
                <w:sz w:val="18"/>
                <w:szCs w:val="18"/>
                <w:lang w:eastAsia="ru-RU"/>
              </w:rPr>
            </w:pPr>
            <w:r>
              <w:rPr>
                <w:b/>
                <w:sz w:val="18"/>
                <w:szCs w:val="18"/>
                <w:lang w:eastAsia="ru-RU"/>
              </w:rPr>
              <w:t>85,200,0</w:t>
            </w:r>
          </w:p>
          <w:p w14:paraId="216286C5" w14:textId="77777777" w:rsidR="00980B0F" w:rsidRPr="00EA628D" w:rsidRDefault="00980B0F" w:rsidP="00E64B9D">
            <w:pPr>
              <w:spacing w:before="120"/>
              <w:jc w:val="center"/>
              <w:rPr>
                <w:b/>
                <w:sz w:val="18"/>
                <w:szCs w:val="18"/>
                <w:lang w:eastAsia="ru-RU"/>
              </w:rPr>
            </w:pPr>
          </w:p>
        </w:tc>
      </w:tr>
      <w:tr w:rsidR="00980B0F" w:rsidRPr="00EA628D" w14:paraId="499B298B" w14:textId="77777777" w:rsidTr="00E64B9D">
        <w:trPr>
          <w:trHeight w:val="55"/>
        </w:trPr>
        <w:tc>
          <w:tcPr>
            <w:tcW w:w="901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FB92DE8" w14:textId="77777777" w:rsidR="00980B0F" w:rsidRPr="00EA628D" w:rsidRDefault="00980B0F" w:rsidP="00E64B9D">
            <w:pPr>
              <w:spacing w:before="120"/>
              <w:jc w:val="center"/>
              <w:rPr>
                <w:sz w:val="18"/>
                <w:szCs w:val="18"/>
                <w:lang w:eastAsia="ru-RU"/>
              </w:rPr>
            </w:pPr>
            <w:r w:rsidRPr="00EA628D">
              <w:rPr>
                <w:b/>
                <w:sz w:val="18"/>
                <w:szCs w:val="18"/>
                <w:lang w:eastAsia="ru-RU"/>
              </w:rPr>
              <w:t xml:space="preserve">Valoarea estimativă totală </w:t>
            </w:r>
            <w:r>
              <w:rPr>
                <w:b/>
                <w:sz w:val="18"/>
                <w:szCs w:val="18"/>
                <w:lang w:eastAsia="ru-RU"/>
              </w:rPr>
              <w:t xml:space="preserve">fără </w:t>
            </w:r>
            <w:r w:rsidRPr="00EA628D">
              <w:rPr>
                <w:b/>
                <w:sz w:val="18"/>
                <w:szCs w:val="18"/>
                <w:lang w:eastAsia="ru-RU"/>
              </w:rPr>
              <w:t xml:space="preserve">TVA:  </w:t>
            </w:r>
          </w:p>
        </w:tc>
        <w:tc>
          <w:tcPr>
            <w:tcW w:w="1453" w:type="dxa"/>
            <w:tcBorders>
              <w:top w:val="single" w:sz="4" w:space="0" w:color="auto"/>
              <w:left w:val="single" w:sz="4" w:space="0" w:color="auto"/>
              <w:bottom w:val="single" w:sz="4" w:space="0" w:color="auto"/>
              <w:right w:val="single" w:sz="4" w:space="0" w:color="auto"/>
            </w:tcBorders>
            <w:shd w:val="clear" w:color="auto" w:fill="FFFF00"/>
          </w:tcPr>
          <w:p w14:paraId="6E22D6E6" w14:textId="77777777" w:rsidR="00980B0F" w:rsidRPr="00EA628D" w:rsidRDefault="00980B0F" w:rsidP="00E64B9D">
            <w:pPr>
              <w:spacing w:before="120"/>
              <w:jc w:val="center"/>
              <w:rPr>
                <w:b/>
                <w:sz w:val="18"/>
                <w:szCs w:val="18"/>
                <w:lang w:eastAsia="ru-RU"/>
              </w:rPr>
            </w:pPr>
            <w:r>
              <w:rPr>
                <w:b/>
                <w:sz w:val="18"/>
                <w:szCs w:val="18"/>
                <w:lang w:eastAsia="ru-RU"/>
              </w:rPr>
              <w:t>257 600,00</w:t>
            </w:r>
          </w:p>
        </w:tc>
      </w:tr>
    </w:tbl>
    <w:p w14:paraId="1075D19F" w14:textId="77777777" w:rsidR="00100C65" w:rsidRDefault="00100C65" w:rsidP="00100C65">
      <w:pPr>
        <w:jc w:val="both"/>
      </w:pPr>
    </w:p>
    <w:p w14:paraId="12F76841" w14:textId="77777777" w:rsidR="00100C65" w:rsidRDefault="00100C65" w:rsidP="00100C65">
      <w:pPr>
        <w:ind w:firstLine="709"/>
        <w:jc w:val="both"/>
      </w:pPr>
    </w:p>
    <w:p w14:paraId="38672E86" w14:textId="77777777" w:rsidR="00100C65" w:rsidRDefault="00100C65" w:rsidP="00100C65">
      <w:pPr>
        <w:ind w:firstLine="709"/>
        <w:jc w:val="both"/>
      </w:pPr>
    </w:p>
    <w:p w14:paraId="3E0BF094" w14:textId="77777777" w:rsidR="00100C65" w:rsidRDefault="00100C65" w:rsidP="00100C65">
      <w:pPr>
        <w:ind w:firstLine="709"/>
        <w:jc w:val="both"/>
      </w:pPr>
    </w:p>
    <w:p w14:paraId="6B19361B" w14:textId="77777777" w:rsidR="00100C65" w:rsidRDefault="00100C65" w:rsidP="00100C65">
      <w:pPr>
        <w:ind w:firstLine="709"/>
        <w:jc w:val="both"/>
      </w:pPr>
    </w:p>
    <w:p w14:paraId="413D8991" w14:textId="77777777" w:rsidR="00100C65" w:rsidRDefault="00100C65" w:rsidP="00100C65"/>
    <w:p w14:paraId="70D35EE8" w14:textId="77777777" w:rsidR="00100C65" w:rsidRDefault="00100C65" w:rsidP="00100C65"/>
    <w:p w14:paraId="77ECE54F" w14:textId="77777777" w:rsidR="00100C65" w:rsidRPr="00FF430B" w:rsidRDefault="00100C65" w:rsidP="00100C65">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562611CB" w14:textId="77777777" w:rsidR="00100C65" w:rsidRDefault="00100C65" w:rsidP="00100C65"/>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5"/>
    <w:bookmarkEnd w:id="76"/>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F999B8C" w14:textId="788212A0" w:rsidR="00A5626D" w:rsidRPr="007D5AB8" w:rsidRDefault="00573A39" w:rsidP="00A5626D">
            <w:pPr>
              <w:jc w:val="both"/>
              <w:rPr>
                <w:u w:val="single"/>
                <w:lang w:val="en-US"/>
              </w:rPr>
            </w:pPr>
            <w:proofErr w:type="spellStart"/>
            <w:r>
              <w:t>Obiectul</w:t>
            </w:r>
            <w:proofErr w:type="spellEnd"/>
            <w:r w:rsidR="00215125">
              <w:t xml:space="preserve"> </w:t>
            </w:r>
            <w:proofErr w:type="spellStart"/>
            <w:r w:rsidR="00215125">
              <w:t>achiziție</w:t>
            </w:r>
            <w:r>
              <w:t>i</w:t>
            </w:r>
            <w:proofErr w:type="spellEnd"/>
            <w:r w:rsidR="00215125" w:rsidRPr="00C00499">
              <w:t>:</w:t>
            </w:r>
            <w:r w:rsidR="00F92083" w:rsidRPr="00514A37">
              <w:rPr>
                <w:b/>
              </w:rPr>
              <w:t xml:space="preserve"> </w:t>
            </w:r>
            <w:r w:rsidR="007440B3" w:rsidRPr="00F5278A">
              <w:rPr>
                <w:u w:val="single"/>
              </w:rPr>
              <w:t xml:space="preserve"> </w:t>
            </w:r>
            <w:r w:rsidR="00A5626D" w:rsidRPr="00F85BDC">
              <w:rPr>
                <w:b/>
              </w:rPr>
              <w:t xml:space="preserve"> </w:t>
            </w:r>
            <w:r w:rsidR="0079007D" w:rsidRPr="00486941">
              <w:rPr>
                <w:rFonts w:eastAsia="SimSun"/>
                <w:color w:val="000000"/>
                <w:lang w:eastAsia="ru-RU"/>
              </w:rPr>
              <w:t xml:space="preserve"> </w:t>
            </w:r>
            <w:r w:rsidR="0079007D" w:rsidRPr="00486941">
              <w:rPr>
                <w:rFonts w:eastAsia="SimSun"/>
                <w:color w:val="000000"/>
                <w:lang w:eastAsia="ru-RU"/>
              </w:rPr>
              <w:t>Servicii de alimentare</w:t>
            </w:r>
            <w:r w:rsidR="0079007D">
              <w:rPr>
                <w:rFonts w:eastAsia="SimSun"/>
                <w:color w:val="000000"/>
                <w:lang w:eastAsia="ru-RU"/>
              </w:rPr>
              <w:t xml:space="preserve"> </w:t>
            </w:r>
            <w:r w:rsidR="0079007D" w:rsidRPr="00486941">
              <w:rPr>
                <w:rFonts w:eastAsia="SimSun"/>
                <w:color w:val="000000"/>
                <w:lang w:eastAsia="ru-RU"/>
              </w:rPr>
              <w:t xml:space="preserve">a copiilor din cadrul Grădinițelor din </w:t>
            </w:r>
            <w:r w:rsidR="0079007D" w:rsidRPr="00A44D1F">
              <w:rPr>
                <w:rFonts w:eastAsia="SimSun"/>
                <w:color w:val="000000"/>
                <w:lang w:eastAsia="ru-RU"/>
              </w:rPr>
              <w:t xml:space="preserve">subordinea </w:t>
            </w:r>
            <w:r w:rsidR="0079007D" w:rsidRPr="00A44D1F">
              <w:rPr>
                <w:rFonts w:eastAsia="SimSun"/>
                <w:color w:val="000000"/>
                <w:highlight w:val="yellow"/>
                <w:lang w:eastAsia="ru-RU"/>
              </w:rPr>
              <w:t xml:space="preserve">Primăriei </w:t>
            </w:r>
            <w:r w:rsidR="0079007D" w:rsidRPr="00A44D1F">
              <w:rPr>
                <w:rFonts w:eastAsia="SimSun"/>
                <w:color w:val="000000"/>
                <w:lang w:eastAsia="ru-RU"/>
              </w:rPr>
              <w:t>Chirianca r. Strașeni, anul 2026 pentru perioada martie - decembrie</w:t>
            </w:r>
            <w:r w:rsidR="0079007D" w:rsidRPr="007D5AB8">
              <w:rPr>
                <w:u w:val="single"/>
                <w:lang w:val="en-US"/>
              </w:rPr>
              <w:t xml:space="preserve"> </w:t>
            </w:r>
          </w:p>
          <w:p w14:paraId="19EBB77C" w14:textId="47A30F01" w:rsidR="00215125" w:rsidRPr="00A5626D"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7450FDF7" w:rsidR="00980C9E" w:rsidRPr="00C402CE" w:rsidRDefault="0079007D" w:rsidP="00590BCC">
            <w:pPr>
              <w:rPr>
                <w:b/>
                <w:i/>
              </w:rPr>
            </w:pPr>
            <w:r w:rsidRPr="00486941">
              <w:rPr>
                <w:rFonts w:eastAsia="SimSun"/>
                <w:color w:val="000000"/>
                <w:lang w:eastAsia="ru-RU"/>
              </w:rPr>
              <w:t>Servicii de alimentare</w:t>
            </w:r>
            <w:r>
              <w:rPr>
                <w:rFonts w:eastAsia="SimSun"/>
                <w:color w:val="000000"/>
                <w:lang w:eastAsia="ru-RU"/>
              </w:rPr>
              <w:t xml:space="preserve"> </w:t>
            </w:r>
            <w:r w:rsidRPr="00486941">
              <w:rPr>
                <w:rFonts w:eastAsia="SimSun"/>
                <w:color w:val="000000"/>
                <w:lang w:eastAsia="ru-RU"/>
              </w:rPr>
              <w:t xml:space="preserve">a copiilor din cadrul Grădinițelor din </w:t>
            </w:r>
            <w:r w:rsidRPr="00A44D1F">
              <w:rPr>
                <w:rFonts w:eastAsia="SimSun"/>
                <w:color w:val="000000"/>
                <w:lang w:eastAsia="ru-RU"/>
              </w:rPr>
              <w:t xml:space="preserve">subordinea </w:t>
            </w:r>
            <w:r w:rsidRPr="00A44D1F">
              <w:rPr>
                <w:rFonts w:eastAsia="SimSun"/>
                <w:color w:val="000000"/>
                <w:highlight w:val="yellow"/>
                <w:lang w:eastAsia="ru-RU"/>
              </w:rPr>
              <w:t xml:space="preserve">Primăriei </w:t>
            </w:r>
            <w:r w:rsidRPr="00A44D1F">
              <w:rPr>
                <w:rFonts w:eastAsia="SimSun"/>
                <w:color w:val="000000"/>
                <w:lang w:eastAsia="ru-RU"/>
              </w:rPr>
              <w:t>Chirianca r. Strașeni, anul 2026 pentru perioada martie - decembrie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4F737107" w:rsidR="00980C9E" w:rsidRPr="00C402CE" w:rsidRDefault="00980C9E" w:rsidP="0079007D">
            <w:pPr>
              <w:pStyle w:val="2"/>
              <w:shd w:val="clear" w:color="auto" w:fill="FFFFFF"/>
              <w:spacing w:before="0" w:line="360" w:lineRule="atLeast"/>
              <w:rPr>
                <w:b w:val="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7F03D775" w:rsidR="00980C9E" w:rsidRPr="0065496F" w:rsidRDefault="00980C9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4140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41409">
                  <w:pPr>
                    <w:framePr w:hSpace="180" w:wrap="around" w:vAnchor="page" w:hAnchor="margin" w:y="347"/>
                    <w:jc w:val="right"/>
                    <w:rPr>
                      <w:noProof w:val="0"/>
                      <w:lang w:val="it-IT"/>
                    </w:rPr>
                  </w:pPr>
                </w:p>
                <w:p w14:paraId="20A85DEF" w14:textId="77777777" w:rsidR="00732763" w:rsidRDefault="00732763" w:rsidP="00D41409">
                  <w:pPr>
                    <w:framePr w:hSpace="180" w:wrap="around" w:vAnchor="page" w:hAnchor="margin" w:y="347"/>
                    <w:jc w:val="right"/>
                    <w:rPr>
                      <w:noProof w:val="0"/>
                      <w:lang w:val="it-IT"/>
                    </w:rPr>
                  </w:pPr>
                </w:p>
                <w:p w14:paraId="76286CB1" w14:textId="77777777" w:rsidR="00732763" w:rsidRDefault="00732763" w:rsidP="00D41409">
                  <w:pPr>
                    <w:framePr w:hSpace="180" w:wrap="around" w:vAnchor="page" w:hAnchor="margin" w:y="347"/>
                    <w:jc w:val="right"/>
                    <w:rPr>
                      <w:noProof w:val="0"/>
                      <w:lang w:val="it-IT"/>
                    </w:rPr>
                  </w:pPr>
                </w:p>
                <w:p w14:paraId="07DEBE76" w14:textId="77777777" w:rsidR="00732763" w:rsidRDefault="00732763" w:rsidP="00D41409">
                  <w:pPr>
                    <w:framePr w:hSpace="180" w:wrap="around" w:vAnchor="page" w:hAnchor="margin" w:y="347"/>
                    <w:jc w:val="right"/>
                    <w:rPr>
                      <w:noProof w:val="0"/>
                      <w:lang w:val="it-IT"/>
                    </w:rPr>
                  </w:pPr>
                </w:p>
                <w:p w14:paraId="073D6799" w14:textId="77777777" w:rsidR="00732763" w:rsidRDefault="00732763" w:rsidP="00D41409">
                  <w:pPr>
                    <w:framePr w:hSpace="180" w:wrap="around" w:vAnchor="page" w:hAnchor="margin" w:y="347"/>
                    <w:jc w:val="right"/>
                    <w:rPr>
                      <w:noProof w:val="0"/>
                      <w:lang w:val="it-IT"/>
                    </w:rPr>
                  </w:pPr>
                </w:p>
                <w:p w14:paraId="0CC6F2E5" w14:textId="77777777" w:rsidR="00845C1B" w:rsidRDefault="00845C1B" w:rsidP="00D41409">
                  <w:pPr>
                    <w:framePr w:hSpace="180" w:wrap="around" w:vAnchor="page" w:hAnchor="margin" w:y="347"/>
                    <w:jc w:val="right"/>
                    <w:rPr>
                      <w:noProof w:val="0"/>
                      <w:lang w:val="it-IT"/>
                    </w:rPr>
                  </w:pPr>
                </w:p>
                <w:p w14:paraId="62771B7D" w14:textId="77777777" w:rsidR="00845C1B" w:rsidRDefault="00845C1B" w:rsidP="00D41409">
                  <w:pPr>
                    <w:framePr w:hSpace="180" w:wrap="around" w:vAnchor="page" w:hAnchor="margin" w:y="347"/>
                    <w:jc w:val="right"/>
                    <w:rPr>
                      <w:noProof w:val="0"/>
                      <w:lang w:val="it-IT"/>
                    </w:rPr>
                  </w:pPr>
                </w:p>
                <w:p w14:paraId="300EBE38" w14:textId="168318D1" w:rsidR="009613A9" w:rsidRPr="00DC35AC" w:rsidRDefault="00381725" w:rsidP="00D4140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4140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4140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41409">
                  <w:pPr>
                    <w:framePr w:hSpace="180" w:wrap="around" w:vAnchor="page" w:hAnchor="margin" w:y="347"/>
                    <w:jc w:val="right"/>
                    <w:rPr>
                      <w:noProof w:val="0"/>
                      <w:lang w:val="it-IT"/>
                    </w:rPr>
                  </w:pPr>
                </w:p>
                <w:p w14:paraId="18FE8BE1" w14:textId="298987EE" w:rsidR="00C25482" w:rsidRPr="00DC35AC" w:rsidRDefault="00C25482" w:rsidP="00D4140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4140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4140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4140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4140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4140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4140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4140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B5B8824" w:rsidR="00C25482" w:rsidRPr="00BA387F" w:rsidRDefault="00C25482" w:rsidP="00D41409">
                  <w:pPr>
                    <w:framePr w:hSpace="180" w:wrap="around" w:vAnchor="page" w:hAnchor="margin" w:y="347"/>
                    <w:rPr>
                      <w:lang w:val="en-US"/>
                    </w:rPr>
                  </w:pPr>
                  <w:proofErr w:type="spellStart"/>
                  <w:r>
                    <w:t>Obiectul</w:t>
                  </w:r>
                  <w:proofErr w:type="spellEnd"/>
                  <w:r>
                    <w:t xml:space="preserve"> de </w:t>
                  </w:r>
                  <w:proofErr w:type="spellStart"/>
                  <w:r>
                    <w:t>achiziției</w:t>
                  </w:r>
                  <w:proofErr w:type="spellEnd"/>
                  <w:r w:rsidR="002F26C3" w:rsidRPr="002F26C3">
                    <w:rPr>
                      <w:b/>
                      <w:u w:val="single"/>
                    </w:rPr>
                    <w:t xml:space="preserve"> </w:t>
                  </w:r>
                  <w:r w:rsidR="00BA387F" w:rsidRPr="00F85BDC">
                    <w:rPr>
                      <w:b/>
                    </w:rPr>
                    <w:t xml:space="preserve"> </w:t>
                  </w:r>
                  <w:r w:rsidR="00087535" w:rsidRPr="00486941">
                    <w:rPr>
                      <w:rFonts w:eastAsia="SimSun"/>
                      <w:color w:val="000000"/>
                      <w:lang w:eastAsia="ru-RU"/>
                    </w:rPr>
                    <w:t xml:space="preserve"> </w:t>
                  </w:r>
                  <w:r w:rsidR="00087535" w:rsidRPr="00486941">
                    <w:rPr>
                      <w:rFonts w:eastAsia="SimSun"/>
                      <w:color w:val="000000"/>
                      <w:lang w:eastAsia="ru-RU"/>
                    </w:rPr>
                    <w:t>Servicii de alimentare</w:t>
                  </w:r>
                  <w:r w:rsidR="00087535">
                    <w:rPr>
                      <w:rFonts w:eastAsia="SimSun"/>
                      <w:color w:val="000000"/>
                      <w:lang w:eastAsia="ru-RU"/>
                    </w:rPr>
                    <w:t xml:space="preserve"> </w:t>
                  </w:r>
                  <w:r w:rsidR="00087535" w:rsidRPr="00486941">
                    <w:rPr>
                      <w:rFonts w:eastAsia="SimSun"/>
                      <w:color w:val="000000"/>
                      <w:lang w:eastAsia="ru-RU"/>
                    </w:rPr>
                    <w:t xml:space="preserve">a copiilor din cadrul Grădinițelor din </w:t>
                  </w:r>
                  <w:r w:rsidR="00087535" w:rsidRPr="00A44D1F">
                    <w:rPr>
                      <w:rFonts w:eastAsia="SimSun"/>
                      <w:color w:val="000000"/>
                      <w:lang w:eastAsia="ru-RU"/>
                    </w:rPr>
                    <w:t xml:space="preserve">subordinea </w:t>
                  </w:r>
                  <w:r w:rsidR="00087535" w:rsidRPr="00A44D1F">
                    <w:rPr>
                      <w:rFonts w:eastAsia="SimSun"/>
                      <w:color w:val="000000"/>
                      <w:highlight w:val="yellow"/>
                      <w:lang w:eastAsia="ru-RU"/>
                    </w:rPr>
                    <w:t xml:space="preserve">Primăriei </w:t>
                  </w:r>
                  <w:r w:rsidR="00087535" w:rsidRPr="00A44D1F">
                    <w:rPr>
                      <w:rFonts w:eastAsia="SimSun"/>
                      <w:color w:val="000000"/>
                      <w:lang w:eastAsia="ru-RU"/>
                    </w:rPr>
                    <w:t>Chirianca r. Strașeni, anul 2026 pentru perioada martie - decembrie</w:t>
                  </w:r>
                  <w:r w:rsidR="00087535" w:rsidRPr="00BA387F">
                    <w:rPr>
                      <w:lang w:val="en-US"/>
                    </w:rPr>
                    <w:t xml:space="preserve"> </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41409">
                  <w:pPr>
                    <w:framePr w:hSpace="180" w:wrap="around" w:vAnchor="page" w:hAnchor="margin" w:y="347"/>
                  </w:pPr>
                </w:p>
              </w:tc>
              <w:tc>
                <w:tcPr>
                  <w:tcW w:w="1249" w:type="dxa"/>
                  <w:gridSpan w:val="3"/>
                </w:tcPr>
                <w:p w14:paraId="25A190B6" w14:textId="77777777" w:rsidR="00C25482" w:rsidRPr="00C00499" w:rsidRDefault="00C25482" w:rsidP="00D41409">
                  <w:pPr>
                    <w:framePr w:hSpace="180" w:wrap="around" w:vAnchor="page" w:hAnchor="margin" w:y="347"/>
                  </w:pPr>
                </w:p>
              </w:tc>
              <w:tc>
                <w:tcPr>
                  <w:tcW w:w="2001" w:type="dxa"/>
                  <w:gridSpan w:val="7"/>
                </w:tcPr>
                <w:p w14:paraId="46E478D9" w14:textId="36924D05" w:rsidR="00C25482" w:rsidRPr="00C00499" w:rsidRDefault="00C25482" w:rsidP="00D41409">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41409">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4140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4140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4140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4140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4140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41409">
                  <w:pPr>
                    <w:framePr w:hSpace="180" w:wrap="around" w:vAnchor="page" w:hAnchor="margin" w:y="347"/>
                    <w:jc w:val="center"/>
                    <w:rPr>
                      <w:b/>
                      <w:sz w:val="20"/>
                    </w:rPr>
                  </w:pPr>
                  <w:r w:rsidRPr="0028367D">
                    <w:rPr>
                      <w:b/>
                      <w:sz w:val="20"/>
                    </w:rPr>
                    <w:t>Suma</w:t>
                  </w:r>
                </w:p>
                <w:p w14:paraId="241DE82A" w14:textId="77777777" w:rsidR="00C25482" w:rsidRPr="0028367D" w:rsidRDefault="00C25482" w:rsidP="00D41409">
                  <w:pPr>
                    <w:framePr w:hSpace="180" w:wrap="around" w:vAnchor="page" w:hAnchor="margin" w:y="347"/>
                    <w:jc w:val="center"/>
                    <w:rPr>
                      <w:b/>
                      <w:sz w:val="20"/>
                    </w:rPr>
                  </w:pPr>
                  <w:r w:rsidRPr="0028367D">
                    <w:rPr>
                      <w:b/>
                      <w:sz w:val="20"/>
                    </w:rPr>
                    <w:t>fără</w:t>
                  </w:r>
                </w:p>
                <w:p w14:paraId="2A606634" w14:textId="77777777" w:rsidR="00C25482" w:rsidRPr="0028367D" w:rsidRDefault="00C25482" w:rsidP="00D4140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41409">
                  <w:pPr>
                    <w:framePr w:hSpace="180" w:wrap="around" w:vAnchor="page" w:hAnchor="margin" w:y="347"/>
                    <w:jc w:val="center"/>
                    <w:rPr>
                      <w:b/>
                      <w:sz w:val="20"/>
                    </w:rPr>
                  </w:pPr>
                  <w:r w:rsidRPr="0028367D">
                    <w:rPr>
                      <w:b/>
                      <w:sz w:val="20"/>
                    </w:rPr>
                    <w:t>Suma</w:t>
                  </w:r>
                </w:p>
                <w:p w14:paraId="0D6E9C91" w14:textId="77777777" w:rsidR="00C25482" w:rsidRPr="0028367D" w:rsidRDefault="00C25482" w:rsidP="00D4140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4140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4140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4140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4140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41409">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41409">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4140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4140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4140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4140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4140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4140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4140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4140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4140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41409">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4140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D4140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4140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4140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414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414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414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414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4140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414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41409">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D41409">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2E33735F" w:rsidR="00680C5C" w:rsidRPr="0028367D" w:rsidRDefault="00087535" w:rsidP="00D41409">
                  <w:pPr>
                    <w:framePr w:hSpace="180" w:wrap="around" w:vAnchor="page" w:hAnchor="margin" w:y="347"/>
                    <w:rPr>
                      <w:sz w:val="20"/>
                    </w:rPr>
                  </w:pPr>
                  <w:r w:rsidRPr="00486941">
                    <w:rPr>
                      <w:rFonts w:eastAsia="SimSun"/>
                      <w:color w:val="000000"/>
                      <w:lang w:eastAsia="ru-RU"/>
                    </w:rPr>
                    <w:t>Servicii de alimentare</w:t>
                  </w:r>
                  <w:r>
                    <w:rPr>
                      <w:rFonts w:eastAsia="SimSun"/>
                      <w:color w:val="000000"/>
                      <w:lang w:eastAsia="ru-RU"/>
                    </w:rPr>
                    <w:t xml:space="preserve"> </w:t>
                  </w:r>
                  <w:r w:rsidRPr="00486941">
                    <w:rPr>
                      <w:rFonts w:eastAsia="SimSun"/>
                      <w:color w:val="000000"/>
                      <w:lang w:eastAsia="ru-RU"/>
                    </w:rPr>
                    <w:t xml:space="preserve">a copiilor din cadrul Grădinițelor din </w:t>
                  </w:r>
                  <w:r w:rsidRPr="00A44D1F">
                    <w:rPr>
                      <w:rFonts w:eastAsia="SimSun"/>
                      <w:color w:val="000000"/>
                      <w:lang w:eastAsia="ru-RU"/>
                    </w:rPr>
                    <w:t xml:space="preserve">subordinea </w:t>
                  </w:r>
                  <w:r w:rsidRPr="00A44D1F">
                    <w:rPr>
                      <w:rFonts w:eastAsia="SimSun"/>
                      <w:color w:val="000000"/>
                      <w:highlight w:val="yellow"/>
                      <w:lang w:eastAsia="ru-RU"/>
                    </w:rPr>
                    <w:t xml:space="preserve">Primăriei </w:t>
                  </w:r>
                  <w:r w:rsidRPr="00A44D1F">
                    <w:rPr>
                      <w:rFonts w:eastAsia="SimSun"/>
                      <w:color w:val="000000"/>
                      <w:lang w:eastAsia="ru-RU"/>
                    </w:rPr>
                    <w:t>Chirianca r. Strașeni, anul 2026 pentru perioada martie - decembrie</w:t>
                  </w:r>
                  <w:r w:rsidRPr="0028367D">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42A54BAF" w:rsidR="00680C5C" w:rsidRPr="0028367D" w:rsidRDefault="00680C5C" w:rsidP="00D4140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45900F3C" w:rsidR="00680C5C" w:rsidRPr="0028367D" w:rsidRDefault="00680C5C" w:rsidP="00D4140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D414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D414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D414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D414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D4140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D414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D41409">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4140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4140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4140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4140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414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414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414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414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4140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414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4140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41409">
                  <w:pPr>
                    <w:framePr w:hSpace="180" w:wrap="around" w:vAnchor="page" w:hAnchor="margin" w:y="347"/>
                    <w:tabs>
                      <w:tab w:val="left" w:pos="6120"/>
                    </w:tabs>
                    <w:rPr>
                      <w:sz w:val="20"/>
                    </w:rPr>
                  </w:pPr>
                </w:p>
                <w:p w14:paraId="15135DCC" w14:textId="77777777" w:rsidR="00C25482" w:rsidRPr="00845C1B" w:rsidRDefault="00C25482" w:rsidP="00D4140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41409">
                  <w:pPr>
                    <w:framePr w:hSpace="180" w:wrap="around" w:vAnchor="page" w:hAnchor="margin" w:y="347"/>
                    <w:rPr>
                      <w:sz w:val="20"/>
                    </w:rPr>
                  </w:pPr>
                </w:p>
                <w:p w14:paraId="1FA8F12B" w14:textId="362C50DE" w:rsidR="00C25482" w:rsidRPr="00845C1B" w:rsidRDefault="00C25482" w:rsidP="00D4140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4140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4140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4140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D6ABCEC" w:rsidR="00E91463" w:rsidRPr="009E3E43" w:rsidRDefault="00087535" w:rsidP="009E3E43">
                  <w:pPr>
                    <w:tabs>
                      <w:tab w:val="left" w:pos="284"/>
                      <w:tab w:val="right" w:pos="9531"/>
                    </w:tabs>
                    <w:spacing w:before="120" w:line="360" w:lineRule="auto"/>
                    <w:ind w:left="360" w:hanging="360"/>
                    <w:rPr>
                      <w:b/>
                      <w:sz w:val="22"/>
                      <w:szCs w:val="22"/>
                    </w:rPr>
                  </w:pPr>
                  <w:bookmarkStart w:id="85" w:name="_GoBack"/>
                  <w:r w:rsidRPr="00087535">
                    <w:rPr>
                      <w:b/>
                      <w:bCs/>
                      <w:color w:val="2C2D2E"/>
                      <w:u w:val="single"/>
                      <w:shd w:val="clear" w:color="auto" w:fill="FFFFFF"/>
                      <w:lang w:val="en-US"/>
                    </w:rPr>
                    <w:t xml:space="preserve">Primăria satului Chirianca, </w:t>
                  </w:r>
                  <w:r w:rsidRPr="00087535">
                    <w:rPr>
                      <w:b/>
                      <w:bCs/>
                      <w:color w:val="2C2D2E"/>
                      <w:u w:val="single"/>
                      <w:lang w:val="en-US"/>
                    </w:rPr>
                    <w:t>r-nul Strășeni</w:t>
                  </w:r>
                  <w:bookmarkEnd w:id="85"/>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1C3C6BA0" w:rsidR="00B56360" w:rsidRPr="00E91463" w:rsidRDefault="00B56360" w:rsidP="00B56360">
            <w:pPr>
              <w:jc w:val="both"/>
              <w:rPr>
                <w:iCs/>
              </w:rPr>
            </w:pPr>
            <w:r w:rsidRPr="009E3E43">
              <w:rPr>
                <w:iCs/>
              </w:rPr>
              <w:t>a.</w:t>
            </w:r>
            <w:r w:rsidRPr="009E3E43">
              <w:rPr>
                <w:iCs/>
              </w:rPr>
              <w:tab/>
            </w:r>
            <w:r w:rsidR="00087535" w:rsidRPr="00486941">
              <w:rPr>
                <w:rFonts w:eastAsia="SimSun"/>
                <w:color w:val="000000"/>
                <w:lang w:eastAsia="ru-RU"/>
              </w:rPr>
              <w:t>Servicii de alimentare</w:t>
            </w:r>
            <w:r w:rsidR="00087535">
              <w:rPr>
                <w:rFonts w:eastAsia="SimSun"/>
                <w:color w:val="000000"/>
                <w:lang w:eastAsia="ru-RU"/>
              </w:rPr>
              <w:t xml:space="preserve"> </w:t>
            </w:r>
            <w:r w:rsidR="00087535" w:rsidRPr="00486941">
              <w:rPr>
                <w:rFonts w:eastAsia="SimSun"/>
                <w:color w:val="000000"/>
                <w:lang w:eastAsia="ru-RU"/>
              </w:rPr>
              <w:t xml:space="preserve">a copiilor din cadrul Grădinițelor din </w:t>
            </w:r>
            <w:r w:rsidR="00087535" w:rsidRPr="00A44D1F">
              <w:rPr>
                <w:rFonts w:eastAsia="SimSun"/>
                <w:color w:val="000000"/>
                <w:lang w:eastAsia="ru-RU"/>
              </w:rPr>
              <w:t xml:space="preserve">subordinea </w:t>
            </w:r>
            <w:r w:rsidR="00087535" w:rsidRPr="00A44D1F">
              <w:rPr>
                <w:rFonts w:eastAsia="SimSun"/>
                <w:color w:val="000000"/>
                <w:highlight w:val="yellow"/>
                <w:lang w:eastAsia="ru-RU"/>
              </w:rPr>
              <w:t xml:space="preserve">Primăriei </w:t>
            </w:r>
            <w:r w:rsidR="00087535" w:rsidRPr="00A44D1F">
              <w:rPr>
                <w:rFonts w:eastAsia="SimSun"/>
                <w:color w:val="000000"/>
                <w:lang w:eastAsia="ru-RU"/>
              </w:rPr>
              <w:t>Chirianca r. Strașeni, anul 2026 pentru perioada martie - decembrie</w:t>
            </w:r>
            <w:r w:rsidR="00087535" w:rsidRPr="00E91463">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2800">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6" w:name="_Hlk77771456"/>
                  <w:r w:rsidRPr="00F041BF">
                    <w:rPr>
                      <w:b/>
                      <w:bCs/>
                      <w:caps/>
                    </w:rPr>
                    <w:t>ACORD ADIȚIONAL</w:t>
                  </w:r>
                  <w:r w:rsidRPr="00F041BF">
                    <w:rPr>
                      <w:b/>
                      <w:bCs/>
                    </w:rPr>
                    <w:t xml:space="preserve"> </w:t>
                  </w:r>
                  <w:bookmarkEnd w:id="8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7" w:name="_Hlk77771474"/>
            <w:r w:rsidRPr="00F041BF">
              <w:rPr>
                <w:b/>
                <w:bCs/>
              </w:rPr>
              <w:t>ACORD-CADRU</w:t>
            </w:r>
          </w:p>
          <w:bookmarkEnd w:id="8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02800">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02800">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02800">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02800">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1A213" w14:textId="77777777" w:rsidR="00F02800" w:rsidRDefault="00F02800" w:rsidP="00A20ACF">
      <w:r>
        <w:separator/>
      </w:r>
    </w:p>
  </w:endnote>
  <w:endnote w:type="continuationSeparator" w:id="0">
    <w:p w14:paraId="61E2AC71" w14:textId="77777777" w:rsidR="00F02800" w:rsidRDefault="00F028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D0285D">
          <w:t>18</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475BB8" w14:textId="77777777" w:rsidR="00F02800" w:rsidRDefault="00F02800" w:rsidP="00A20ACF">
      <w:r>
        <w:separator/>
      </w:r>
    </w:p>
  </w:footnote>
  <w:footnote w:type="continuationSeparator" w:id="0">
    <w:p w14:paraId="034D37AA" w14:textId="77777777" w:rsidR="00F02800" w:rsidRDefault="00F028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3AB439D"/>
    <w:multiLevelType w:val="hybridMultilevel"/>
    <w:tmpl w:val="3F86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0"/>
  </w:num>
  <w:num w:numId="4">
    <w:abstractNumId w:val="9"/>
  </w:num>
  <w:num w:numId="5">
    <w:abstractNumId w:val="1"/>
  </w:num>
  <w:num w:numId="6">
    <w:abstractNumId w:val="4"/>
  </w:num>
  <w:num w:numId="7">
    <w:abstractNumId w:val="11"/>
  </w:num>
  <w:num w:numId="8">
    <w:abstractNumId w:val="7"/>
  </w:num>
  <w:num w:numId="9">
    <w:abstractNumId w:val="8"/>
  </w:num>
  <w:num w:numId="10">
    <w:abstractNumId w:val="5"/>
  </w:num>
  <w:num w:numId="11">
    <w:abstractNumId w:val="10"/>
    <w:lvlOverride w:ilvl="0">
      <w:startOverride w:val="2"/>
    </w:lvlOverride>
  </w:num>
  <w:num w:numId="12">
    <w:abstractNumId w:val="13"/>
    <w:lvlOverride w:ilvl="0">
      <w:startOverride w:val="7"/>
    </w:lvlOverride>
  </w:num>
  <w:num w:numId="13">
    <w:abstractNumId w:val="6"/>
  </w:num>
  <w:num w:numId="14">
    <w:abstractNumId w:val="2"/>
  </w:num>
  <w:num w:numId="15">
    <w:abstractNumId w:val="3"/>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35"/>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6F4"/>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4F9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07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B0F"/>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409"/>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800"/>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E211DFF-1C88-4A07-9C0E-5A7F48C8D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3E5E6-69B4-4573-AA75-5DF66820C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41</Pages>
  <Words>16389</Words>
  <Characters>93421</Characters>
  <Application>Microsoft Office Word</Application>
  <DocSecurity>0</DocSecurity>
  <Lines>778</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2021-03-10T08:12:00Z</cp:lastPrinted>
  <dcterms:created xsi:type="dcterms:W3CDTF">2026-01-27T14:13:00Z</dcterms:created>
  <dcterms:modified xsi:type="dcterms:W3CDTF">2026-01-27T14:17:00Z</dcterms:modified>
</cp:coreProperties>
</file>