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A1B11" w14:textId="77777777" w:rsidR="00A67F96" w:rsidRPr="00CF724E" w:rsidRDefault="00A67F96" w:rsidP="00A67F96">
      <w:pPr>
        <w:spacing w:after="0" w:line="240" w:lineRule="auto"/>
        <w:jc w:val="center"/>
        <w:rPr>
          <w:rFonts w:ascii="Times New Roman" w:eastAsia="PMingLiU" w:hAnsi="Times New Roman" w:cs="Times New Roman"/>
          <w:b/>
          <w:kern w:val="0"/>
          <w:sz w:val="28"/>
          <w:szCs w:val="28"/>
          <w:lang w:val="ro-RO" w:eastAsia="zh-CN"/>
          <w14:ligatures w14:val="none"/>
        </w:rPr>
      </w:pPr>
      <w:r w:rsidRPr="00CF724E">
        <w:rPr>
          <w:rFonts w:ascii="Times New Roman" w:eastAsia="PMingLiU" w:hAnsi="Times New Roman" w:cs="Times New Roman"/>
          <w:b/>
          <w:kern w:val="0"/>
          <w:sz w:val="28"/>
          <w:szCs w:val="28"/>
          <w:lang w:val="ro-RO" w:eastAsia="zh-CN"/>
          <w14:ligatures w14:val="none"/>
        </w:rPr>
        <w:t>Caiet de sarcini</w:t>
      </w:r>
    </w:p>
    <w:p w14:paraId="362D1818" w14:textId="77777777" w:rsidR="00A67F96" w:rsidRPr="00CF724E" w:rsidRDefault="00A67F96" w:rsidP="00A67F96">
      <w:pPr>
        <w:spacing w:after="0" w:line="240" w:lineRule="auto"/>
        <w:ind w:left="34"/>
        <w:jc w:val="center"/>
        <w:outlineLvl w:val="0"/>
        <w:rPr>
          <w:rFonts w:ascii="Times New Roman" w:eastAsia="PMingLiU" w:hAnsi="Times New Roman" w:cs="Times New Roman"/>
          <w:b/>
          <w:kern w:val="0"/>
          <w:sz w:val="28"/>
          <w:szCs w:val="28"/>
          <w:lang w:val="ro-RO" w:eastAsia="zh-CN"/>
          <w14:ligatures w14:val="none"/>
        </w:rPr>
      </w:pPr>
      <w:r w:rsidRPr="00CF724E">
        <w:rPr>
          <w:rFonts w:ascii="Times New Roman" w:eastAsia="PMingLiU" w:hAnsi="Times New Roman" w:cs="Times New Roman"/>
          <w:b/>
          <w:kern w:val="0"/>
          <w:sz w:val="28"/>
          <w:szCs w:val="28"/>
          <w:lang w:val="ro-RO" w:eastAsia="zh-CN"/>
          <w14:ligatures w14:val="none"/>
        </w:rPr>
        <w:t>privind procedura de achiziționare a unităților de stocare a datelor.</w:t>
      </w:r>
    </w:p>
    <w:p w14:paraId="7B021E0B" w14:textId="77777777" w:rsidR="00A67F96" w:rsidRPr="00CF724E" w:rsidRDefault="00A67F96" w:rsidP="00A67F96">
      <w:pPr>
        <w:spacing w:after="0" w:line="240" w:lineRule="auto"/>
        <w:ind w:left="34"/>
        <w:jc w:val="center"/>
        <w:outlineLvl w:val="0"/>
        <w:rPr>
          <w:rFonts w:ascii="Times New Roman" w:eastAsia="PMingLiU" w:hAnsi="Times New Roman" w:cs="Times New Roman"/>
          <w:b/>
          <w:kern w:val="0"/>
          <w:sz w:val="28"/>
          <w:szCs w:val="28"/>
          <w:lang w:val="ro-RO" w:eastAsia="zh-CN"/>
          <w14:ligatures w14:val="none"/>
        </w:rPr>
      </w:pPr>
    </w:p>
    <w:p w14:paraId="1B477739" w14:textId="66DB9052" w:rsidR="00A67F96" w:rsidRPr="00CF724E" w:rsidRDefault="00A67F96" w:rsidP="00A67F96">
      <w:pPr>
        <w:spacing w:after="0" w:line="240" w:lineRule="auto"/>
        <w:ind w:left="34" w:right="20"/>
        <w:jc w:val="both"/>
        <w:rPr>
          <w:rFonts w:ascii="Times New Roman" w:eastAsia="PMingLiU" w:hAnsi="Times New Roman" w:cs="Times New Roman"/>
          <w:color w:val="000000"/>
          <w:kern w:val="0"/>
          <w:sz w:val="28"/>
          <w:szCs w:val="28"/>
          <w:u w:val="single"/>
          <w:lang w:val="ro-RO" w:bidi="en-US"/>
          <w14:ligatures w14:val="none"/>
        </w:rPr>
      </w:pPr>
      <w:r w:rsidRPr="00CF724E">
        <w:rPr>
          <w:rFonts w:ascii="Times New Roman" w:eastAsia="PMingLiU" w:hAnsi="Times New Roman" w:cs="Times New Roman"/>
          <w:b/>
          <w:kern w:val="0"/>
          <w:sz w:val="28"/>
          <w:szCs w:val="28"/>
          <w:lang w:val="ro-RO" w:eastAsia="zh-CN"/>
          <w14:ligatures w14:val="none"/>
        </w:rPr>
        <w:t xml:space="preserve">     Denumirea autorității contractante: </w:t>
      </w:r>
      <w:r w:rsidRPr="00CF724E">
        <w:rPr>
          <w:rFonts w:ascii="Times New Roman" w:eastAsia="PMingLiU" w:hAnsi="Times New Roman" w:cs="Times New Roman"/>
          <w:kern w:val="0"/>
          <w:sz w:val="28"/>
          <w:szCs w:val="28"/>
          <w:u w:val="single"/>
          <w:lang w:val="ro-RO" w:eastAsia="zh-CN"/>
          <w14:ligatures w14:val="none"/>
        </w:rPr>
        <w:t>Inspectoratul General al Poliției</w:t>
      </w:r>
      <w:r w:rsidRPr="00CF724E">
        <w:rPr>
          <w:rFonts w:ascii="Times New Roman" w:eastAsia="PMingLiU" w:hAnsi="Times New Roman" w:cs="Times New Roman"/>
          <w:color w:val="000000"/>
          <w:kern w:val="0"/>
          <w:sz w:val="28"/>
          <w:szCs w:val="28"/>
          <w:u w:val="single"/>
          <w:lang w:val="ro-RO" w:bidi="en-US"/>
          <w14:ligatures w14:val="none"/>
        </w:rPr>
        <w:t xml:space="preserve"> al MAI</w:t>
      </w:r>
    </w:p>
    <w:p w14:paraId="1FB5767D" w14:textId="77777777" w:rsidR="00A67F96" w:rsidRPr="00CF724E" w:rsidRDefault="00A67F96" w:rsidP="00A67F96">
      <w:pPr>
        <w:spacing w:after="0" w:line="240" w:lineRule="auto"/>
        <w:ind w:left="34" w:right="20"/>
        <w:jc w:val="both"/>
        <w:rPr>
          <w:rFonts w:ascii="Times New Roman" w:eastAsia="PMingLiU" w:hAnsi="Times New Roman" w:cs="Times New Roman"/>
          <w:kern w:val="0"/>
          <w:sz w:val="28"/>
          <w:szCs w:val="28"/>
          <w:u w:val="single"/>
          <w:lang w:val="ro-RO" w:eastAsia="zh-CN"/>
          <w14:ligatures w14:val="none"/>
        </w:rPr>
      </w:pPr>
    </w:p>
    <w:p w14:paraId="0F8F5668" w14:textId="29C917E5" w:rsidR="00A67F96" w:rsidRPr="00A67F96" w:rsidRDefault="00A67F96" w:rsidP="00A67F96">
      <w:pPr>
        <w:spacing w:after="0" w:line="240" w:lineRule="auto"/>
        <w:ind w:left="34"/>
        <w:jc w:val="both"/>
        <w:outlineLvl w:val="0"/>
        <w:rPr>
          <w:rFonts w:ascii="Times New Roman" w:eastAsia="PMingLiU" w:hAnsi="Times New Roman" w:cs="Times New Roman"/>
          <w:kern w:val="0"/>
          <w:sz w:val="24"/>
          <w:szCs w:val="24"/>
          <w:lang w:val="ro-RO" w:eastAsia="zh-CN"/>
          <w14:ligatures w14:val="none"/>
        </w:rPr>
      </w:pPr>
      <w:r w:rsidRPr="00A67F96">
        <w:rPr>
          <w:rFonts w:ascii="Times New Roman" w:eastAsia="PMingLiU" w:hAnsi="Times New Roman" w:cs="Times New Roman"/>
          <w:kern w:val="0"/>
          <w:sz w:val="24"/>
          <w:szCs w:val="24"/>
          <w:lang w:val="ro-RO" w:eastAsia="zh-CN"/>
          <w14:ligatures w14:val="none"/>
        </w:rPr>
        <w:t xml:space="preserve">          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5245"/>
        <w:gridCol w:w="1842"/>
      </w:tblGrid>
      <w:tr w:rsidR="00BF5BCD" w:rsidRPr="00BF5BCD" w14:paraId="3C719CEC" w14:textId="77777777" w:rsidTr="00C25B10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EDB7" w14:textId="77777777" w:rsidR="00BF5BCD" w:rsidRPr="00BF5BCD" w:rsidRDefault="00BF5BCD" w:rsidP="00BF5BCD">
            <w:pPr>
              <w:spacing w:after="0" w:line="240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>Nr.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72CD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Denumirea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FCD7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>Specificația tehnică / cerințele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F79D5" w14:textId="77777777" w:rsidR="00BF5BCD" w:rsidRPr="00BF5BCD" w:rsidRDefault="00BF5BCD" w:rsidP="00BF5BCD">
            <w:pPr>
              <w:spacing w:after="0" w:line="240" w:lineRule="auto"/>
              <w:ind w:right="316"/>
              <w:jc w:val="center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>Valoarea estimativă, fără TVA</w:t>
            </w:r>
          </w:p>
        </w:tc>
      </w:tr>
      <w:tr w:rsidR="00BF5BCD" w:rsidRPr="00BF5BCD" w14:paraId="69D31E5C" w14:textId="77777777" w:rsidTr="00C25B10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DDA94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5F98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CD-R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1F8F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CD-R, 700 Mb, 52 x (100 bucăți în cutie)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76ACE2" w14:textId="2C12AA01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>150</w:t>
            </w:r>
            <w:r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</w:t>
            </w:r>
            <w:r w:rsidRPr="00BF5BCD"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  <w:t>000,00</w:t>
            </w:r>
          </w:p>
        </w:tc>
      </w:tr>
      <w:tr w:rsidR="00BF5BCD" w:rsidRPr="00BF5BCD" w14:paraId="7BCAC20F" w14:textId="77777777" w:rsidTr="00C25B10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09B77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92196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DVD+R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4CE9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DVD+R, 4.7Gb min 16x (100 bucăți în cutie)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55632F" w14:textId="77777777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BF5BCD" w:rsidRPr="00BF5BCD" w14:paraId="46318A1E" w14:textId="77777777" w:rsidTr="00C25B10">
        <w:trPr>
          <w:trHeight w:val="27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BE4C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84565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Plic pentru CD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2117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Plic pentru CD-R hirtie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1312A53" w14:textId="77777777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BF5BCD" w:rsidRPr="00BF5BCD" w14:paraId="4EB08E7E" w14:textId="77777777" w:rsidTr="00C25B10">
        <w:trPr>
          <w:trHeight w:val="27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C842D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7A60A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SSD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927D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SSD 240Gb 2.5" min.Read 500MB/s, min. Write 450MB/s, SATA III 6.0Gbps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725C2D8" w14:textId="77777777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BF5BCD" w:rsidRPr="00BF5BCD" w14:paraId="0BA41EF1" w14:textId="77777777" w:rsidTr="00C25B10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5030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282A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SSD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AE38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SSD 512Gb 2.5" min.Read 500MB/s, min. Write 450MB/s, SATA III 6.0Gbps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6187D0" w14:textId="77777777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BF5BCD" w:rsidRPr="00BF5BCD" w14:paraId="516F3373" w14:textId="77777777" w:rsidTr="00C25B10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3B814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9767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SSD M.2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36D8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M.2  NVMe 240Gb PCIe 4.0x4 (read min 5000Mb/write min 5000Mb)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56EA9A7" w14:textId="77777777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BF5BCD" w:rsidRPr="00BF5BCD" w14:paraId="1081E0E9" w14:textId="77777777" w:rsidTr="00C25B10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59D11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6A4C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HDD Internal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5A646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HDD 3.5” min . 4 Tb, surveiliance. Sata 3, 7200PRM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4F89BE8" w14:textId="77777777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BF5BCD" w:rsidRPr="00BF5BCD" w14:paraId="00BCA4F5" w14:textId="77777777" w:rsidTr="00C25B10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0503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310A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HDD Internal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0427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HDD 3.5” min . 8 Tb, surveiliance. Sata 3, 7200PRM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C53CDC" w14:textId="77777777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BF5BCD" w:rsidRPr="00BF5BCD" w14:paraId="5BCD96D2" w14:textId="77777777" w:rsidTr="00C25B10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0718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177D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HDD Internal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C757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HDD 3.5” min . 12 Tb, surveiliance. Sata 3, 7200PRM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DB31F88" w14:textId="77777777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BF5BCD" w:rsidRPr="00BF5BCD" w14:paraId="37557DCB" w14:textId="77777777" w:rsidTr="00C25B10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DE36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BB59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MicroSD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1761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128Gb   microSD (class10, min. R/W:90/40) + SD adapter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1A9BA1C" w14:textId="77777777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  <w:tr w:rsidR="00BF5BCD" w:rsidRPr="00BF5BCD" w14:paraId="04EF1004" w14:textId="77777777" w:rsidTr="00C25B10">
        <w:trPr>
          <w:trHeight w:val="28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A25F" w14:textId="77777777" w:rsidR="00BF5BCD" w:rsidRPr="00BF5BCD" w:rsidRDefault="00BF5BCD" w:rsidP="00BF5BCD">
            <w:pPr>
              <w:numPr>
                <w:ilvl w:val="0"/>
                <w:numId w:val="1"/>
              </w:numPr>
              <w:spacing w:after="0" w:line="276" w:lineRule="auto"/>
              <w:ind w:right="-51"/>
              <w:rPr>
                <w:rFonts w:ascii="Times New Roman" w:eastAsia="MS Mincho" w:hAnsi="Times New Roman" w:cs="Times New Roman"/>
                <w:b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F73F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MicroSD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F279" w14:textId="77777777" w:rsidR="00BF5BCD" w:rsidRPr="00BF5BCD" w:rsidRDefault="00BF5BCD" w:rsidP="00BF5BCD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BF5BCD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256Gb   microSD (class10, min. R/W:90/40) + SD adapter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C37B" w14:textId="77777777" w:rsidR="00BF5BCD" w:rsidRPr="00BF5BCD" w:rsidRDefault="00BF5BCD" w:rsidP="00BF5BC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</w:p>
        </w:tc>
      </w:tr>
    </w:tbl>
    <w:p w14:paraId="4E823E3F" w14:textId="77777777" w:rsidR="00C45654" w:rsidRDefault="00C45654">
      <w:pPr>
        <w:rPr>
          <w:lang w:val="ro-RO"/>
        </w:rPr>
      </w:pPr>
    </w:p>
    <w:p w14:paraId="54ED2D22" w14:textId="77777777" w:rsidR="00CF724E" w:rsidRPr="00CF724E" w:rsidRDefault="00CF724E" w:rsidP="00CF724E">
      <w:pPr>
        <w:tabs>
          <w:tab w:val="left" w:pos="630"/>
        </w:tabs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ro-RO" w:eastAsia="ja-JP"/>
          <w14:ligatures w14:val="none"/>
        </w:rPr>
      </w:pPr>
      <w:r w:rsidRPr="00CF724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ro-RO" w:eastAsia="ja-JP"/>
          <w14:ligatures w14:val="none"/>
        </w:rPr>
        <w:t xml:space="preserve">Termeni și condiții de livrare/prestare/executare a obiectului achiziției: </w:t>
      </w:r>
    </w:p>
    <w:p w14:paraId="29E9529C" w14:textId="101F3B85" w:rsidR="00CF724E" w:rsidRPr="00CF724E" w:rsidRDefault="00CF724E" w:rsidP="00CF724E">
      <w:pPr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ro-RO" w:eastAsia="ja-JP"/>
          <w14:ligatures w14:val="none"/>
        </w:rPr>
      </w:pPr>
      <w:r>
        <w:rPr>
          <w:rFonts w:ascii="Times New Roman" w:eastAsia="MS Mincho" w:hAnsi="Times New Roman" w:cs="Times New Roman"/>
          <w:kern w:val="0"/>
          <w:sz w:val="28"/>
          <w:szCs w:val="28"/>
          <w:u w:val="single"/>
          <w:lang w:val="ro-RO" w:eastAsia="ja-JP"/>
          <w14:ligatures w14:val="none"/>
        </w:rPr>
        <w:t xml:space="preserve"> </w:t>
      </w:r>
      <w:r w:rsidRPr="00CF724E">
        <w:rPr>
          <w:rFonts w:ascii="Times New Roman" w:eastAsia="MS Mincho" w:hAnsi="Times New Roman" w:cs="Times New Roman"/>
          <w:kern w:val="0"/>
          <w:sz w:val="28"/>
          <w:szCs w:val="28"/>
          <w:u w:val="single"/>
          <w:lang w:val="ro-RO" w:eastAsia="ja-JP"/>
          <w14:ligatures w14:val="none"/>
        </w:rPr>
        <w:t>Livrarea</w:t>
      </w:r>
      <w:r w:rsidRPr="00CF724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ro-RO" w:eastAsia="ja-JP"/>
          <w14:ligatures w14:val="none"/>
        </w:rPr>
        <w:t xml:space="preserve"> </w:t>
      </w:r>
      <w:r w:rsidRPr="00CF724E">
        <w:rPr>
          <w:rFonts w:ascii="Times New Roman" w:eastAsia="MS Mincho" w:hAnsi="Times New Roman" w:cs="Times New Roman"/>
          <w:kern w:val="0"/>
          <w:sz w:val="28"/>
          <w:szCs w:val="28"/>
          <w:u w:val="single"/>
          <w:lang w:val="ro-RO" w:eastAsia="ja-JP"/>
          <w14:ligatures w14:val="none"/>
        </w:rPr>
        <w:t>la necesitate în 20 zile</w:t>
      </w:r>
      <w:r w:rsidR="00294D7F" w:rsidRPr="00294D7F">
        <w:rPr>
          <w:lang w:val="ro-RO"/>
        </w:rPr>
        <w:t xml:space="preserve"> </w:t>
      </w:r>
      <w:r w:rsidR="00294D7F" w:rsidRPr="00294D7F">
        <w:rPr>
          <w:rFonts w:ascii="Times New Roman" w:eastAsia="MS Mincho" w:hAnsi="Times New Roman" w:cs="Times New Roman"/>
          <w:kern w:val="0"/>
          <w:sz w:val="28"/>
          <w:szCs w:val="28"/>
          <w:u w:val="single"/>
          <w:lang w:val="ro-RO" w:eastAsia="ja-JP"/>
          <w14:ligatures w14:val="none"/>
        </w:rPr>
        <w:t>din momentul solicitării beneficiarului</w:t>
      </w:r>
      <w:r w:rsidR="00294D7F">
        <w:rPr>
          <w:rFonts w:ascii="Times New Roman" w:eastAsia="MS Mincho" w:hAnsi="Times New Roman" w:cs="Times New Roman"/>
          <w:kern w:val="0"/>
          <w:sz w:val="28"/>
          <w:szCs w:val="28"/>
          <w:u w:val="single"/>
          <w:lang w:val="ro-RO" w:eastAsia="ja-JP"/>
          <w14:ligatures w14:val="none"/>
        </w:rPr>
        <w:t>,</w:t>
      </w:r>
      <w:r w:rsidRPr="00CF724E">
        <w:rPr>
          <w:rFonts w:ascii="Times New Roman" w:eastAsia="MS Mincho" w:hAnsi="Times New Roman" w:cs="Times New Roman"/>
          <w:kern w:val="0"/>
          <w:sz w:val="28"/>
          <w:szCs w:val="28"/>
          <w:u w:val="single"/>
          <w:lang w:val="ro-RO" w:eastAsia="ja-JP"/>
          <w14:ligatures w14:val="none"/>
        </w:rPr>
        <w:t xml:space="preserve"> pe parcursul anului 2026</w:t>
      </w:r>
      <w:r w:rsidRPr="00CF724E">
        <w:rPr>
          <w:rFonts w:ascii="Times New Roman" w:eastAsia="MS Mincho" w:hAnsi="Times New Roman" w:cs="Times New Roman"/>
          <w:kern w:val="0"/>
          <w:sz w:val="28"/>
          <w:szCs w:val="28"/>
          <w:u w:val="single"/>
          <w:lang w:val="ro-MD" w:eastAsia="ja-JP"/>
          <w14:ligatures w14:val="none"/>
        </w:rPr>
        <w:t>.</w:t>
      </w:r>
      <w:r w:rsidRPr="00CF724E">
        <w:rPr>
          <w:rFonts w:ascii="Times New Roman" w:eastAsia="MS Mincho" w:hAnsi="Times New Roman" w:cs="Times New Roman"/>
          <w:kern w:val="0"/>
          <w:sz w:val="28"/>
          <w:szCs w:val="28"/>
          <w:u w:val="single"/>
          <w:lang w:val="ro-RO" w:eastAsia="ja-JP"/>
          <w14:ligatures w14:val="none"/>
        </w:rPr>
        <w:t xml:space="preserve">        </w:t>
      </w:r>
    </w:p>
    <w:p w14:paraId="75D36485" w14:textId="77777777" w:rsidR="00CF724E" w:rsidRDefault="00CF724E" w:rsidP="00CF724E">
      <w:pPr>
        <w:rPr>
          <w:lang w:val="ro-RO"/>
        </w:rPr>
      </w:pPr>
    </w:p>
    <w:p w14:paraId="0539681B" w14:textId="77777777" w:rsidR="00CF724E" w:rsidRPr="00CF724E" w:rsidRDefault="00CF724E" w:rsidP="00CF724E">
      <w:pPr>
        <w:ind w:firstLine="708"/>
        <w:rPr>
          <w:lang w:val="ro-RO"/>
        </w:rPr>
      </w:pPr>
    </w:p>
    <w:sectPr w:rsidR="00CF724E" w:rsidRPr="00CF7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925F8"/>
    <w:multiLevelType w:val="hybridMultilevel"/>
    <w:tmpl w:val="872E74A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2629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07164">
    <w:abstractNumId w:val="0"/>
  </w:num>
  <w:num w:numId="2" w16cid:durableId="13638238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E1A"/>
    <w:rsid w:val="00294D7F"/>
    <w:rsid w:val="00994E1A"/>
    <w:rsid w:val="00A67F96"/>
    <w:rsid w:val="00BF5BCD"/>
    <w:rsid w:val="00C25B10"/>
    <w:rsid w:val="00C45654"/>
    <w:rsid w:val="00CF724E"/>
    <w:rsid w:val="00F2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FDDC9"/>
  <w15:chartTrackingRefBased/>
  <w15:docId w15:val="{3FFE4CCB-7123-4CF8-B847-5F1199033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4E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4E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4E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4E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4E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4E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4E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4E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4E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4E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94E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94E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94E1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94E1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94E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94E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94E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94E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94E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94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4E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94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94E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94E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94E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94E1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94E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94E1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94E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Corduneanu</dc:creator>
  <cp:keywords/>
  <dc:description/>
  <cp:lastModifiedBy>Elena Corduneanu</cp:lastModifiedBy>
  <cp:revision>6</cp:revision>
  <dcterms:created xsi:type="dcterms:W3CDTF">2026-04-29T13:19:00Z</dcterms:created>
  <dcterms:modified xsi:type="dcterms:W3CDTF">2026-04-29T13:25:00Z</dcterms:modified>
</cp:coreProperties>
</file>