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155"/>
        <w:gridCol w:w="1173"/>
        <w:gridCol w:w="1241"/>
        <w:gridCol w:w="1220"/>
        <w:gridCol w:w="4846"/>
        <w:gridCol w:w="1262"/>
        <w:gridCol w:w="1201"/>
        <w:gridCol w:w="472"/>
      </w:tblGrid>
      <w:tr w:rsidR="00342074" w:rsidRPr="00C00499" w14:paraId="58D0747F" w14:textId="77777777" w:rsidTr="00724F2D">
        <w:trPr>
          <w:gridAfter w:val="1"/>
          <w:wAfter w:w="171" w:type="pct"/>
          <w:trHeight w:val="697"/>
        </w:trPr>
        <w:tc>
          <w:tcPr>
            <w:tcW w:w="4829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724F2D">
        <w:trPr>
          <w:gridAfter w:val="1"/>
          <w:wAfter w:w="171" w:type="pct"/>
        </w:trPr>
        <w:tc>
          <w:tcPr>
            <w:tcW w:w="482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724F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724F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01AB79C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DF145F" w:rsidRPr="00DF145F">
              <w:rPr>
                <w:b/>
                <w:spacing w:val="-3"/>
                <w:lang w:eastAsia="ro-RO"/>
              </w:rPr>
              <w:t>” Achiziționarea dispozitivelor de declanșare și protecție</w:t>
            </w:r>
            <w:r w:rsidR="004867B1">
              <w:rPr>
                <w:b/>
                <w:spacing w:val="-3"/>
                <w:lang w:eastAsia="ro-RO"/>
              </w:rPr>
              <w:t xml:space="preserve"> (REPETAT)</w:t>
            </w:r>
            <w:r w:rsidR="00DF145F" w:rsidRPr="00DF145F">
              <w:rPr>
                <w:b/>
                <w:spacing w:val="-3"/>
                <w:lang w:eastAsia="ro-RO"/>
              </w:rPr>
              <w:t>. ”</w:t>
            </w:r>
          </w:p>
        </w:tc>
      </w:tr>
      <w:tr w:rsidR="00724F2D" w:rsidRPr="00C00499" w14:paraId="5AACE6D4" w14:textId="77777777" w:rsidTr="00724F2D">
        <w:trPr>
          <w:trHeight w:val="1043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24F2D" w:rsidRPr="00C00499" w14:paraId="2B692374" w14:textId="77777777" w:rsidTr="00724F2D">
        <w:trPr>
          <w:trHeight w:val="283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24F2D" w:rsidRPr="00C00499" w14:paraId="3DF6B9A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1C48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7B81E4E4" w14:textId="6B7ECBF2" w:rsidR="00342074" w:rsidRPr="00D2620F" w:rsidRDefault="00DF145F" w:rsidP="00DF145F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1P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724F2D" w:rsidRPr="00C00499" w14:paraId="268B3EC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435" w14:textId="77777777" w:rsidR="00DF145F" w:rsidRPr="0095391C" w:rsidRDefault="00DF145F" w:rsidP="00DF145F">
            <w:pPr>
              <w:adjustRightInd w:val="0"/>
              <w:rPr>
                <w:sz w:val="22"/>
                <w:szCs w:val="22"/>
              </w:rPr>
            </w:pPr>
          </w:p>
          <w:p w14:paraId="0C4A1038" w14:textId="377C1C1B" w:rsidR="00DF145F" w:rsidRPr="002F3AE3" w:rsidRDefault="00DF145F" w:rsidP="00DF145F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>1.1</w:t>
            </w:r>
            <w:r>
              <w:rPr>
                <w:sz w:val="22"/>
                <w:szCs w:val="22"/>
                <w:lang w:val="en-US"/>
              </w:rPr>
              <w:t>.</w:t>
            </w:r>
            <w:r w:rsidRPr="00C80CCF">
              <w:rPr>
                <w:sz w:val="22"/>
                <w:szCs w:val="22"/>
                <w:lang w:val="en-US"/>
              </w:rPr>
              <w:t xml:space="preserve">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CD23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5D4582F1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4EBD3F7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B</w:t>
            </w:r>
          </w:p>
          <w:p w14:paraId="4D3902B0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1F28EBD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7FEC38AB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244706B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122581AC" w14:textId="53D94111" w:rsidR="00DF145F" w:rsidRPr="00F50978" w:rsidRDefault="00DF145F" w:rsidP="00DF145F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4EA02C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8548" w14:textId="77777777" w:rsidR="00DF145F" w:rsidRPr="0095391C" w:rsidRDefault="00DF145F" w:rsidP="00DF145F">
            <w:pPr>
              <w:adjustRightInd w:val="0"/>
              <w:rPr>
                <w:sz w:val="22"/>
                <w:szCs w:val="22"/>
              </w:rPr>
            </w:pPr>
          </w:p>
          <w:p w14:paraId="4B524B3F" w14:textId="172979C3" w:rsidR="00DF145F" w:rsidRPr="002F3AE3" w:rsidRDefault="00DF145F" w:rsidP="00DF145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 xml:space="preserve">1.2.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7E0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43FC4682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4029D340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1F9A18E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75BA9A9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12C9FEB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6A3E1E47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5AAC1FF0" w14:textId="6C1C7B88" w:rsidR="00DF145F" w:rsidRPr="00F50978" w:rsidRDefault="00DF145F" w:rsidP="00DF145F">
            <w:pPr>
              <w:rPr>
                <w:color w:val="000000" w:themeColor="text1"/>
                <w:sz w:val="22"/>
                <w:szCs w:val="22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A0B64B5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2AB4" w14:textId="77777777" w:rsidR="00DF145F" w:rsidRPr="0095391C" w:rsidRDefault="00DF145F" w:rsidP="00DF145F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073361E" w14:textId="4A51BF5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1.3.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445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73328E51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758A9C8E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61A4D969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16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0C358BA8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7D3B5ED4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lastRenderedPageBreak/>
              <w:t>Tensiune alimentare: 230 V</w:t>
            </w:r>
          </w:p>
          <w:p w14:paraId="69B1F10F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1CBD9188" w14:textId="6A79CB00" w:rsidR="00DF145F" w:rsidRPr="00F50978" w:rsidRDefault="00DF145F" w:rsidP="00DF145F">
            <w:pPr>
              <w:jc w:val="both"/>
              <w:rPr>
                <w:sz w:val="22"/>
                <w:szCs w:val="22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9D8878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4AEB3864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1.4.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6D6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4B86CE67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0DA911E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2A214FA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25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5AFA3128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4B3CA3C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7064A1E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04441718" w14:textId="5FA3D7C2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03E834F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3C7A6AA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1.5.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DF82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232154EC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50C39B47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7B28DFCF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32 A </w:t>
            </w:r>
          </w:p>
          <w:p w14:paraId="6A1F136A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4538B63B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2BB3BE6A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FC3FF29" w14:textId="299CBF34" w:rsidR="00DF145F" w:rsidRPr="00F50978" w:rsidRDefault="00DF145F" w:rsidP="00DF145F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9E2BB9"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EC281B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47ED" w14:textId="1B521FD3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1.6.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  <w:p w14:paraId="4E39B90D" w14:textId="7235A6DD" w:rsidR="00DF145F" w:rsidRPr="007E7F28" w:rsidRDefault="00DF145F" w:rsidP="00DF145F">
            <w:pPr>
              <w:rPr>
                <w:bCs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7A58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6EE866E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64C052B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132AD5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6 A </w:t>
            </w:r>
          </w:p>
          <w:p w14:paraId="5031DC6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23E0E21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220 V</w:t>
            </w:r>
          </w:p>
          <w:p w14:paraId="054E463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07000B8C" w14:textId="26E7F50F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8153712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8FC0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2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146C7269" w14:textId="29F0EF8A" w:rsidR="00E340FC" w:rsidRPr="007E7F28" w:rsidRDefault="00DF145F" w:rsidP="00DF145F">
            <w:pPr>
              <w:rPr>
                <w:bCs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2P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4179" w14:textId="6A295EAE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724F2D" w:rsidRPr="00C00499" w14:paraId="0019507F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72E7" w14:textId="52A8949D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2.1. 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  <w:p w14:paraId="7038F593" w14:textId="2A8798AA" w:rsidR="00DF145F" w:rsidRPr="007E7F28" w:rsidRDefault="00DF145F" w:rsidP="00DF145F">
            <w:pPr>
              <w:rPr>
                <w:bCs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F44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</w:p>
          <w:p w14:paraId="54D1753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</w:p>
          <w:p w14:paraId="028ADF1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49DDFA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579A097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4B6B395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6B8356C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5EEA7223" w14:textId="28A61061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CEB68B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7969" w14:textId="0F9EF6D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2.2.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93F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E857E4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624B7CF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050692C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6838F3B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6BE9B79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0036454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6DC2ACA8" w14:textId="3D0D5C3C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5921B03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C54" w14:textId="60BED621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>2.3.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367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5A84285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1B0BD67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303047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0,5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727C4B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5BB391B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12EA6B3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3AB5570" w14:textId="461F938A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9B8EDCE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BB47" w14:textId="0F2C2835" w:rsidR="00DF145F" w:rsidRDefault="00DF145F" w:rsidP="00DF145F">
            <w:pPr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2.4.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6C9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74A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082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F35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C6250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62BC010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61809A4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1,6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 </w:t>
            </w:r>
          </w:p>
          <w:p w14:paraId="1DAC424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74769FF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05E487B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B539A90" w14:textId="2B37A3BE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55A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1BF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E357E73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18EE" w14:textId="5EF7AC7F" w:rsidR="00DF145F" w:rsidRPr="00E340FC" w:rsidRDefault="00DF145F" w:rsidP="00DF14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1E8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FAF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87B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EFF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048813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28931A8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E6DF31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B13230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3833987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2E6BD2C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42B8309B" w14:textId="79832C08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71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927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672C7D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1E13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3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12B87F7A" w14:textId="6C3E9DD6" w:rsidR="00E340FC" w:rsidRDefault="00DF145F" w:rsidP="00DF145F">
            <w:pPr>
              <w:rPr>
                <w:b/>
                <w:bCs/>
                <w:color w:val="000000" w:themeColor="text1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3P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1D9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4BD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B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3257" w14:textId="16086ADB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15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195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724F2D" w:rsidRPr="00C00499" w14:paraId="2689E06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1149" w14:textId="4837A1EC" w:rsidR="00DF145F" w:rsidRPr="00E340FC" w:rsidRDefault="00DF145F" w:rsidP="00DF14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BF44AC"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D09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38F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D6A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256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41F941F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1263FD7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0FE9CB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16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62CDCE1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0C687DD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1FB02BA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BE7F792" w14:textId="4488306A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530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668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767323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CD2" w14:textId="57BCBAC7" w:rsidR="00DF145F" w:rsidRP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3.2.</w:t>
            </w:r>
            <w:r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9B1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A8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918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1E9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0BF3BC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2365F7D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19E2FC08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33EB867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Capacitate de rupere: 6000 A</w:t>
            </w:r>
          </w:p>
          <w:p w14:paraId="6D92489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1FF8908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0867D6BF" w14:textId="1DCCFDEF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0EE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035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21B168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6978" w14:textId="27653166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EF7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98E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BCF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757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3045468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6CB04D6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296AC3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295938D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EE70DF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610F7F7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5301A2B" w14:textId="2A9AD88B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987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296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523CB9A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BEB" w14:textId="296154C5" w:rsidR="00DF145F" w:rsidRP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3.4.</w:t>
            </w:r>
            <w:r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F6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64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2DE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29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3A2BDF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755FDC3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799112F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D922D1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7BD848E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3370E02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DEA3EFA" w14:textId="0C5491FD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D5E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45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CD217B6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A72C" w14:textId="0111CDF3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E5E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9B1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C3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B8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4C6AA7B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32B03FF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E92BA9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63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E0C7D0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026724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6DF9FE3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8C5FF19" w14:textId="2A9AF660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27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05E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47754A6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409" w14:textId="014B2DCC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247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935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73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8BB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1FF4A0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19C7676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11D790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100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 </w:t>
            </w:r>
          </w:p>
          <w:p w14:paraId="15D3FD4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00A94F2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7A4DB53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934E80D" w14:textId="122E3ECD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EA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943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36C2B35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D072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>Lotul 4</w:t>
            </w:r>
          </w:p>
          <w:p w14:paraId="4A43D836" w14:textId="5E3179DB" w:rsidR="00F50CDB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diferențiale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709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92E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0659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7625" w14:textId="132BFD7E" w:rsidR="00F50CDB" w:rsidRPr="00E340FC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6645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5670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</w:tr>
      <w:tr w:rsidR="00DF145F" w:rsidRPr="00DF145F" w14:paraId="4D29D24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A780" w14:textId="5DF491A7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BE47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8F6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FB3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E9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228A06F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243939C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26A1BD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16 A </w:t>
            </w:r>
          </w:p>
          <w:p w14:paraId="7BBA3EA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Capacitate de rupere: 6000 A</w:t>
            </w:r>
          </w:p>
          <w:p w14:paraId="33024DB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7A6BE5B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1858192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4D571E8" w14:textId="06C9192D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8D9A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08E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5009AC4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EB21" w14:textId="16D59960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44D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4BD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396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956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488CA51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56A6D84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59C4AD2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25 A </w:t>
            </w:r>
          </w:p>
          <w:p w14:paraId="6932BCC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A82014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4878D85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5F1054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7F3C6819" w14:textId="108B61DC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7ED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FBF6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7C56D2C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DFD8" w14:textId="44E956A3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F44A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  <w:r w:rsidR="00BF44AC"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0FA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42C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4AA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DF5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</w:t>
            </w:r>
          </w:p>
          <w:p w14:paraId="03C5926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</w:t>
            </w:r>
          </w:p>
          <w:p w14:paraId="4D8D46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3FCA8D0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25 A </w:t>
            </w:r>
          </w:p>
          <w:p w14:paraId="5892485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7EED63C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7418C78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75AAFC1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37C75EE" w14:textId="3B955F1C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0B2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628F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10C0955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DB81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  <w:p w14:paraId="1E858551" w14:textId="57C4C81E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Demaro</w:t>
            </w:r>
            <w:r>
              <w:rPr>
                <w:i/>
                <w:iCs/>
                <w:sz w:val="20"/>
                <w:szCs w:val="20"/>
                <w:lang w:eastAsia="ru-RU"/>
              </w:rPr>
              <w:t>are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electromagneti</w:t>
            </w:r>
            <w:r>
              <w:rPr>
                <w:i/>
                <w:iCs/>
                <w:sz w:val="20"/>
                <w:szCs w:val="20"/>
                <w:lang w:eastAsia="ru-RU"/>
              </w:rPr>
              <w:t>ce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3AF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B9B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7C7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0EB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2E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55F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745B9C1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0CB3" w14:textId="09ADB8C6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ECD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EEB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B61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DF08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25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10F6EA5C" w14:textId="77777777" w:rsidR="00DF145F" w:rsidRPr="007E003B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E003B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6B898497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 xml:space="preserve">660 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15B08567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2FFA6D4D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353FF53F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Tensiunea nominala a bobinei: 380 V Tip intrare tensiunea : AC</w:t>
            </w:r>
          </w:p>
          <w:p w14:paraId="71B0364B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IP00</w:t>
            </w:r>
          </w:p>
          <w:p w14:paraId="7E63AC2C" w14:textId="101FD53C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Dimensiuni: 89</w:t>
            </w:r>
            <w:r w:rsidRPr="00B9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х</w:t>
            </w: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93</w:t>
            </w:r>
            <w:r w:rsidRPr="00B9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х</w:t>
            </w: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116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19CE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DD9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07D3023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69C8" w14:textId="0C9CA77B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065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BB3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88F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072F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Curent nominal: 40A</w:t>
            </w:r>
          </w:p>
          <w:p w14:paraId="3CD46C3E" w14:textId="77777777" w:rsidR="00DF145F" w:rsidRPr="005E39B9" w:rsidRDefault="00DF145F" w:rsidP="00DF145F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3C495C04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655BE8F5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1204E13D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lastRenderedPageBreak/>
              <w:t>Numărul de contacte auxiliare ca contact normal închis – 2</w:t>
            </w:r>
          </w:p>
          <w:p w14:paraId="604199A8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 a bobinei: </w:t>
            </w:r>
            <w:r>
              <w:rPr>
                <w:sz w:val="20"/>
                <w:szCs w:val="20"/>
                <w:shd w:val="clear" w:color="auto" w:fill="FFFFFF"/>
              </w:rPr>
              <w:t>230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 V Tip intrare tensiunea : AC</w:t>
            </w:r>
          </w:p>
          <w:p w14:paraId="4FB09A39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0635513B" w14:textId="45194E8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Informații suplementare – dotare cu releu termic ireversibil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097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190E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010C829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7FD8" w14:textId="4E855238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374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159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B7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785E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160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02A49A80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7FC7C6C9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2E220642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6A56D87B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20BBE3F7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B1415">
              <w:rPr>
                <w:sz w:val="20"/>
                <w:szCs w:val="20"/>
                <w:shd w:val="clear" w:color="auto" w:fill="FFFFFF"/>
              </w:rPr>
              <w:t xml:space="preserve">Tensiunea nominala a bobinei: 230 V </w:t>
            </w: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6325492E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4CFB0A9D" w14:textId="28754A5F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Informații suplementare – dotare cu releu termic ireversibil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FAC8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AB0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724F2D" w:rsidRPr="00DF145F" w14:paraId="34AFFEB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9168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  <w:p w14:paraId="08D3E7B5" w14:textId="0B95283D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Siguranț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fuzibil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B7C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7A3B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E59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1951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002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EBA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542CB" w:rsidRPr="00DF145F" w14:paraId="4D424FAE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313E" w14:textId="2263F6FD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E46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04D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28C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0D5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14DCD0D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7644FEC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4A</w:t>
            </w:r>
          </w:p>
          <w:p w14:paraId="4FEF125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219FDC7E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50D46756" w14:textId="0CDA806E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3BC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7D4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30207C6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00DD" w14:textId="27824C5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F44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1BE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E59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75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3089BB54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2EE44F9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10A</w:t>
            </w:r>
          </w:p>
          <w:p w14:paraId="07CF52E5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37ABBD4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26219E3" w14:textId="528965CC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D91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B64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20F53E3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1F4C" w14:textId="1392128F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61E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C23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8AC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198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03C62DE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64DBA7B2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16A</w:t>
            </w:r>
          </w:p>
          <w:p w14:paraId="59BD3B05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4B8E031C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BAFCEBB" w14:textId="221A3046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BEF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CEB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485045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1CA1" w14:textId="3B82A5BA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6.4.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2E5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C87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AAF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C4D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551F77E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3346B68D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Curent nominal : </w:t>
            </w:r>
            <w:r>
              <w:rPr>
                <w:sz w:val="20"/>
                <w:szCs w:val="20"/>
                <w:lang w:eastAsia="ru-RU"/>
              </w:rPr>
              <w:t>20</w:t>
            </w:r>
            <w:r w:rsidRPr="005E39B9">
              <w:rPr>
                <w:sz w:val="20"/>
                <w:szCs w:val="20"/>
                <w:lang w:eastAsia="ru-RU"/>
              </w:rPr>
              <w:t>A</w:t>
            </w:r>
          </w:p>
          <w:p w14:paraId="3AD60176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lastRenderedPageBreak/>
              <w:t>Dimensiuni : 14x51 mm</w:t>
            </w:r>
          </w:p>
          <w:p w14:paraId="3F02D53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3650D4AA" w14:textId="6ABABEE0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53E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809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31B43B4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6A4B" w14:textId="49D2BFF0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6.5.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76E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EDA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5F2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890B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4F4B338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1304954B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25A</w:t>
            </w:r>
          </w:p>
          <w:p w14:paraId="31E00A2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7AF264F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65084C4F" w14:textId="4017452C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572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497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64F46D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4896" w14:textId="30A7CF9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6.6.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8BC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BF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020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77BC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Dimensiunea construcției: NH00</w:t>
            </w:r>
          </w:p>
          <w:p w14:paraId="4D8F3D7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0B35D3B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690 V</w:t>
            </w:r>
          </w:p>
          <w:p w14:paraId="2B0843B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100A</w:t>
            </w:r>
          </w:p>
          <w:p w14:paraId="771A7F5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171EE4DF" w14:textId="4E945831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EB1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E3E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6DDB4BA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B7F" w14:textId="0A281FA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6.7.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240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37A4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836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2825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6/12 kV</w:t>
            </w:r>
          </w:p>
          <w:p w14:paraId="4FF8CCD6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16 A</w:t>
            </w:r>
          </w:p>
          <w:p w14:paraId="16D70CD4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63 A</w:t>
            </w:r>
          </w:p>
          <w:p w14:paraId="5313E7BF" w14:textId="77777777" w:rsidR="00D542CB" w:rsidRPr="00CD2BE4" w:rsidRDefault="00D542CB" w:rsidP="00D542CB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</w:t>
            </w:r>
          </w:p>
          <w:p w14:paraId="3DAE7636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68F9B7B4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F09562C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057473FD" w14:textId="343BB166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70A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666E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8BD251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80F4" w14:textId="4B41DC99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6.8.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D2E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B1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365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609B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42B4103F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6,3 A</w:t>
            </w:r>
          </w:p>
          <w:p w14:paraId="10E01722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44 A</w:t>
            </w:r>
          </w:p>
          <w:p w14:paraId="7FE42972" w14:textId="77777777" w:rsidR="00D542CB" w:rsidRPr="00CD2BE4" w:rsidRDefault="00D542CB" w:rsidP="00D542CB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kA;</w:t>
            </w:r>
          </w:p>
          <w:p w14:paraId="6F170029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606E0793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782574C8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62240458" w14:textId="4FFE0974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22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F85E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14B8FB57" w14:textId="77777777" w:rsidTr="00BF44AC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3906" w14:textId="18F93D15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6.9.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41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6B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8A0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7716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028E7FEE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50 A</w:t>
            </w:r>
          </w:p>
          <w:p w14:paraId="2FCE8762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205 A</w:t>
            </w:r>
          </w:p>
          <w:p w14:paraId="212C7DBE" w14:textId="77777777" w:rsidR="00D542CB" w:rsidRPr="00CD2BE4" w:rsidRDefault="00D542CB" w:rsidP="00BF44AC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</w:t>
            </w:r>
          </w:p>
          <w:p w14:paraId="42E0A2E9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3ED6AA06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C4578CD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87 mm</w:t>
            </w:r>
          </w:p>
          <w:p w14:paraId="086EEBED" w14:textId="77777777" w:rsidR="00D542CB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  <w:p w14:paraId="7DCA9B86" w14:textId="77777777" w:rsidR="00BF44AC" w:rsidRDefault="00BF44AC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</w:p>
          <w:p w14:paraId="5D4BBFCF" w14:textId="77777777" w:rsidR="00BF44AC" w:rsidRDefault="00BF44AC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</w:p>
          <w:p w14:paraId="7405E131" w14:textId="20383B66" w:rsidR="00BF44AC" w:rsidRPr="005E39B9" w:rsidRDefault="00BF44AC" w:rsidP="00BF44AC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0CE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2714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724F2D" w:rsidRPr="00DF145F" w14:paraId="19B0E452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5C2E" w14:textId="77777777" w:rsidR="00D542CB" w:rsidRPr="005E39B9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lastRenderedPageBreak/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  <w:p w14:paraId="2DA06A84" w14:textId="77A02BD2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mutator </w:t>
            </w:r>
            <w:r w:rsidRPr="0070327C">
              <w:rPr>
                <w:i/>
                <w:iCs/>
                <w:sz w:val="20"/>
                <w:szCs w:val="20"/>
                <w:lang w:eastAsia="ru-RU"/>
              </w:rPr>
              <w:t>de transfer automat a sarcinii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040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2B4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24C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7055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3C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FC0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620008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81D1" w14:textId="34A5ADD6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7.1.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>Comutator de transfer au-tomat a sarcinii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148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49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139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312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 xml:space="preserve">Număr de poli: 3 </w:t>
            </w:r>
          </w:p>
          <w:p w14:paraId="383C61F7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Curent nominal: 250 A</w:t>
            </w:r>
          </w:p>
          <w:p w14:paraId="7F8719AB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Tensiune nominală de funționare: 390-690 V</w:t>
            </w:r>
          </w:p>
          <w:p w14:paraId="7CF0A642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Tip intrare tensiunea : AC</w:t>
            </w:r>
          </w:p>
          <w:p w14:paraId="37273CF8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Număr de comutatoare: 2</w:t>
            </w:r>
          </w:p>
          <w:p w14:paraId="775ACDD5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Numărul de contacte auxiliare: 3</w:t>
            </w:r>
          </w:p>
          <w:p w14:paraId="7197591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Poziții de funcționare: Trei poziții stabile (I - 0 - II)</w:t>
            </w:r>
          </w:p>
          <w:p w14:paraId="5642ADB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 xml:space="preserve">Tip de comutație: automată motori-zată, cu blocaj mecanic între surse </w:t>
            </w:r>
          </w:p>
          <w:p w14:paraId="570FFD68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Funcții de Control și Monitorizare tensiunii pe ambele surse</w:t>
            </w:r>
          </w:p>
          <w:p w14:paraId="1B795F24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Logică de prioritate</w:t>
            </w:r>
          </w:p>
          <w:p w14:paraId="3CA5C4E6" w14:textId="1A43B22F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Configurare rapidă: Programare prin potențiometre și switch-uri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901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52D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E80EF0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57BB" w14:textId="77777777" w:rsidR="00D542CB" w:rsidRPr="00B94C1A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B94C1A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  <w:p w14:paraId="5A735F4C" w14:textId="093E6AE4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i/>
                <w:iCs/>
                <w:sz w:val="20"/>
                <w:szCs w:val="20"/>
                <w:lang w:eastAsia="ru-RU"/>
              </w:rPr>
              <w:t>Contactoare de blocare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D59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68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335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2F07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EFA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471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00F95C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FB86" w14:textId="1BCDBD18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8.1.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 xml:space="preserve">Separator de sarcina </w:t>
            </w:r>
          </w:p>
          <w:p w14:paraId="34AD673C" w14:textId="1BBC246A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395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C8E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EB90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54E7" w14:textId="77777777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B94C1A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4 </w:t>
            </w:r>
          </w:p>
          <w:p w14:paraId="7254FCCE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Curent nominal: 63 A</w:t>
            </w:r>
          </w:p>
          <w:p w14:paraId="41735157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Tensiune alimentare: 400 V</w:t>
            </w:r>
          </w:p>
          <w:p w14:paraId="00043CAB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3D98193A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Poziții de funcționare: Trei poziții stabile (I - 0 - II)</w:t>
            </w:r>
          </w:p>
          <w:p w14:paraId="0F0CAD40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Rezistență curent de scurtă durată: 0,6 kA</w:t>
            </w:r>
          </w:p>
          <w:p w14:paraId="5A7BC761" w14:textId="745F3628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Montarea pe şină DIN</w:t>
            </w:r>
            <w:r w:rsidRPr="00B94C1A">
              <w:t xml:space="preserve"> </w:t>
            </w:r>
            <w:r w:rsidRPr="00B94C1A">
              <w:rPr>
                <w:sz w:val="20"/>
                <w:szCs w:val="20"/>
                <w:shd w:val="clear" w:color="auto" w:fill="FFFFFF"/>
              </w:rPr>
              <w:t xml:space="preserve">TS-35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CC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91E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5574D7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204A" w14:textId="77777777" w:rsidR="00D542CB" w:rsidRPr="005E39B9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  <w:p w14:paraId="3EF3FEAB" w14:textId="38F29FDC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>mutatoare</w:t>
            </w:r>
            <w:r w:rsidRPr="003707CB">
              <w:rPr>
                <w:i/>
                <w:iCs/>
                <w:sz w:val="20"/>
                <w:szCs w:val="20"/>
                <w:lang w:eastAsia="ru-RU"/>
              </w:rPr>
              <w:t xml:space="preserve">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B37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07A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CF4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D98B" w14:textId="77777777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81E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AE5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5E39E24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D79C" w14:textId="64B4BCC9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9.1.</w:t>
            </w:r>
            <w:r w:rsidRPr="003707CB">
              <w:rPr>
                <w:sz w:val="20"/>
                <w:szCs w:val="20"/>
                <w:lang w:eastAsia="ru-RU"/>
              </w:rPr>
              <w:t xml:space="preserve"> Comutatoare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3C5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7FB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6C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2A13" w14:textId="77777777" w:rsidR="00D542CB" w:rsidRPr="005E39B9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 w:rsidRPr="00A139F1">
              <w:rPr>
                <w:rFonts w:eastAsia="Calibri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BB0EC5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63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D67FD2E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22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2968A873" w14:textId="77777777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5B8BFB07" w14:textId="2F131C58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27A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82B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A97D53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B7ED" w14:textId="359EDF75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9.2.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C8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FC6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F69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2A46" w14:textId="77777777" w:rsidR="00D542CB" w:rsidRPr="005E39B9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eastAsia="Calibri"/>
                <w:sz w:val="20"/>
                <w:szCs w:val="20"/>
                <w:shd w:val="clear" w:color="auto" w:fill="FFFFFF"/>
              </w:rPr>
              <w:t>3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4E96BC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40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9D8EC3D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38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21EBC16B" w14:textId="77777777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576E542D" w14:textId="6C67F6DE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213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C67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7A7ABA0C" w14:textId="77777777" w:rsidTr="00724F2D">
        <w:trPr>
          <w:gridAfter w:val="1"/>
          <w:wAfter w:w="171" w:type="pct"/>
          <w:trHeight w:val="397"/>
        </w:trPr>
        <w:tc>
          <w:tcPr>
            <w:tcW w:w="4829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</w:tbl>
    <w:p w14:paraId="6DCCFF0D" w14:textId="77777777" w:rsidR="00F46249" w:rsidRPr="00C00499" w:rsidRDefault="00F46249" w:rsidP="00F46249">
      <w:r w:rsidRPr="00DF145F">
        <w:t>Sem</w:t>
      </w:r>
      <w:r w:rsidRPr="00C00499">
        <w:t>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D2CEF" w14:textId="77777777" w:rsidR="00C6788F" w:rsidRDefault="00C6788F" w:rsidP="00EF5ECB">
      <w:r>
        <w:separator/>
      </w:r>
    </w:p>
  </w:endnote>
  <w:endnote w:type="continuationSeparator" w:id="0">
    <w:p w14:paraId="7C829C6B" w14:textId="77777777" w:rsidR="00C6788F" w:rsidRDefault="00C6788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03AA2" w14:textId="77777777" w:rsidR="00C6788F" w:rsidRDefault="00C6788F" w:rsidP="00EF5ECB">
      <w:r>
        <w:separator/>
      </w:r>
    </w:p>
  </w:footnote>
  <w:footnote w:type="continuationSeparator" w:id="0">
    <w:p w14:paraId="6C906609" w14:textId="77777777" w:rsidR="00C6788F" w:rsidRDefault="00C6788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58934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06E6D"/>
    <w:rsid w:val="00323456"/>
    <w:rsid w:val="00327B73"/>
    <w:rsid w:val="0033277B"/>
    <w:rsid w:val="00333859"/>
    <w:rsid w:val="00342074"/>
    <w:rsid w:val="003804C1"/>
    <w:rsid w:val="003959EC"/>
    <w:rsid w:val="00395C97"/>
    <w:rsid w:val="003A3658"/>
    <w:rsid w:val="003F2379"/>
    <w:rsid w:val="003F5112"/>
    <w:rsid w:val="00436070"/>
    <w:rsid w:val="004867B1"/>
    <w:rsid w:val="004956ED"/>
    <w:rsid w:val="004973BD"/>
    <w:rsid w:val="004D3673"/>
    <w:rsid w:val="004F7025"/>
    <w:rsid w:val="00527268"/>
    <w:rsid w:val="00527535"/>
    <w:rsid w:val="0054299A"/>
    <w:rsid w:val="0055497D"/>
    <w:rsid w:val="00610509"/>
    <w:rsid w:val="00620234"/>
    <w:rsid w:val="006408E9"/>
    <w:rsid w:val="006B2284"/>
    <w:rsid w:val="006B369A"/>
    <w:rsid w:val="006C1E46"/>
    <w:rsid w:val="006E7988"/>
    <w:rsid w:val="006F2221"/>
    <w:rsid w:val="007104C6"/>
    <w:rsid w:val="0071169D"/>
    <w:rsid w:val="00724F2D"/>
    <w:rsid w:val="00743219"/>
    <w:rsid w:val="00770678"/>
    <w:rsid w:val="007B0626"/>
    <w:rsid w:val="00810FAD"/>
    <w:rsid w:val="0082709E"/>
    <w:rsid w:val="008851C1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9F071A"/>
    <w:rsid w:val="00A120EE"/>
    <w:rsid w:val="00A15014"/>
    <w:rsid w:val="00A16D93"/>
    <w:rsid w:val="00A472FB"/>
    <w:rsid w:val="00A745E8"/>
    <w:rsid w:val="00A90B8E"/>
    <w:rsid w:val="00A90C7E"/>
    <w:rsid w:val="00A90CF2"/>
    <w:rsid w:val="00AC0E4B"/>
    <w:rsid w:val="00AC379D"/>
    <w:rsid w:val="00AC5B55"/>
    <w:rsid w:val="00AF5145"/>
    <w:rsid w:val="00B011E6"/>
    <w:rsid w:val="00B410C4"/>
    <w:rsid w:val="00B42DFC"/>
    <w:rsid w:val="00B478EF"/>
    <w:rsid w:val="00B527ED"/>
    <w:rsid w:val="00B560A0"/>
    <w:rsid w:val="00B70B2C"/>
    <w:rsid w:val="00B743A2"/>
    <w:rsid w:val="00BA4264"/>
    <w:rsid w:val="00BC1924"/>
    <w:rsid w:val="00BF44AC"/>
    <w:rsid w:val="00BF4D67"/>
    <w:rsid w:val="00C25E66"/>
    <w:rsid w:val="00C5085C"/>
    <w:rsid w:val="00C65A01"/>
    <w:rsid w:val="00C66885"/>
    <w:rsid w:val="00C6788F"/>
    <w:rsid w:val="00C804D0"/>
    <w:rsid w:val="00C80CCF"/>
    <w:rsid w:val="00CA3DC7"/>
    <w:rsid w:val="00CB0A65"/>
    <w:rsid w:val="00CE0831"/>
    <w:rsid w:val="00D2620F"/>
    <w:rsid w:val="00D542CB"/>
    <w:rsid w:val="00D87A54"/>
    <w:rsid w:val="00D903FC"/>
    <w:rsid w:val="00DA5769"/>
    <w:rsid w:val="00DC0433"/>
    <w:rsid w:val="00DF03DF"/>
    <w:rsid w:val="00DF145F"/>
    <w:rsid w:val="00E05815"/>
    <w:rsid w:val="00E22870"/>
    <w:rsid w:val="00E340FC"/>
    <w:rsid w:val="00E96CC8"/>
    <w:rsid w:val="00ED5B8F"/>
    <w:rsid w:val="00EE07CA"/>
    <w:rsid w:val="00EF5ECB"/>
    <w:rsid w:val="00F00CAD"/>
    <w:rsid w:val="00F325F2"/>
    <w:rsid w:val="00F46249"/>
    <w:rsid w:val="00F50978"/>
    <w:rsid w:val="00F50CDB"/>
    <w:rsid w:val="00F62BF8"/>
    <w:rsid w:val="00F71354"/>
    <w:rsid w:val="00F915C2"/>
    <w:rsid w:val="00FD6C1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99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99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24</cp:revision>
  <cp:lastPrinted>2026-02-17T14:23:00Z</cp:lastPrinted>
  <dcterms:created xsi:type="dcterms:W3CDTF">2024-10-28T13:06:00Z</dcterms:created>
  <dcterms:modified xsi:type="dcterms:W3CDTF">2026-04-30T11:43:00Z</dcterms:modified>
</cp:coreProperties>
</file>