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8A1" w:rsidRPr="00DC5A45" w:rsidRDefault="00DC5A45">
      <w:pPr>
        <w:rPr>
          <w:rFonts w:ascii="Times New Roman" w:hAnsi="Times New Roman"/>
          <w:sz w:val="28"/>
          <w:szCs w:val="28"/>
          <w:lang w:val="ro-RO"/>
        </w:rPr>
      </w:pPr>
      <w:r w:rsidRPr="00DC5A45">
        <w:rPr>
          <w:rFonts w:ascii="Times New Roman" w:hAnsi="Times New Roman"/>
          <w:sz w:val="28"/>
          <w:szCs w:val="28"/>
          <w:lang w:val="ro-RO"/>
        </w:rPr>
        <w:t>Standarde de referinţă și graficul livrării produselor alimentare</w:t>
      </w:r>
      <w:r>
        <w:rPr>
          <w:rFonts w:ascii="Times New Roman" w:hAnsi="Times New Roman"/>
          <w:sz w:val="28"/>
          <w:szCs w:val="28"/>
          <w:lang w:val="ro-RO"/>
        </w:rPr>
        <w:t xml:space="preserve"> pentru perioada </w:t>
      </w:r>
      <w:r w:rsidR="009B7955">
        <w:rPr>
          <w:rFonts w:ascii="Times New Roman" w:hAnsi="Times New Roman"/>
          <w:sz w:val="28"/>
          <w:szCs w:val="28"/>
          <w:lang w:val="ro-RO"/>
        </w:rPr>
        <w:t>anului 201</w:t>
      </w:r>
      <w:r w:rsidR="00E35455">
        <w:rPr>
          <w:rFonts w:ascii="Times New Roman" w:hAnsi="Times New Roman"/>
          <w:sz w:val="28"/>
          <w:szCs w:val="28"/>
          <w:lang w:val="ro-RO"/>
        </w:rPr>
        <w:t>9</w:t>
      </w:r>
    </w:p>
    <w:tbl>
      <w:tblPr>
        <w:tblW w:w="9754" w:type="dxa"/>
        <w:tblInd w:w="-432" w:type="dxa"/>
        <w:tblLayout w:type="fixed"/>
        <w:tblLook w:val="04A0"/>
      </w:tblPr>
      <w:tblGrid>
        <w:gridCol w:w="2100"/>
        <w:gridCol w:w="1418"/>
        <w:gridCol w:w="2446"/>
        <w:gridCol w:w="1948"/>
        <w:gridCol w:w="1842"/>
      </w:tblGrid>
      <w:tr w:rsidR="00DB1DAA" w:rsidTr="00DB1DAA">
        <w:trPr>
          <w:trHeight w:val="56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Denumirea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bunurilor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r w:rsidRPr="0056261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Caracteristicile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Standardul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562616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Graficul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livrarii</w:t>
            </w:r>
            <w:proofErr w:type="spellEnd"/>
          </w:p>
        </w:tc>
      </w:tr>
      <w:tr w:rsidR="00DB1DAA" w:rsidTr="00DB1DAA">
        <w:trPr>
          <w:trHeight w:val="34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A" w:rsidRPr="00162611" w:rsidRDefault="00DB1DAA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Drojdii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A" w:rsidRPr="00162611" w:rsidRDefault="00DB1DAA" w:rsidP="006A5B3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15898000-9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A" w:rsidRPr="00162611" w:rsidRDefault="00DB1DAA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panificaţie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A" w:rsidRPr="00162611" w:rsidRDefault="00DB1DAA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171-81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DAA" w:rsidRPr="001F7CD9" w:rsidRDefault="00DB1DAA" w:rsidP="00E35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35455"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Tr="00DB1DAA">
        <w:trPr>
          <w:trHeight w:val="379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Crupe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ovăs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15613380-5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fulgi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bob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întreg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cal.superioară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21149-93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Tr="00DB1DAA">
        <w:trPr>
          <w:trHeight w:val="56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Crupe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grîu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15613000-8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sfărîmate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cal.superioară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PT MD67-38869887-005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Tr="00DB1DAA">
        <w:trPr>
          <w:trHeight w:val="22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Crupe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orz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15613000-8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cal.superioară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5784-60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RPr="00557BF8" w:rsidTr="00DB1DAA">
        <w:trPr>
          <w:trHeight w:val="17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Crupe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arpacaş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15613000-8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cal.superioară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PT D67-38869887-004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RPr="00E472FA" w:rsidTr="00DB1DAA">
        <w:trPr>
          <w:trHeight w:val="17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Făină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grîu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15612100-2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cal.superioară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SM 202 : 2000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RPr="00A90551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Pîinea din făină de grîu, </w:t>
            </w:r>
          </w:p>
          <w:p w:rsidR="00E35455" w:rsidRPr="00DC59F1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15811100-7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2611">
              <w:rPr>
                <w:rFonts w:ascii="Times New Roman" w:hAnsi="Times New Roman"/>
                <w:sz w:val="24"/>
                <w:szCs w:val="24"/>
              </w:rPr>
              <w:t>calitatea</w:t>
            </w:r>
            <w:proofErr w:type="spellEnd"/>
            <w:r w:rsidRPr="00162611">
              <w:rPr>
                <w:rFonts w:ascii="Times New Roman" w:hAnsi="Times New Roman"/>
                <w:sz w:val="24"/>
                <w:szCs w:val="24"/>
              </w:rPr>
              <w:t xml:space="preserve"> I    0.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62611">
              <w:rPr>
                <w:rFonts w:ascii="Times New Roman" w:hAnsi="Times New Roman"/>
                <w:sz w:val="24"/>
                <w:szCs w:val="24"/>
              </w:rPr>
              <w:t>0 kg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feliată</w:t>
            </w:r>
            <w:proofErr w:type="spellEnd"/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28809-90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Zilnic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35455" w:rsidRPr="00A55715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7A5A2F" w:rsidRDefault="00E35455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Pîinea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15811100-7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DC59F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it-IT"/>
              </w:rPr>
              <w:t>din făină de g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rîu 70% şi secară 30% , </w:t>
            </w:r>
            <w:r w:rsidRPr="00DC59F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calitatea I    0.60 kg feliată 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SM 173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Zilnic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DC5A45" w:rsidRDefault="00DC5A45">
      <w:pPr>
        <w:rPr>
          <w:lang w:val="ro-RO"/>
        </w:rPr>
      </w:pPr>
    </w:p>
    <w:p w:rsidR="00193472" w:rsidRDefault="00193472">
      <w:pPr>
        <w:rPr>
          <w:lang w:val="ro-RO"/>
        </w:rPr>
      </w:pPr>
    </w:p>
    <w:p w:rsidR="00193472" w:rsidRDefault="00193472">
      <w:pPr>
        <w:rPr>
          <w:lang w:val="ro-RO"/>
        </w:rPr>
      </w:pPr>
    </w:p>
    <w:p w:rsidR="00193472" w:rsidRPr="00193472" w:rsidRDefault="00193472" w:rsidP="00193472">
      <w:pPr>
        <w:spacing w:after="120"/>
        <w:rPr>
          <w:rFonts w:ascii="Times New Roman" w:hAnsi="Times New Roman"/>
          <w:b/>
          <w:sz w:val="24"/>
          <w:szCs w:val="24"/>
          <w:lang w:val="ro-RO"/>
        </w:rPr>
      </w:pPr>
      <w:r w:rsidRPr="00193472">
        <w:rPr>
          <w:rFonts w:ascii="Times New Roman" w:hAnsi="Times New Roman"/>
          <w:b/>
          <w:sz w:val="24"/>
          <w:szCs w:val="24"/>
          <w:lang w:val="ro-RO"/>
        </w:rPr>
        <w:t xml:space="preserve">Conducătorul grupului de lucru:  </w:t>
      </w:r>
      <w:proofErr w:type="spellStart"/>
      <w:r w:rsidRPr="00193472">
        <w:rPr>
          <w:rFonts w:ascii="Times New Roman" w:hAnsi="Times New Roman"/>
          <w:b/>
          <w:sz w:val="24"/>
          <w:szCs w:val="24"/>
          <w:lang w:val="ro-RO"/>
        </w:rPr>
        <w:t>Pulber</w:t>
      </w:r>
      <w:proofErr w:type="spellEnd"/>
      <w:r w:rsidRPr="00193472">
        <w:rPr>
          <w:rFonts w:ascii="Times New Roman" w:hAnsi="Times New Roman"/>
          <w:b/>
          <w:sz w:val="24"/>
          <w:szCs w:val="24"/>
          <w:lang w:val="ro-RO"/>
        </w:rPr>
        <w:t xml:space="preserve"> Igor      ______________                L.Ș.</w:t>
      </w:r>
    </w:p>
    <w:p w:rsidR="00193472" w:rsidRPr="00DC5A45" w:rsidRDefault="00193472">
      <w:pPr>
        <w:rPr>
          <w:lang w:val="ro-RO"/>
        </w:rPr>
      </w:pPr>
    </w:p>
    <w:sectPr w:rsidR="00193472" w:rsidRPr="00DC5A45" w:rsidSect="00DB1DA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6EC0"/>
    <w:rsid w:val="00035F66"/>
    <w:rsid w:val="00193472"/>
    <w:rsid w:val="00252248"/>
    <w:rsid w:val="003E0B78"/>
    <w:rsid w:val="00472458"/>
    <w:rsid w:val="004F68FD"/>
    <w:rsid w:val="00684C2A"/>
    <w:rsid w:val="006B2D73"/>
    <w:rsid w:val="007469E5"/>
    <w:rsid w:val="007F6EC0"/>
    <w:rsid w:val="00995D30"/>
    <w:rsid w:val="009B7955"/>
    <w:rsid w:val="00A2621D"/>
    <w:rsid w:val="00A440BA"/>
    <w:rsid w:val="00AE3369"/>
    <w:rsid w:val="00C34341"/>
    <w:rsid w:val="00C7590E"/>
    <w:rsid w:val="00C878A1"/>
    <w:rsid w:val="00CC497F"/>
    <w:rsid w:val="00D97B71"/>
    <w:rsid w:val="00DB1DAA"/>
    <w:rsid w:val="00DC59F1"/>
    <w:rsid w:val="00DC5A45"/>
    <w:rsid w:val="00E35455"/>
    <w:rsid w:val="00EF6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EC0"/>
    <w:rPr>
      <w:rFonts w:ascii="Calibri" w:eastAsia="PMingLiU" w:hAnsi="Calibri" w:cs="Times New Roman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link w:val="IndentcorptextCaracter"/>
    <w:unhideWhenUsed/>
    <w:rsid w:val="007F6EC0"/>
    <w:pPr>
      <w:spacing w:after="120"/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rsid w:val="007F6EC0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10</cp:revision>
  <dcterms:created xsi:type="dcterms:W3CDTF">2015-11-20T06:17:00Z</dcterms:created>
  <dcterms:modified xsi:type="dcterms:W3CDTF">2019-01-04T07:40:00Z</dcterms:modified>
</cp:coreProperties>
</file>