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3718" w:rsidRPr="0084654D" w:rsidRDefault="00B002BD" w:rsidP="00E740F3">
      <w:pPr>
        <w:pStyle w:val="1ALIN"/>
        <w:rPr>
          <w:lang w:val="en-US"/>
        </w:rPr>
      </w:pPr>
      <w:r>
        <w:rPr>
          <w:lang w:val="en-US"/>
        </w:rPr>
        <w:t xml:space="preserve">                                                                     </w:t>
      </w:r>
      <w:proofErr w:type="spellStart"/>
      <w:r w:rsidR="003C3718" w:rsidRPr="0084654D">
        <w:rPr>
          <w:lang w:val="en-US"/>
        </w:rPr>
        <w:t>Anexa</w:t>
      </w:r>
      <w:proofErr w:type="spellEnd"/>
      <w:r>
        <w:rPr>
          <w:lang w:val="en-US"/>
        </w:rPr>
        <w:t xml:space="preserve"> </w:t>
      </w:r>
      <w:proofErr w:type="spellStart"/>
      <w:r w:rsidR="003C3718" w:rsidRPr="0084654D">
        <w:rPr>
          <w:lang w:val="en-US"/>
        </w:rPr>
        <w:t>nr</w:t>
      </w:r>
      <w:proofErr w:type="spellEnd"/>
      <w:r w:rsidR="003C3718" w:rsidRPr="0084654D">
        <w:rPr>
          <w:lang w:val="en-US"/>
        </w:rPr>
        <w:t>. 1</w:t>
      </w:r>
    </w:p>
    <w:p w:rsidR="003C3718" w:rsidRPr="0084654D" w:rsidRDefault="003C3718" w:rsidP="00E740F3">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t xml:space="preserve">la </w:t>
      </w:r>
      <w:proofErr w:type="spellStart"/>
      <w:r w:rsidRPr="0084654D">
        <w:rPr>
          <w:lang w:val="en-US"/>
        </w:rPr>
        <w:t>Regulamentul</w:t>
      </w:r>
      <w:proofErr w:type="spellEnd"/>
      <w:r w:rsidRPr="0084654D">
        <w:rPr>
          <w:lang w:val="en-US"/>
        </w:rPr>
        <w:t xml:space="preserve"> cu </w:t>
      </w:r>
      <w:proofErr w:type="spellStart"/>
      <w:r w:rsidRPr="0084654D">
        <w:rPr>
          <w:lang w:val="en-US"/>
        </w:rPr>
        <w:t>privire</w:t>
      </w:r>
      <w:proofErr w:type="spellEnd"/>
      <w:r w:rsidRPr="0084654D">
        <w:rPr>
          <w:lang w:val="en-US"/>
        </w:rPr>
        <w:t xml:space="preserve"> la </w:t>
      </w:r>
      <w:proofErr w:type="spellStart"/>
      <w:r w:rsidRPr="0084654D">
        <w:rPr>
          <w:lang w:val="en-US"/>
        </w:rPr>
        <w:t>achizițiile</w:t>
      </w:r>
      <w:proofErr w:type="spellEnd"/>
    </w:p>
    <w:p w:rsidR="003C3718" w:rsidRPr="0084654D" w:rsidRDefault="003C3718" w:rsidP="00E740F3">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proofErr w:type="spellStart"/>
      <w:r w:rsidRPr="0084654D">
        <w:rPr>
          <w:lang w:val="en-US"/>
        </w:rPr>
        <w:t>publice</w:t>
      </w:r>
      <w:proofErr w:type="spellEnd"/>
      <w:r w:rsidRPr="0084654D">
        <w:rPr>
          <w:lang w:val="en-US"/>
        </w:rPr>
        <w:t xml:space="preserve"> de </w:t>
      </w:r>
      <w:proofErr w:type="spellStart"/>
      <w:r w:rsidRPr="0084654D">
        <w:rPr>
          <w:lang w:val="en-US"/>
        </w:rPr>
        <w:t>valoaremică</w:t>
      </w:r>
      <w:proofErr w:type="spellEnd"/>
    </w:p>
    <w:p w:rsidR="003C3718" w:rsidRPr="00E740F3" w:rsidRDefault="003C3718" w:rsidP="00E740F3">
      <w:pPr>
        <w:ind w:right="57"/>
        <w:jc w:val="right"/>
        <w:rPr>
          <w:rFonts w:ascii="Times New Roman" w:hAnsi="Times New Roman"/>
          <w:b/>
          <w:bCs/>
          <w:sz w:val="24"/>
          <w:szCs w:val="24"/>
          <w:lang w:val="ro-RO" w:eastAsia="ru-RU"/>
        </w:rPr>
      </w:pPr>
    </w:p>
    <w:p w:rsidR="003C3718" w:rsidRPr="0084654D" w:rsidRDefault="003C3718" w:rsidP="00B471B1">
      <w:pPr>
        <w:pStyle w:val="1ALIN"/>
        <w:rPr>
          <w:lang w:val="en-US" w:eastAsia="ru-RU"/>
        </w:rPr>
      </w:pPr>
      <w:r w:rsidRPr="0084654D">
        <w:rPr>
          <w:lang w:val="en-US" w:eastAsia="ru-RU"/>
        </w:rPr>
        <w:t>ANUNŢ DE PARTICIPARE SIMPLIFICAT</w:t>
      </w:r>
    </w:p>
    <w:p w:rsidR="003C3718" w:rsidRDefault="003C3718" w:rsidP="00B471B1">
      <w:pPr>
        <w:pStyle w:val="1ALIN"/>
        <w:rPr>
          <w:lang w:val="en-US" w:eastAsia="ru-RU"/>
        </w:rPr>
      </w:pPr>
      <w:r w:rsidRPr="0084654D">
        <w:rPr>
          <w:lang w:val="en-US" w:eastAsia="ru-RU"/>
        </w:rPr>
        <w:t>PENTRU ACHIZIȚIA DE VALOARE MICĂ</w:t>
      </w:r>
    </w:p>
    <w:p w:rsidR="003C3718" w:rsidRPr="00E740F3" w:rsidRDefault="003C3718" w:rsidP="00E740F3">
      <w:pPr>
        <w:pStyle w:val="1ALIN"/>
        <w:rPr>
          <w:lang w:val="en-US" w:eastAsia="ru-RU"/>
        </w:rPr>
      </w:pPr>
    </w:p>
    <w:p w:rsidR="003C3718" w:rsidRPr="005B2FE8" w:rsidRDefault="00076460" w:rsidP="00E476A7">
      <w:pPr>
        <w:pStyle w:val="a9"/>
        <w:jc w:val="both"/>
        <w:rPr>
          <w:rFonts w:ascii="Times New Roman" w:hAnsi="Times New Roman"/>
          <w:b/>
          <w:bCs/>
          <w:sz w:val="24"/>
          <w:szCs w:val="24"/>
          <w:lang w:eastAsia="ru-RU"/>
        </w:rPr>
      </w:pPr>
      <w:r>
        <w:rPr>
          <w:rFonts w:ascii="Times New Roman" w:hAnsi="Times New Roman"/>
          <w:bCs/>
          <w:sz w:val="24"/>
          <w:szCs w:val="24"/>
          <w:lang w:val="ro-RO" w:eastAsia="ru-RU"/>
        </w:rPr>
        <w:t xml:space="preserve">       </w:t>
      </w:r>
      <w:r w:rsidR="003C3718" w:rsidRPr="00E740F3">
        <w:rPr>
          <w:rFonts w:ascii="Times New Roman" w:hAnsi="Times New Roman"/>
          <w:bCs/>
          <w:sz w:val="24"/>
          <w:szCs w:val="24"/>
          <w:lang w:val="ro-RO" w:eastAsia="ru-RU"/>
        </w:rPr>
        <w:t>Privind achiziţionarea</w:t>
      </w:r>
      <w:r w:rsidR="00904043">
        <w:rPr>
          <w:rFonts w:ascii="Times New Roman" w:hAnsi="Times New Roman"/>
          <w:b/>
          <w:bCs/>
          <w:sz w:val="24"/>
          <w:szCs w:val="24"/>
          <w:lang w:val="ro-RO" w:eastAsia="ru-RU"/>
        </w:rPr>
        <w:t xml:space="preserve"> s</w:t>
      </w:r>
      <w:r w:rsidR="00904043" w:rsidRPr="00904043">
        <w:rPr>
          <w:rFonts w:ascii="Times New Roman" w:hAnsi="Times New Roman"/>
          <w:b/>
          <w:bCs/>
          <w:sz w:val="24"/>
          <w:szCs w:val="24"/>
          <w:lang w:val="ro-RO" w:eastAsia="ru-RU"/>
        </w:rPr>
        <w:t>ervicii</w:t>
      </w:r>
      <w:r w:rsidR="003C3FC9">
        <w:rPr>
          <w:rFonts w:ascii="Times New Roman" w:hAnsi="Times New Roman"/>
          <w:b/>
          <w:bCs/>
          <w:sz w:val="24"/>
          <w:szCs w:val="24"/>
          <w:lang w:val="ro-RO" w:eastAsia="ru-RU"/>
        </w:rPr>
        <w:t>lor</w:t>
      </w:r>
      <w:r w:rsidR="00904043" w:rsidRPr="00904043">
        <w:rPr>
          <w:rFonts w:ascii="Times New Roman" w:hAnsi="Times New Roman"/>
          <w:b/>
          <w:bCs/>
          <w:sz w:val="24"/>
          <w:szCs w:val="24"/>
          <w:lang w:val="ro-RO" w:eastAsia="ru-RU"/>
        </w:rPr>
        <w:t xml:space="preserve"> de elaborare a studiului de fezabilitate </w:t>
      </w:r>
      <w:r w:rsidR="00667057">
        <w:rPr>
          <w:rFonts w:ascii="Times New Roman" w:hAnsi="Times New Roman"/>
          <w:b/>
          <w:bCs/>
          <w:sz w:val="24"/>
          <w:szCs w:val="24"/>
          <w:lang w:val="ro-RO" w:eastAsia="ru-RU"/>
        </w:rPr>
        <w:t xml:space="preserve">pentru anul 2026 </w:t>
      </w:r>
      <w:r w:rsidR="005B2FE8">
        <w:rPr>
          <w:rFonts w:ascii="Times New Roman" w:hAnsi="Times New Roman"/>
          <w:b/>
          <w:bCs/>
          <w:sz w:val="24"/>
          <w:szCs w:val="24"/>
          <w:lang w:eastAsia="ru-RU"/>
        </w:rPr>
        <w:t xml:space="preserve"> </w:t>
      </w:r>
      <w:r w:rsidR="003C3718" w:rsidRPr="00D9203F">
        <w:rPr>
          <w:rFonts w:ascii="Times New Roman" w:hAnsi="Times New Roman"/>
          <w:bCs/>
          <w:sz w:val="24"/>
          <w:szCs w:val="24"/>
          <w:lang w:val="ro-RO" w:eastAsia="ru-RU"/>
        </w:rPr>
        <w:t>prin achiziţie</w:t>
      </w:r>
      <w:r w:rsidR="003C3718" w:rsidRPr="00E740F3">
        <w:rPr>
          <w:rFonts w:ascii="Times New Roman" w:hAnsi="Times New Roman"/>
          <w:sz w:val="24"/>
          <w:szCs w:val="24"/>
          <w:lang w:val="ro-RO" w:eastAsia="ru-RU"/>
        </w:rPr>
        <w:t xml:space="preserve"> publică de valoare mică.</w:t>
      </w:r>
    </w:p>
    <w:p w:rsidR="003C3718" w:rsidRPr="00102519" w:rsidRDefault="003C3718" w:rsidP="00E476A7">
      <w:pPr>
        <w:spacing w:after="0" w:line="240" w:lineRule="auto"/>
        <w:jc w:val="both"/>
        <w:rPr>
          <w:rFonts w:ascii="Times New Roman" w:hAnsi="Times New Roman"/>
          <w:b/>
          <w:sz w:val="24"/>
          <w:szCs w:val="24"/>
        </w:rPr>
      </w:pPr>
      <w:r w:rsidRPr="00102519">
        <w:rPr>
          <w:rFonts w:ascii="Times New Roman" w:hAnsi="Times New Roman"/>
          <w:bCs/>
          <w:sz w:val="24"/>
          <w:szCs w:val="24"/>
          <w:lang w:val="ro-RO" w:eastAsia="ru-RU"/>
        </w:rPr>
        <w:t>1.Denumirea autorităţii contractante</w:t>
      </w:r>
      <w:r w:rsidRPr="00102519">
        <w:rPr>
          <w:rFonts w:ascii="Times New Roman" w:hAnsi="Times New Roman"/>
          <w:sz w:val="24"/>
          <w:szCs w:val="24"/>
        </w:rPr>
        <w:t>:</w:t>
      </w:r>
      <w:r w:rsidR="00D63470">
        <w:rPr>
          <w:rFonts w:ascii="Times New Roman" w:hAnsi="Times New Roman"/>
          <w:sz w:val="24"/>
          <w:szCs w:val="24"/>
        </w:rPr>
        <w:t xml:space="preserve"> </w:t>
      </w:r>
      <w:r w:rsidRPr="00102519">
        <w:rPr>
          <w:rFonts w:ascii="Times New Roman" w:hAnsi="Times New Roman"/>
          <w:b/>
          <w:sz w:val="24"/>
          <w:szCs w:val="24"/>
        </w:rPr>
        <w:t xml:space="preserve">IMSP </w:t>
      </w:r>
      <w:r w:rsidRPr="00102519">
        <w:rPr>
          <w:rFonts w:ascii="Times New Roman" w:hAnsi="Times New Roman"/>
          <w:b/>
          <w:sz w:val="24"/>
          <w:szCs w:val="24"/>
          <w:lang w:val="ro-RO"/>
        </w:rPr>
        <w:t xml:space="preserve">Spitalul Clinic de IMSP Spitalul Clinic de </w:t>
      </w:r>
      <w:proofErr w:type="spellStart"/>
      <w:r w:rsidRPr="00102519">
        <w:rPr>
          <w:rFonts w:ascii="Times New Roman" w:hAnsi="Times New Roman"/>
          <w:b/>
          <w:sz w:val="24"/>
          <w:szCs w:val="24"/>
        </w:rPr>
        <w:t>Boli</w:t>
      </w:r>
      <w:proofErr w:type="spellEnd"/>
      <w:r w:rsidR="00256871">
        <w:rPr>
          <w:rFonts w:ascii="Times New Roman" w:hAnsi="Times New Roman"/>
          <w:b/>
          <w:sz w:val="24"/>
          <w:szCs w:val="24"/>
        </w:rPr>
        <w:t xml:space="preserve"> </w:t>
      </w:r>
      <w:proofErr w:type="spellStart"/>
      <w:r w:rsidRPr="00102519">
        <w:rPr>
          <w:rFonts w:ascii="Times New Roman" w:hAnsi="Times New Roman"/>
          <w:b/>
          <w:sz w:val="24"/>
          <w:szCs w:val="24"/>
        </w:rPr>
        <w:t>Infecțioase</w:t>
      </w:r>
      <w:proofErr w:type="spellEnd"/>
      <w:r w:rsidRPr="00102519">
        <w:rPr>
          <w:rFonts w:ascii="Times New Roman" w:hAnsi="Times New Roman"/>
          <w:b/>
          <w:sz w:val="24"/>
          <w:szCs w:val="24"/>
        </w:rPr>
        <w:t xml:space="preserve"> ,,</w:t>
      </w:r>
      <w:proofErr w:type="spellStart"/>
      <w:r w:rsidRPr="00102519">
        <w:rPr>
          <w:rFonts w:ascii="Times New Roman" w:hAnsi="Times New Roman"/>
          <w:b/>
          <w:sz w:val="24"/>
          <w:szCs w:val="24"/>
        </w:rPr>
        <w:t>Toma</w:t>
      </w:r>
      <w:proofErr w:type="spellEnd"/>
      <w:r w:rsidR="00256871">
        <w:rPr>
          <w:rFonts w:ascii="Times New Roman" w:hAnsi="Times New Roman"/>
          <w:b/>
          <w:sz w:val="24"/>
          <w:szCs w:val="24"/>
        </w:rPr>
        <w:t xml:space="preserve"> </w:t>
      </w:r>
      <w:proofErr w:type="spellStart"/>
      <w:r w:rsidRPr="00102519">
        <w:rPr>
          <w:rFonts w:ascii="Times New Roman" w:hAnsi="Times New Roman"/>
          <w:b/>
          <w:sz w:val="24"/>
          <w:szCs w:val="24"/>
        </w:rPr>
        <w:t>Ciorbă</w:t>
      </w:r>
      <w:proofErr w:type="spellEnd"/>
      <w:r w:rsidRPr="00102519">
        <w:rPr>
          <w:rFonts w:ascii="Times New Roman" w:hAnsi="Times New Roman"/>
          <w:b/>
          <w:sz w:val="24"/>
          <w:szCs w:val="24"/>
        </w:rPr>
        <w:t>’’</w:t>
      </w:r>
      <w:r w:rsidRPr="00102519">
        <w:rPr>
          <w:rFonts w:ascii="Times New Roman" w:hAnsi="Times New Roman"/>
          <w:b/>
          <w:sz w:val="24"/>
          <w:szCs w:val="24"/>
          <w:lang w:val="ro-RO"/>
        </w:rPr>
        <w:t xml:space="preserve">. </w:t>
      </w:r>
    </w:p>
    <w:p w:rsidR="003C3718" w:rsidRPr="00102519" w:rsidRDefault="003C3718" w:rsidP="00E476A7">
      <w:pPr>
        <w:spacing w:after="0" w:line="240" w:lineRule="auto"/>
        <w:rPr>
          <w:rFonts w:ascii="Times New Roman" w:hAnsi="Times New Roman"/>
          <w:sz w:val="24"/>
          <w:szCs w:val="24"/>
          <w:lang w:eastAsia="ru-RU"/>
        </w:rPr>
      </w:pPr>
      <w:r w:rsidRPr="00102519">
        <w:rPr>
          <w:rFonts w:ascii="Times New Roman" w:hAnsi="Times New Roman"/>
          <w:bCs/>
          <w:sz w:val="24"/>
          <w:szCs w:val="24"/>
          <w:lang w:eastAsia="ru-RU"/>
        </w:rPr>
        <w:t>2.   IDNO</w:t>
      </w:r>
      <w:r w:rsidRPr="00102519">
        <w:rPr>
          <w:rFonts w:ascii="Times New Roman" w:hAnsi="Times New Roman"/>
          <w:sz w:val="24"/>
          <w:szCs w:val="24"/>
          <w:lang w:eastAsia="ru-RU"/>
        </w:rPr>
        <w:t>:</w:t>
      </w:r>
      <w:r w:rsidRPr="00102519">
        <w:rPr>
          <w:rFonts w:ascii="Times New Roman" w:hAnsi="Times New Roman"/>
          <w:b/>
          <w:sz w:val="24"/>
          <w:szCs w:val="24"/>
          <w:lang w:val="ro-RO" w:eastAsia="ru-RU"/>
        </w:rPr>
        <w:t>1003600132121.</w:t>
      </w:r>
    </w:p>
    <w:p w:rsidR="003C3718" w:rsidRPr="00102519" w:rsidRDefault="003C3718" w:rsidP="00E476A7">
      <w:pPr>
        <w:spacing w:after="0" w:line="240" w:lineRule="auto"/>
        <w:rPr>
          <w:rFonts w:ascii="Times New Roman" w:hAnsi="Times New Roman"/>
          <w:b/>
          <w:sz w:val="24"/>
          <w:szCs w:val="24"/>
        </w:rPr>
      </w:pPr>
      <w:r w:rsidRPr="00102519">
        <w:rPr>
          <w:rFonts w:ascii="Times New Roman" w:hAnsi="Times New Roman"/>
          <w:sz w:val="24"/>
          <w:szCs w:val="24"/>
          <w:lang w:eastAsia="ru-RU"/>
        </w:rPr>
        <w:t xml:space="preserve">3.   </w:t>
      </w:r>
      <w:proofErr w:type="spellStart"/>
      <w:proofErr w:type="gramStart"/>
      <w:r w:rsidRPr="00102519">
        <w:rPr>
          <w:rFonts w:ascii="Times New Roman" w:hAnsi="Times New Roman"/>
          <w:sz w:val="24"/>
          <w:szCs w:val="24"/>
          <w:lang w:eastAsia="ru-RU"/>
        </w:rPr>
        <w:t>Adresa:</w:t>
      </w:r>
      <w:r w:rsidRPr="00102519">
        <w:rPr>
          <w:rFonts w:ascii="Times New Roman" w:hAnsi="Times New Roman"/>
          <w:b/>
          <w:sz w:val="24"/>
          <w:szCs w:val="24"/>
          <w:lang w:eastAsia="ru-RU"/>
        </w:rPr>
        <w:t>mun</w:t>
      </w:r>
      <w:proofErr w:type="gramEnd"/>
      <w:r w:rsidRPr="00102519">
        <w:rPr>
          <w:rFonts w:ascii="Times New Roman" w:hAnsi="Times New Roman"/>
          <w:b/>
          <w:sz w:val="24"/>
          <w:szCs w:val="24"/>
          <w:lang w:eastAsia="ru-RU"/>
        </w:rPr>
        <w:t>.Chișinău</w:t>
      </w:r>
      <w:proofErr w:type="spellEnd"/>
      <w:r w:rsidRPr="00102519">
        <w:rPr>
          <w:rFonts w:ascii="Times New Roman" w:hAnsi="Times New Roman"/>
          <w:b/>
          <w:sz w:val="24"/>
          <w:szCs w:val="24"/>
          <w:lang w:eastAsia="ru-RU"/>
        </w:rPr>
        <w:t xml:space="preserve">, </w:t>
      </w:r>
      <w:r w:rsidRPr="00102519">
        <w:rPr>
          <w:rFonts w:ascii="Times New Roman" w:hAnsi="Times New Roman"/>
          <w:b/>
          <w:sz w:val="24"/>
          <w:szCs w:val="24"/>
          <w:lang w:val="ro-RO"/>
        </w:rPr>
        <w:t>bd.</w:t>
      </w:r>
      <w:r w:rsidR="005B2FE8">
        <w:rPr>
          <w:rFonts w:ascii="Times New Roman" w:hAnsi="Times New Roman"/>
          <w:b/>
          <w:sz w:val="24"/>
          <w:szCs w:val="24"/>
          <w:lang w:val="ro-RO"/>
        </w:rPr>
        <w:t xml:space="preserve"> Ștefan cel Mare </w:t>
      </w:r>
      <w:r w:rsidR="005B2FE8" w:rsidRPr="005B2FE8">
        <w:rPr>
          <w:rFonts w:ascii="Times New Roman" w:hAnsi="Times New Roman"/>
          <w:b/>
          <w:bCs/>
          <w:sz w:val="24"/>
          <w:szCs w:val="24"/>
          <w:lang w:val="ro-RO"/>
        </w:rPr>
        <w:t>și sfânt, 163</w:t>
      </w:r>
      <w:r>
        <w:rPr>
          <w:rFonts w:ascii="Times New Roman" w:hAnsi="Times New Roman"/>
          <w:b/>
          <w:sz w:val="24"/>
          <w:szCs w:val="24"/>
          <w:lang w:val="ro-RO"/>
        </w:rPr>
        <w:t>.</w:t>
      </w:r>
    </w:p>
    <w:p w:rsidR="003C3718" w:rsidRPr="00102519" w:rsidRDefault="003C3718" w:rsidP="00E476A7">
      <w:pPr>
        <w:spacing w:after="0" w:line="240" w:lineRule="auto"/>
        <w:rPr>
          <w:rFonts w:ascii="Times New Roman" w:hAnsi="Times New Roman"/>
          <w:b/>
          <w:i/>
          <w:sz w:val="24"/>
          <w:szCs w:val="24"/>
          <w:lang w:val="ro-RO"/>
        </w:rPr>
      </w:pPr>
      <w:r w:rsidRPr="00102519">
        <w:rPr>
          <w:rFonts w:ascii="Times New Roman" w:hAnsi="Times New Roman"/>
          <w:bCs/>
          <w:sz w:val="24"/>
          <w:szCs w:val="24"/>
          <w:lang w:val="ro-RO" w:eastAsia="ru-RU"/>
        </w:rPr>
        <w:t>4.   Numărul de telefon/fax:</w:t>
      </w:r>
      <w:r w:rsidRPr="00900590">
        <w:rPr>
          <w:rFonts w:ascii="Times New Roman" w:hAnsi="Times New Roman"/>
          <w:b/>
          <w:sz w:val="24"/>
          <w:szCs w:val="24"/>
        </w:rPr>
        <w:t>0-22-79-41-12/</w:t>
      </w:r>
      <w:r w:rsidRPr="00102519">
        <w:rPr>
          <w:rFonts w:ascii="Times New Roman" w:hAnsi="Times New Roman"/>
          <w:b/>
          <w:sz w:val="24"/>
          <w:szCs w:val="24"/>
          <w:lang w:val="ro-RO"/>
        </w:rPr>
        <w:t>0-22-35-80-99/0-22-24-50-68.</w:t>
      </w:r>
    </w:p>
    <w:p w:rsidR="003C3718" w:rsidRPr="00102519" w:rsidRDefault="003C3718" w:rsidP="00E476A7">
      <w:pPr>
        <w:spacing w:after="0" w:line="240" w:lineRule="auto"/>
        <w:rPr>
          <w:rFonts w:ascii="Times New Roman" w:hAnsi="Times New Roman"/>
          <w:bCs/>
          <w:sz w:val="24"/>
          <w:szCs w:val="24"/>
          <w:lang w:val="ro-RO" w:eastAsia="ru-RU"/>
        </w:rPr>
      </w:pPr>
      <w:r w:rsidRPr="00102519">
        <w:rPr>
          <w:rFonts w:ascii="Times New Roman" w:hAnsi="Times New Roman"/>
          <w:bCs/>
          <w:sz w:val="24"/>
          <w:szCs w:val="24"/>
          <w:lang w:val="ro-RO" w:eastAsia="ru-RU"/>
        </w:rPr>
        <w:t>5.  Adresa de e-mail şi pagina web oficială ale autorității contractante:</w:t>
      </w:r>
      <w:r w:rsidRPr="00441282">
        <w:rPr>
          <w:rFonts w:ascii="Times New Roman" w:hAnsi="Times New Roman"/>
          <w:b/>
          <w:bCs/>
          <w:sz w:val="24"/>
          <w:szCs w:val="24"/>
          <w:lang w:eastAsia="ru-RU"/>
        </w:rPr>
        <w:t>tomaciorba@ms.md</w:t>
      </w:r>
      <w:r>
        <w:rPr>
          <w:rFonts w:ascii="Times New Roman" w:hAnsi="Times New Roman"/>
          <w:b/>
          <w:bCs/>
          <w:sz w:val="24"/>
          <w:szCs w:val="24"/>
          <w:lang w:eastAsia="ru-RU"/>
        </w:rPr>
        <w:t>.</w:t>
      </w:r>
    </w:p>
    <w:p w:rsidR="003C3718" w:rsidRPr="00102519" w:rsidRDefault="003C3718" w:rsidP="00E476A7">
      <w:pPr>
        <w:spacing w:after="0" w:line="240" w:lineRule="auto"/>
        <w:rPr>
          <w:rFonts w:ascii="Times New Roman" w:hAnsi="Times New Roman"/>
          <w:b/>
          <w:sz w:val="24"/>
          <w:szCs w:val="24"/>
          <w:lang w:val="ro-RO" w:eastAsia="ru-RU"/>
        </w:rPr>
      </w:pPr>
      <w:r w:rsidRPr="00102519">
        <w:rPr>
          <w:rFonts w:ascii="Times New Roman" w:hAnsi="Times New Roman"/>
          <w:bCs/>
          <w:sz w:val="24"/>
          <w:szCs w:val="24"/>
          <w:lang w:val="ro-RO" w:eastAsia="ru-RU"/>
        </w:rPr>
        <w:t xml:space="preserve">6. Adresa de e-mail sau pagina web oficială de la care se va putea obţine accesul la documentaţia de atribuire: </w:t>
      </w:r>
      <w:r w:rsidRPr="00102519">
        <w:rPr>
          <w:rFonts w:ascii="Times New Roman" w:hAnsi="Times New Roman"/>
          <w:b/>
          <w:bCs/>
          <w:i/>
          <w:iCs/>
          <w:sz w:val="24"/>
          <w:szCs w:val="24"/>
          <w:lang w:val="ro-RO" w:eastAsia="ru-RU"/>
        </w:rPr>
        <w:t>documentaţia de atribuire este anexată în cadrul procedurii în SIA RSAP.</w:t>
      </w:r>
    </w:p>
    <w:p w:rsidR="003C3718" w:rsidRPr="00102519" w:rsidRDefault="003C3718" w:rsidP="00E476A7">
      <w:pPr>
        <w:spacing w:after="0" w:line="240" w:lineRule="auto"/>
        <w:rPr>
          <w:rFonts w:ascii="Times New Roman" w:hAnsi="Times New Roman"/>
          <w:bCs/>
          <w:sz w:val="24"/>
          <w:szCs w:val="24"/>
          <w:lang w:val="ro-RO" w:eastAsia="ru-RU"/>
        </w:rPr>
      </w:pPr>
      <w:r w:rsidRPr="00102519">
        <w:rPr>
          <w:rFonts w:ascii="Times New Roman" w:hAnsi="Times New Roman"/>
          <w:bCs/>
          <w:sz w:val="24"/>
          <w:szCs w:val="24"/>
          <w:lang w:val="ro-RO" w:eastAsia="ru-RU"/>
        </w:rPr>
        <w:t>7. Tipul autorităţii contractante şi obiectul principal de activitate (dacă este cazul, menţiunea că autoritatea contractantă este o autoritate central</w:t>
      </w:r>
      <w:r>
        <w:rPr>
          <w:rFonts w:ascii="Times New Roman" w:hAnsi="Times New Roman"/>
          <w:bCs/>
          <w:sz w:val="24"/>
          <w:szCs w:val="24"/>
          <w:lang w:val="ro-RO" w:eastAsia="ru-RU"/>
        </w:rPr>
        <w:t xml:space="preserve">ă de achiziţie sau că achiziţia </w:t>
      </w:r>
      <w:r w:rsidRPr="00102519">
        <w:rPr>
          <w:rFonts w:ascii="Times New Roman" w:hAnsi="Times New Roman"/>
          <w:bCs/>
          <w:sz w:val="24"/>
          <w:szCs w:val="24"/>
          <w:lang w:val="ro-RO" w:eastAsia="ru-RU"/>
        </w:rPr>
        <w:t>implică o altă formă de achiziţie comună:</w:t>
      </w:r>
      <w:r w:rsidRPr="00102519">
        <w:rPr>
          <w:rFonts w:ascii="Times New Roman" w:hAnsi="Times New Roman"/>
          <w:b/>
          <w:bCs/>
          <w:sz w:val="24"/>
          <w:szCs w:val="24"/>
          <w:lang w:val="ro-RO" w:eastAsia="ru-RU"/>
        </w:rPr>
        <w:t>Nu e cazul.</w:t>
      </w:r>
    </w:p>
    <w:p w:rsidR="003C3718" w:rsidRDefault="003C3718" w:rsidP="00E476A7">
      <w:pPr>
        <w:spacing w:after="0" w:line="240" w:lineRule="auto"/>
        <w:rPr>
          <w:rFonts w:ascii="Times New Roman" w:hAnsi="Times New Roman"/>
          <w:bCs/>
          <w:sz w:val="24"/>
          <w:szCs w:val="24"/>
          <w:lang w:val="ro-RO" w:eastAsia="ru-RU"/>
        </w:rPr>
      </w:pPr>
      <w:r w:rsidRPr="00102519">
        <w:rPr>
          <w:rFonts w:ascii="Times New Roman" w:hAnsi="Times New Roman"/>
          <w:bCs/>
          <w:sz w:val="24"/>
          <w:szCs w:val="24"/>
          <w:lang w:val="ro-RO" w:eastAsia="ru-RU"/>
        </w:rPr>
        <w:t>8. Cumpărătorul invită operatorii economici interesaţi, care îi pot satisface necesităţile, să participe la procedura de achiziţie privind livrarea/prestarea următoarelor bunuri/servicii:</w:t>
      </w:r>
    </w:p>
    <w:p w:rsidR="003C3718" w:rsidRPr="00E740F3" w:rsidRDefault="003C3718" w:rsidP="00E740F3">
      <w:pPr>
        <w:pStyle w:val="a9"/>
        <w:rPr>
          <w:rFonts w:ascii="Times New Roman" w:hAnsi="Times New Roman"/>
          <w:sz w:val="24"/>
          <w:szCs w:val="24"/>
          <w:lang w:val="ro-RO"/>
        </w:rPr>
      </w:pPr>
    </w:p>
    <w:tbl>
      <w:tblPr>
        <w:tblW w:w="479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990"/>
        <w:gridCol w:w="1985"/>
        <w:gridCol w:w="1134"/>
        <w:gridCol w:w="1417"/>
        <w:gridCol w:w="1841"/>
        <w:gridCol w:w="1280"/>
      </w:tblGrid>
      <w:tr w:rsidR="003C3718" w:rsidRPr="00900590" w:rsidTr="005419C9">
        <w:tc>
          <w:tcPr>
            <w:tcW w:w="448" w:type="pct"/>
          </w:tcPr>
          <w:p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Nr.</w:t>
            </w:r>
            <w:r w:rsidRPr="005419C9">
              <w:rPr>
                <w:rFonts w:ascii="Times New Roman" w:hAnsi="Times New Roman"/>
                <w:b/>
                <w:bCs/>
                <w:color w:val="000000" w:themeColor="text1"/>
                <w:sz w:val="24"/>
                <w:szCs w:val="24"/>
                <w:lang w:val="ro-RO" w:eastAsia="ru-RU"/>
              </w:rPr>
              <w:br/>
              <w:t>crt.</w:t>
            </w:r>
          </w:p>
        </w:tc>
        <w:tc>
          <w:tcPr>
            <w:tcW w:w="521" w:type="pct"/>
          </w:tcPr>
          <w:p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Codul</w:t>
            </w:r>
            <w:r w:rsidRPr="005419C9">
              <w:rPr>
                <w:rFonts w:ascii="Times New Roman" w:hAnsi="Times New Roman"/>
                <w:b/>
                <w:bCs/>
                <w:color w:val="000000" w:themeColor="text1"/>
                <w:sz w:val="24"/>
                <w:szCs w:val="24"/>
                <w:lang w:val="ro-RO" w:eastAsia="ru-RU"/>
              </w:rPr>
              <w:br/>
              <w:t>CPV</w:t>
            </w:r>
          </w:p>
        </w:tc>
        <w:tc>
          <w:tcPr>
            <w:tcW w:w="1045" w:type="pct"/>
          </w:tcPr>
          <w:p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Denumirea</w:t>
            </w:r>
            <w:r w:rsidRPr="005419C9">
              <w:rPr>
                <w:rFonts w:ascii="Times New Roman" w:hAnsi="Times New Roman"/>
                <w:b/>
                <w:bCs/>
                <w:color w:val="000000" w:themeColor="text1"/>
                <w:sz w:val="24"/>
                <w:szCs w:val="24"/>
                <w:lang w:val="ro-RO" w:eastAsia="ru-RU"/>
              </w:rPr>
              <w:br/>
              <w:t>bunurilor/serviciilor</w:t>
            </w:r>
          </w:p>
        </w:tc>
        <w:tc>
          <w:tcPr>
            <w:tcW w:w="597" w:type="pct"/>
          </w:tcPr>
          <w:p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Unitatea de</w:t>
            </w:r>
            <w:r w:rsidRPr="005419C9">
              <w:rPr>
                <w:rFonts w:ascii="Times New Roman" w:hAnsi="Times New Roman"/>
                <w:b/>
                <w:bCs/>
                <w:color w:val="000000" w:themeColor="text1"/>
                <w:sz w:val="24"/>
                <w:szCs w:val="24"/>
                <w:lang w:val="ro-RO" w:eastAsia="ru-RU"/>
              </w:rPr>
              <w:br/>
              <w:t>măsură</w:t>
            </w:r>
          </w:p>
        </w:tc>
        <w:tc>
          <w:tcPr>
            <w:tcW w:w="746" w:type="pct"/>
          </w:tcPr>
          <w:p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Cantitatea</w:t>
            </w:r>
          </w:p>
        </w:tc>
        <w:tc>
          <w:tcPr>
            <w:tcW w:w="969" w:type="pct"/>
          </w:tcPr>
          <w:p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Specificarea tehnică deplină solicitată, standardele de referinţă</w:t>
            </w:r>
          </w:p>
        </w:tc>
        <w:tc>
          <w:tcPr>
            <w:tcW w:w="674" w:type="pct"/>
          </w:tcPr>
          <w:p w:rsidR="003C3718" w:rsidRPr="005419C9" w:rsidRDefault="003C3718" w:rsidP="00123A7C">
            <w:pPr>
              <w:spacing w:after="0" w:line="240" w:lineRule="auto"/>
              <w:jc w:val="center"/>
              <w:rPr>
                <w:rFonts w:ascii="Times New Roman" w:hAnsi="Times New Roman"/>
                <w:color w:val="000000" w:themeColor="text1"/>
                <w:sz w:val="24"/>
                <w:szCs w:val="24"/>
                <w:lang w:val="ro-RO" w:eastAsia="ru-RU"/>
              </w:rPr>
            </w:pPr>
            <w:r w:rsidRPr="005419C9">
              <w:rPr>
                <w:rFonts w:ascii="Times New Roman" w:hAnsi="Times New Roman"/>
                <w:b/>
                <w:bCs/>
                <w:color w:val="000000" w:themeColor="text1"/>
                <w:sz w:val="24"/>
                <w:szCs w:val="24"/>
                <w:lang w:val="ro-RO" w:eastAsia="ru-RU"/>
              </w:rPr>
              <w:t>Valoarea estimată</w:t>
            </w:r>
          </w:p>
          <w:p w:rsidR="003C3718" w:rsidRPr="005419C9" w:rsidRDefault="003C3718" w:rsidP="00320893">
            <w:pPr>
              <w:spacing w:after="0" w:line="240" w:lineRule="auto"/>
              <w:jc w:val="center"/>
              <w:rPr>
                <w:rFonts w:ascii="Times New Roman" w:hAnsi="Times New Roman"/>
                <w:b/>
                <w:color w:val="000000" w:themeColor="text1"/>
                <w:sz w:val="24"/>
                <w:szCs w:val="24"/>
                <w:lang w:val="ro-RO"/>
              </w:rPr>
            </w:pPr>
            <w:r w:rsidRPr="005419C9">
              <w:rPr>
                <w:rFonts w:ascii="Times New Roman" w:hAnsi="Times New Roman"/>
                <w:b/>
                <w:color w:val="000000" w:themeColor="text1"/>
                <w:sz w:val="24"/>
                <w:szCs w:val="24"/>
                <w:lang w:val="ro-RO" w:eastAsia="ru-RU"/>
              </w:rPr>
              <w:t xml:space="preserve">(se va indica pentru </w:t>
            </w:r>
            <w:r w:rsidR="00320893">
              <w:rPr>
                <w:rFonts w:ascii="Times New Roman" w:hAnsi="Times New Roman"/>
                <w:b/>
                <w:color w:val="000000" w:themeColor="text1"/>
                <w:sz w:val="24"/>
                <w:szCs w:val="24"/>
                <w:lang w:val="ro-RO" w:eastAsia="ru-RU"/>
              </w:rPr>
              <w:t>toate loturile</w:t>
            </w:r>
            <w:r w:rsidRPr="005419C9">
              <w:rPr>
                <w:rFonts w:ascii="Times New Roman" w:hAnsi="Times New Roman"/>
                <w:b/>
                <w:color w:val="000000" w:themeColor="text1"/>
                <w:sz w:val="24"/>
                <w:szCs w:val="24"/>
                <w:lang w:val="ro-RO" w:eastAsia="ru-RU"/>
              </w:rPr>
              <w:t>)</w:t>
            </w:r>
          </w:p>
        </w:tc>
      </w:tr>
      <w:tr w:rsidR="003C3718" w:rsidRPr="00123A7C" w:rsidTr="005419C9">
        <w:tc>
          <w:tcPr>
            <w:tcW w:w="448" w:type="pct"/>
          </w:tcPr>
          <w:p w:rsidR="00320893" w:rsidRPr="005419C9" w:rsidRDefault="003C3718" w:rsidP="00320893">
            <w:pPr>
              <w:spacing w:after="0" w:line="240" w:lineRule="auto"/>
              <w:ind w:firstLine="709"/>
              <w:jc w:val="center"/>
              <w:rPr>
                <w:rFonts w:ascii="Times New Roman" w:hAnsi="Times New Roman"/>
                <w:color w:val="000000" w:themeColor="text1"/>
                <w:sz w:val="24"/>
                <w:szCs w:val="24"/>
                <w:lang w:val="ro-RO"/>
              </w:rPr>
            </w:pPr>
            <w:r w:rsidRPr="005419C9">
              <w:rPr>
                <w:rFonts w:ascii="Times New Roman" w:hAnsi="Times New Roman"/>
                <w:color w:val="000000" w:themeColor="text1"/>
                <w:sz w:val="24"/>
                <w:szCs w:val="24"/>
                <w:lang w:val="ro-RO"/>
              </w:rPr>
              <w:t>11</w:t>
            </w:r>
          </w:p>
        </w:tc>
        <w:tc>
          <w:tcPr>
            <w:tcW w:w="521" w:type="pct"/>
          </w:tcPr>
          <w:p w:rsidR="003C3718" w:rsidRPr="003449A8" w:rsidRDefault="00904043" w:rsidP="00123A7C">
            <w:pPr>
              <w:spacing w:after="0" w:line="240" w:lineRule="auto"/>
              <w:jc w:val="center"/>
              <w:rPr>
                <w:rFonts w:ascii="Times New Roman" w:hAnsi="Times New Roman"/>
                <w:color w:val="000000" w:themeColor="text1"/>
                <w:sz w:val="24"/>
                <w:szCs w:val="24"/>
                <w:lang w:val="ro-RO"/>
              </w:rPr>
            </w:pPr>
            <w:r w:rsidRPr="00904043">
              <w:rPr>
                <w:rFonts w:ascii="Times New Roman" w:hAnsi="Times New Roman"/>
                <w:color w:val="000000" w:themeColor="text1"/>
                <w:sz w:val="24"/>
                <w:szCs w:val="24"/>
                <w:lang w:val="ro-RO"/>
              </w:rPr>
              <w:t>79300000-7</w:t>
            </w:r>
          </w:p>
        </w:tc>
        <w:tc>
          <w:tcPr>
            <w:tcW w:w="2388" w:type="pct"/>
            <w:gridSpan w:val="3"/>
          </w:tcPr>
          <w:p w:rsidR="003C3718" w:rsidRPr="003449A8" w:rsidRDefault="003C3718" w:rsidP="00123A7C">
            <w:pPr>
              <w:spacing w:after="0" w:line="240" w:lineRule="auto"/>
              <w:ind w:firstLine="709"/>
              <w:jc w:val="both"/>
              <w:rPr>
                <w:rFonts w:ascii="Times New Roman" w:hAnsi="Times New Roman"/>
                <w:iCs/>
                <w:color w:val="000000" w:themeColor="text1"/>
                <w:sz w:val="24"/>
                <w:szCs w:val="24"/>
                <w:lang w:val="ro-RO"/>
              </w:rPr>
            </w:pPr>
            <w:r w:rsidRPr="003449A8">
              <w:rPr>
                <w:rFonts w:ascii="Times New Roman" w:hAnsi="Times New Roman"/>
                <w:iCs/>
                <w:color w:val="000000" w:themeColor="text1"/>
                <w:sz w:val="24"/>
                <w:szCs w:val="24"/>
                <w:lang w:val="ro-RO"/>
              </w:rPr>
              <w:t>Conform anexei nr. 23</w:t>
            </w:r>
          </w:p>
          <w:p w:rsidR="003C3718" w:rsidRPr="003449A8" w:rsidRDefault="003C3718" w:rsidP="00123A7C">
            <w:pPr>
              <w:spacing w:after="0" w:line="240" w:lineRule="auto"/>
              <w:ind w:firstLine="709"/>
              <w:jc w:val="both"/>
              <w:rPr>
                <w:rFonts w:ascii="Times New Roman" w:hAnsi="Times New Roman"/>
                <w:color w:val="000000" w:themeColor="text1"/>
                <w:sz w:val="24"/>
                <w:szCs w:val="24"/>
                <w:lang w:val="ro-RO"/>
              </w:rPr>
            </w:pPr>
          </w:p>
        </w:tc>
        <w:tc>
          <w:tcPr>
            <w:tcW w:w="969" w:type="pct"/>
          </w:tcPr>
          <w:p w:rsidR="003C3718" w:rsidRPr="003449A8" w:rsidRDefault="003C3718" w:rsidP="00123A7C">
            <w:pPr>
              <w:spacing w:after="0" w:line="240" w:lineRule="auto"/>
              <w:jc w:val="center"/>
              <w:rPr>
                <w:rFonts w:ascii="Times New Roman" w:hAnsi="Times New Roman"/>
                <w:iCs/>
                <w:color w:val="000000" w:themeColor="text1"/>
                <w:sz w:val="24"/>
                <w:szCs w:val="24"/>
                <w:lang w:val="ro-RO"/>
              </w:rPr>
            </w:pPr>
            <w:r w:rsidRPr="003449A8">
              <w:rPr>
                <w:rFonts w:ascii="Times New Roman" w:hAnsi="Times New Roman"/>
                <w:iCs/>
                <w:color w:val="000000" w:themeColor="text1"/>
                <w:sz w:val="24"/>
                <w:szCs w:val="24"/>
                <w:lang w:val="ro-RO"/>
              </w:rPr>
              <w:t>Conform</w:t>
            </w:r>
          </w:p>
          <w:p w:rsidR="003C3718" w:rsidRPr="003449A8" w:rsidRDefault="003C3718" w:rsidP="00123A7C">
            <w:pPr>
              <w:spacing w:after="0" w:line="240" w:lineRule="auto"/>
              <w:jc w:val="center"/>
              <w:rPr>
                <w:rFonts w:ascii="Times New Roman" w:hAnsi="Times New Roman"/>
                <w:color w:val="000000" w:themeColor="text1"/>
                <w:sz w:val="24"/>
                <w:szCs w:val="24"/>
                <w:lang w:val="ro-RO"/>
              </w:rPr>
            </w:pPr>
            <w:r w:rsidRPr="003449A8">
              <w:rPr>
                <w:rFonts w:ascii="Times New Roman" w:hAnsi="Times New Roman"/>
                <w:iCs/>
                <w:color w:val="000000" w:themeColor="text1"/>
                <w:sz w:val="24"/>
                <w:szCs w:val="24"/>
                <w:lang w:val="ro-RO"/>
              </w:rPr>
              <w:t>anexei nr. 22</w:t>
            </w:r>
          </w:p>
        </w:tc>
        <w:tc>
          <w:tcPr>
            <w:tcW w:w="674" w:type="pct"/>
          </w:tcPr>
          <w:p w:rsidR="003C3718" w:rsidRPr="003449A8" w:rsidRDefault="00904043" w:rsidP="00123A7C">
            <w:pPr>
              <w:spacing w:after="0" w:line="240" w:lineRule="auto"/>
              <w:jc w:val="both"/>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t>156500,00</w:t>
            </w:r>
          </w:p>
        </w:tc>
      </w:tr>
      <w:tr w:rsidR="003C3718" w:rsidRPr="00123A7C" w:rsidTr="00123A7C">
        <w:tc>
          <w:tcPr>
            <w:tcW w:w="5000" w:type="pct"/>
            <w:gridSpan w:val="7"/>
          </w:tcPr>
          <w:p w:rsidR="003C3718" w:rsidRPr="003449A8" w:rsidRDefault="003C3718" w:rsidP="00940CC7">
            <w:pPr>
              <w:spacing w:after="0" w:line="240" w:lineRule="auto"/>
              <w:jc w:val="both"/>
              <w:rPr>
                <w:rFonts w:ascii="Times New Roman" w:hAnsi="Times New Roman"/>
                <w:b/>
                <w:bCs/>
                <w:color w:val="000000" w:themeColor="text1"/>
                <w:sz w:val="24"/>
                <w:szCs w:val="24"/>
                <w:lang w:val="ro-RO" w:eastAsia="ru-RU"/>
              </w:rPr>
            </w:pPr>
            <w:r w:rsidRPr="003449A8">
              <w:rPr>
                <w:rFonts w:ascii="Times New Roman" w:hAnsi="Times New Roman"/>
                <w:b/>
                <w:bCs/>
                <w:color w:val="000000" w:themeColor="text1"/>
                <w:sz w:val="24"/>
                <w:szCs w:val="24"/>
                <w:lang w:val="ro-RO" w:eastAsia="ru-RU"/>
              </w:rPr>
              <w:t>Valoarea estimativă totală</w:t>
            </w:r>
            <w:r w:rsidR="005419C9" w:rsidRPr="003449A8">
              <w:rPr>
                <w:rFonts w:ascii="Times New Roman" w:hAnsi="Times New Roman"/>
                <w:b/>
                <w:bCs/>
                <w:color w:val="000000" w:themeColor="text1"/>
                <w:sz w:val="24"/>
                <w:szCs w:val="24"/>
                <w:lang w:val="ro-RO" w:eastAsia="ru-RU"/>
              </w:rPr>
              <w:t xml:space="preserve"> fără TVA </w:t>
            </w:r>
            <w:r w:rsidR="00904043">
              <w:rPr>
                <w:rFonts w:ascii="Times New Roman" w:hAnsi="Times New Roman"/>
                <w:b/>
                <w:bCs/>
                <w:color w:val="000000" w:themeColor="text1"/>
                <w:sz w:val="24"/>
                <w:szCs w:val="24"/>
                <w:lang w:val="ro-RO" w:eastAsia="ru-RU"/>
              </w:rPr>
              <w:t>156500,00</w:t>
            </w:r>
          </w:p>
        </w:tc>
      </w:tr>
    </w:tbl>
    <w:p w:rsidR="003C3718" w:rsidRPr="00E740F3" w:rsidRDefault="003C3718" w:rsidP="00E740F3">
      <w:pPr>
        <w:pStyle w:val="a9"/>
        <w:rPr>
          <w:rFonts w:ascii="Times New Roman" w:hAnsi="Times New Roman"/>
          <w:lang w:val="ro-RO" w:eastAsia="ru-RU"/>
        </w:rPr>
      </w:pP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bCs/>
          <w:lang w:val="ro-RO" w:eastAsia="ru-RU"/>
        </w:rPr>
        <w:t xml:space="preserve">9. </w:t>
      </w:r>
      <w:r w:rsidRPr="00E740F3">
        <w:rPr>
          <w:rFonts w:ascii="Times New Roman" w:hAnsi="Times New Roman"/>
          <w:bCs/>
          <w:sz w:val="24"/>
          <w:szCs w:val="24"/>
          <w:lang w:val="ro-RO" w:eastAsia="ru-RU"/>
        </w:rPr>
        <w:t>În cazul în care contractul este împărţit pe loturi, un operator economic poate depune oferta (se va selecta):</w:t>
      </w: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 xml:space="preserve">1) </w:t>
      </w:r>
      <w:r w:rsidRPr="00E740F3">
        <w:rPr>
          <w:rFonts w:ascii="Times New Roman" w:hAnsi="Times New Roman"/>
          <w:b/>
          <w:sz w:val="24"/>
          <w:szCs w:val="24"/>
          <w:lang w:val="ro-RO" w:eastAsia="ru-RU"/>
        </w:rPr>
        <w:t>pentru un singur lot;</w:t>
      </w: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2) pentru mai multe loturi;</w:t>
      </w: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3) pentru toate loturile;</w:t>
      </w: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4) alte limitări privind numărul de loturi care pot fi atribuite aceluiaşi ofertant;</w:t>
      </w:r>
    </w:p>
    <w:p w:rsidR="003C3FC9" w:rsidRDefault="003C3718" w:rsidP="008124FF">
      <w:pPr>
        <w:pStyle w:val="a9"/>
        <w:jc w:val="both"/>
      </w:pPr>
      <w:r w:rsidRPr="00E740F3">
        <w:rPr>
          <w:rFonts w:ascii="Times New Roman" w:hAnsi="Times New Roman"/>
          <w:bCs/>
          <w:color w:val="000000"/>
          <w:sz w:val="24"/>
          <w:szCs w:val="24"/>
          <w:lang w:val="ro-RO" w:eastAsia="ru-RU"/>
        </w:rPr>
        <w:t>10. Termenele şi condiţiile de livrare/prestare solicitate</w:t>
      </w:r>
      <w:r w:rsidRPr="00E740F3">
        <w:rPr>
          <w:rFonts w:ascii="Times New Roman" w:hAnsi="Times New Roman"/>
          <w:color w:val="000000"/>
          <w:sz w:val="24"/>
          <w:szCs w:val="24"/>
          <w:lang w:val="ro-RO" w:eastAsia="ru-RU"/>
        </w:rPr>
        <w:t>:</w:t>
      </w:r>
      <w:r w:rsidR="00904043" w:rsidRPr="00904043">
        <w:t xml:space="preserve"> </w:t>
      </w:r>
    </w:p>
    <w:p w:rsidR="00B40DE2" w:rsidRPr="003C3FC9" w:rsidRDefault="003C3FC9" w:rsidP="008124FF">
      <w:pPr>
        <w:pStyle w:val="a9"/>
        <w:jc w:val="both"/>
        <w:rPr>
          <w:b/>
          <w:i/>
        </w:rPr>
      </w:pPr>
      <w:r>
        <w:rPr>
          <w:rFonts w:ascii="Times New Roman" w:hAnsi="Times New Roman"/>
          <w:b/>
          <w:i/>
          <w:color w:val="000000"/>
          <w:sz w:val="24"/>
          <w:szCs w:val="24"/>
          <w:lang w:val="ro-RO" w:eastAsia="ru-RU"/>
        </w:rPr>
        <w:t xml:space="preserve">    </w:t>
      </w:r>
      <w:r>
        <w:rPr>
          <w:rFonts w:ascii="Times New Roman" w:hAnsi="Times New Roman"/>
          <w:b/>
          <w:i/>
          <w:color w:val="000000"/>
          <w:sz w:val="24"/>
          <w:szCs w:val="24"/>
          <w:lang w:val="ro-RO" w:eastAsia="ru-RU"/>
        </w:rPr>
        <w:t>-</w:t>
      </w:r>
      <w:r w:rsidRPr="003C3FC9">
        <w:rPr>
          <w:b/>
          <w:i/>
        </w:rPr>
        <w:t xml:space="preserve"> </w:t>
      </w:r>
      <w:r w:rsidRPr="003C3FC9">
        <w:rPr>
          <w:rFonts w:ascii="Times New Roman" w:hAnsi="Times New Roman"/>
          <w:b/>
          <w:i/>
          <w:color w:val="000000"/>
          <w:sz w:val="24"/>
          <w:szCs w:val="24"/>
          <w:lang w:val="ro-RO" w:eastAsia="ru-RU"/>
        </w:rPr>
        <w:t>În termen de 12</w:t>
      </w:r>
      <w:r w:rsidR="00904043" w:rsidRPr="003C3FC9">
        <w:rPr>
          <w:rFonts w:ascii="Times New Roman" w:hAnsi="Times New Roman"/>
          <w:b/>
          <w:i/>
          <w:color w:val="000000"/>
          <w:sz w:val="24"/>
          <w:szCs w:val="24"/>
          <w:lang w:val="ro-RO" w:eastAsia="ru-RU"/>
        </w:rPr>
        <w:t>0 zile calendaristice, după semnarea și înregistrarea contractului.</w:t>
      </w:r>
    </w:p>
    <w:p w:rsidR="003C3FC9" w:rsidRDefault="003C3718" w:rsidP="003C3FC9">
      <w:pPr>
        <w:pStyle w:val="a9"/>
        <w:jc w:val="both"/>
        <w:rPr>
          <w:rFonts w:ascii="Times New Roman" w:hAnsi="Times New Roman"/>
          <w:color w:val="000000"/>
          <w:sz w:val="24"/>
          <w:szCs w:val="24"/>
          <w:lang w:val="ro-RO" w:eastAsia="ru-RU"/>
        </w:rPr>
      </w:pPr>
      <w:r w:rsidRPr="00900590">
        <w:rPr>
          <w:rFonts w:ascii="Times New Roman" w:hAnsi="Times New Roman"/>
          <w:color w:val="000000"/>
          <w:sz w:val="24"/>
          <w:szCs w:val="24"/>
          <w:lang w:val="ro-RO" w:eastAsia="ru-RU"/>
        </w:rPr>
        <w:t>11. Metod</w:t>
      </w:r>
      <w:r w:rsidR="003C3FC9">
        <w:rPr>
          <w:rFonts w:ascii="Times New Roman" w:hAnsi="Times New Roman"/>
          <w:color w:val="000000"/>
          <w:sz w:val="24"/>
          <w:szCs w:val="24"/>
          <w:lang w:val="ro-RO" w:eastAsia="ru-RU"/>
        </w:rPr>
        <w:t>a și condițiile de plată vor fi:</w:t>
      </w:r>
    </w:p>
    <w:p w:rsidR="003C3FC9" w:rsidRPr="003C3FC9" w:rsidRDefault="003C3FC9" w:rsidP="008124FF">
      <w:pPr>
        <w:pStyle w:val="a9"/>
        <w:jc w:val="both"/>
        <w:rPr>
          <w:rFonts w:ascii="Times New Roman" w:hAnsi="Times New Roman"/>
          <w:b/>
          <w:i/>
          <w:color w:val="000000"/>
          <w:sz w:val="24"/>
          <w:szCs w:val="24"/>
          <w:lang w:val="ro-RO" w:eastAsia="ru-RU"/>
        </w:rPr>
      </w:pPr>
      <w:r>
        <w:rPr>
          <w:rFonts w:ascii="Times New Roman" w:hAnsi="Times New Roman"/>
          <w:color w:val="000000"/>
          <w:sz w:val="24"/>
          <w:szCs w:val="24"/>
          <w:lang w:val="ro-RO" w:eastAsia="ru-RU"/>
        </w:rPr>
        <w:t xml:space="preserve">  </w:t>
      </w:r>
      <w:r>
        <w:rPr>
          <w:rFonts w:ascii="Times New Roman" w:hAnsi="Times New Roman"/>
          <w:b/>
          <w:i/>
          <w:color w:val="000000"/>
          <w:sz w:val="24"/>
          <w:szCs w:val="24"/>
          <w:lang w:val="ro-RO" w:eastAsia="ru-RU"/>
        </w:rPr>
        <w:t xml:space="preserve"> - </w:t>
      </w:r>
      <w:proofErr w:type="spellStart"/>
      <w:r w:rsidRPr="003C3FC9">
        <w:rPr>
          <w:rFonts w:ascii="Times New Roman" w:eastAsia="Times New Roman" w:hAnsi="Times New Roman"/>
          <w:b/>
          <w:bCs/>
          <w:i/>
          <w:color w:val="000000"/>
          <w:sz w:val="24"/>
          <w:szCs w:val="24"/>
          <w:lang w:eastAsia="ru-RU"/>
        </w:rPr>
        <w:t>Achitarea</w:t>
      </w:r>
      <w:proofErr w:type="spellEnd"/>
      <w:r w:rsidRPr="003C3FC9">
        <w:rPr>
          <w:rFonts w:ascii="Times New Roman" w:eastAsia="Times New Roman" w:hAnsi="Times New Roman"/>
          <w:b/>
          <w:bCs/>
          <w:i/>
          <w:color w:val="000000"/>
          <w:sz w:val="24"/>
          <w:szCs w:val="24"/>
          <w:lang w:eastAsia="ru-RU"/>
        </w:rPr>
        <w:t xml:space="preserve"> se </w:t>
      </w:r>
      <w:proofErr w:type="spellStart"/>
      <w:r w:rsidRPr="003C3FC9">
        <w:rPr>
          <w:rFonts w:ascii="Times New Roman" w:eastAsia="Times New Roman" w:hAnsi="Times New Roman"/>
          <w:b/>
          <w:bCs/>
          <w:i/>
          <w:color w:val="000000"/>
          <w:sz w:val="24"/>
          <w:szCs w:val="24"/>
          <w:lang w:eastAsia="ru-RU"/>
        </w:rPr>
        <w:t>va</w:t>
      </w:r>
      <w:proofErr w:type="spellEnd"/>
      <w:r w:rsidRPr="003C3FC9">
        <w:rPr>
          <w:rFonts w:ascii="Times New Roman" w:eastAsia="Times New Roman" w:hAnsi="Times New Roman"/>
          <w:b/>
          <w:bCs/>
          <w:i/>
          <w:color w:val="000000"/>
          <w:sz w:val="24"/>
          <w:szCs w:val="24"/>
          <w:lang w:eastAsia="ru-RU"/>
        </w:rPr>
        <w:t xml:space="preserve"> </w:t>
      </w:r>
      <w:proofErr w:type="spellStart"/>
      <w:r w:rsidRPr="003C3FC9">
        <w:rPr>
          <w:rFonts w:ascii="Times New Roman" w:eastAsia="Times New Roman" w:hAnsi="Times New Roman"/>
          <w:b/>
          <w:bCs/>
          <w:i/>
          <w:color w:val="000000"/>
          <w:sz w:val="24"/>
          <w:szCs w:val="24"/>
          <w:lang w:eastAsia="ru-RU"/>
        </w:rPr>
        <w:t>efectua</w:t>
      </w:r>
      <w:proofErr w:type="spellEnd"/>
      <w:r w:rsidRPr="003C3FC9">
        <w:rPr>
          <w:rFonts w:ascii="Times New Roman" w:eastAsia="Times New Roman" w:hAnsi="Times New Roman"/>
          <w:b/>
          <w:bCs/>
          <w:i/>
          <w:color w:val="000000"/>
          <w:sz w:val="24"/>
          <w:szCs w:val="24"/>
          <w:lang w:eastAsia="ru-RU"/>
        </w:rPr>
        <w:t xml:space="preserve"> </w:t>
      </w:r>
      <w:proofErr w:type="spellStart"/>
      <w:r w:rsidRPr="003C3FC9">
        <w:rPr>
          <w:rFonts w:ascii="Times New Roman" w:eastAsia="Times New Roman" w:hAnsi="Times New Roman"/>
          <w:b/>
          <w:bCs/>
          <w:i/>
          <w:color w:val="000000"/>
          <w:sz w:val="24"/>
          <w:szCs w:val="24"/>
          <w:lang w:eastAsia="ru-RU"/>
        </w:rPr>
        <w:t>în</w:t>
      </w:r>
      <w:proofErr w:type="spellEnd"/>
      <w:r w:rsidRPr="003C3FC9">
        <w:rPr>
          <w:rFonts w:ascii="Times New Roman" w:eastAsia="Times New Roman" w:hAnsi="Times New Roman"/>
          <w:b/>
          <w:bCs/>
          <w:i/>
          <w:color w:val="000000"/>
          <w:sz w:val="24"/>
          <w:szCs w:val="24"/>
          <w:lang w:eastAsia="ru-RU"/>
        </w:rPr>
        <w:t xml:space="preserve"> </w:t>
      </w:r>
      <w:proofErr w:type="spellStart"/>
      <w:r w:rsidRPr="003C3FC9">
        <w:rPr>
          <w:rFonts w:ascii="Times New Roman" w:eastAsia="Times New Roman" w:hAnsi="Times New Roman"/>
          <w:b/>
          <w:bCs/>
          <w:i/>
          <w:color w:val="000000"/>
          <w:sz w:val="24"/>
          <w:szCs w:val="24"/>
          <w:lang w:eastAsia="ru-RU"/>
        </w:rPr>
        <w:t>termen</w:t>
      </w:r>
      <w:proofErr w:type="spellEnd"/>
      <w:r w:rsidRPr="003C3FC9">
        <w:rPr>
          <w:rFonts w:ascii="Times New Roman" w:eastAsia="Times New Roman" w:hAnsi="Times New Roman"/>
          <w:b/>
          <w:bCs/>
          <w:i/>
          <w:color w:val="000000"/>
          <w:sz w:val="24"/>
          <w:szCs w:val="24"/>
          <w:lang w:eastAsia="ru-RU"/>
        </w:rPr>
        <w:t xml:space="preserve"> de 30 </w:t>
      </w:r>
      <w:proofErr w:type="spellStart"/>
      <w:r w:rsidRPr="003C3FC9">
        <w:rPr>
          <w:rFonts w:ascii="Times New Roman" w:eastAsia="Times New Roman" w:hAnsi="Times New Roman"/>
          <w:b/>
          <w:bCs/>
          <w:i/>
          <w:color w:val="000000"/>
          <w:sz w:val="24"/>
          <w:szCs w:val="24"/>
          <w:lang w:eastAsia="ru-RU"/>
        </w:rPr>
        <w:t>zile</w:t>
      </w:r>
      <w:proofErr w:type="spellEnd"/>
      <w:r w:rsidRPr="003C3FC9">
        <w:rPr>
          <w:rFonts w:ascii="Times New Roman" w:eastAsia="Times New Roman" w:hAnsi="Times New Roman"/>
          <w:b/>
          <w:bCs/>
          <w:i/>
          <w:color w:val="000000"/>
          <w:sz w:val="24"/>
          <w:szCs w:val="24"/>
          <w:lang w:eastAsia="ru-RU"/>
        </w:rPr>
        <w:t xml:space="preserve"> </w:t>
      </w:r>
      <w:proofErr w:type="spellStart"/>
      <w:r w:rsidRPr="003C3FC9">
        <w:rPr>
          <w:rFonts w:ascii="Times New Roman" w:eastAsia="Times New Roman" w:hAnsi="Times New Roman"/>
          <w:b/>
          <w:bCs/>
          <w:i/>
          <w:color w:val="000000"/>
          <w:sz w:val="24"/>
          <w:szCs w:val="24"/>
          <w:lang w:eastAsia="ru-RU"/>
        </w:rPr>
        <w:t>calendaristice</w:t>
      </w:r>
      <w:proofErr w:type="spellEnd"/>
      <w:r w:rsidRPr="003C3FC9">
        <w:rPr>
          <w:rFonts w:ascii="Times New Roman" w:eastAsia="Times New Roman" w:hAnsi="Times New Roman"/>
          <w:b/>
          <w:bCs/>
          <w:i/>
          <w:color w:val="000000"/>
          <w:sz w:val="24"/>
          <w:szCs w:val="24"/>
          <w:lang w:eastAsia="ru-RU"/>
        </w:rPr>
        <w:t xml:space="preserve"> din </w:t>
      </w:r>
      <w:proofErr w:type="spellStart"/>
      <w:r w:rsidRPr="003C3FC9">
        <w:rPr>
          <w:rFonts w:ascii="Times New Roman" w:eastAsia="Times New Roman" w:hAnsi="Times New Roman"/>
          <w:b/>
          <w:bCs/>
          <w:i/>
          <w:color w:val="000000"/>
          <w:sz w:val="24"/>
          <w:szCs w:val="24"/>
          <w:lang w:eastAsia="ru-RU"/>
        </w:rPr>
        <w:t>momentul</w:t>
      </w:r>
      <w:proofErr w:type="spellEnd"/>
      <w:r w:rsidRPr="003C3FC9">
        <w:rPr>
          <w:rFonts w:ascii="Times New Roman" w:eastAsia="Times New Roman" w:hAnsi="Times New Roman"/>
          <w:b/>
          <w:bCs/>
          <w:i/>
          <w:color w:val="000000"/>
          <w:sz w:val="24"/>
          <w:szCs w:val="24"/>
          <w:lang w:eastAsia="ru-RU"/>
        </w:rPr>
        <w:t xml:space="preserve"> </w:t>
      </w:r>
      <w:proofErr w:type="spellStart"/>
      <w:r w:rsidRPr="003C3FC9">
        <w:rPr>
          <w:rFonts w:ascii="Times New Roman" w:eastAsia="Times New Roman" w:hAnsi="Times New Roman"/>
          <w:b/>
          <w:bCs/>
          <w:i/>
          <w:color w:val="000000"/>
          <w:sz w:val="24"/>
          <w:szCs w:val="24"/>
          <w:lang w:eastAsia="ru-RU"/>
        </w:rPr>
        <w:t>semnării</w:t>
      </w:r>
      <w:proofErr w:type="spellEnd"/>
      <w:r w:rsidRPr="003C3FC9">
        <w:rPr>
          <w:rFonts w:ascii="Times New Roman" w:eastAsia="Times New Roman" w:hAnsi="Times New Roman"/>
          <w:b/>
          <w:bCs/>
          <w:i/>
          <w:color w:val="000000"/>
          <w:sz w:val="24"/>
          <w:szCs w:val="24"/>
          <w:lang w:eastAsia="ru-RU"/>
        </w:rPr>
        <w:t xml:space="preserve"> </w:t>
      </w:r>
      <w:proofErr w:type="spellStart"/>
      <w:r w:rsidRPr="003C3FC9">
        <w:rPr>
          <w:rFonts w:ascii="Times New Roman" w:eastAsia="Times New Roman" w:hAnsi="Times New Roman"/>
          <w:b/>
          <w:bCs/>
          <w:i/>
          <w:color w:val="000000"/>
          <w:sz w:val="24"/>
          <w:szCs w:val="24"/>
          <w:lang w:eastAsia="ru-RU"/>
        </w:rPr>
        <w:t>procesului</w:t>
      </w:r>
      <w:proofErr w:type="spellEnd"/>
      <w:r w:rsidRPr="003C3FC9">
        <w:rPr>
          <w:rFonts w:ascii="Times New Roman" w:eastAsia="Times New Roman" w:hAnsi="Times New Roman"/>
          <w:b/>
          <w:bCs/>
          <w:i/>
          <w:color w:val="000000"/>
          <w:sz w:val="24"/>
          <w:szCs w:val="24"/>
          <w:lang w:eastAsia="ru-RU"/>
        </w:rPr>
        <w:t xml:space="preserve"> verbal de </w:t>
      </w:r>
      <w:proofErr w:type="spellStart"/>
      <w:r w:rsidRPr="003C3FC9">
        <w:rPr>
          <w:rFonts w:ascii="Times New Roman" w:eastAsia="Times New Roman" w:hAnsi="Times New Roman"/>
          <w:b/>
          <w:bCs/>
          <w:i/>
          <w:color w:val="000000"/>
          <w:sz w:val="24"/>
          <w:szCs w:val="24"/>
          <w:lang w:eastAsia="ru-RU"/>
        </w:rPr>
        <w:t>executare</w:t>
      </w:r>
      <w:proofErr w:type="spellEnd"/>
      <w:r w:rsidRPr="003C3FC9">
        <w:rPr>
          <w:rFonts w:ascii="Times New Roman" w:eastAsia="Times New Roman" w:hAnsi="Times New Roman"/>
          <w:b/>
          <w:bCs/>
          <w:i/>
          <w:color w:val="000000"/>
          <w:sz w:val="24"/>
          <w:szCs w:val="24"/>
          <w:lang w:eastAsia="ru-RU"/>
        </w:rPr>
        <w:t xml:space="preserve"> a </w:t>
      </w:r>
      <w:proofErr w:type="spellStart"/>
      <w:r w:rsidRPr="003C3FC9">
        <w:rPr>
          <w:rFonts w:ascii="Times New Roman" w:eastAsia="Times New Roman" w:hAnsi="Times New Roman"/>
          <w:b/>
          <w:bCs/>
          <w:i/>
          <w:color w:val="000000"/>
          <w:sz w:val="24"/>
          <w:szCs w:val="24"/>
          <w:lang w:eastAsia="ru-RU"/>
        </w:rPr>
        <w:t>serviciilor</w:t>
      </w:r>
      <w:proofErr w:type="spellEnd"/>
      <w:r w:rsidRPr="003C3FC9">
        <w:rPr>
          <w:rFonts w:ascii="Times New Roman" w:eastAsia="Times New Roman" w:hAnsi="Times New Roman"/>
          <w:b/>
          <w:bCs/>
          <w:i/>
          <w:color w:val="000000"/>
          <w:sz w:val="24"/>
          <w:szCs w:val="24"/>
          <w:lang w:eastAsia="ru-RU"/>
        </w:rPr>
        <w:t xml:space="preserve"> </w:t>
      </w:r>
      <w:proofErr w:type="spellStart"/>
      <w:r w:rsidRPr="003C3FC9">
        <w:rPr>
          <w:rFonts w:ascii="Times New Roman" w:eastAsia="Times New Roman" w:hAnsi="Times New Roman"/>
          <w:b/>
          <w:bCs/>
          <w:i/>
          <w:color w:val="000000"/>
          <w:sz w:val="24"/>
          <w:szCs w:val="24"/>
          <w:lang w:eastAsia="ru-RU"/>
        </w:rPr>
        <w:t>şi</w:t>
      </w:r>
      <w:proofErr w:type="spellEnd"/>
      <w:r w:rsidRPr="003C3FC9">
        <w:rPr>
          <w:rFonts w:ascii="Times New Roman" w:eastAsia="Times New Roman" w:hAnsi="Times New Roman"/>
          <w:b/>
          <w:bCs/>
          <w:i/>
          <w:color w:val="000000"/>
          <w:sz w:val="24"/>
          <w:szCs w:val="24"/>
          <w:lang w:eastAsia="ru-RU"/>
        </w:rPr>
        <w:t xml:space="preserve"> a </w:t>
      </w:r>
      <w:proofErr w:type="spellStart"/>
      <w:r w:rsidRPr="003C3FC9">
        <w:rPr>
          <w:rFonts w:ascii="Times New Roman" w:eastAsia="Times New Roman" w:hAnsi="Times New Roman"/>
          <w:b/>
          <w:bCs/>
          <w:i/>
          <w:color w:val="000000"/>
          <w:sz w:val="24"/>
          <w:szCs w:val="24"/>
          <w:lang w:eastAsia="ru-RU"/>
        </w:rPr>
        <w:t>facturii</w:t>
      </w:r>
      <w:proofErr w:type="spellEnd"/>
      <w:r w:rsidRPr="003C3FC9">
        <w:rPr>
          <w:rFonts w:ascii="Times New Roman" w:eastAsia="Times New Roman" w:hAnsi="Times New Roman"/>
          <w:b/>
          <w:bCs/>
          <w:i/>
          <w:color w:val="000000"/>
          <w:sz w:val="24"/>
          <w:szCs w:val="24"/>
          <w:lang w:eastAsia="ru-RU"/>
        </w:rPr>
        <w:t xml:space="preserve"> </w:t>
      </w:r>
      <w:proofErr w:type="spellStart"/>
      <w:r w:rsidRPr="003C3FC9">
        <w:rPr>
          <w:rFonts w:ascii="Times New Roman" w:eastAsia="Times New Roman" w:hAnsi="Times New Roman"/>
          <w:b/>
          <w:bCs/>
          <w:i/>
          <w:color w:val="000000"/>
          <w:sz w:val="24"/>
          <w:szCs w:val="24"/>
          <w:lang w:eastAsia="ru-RU"/>
        </w:rPr>
        <w:t>fiscale</w:t>
      </w:r>
      <w:proofErr w:type="spellEnd"/>
      <w:r w:rsidRPr="003C3FC9">
        <w:rPr>
          <w:rFonts w:ascii="Times New Roman" w:eastAsia="Times New Roman" w:hAnsi="Times New Roman"/>
          <w:b/>
          <w:bCs/>
          <w:i/>
          <w:color w:val="000000"/>
          <w:sz w:val="24"/>
          <w:szCs w:val="24"/>
          <w:lang w:eastAsia="ru-RU"/>
        </w:rPr>
        <w:t>.</w:t>
      </w:r>
    </w:p>
    <w:p w:rsidR="003C3718" w:rsidRPr="00E740F3" w:rsidRDefault="003C3718" w:rsidP="00E9247E">
      <w:pPr>
        <w:pStyle w:val="a9"/>
        <w:jc w:val="both"/>
        <w:rPr>
          <w:rFonts w:ascii="Times New Roman" w:hAnsi="Times New Roman"/>
          <w:b/>
          <w:bCs/>
          <w:sz w:val="24"/>
          <w:szCs w:val="24"/>
          <w:lang w:val="ro-RO" w:eastAsia="ru-RU"/>
        </w:rPr>
      </w:pPr>
      <w:r w:rsidRPr="00E740F3">
        <w:rPr>
          <w:rFonts w:ascii="Times New Roman" w:hAnsi="Times New Roman"/>
          <w:bCs/>
          <w:sz w:val="24"/>
          <w:szCs w:val="24"/>
          <w:lang w:val="ro-RO" w:eastAsia="ru-RU"/>
        </w:rPr>
        <w:t xml:space="preserve">12. Termenul de valabilitate a contractului </w:t>
      </w:r>
      <w:r w:rsidR="00900590" w:rsidRPr="00076460">
        <w:rPr>
          <w:rFonts w:ascii="Times New Roman" w:hAnsi="Times New Roman"/>
          <w:b/>
          <w:bCs/>
          <w:sz w:val="24"/>
          <w:szCs w:val="24"/>
          <w:lang w:val="ro-RO" w:eastAsia="ru-RU"/>
        </w:rPr>
        <w:t>31.12.2026</w:t>
      </w:r>
      <w:r w:rsidRPr="00076460">
        <w:rPr>
          <w:rFonts w:ascii="Times New Roman" w:hAnsi="Times New Roman"/>
          <w:b/>
          <w:bCs/>
          <w:sz w:val="24"/>
          <w:szCs w:val="24"/>
          <w:lang w:val="ro-RO" w:eastAsia="ru-RU"/>
        </w:rPr>
        <w:t>.</w:t>
      </w:r>
    </w:p>
    <w:p w:rsidR="00904043" w:rsidRPr="00904043" w:rsidRDefault="003C3718" w:rsidP="00E740F3">
      <w:pPr>
        <w:pStyle w:val="a9"/>
        <w:jc w:val="both"/>
        <w:rPr>
          <w:rFonts w:ascii="Times New Roman" w:hAnsi="Times New Roman"/>
          <w:b/>
          <w:color w:val="000000"/>
          <w:sz w:val="24"/>
          <w:szCs w:val="24"/>
          <w:lang w:val="ro-RO" w:eastAsia="ru-RU"/>
        </w:rPr>
      </w:pPr>
      <w:r w:rsidRPr="00E740F3">
        <w:rPr>
          <w:rFonts w:ascii="Times New Roman" w:hAnsi="Times New Roman"/>
          <w:bCs/>
          <w:color w:val="000000"/>
          <w:sz w:val="24"/>
          <w:szCs w:val="24"/>
          <w:lang w:val="ro-RO" w:eastAsia="ru-RU"/>
        </w:rPr>
        <w:t>13.</w:t>
      </w:r>
      <w:r w:rsidRPr="00900590">
        <w:rPr>
          <w:rFonts w:ascii="Times New Roman" w:hAnsi="Times New Roman"/>
          <w:color w:val="000000"/>
          <w:sz w:val="24"/>
          <w:szCs w:val="24"/>
          <w:lang w:val="ro-RO" w:eastAsia="ru-RU"/>
        </w:rPr>
        <w:t>Sursa de finațare:</w:t>
      </w:r>
      <w:r w:rsidR="00904043">
        <w:rPr>
          <w:rFonts w:ascii="Times New Roman" w:hAnsi="Times New Roman"/>
          <w:b/>
          <w:color w:val="000000"/>
          <w:sz w:val="24"/>
          <w:szCs w:val="24"/>
          <w:lang w:val="ro-RO" w:eastAsia="ru-RU"/>
        </w:rPr>
        <w:t>Ministerul Sănătății.</w:t>
      </w:r>
    </w:p>
    <w:p w:rsidR="003C3718" w:rsidRPr="00E740F3" w:rsidRDefault="003C3718" w:rsidP="00E740F3">
      <w:pPr>
        <w:pStyle w:val="a9"/>
        <w:rPr>
          <w:rFonts w:ascii="Times New Roman" w:hAnsi="Times New Roman"/>
          <w:bCs/>
          <w:sz w:val="24"/>
          <w:szCs w:val="24"/>
          <w:lang w:val="ro-RO" w:eastAsia="ru-RU"/>
        </w:rPr>
      </w:pPr>
      <w:r w:rsidRPr="00E740F3">
        <w:rPr>
          <w:rFonts w:ascii="Times New Roman" w:hAnsi="Times New Roman"/>
          <w:bCs/>
          <w:sz w:val="24"/>
          <w:szCs w:val="24"/>
          <w:lang w:val="ro-RO" w:eastAsia="ru-RU"/>
        </w:rPr>
        <w:t>14. Scurtă descriere (indicați după caz) a criteriilor de calificare: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98"/>
        <w:gridCol w:w="4792"/>
        <w:gridCol w:w="2638"/>
        <w:gridCol w:w="1876"/>
      </w:tblGrid>
      <w:tr w:rsidR="003C3718" w:rsidRPr="00123A7C" w:rsidTr="00123A7C">
        <w:trPr>
          <w:trHeight w:val="964"/>
        </w:trPr>
        <w:tc>
          <w:tcPr>
            <w:tcW w:w="302" w:type="pct"/>
          </w:tcPr>
          <w:p w:rsidR="003C3718" w:rsidRPr="00123A7C" w:rsidRDefault="003C3718" w:rsidP="00123A7C">
            <w:pPr>
              <w:spacing w:after="0" w:line="240" w:lineRule="auto"/>
              <w:jc w:val="center"/>
              <w:rPr>
                <w:rFonts w:ascii="Times New Roman" w:hAnsi="Times New Roman"/>
                <w:b/>
                <w:bCs/>
                <w:color w:val="000000"/>
                <w:sz w:val="24"/>
                <w:szCs w:val="24"/>
                <w:lang w:val="ro-RO" w:eastAsia="ru-RU"/>
              </w:rPr>
            </w:pPr>
            <w:r w:rsidRPr="00123A7C">
              <w:rPr>
                <w:rFonts w:ascii="Times New Roman" w:hAnsi="Times New Roman"/>
                <w:b/>
                <w:bCs/>
                <w:color w:val="000000"/>
                <w:sz w:val="24"/>
                <w:szCs w:val="24"/>
                <w:lang w:val="ro-RO" w:eastAsia="ru-RU"/>
              </w:rPr>
              <w:lastRenderedPageBreak/>
              <w:t>Nr.</w:t>
            </w:r>
          </w:p>
          <w:p w:rsidR="003C3718" w:rsidRPr="00123A7C" w:rsidRDefault="003C3718" w:rsidP="00123A7C">
            <w:pPr>
              <w:spacing w:after="0" w:line="240" w:lineRule="auto"/>
              <w:jc w:val="center"/>
              <w:rPr>
                <w:rFonts w:ascii="Times New Roman" w:hAnsi="Times New Roman"/>
                <w:b/>
                <w:color w:val="000000"/>
                <w:sz w:val="24"/>
                <w:szCs w:val="24"/>
                <w:lang w:val="ro-RO" w:eastAsia="ru-RU"/>
              </w:rPr>
            </w:pPr>
            <w:r w:rsidRPr="00123A7C">
              <w:rPr>
                <w:rFonts w:ascii="Times New Roman" w:hAnsi="Times New Roman"/>
                <w:b/>
                <w:bCs/>
                <w:color w:val="000000"/>
                <w:sz w:val="24"/>
                <w:szCs w:val="24"/>
                <w:lang w:val="ro-RO" w:eastAsia="ru-RU"/>
              </w:rPr>
              <w:t>crt.</w:t>
            </w:r>
          </w:p>
        </w:tc>
        <w:tc>
          <w:tcPr>
            <w:tcW w:w="2419" w:type="pct"/>
          </w:tcPr>
          <w:p w:rsidR="003C3718" w:rsidRPr="00123A7C" w:rsidRDefault="003C3718" w:rsidP="00123A7C">
            <w:pPr>
              <w:spacing w:after="0" w:line="240" w:lineRule="auto"/>
              <w:jc w:val="center"/>
              <w:rPr>
                <w:rFonts w:ascii="Times New Roman" w:hAnsi="Times New Roman"/>
                <w:b/>
                <w:color w:val="000000"/>
                <w:sz w:val="24"/>
                <w:szCs w:val="24"/>
                <w:lang w:val="ro-RO" w:eastAsia="ru-RU"/>
              </w:rPr>
            </w:pPr>
            <w:r w:rsidRPr="00123A7C">
              <w:rPr>
                <w:rFonts w:ascii="Times New Roman" w:hAnsi="Times New Roman"/>
                <w:b/>
                <w:bCs/>
                <w:color w:val="000000"/>
                <w:sz w:val="24"/>
                <w:szCs w:val="24"/>
                <w:lang w:val="ro-RO" w:eastAsia="ru-RU"/>
              </w:rPr>
              <w:t>Criteriile de calificare şi de selecţie (descrierea criteriului/cerinţei)</w:t>
            </w:r>
          </w:p>
        </w:tc>
        <w:tc>
          <w:tcPr>
            <w:tcW w:w="1332" w:type="pct"/>
          </w:tcPr>
          <w:p w:rsidR="003C3718" w:rsidRPr="00123A7C" w:rsidRDefault="003C3718" w:rsidP="00123A7C">
            <w:pPr>
              <w:spacing w:after="0" w:line="240" w:lineRule="auto"/>
              <w:jc w:val="center"/>
              <w:rPr>
                <w:rFonts w:ascii="Times New Roman" w:hAnsi="Times New Roman"/>
                <w:b/>
                <w:color w:val="000000"/>
                <w:sz w:val="24"/>
                <w:szCs w:val="24"/>
                <w:lang w:val="ro-RO" w:eastAsia="ru-RU"/>
              </w:rPr>
            </w:pPr>
            <w:r w:rsidRPr="00123A7C">
              <w:rPr>
                <w:rFonts w:ascii="Times New Roman" w:hAnsi="Times New Roman"/>
                <w:b/>
                <w:bCs/>
                <w:color w:val="000000"/>
                <w:sz w:val="24"/>
                <w:szCs w:val="24"/>
                <w:lang w:val="ro-RO" w:eastAsia="ru-RU"/>
              </w:rPr>
              <w:t>Modul de demonstrare a îndeplinirii criteriului/cerinţei</w:t>
            </w:r>
          </w:p>
        </w:tc>
        <w:tc>
          <w:tcPr>
            <w:tcW w:w="947" w:type="pct"/>
          </w:tcPr>
          <w:p w:rsidR="003C3718" w:rsidRPr="00123A7C" w:rsidRDefault="003C3718" w:rsidP="00123A7C">
            <w:pPr>
              <w:spacing w:after="0" w:line="240" w:lineRule="auto"/>
              <w:jc w:val="center"/>
              <w:rPr>
                <w:rFonts w:ascii="Times New Roman" w:hAnsi="Times New Roman"/>
                <w:b/>
                <w:color w:val="000000"/>
                <w:sz w:val="24"/>
                <w:szCs w:val="24"/>
                <w:lang w:val="ro-RO" w:eastAsia="ru-RU"/>
              </w:rPr>
            </w:pPr>
            <w:r w:rsidRPr="00123A7C">
              <w:rPr>
                <w:rFonts w:ascii="Times New Roman" w:hAnsi="Times New Roman"/>
                <w:b/>
                <w:bCs/>
                <w:color w:val="000000"/>
                <w:sz w:val="24"/>
                <w:szCs w:val="24"/>
                <w:lang w:val="ro-RO" w:eastAsia="ru-RU"/>
              </w:rPr>
              <w:t>Nivelul minim/ obligativitatea</w:t>
            </w:r>
          </w:p>
        </w:tc>
      </w:tr>
      <w:tr w:rsidR="003C3718" w:rsidRPr="00123A7C" w:rsidTr="00123A7C">
        <w:tc>
          <w:tcPr>
            <w:tcW w:w="302" w:type="pct"/>
          </w:tcPr>
          <w:p w:rsidR="003C3718" w:rsidRPr="00123A7C" w:rsidRDefault="003C3718" w:rsidP="00123A7C">
            <w:pPr>
              <w:spacing w:after="0" w:line="240" w:lineRule="auto"/>
              <w:jc w:val="center"/>
              <w:rPr>
                <w:rFonts w:ascii="Times New Roman" w:hAnsi="Times New Roman"/>
                <w:bCs/>
                <w:color w:val="000000"/>
                <w:sz w:val="24"/>
                <w:szCs w:val="24"/>
                <w:lang w:val="ro-RO" w:eastAsia="ru-RU"/>
              </w:rPr>
            </w:pPr>
          </w:p>
          <w:p w:rsidR="003C3718" w:rsidRPr="00123A7C" w:rsidRDefault="003C3718" w:rsidP="00123A7C">
            <w:pPr>
              <w:spacing w:after="0" w:line="240" w:lineRule="auto"/>
              <w:jc w:val="center"/>
              <w:rPr>
                <w:rFonts w:ascii="Times New Roman" w:hAnsi="Times New Roman"/>
                <w:bCs/>
                <w:color w:val="000000"/>
                <w:sz w:val="24"/>
                <w:szCs w:val="24"/>
                <w:lang w:val="ro-RO" w:eastAsia="ru-RU"/>
              </w:rPr>
            </w:pPr>
            <w:r w:rsidRPr="00123A7C">
              <w:rPr>
                <w:rFonts w:ascii="Times New Roman" w:hAnsi="Times New Roman"/>
                <w:bCs/>
                <w:color w:val="000000"/>
                <w:sz w:val="24"/>
                <w:szCs w:val="24"/>
                <w:lang w:val="ro-RO" w:eastAsia="ru-RU"/>
              </w:rPr>
              <w:t>1.</w:t>
            </w:r>
          </w:p>
        </w:tc>
        <w:tc>
          <w:tcPr>
            <w:tcW w:w="2419" w:type="pct"/>
          </w:tcPr>
          <w:p w:rsidR="003C3718" w:rsidRPr="00123A7C" w:rsidRDefault="003C3718" w:rsidP="00123A7C">
            <w:pPr>
              <w:shd w:val="clear" w:color="auto" w:fill="FFFFFF"/>
              <w:tabs>
                <w:tab w:val="left" w:pos="612"/>
              </w:tabs>
              <w:spacing w:after="0" w:line="240" w:lineRule="auto"/>
              <w:jc w:val="both"/>
              <w:rPr>
                <w:rFonts w:ascii="Times New Roman" w:hAnsi="Times New Roman"/>
                <w:iCs/>
                <w:noProof/>
                <w:color w:val="000000"/>
                <w:sz w:val="24"/>
                <w:szCs w:val="24"/>
              </w:rPr>
            </w:pPr>
            <w:r w:rsidRPr="00123A7C">
              <w:rPr>
                <w:rFonts w:ascii="Times New Roman" w:hAnsi="Times New Roman"/>
                <w:iCs/>
                <w:noProof/>
                <w:color w:val="000000"/>
                <w:sz w:val="24"/>
                <w:szCs w:val="24"/>
              </w:rPr>
              <w:t>Specificaț</w:t>
            </w:r>
            <w:r w:rsidR="008124FF">
              <w:rPr>
                <w:rFonts w:ascii="Times New Roman" w:hAnsi="Times New Roman"/>
                <w:iCs/>
                <w:noProof/>
                <w:color w:val="000000"/>
                <w:sz w:val="24"/>
                <w:szCs w:val="24"/>
              </w:rPr>
              <w:t>ia tehnică, conform anexei nr.</w:t>
            </w:r>
            <w:r w:rsidRPr="00123A7C">
              <w:rPr>
                <w:rFonts w:ascii="Times New Roman" w:hAnsi="Times New Roman"/>
                <w:iCs/>
                <w:noProof/>
                <w:color w:val="000000"/>
                <w:sz w:val="24"/>
                <w:szCs w:val="24"/>
              </w:rPr>
              <w:t>22</w:t>
            </w:r>
          </w:p>
        </w:tc>
        <w:tc>
          <w:tcPr>
            <w:tcW w:w="1332" w:type="pct"/>
          </w:tcPr>
          <w:p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r w:rsidR="003C3718" w:rsidRPr="00123A7C" w:rsidTr="00123A7C">
        <w:tc>
          <w:tcPr>
            <w:tcW w:w="302" w:type="pct"/>
          </w:tcPr>
          <w:p w:rsidR="003C3718" w:rsidRPr="00123A7C" w:rsidRDefault="003C3718" w:rsidP="00123A7C">
            <w:pPr>
              <w:spacing w:after="0" w:line="240" w:lineRule="auto"/>
              <w:jc w:val="center"/>
              <w:rPr>
                <w:rFonts w:ascii="Times New Roman" w:hAnsi="Times New Roman"/>
                <w:bCs/>
                <w:color w:val="000000"/>
                <w:sz w:val="24"/>
                <w:szCs w:val="24"/>
                <w:lang w:val="ro-RO" w:eastAsia="ru-RU"/>
              </w:rPr>
            </w:pPr>
          </w:p>
          <w:p w:rsidR="003C3718" w:rsidRPr="00123A7C" w:rsidRDefault="003C3718" w:rsidP="00123A7C">
            <w:pPr>
              <w:spacing w:after="0" w:line="240" w:lineRule="auto"/>
              <w:jc w:val="center"/>
              <w:rPr>
                <w:rFonts w:ascii="Times New Roman" w:hAnsi="Times New Roman"/>
                <w:bCs/>
                <w:color w:val="000000"/>
                <w:sz w:val="24"/>
                <w:szCs w:val="24"/>
                <w:lang w:val="ro-RO" w:eastAsia="ru-RU"/>
              </w:rPr>
            </w:pPr>
            <w:r w:rsidRPr="00123A7C">
              <w:rPr>
                <w:rFonts w:ascii="Times New Roman" w:hAnsi="Times New Roman"/>
                <w:bCs/>
                <w:color w:val="000000"/>
                <w:sz w:val="24"/>
                <w:szCs w:val="24"/>
                <w:lang w:val="ro-RO" w:eastAsia="ru-RU"/>
              </w:rPr>
              <w:t>2.</w:t>
            </w:r>
          </w:p>
        </w:tc>
        <w:tc>
          <w:tcPr>
            <w:tcW w:w="2419" w:type="pct"/>
          </w:tcPr>
          <w:p w:rsidR="003C3718" w:rsidRPr="00123A7C" w:rsidRDefault="003C3718" w:rsidP="00123A7C">
            <w:pPr>
              <w:shd w:val="clear" w:color="auto" w:fill="FFFFFF"/>
              <w:tabs>
                <w:tab w:val="left" w:pos="612"/>
              </w:tabs>
              <w:spacing w:after="0" w:line="240" w:lineRule="auto"/>
              <w:jc w:val="both"/>
              <w:rPr>
                <w:rFonts w:ascii="Times New Roman" w:hAnsi="Times New Roman"/>
                <w:iCs/>
                <w:noProof/>
                <w:color w:val="000000"/>
                <w:sz w:val="24"/>
                <w:szCs w:val="24"/>
              </w:rPr>
            </w:pPr>
            <w:r w:rsidRPr="00123A7C">
              <w:rPr>
                <w:rFonts w:ascii="Times New Roman" w:hAnsi="Times New Roman"/>
                <w:iCs/>
                <w:noProof/>
                <w:color w:val="000000"/>
                <w:sz w:val="24"/>
                <w:szCs w:val="24"/>
              </w:rPr>
              <w:t>Specificaț</w:t>
            </w:r>
            <w:r w:rsidR="008124FF">
              <w:rPr>
                <w:rFonts w:ascii="Times New Roman" w:hAnsi="Times New Roman"/>
                <w:iCs/>
                <w:noProof/>
                <w:color w:val="000000"/>
                <w:sz w:val="24"/>
                <w:szCs w:val="24"/>
              </w:rPr>
              <w:t>ia de preț, conform anexei nr.</w:t>
            </w:r>
            <w:r w:rsidRPr="00123A7C">
              <w:rPr>
                <w:rFonts w:ascii="Times New Roman" w:hAnsi="Times New Roman"/>
                <w:iCs/>
                <w:noProof/>
                <w:color w:val="000000"/>
                <w:sz w:val="24"/>
                <w:szCs w:val="24"/>
              </w:rPr>
              <w:t>23</w:t>
            </w:r>
          </w:p>
        </w:tc>
        <w:tc>
          <w:tcPr>
            <w:tcW w:w="1332" w:type="pct"/>
          </w:tcPr>
          <w:p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r w:rsidR="003C3718" w:rsidRPr="00123A7C" w:rsidTr="00123A7C">
        <w:tc>
          <w:tcPr>
            <w:tcW w:w="302" w:type="pct"/>
          </w:tcPr>
          <w:p w:rsidR="003C3718" w:rsidRPr="00123A7C" w:rsidRDefault="003C3718" w:rsidP="00123A7C">
            <w:pPr>
              <w:spacing w:after="0" w:line="240" w:lineRule="auto"/>
              <w:jc w:val="center"/>
              <w:rPr>
                <w:rFonts w:ascii="Times New Roman" w:hAnsi="Times New Roman"/>
                <w:color w:val="000000"/>
                <w:sz w:val="24"/>
                <w:szCs w:val="24"/>
                <w:lang w:val="ro-RO" w:eastAsia="ru-RU"/>
              </w:rPr>
            </w:pPr>
            <w:r w:rsidRPr="00123A7C">
              <w:rPr>
                <w:rFonts w:ascii="Times New Roman" w:hAnsi="Times New Roman"/>
                <w:color w:val="000000"/>
                <w:sz w:val="24"/>
                <w:szCs w:val="24"/>
                <w:lang w:val="ro-RO" w:eastAsia="ru-RU"/>
              </w:rPr>
              <w:t>3.</w:t>
            </w:r>
          </w:p>
        </w:tc>
        <w:tc>
          <w:tcPr>
            <w:tcW w:w="2419" w:type="pct"/>
          </w:tcPr>
          <w:p w:rsidR="003C3718" w:rsidRPr="00900590" w:rsidRDefault="003C3718" w:rsidP="00123A7C">
            <w:pPr>
              <w:spacing w:after="0" w:line="240" w:lineRule="auto"/>
              <w:jc w:val="both"/>
              <w:rPr>
                <w:rFonts w:ascii="Times New Roman" w:hAnsi="Times New Roman"/>
                <w:color w:val="000000"/>
                <w:sz w:val="24"/>
                <w:szCs w:val="24"/>
                <w:lang w:val="ro-RO"/>
              </w:rPr>
            </w:pPr>
            <w:r w:rsidRPr="00900590">
              <w:rPr>
                <w:rFonts w:ascii="Times New Roman" w:hAnsi="Times New Roman"/>
                <w:color w:val="000000"/>
                <w:sz w:val="24"/>
                <w:szCs w:val="24"/>
                <w:lang w:val="ro-RO"/>
              </w:rPr>
              <w:t>Dovada</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înregistrării</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persoanei</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juridice, în</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conformitate cu prevederile</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legale din ţara</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în care ofertantul</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este</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stabilit</w:t>
            </w:r>
          </w:p>
        </w:tc>
        <w:tc>
          <w:tcPr>
            <w:tcW w:w="1332" w:type="pct"/>
          </w:tcPr>
          <w:p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r w:rsidR="003C3718" w:rsidRPr="00123A7C" w:rsidTr="00123A7C">
        <w:tc>
          <w:tcPr>
            <w:tcW w:w="302" w:type="pct"/>
          </w:tcPr>
          <w:p w:rsidR="003C3718" w:rsidRPr="00123A7C" w:rsidRDefault="00567563" w:rsidP="00123A7C">
            <w:pPr>
              <w:spacing w:after="0" w:line="240" w:lineRule="auto"/>
              <w:jc w:val="center"/>
              <w:rPr>
                <w:rFonts w:ascii="Times New Roman" w:hAnsi="Times New Roman"/>
                <w:color w:val="000000"/>
                <w:sz w:val="24"/>
                <w:szCs w:val="24"/>
                <w:lang w:val="ro-RO" w:eastAsia="ru-RU"/>
              </w:rPr>
            </w:pPr>
            <w:r>
              <w:rPr>
                <w:rFonts w:ascii="Times New Roman" w:hAnsi="Times New Roman"/>
                <w:color w:val="000000"/>
                <w:sz w:val="24"/>
                <w:szCs w:val="24"/>
                <w:lang w:val="ro-RO" w:eastAsia="ru-RU"/>
              </w:rPr>
              <w:t>4</w:t>
            </w:r>
            <w:r w:rsidR="003C3718" w:rsidRPr="00123A7C">
              <w:rPr>
                <w:rFonts w:ascii="Times New Roman" w:hAnsi="Times New Roman"/>
                <w:color w:val="000000"/>
                <w:sz w:val="24"/>
                <w:szCs w:val="24"/>
                <w:lang w:val="ro-RO" w:eastAsia="ru-RU"/>
              </w:rPr>
              <w:t>.</w:t>
            </w:r>
          </w:p>
        </w:tc>
        <w:tc>
          <w:tcPr>
            <w:tcW w:w="2419" w:type="pct"/>
          </w:tcPr>
          <w:p w:rsidR="003C3718" w:rsidRPr="00123A7C" w:rsidRDefault="003C3718" w:rsidP="00123A7C">
            <w:pPr>
              <w:spacing w:after="0" w:line="240" w:lineRule="auto"/>
              <w:jc w:val="both"/>
              <w:rPr>
                <w:rFonts w:ascii="Times New Roman" w:hAnsi="Times New Roman"/>
                <w:iCs/>
                <w:color w:val="000000"/>
                <w:sz w:val="24"/>
                <w:szCs w:val="24"/>
                <w:lang w:val="ro-RO"/>
              </w:rPr>
            </w:pPr>
            <w:proofErr w:type="spellStart"/>
            <w:r w:rsidRPr="00123A7C">
              <w:rPr>
                <w:rFonts w:ascii="Times New Roman" w:hAnsi="Times New Roman"/>
                <w:iCs/>
                <w:color w:val="000000"/>
                <w:sz w:val="24"/>
                <w:szCs w:val="24"/>
                <w:lang w:val="fr-BE"/>
              </w:rPr>
              <w:t>Declarație</w:t>
            </w:r>
            <w:proofErr w:type="spellEnd"/>
            <w:r w:rsidRPr="00123A7C">
              <w:rPr>
                <w:rFonts w:ascii="Times New Roman" w:hAnsi="Times New Roman"/>
                <w:iCs/>
                <w:color w:val="000000"/>
                <w:sz w:val="24"/>
                <w:szCs w:val="24"/>
                <w:lang w:val="fr-BE"/>
              </w:rPr>
              <w:t xml:space="preserve"> de </w:t>
            </w:r>
            <w:proofErr w:type="spellStart"/>
            <w:r w:rsidRPr="00123A7C">
              <w:rPr>
                <w:rFonts w:ascii="Times New Roman" w:hAnsi="Times New Roman"/>
                <w:iCs/>
                <w:color w:val="000000"/>
                <w:sz w:val="24"/>
                <w:szCs w:val="24"/>
                <w:lang w:val="fr-BE"/>
              </w:rPr>
              <w:t>egibilitate</w:t>
            </w:r>
            <w:proofErr w:type="spellEnd"/>
          </w:p>
        </w:tc>
        <w:tc>
          <w:tcPr>
            <w:tcW w:w="1332" w:type="pct"/>
          </w:tcPr>
          <w:p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r w:rsidR="003C3FC9" w:rsidRPr="00123A7C" w:rsidTr="00123A7C">
        <w:tc>
          <w:tcPr>
            <w:tcW w:w="302" w:type="pct"/>
          </w:tcPr>
          <w:p w:rsidR="003C3FC9" w:rsidRDefault="003C3FC9" w:rsidP="003C3FC9">
            <w:pPr>
              <w:spacing w:after="0" w:line="240" w:lineRule="auto"/>
              <w:jc w:val="center"/>
              <w:rPr>
                <w:rFonts w:ascii="Times New Roman" w:hAnsi="Times New Roman"/>
                <w:color w:val="000000"/>
                <w:sz w:val="24"/>
                <w:szCs w:val="24"/>
                <w:lang w:val="ro-RO" w:eastAsia="ru-RU"/>
              </w:rPr>
            </w:pPr>
            <w:r>
              <w:rPr>
                <w:rFonts w:ascii="Times New Roman" w:hAnsi="Times New Roman"/>
                <w:color w:val="000000"/>
                <w:sz w:val="24"/>
                <w:szCs w:val="24"/>
                <w:lang w:val="ro-RO" w:eastAsia="ru-RU"/>
              </w:rPr>
              <w:t>5.</w:t>
            </w:r>
          </w:p>
        </w:tc>
        <w:tc>
          <w:tcPr>
            <w:tcW w:w="2419" w:type="pct"/>
          </w:tcPr>
          <w:p w:rsidR="003C3FC9" w:rsidRPr="003C3FC9" w:rsidRDefault="003C3FC9" w:rsidP="003C3FC9">
            <w:pPr>
              <w:spacing w:after="0" w:line="240" w:lineRule="auto"/>
              <w:jc w:val="both"/>
              <w:rPr>
                <w:rFonts w:ascii="Times New Roman" w:hAnsi="Times New Roman"/>
                <w:iCs/>
                <w:color w:val="000000"/>
                <w:sz w:val="24"/>
                <w:szCs w:val="24"/>
                <w:lang w:val="fr-BE"/>
              </w:rPr>
            </w:pPr>
            <w:proofErr w:type="spellStart"/>
            <w:r w:rsidRPr="003C3FC9">
              <w:rPr>
                <w:rFonts w:ascii="Times New Roman" w:hAnsi="Times New Roman"/>
                <w:iCs/>
                <w:color w:val="000000"/>
                <w:sz w:val="24"/>
                <w:szCs w:val="24"/>
                <w:lang w:val="fr-BE"/>
              </w:rPr>
              <w:t>Experiență</w:t>
            </w:r>
            <w:proofErr w:type="spellEnd"/>
            <w:r w:rsidRPr="003C3FC9">
              <w:rPr>
                <w:rFonts w:ascii="Times New Roman" w:hAnsi="Times New Roman"/>
                <w:iCs/>
                <w:color w:val="000000"/>
                <w:sz w:val="24"/>
                <w:szCs w:val="24"/>
                <w:lang w:val="fr-BE"/>
              </w:rPr>
              <w:t xml:space="preserve"> </w:t>
            </w:r>
            <w:proofErr w:type="spellStart"/>
            <w:r w:rsidRPr="003C3FC9">
              <w:rPr>
                <w:rFonts w:ascii="Times New Roman" w:hAnsi="Times New Roman"/>
                <w:iCs/>
                <w:color w:val="000000"/>
                <w:sz w:val="24"/>
                <w:szCs w:val="24"/>
                <w:lang w:val="fr-BE"/>
              </w:rPr>
              <w:t>similară</w:t>
            </w:r>
            <w:proofErr w:type="spellEnd"/>
            <w:r w:rsidRPr="003C3FC9">
              <w:rPr>
                <w:rFonts w:ascii="Times New Roman" w:hAnsi="Times New Roman"/>
                <w:iCs/>
                <w:color w:val="000000"/>
                <w:sz w:val="24"/>
                <w:szCs w:val="24"/>
                <w:lang w:val="fr-BE"/>
              </w:rPr>
              <w:t xml:space="preserve"> </w:t>
            </w:r>
            <w:proofErr w:type="spellStart"/>
            <w:r w:rsidRPr="003C3FC9">
              <w:rPr>
                <w:rFonts w:ascii="Times New Roman" w:hAnsi="Times New Roman"/>
                <w:iCs/>
                <w:color w:val="000000"/>
                <w:sz w:val="24"/>
                <w:szCs w:val="24"/>
                <w:lang w:val="fr-BE"/>
              </w:rPr>
              <w:t>în</w:t>
            </w:r>
            <w:proofErr w:type="spellEnd"/>
            <w:r w:rsidRPr="003C3FC9">
              <w:rPr>
                <w:rFonts w:ascii="Times New Roman" w:hAnsi="Times New Roman"/>
                <w:iCs/>
                <w:color w:val="000000"/>
                <w:sz w:val="24"/>
                <w:szCs w:val="24"/>
                <w:lang w:val="fr-BE"/>
              </w:rPr>
              <w:t xml:space="preserve"> </w:t>
            </w:r>
            <w:proofErr w:type="spellStart"/>
            <w:r w:rsidRPr="003C3FC9">
              <w:rPr>
                <w:rFonts w:ascii="Times New Roman" w:hAnsi="Times New Roman"/>
                <w:iCs/>
                <w:color w:val="000000"/>
                <w:sz w:val="24"/>
                <w:szCs w:val="24"/>
                <w:lang w:val="fr-BE"/>
              </w:rPr>
              <w:t>domeniul</w:t>
            </w:r>
            <w:proofErr w:type="spellEnd"/>
            <w:r w:rsidRPr="003C3FC9">
              <w:rPr>
                <w:rFonts w:ascii="Times New Roman" w:hAnsi="Times New Roman"/>
                <w:iCs/>
                <w:color w:val="000000"/>
                <w:sz w:val="24"/>
                <w:szCs w:val="24"/>
                <w:lang w:val="fr-BE"/>
              </w:rPr>
              <w:t xml:space="preserve"> </w:t>
            </w:r>
            <w:proofErr w:type="spellStart"/>
            <w:r w:rsidRPr="003C3FC9">
              <w:rPr>
                <w:rFonts w:ascii="Times New Roman" w:hAnsi="Times New Roman"/>
                <w:iCs/>
                <w:color w:val="000000"/>
                <w:sz w:val="24"/>
                <w:szCs w:val="24"/>
                <w:lang w:val="fr-BE"/>
              </w:rPr>
              <w:t>prestării</w:t>
            </w:r>
            <w:proofErr w:type="spellEnd"/>
          </w:p>
          <w:p w:rsidR="003C3FC9" w:rsidRPr="00123A7C" w:rsidRDefault="003C3FC9" w:rsidP="003C3FC9">
            <w:pPr>
              <w:spacing w:after="0" w:line="240" w:lineRule="auto"/>
              <w:jc w:val="both"/>
              <w:rPr>
                <w:rFonts w:ascii="Times New Roman" w:hAnsi="Times New Roman"/>
                <w:iCs/>
                <w:color w:val="000000"/>
                <w:sz w:val="24"/>
                <w:szCs w:val="24"/>
                <w:lang w:val="fr-BE"/>
              </w:rPr>
            </w:pPr>
            <w:proofErr w:type="spellStart"/>
            <w:r w:rsidRPr="003C3FC9">
              <w:rPr>
                <w:rFonts w:ascii="Times New Roman" w:hAnsi="Times New Roman"/>
                <w:iCs/>
                <w:color w:val="000000"/>
                <w:sz w:val="24"/>
                <w:szCs w:val="24"/>
                <w:lang w:val="fr-BE"/>
              </w:rPr>
              <w:t>serviciilor</w:t>
            </w:r>
            <w:proofErr w:type="spellEnd"/>
            <w:r w:rsidRPr="003C3FC9">
              <w:rPr>
                <w:rFonts w:ascii="Times New Roman" w:hAnsi="Times New Roman"/>
                <w:iCs/>
                <w:color w:val="000000"/>
                <w:sz w:val="24"/>
                <w:szCs w:val="24"/>
                <w:lang w:val="fr-BE"/>
              </w:rPr>
              <w:t xml:space="preserve"> </w:t>
            </w:r>
            <w:proofErr w:type="spellStart"/>
            <w:r w:rsidRPr="003C3FC9">
              <w:rPr>
                <w:rFonts w:ascii="Times New Roman" w:hAnsi="Times New Roman"/>
                <w:iCs/>
                <w:color w:val="000000"/>
                <w:sz w:val="24"/>
                <w:szCs w:val="24"/>
                <w:lang w:val="fr-BE"/>
              </w:rPr>
              <w:t>similare</w:t>
            </w:r>
            <w:proofErr w:type="spellEnd"/>
            <w:r>
              <w:rPr>
                <w:rFonts w:ascii="Times New Roman" w:hAnsi="Times New Roman"/>
                <w:iCs/>
                <w:color w:val="000000"/>
                <w:sz w:val="24"/>
                <w:szCs w:val="24"/>
                <w:lang w:val="fr-BE"/>
              </w:rPr>
              <w:t xml:space="preserve"> (copia </w:t>
            </w:r>
            <w:proofErr w:type="spellStart"/>
            <w:r>
              <w:rPr>
                <w:rFonts w:ascii="Times New Roman" w:hAnsi="Times New Roman"/>
                <w:iCs/>
                <w:color w:val="000000"/>
                <w:sz w:val="24"/>
                <w:szCs w:val="24"/>
                <w:lang w:val="fr-BE"/>
              </w:rPr>
              <w:t>contractelor</w:t>
            </w:r>
            <w:proofErr w:type="spellEnd"/>
            <w:r>
              <w:rPr>
                <w:rFonts w:ascii="Times New Roman" w:hAnsi="Times New Roman"/>
                <w:iCs/>
                <w:color w:val="000000"/>
                <w:sz w:val="24"/>
                <w:szCs w:val="24"/>
                <w:lang w:val="fr-BE"/>
              </w:rPr>
              <w:t>)</w:t>
            </w:r>
          </w:p>
        </w:tc>
        <w:tc>
          <w:tcPr>
            <w:tcW w:w="1332" w:type="pct"/>
          </w:tcPr>
          <w:p w:rsidR="003C3FC9" w:rsidRPr="00123A7C" w:rsidRDefault="003C3FC9" w:rsidP="003C3FC9">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rsidR="003C3FC9" w:rsidRPr="00123A7C" w:rsidRDefault="003C3FC9" w:rsidP="003C3FC9">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bl>
    <w:p w:rsidR="003C3718" w:rsidRPr="00900590" w:rsidRDefault="003C3718" w:rsidP="00E740F3">
      <w:pPr>
        <w:pStyle w:val="a9"/>
        <w:rPr>
          <w:rFonts w:ascii="Times New Roman" w:hAnsi="Times New Roman"/>
          <w:sz w:val="24"/>
          <w:szCs w:val="24"/>
          <w:lang w:eastAsia="ru-RU"/>
        </w:rPr>
      </w:pPr>
      <w:r w:rsidRPr="00E740F3">
        <w:rPr>
          <w:rFonts w:ascii="Times New Roman" w:hAnsi="Times New Roman"/>
          <w:sz w:val="24"/>
          <w:szCs w:val="24"/>
          <w:lang w:val="ro-RO" w:eastAsia="ru-RU"/>
        </w:rPr>
        <w:t xml:space="preserve">15. Tehnici şi instrumente specifice de atribuire (după caz,specificaţi dacă se va utiliza </w:t>
      </w:r>
      <w:r w:rsidRPr="00E740F3">
        <w:rPr>
          <w:rFonts w:ascii="Times New Roman" w:hAnsi="Times New Roman"/>
          <w:b/>
          <w:sz w:val="24"/>
          <w:szCs w:val="24"/>
          <w:lang w:val="ro-RO" w:eastAsia="ru-RU"/>
        </w:rPr>
        <w:t>licitaţia electronică</w:t>
      </w:r>
      <w:r w:rsidRPr="00900590">
        <w:rPr>
          <w:rFonts w:ascii="Times New Roman" w:hAnsi="Times New Roman"/>
          <w:b/>
          <w:sz w:val="24"/>
          <w:szCs w:val="24"/>
          <w:lang w:eastAsia="ru-RU"/>
        </w:rPr>
        <w:t xml:space="preserve">, 3 </w:t>
      </w:r>
      <w:proofErr w:type="spellStart"/>
      <w:r w:rsidRPr="00900590">
        <w:rPr>
          <w:rFonts w:ascii="Times New Roman" w:hAnsi="Times New Roman"/>
          <w:b/>
          <w:sz w:val="24"/>
          <w:szCs w:val="24"/>
          <w:lang w:eastAsia="ru-RU"/>
        </w:rPr>
        <w:t>runde</w:t>
      </w:r>
      <w:proofErr w:type="spellEnd"/>
      <w:r w:rsidRPr="00900590">
        <w:rPr>
          <w:rFonts w:ascii="Times New Roman" w:hAnsi="Times New Roman"/>
          <w:b/>
          <w:sz w:val="24"/>
          <w:szCs w:val="24"/>
          <w:lang w:eastAsia="ru-RU"/>
        </w:rPr>
        <w:t xml:space="preserve">, </w:t>
      </w:r>
      <w:proofErr w:type="spellStart"/>
      <w:r w:rsidRPr="00900590">
        <w:rPr>
          <w:rFonts w:ascii="Times New Roman" w:hAnsi="Times New Roman"/>
          <w:b/>
          <w:sz w:val="24"/>
          <w:szCs w:val="24"/>
          <w:lang w:eastAsia="ru-RU"/>
        </w:rPr>
        <w:t>pasul</w:t>
      </w:r>
      <w:proofErr w:type="spellEnd"/>
      <w:r w:rsidRPr="00900590">
        <w:rPr>
          <w:rFonts w:ascii="Times New Roman" w:hAnsi="Times New Roman"/>
          <w:b/>
          <w:sz w:val="24"/>
          <w:szCs w:val="24"/>
          <w:lang w:eastAsia="ru-RU"/>
        </w:rPr>
        <w:t xml:space="preserve"> minim de </w:t>
      </w:r>
      <w:proofErr w:type="spellStart"/>
      <w:r w:rsidRPr="00900590">
        <w:rPr>
          <w:rFonts w:ascii="Times New Roman" w:hAnsi="Times New Roman"/>
          <w:b/>
          <w:sz w:val="24"/>
          <w:szCs w:val="24"/>
          <w:lang w:eastAsia="ru-RU"/>
        </w:rPr>
        <w:t>micșorare</w:t>
      </w:r>
      <w:proofErr w:type="spellEnd"/>
      <w:r w:rsidRPr="00900590">
        <w:rPr>
          <w:rFonts w:ascii="Times New Roman" w:hAnsi="Times New Roman"/>
          <w:b/>
          <w:sz w:val="24"/>
          <w:szCs w:val="24"/>
          <w:lang w:eastAsia="ru-RU"/>
        </w:rPr>
        <w:t xml:space="preserve"> a </w:t>
      </w:r>
      <w:proofErr w:type="spellStart"/>
      <w:r w:rsidRPr="00900590">
        <w:rPr>
          <w:rFonts w:ascii="Times New Roman" w:hAnsi="Times New Roman"/>
          <w:b/>
          <w:sz w:val="24"/>
          <w:szCs w:val="24"/>
          <w:lang w:eastAsia="ru-RU"/>
        </w:rPr>
        <w:t>ratei</w:t>
      </w:r>
      <w:proofErr w:type="spellEnd"/>
      <w:r w:rsidRPr="00900590">
        <w:rPr>
          <w:rFonts w:ascii="Times New Roman" w:hAnsi="Times New Roman"/>
          <w:b/>
          <w:sz w:val="24"/>
          <w:szCs w:val="24"/>
          <w:lang w:eastAsia="ru-RU"/>
        </w:rPr>
        <w:t xml:space="preserve"> de </w:t>
      </w:r>
      <w:proofErr w:type="spellStart"/>
      <w:r w:rsidRPr="00900590">
        <w:rPr>
          <w:rFonts w:ascii="Times New Roman" w:hAnsi="Times New Roman"/>
          <w:b/>
          <w:sz w:val="24"/>
          <w:szCs w:val="24"/>
          <w:lang w:eastAsia="ru-RU"/>
        </w:rPr>
        <w:t>licitație</w:t>
      </w:r>
      <w:proofErr w:type="spellEnd"/>
      <w:r w:rsidRPr="00900590">
        <w:rPr>
          <w:rFonts w:ascii="Times New Roman" w:hAnsi="Times New Roman"/>
          <w:b/>
          <w:sz w:val="24"/>
          <w:szCs w:val="24"/>
          <w:lang w:eastAsia="ru-RU"/>
        </w:rPr>
        <w:t xml:space="preserve"> 1 %.</w:t>
      </w:r>
    </w:p>
    <w:p w:rsidR="003C3718" w:rsidRPr="00E740F3" w:rsidRDefault="003C3718" w:rsidP="00E740F3">
      <w:pPr>
        <w:pStyle w:val="a9"/>
        <w:rPr>
          <w:rFonts w:ascii="Times New Roman" w:hAnsi="Times New Roman"/>
          <w:b/>
          <w:sz w:val="24"/>
          <w:szCs w:val="24"/>
          <w:lang w:val="ro-RO" w:eastAsia="ru-RU"/>
        </w:rPr>
      </w:pPr>
      <w:r w:rsidRPr="00E740F3">
        <w:rPr>
          <w:rFonts w:ascii="Times New Roman" w:hAnsi="Times New Roman"/>
          <w:sz w:val="24"/>
          <w:szCs w:val="24"/>
          <w:lang w:val="ro-RO" w:eastAsia="ru-RU"/>
        </w:rPr>
        <w:t>16.  Condiţii speciale de care depinde îndeplinirea contractului (indicaţi după caz):</w:t>
      </w:r>
      <w:r w:rsidRPr="00E740F3">
        <w:rPr>
          <w:rFonts w:ascii="Times New Roman" w:hAnsi="Times New Roman"/>
          <w:b/>
          <w:sz w:val="24"/>
          <w:szCs w:val="24"/>
          <w:lang w:val="ro-RO" w:eastAsia="ru-RU"/>
        </w:rPr>
        <w:t>Nu se aplică.</w:t>
      </w:r>
    </w:p>
    <w:p w:rsidR="003C3718" w:rsidRDefault="003C3718" w:rsidP="00E740F3">
      <w:pPr>
        <w:pStyle w:val="a9"/>
        <w:rPr>
          <w:rFonts w:ascii="Times New Roman" w:hAnsi="Times New Roman"/>
          <w:b/>
          <w:sz w:val="24"/>
          <w:szCs w:val="24"/>
          <w:lang w:val="ro-RO" w:eastAsia="ru-RU"/>
        </w:rPr>
      </w:pPr>
      <w:r w:rsidRPr="00E740F3">
        <w:rPr>
          <w:rFonts w:ascii="Times New Roman" w:hAnsi="Times New Roman"/>
          <w:sz w:val="24"/>
          <w:szCs w:val="24"/>
          <w:lang w:val="ro-RO" w:eastAsia="ru-RU"/>
        </w:rPr>
        <w:t>17. Ofertele se prezintă în valută:</w:t>
      </w:r>
      <w:r w:rsidRPr="00E740F3">
        <w:rPr>
          <w:rFonts w:ascii="Times New Roman" w:hAnsi="Times New Roman"/>
          <w:b/>
          <w:sz w:val="24"/>
          <w:szCs w:val="24"/>
          <w:lang w:val="ro-RO" w:eastAsia="ru-RU"/>
        </w:rPr>
        <w:t>lei MDL.</w:t>
      </w:r>
    </w:p>
    <w:p w:rsidR="003C3718" w:rsidRPr="00E740F3" w:rsidRDefault="003C3718" w:rsidP="00E740F3">
      <w:pPr>
        <w:pStyle w:val="a9"/>
        <w:rPr>
          <w:rFonts w:ascii="Times New Roman" w:hAnsi="Times New Roman"/>
          <w:b/>
          <w:sz w:val="24"/>
          <w:szCs w:val="24"/>
          <w:lang w:val="ro-RO" w:eastAsia="ru-RU"/>
        </w:rPr>
      </w:pPr>
      <w:r w:rsidRPr="00E740F3">
        <w:rPr>
          <w:rFonts w:ascii="Times New Roman" w:hAnsi="Times New Roman"/>
          <w:sz w:val="24"/>
          <w:szCs w:val="24"/>
          <w:lang w:val="ro-RO" w:eastAsia="ru-RU"/>
        </w:rPr>
        <w:t>18. Criteriul de evaluare aplicat pentru atribuirea </w:t>
      </w:r>
      <w:r w:rsidRPr="002F588B">
        <w:rPr>
          <w:rFonts w:ascii="Times New Roman" w:hAnsi="Times New Roman"/>
          <w:color w:val="000000"/>
          <w:sz w:val="24"/>
          <w:szCs w:val="24"/>
          <w:lang w:val="ro-RO" w:eastAsia="ru-RU"/>
        </w:rPr>
        <w:t>contractului</w:t>
      </w:r>
      <w:r w:rsidRPr="00900590">
        <w:rPr>
          <w:rFonts w:ascii="Times New Roman" w:hAnsi="Times New Roman"/>
          <w:b/>
          <w:i/>
          <w:color w:val="000000"/>
          <w:sz w:val="24"/>
          <w:szCs w:val="24"/>
          <w:lang w:val="ro-RO"/>
        </w:rPr>
        <w:t>:evaluarea</w:t>
      </w:r>
      <w:r w:rsidR="00567563" w:rsidRPr="00900590">
        <w:rPr>
          <w:rFonts w:ascii="Times New Roman" w:hAnsi="Times New Roman"/>
          <w:b/>
          <w:i/>
          <w:color w:val="000000"/>
          <w:sz w:val="24"/>
          <w:szCs w:val="24"/>
          <w:lang w:val="ro-RO"/>
        </w:rPr>
        <w:t xml:space="preserve"> se va face pe fiecare lot</w:t>
      </w:r>
      <w:r w:rsidR="003C3FC9">
        <w:rPr>
          <w:rFonts w:ascii="Times New Roman" w:hAnsi="Times New Roman"/>
          <w:b/>
          <w:i/>
          <w:color w:val="000000"/>
          <w:sz w:val="24"/>
          <w:szCs w:val="24"/>
          <w:lang w:val="ro-RO"/>
        </w:rPr>
        <w:t>ul întreg</w:t>
      </w:r>
      <w:r w:rsidRPr="00900590">
        <w:rPr>
          <w:rFonts w:ascii="Times New Roman" w:hAnsi="Times New Roman"/>
          <w:b/>
          <w:i/>
          <w:color w:val="000000"/>
          <w:sz w:val="24"/>
          <w:szCs w:val="24"/>
          <w:lang w:val="ro-RO"/>
        </w:rPr>
        <w:t>, la cel</w:t>
      </w:r>
      <w:r w:rsidR="003449A8" w:rsidRPr="00900590">
        <w:rPr>
          <w:rFonts w:ascii="Times New Roman" w:hAnsi="Times New Roman"/>
          <w:b/>
          <w:i/>
          <w:color w:val="000000"/>
          <w:sz w:val="24"/>
          <w:szCs w:val="24"/>
          <w:lang w:val="ro-RO"/>
        </w:rPr>
        <w:t xml:space="preserve"> </w:t>
      </w:r>
      <w:r w:rsidRPr="00900590">
        <w:rPr>
          <w:rFonts w:ascii="Times New Roman" w:hAnsi="Times New Roman"/>
          <w:b/>
          <w:i/>
          <w:color w:val="000000"/>
          <w:sz w:val="24"/>
          <w:szCs w:val="24"/>
          <w:lang w:val="ro-RO"/>
        </w:rPr>
        <w:t>mai mic preț</w:t>
      </w:r>
      <w:r w:rsidR="005419C9" w:rsidRPr="00900590">
        <w:rPr>
          <w:rFonts w:ascii="Times New Roman" w:hAnsi="Times New Roman"/>
          <w:b/>
          <w:i/>
          <w:color w:val="000000"/>
          <w:sz w:val="24"/>
          <w:szCs w:val="24"/>
          <w:lang w:val="ro-RO"/>
        </w:rPr>
        <w:t xml:space="preserve"> </w:t>
      </w:r>
      <w:r w:rsidRPr="00900590">
        <w:rPr>
          <w:rFonts w:ascii="Times New Roman" w:hAnsi="Times New Roman"/>
          <w:b/>
          <w:i/>
          <w:sz w:val="24"/>
          <w:szCs w:val="24"/>
          <w:lang w:val="ro-RO" w:eastAsia="ru-RU"/>
        </w:rPr>
        <w:t>și</w:t>
      </w:r>
      <w:r w:rsidR="005419C9" w:rsidRPr="00900590">
        <w:rPr>
          <w:rFonts w:ascii="Times New Roman" w:hAnsi="Times New Roman"/>
          <w:b/>
          <w:i/>
          <w:sz w:val="24"/>
          <w:szCs w:val="24"/>
          <w:lang w:val="ro-RO" w:eastAsia="ru-RU"/>
        </w:rPr>
        <w:t xml:space="preserve"> </w:t>
      </w:r>
      <w:r w:rsidRPr="00900590">
        <w:rPr>
          <w:rFonts w:ascii="Times New Roman" w:hAnsi="Times New Roman"/>
          <w:b/>
          <w:i/>
          <w:sz w:val="24"/>
          <w:szCs w:val="24"/>
          <w:lang w:val="ro-RO" w:eastAsia="ru-RU"/>
        </w:rPr>
        <w:t>corespunderea</w:t>
      </w:r>
      <w:r w:rsidR="005419C9" w:rsidRPr="00900590">
        <w:rPr>
          <w:rFonts w:ascii="Times New Roman" w:hAnsi="Times New Roman"/>
          <w:b/>
          <w:i/>
          <w:sz w:val="24"/>
          <w:szCs w:val="24"/>
          <w:lang w:val="ro-RO" w:eastAsia="ru-RU"/>
        </w:rPr>
        <w:t xml:space="preserve"> </w:t>
      </w:r>
      <w:r w:rsidRPr="00900590">
        <w:rPr>
          <w:rFonts w:ascii="Times New Roman" w:hAnsi="Times New Roman"/>
          <w:b/>
          <w:i/>
          <w:sz w:val="24"/>
          <w:szCs w:val="24"/>
          <w:lang w:val="ro-RO" w:eastAsia="ru-RU"/>
        </w:rPr>
        <w:t>cerințelor</w:t>
      </w:r>
      <w:r w:rsidR="005419C9" w:rsidRPr="00900590">
        <w:rPr>
          <w:rFonts w:ascii="Times New Roman" w:hAnsi="Times New Roman"/>
          <w:b/>
          <w:i/>
          <w:sz w:val="24"/>
          <w:szCs w:val="24"/>
          <w:lang w:val="ro-RO" w:eastAsia="ru-RU"/>
        </w:rPr>
        <w:t xml:space="preserve"> </w:t>
      </w:r>
      <w:r w:rsidRPr="00900590">
        <w:rPr>
          <w:rFonts w:ascii="Times New Roman" w:hAnsi="Times New Roman"/>
          <w:b/>
          <w:i/>
          <w:sz w:val="24"/>
          <w:szCs w:val="24"/>
          <w:lang w:val="ro-RO" w:eastAsia="ru-RU"/>
        </w:rPr>
        <w:t>solicitate.</w:t>
      </w: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19. Factorii de evaluare a celei mai avantajoase oferte din punct de vedere economic, precum şi ponderile lor:</w:t>
      </w:r>
      <w:r w:rsidRPr="00900590">
        <w:rPr>
          <w:rFonts w:ascii="Times New Roman" w:hAnsi="Times New Roman"/>
          <w:b/>
          <w:sz w:val="24"/>
          <w:szCs w:val="24"/>
          <w:lang w:val="ro-RO" w:eastAsia="ru-RU"/>
        </w:rPr>
        <w:t xml:space="preserve"> Nu se aplică.</w:t>
      </w:r>
    </w:p>
    <w:p w:rsidR="003C3718" w:rsidRPr="00900590" w:rsidRDefault="003C3718" w:rsidP="00E740F3">
      <w:pPr>
        <w:pStyle w:val="a9"/>
        <w:rPr>
          <w:rFonts w:ascii="Times New Roman" w:hAnsi="Times New Roman"/>
          <w:b/>
          <w:i/>
          <w:sz w:val="24"/>
          <w:szCs w:val="24"/>
          <w:lang w:val="it-IT" w:eastAsia="ru-RU"/>
        </w:rPr>
      </w:pPr>
      <w:r w:rsidRPr="00E740F3">
        <w:rPr>
          <w:rFonts w:ascii="Times New Roman" w:hAnsi="Times New Roman"/>
          <w:sz w:val="24"/>
          <w:szCs w:val="24"/>
          <w:lang w:val="ro-RO" w:eastAsia="ru-RU"/>
        </w:rPr>
        <w:t>20. Termenul</w:t>
      </w:r>
      <w:r w:rsidRPr="00E740F3">
        <w:rPr>
          <w:rFonts w:ascii="Times New Roman" w:hAnsi="Times New Roman"/>
          <w:sz w:val="24"/>
          <w:szCs w:val="24"/>
          <w:lang w:val="ro-RO" w:eastAsia="ru-RU"/>
        </w:rPr>
        <w:noBreakHyphen/>
        <w:t>limită de depunere/deschidere a ofertelor:</w:t>
      </w:r>
      <w:r w:rsidRPr="00900590">
        <w:rPr>
          <w:rFonts w:ascii="Times New Roman" w:hAnsi="Times New Roman"/>
          <w:b/>
          <w:sz w:val="24"/>
          <w:szCs w:val="24"/>
          <w:lang w:val="it-IT" w:eastAsia="ru-RU"/>
        </w:rPr>
        <w:t xml:space="preserve">: </w:t>
      </w:r>
      <w:r w:rsidRPr="00900590">
        <w:rPr>
          <w:rFonts w:ascii="Times New Roman" w:hAnsi="Times New Roman"/>
          <w:b/>
          <w:i/>
          <w:sz w:val="24"/>
          <w:szCs w:val="24"/>
          <w:lang w:val="it-IT" w:eastAsia="ru-RU"/>
        </w:rPr>
        <w:t>Indicată</w:t>
      </w:r>
      <w:r w:rsidR="00900590">
        <w:rPr>
          <w:rFonts w:ascii="Times New Roman" w:hAnsi="Times New Roman"/>
          <w:b/>
          <w:i/>
          <w:sz w:val="24"/>
          <w:szCs w:val="24"/>
          <w:lang w:val="it-IT" w:eastAsia="ru-RU"/>
        </w:rPr>
        <w:t xml:space="preserve"> </w:t>
      </w:r>
      <w:r w:rsidRPr="00900590">
        <w:rPr>
          <w:rFonts w:ascii="Times New Roman" w:hAnsi="Times New Roman"/>
          <w:b/>
          <w:i/>
          <w:sz w:val="24"/>
          <w:szCs w:val="24"/>
          <w:lang w:val="it-IT" w:eastAsia="ru-RU"/>
        </w:rPr>
        <w:t>în SIA RSAP</w:t>
      </w:r>
      <w:r w:rsidRPr="00900590">
        <w:rPr>
          <w:rFonts w:ascii="Times New Roman" w:hAnsi="Times New Roman"/>
          <w:b/>
          <w:sz w:val="24"/>
          <w:szCs w:val="24"/>
          <w:lang w:val="it-IT" w:eastAsia="ru-RU"/>
        </w:rPr>
        <w:t xml:space="preserve"> / </w:t>
      </w:r>
      <w:r w:rsidRPr="00900590">
        <w:rPr>
          <w:rFonts w:ascii="Times New Roman" w:hAnsi="Times New Roman"/>
          <w:sz w:val="24"/>
          <w:szCs w:val="24"/>
          <w:lang w:val="it-IT" w:eastAsia="ru-RU"/>
        </w:rPr>
        <w:t>pe</w:t>
      </w:r>
      <w:r w:rsidR="00900590">
        <w:rPr>
          <w:rFonts w:ascii="Times New Roman" w:hAnsi="Times New Roman"/>
          <w:sz w:val="24"/>
          <w:szCs w:val="24"/>
          <w:lang w:val="it-IT" w:eastAsia="ru-RU"/>
        </w:rPr>
        <w:t xml:space="preserve"> </w:t>
      </w:r>
      <w:r w:rsidRPr="00900590">
        <w:rPr>
          <w:rFonts w:ascii="Times New Roman" w:hAnsi="Times New Roman"/>
          <w:i/>
          <w:sz w:val="24"/>
          <w:szCs w:val="24"/>
          <w:lang w:val="it-IT" w:eastAsia="ru-RU"/>
        </w:rPr>
        <w:t>data de</w:t>
      </w:r>
      <w:r w:rsidRPr="00900590">
        <w:rPr>
          <w:rFonts w:ascii="Times New Roman" w:hAnsi="Times New Roman"/>
          <w:b/>
          <w:i/>
          <w:sz w:val="24"/>
          <w:szCs w:val="24"/>
          <w:lang w:val="it-IT" w:eastAsia="ru-RU"/>
        </w:rPr>
        <w:t>: Indicată</w:t>
      </w:r>
      <w:r w:rsidR="00900590">
        <w:rPr>
          <w:rFonts w:ascii="Times New Roman" w:hAnsi="Times New Roman"/>
          <w:b/>
          <w:i/>
          <w:sz w:val="24"/>
          <w:szCs w:val="24"/>
          <w:lang w:val="it-IT" w:eastAsia="ru-RU"/>
        </w:rPr>
        <w:t xml:space="preserve"> </w:t>
      </w:r>
      <w:r w:rsidRPr="00900590">
        <w:rPr>
          <w:rFonts w:ascii="Times New Roman" w:hAnsi="Times New Roman"/>
          <w:b/>
          <w:i/>
          <w:sz w:val="24"/>
          <w:szCs w:val="24"/>
          <w:lang w:val="it-IT" w:eastAsia="ru-RU"/>
        </w:rPr>
        <w:t>în SIA RSAP.</w:t>
      </w:r>
    </w:p>
    <w:p w:rsidR="003C3718" w:rsidRPr="00E740F3" w:rsidRDefault="003C3718" w:rsidP="00E740F3">
      <w:pPr>
        <w:pStyle w:val="a9"/>
        <w:rPr>
          <w:rFonts w:ascii="Times New Roman" w:hAnsi="Times New Roman"/>
          <w:b/>
          <w:sz w:val="24"/>
          <w:szCs w:val="24"/>
          <w:lang w:val="ro-RO" w:eastAsia="ru-RU"/>
        </w:rPr>
      </w:pPr>
      <w:r w:rsidRPr="00E740F3">
        <w:rPr>
          <w:rFonts w:ascii="Times New Roman" w:hAnsi="Times New Roman"/>
          <w:sz w:val="24"/>
          <w:szCs w:val="24"/>
          <w:lang w:val="ro-RO" w:eastAsia="ru-RU"/>
        </w:rPr>
        <w:t xml:space="preserve">21. Adresa la care trebuie transmise ofertele sau cererile de participare: </w:t>
      </w:r>
      <w:r w:rsidRPr="00E740F3">
        <w:rPr>
          <w:rFonts w:ascii="Times New Roman" w:hAnsi="Times New Roman"/>
          <w:b/>
          <w:i/>
          <w:iCs/>
          <w:sz w:val="24"/>
          <w:szCs w:val="24"/>
          <w:lang w:val="ro-RO" w:eastAsia="ru-RU"/>
        </w:rPr>
        <w:t>Ofertele sau cererile de participare vor fi depuse electronic prin intermediul SIA ,,RSAP”.</w:t>
      </w: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22. Termenul de valabilitate a ofertelor:</w:t>
      </w:r>
      <w:r w:rsidRPr="00E740F3">
        <w:rPr>
          <w:rFonts w:ascii="Times New Roman" w:hAnsi="Times New Roman"/>
          <w:b/>
          <w:sz w:val="24"/>
          <w:szCs w:val="24"/>
          <w:lang w:val="ro-RO" w:eastAsia="ru-RU"/>
        </w:rPr>
        <w:t>30 zile.</w:t>
      </w: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23. Locul deschiderii ofertelor:</w:t>
      </w:r>
      <w:r w:rsidRPr="00900590">
        <w:rPr>
          <w:rFonts w:ascii="Times New Roman" w:hAnsi="Times New Roman"/>
          <w:b/>
          <w:i/>
          <w:sz w:val="24"/>
          <w:szCs w:val="24"/>
          <w:lang w:val="it-IT" w:eastAsia="ru-RU"/>
        </w:rPr>
        <w:t>SIA RSAP.</w:t>
      </w:r>
    </w:p>
    <w:p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i/>
          <w:iCs/>
          <w:sz w:val="24"/>
          <w:szCs w:val="24"/>
          <w:lang w:val="ro-RO" w:eastAsia="ru-RU"/>
        </w:rPr>
        <w:t>Ofertele întârziate vor fi respinse.</w:t>
      </w:r>
    </w:p>
    <w:p w:rsidR="003C3718" w:rsidRPr="00900590"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24. Limba sau limbile în care trebuie redactate ofertele sau cererile de participare în</w:t>
      </w:r>
    </w:p>
    <w:p w:rsidR="003C3718" w:rsidRPr="00E740F3" w:rsidRDefault="003C3718" w:rsidP="00E740F3">
      <w:pPr>
        <w:pStyle w:val="a9"/>
        <w:rPr>
          <w:rFonts w:ascii="Times New Roman" w:hAnsi="Times New Roman"/>
          <w:sz w:val="24"/>
          <w:szCs w:val="24"/>
          <w:lang w:val="ro-RO" w:eastAsia="ru-RU"/>
        </w:rPr>
      </w:pPr>
      <w:r w:rsidRPr="00900590">
        <w:rPr>
          <w:rFonts w:ascii="Times New Roman" w:hAnsi="Times New Roman"/>
          <w:sz w:val="24"/>
          <w:szCs w:val="24"/>
          <w:lang w:val="ro-RO" w:eastAsia="ru-RU"/>
        </w:rPr>
        <w:t xml:space="preserve">limba de </w:t>
      </w:r>
      <w:r w:rsidR="00900590" w:rsidRPr="00076460">
        <w:rPr>
          <w:rFonts w:ascii="Times New Roman" w:hAnsi="Times New Roman"/>
          <w:sz w:val="24"/>
          <w:szCs w:val="24"/>
          <w:lang w:val="ro-RO" w:eastAsia="ru-RU"/>
        </w:rPr>
        <w:t>s</w:t>
      </w:r>
      <w:r w:rsidRPr="00076460">
        <w:rPr>
          <w:rFonts w:ascii="Times New Roman" w:hAnsi="Times New Roman"/>
          <w:sz w:val="24"/>
          <w:szCs w:val="24"/>
          <w:lang w:val="ro-RO" w:eastAsia="ru-RU"/>
        </w:rPr>
        <w:t>tat.</w:t>
      </w:r>
    </w:p>
    <w:p w:rsidR="003C3718" w:rsidRDefault="003C3718" w:rsidP="00E740F3">
      <w:pPr>
        <w:pStyle w:val="a9"/>
        <w:rPr>
          <w:rFonts w:ascii="Times New Roman" w:hAnsi="Times New Roman"/>
          <w:b/>
          <w:sz w:val="24"/>
          <w:szCs w:val="24"/>
          <w:lang w:val="ro-RO" w:eastAsia="ru-RU"/>
        </w:rPr>
      </w:pPr>
      <w:r w:rsidRPr="00E740F3">
        <w:rPr>
          <w:rFonts w:ascii="Times New Roman" w:hAnsi="Times New Roman"/>
          <w:sz w:val="24"/>
          <w:szCs w:val="24"/>
          <w:lang w:val="ro-RO" w:eastAsia="ru-RU"/>
        </w:rPr>
        <w:t>25. Alte informaţii relevante:</w:t>
      </w:r>
      <w:r w:rsidRPr="00E740F3">
        <w:rPr>
          <w:rFonts w:ascii="Times New Roman" w:hAnsi="Times New Roman"/>
          <w:b/>
          <w:sz w:val="24"/>
          <w:szCs w:val="24"/>
          <w:lang w:val="ro-RO" w:eastAsia="ru-RU"/>
        </w:rPr>
        <w:t>Nu sunt.</w:t>
      </w:r>
    </w:p>
    <w:p w:rsidR="003C3718" w:rsidRDefault="003C3718" w:rsidP="00E740F3">
      <w:pPr>
        <w:pStyle w:val="a9"/>
        <w:rPr>
          <w:rFonts w:ascii="Times New Roman" w:hAnsi="Times New Roman"/>
          <w:b/>
          <w:sz w:val="24"/>
          <w:szCs w:val="24"/>
          <w:lang w:val="ro-RO" w:eastAsia="ru-RU"/>
        </w:rPr>
      </w:pPr>
    </w:p>
    <w:p w:rsidR="003C3718" w:rsidRPr="00E740F3" w:rsidRDefault="003C3718" w:rsidP="00E740F3">
      <w:pPr>
        <w:rPr>
          <w:rFonts w:ascii="Times New Roman" w:hAnsi="Times New Roman"/>
          <w:bCs/>
          <w:sz w:val="24"/>
          <w:szCs w:val="24"/>
          <w:lang w:val="ro-RO" w:eastAsia="ru-RU"/>
        </w:rPr>
      </w:pPr>
    </w:p>
    <w:p w:rsidR="003C3718" w:rsidRPr="00E740F3" w:rsidRDefault="003C3718" w:rsidP="00E740F3">
      <w:pPr>
        <w:rPr>
          <w:rFonts w:ascii="Times New Roman" w:hAnsi="Times New Roman"/>
          <w:b/>
          <w:sz w:val="24"/>
          <w:szCs w:val="24"/>
          <w:lang w:val="ro-RO" w:eastAsia="ru-RU"/>
        </w:rPr>
      </w:pPr>
      <w:r w:rsidRPr="00E740F3">
        <w:rPr>
          <w:rFonts w:ascii="Times New Roman" w:hAnsi="Times New Roman"/>
          <w:b/>
          <w:bCs/>
          <w:sz w:val="24"/>
          <w:szCs w:val="24"/>
          <w:lang w:val="ro-RO" w:eastAsia="ru-RU"/>
        </w:rPr>
        <w:t>Conducătorul grupului de lucru</w:t>
      </w:r>
      <w:r>
        <w:rPr>
          <w:rFonts w:ascii="Times New Roman" w:hAnsi="Times New Roman"/>
          <w:b/>
          <w:sz w:val="24"/>
          <w:szCs w:val="24"/>
          <w:lang w:val="ro-RO" w:eastAsia="ru-RU"/>
        </w:rPr>
        <w:t xml:space="preserve"> </w:t>
      </w:r>
      <w:r w:rsidR="00256871">
        <w:rPr>
          <w:rFonts w:ascii="Times New Roman" w:hAnsi="Times New Roman"/>
          <w:b/>
          <w:sz w:val="24"/>
          <w:szCs w:val="24"/>
          <w:lang w:val="ro-RO" w:eastAsia="ru-RU"/>
        </w:rPr>
        <w:t xml:space="preserve">                 </w:t>
      </w:r>
      <w:r>
        <w:rPr>
          <w:rFonts w:ascii="Times New Roman" w:hAnsi="Times New Roman"/>
          <w:b/>
          <w:sz w:val="24"/>
          <w:szCs w:val="24"/>
          <w:lang w:val="ro-RO" w:eastAsia="ru-RU"/>
        </w:rPr>
        <w:t xml:space="preserve"> </w:t>
      </w:r>
      <w:r w:rsidR="00D24890">
        <w:rPr>
          <w:rFonts w:ascii="Times New Roman" w:hAnsi="Times New Roman"/>
          <w:b/>
          <w:sz w:val="24"/>
          <w:szCs w:val="24"/>
          <w:lang w:val="ro-RO" w:eastAsia="ru-RU"/>
        </w:rPr>
        <w:t xml:space="preserve">                                  </w:t>
      </w:r>
      <w:r w:rsidR="00667057">
        <w:rPr>
          <w:rFonts w:ascii="Times New Roman" w:hAnsi="Times New Roman"/>
          <w:b/>
          <w:sz w:val="24"/>
          <w:szCs w:val="24"/>
          <w:lang w:val="ro-RO" w:eastAsia="ru-RU"/>
        </w:rPr>
        <w:t xml:space="preserve"> Lucia PÎRȚÎNĂ</w:t>
      </w: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Default="003C3718" w:rsidP="006026CB">
      <w:pPr>
        <w:spacing w:after="0" w:line="240" w:lineRule="auto"/>
        <w:rPr>
          <w:rFonts w:ascii="Times New Roman" w:hAnsi="Times New Roman"/>
          <w:b/>
          <w:noProof/>
          <w:sz w:val="20"/>
          <w:szCs w:val="20"/>
          <w:lang w:val="ro-RO"/>
        </w:rPr>
      </w:pPr>
    </w:p>
    <w:p w:rsidR="003C3718" w:rsidRPr="003D1F60" w:rsidRDefault="003C3718" w:rsidP="006026CB">
      <w:pPr>
        <w:spacing w:after="0" w:line="240" w:lineRule="auto"/>
        <w:rPr>
          <w:rFonts w:ascii="Times New Roman" w:hAnsi="Times New Roman"/>
          <w:b/>
          <w:noProof/>
          <w:sz w:val="24"/>
          <w:szCs w:val="24"/>
          <w:lang w:val="ro-RO"/>
        </w:rPr>
      </w:pPr>
    </w:p>
    <w:p w:rsidR="003C3718" w:rsidRDefault="003C3718" w:rsidP="006026CB">
      <w:pPr>
        <w:spacing w:after="0" w:line="240" w:lineRule="auto"/>
        <w:rPr>
          <w:rFonts w:ascii="Times New Roman" w:hAnsi="Times New Roman"/>
          <w:b/>
          <w:noProof/>
          <w:sz w:val="24"/>
          <w:szCs w:val="24"/>
          <w:lang w:val="ro-RO"/>
        </w:rPr>
      </w:pPr>
    </w:p>
    <w:p w:rsidR="008124FF" w:rsidRDefault="008124FF" w:rsidP="006026CB">
      <w:pPr>
        <w:spacing w:after="0" w:line="240" w:lineRule="auto"/>
        <w:rPr>
          <w:rFonts w:ascii="Times New Roman" w:hAnsi="Times New Roman"/>
          <w:b/>
          <w:noProof/>
          <w:sz w:val="24"/>
          <w:szCs w:val="24"/>
          <w:lang w:val="ro-RO"/>
        </w:rPr>
      </w:pPr>
    </w:p>
    <w:p w:rsidR="008124FF" w:rsidRDefault="008124FF" w:rsidP="006026CB">
      <w:pPr>
        <w:spacing w:after="0" w:line="240" w:lineRule="auto"/>
        <w:rPr>
          <w:rFonts w:ascii="Times New Roman" w:hAnsi="Times New Roman"/>
          <w:b/>
          <w:noProof/>
          <w:sz w:val="24"/>
          <w:szCs w:val="24"/>
          <w:lang w:val="ro-RO"/>
        </w:rPr>
      </w:pPr>
    </w:p>
    <w:p w:rsidR="008124FF" w:rsidRPr="003D1F60" w:rsidRDefault="008124FF" w:rsidP="006026CB">
      <w:pPr>
        <w:spacing w:after="0" w:line="240" w:lineRule="auto"/>
        <w:rPr>
          <w:rFonts w:ascii="Times New Roman" w:hAnsi="Times New Roman"/>
          <w:b/>
          <w:noProof/>
          <w:sz w:val="24"/>
          <w:szCs w:val="24"/>
          <w:lang w:val="ro-RO"/>
        </w:rPr>
      </w:pPr>
    </w:p>
    <w:p w:rsidR="003C3718" w:rsidRPr="003D1F60" w:rsidRDefault="003C3718" w:rsidP="003D1F60">
      <w:pPr>
        <w:jc w:val="right"/>
        <w:rPr>
          <w:rFonts w:ascii="Times New Roman" w:hAnsi="Times New Roman"/>
          <w:sz w:val="24"/>
          <w:szCs w:val="24"/>
          <w:lang w:val="ro-RO"/>
        </w:rPr>
      </w:pPr>
      <w:r w:rsidRPr="00900590">
        <w:rPr>
          <w:rFonts w:ascii="Times New Roman" w:hAnsi="Times New Roman"/>
          <w:sz w:val="24"/>
          <w:szCs w:val="24"/>
          <w:lang w:val="ro-RO" w:eastAsia="ru-RU"/>
        </w:rPr>
        <w:t>Anexanr. 2</w:t>
      </w:r>
    </w:p>
    <w:p w:rsidR="003C3718" w:rsidRPr="00900590" w:rsidRDefault="003C3718" w:rsidP="003D1F60">
      <w:pPr>
        <w:ind w:right="57"/>
        <w:jc w:val="right"/>
        <w:rPr>
          <w:rFonts w:ascii="Times New Roman" w:hAnsi="Times New Roman"/>
          <w:sz w:val="24"/>
          <w:szCs w:val="24"/>
          <w:lang w:val="ro-RO" w:eastAsia="ru-RU"/>
        </w:rPr>
      </w:pP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t>la Regulamentul cu privire la achizițiile</w:t>
      </w:r>
    </w:p>
    <w:p w:rsidR="003C3718" w:rsidRPr="00900590" w:rsidRDefault="003C3718" w:rsidP="003D1F60">
      <w:pPr>
        <w:ind w:right="57"/>
        <w:jc w:val="right"/>
        <w:rPr>
          <w:rFonts w:ascii="Times New Roman" w:hAnsi="Times New Roman"/>
          <w:sz w:val="24"/>
          <w:szCs w:val="24"/>
          <w:lang w:val="ro-RO" w:eastAsia="ru-RU"/>
        </w:rPr>
      </w:pP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t>publice de valoaremică</w:t>
      </w:r>
    </w:p>
    <w:p w:rsidR="003C3718" w:rsidRPr="003D1F60" w:rsidRDefault="003C3718" w:rsidP="003D1F60">
      <w:pPr>
        <w:tabs>
          <w:tab w:val="left" w:pos="6386"/>
        </w:tabs>
        <w:jc w:val="right"/>
        <w:rPr>
          <w:rFonts w:ascii="Times New Roman" w:hAnsi="Times New Roman"/>
          <w:sz w:val="24"/>
          <w:szCs w:val="24"/>
          <w:lang w:val="ro-RO" w:eastAsia="ru-RU"/>
        </w:rPr>
      </w:pPr>
    </w:p>
    <w:p w:rsidR="003C3718" w:rsidRPr="003D1F60" w:rsidRDefault="003C3718" w:rsidP="003D1F60">
      <w:pPr>
        <w:tabs>
          <w:tab w:val="left" w:pos="6386"/>
        </w:tabs>
        <w:rPr>
          <w:rFonts w:ascii="Times New Roman" w:hAnsi="Times New Roman"/>
          <w:sz w:val="24"/>
          <w:szCs w:val="24"/>
          <w:lang w:val="ro-RO" w:eastAsia="ru-RU"/>
        </w:rPr>
      </w:pPr>
    </w:p>
    <w:p w:rsidR="003C3718" w:rsidRPr="003D1F60" w:rsidRDefault="003C3718" w:rsidP="003D1F60">
      <w:pPr>
        <w:tabs>
          <w:tab w:val="left" w:pos="6386"/>
        </w:tabs>
        <w:jc w:val="center"/>
        <w:rPr>
          <w:rFonts w:ascii="Times New Roman" w:hAnsi="Times New Roman"/>
          <w:b/>
          <w:sz w:val="24"/>
          <w:szCs w:val="24"/>
          <w:lang w:val="ro-RO"/>
        </w:rPr>
      </w:pPr>
      <w:r w:rsidRPr="00900590">
        <w:rPr>
          <w:rFonts w:ascii="Times New Roman" w:hAnsi="Times New Roman"/>
          <w:b/>
          <w:sz w:val="24"/>
          <w:szCs w:val="24"/>
          <w:lang w:val="ro-RO"/>
        </w:rPr>
        <w:t>DECLARAŢIE DE ELIGIBILITATE</w:t>
      </w:r>
    </w:p>
    <w:p w:rsidR="003C3718" w:rsidRPr="003D1F60" w:rsidRDefault="003C3718" w:rsidP="003D1F60">
      <w:pPr>
        <w:tabs>
          <w:tab w:val="left" w:pos="6386"/>
        </w:tabs>
        <w:jc w:val="center"/>
        <w:rPr>
          <w:rFonts w:ascii="Times New Roman" w:hAnsi="Times New Roman"/>
          <w:b/>
          <w:sz w:val="24"/>
          <w:szCs w:val="24"/>
          <w:lang w:val="ro-RO"/>
        </w:rPr>
      </w:pPr>
    </w:p>
    <w:p w:rsidR="003C3718" w:rsidRDefault="003C3718" w:rsidP="00B11B07">
      <w:pPr>
        <w:spacing w:after="0" w:line="240" w:lineRule="auto"/>
        <w:jc w:val="both"/>
        <w:rPr>
          <w:rFonts w:ascii="Times New Roman" w:hAnsi="Times New Roman"/>
          <w:b/>
          <w:sz w:val="24"/>
          <w:szCs w:val="24"/>
          <w:lang w:val="ro-RO"/>
        </w:rPr>
      </w:pPr>
      <w:r w:rsidRPr="00900590">
        <w:rPr>
          <w:rFonts w:ascii="Times New Roman" w:hAnsi="Times New Roman"/>
          <w:szCs w:val="24"/>
          <w:lang w:val="ro-RO"/>
        </w:rPr>
        <w:t xml:space="preserve">Către  </w:t>
      </w:r>
      <w:r w:rsidRPr="00900590">
        <w:rPr>
          <w:rFonts w:ascii="Times New Roman" w:hAnsi="Times New Roman"/>
          <w:b/>
          <w:sz w:val="24"/>
          <w:szCs w:val="24"/>
          <w:lang w:val="ro-RO"/>
        </w:rPr>
        <w:t xml:space="preserve">IMSP </w:t>
      </w:r>
      <w:r w:rsidRPr="00102519">
        <w:rPr>
          <w:rFonts w:ascii="Times New Roman" w:hAnsi="Times New Roman"/>
          <w:b/>
          <w:sz w:val="24"/>
          <w:szCs w:val="24"/>
          <w:lang w:val="ro-RO"/>
        </w:rPr>
        <w:t xml:space="preserve">Spitalul Clinic de IMSP Spitalul Clinic de </w:t>
      </w:r>
      <w:r w:rsidRPr="00900590">
        <w:rPr>
          <w:rFonts w:ascii="Times New Roman" w:hAnsi="Times New Roman"/>
          <w:b/>
          <w:sz w:val="24"/>
          <w:szCs w:val="24"/>
          <w:lang w:val="ro-RO"/>
        </w:rPr>
        <w:t>BoliInfecțioase ,,TomaCiorbă’’</w:t>
      </w:r>
      <w:r w:rsidRPr="00102519">
        <w:rPr>
          <w:rFonts w:ascii="Times New Roman" w:hAnsi="Times New Roman"/>
          <w:b/>
          <w:sz w:val="24"/>
          <w:szCs w:val="24"/>
          <w:lang w:val="ro-RO"/>
        </w:rPr>
        <w:t xml:space="preserve">. </w:t>
      </w:r>
    </w:p>
    <w:p w:rsidR="003C3718" w:rsidRPr="00900590" w:rsidRDefault="003C3718" w:rsidP="00B11B07">
      <w:pPr>
        <w:spacing w:after="0" w:line="240" w:lineRule="auto"/>
        <w:jc w:val="both"/>
        <w:rPr>
          <w:rFonts w:ascii="Times New Roman" w:hAnsi="Times New Roman"/>
          <w:b/>
          <w:sz w:val="24"/>
          <w:szCs w:val="24"/>
          <w:lang w:val="ro-RO"/>
        </w:rPr>
      </w:pPr>
    </w:p>
    <w:p w:rsidR="003C3718" w:rsidRPr="003D1F60" w:rsidRDefault="003C3718" w:rsidP="00B11B07">
      <w:pPr>
        <w:pStyle w:val="a0"/>
        <w:tabs>
          <w:tab w:val="left" w:pos="-142"/>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rsidR="003C3718" w:rsidRPr="00900590" w:rsidRDefault="003C3718" w:rsidP="003D1F60">
      <w:pPr>
        <w:rPr>
          <w:rFonts w:ascii="Times New Roman" w:hAnsi="Times New Roman"/>
          <w:sz w:val="24"/>
          <w:szCs w:val="24"/>
          <w:lang w:val="ro-RO"/>
        </w:rPr>
      </w:pPr>
    </w:p>
    <w:p w:rsidR="003C3718" w:rsidRPr="003D1F60" w:rsidRDefault="003C3718" w:rsidP="003D1F60">
      <w:pPr>
        <w:rPr>
          <w:rFonts w:ascii="Times New Roman" w:hAnsi="Times New Roman"/>
          <w:sz w:val="24"/>
          <w:szCs w:val="24"/>
          <w:lang w:val="ro-RO"/>
        </w:rPr>
      </w:pPr>
      <w:r w:rsidRPr="003D1F60">
        <w:rPr>
          <w:rFonts w:ascii="Times New Roman" w:hAnsi="Times New Roman"/>
          <w:sz w:val="24"/>
          <w:szCs w:val="24"/>
          <w:lang w:val="ro-RO"/>
        </w:rPr>
        <w:t>Subsemnatul, reprezentant împuternicit al ___________________________________,</w:t>
      </w:r>
    </w:p>
    <w:p w:rsidR="003C3718" w:rsidRPr="003D1F60" w:rsidRDefault="003C3718" w:rsidP="003D1F60">
      <w:pPr>
        <w:rPr>
          <w:rFonts w:ascii="Times New Roman" w:hAnsi="Times New Roman"/>
          <w:sz w:val="24"/>
          <w:szCs w:val="24"/>
          <w:lang w:val="ro-RO"/>
        </w:rPr>
      </w:pP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t>(denumirea operatorului economic)</w:t>
      </w:r>
    </w:p>
    <w:p w:rsidR="003C3718" w:rsidRPr="003D1F60" w:rsidRDefault="003C3718" w:rsidP="003D1F60">
      <w:pPr>
        <w:rPr>
          <w:rFonts w:ascii="Times New Roman" w:hAnsi="Times New Roman"/>
          <w:sz w:val="24"/>
          <w:szCs w:val="24"/>
          <w:lang w:val="ro-RO"/>
        </w:rPr>
      </w:pPr>
      <w:r w:rsidRPr="003D1F60">
        <w:rPr>
          <w:rFonts w:ascii="Times New Roman" w:hAnsi="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3C3718" w:rsidRPr="003D1F60" w:rsidRDefault="003C3718" w:rsidP="003D1F60">
      <w:pPr>
        <w:rPr>
          <w:rFonts w:ascii="Times New Roman" w:hAnsi="Times New Roman"/>
          <w:sz w:val="24"/>
          <w:szCs w:val="24"/>
          <w:lang w:val="ro-RO"/>
        </w:rPr>
      </w:pPr>
      <w:r w:rsidRPr="003D1F60">
        <w:rPr>
          <w:rFonts w:ascii="Times New Roman" w:hAnsi="Times New Roman"/>
          <w:sz w:val="24"/>
          <w:szCs w:val="24"/>
          <w:lang w:val="ro-RO"/>
        </w:rPr>
        <w:t>Mă oblig, la solicitarea autorității/entității contractante, în scopul verificării şi confirmării declaraţiei, să prezint orice document doveditor de care dispun.</w:t>
      </w:r>
    </w:p>
    <w:p w:rsidR="003C3718" w:rsidRPr="003D1F60" w:rsidRDefault="003C3718" w:rsidP="003D1F60">
      <w:pPr>
        <w:rPr>
          <w:rFonts w:ascii="Times New Roman" w:hAnsi="Times New Roman"/>
          <w:sz w:val="24"/>
          <w:szCs w:val="24"/>
          <w:lang w:val="ro-RO"/>
        </w:rPr>
      </w:pPr>
    </w:p>
    <w:p w:rsidR="003C3718" w:rsidRPr="003D1F60" w:rsidRDefault="003C3718" w:rsidP="003D1F60">
      <w:pPr>
        <w:rPr>
          <w:rFonts w:ascii="Times New Roman" w:hAnsi="Times New Roman"/>
          <w:sz w:val="24"/>
          <w:szCs w:val="24"/>
          <w:lang w:val="ro-RO"/>
        </w:rPr>
      </w:pPr>
    </w:p>
    <w:p w:rsidR="003C3718" w:rsidRPr="00900590" w:rsidRDefault="003C3718" w:rsidP="003D1F60">
      <w:pPr>
        <w:rPr>
          <w:rFonts w:ascii="Times New Roman" w:hAnsi="Times New Roman"/>
          <w:sz w:val="24"/>
          <w:szCs w:val="24"/>
          <w:lang w:val="ro-RO"/>
        </w:rPr>
      </w:pPr>
    </w:p>
    <w:p w:rsidR="003C3718" w:rsidRPr="003D1F60" w:rsidRDefault="003C3718" w:rsidP="003D1F60">
      <w:pPr>
        <w:pStyle w:val="a0"/>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rsidR="003C3718" w:rsidRPr="003D1F60" w:rsidRDefault="003C3718" w:rsidP="003D1F60">
      <w:pPr>
        <w:pStyle w:val="a0"/>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rsidR="003C3718" w:rsidRPr="003D1F60" w:rsidRDefault="003C3718" w:rsidP="003D1F60">
      <w:pPr>
        <w:pStyle w:val="a0"/>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rsidR="003C3718" w:rsidRPr="003D1F60" w:rsidRDefault="003C3718" w:rsidP="003D1F60">
      <w:pPr>
        <w:rPr>
          <w:rFonts w:ascii="Times New Roman" w:hAnsi="Times New Roman"/>
          <w:sz w:val="24"/>
          <w:szCs w:val="24"/>
          <w:lang w:val="ro-RO"/>
        </w:rPr>
      </w:pPr>
    </w:p>
    <w:p w:rsidR="003C3718" w:rsidRPr="00E740F3" w:rsidRDefault="003C3718" w:rsidP="006026CB">
      <w:pPr>
        <w:spacing w:after="0" w:line="240" w:lineRule="auto"/>
        <w:rPr>
          <w:rFonts w:ascii="Times New Roman" w:hAnsi="Times New Roman"/>
          <w:b/>
          <w:noProof/>
          <w:sz w:val="20"/>
          <w:szCs w:val="20"/>
          <w:lang w:val="ro-RO"/>
        </w:rPr>
        <w:sectPr w:rsidR="003C3718" w:rsidRPr="00E740F3" w:rsidSect="000809D9">
          <w:pgSz w:w="12240" w:h="15840"/>
          <w:pgMar w:top="1134" w:right="851" w:bottom="1134" w:left="1701" w:header="709" w:footer="709" w:gutter="0"/>
          <w:cols w:space="708"/>
          <w:docGrid w:linePitch="360"/>
        </w:sectPr>
      </w:pPr>
    </w:p>
    <w:tbl>
      <w:tblPr>
        <w:tblpPr w:leftFromText="180" w:rightFromText="180" w:vertAnchor="page" w:horzAnchor="margin" w:tblpX="-529" w:tblpY="347"/>
        <w:tblW w:w="6893" w:type="pct"/>
        <w:tblLayout w:type="fixed"/>
        <w:tblLook w:val="00A0" w:firstRow="1" w:lastRow="0" w:firstColumn="1" w:lastColumn="0" w:noHBand="0" w:noVBand="0"/>
      </w:tblPr>
      <w:tblGrid>
        <w:gridCol w:w="3259"/>
        <w:gridCol w:w="1867"/>
        <w:gridCol w:w="1045"/>
        <w:gridCol w:w="1049"/>
        <w:gridCol w:w="4193"/>
        <w:gridCol w:w="1984"/>
        <w:gridCol w:w="1201"/>
        <w:gridCol w:w="4410"/>
      </w:tblGrid>
      <w:tr w:rsidR="00904043" w:rsidRPr="00123A7C" w:rsidTr="004C1E5F">
        <w:trPr>
          <w:trHeight w:val="697"/>
        </w:trPr>
        <w:tc>
          <w:tcPr>
            <w:tcW w:w="5000" w:type="pct"/>
            <w:gridSpan w:val="8"/>
            <w:vAlign w:val="center"/>
          </w:tcPr>
          <w:p w:rsidR="00904043" w:rsidRPr="003C3FC9" w:rsidRDefault="00904043" w:rsidP="004C1E5F">
            <w:pPr>
              <w:spacing w:after="0" w:line="240" w:lineRule="auto"/>
              <w:rPr>
                <w:rFonts w:ascii="Times New Roman" w:hAnsi="Times New Roman"/>
                <w:b/>
                <w:noProof/>
                <w:sz w:val="24"/>
                <w:szCs w:val="24"/>
                <w:lang w:val="it-IT"/>
              </w:rPr>
            </w:pPr>
            <w:bookmarkStart w:id="0" w:name="_Toc356920194"/>
            <w:bookmarkStart w:id="1" w:name="_Toc392180206"/>
            <w:bookmarkStart w:id="2" w:name="_Toc449539095"/>
            <w:r w:rsidRPr="003C3FC9">
              <w:rPr>
                <w:rFonts w:ascii="Times New Roman" w:hAnsi="Times New Roman"/>
                <w:sz w:val="24"/>
                <w:szCs w:val="24"/>
                <w:lang w:val="it-IT"/>
              </w:rPr>
              <w:lastRenderedPageBreak/>
              <w:t>Anexa nr.22</w:t>
            </w:r>
          </w:p>
          <w:p w:rsidR="00904043" w:rsidRPr="003C3FC9" w:rsidRDefault="00904043" w:rsidP="004C1E5F">
            <w:pPr>
              <w:spacing w:after="0" w:line="240" w:lineRule="auto"/>
              <w:rPr>
                <w:rFonts w:ascii="Times New Roman" w:hAnsi="Times New Roman"/>
                <w:sz w:val="24"/>
                <w:szCs w:val="24"/>
                <w:lang w:val="it-IT"/>
              </w:rPr>
            </w:pPr>
            <w:r w:rsidRPr="003C3FC9">
              <w:rPr>
                <w:rFonts w:ascii="Times New Roman" w:hAnsi="Times New Roman"/>
                <w:sz w:val="24"/>
                <w:szCs w:val="24"/>
                <w:lang w:val="it-IT"/>
              </w:rPr>
              <w:t xml:space="preserve"> la Documentația standard nr._____</w:t>
            </w:r>
          </w:p>
          <w:p w:rsidR="00904043" w:rsidRPr="003C3FC9" w:rsidRDefault="00904043" w:rsidP="004C1E5F">
            <w:pPr>
              <w:spacing w:after="0" w:line="240" w:lineRule="auto"/>
              <w:rPr>
                <w:rFonts w:ascii="Times New Roman" w:hAnsi="Times New Roman"/>
                <w:sz w:val="24"/>
                <w:szCs w:val="24"/>
                <w:lang w:val="it-IT"/>
              </w:rPr>
            </w:pPr>
            <w:r w:rsidRPr="003C3FC9">
              <w:rPr>
                <w:rFonts w:ascii="Times New Roman" w:hAnsi="Times New Roman"/>
                <w:sz w:val="24"/>
                <w:szCs w:val="24"/>
                <w:lang w:val="it-IT"/>
              </w:rPr>
              <w:t xml:space="preserve">  din “____” ________ 20___</w:t>
            </w:r>
          </w:p>
          <w:p w:rsidR="00904043" w:rsidRPr="003C3FC9" w:rsidRDefault="00904043" w:rsidP="004C1E5F">
            <w:pPr>
              <w:keepNext/>
              <w:keepLines/>
              <w:spacing w:before="200" w:after="0" w:line="240" w:lineRule="auto"/>
              <w:outlineLvl w:val="1"/>
              <w:rPr>
                <w:rFonts w:ascii="Times New Roman" w:hAnsi="Times New Roman"/>
                <w:b/>
                <w:bCs/>
                <w:noProof/>
                <w:color w:val="5B9BD5"/>
                <w:sz w:val="24"/>
                <w:szCs w:val="24"/>
                <w:lang w:val="ro-RO"/>
              </w:rPr>
            </w:pPr>
            <w:bookmarkStart w:id="3" w:name="_Hlk77771394"/>
            <w:r w:rsidRPr="003C3FC9">
              <w:rPr>
                <w:rFonts w:ascii="Times New Roman" w:hAnsi="Times New Roman"/>
                <w:b/>
                <w:bCs/>
                <w:noProof/>
                <w:color w:val="5B9BD5"/>
                <w:sz w:val="24"/>
                <w:szCs w:val="24"/>
                <w:lang w:val="ro-RO"/>
              </w:rPr>
              <w:t xml:space="preserve">                                         </w:t>
            </w:r>
            <w:r w:rsidRPr="003C3FC9">
              <w:rPr>
                <w:rFonts w:ascii="Times New Roman" w:hAnsi="Times New Roman"/>
                <w:b/>
                <w:bCs/>
                <w:noProof/>
                <w:color w:val="5B9BD5"/>
                <w:sz w:val="24"/>
                <w:szCs w:val="24"/>
                <w:lang w:val="ro-RO"/>
              </w:rPr>
              <w:t xml:space="preserve">                                 </w:t>
            </w:r>
            <w:r w:rsidRPr="003C3FC9">
              <w:rPr>
                <w:rFonts w:ascii="Times New Roman" w:hAnsi="Times New Roman"/>
                <w:b/>
                <w:bCs/>
                <w:noProof/>
                <w:color w:val="5B9BD5"/>
                <w:sz w:val="24"/>
                <w:szCs w:val="24"/>
                <w:lang w:val="ro-RO"/>
              </w:rPr>
              <w:t xml:space="preserve"> Specificaţii tehnice</w:t>
            </w:r>
            <w:bookmarkEnd w:id="0"/>
            <w:bookmarkEnd w:id="1"/>
            <w:bookmarkEnd w:id="2"/>
            <w:bookmarkEnd w:id="3"/>
          </w:p>
          <w:p w:rsidR="00904043" w:rsidRPr="003C3FC9" w:rsidRDefault="00904043" w:rsidP="004C1E5F">
            <w:pPr>
              <w:keepNext/>
              <w:keepLines/>
              <w:spacing w:before="200" w:after="0" w:line="240" w:lineRule="auto"/>
              <w:outlineLvl w:val="1"/>
              <w:rPr>
                <w:rFonts w:ascii="Calibri Light" w:hAnsi="Calibri Light"/>
                <w:b/>
                <w:bCs/>
                <w:noProof/>
                <w:color w:val="5B9BD5"/>
                <w:sz w:val="24"/>
                <w:szCs w:val="24"/>
              </w:rPr>
            </w:pPr>
            <w:r w:rsidRPr="003C3FC9">
              <w:rPr>
                <w:rFonts w:ascii="Times New Roman" w:hAnsi="Times New Roman"/>
                <w:i/>
                <w:iCs/>
                <w:color w:val="000000"/>
                <w:sz w:val="24"/>
                <w:szCs w:val="24"/>
              </w:rPr>
              <w:t xml:space="preserve">   </w:t>
            </w:r>
            <w:r w:rsidR="003C3FC9">
              <w:rPr>
                <w:rFonts w:ascii="Times New Roman" w:hAnsi="Times New Roman"/>
                <w:i/>
                <w:iCs/>
                <w:color w:val="000000"/>
                <w:sz w:val="24"/>
                <w:szCs w:val="24"/>
              </w:rPr>
              <w:t xml:space="preserve">           </w:t>
            </w:r>
            <w:r w:rsidRPr="003C3FC9">
              <w:rPr>
                <w:rFonts w:ascii="Times New Roman" w:hAnsi="Times New Roman"/>
                <w:i/>
                <w:iCs/>
                <w:color w:val="000000"/>
                <w:sz w:val="24"/>
                <w:szCs w:val="24"/>
              </w:rPr>
              <w:t xml:space="preserve">    </w:t>
            </w:r>
            <w:r w:rsidRPr="003C3FC9">
              <w:rPr>
                <w:rFonts w:ascii="Times New Roman" w:hAnsi="Times New Roman"/>
                <w:i/>
                <w:iCs/>
                <w:color w:val="000000"/>
                <w:sz w:val="24"/>
                <w:szCs w:val="24"/>
              </w:rPr>
              <w:t>[</w:t>
            </w:r>
            <w:proofErr w:type="spellStart"/>
            <w:r w:rsidRPr="003C3FC9">
              <w:rPr>
                <w:rFonts w:ascii="Times New Roman" w:hAnsi="Times New Roman"/>
                <w:i/>
                <w:iCs/>
                <w:color w:val="000000"/>
                <w:sz w:val="24"/>
                <w:szCs w:val="24"/>
              </w:rPr>
              <w:t>Acest</w:t>
            </w:r>
            <w:proofErr w:type="spellEnd"/>
            <w:r w:rsidRPr="003C3FC9">
              <w:rPr>
                <w:rFonts w:ascii="Times New Roman" w:hAnsi="Times New Roman"/>
                <w:i/>
                <w:iCs/>
                <w:color w:val="000000"/>
                <w:sz w:val="24"/>
                <w:szCs w:val="24"/>
              </w:rPr>
              <w:t xml:space="preserve"> </w:t>
            </w:r>
            <w:proofErr w:type="spellStart"/>
            <w:r w:rsidRPr="003C3FC9">
              <w:rPr>
                <w:rFonts w:ascii="Times New Roman" w:hAnsi="Times New Roman"/>
                <w:i/>
                <w:iCs/>
                <w:color w:val="000000"/>
                <w:sz w:val="24"/>
                <w:szCs w:val="24"/>
              </w:rPr>
              <w:t>tabel</w:t>
            </w:r>
            <w:proofErr w:type="spellEnd"/>
            <w:r w:rsidRPr="003C3FC9">
              <w:rPr>
                <w:rFonts w:ascii="Times New Roman" w:hAnsi="Times New Roman"/>
                <w:i/>
                <w:iCs/>
                <w:color w:val="000000"/>
                <w:sz w:val="24"/>
                <w:szCs w:val="24"/>
              </w:rPr>
              <w:t xml:space="preserve"> </w:t>
            </w:r>
            <w:proofErr w:type="spellStart"/>
            <w:r w:rsidRPr="003C3FC9">
              <w:rPr>
                <w:rFonts w:ascii="Times New Roman" w:hAnsi="Times New Roman"/>
                <w:i/>
                <w:iCs/>
                <w:color w:val="000000"/>
                <w:sz w:val="24"/>
                <w:szCs w:val="24"/>
              </w:rPr>
              <w:t>va</w:t>
            </w:r>
            <w:proofErr w:type="spellEnd"/>
            <w:r w:rsidRPr="003C3FC9">
              <w:rPr>
                <w:rFonts w:ascii="Times New Roman" w:hAnsi="Times New Roman"/>
                <w:i/>
                <w:iCs/>
                <w:color w:val="000000"/>
                <w:sz w:val="24"/>
                <w:szCs w:val="24"/>
              </w:rPr>
              <w:t xml:space="preserve"> fi </w:t>
            </w:r>
            <w:proofErr w:type="spellStart"/>
            <w:r w:rsidRPr="003C3FC9">
              <w:rPr>
                <w:rFonts w:ascii="Times New Roman" w:hAnsi="Times New Roman"/>
                <w:i/>
                <w:iCs/>
                <w:color w:val="000000"/>
                <w:sz w:val="24"/>
                <w:szCs w:val="24"/>
              </w:rPr>
              <w:t>completat</w:t>
            </w:r>
            <w:proofErr w:type="spellEnd"/>
            <w:r w:rsidRPr="003C3FC9">
              <w:rPr>
                <w:rFonts w:ascii="Times New Roman" w:hAnsi="Times New Roman"/>
                <w:i/>
                <w:iCs/>
                <w:color w:val="000000"/>
                <w:sz w:val="24"/>
                <w:szCs w:val="24"/>
              </w:rPr>
              <w:t xml:space="preserve"> de </w:t>
            </w:r>
            <w:proofErr w:type="spellStart"/>
            <w:r w:rsidRPr="003C3FC9">
              <w:rPr>
                <w:rFonts w:ascii="Times New Roman" w:hAnsi="Times New Roman"/>
                <w:i/>
                <w:iCs/>
                <w:color w:val="000000"/>
                <w:sz w:val="24"/>
                <w:szCs w:val="24"/>
              </w:rPr>
              <w:t>către</w:t>
            </w:r>
            <w:proofErr w:type="spellEnd"/>
            <w:r w:rsidRPr="003C3FC9">
              <w:rPr>
                <w:rFonts w:ascii="Times New Roman" w:hAnsi="Times New Roman"/>
                <w:i/>
                <w:iCs/>
                <w:color w:val="000000"/>
                <w:sz w:val="24"/>
                <w:szCs w:val="24"/>
              </w:rPr>
              <w:t xml:space="preserve"> </w:t>
            </w:r>
            <w:proofErr w:type="spellStart"/>
            <w:r w:rsidRPr="003C3FC9">
              <w:rPr>
                <w:rFonts w:ascii="Times New Roman" w:hAnsi="Times New Roman"/>
                <w:i/>
                <w:iCs/>
                <w:color w:val="000000"/>
                <w:sz w:val="24"/>
                <w:szCs w:val="24"/>
              </w:rPr>
              <w:t>ofertant</w:t>
            </w:r>
            <w:proofErr w:type="spellEnd"/>
            <w:r w:rsidRPr="003C3FC9">
              <w:rPr>
                <w:rFonts w:ascii="Times New Roman" w:hAnsi="Times New Roman"/>
                <w:i/>
                <w:iCs/>
                <w:color w:val="000000"/>
                <w:sz w:val="24"/>
                <w:szCs w:val="24"/>
              </w:rPr>
              <w:t xml:space="preserve"> </w:t>
            </w:r>
            <w:proofErr w:type="spellStart"/>
            <w:r w:rsidRPr="003C3FC9">
              <w:rPr>
                <w:rFonts w:ascii="Times New Roman" w:hAnsi="Times New Roman"/>
                <w:i/>
                <w:iCs/>
                <w:color w:val="000000"/>
                <w:sz w:val="24"/>
                <w:szCs w:val="24"/>
              </w:rPr>
              <w:t>în</w:t>
            </w:r>
            <w:proofErr w:type="spellEnd"/>
            <w:r w:rsidRPr="003C3FC9">
              <w:rPr>
                <w:rFonts w:ascii="Times New Roman" w:hAnsi="Times New Roman"/>
                <w:i/>
                <w:iCs/>
                <w:color w:val="000000"/>
                <w:sz w:val="24"/>
                <w:szCs w:val="24"/>
              </w:rPr>
              <w:t xml:space="preserve"> </w:t>
            </w:r>
            <w:proofErr w:type="spellStart"/>
            <w:r w:rsidRPr="003C3FC9">
              <w:rPr>
                <w:rFonts w:ascii="Times New Roman" w:hAnsi="Times New Roman"/>
                <w:i/>
                <w:iCs/>
                <w:color w:val="000000"/>
                <w:sz w:val="24"/>
                <w:szCs w:val="24"/>
              </w:rPr>
              <w:t>coloanele</w:t>
            </w:r>
            <w:proofErr w:type="spellEnd"/>
            <w:r w:rsidRPr="003C3FC9">
              <w:rPr>
                <w:rFonts w:ascii="Times New Roman" w:hAnsi="Times New Roman"/>
                <w:i/>
                <w:iCs/>
                <w:color w:val="000000"/>
                <w:sz w:val="24"/>
                <w:szCs w:val="24"/>
              </w:rPr>
              <w:t xml:space="preserve"> 2, 3, 4, 6, 7, </w:t>
            </w:r>
            <w:proofErr w:type="spellStart"/>
            <w:r w:rsidRPr="003C3FC9">
              <w:rPr>
                <w:rFonts w:ascii="Times New Roman" w:hAnsi="Times New Roman"/>
                <w:i/>
                <w:iCs/>
                <w:color w:val="000000"/>
                <w:sz w:val="24"/>
                <w:szCs w:val="24"/>
              </w:rPr>
              <w:t>iar</w:t>
            </w:r>
            <w:proofErr w:type="spellEnd"/>
            <w:r w:rsidRPr="003C3FC9">
              <w:rPr>
                <w:rFonts w:ascii="Times New Roman" w:hAnsi="Times New Roman"/>
                <w:i/>
                <w:iCs/>
                <w:color w:val="000000"/>
                <w:sz w:val="24"/>
                <w:szCs w:val="24"/>
              </w:rPr>
              <w:t xml:space="preserve"> de </w:t>
            </w:r>
            <w:proofErr w:type="spellStart"/>
            <w:r w:rsidRPr="003C3FC9">
              <w:rPr>
                <w:rFonts w:ascii="Times New Roman" w:hAnsi="Times New Roman"/>
                <w:i/>
                <w:iCs/>
                <w:color w:val="000000"/>
                <w:sz w:val="24"/>
                <w:szCs w:val="24"/>
              </w:rPr>
              <w:t>către</w:t>
            </w:r>
            <w:proofErr w:type="spellEnd"/>
            <w:r w:rsidRPr="003C3FC9">
              <w:rPr>
                <w:rFonts w:ascii="Times New Roman" w:hAnsi="Times New Roman"/>
                <w:i/>
                <w:iCs/>
                <w:color w:val="000000"/>
                <w:sz w:val="24"/>
                <w:szCs w:val="24"/>
              </w:rPr>
              <w:t xml:space="preserve"> </w:t>
            </w:r>
            <w:proofErr w:type="spellStart"/>
            <w:r w:rsidRPr="003C3FC9">
              <w:rPr>
                <w:rFonts w:ascii="Times New Roman" w:hAnsi="Times New Roman"/>
                <w:i/>
                <w:iCs/>
                <w:color w:val="000000"/>
                <w:sz w:val="24"/>
                <w:szCs w:val="24"/>
              </w:rPr>
              <w:t>autoritatea</w:t>
            </w:r>
            <w:proofErr w:type="spellEnd"/>
            <w:r w:rsidRPr="003C3FC9">
              <w:rPr>
                <w:i/>
                <w:iCs/>
                <w:color w:val="000000"/>
                <w:sz w:val="24"/>
                <w:szCs w:val="24"/>
              </w:rPr>
              <w:t xml:space="preserve"> </w:t>
            </w:r>
            <w:proofErr w:type="spellStart"/>
            <w:r w:rsidRPr="003C3FC9">
              <w:rPr>
                <w:i/>
                <w:iCs/>
                <w:color w:val="000000"/>
                <w:sz w:val="24"/>
                <w:szCs w:val="24"/>
              </w:rPr>
              <w:t>contractantă</w:t>
            </w:r>
            <w:proofErr w:type="spellEnd"/>
            <w:r w:rsidRPr="003C3FC9">
              <w:rPr>
                <w:i/>
                <w:iCs/>
                <w:color w:val="000000"/>
                <w:sz w:val="24"/>
                <w:szCs w:val="24"/>
              </w:rPr>
              <w:t xml:space="preserve"> – </w:t>
            </w:r>
            <w:proofErr w:type="spellStart"/>
            <w:r w:rsidRPr="003C3FC9">
              <w:rPr>
                <w:i/>
                <w:iCs/>
                <w:color w:val="000000"/>
                <w:sz w:val="24"/>
                <w:szCs w:val="24"/>
              </w:rPr>
              <w:t>în</w:t>
            </w:r>
            <w:proofErr w:type="spellEnd"/>
            <w:r w:rsidRPr="003C3FC9">
              <w:rPr>
                <w:i/>
                <w:iCs/>
                <w:color w:val="000000"/>
                <w:sz w:val="24"/>
                <w:szCs w:val="24"/>
              </w:rPr>
              <w:t xml:space="preserve"> </w:t>
            </w:r>
            <w:proofErr w:type="spellStart"/>
            <w:r w:rsidRPr="003C3FC9">
              <w:rPr>
                <w:i/>
                <w:iCs/>
                <w:color w:val="000000"/>
                <w:sz w:val="24"/>
                <w:szCs w:val="24"/>
              </w:rPr>
              <w:t>coloanele</w:t>
            </w:r>
            <w:proofErr w:type="spellEnd"/>
            <w:r w:rsidRPr="003C3FC9">
              <w:rPr>
                <w:i/>
                <w:iCs/>
                <w:color w:val="000000"/>
                <w:sz w:val="24"/>
                <w:szCs w:val="24"/>
              </w:rPr>
              <w:t xml:space="preserve"> 1, 5,]</w:t>
            </w:r>
          </w:p>
        </w:tc>
      </w:tr>
      <w:tr w:rsidR="00904043" w:rsidRPr="003C3FC9" w:rsidTr="00904043">
        <w:trPr>
          <w:gridAfter w:val="1"/>
          <w:wAfter w:w="1160" w:type="pct"/>
          <w:trHeight w:val="945"/>
        </w:trPr>
        <w:tc>
          <w:tcPr>
            <w:tcW w:w="857" w:type="pct"/>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Denumirea bunurilor/serviciilor</w:t>
            </w:r>
          </w:p>
        </w:tc>
        <w:tc>
          <w:tcPr>
            <w:tcW w:w="491" w:type="pct"/>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Denumirea modelului bunului/serviciului</w:t>
            </w:r>
          </w:p>
        </w:tc>
        <w:tc>
          <w:tcPr>
            <w:tcW w:w="275" w:type="pct"/>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Ţara de origine</w:t>
            </w:r>
          </w:p>
        </w:tc>
        <w:tc>
          <w:tcPr>
            <w:tcW w:w="276" w:type="pct"/>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Producătorul</w:t>
            </w:r>
          </w:p>
        </w:tc>
        <w:tc>
          <w:tcPr>
            <w:tcW w:w="1103" w:type="pct"/>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Specificarea tehnică deplină solicitată de către autoritatea contractant</w:t>
            </w:r>
          </w:p>
        </w:tc>
        <w:tc>
          <w:tcPr>
            <w:tcW w:w="522" w:type="pct"/>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Specificarea tehnică deplină propusă de către ofertant</w:t>
            </w:r>
          </w:p>
        </w:tc>
        <w:tc>
          <w:tcPr>
            <w:tcW w:w="316" w:type="pct"/>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Standarde de referinţă</w:t>
            </w:r>
          </w:p>
        </w:tc>
      </w:tr>
      <w:tr w:rsidR="00904043" w:rsidRPr="003C3FC9" w:rsidTr="00904043">
        <w:trPr>
          <w:gridAfter w:val="1"/>
          <w:wAfter w:w="1160" w:type="pct"/>
          <w:trHeight w:val="283"/>
        </w:trPr>
        <w:tc>
          <w:tcPr>
            <w:tcW w:w="857"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jc w:val="center"/>
              <w:rPr>
                <w:rFonts w:ascii="Times New Roman" w:hAnsi="Times New Roman"/>
                <w:noProof/>
                <w:sz w:val="24"/>
                <w:szCs w:val="24"/>
                <w:lang w:val="ro-RO"/>
              </w:rPr>
            </w:pPr>
            <w:r w:rsidRPr="003C3FC9">
              <w:rPr>
                <w:rFonts w:ascii="Times New Roman" w:hAnsi="Times New Roman"/>
                <w:noProof/>
                <w:sz w:val="24"/>
                <w:szCs w:val="24"/>
                <w:lang w:val="ro-RO"/>
              </w:rPr>
              <w:t>1</w:t>
            </w:r>
          </w:p>
        </w:tc>
        <w:tc>
          <w:tcPr>
            <w:tcW w:w="491"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jc w:val="center"/>
              <w:rPr>
                <w:rFonts w:ascii="Times New Roman" w:hAnsi="Times New Roman"/>
                <w:noProof/>
                <w:sz w:val="24"/>
                <w:szCs w:val="24"/>
                <w:lang w:val="ro-RO"/>
              </w:rPr>
            </w:pPr>
            <w:r w:rsidRPr="003C3FC9">
              <w:rPr>
                <w:rFonts w:ascii="Times New Roman" w:hAnsi="Times New Roman"/>
                <w:noProof/>
                <w:sz w:val="24"/>
                <w:szCs w:val="24"/>
                <w:lang w:val="ro-RO"/>
              </w:rPr>
              <w:t>2</w:t>
            </w:r>
          </w:p>
        </w:tc>
        <w:tc>
          <w:tcPr>
            <w:tcW w:w="275"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jc w:val="center"/>
              <w:rPr>
                <w:rFonts w:ascii="Times New Roman" w:hAnsi="Times New Roman"/>
                <w:noProof/>
                <w:sz w:val="24"/>
                <w:szCs w:val="24"/>
                <w:lang w:val="ro-RO"/>
              </w:rPr>
            </w:pPr>
            <w:r w:rsidRPr="003C3FC9">
              <w:rPr>
                <w:rFonts w:ascii="Times New Roman" w:hAnsi="Times New Roman"/>
                <w:noProof/>
                <w:sz w:val="24"/>
                <w:szCs w:val="24"/>
                <w:lang w:val="ro-RO"/>
              </w:rPr>
              <w:t>3</w:t>
            </w:r>
          </w:p>
        </w:tc>
        <w:tc>
          <w:tcPr>
            <w:tcW w:w="276"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jc w:val="center"/>
              <w:rPr>
                <w:rFonts w:ascii="Times New Roman" w:hAnsi="Times New Roman"/>
                <w:noProof/>
                <w:sz w:val="24"/>
                <w:szCs w:val="24"/>
                <w:lang w:val="ro-RO"/>
              </w:rPr>
            </w:pPr>
            <w:r w:rsidRPr="003C3FC9">
              <w:rPr>
                <w:rFonts w:ascii="Times New Roman" w:hAnsi="Times New Roman"/>
                <w:noProof/>
                <w:sz w:val="24"/>
                <w:szCs w:val="24"/>
                <w:lang w:val="ro-RO"/>
              </w:rPr>
              <w:t>4</w:t>
            </w:r>
          </w:p>
        </w:tc>
        <w:tc>
          <w:tcPr>
            <w:tcW w:w="1103"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jc w:val="center"/>
              <w:rPr>
                <w:rFonts w:ascii="Times New Roman" w:hAnsi="Times New Roman"/>
                <w:noProof/>
                <w:sz w:val="24"/>
                <w:szCs w:val="24"/>
                <w:lang w:val="ro-RO"/>
              </w:rPr>
            </w:pPr>
            <w:r w:rsidRPr="003C3FC9">
              <w:rPr>
                <w:rFonts w:ascii="Times New Roman" w:hAnsi="Times New Roman"/>
                <w:noProof/>
                <w:sz w:val="24"/>
                <w:szCs w:val="24"/>
                <w:lang w:val="ro-RO"/>
              </w:rPr>
              <w:t>5</w:t>
            </w:r>
          </w:p>
        </w:tc>
        <w:tc>
          <w:tcPr>
            <w:tcW w:w="522" w:type="pct"/>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noProof/>
                <w:sz w:val="24"/>
                <w:szCs w:val="24"/>
                <w:lang w:val="ro-RO"/>
              </w:rPr>
            </w:pPr>
            <w:r w:rsidRPr="003C3FC9">
              <w:rPr>
                <w:rFonts w:ascii="Times New Roman" w:hAnsi="Times New Roman"/>
                <w:noProof/>
                <w:sz w:val="24"/>
                <w:szCs w:val="24"/>
                <w:lang w:val="ro-RO"/>
              </w:rPr>
              <w:t>6</w:t>
            </w:r>
          </w:p>
        </w:tc>
        <w:tc>
          <w:tcPr>
            <w:tcW w:w="316"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jc w:val="center"/>
              <w:rPr>
                <w:rFonts w:ascii="Times New Roman" w:hAnsi="Times New Roman"/>
                <w:noProof/>
                <w:sz w:val="24"/>
                <w:szCs w:val="24"/>
                <w:lang w:val="ro-RO"/>
              </w:rPr>
            </w:pPr>
            <w:r w:rsidRPr="003C3FC9">
              <w:rPr>
                <w:rFonts w:ascii="Times New Roman" w:hAnsi="Times New Roman"/>
                <w:noProof/>
                <w:sz w:val="24"/>
                <w:szCs w:val="24"/>
                <w:lang w:val="ro-RO"/>
              </w:rPr>
              <w:t>7</w:t>
            </w:r>
          </w:p>
        </w:tc>
      </w:tr>
      <w:tr w:rsidR="00904043" w:rsidRPr="003C3FC9" w:rsidTr="00904043">
        <w:trPr>
          <w:gridAfter w:val="1"/>
          <w:wAfter w:w="1160" w:type="pct"/>
          <w:trHeight w:val="53"/>
        </w:trPr>
        <w:tc>
          <w:tcPr>
            <w:tcW w:w="857"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rPr>
                <w:rFonts w:ascii="Times New Roman" w:hAnsi="Times New Roman"/>
                <w:b/>
                <w:noProof/>
                <w:sz w:val="24"/>
                <w:szCs w:val="24"/>
                <w:lang w:val="ro-RO"/>
              </w:rPr>
            </w:pPr>
            <w:r w:rsidRPr="003C3FC9">
              <w:rPr>
                <w:rFonts w:ascii="Times New Roman" w:hAnsi="Times New Roman"/>
                <w:b/>
                <w:noProof/>
                <w:sz w:val="24"/>
                <w:szCs w:val="24"/>
                <w:lang w:val="ro-RO"/>
              </w:rPr>
              <w:t>Servicii</w:t>
            </w:r>
          </w:p>
        </w:tc>
        <w:tc>
          <w:tcPr>
            <w:tcW w:w="491"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rPr>
                <w:rFonts w:ascii="Times New Roman" w:hAnsi="Times New Roman"/>
                <w:noProof/>
                <w:sz w:val="24"/>
                <w:szCs w:val="24"/>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rPr>
                <w:rFonts w:ascii="Times New Roman" w:hAnsi="Times New Roman"/>
                <w:noProof/>
                <w:sz w:val="24"/>
                <w:szCs w:val="24"/>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rPr>
                <w:rFonts w:ascii="Times New Roman" w:hAnsi="Times New Roman"/>
                <w:noProof/>
                <w:sz w:val="24"/>
                <w:szCs w:val="24"/>
                <w:lang w:val="ro-RO"/>
              </w:rPr>
            </w:pPr>
          </w:p>
        </w:tc>
        <w:tc>
          <w:tcPr>
            <w:tcW w:w="1103" w:type="pct"/>
            <w:tcBorders>
              <w:top w:val="single" w:sz="4" w:space="0" w:color="auto"/>
              <w:left w:val="single" w:sz="4" w:space="0" w:color="auto"/>
              <w:bottom w:val="single" w:sz="4" w:space="0" w:color="auto"/>
              <w:right w:val="single" w:sz="4" w:space="0" w:color="auto"/>
            </w:tcBorders>
          </w:tcPr>
          <w:p w:rsidR="00904043" w:rsidRPr="003C3FC9" w:rsidRDefault="00904043" w:rsidP="004C1E5F">
            <w:pPr>
              <w:rPr>
                <w:rFonts w:ascii="Times New Roman" w:hAnsi="Times New Roman"/>
                <w:color w:val="000000"/>
                <w:sz w:val="24"/>
                <w:szCs w:val="24"/>
              </w:rPr>
            </w:pPr>
          </w:p>
        </w:tc>
        <w:tc>
          <w:tcPr>
            <w:tcW w:w="522" w:type="pct"/>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lang w:val="ro-RO"/>
              </w:rPr>
            </w:pPr>
          </w:p>
        </w:tc>
        <w:tc>
          <w:tcPr>
            <w:tcW w:w="316"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rPr>
                <w:rFonts w:ascii="Times New Roman" w:hAnsi="Times New Roman"/>
                <w:noProof/>
                <w:sz w:val="24"/>
                <w:szCs w:val="24"/>
                <w:lang w:val="ro-RO"/>
              </w:rPr>
            </w:pPr>
          </w:p>
        </w:tc>
      </w:tr>
      <w:tr w:rsidR="00904043" w:rsidRPr="003C3FC9" w:rsidTr="004C1E5F">
        <w:trPr>
          <w:gridAfter w:val="1"/>
          <w:wAfter w:w="1160" w:type="pct"/>
          <w:trHeight w:val="141"/>
        </w:trPr>
        <w:tc>
          <w:tcPr>
            <w:tcW w:w="3840" w:type="pct"/>
            <w:gridSpan w:val="7"/>
            <w:tcBorders>
              <w:top w:val="single" w:sz="4" w:space="0" w:color="auto"/>
              <w:left w:val="single" w:sz="4" w:space="0" w:color="auto"/>
              <w:bottom w:val="single" w:sz="4" w:space="0" w:color="auto"/>
              <w:right w:val="single" w:sz="4" w:space="0" w:color="auto"/>
            </w:tcBorders>
          </w:tcPr>
          <w:p w:rsidR="00904043" w:rsidRPr="003C3FC9" w:rsidRDefault="00904043" w:rsidP="004C1E5F">
            <w:pPr>
              <w:tabs>
                <w:tab w:val="center" w:pos="7191"/>
                <w:tab w:val="left" w:pos="9380"/>
              </w:tabs>
              <w:spacing w:after="0" w:line="240" w:lineRule="auto"/>
              <w:rPr>
                <w:rFonts w:ascii="Times New Roman" w:hAnsi="Times New Roman"/>
                <w:b/>
                <w:noProof/>
                <w:sz w:val="24"/>
                <w:szCs w:val="24"/>
                <w:lang w:val="ro-RO"/>
              </w:rPr>
            </w:pPr>
            <w:r w:rsidRPr="003C3FC9">
              <w:rPr>
                <w:rFonts w:ascii="Times New Roman" w:hAnsi="Times New Roman"/>
                <w:noProof/>
                <w:color w:val="000000"/>
                <w:sz w:val="24"/>
                <w:szCs w:val="24"/>
                <w:lang w:val="ro-RO"/>
              </w:rPr>
              <w:tab/>
            </w:r>
            <w:r w:rsidRPr="003C3FC9">
              <w:rPr>
                <w:rFonts w:ascii="Times New Roman" w:hAnsi="Times New Roman"/>
                <w:b/>
                <w:noProof/>
                <w:color w:val="000000"/>
                <w:sz w:val="24"/>
                <w:szCs w:val="24"/>
                <w:lang w:val="ro-RO"/>
              </w:rPr>
              <w:t xml:space="preserve">Lotul nr.1 - </w:t>
            </w:r>
            <w:r w:rsidRPr="003C3FC9">
              <w:rPr>
                <w:rFonts w:ascii="Times New Roman" w:eastAsia="Tahoma" w:hAnsi="Times New Roman"/>
                <w:b/>
                <w:color w:val="000000"/>
                <w:sz w:val="24"/>
                <w:szCs w:val="24"/>
                <w:lang w:val="ro-RO" w:bidi="ne-NP"/>
              </w:rPr>
              <w:t xml:space="preserve"> Studiul de fezabilitate</w:t>
            </w:r>
            <w:r w:rsidRPr="003C3FC9">
              <w:rPr>
                <w:rFonts w:ascii="Times New Roman" w:eastAsia="Tahoma" w:hAnsi="Times New Roman"/>
                <w:b/>
                <w:color w:val="000000"/>
                <w:sz w:val="24"/>
                <w:szCs w:val="24"/>
                <w:lang w:val="ro-RO" w:bidi="ne-NP"/>
              </w:rPr>
              <w:tab/>
            </w:r>
          </w:p>
        </w:tc>
      </w:tr>
      <w:tr w:rsidR="00904043" w:rsidRPr="003C3FC9" w:rsidTr="00904043">
        <w:trPr>
          <w:gridAfter w:val="1"/>
          <w:wAfter w:w="1160" w:type="pct"/>
          <w:trHeight w:val="6231"/>
        </w:trPr>
        <w:tc>
          <w:tcPr>
            <w:tcW w:w="857"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jc w:val="center"/>
              <w:rPr>
                <w:rFonts w:ascii="Times New Roman" w:hAnsi="Times New Roman"/>
                <w:color w:val="000000" w:themeColor="text1"/>
                <w:sz w:val="24"/>
                <w:szCs w:val="24"/>
              </w:rPr>
            </w:pPr>
            <w:proofErr w:type="spellStart"/>
            <w:r w:rsidRPr="003C3FC9">
              <w:rPr>
                <w:rFonts w:ascii="Times New Roman" w:hAnsi="Times New Roman"/>
                <w:color w:val="000000" w:themeColor="text1"/>
                <w:sz w:val="24"/>
                <w:szCs w:val="24"/>
              </w:rPr>
              <w:t>Servicii</w:t>
            </w:r>
            <w:proofErr w:type="spellEnd"/>
            <w:r w:rsidRPr="003C3FC9">
              <w:rPr>
                <w:rFonts w:ascii="Times New Roman" w:hAnsi="Times New Roman"/>
                <w:color w:val="000000" w:themeColor="text1"/>
                <w:sz w:val="24"/>
                <w:szCs w:val="24"/>
              </w:rPr>
              <w:t xml:space="preserve"> de </w:t>
            </w:r>
            <w:proofErr w:type="spellStart"/>
            <w:r w:rsidRPr="003C3FC9">
              <w:rPr>
                <w:rFonts w:ascii="Times New Roman" w:hAnsi="Times New Roman"/>
                <w:color w:val="000000" w:themeColor="text1"/>
                <w:sz w:val="24"/>
                <w:szCs w:val="24"/>
              </w:rPr>
              <w:t>elaborare</w:t>
            </w:r>
            <w:proofErr w:type="spellEnd"/>
            <w:r w:rsidRPr="003C3FC9">
              <w:rPr>
                <w:rFonts w:ascii="Times New Roman" w:hAnsi="Times New Roman"/>
                <w:color w:val="000000" w:themeColor="text1"/>
                <w:sz w:val="24"/>
                <w:szCs w:val="24"/>
              </w:rPr>
              <w:t xml:space="preserve"> a </w:t>
            </w:r>
            <w:proofErr w:type="spellStart"/>
            <w:r w:rsidRPr="003C3FC9">
              <w:rPr>
                <w:rFonts w:ascii="Times New Roman" w:hAnsi="Times New Roman"/>
                <w:color w:val="000000" w:themeColor="text1"/>
                <w:sz w:val="24"/>
                <w:szCs w:val="24"/>
              </w:rPr>
              <w:t>s</w:t>
            </w:r>
            <w:r w:rsidRPr="003C3FC9">
              <w:rPr>
                <w:rFonts w:ascii="Times New Roman" w:hAnsi="Times New Roman"/>
                <w:color w:val="000000" w:themeColor="text1"/>
                <w:sz w:val="24"/>
                <w:szCs w:val="24"/>
              </w:rPr>
              <w:t>tudiului</w:t>
            </w:r>
            <w:proofErr w:type="spellEnd"/>
            <w:r w:rsidRPr="003C3FC9">
              <w:rPr>
                <w:rFonts w:ascii="Times New Roman" w:hAnsi="Times New Roman"/>
                <w:color w:val="000000" w:themeColor="text1"/>
                <w:sz w:val="24"/>
                <w:szCs w:val="24"/>
              </w:rPr>
              <w:t xml:space="preserve"> de </w:t>
            </w:r>
            <w:proofErr w:type="spellStart"/>
            <w:r w:rsidRPr="003C3FC9">
              <w:rPr>
                <w:rFonts w:ascii="Times New Roman" w:hAnsi="Times New Roman"/>
                <w:color w:val="000000" w:themeColor="text1"/>
                <w:sz w:val="24"/>
                <w:szCs w:val="24"/>
              </w:rPr>
              <w:t>fezabilitate</w:t>
            </w:r>
            <w:proofErr w:type="spellEnd"/>
          </w:p>
        </w:tc>
        <w:tc>
          <w:tcPr>
            <w:tcW w:w="491"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jc w:val="center"/>
              <w:rPr>
                <w:rFonts w:ascii="Times New Roman" w:hAnsi="Times New Roman"/>
                <w:noProof/>
                <w:color w:val="000000" w:themeColor="text1"/>
                <w:sz w:val="24"/>
                <w:szCs w:val="24"/>
                <w:lang w:val="ro-RO"/>
              </w:rPr>
            </w:pPr>
          </w:p>
        </w:tc>
        <w:tc>
          <w:tcPr>
            <w:tcW w:w="275"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jc w:val="center"/>
              <w:rPr>
                <w:rFonts w:ascii="Times New Roman" w:hAnsi="Times New Roman"/>
                <w:noProof/>
                <w:color w:val="000000" w:themeColor="text1"/>
                <w:sz w:val="24"/>
                <w:szCs w:val="24"/>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jc w:val="center"/>
              <w:rPr>
                <w:rFonts w:ascii="Times New Roman" w:hAnsi="Times New Roman"/>
                <w:noProof/>
                <w:color w:val="000000" w:themeColor="text1"/>
                <w:sz w:val="24"/>
                <w:szCs w:val="24"/>
                <w:lang w:val="ro-RO"/>
              </w:rPr>
            </w:pPr>
          </w:p>
        </w:tc>
        <w:tc>
          <w:tcPr>
            <w:tcW w:w="1103" w:type="pct"/>
            <w:tcBorders>
              <w:top w:val="single" w:sz="4" w:space="0" w:color="auto"/>
              <w:bottom w:val="single" w:sz="4" w:space="0" w:color="auto"/>
            </w:tcBorders>
            <w:vAlign w:val="center"/>
          </w:tcPr>
          <w:p w:rsidR="00904043" w:rsidRPr="003C3FC9" w:rsidRDefault="00904043" w:rsidP="00904043">
            <w:pPr>
              <w:pStyle w:val="ae"/>
              <w:spacing w:after="240" w:afterAutospacing="0"/>
              <w:contextualSpacing/>
              <w:jc w:val="center"/>
              <w:rPr>
                <w:lang w:val="en-US"/>
              </w:rPr>
            </w:pPr>
            <w:proofErr w:type="gramStart"/>
            <w:r w:rsidRPr="003C3FC9">
              <w:rPr>
                <w:rFonts w:hAnsi="Symbol"/>
              </w:rPr>
              <w:t></w:t>
            </w:r>
            <w:r w:rsidRPr="003C3FC9">
              <w:rPr>
                <w:lang w:val="en-US"/>
              </w:rPr>
              <w:t xml:space="preserve">  </w:t>
            </w:r>
            <w:proofErr w:type="spellStart"/>
            <w:r w:rsidRPr="003C3FC9">
              <w:rPr>
                <w:b/>
                <w:bCs/>
                <w:lang w:val="en-US"/>
              </w:rPr>
              <w:t>Analiza</w:t>
            </w:r>
            <w:proofErr w:type="spellEnd"/>
            <w:proofErr w:type="gramEnd"/>
            <w:r w:rsidRPr="003C3FC9">
              <w:rPr>
                <w:b/>
                <w:bCs/>
                <w:lang w:val="en-US"/>
              </w:rPr>
              <w:t xml:space="preserve"> </w:t>
            </w:r>
            <w:proofErr w:type="spellStart"/>
            <w:r w:rsidRPr="003C3FC9">
              <w:rPr>
                <w:b/>
                <w:bCs/>
                <w:lang w:val="en-US"/>
              </w:rPr>
              <w:t>tehnică</w:t>
            </w:r>
            <w:proofErr w:type="spellEnd"/>
            <w:r w:rsidRPr="003C3FC9">
              <w:rPr>
                <w:b/>
                <w:bCs/>
                <w:lang w:val="en-US"/>
              </w:rPr>
              <w:t>:</w:t>
            </w:r>
            <w:r w:rsidRPr="003C3FC9">
              <w:rPr>
                <w:lang w:val="en-US"/>
              </w:rPr>
              <w:t xml:space="preserve"> </w:t>
            </w:r>
            <w:proofErr w:type="spellStart"/>
            <w:r w:rsidRPr="003C3FC9">
              <w:rPr>
                <w:lang w:val="en-US"/>
              </w:rPr>
              <w:t>Definirea</w:t>
            </w:r>
            <w:proofErr w:type="spellEnd"/>
            <w:r w:rsidRPr="003C3FC9">
              <w:rPr>
                <w:lang w:val="en-US"/>
              </w:rPr>
              <w:t xml:space="preserve"> </w:t>
            </w:r>
            <w:proofErr w:type="spellStart"/>
            <w:r w:rsidRPr="003C3FC9">
              <w:rPr>
                <w:lang w:val="en-US"/>
              </w:rPr>
              <w:t>soluțiilor</w:t>
            </w:r>
            <w:proofErr w:type="spellEnd"/>
            <w:r w:rsidRPr="003C3FC9">
              <w:rPr>
                <w:lang w:val="en-US"/>
              </w:rPr>
              <w:t xml:space="preserve"> </w:t>
            </w:r>
            <w:proofErr w:type="spellStart"/>
            <w:r w:rsidRPr="003C3FC9">
              <w:rPr>
                <w:lang w:val="en-US"/>
              </w:rPr>
              <w:t>pentru</w:t>
            </w:r>
            <w:proofErr w:type="spellEnd"/>
            <w:r w:rsidRPr="003C3FC9">
              <w:rPr>
                <w:lang w:val="en-US"/>
              </w:rPr>
              <w:t xml:space="preserve"> </w:t>
            </w:r>
            <w:proofErr w:type="spellStart"/>
            <w:r w:rsidRPr="003C3FC9">
              <w:rPr>
                <w:lang w:val="en-US"/>
              </w:rPr>
              <w:t>tratamentul</w:t>
            </w:r>
            <w:proofErr w:type="spellEnd"/>
            <w:r w:rsidRPr="003C3FC9">
              <w:rPr>
                <w:lang w:val="en-US"/>
              </w:rPr>
              <w:t xml:space="preserve"> </w:t>
            </w:r>
            <w:proofErr w:type="spellStart"/>
            <w:r w:rsidRPr="003C3FC9">
              <w:rPr>
                <w:lang w:val="en-US"/>
              </w:rPr>
              <w:t>bolilor</w:t>
            </w:r>
            <w:proofErr w:type="spellEnd"/>
            <w:r w:rsidRPr="003C3FC9">
              <w:rPr>
                <w:lang w:val="en-US"/>
              </w:rPr>
              <w:t xml:space="preserve"> </w:t>
            </w:r>
            <w:proofErr w:type="spellStart"/>
            <w:r w:rsidRPr="003C3FC9">
              <w:rPr>
                <w:lang w:val="en-US"/>
              </w:rPr>
              <w:t>aerogene</w:t>
            </w:r>
            <w:proofErr w:type="spellEnd"/>
            <w:r w:rsidRPr="003C3FC9">
              <w:rPr>
                <w:lang w:val="en-US"/>
              </w:rPr>
              <w:t xml:space="preserve"> (</w:t>
            </w:r>
            <w:proofErr w:type="spellStart"/>
            <w:r w:rsidRPr="003C3FC9">
              <w:rPr>
                <w:lang w:val="en-US"/>
              </w:rPr>
              <w:t>saloane</w:t>
            </w:r>
            <w:proofErr w:type="spellEnd"/>
            <w:r w:rsidRPr="003C3FC9">
              <w:rPr>
                <w:lang w:val="en-US"/>
              </w:rPr>
              <w:t xml:space="preserve"> </w:t>
            </w:r>
            <w:proofErr w:type="spellStart"/>
            <w:r w:rsidRPr="003C3FC9">
              <w:rPr>
                <w:lang w:val="en-US"/>
              </w:rPr>
              <w:t>boxate</w:t>
            </w:r>
            <w:proofErr w:type="spellEnd"/>
            <w:r w:rsidRPr="003C3FC9">
              <w:rPr>
                <w:lang w:val="en-US"/>
              </w:rPr>
              <w:t xml:space="preserve">, </w:t>
            </w:r>
            <w:proofErr w:type="spellStart"/>
            <w:r w:rsidRPr="003C3FC9">
              <w:rPr>
                <w:lang w:val="en-US"/>
              </w:rPr>
              <w:t>presiune</w:t>
            </w:r>
            <w:proofErr w:type="spellEnd"/>
            <w:r w:rsidRPr="003C3FC9">
              <w:rPr>
                <w:lang w:val="en-US"/>
              </w:rPr>
              <w:t xml:space="preserve"> </w:t>
            </w:r>
            <w:proofErr w:type="spellStart"/>
            <w:r w:rsidRPr="003C3FC9">
              <w:rPr>
                <w:lang w:val="en-US"/>
              </w:rPr>
              <w:t>negativă</w:t>
            </w:r>
            <w:proofErr w:type="spellEnd"/>
            <w:r w:rsidRPr="003C3FC9">
              <w:rPr>
                <w:lang w:val="en-US"/>
              </w:rPr>
              <w:t xml:space="preserve">, </w:t>
            </w:r>
            <w:proofErr w:type="spellStart"/>
            <w:r w:rsidRPr="003C3FC9">
              <w:rPr>
                <w:lang w:val="en-US"/>
              </w:rPr>
              <w:t>filtrare</w:t>
            </w:r>
            <w:proofErr w:type="spellEnd"/>
            <w:r w:rsidRPr="003C3FC9">
              <w:rPr>
                <w:lang w:val="en-US"/>
              </w:rPr>
              <w:t xml:space="preserve"> </w:t>
            </w:r>
            <w:proofErr w:type="spellStart"/>
            <w:r w:rsidRPr="003C3FC9">
              <w:rPr>
                <w:lang w:val="en-US"/>
              </w:rPr>
              <w:t>aer</w:t>
            </w:r>
            <w:proofErr w:type="spellEnd"/>
            <w:r w:rsidRPr="003C3FC9">
              <w:rPr>
                <w:lang w:val="en-US"/>
              </w:rPr>
              <w:t xml:space="preserve"> HEPA).</w:t>
            </w:r>
          </w:p>
          <w:p w:rsidR="00904043" w:rsidRPr="003C3FC9" w:rsidRDefault="00904043" w:rsidP="00904043">
            <w:pPr>
              <w:pStyle w:val="ae"/>
              <w:spacing w:after="240" w:afterAutospacing="0"/>
              <w:contextualSpacing/>
              <w:jc w:val="center"/>
              <w:rPr>
                <w:lang w:val="en-US"/>
              </w:rPr>
            </w:pPr>
            <w:proofErr w:type="gramStart"/>
            <w:r w:rsidRPr="003C3FC9">
              <w:rPr>
                <w:rFonts w:hAnsi="Symbol"/>
              </w:rPr>
              <w:t></w:t>
            </w:r>
            <w:r w:rsidRPr="003C3FC9">
              <w:rPr>
                <w:lang w:val="en-US"/>
              </w:rPr>
              <w:t xml:space="preserve">  </w:t>
            </w:r>
            <w:proofErr w:type="spellStart"/>
            <w:r w:rsidRPr="003C3FC9">
              <w:rPr>
                <w:b/>
                <w:bCs/>
                <w:lang w:val="en-US"/>
              </w:rPr>
              <w:t>Integrare</w:t>
            </w:r>
            <w:proofErr w:type="spellEnd"/>
            <w:proofErr w:type="gramEnd"/>
            <w:r w:rsidRPr="003C3FC9">
              <w:rPr>
                <w:b/>
                <w:bCs/>
                <w:lang w:val="en-US"/>
              </w:rPr>
              <w:t xml:space="preserve"> </w:t>
            </w:r>
            <w:proofErr w:type="spellStart"/>
            <w:r w:rsidRPr="003C3FC9">
              <w:rPr>
                <w:b/>
                <w:bCs/>
                <w:lang w:val="en-US"/>
              </w:rPr>
              <w:t>funcțională</w:t>
            </w:r>
            <w:proofErr w:type="spellEnd"/>
            <w:r w:rsidRPr="003C3FC9">
              <w:rPr>
                <w:b/>
                <w:bCs/>
                <w:lang w:val="en-US"/>
              </w:rPr>
              <w:t>:</w:t>
            </w:r>
            <w:r w:rsidRPr="003C3FC9">
              <w:rPr>
                <w:lang w:val="en-US"/>
              </w:rPr>
              <w:t xml:space="preserve"> </w:t>
            </w:r>
            <w:proofErr w:type="spellStart"/>
            <w:r w:rsidRPr="003C3FC9">
              <w:rPr>
                <w:lang w:val="en-US"/>
              </w:rPr>
              <w:t>Conexiunea</w:t>
            </w:r>
            <w:proofErr w:type="spellEnd"/>
            <w:r w:rsidRPr="003C3FC9">
              <w:rPr>
                <w:lang w:val="en-US"/>
              </w:rPr>
              <w:t xml:space="preserve"> </w:t>
            </w:r>
            <w:proofErr w:type="spellStart"/>
            <w:r w:rsidRPr="003C3FC9">
              <w:rPr>
                <w:lang w:val="en-US"/>
              </w:rPr>
              <w:t>fizică</w:t>
            </w:r>
            <w:proofErr w:type="spellEnd"/>
            <w:r w:rsidRPr="003C3FC9">
              <w:rPr>
                <w:lang w:val="en-US"/>
              </w:rPr>
              <w:t xml:space="preserve"> cu </w:t>
            </w:r>
            <w:proofErr w:type="spellStart"/>
            <w:r w:rsidRPr="003C3FC9">
              <w:rPr>
                <w:lang w:val="en-US"/>
              </w:rPr>
              <w:t>Unitatea</w:t>
            </w:r>
            <w:proofErr w:type="spellEnd"/>
            <w:r w:rsidRPr="003C3FC9">
              <w:rPr>
                <w:lang w:val="en-US"/>
              </w:rPr>
              <w:t xml:space="preserve"> de </w:t>
            </w:r>
            <w:proofErr w:type="spellStart"/>
            <w:r w:rsidRPr="003C3FC9">
              <w:rPr>
                <w:lang w:val="en-US"/>
              </w:rPr>
              <w:t>Primiri</w:t>
            </w:r>
            <w:proofErr w:type="spellEnd"/>
            <w:r w:rsidRPr="003C3FC9">
              <w:rPr>
                <w:lang w:val="en-US"/>
              </w:rPr>
              <w:t xml:space="preserve"> </w:t>
            </w:r>
            <w:proofErr w:type="spellStart"/>
            <w:r w:rsidRPr="003C3FC9">
              <w:rPr>
                <w:lang w:val="en-US"/>
              </w:rPr>
              <w:t>Urgențe</w:t>
            </w:r>
            <w:proofErr w:type="spellEnd"/>
            <w:r w:rsidRPr="003C3FC9">
              <w:rPr>
                <w:lang w:val="en-US"/>
              </w:rPr>
              <w:t xml:space="preserve"> (UPU) </w:t>
            </w:r>
            <w:proofErr w:type="spellStart"/>
            <w:r w:rsidRPr="003C3FC9">
              <w:rPr>
                <w:lang w:val="en-US"/>
              </w:rPr>
              <w:t>prin</w:t>
            </w:r>
            <w:proofErr w:type="spellEnd"/>
            <w:r w:rsidRPr="003C3FC9">
              <w:rPr>
                <w:lang w:val="en-US"/>
              </w:rPr>
              <w:t xml:space="preserve"> </w:t>
            </w:r>
            <w:proofErr w:type="spellStart"/>
            <w:r w:rsidRPr="003C3FC9">
              <w:rPr>
                <w:lang w:val="en-US"/>
              </w:rPr>
              <w:t>coridor</w:t>
            </w:r>
            <w:proofErr w:type="spellEnd"/>
            <w:r w:rsidRPr="003C3FC9">
              <w:rPr>
                <w:lang w:val="en-US"/>
              </w:rPr>
              <w:t xml:space="preserve"> de </w:t>
            </w:r>
            <w:proofErr w:type="spellStart"/>
            <w:r w:rsidRPr="003C3FC9">
              <w:rPr>
                <w:lang w:val="en-US"/>
              </w:rPr>
              <w:t>legătură</w:t>
            </w:r>
            <w:proofErr w:type="spellEnd"/>
            <w:r w:rsidRPr="003C3FC9">
              <w:rPr>
                <w:lang w:val="en-US"/>
              </w:rPr>
              <w:t>.</w:t>
            </w:r>
          </w:p>
          <w:p w:rsidR="00904043" w:rsidRPr="003C3FC9" w:rsidRDefault="00904043" w:rsidP="00904043">
            <w:pPr>
              <w:pStyle w:val="ae"/>
              <w:spacing w:after="240" w:afterAutospacing="0"/>
              <w:contextualSpacing/>
              <w:jc w:val="center"/>
              <w:rPr>
                <w:lang w:val="en-US"/>
              </w:rPr>
            </w:pPr>
            <w:proofErr w:type="gramStart"/>
            <w:r w:rsidRPr="003C3FC9">
              <w:rPr>
                <w:rFonts w:hAnsi="Symbol"/>
              </w:rPr>
              <w:t></w:t>
            </w:r>
            <w:r w:rsidRPr="003C3FC9">
              <w:rPr>
                <w:lang w:val="en-US"/>
              </w:rPr>
              <w:t xml:space="preserve">  </w:t>
            </w:r>
            <w:r w:rsidRPr="003C3FC9">
              <w:rPr>
                <w:b/>
                <w:bCs/>
                <w:lang w:val="en-US"/>
              </w:rPr>
              <w:t>Componenta</w:t>
            </w:r>
            <w:proofErr w:type="gramEnd"/>
            <w:r w:rsidRPr="003C3FC9">
              <w:rPr>
                <w:b/>
                <w:bCs/>
                <w:lang w:val="en-US"/>
              </w:rPr>
              <w:t xml:space="preserve"> </w:t>
            </w:r>
            <w:proofErr w:type="spellStart"/>
            <w:r w:rsidRPr="003C3FC9">
              <w:rPr>
                <w:b/>
                <w:bCs/>
                <w:lang w:val="en-US"/>
              </w:rPr>
              <w:t>educațională</w:t>
            </w:r>
            <w:proofErr w:type="spellEnd"/>
            <w:r w:rsidRPr="003C3FC9">
              <w:rPr>
                <w:b/>
                <w:bCs/>
                <w:lang w:val="en-US"/>
              </w:rPr>
              <w:t>:</w:t>
            </w:r>
            <w:r w:rsidRPr="003C3FC9">
              <w:rPr>
                <w:lang w:val="en-US"/>
              </w:rPr>
              <w:t xml:space="preserve"> </w:t>
            </w:r>
            <w:proofErr w:type="spellStart"/>
            <w:r w:rsidRPr="003C3FC9">
              <w:rPr>
                <w:lang w:val="en-US"/>
              </w:rPr>
              <w:t>Planificarea</w:t>
            </w:r>
            <w:proofErr w:type="spellEnd"/>
            <w:r w:rsidRPr="003C3FC9">
              <w:rPr>
                <w:lang w:val="en-US"/>
              </w:rPr>
              <w:t xml:space="preserve"> </w:t>
            </w:r>
            <w:proofErr w:type="spellStart"/>
            <w:r w:rsidRPr="003C3FC9">
              <w:rPr>
                <w:lang w:val="en-US"/>
              </w:rPr>
              <w:t>etajului</w:t>
            </w:r>
            <w:proofErr w:type="spellEnd"/>
            <w:r w:rsidRPr="003C3FC9">
              <w:rPr>
                <w:lang w:val="en-US"/>
              </w:rPr>
              <w:t xml:space="preserve"> superior </w:t>
            </w:r>
            <w:proofErr w:type="spellStart"/>
            <w:r w:rsidRPr="003C3FC9">
              <w:rPr>
                <w:lang w:val="en-US"/>
              </w:rPr>
              <w:t>pentru</w:t>
            </w:r>
            <w:proofErr w:type="spellEnd"/>
            <w:r w:rsidRPr="003C3FC9">
              <w:rPr>
                <w:lang w:val="en-US"/>
              </w:rPr>
              <w:t xml:space="preserve"> </w:t>
            </w:r>
            <w:proofErr w:type="spellStart"/>
            <w:r w:rsidRPr="003C3FC9">
              <w:rPr>
                <w:lang w:val="en-US"/>
              </w:rPr>
              <w:t>activități</w:t>
            </w:r>
            <w:proofErr w:type="spellEnd"/>
            <w:r w:rsidRPr="003C3FC9">
              <w:rPr>
                <w:lang w:val="en-US"/>
              </w:rPr>
              <w:t xml:space="preserve"> </w:t>
            </w:r>
            <w:proofErr w:type="spellStart"/>
            <w:r w:rsidRPr="003C3FC9">
              <w:rPr>
                <w:lang w:val="en-US"/>
              </w:rPr>
              <w:t>didactice</w:t>
            </w:r>
            <w:proofErr w:type="spellEnd"/>
            <w:r w:rsidRPr="003C3FC9">
              <w:rPr>
                <w:lang w:val="en-US"/>
              </w:rPr>
              <w:t xml:space="preserve"> </w:t>
            </w:r>
            <w:proofErr w:type="spellStart"/>
            <w:r w:rsidRPr="003C3FC9">
              <w:rPr>
                <w:lang w:val="en-US"/>
              </w:rPr>
              <w:t>și</w:t>
            </w:r>
            <w:proofErr w:type="spellEnd"/>
            <w:r w:rsidRPr="003C3FC9">
              <w:rPr>
                <w:lang w:val="en-US"/>
              </w:rPr>
              <w:t xml:space="preserve"> </w:t>
            </w:r>
            <w:proofErr w:type="spellStart"/>
            <w:r w:rsidRPr="003C3FC9">
              <w:rPr>
                <w:lang w:val="en-US"/>
              </w:rPr>
              <w:t>cercetare</w:t>
            </w:r>
            <w:proofErr w:type="spellEnd"/>
            <w:r w:rsidRPr="003C3FC9">
              <w:rPr>
                <w:lang w:val="en-US"/>
              </w:rPr>
              <w:t xml:space="preserve"> (USMF).</w:t>
            </w:r>
          </w:p>
          <w:p w:rsidR="00904043" w:rsidRPr="003C3FC9" w:rsidRDefault="00904043" w:rsidP="00904043">
            <w:pPr>
              <w:pStyle w:val="ae"/>
              <w:spacing w:after="240" w:afterAutospacing="0"/>
              <w:contextualSpacing/>
              <w:jc w:val="center"/>
              <w:rPr>
                <w:lang w:val="en-US"/>
              </w:rPr>
            </w:pPr>
            <w:proofErr w:type="gramStart"/>
            <w:r w:rsidRPr="003C3FC9">
              <w:rPr>
                <w:rFonts w:hAnsi="Symbol"/>
              </w:rPr>
              <w:t></w:t>
            </w:r>
            <w:r w:rsidRPr="003C3FC9">
              <w:rPr>
                <w:lang w:val="en-US"/>
              </w:rPr>
              <w:t xml:space="preserve">  </w:t>
            </w:r>
            <w:proofErr w:type="spellStart"/>
            <w:r w:rsidRPr="003C3FC9">
              <w:rPr>
                <w:b/>
                <w:bCs/>
                <w:lang w:val="en-US"/>
              </w:rPr>
              <w:t>Evaluarea</w:t>
            </w:r>
            <w:proofErr w:type="spellEnd"/>
            <w:proofErr w:type="gramEnd"/>
            <w:r w:rsidRPr="003C3FC9">
              <w:rPr>
                <w:b/>
                <w:bCs/>
                <w:lang w:val="en-US"/>
              </w:rPr>
              <w:t xml:space="preserve"> </w:t>
            </w:r>
            <w:proofErr w:type="spellStart"/>
            <w:r w:rsidRPr="003C3FC9">
              <w:rPr>
                <w:b/>
                <w:bCs/>
                <w:lang w:val="en-US"/>
              </w:rPr>
              <w:t>costurilor</w:t>
            </w:r>
            <w:proofErr w:type="spellEnd"/>
            <w:r w:rsidRPr="003C3FC9">
              <w:rPr>
                <w:b/>
                <w:bCs/>
                <w:lang w:val="en-US"/>
              </w:rPr>
              <w:t>:</w:t>
            </w:r>
            <w:r w:rsidRPr="003C3FC9">
              <w:rPr>
                <w:lang w:val="en-US"/>
              </w:rPr>
              <w:t xml:space="preserve"> </w:t>
            </w:r>
            <w:proofErr w:type="spellStart"/>
            <w:r w:rsidRPr="003C3FC9">
              <w:rPr>
                <w:lang w:val="en-US"/>
              </w:rPr>
              <w:t>Deviz</w:t>
            </w:r>
            <w:proofErr w:type="spellEnd"/>
            <w:r w:rsidRPr="003C3FC9">
              <w:rPr>
                <w:lang w:val="en-US"/>
              </w:rPr>
              <w:t xml:space="preserve"> general </w:t>
            </w:r>
            <w:proofErr w:type="spellStart"/>
            <w:r w:rsidRPr="003C3FC9">
              <w:rPr>
                <w:lang w:val="en-US"/>
              </w:rPr>
              <w:t>estimativ</w:t>
            </w:r>
            <w:proofErr w:type="spellEnd"/>
            <w:r w:rsidRPr="003C3FC9">
              <w:rPr>
                <w:lang w:val="en-US"/>
              </w:rPr>
              <w:t xml:space="preserve"> al </w:t>
            </w:r>
            <w:proofErr w:type="spellStart"/>
            <w:r w:rsidRPr="003C3FC9">
              <w:rPr>
                <w:lang w:val="en-US"/>
              </w:rPr>
              <w:t>investiției</w:t>
            </w:r>
            <w:proofErr w:type="spellEnd"/>
            <w:r w:rsidRPr="003C3FC9">
              <w:rPr>
                <w:lang w:val="en-US"/>
              </w:rPr>
              <w:t xml:space="preserve"> (</w:t>
            </w:r>
            <w:proofErr w:type="spellStart"/>
            <w:r w:rsidRPr="003C3FC9">
              <w:rPr>
                <w:lang w:val="en-US"/>
              </w:rPr>
              <w:t>construcție</w:t>
            </w:r>
            <w:proofErr w:type="spellEnd"/>
            <w:r w:rsidRPr="003C3FC9">
              <w:rPr>
                <w:lang w:val="en-US"/>
              </w:rPr>
              <w:t xml:space="preserve"> + </w:t>
            </w:r>
            <w:proofErr w:type="spellStart"/>
            <w:r w:rsidRPr="003C3FC9">
              <w:rPr>
                <w:lang w:val="en-US"/>
              </w:rPr>
              <w:t>dotări</w:t>
            </w:r>
            <w:proofErr w:type="spellEnd"/>
            <w:r w:rsidRPr="003C3FC9">
              <w:rPr>
                <w:lang w:val="en-US"/>
              </w:rPr>
              <w:t xml:space="preserve"> </w:t>
            </w:r>
            <w:proofErr w:type="spellStart"/>
            <w:r w:rsidRPr="003C3FC9">
              <w:rPr>
                <w:lang w:val="en-US"/>
              </w:rPr>
              <w:t>medicale</w:t>
            </w:r>
            <w:proofErr w:type="spellEnd"/>
            <w:r w:rsidRPr="003C3FC9">
              <w:rPr>
                <w:lang w:val="en-US"/>
              </w:rPr>
              <w:t>).</w:t>
            </w:r>
          </w:p>
          <w:p w:rsidR="00904043" w:rsidRPr="003C3FC9" w:rsidRDefault="00904043" w:rsidP="00904043">
            <w:pPr>
              <w:pStyle w:val="ae"/>
              <w:spacing w:after="240" w:afterAutospacing="0"/>
              <w:contextualSpacing/>
              <w:jc w:val="center"/>
              <w:rPr>
                <w:lang w:val="en-US"/>
              </w:rPr>
            </w:pPr>
            <w:proofErr w:type="gramStart"/>
            <w:r w:rsidRPr="003C3FC9">
              <w:rPr>
                <w:rFonts w:hAnsi="Symbol"/>
              </w:rPr>
              <w:t></w:t>
            </w:r>
            <w:r w:rsidRPr="003C3FC9">
              <w:rPr>
                <w:lang w:val="en-US"/>
              </w:rPr>
              <w:t xml:space="preserve">  </w:t>
            </w:r>
            <w:r w:rsidRPr="003C3FC9">
              <w:rPr>
                <w:b/>
                <w:bCs/>
                <w:lang w:val="en-US"/>
              </w:rPr>
              <w:t>Capacitate</w:t>
            </w:r>
            <w:proofErr w:type="gramEnd"/>
            <w:r w:rsidRPr="003C3FC9">
              <w:rPr>
                <w:b/>
                <w:bCs/>
                <w:lang w:val="en-US"/>
              </w:rPr>
              <w:t>:</w:t>
            </w:r>
            <w:r w:rsidRPr="003C3FC9">
              <w:rPr>
                <w:lang w:val="en-US"/>
              </w:rPr>
              <w:t xml:space="preserve"> </w:t>
            </w:r>
            <w:proofErr w:type="spellStart"/>
            <w:r w:rsidRPr="003C3FC9">
              <w:rPr>
                <w:lang w:val="en-US"/>
              </w:rPr>
              <w:t>Dimensionare</w:t>
            </w:r>
            <w:proofErr w:type="spellEnd"/>
            <w:r w:rsidRPr="003C3FC9">
              <w:rPr>
                <w:lang w:val="en-US"/>
              </w:rPr>
              <w:t xml:space="preserve"> </w:t>
            </w:r>
            <w:proofErr w:type="spellStart"/>
            <w:r w:rsidRPr="003C3FC9">
              <w:rPr>
                <w:lang w:val="en-US"/>
              </w:rPr>
              <w:t>pentru</w:t>
            </w:r>
            <w:proofErr w:type="spellEnd"/>
            <w:r w:rsidRPr="003C3FC9">
              <w:rPr>
                <w:lang w:val="en-US"/>
              </w:rPr>
              <w:t xml:space="preserve"> </w:t>
            </w:r>
            <w:r w:rsidRPr="003C3FC9">
              <w:rPr>
                <w:b/>
                <w:bCs/>
                <w:lang w:val="en-US"/>
              </w:rPr>
              <w:t xml:space="preserve">36 </w:t>
            </w:r>
            <w:proofErr w:type="spellStart"/>
            <w:r w:rsidRPr="003C3FC9">
              <w:rPr>
                <w:b/>
                <w:bCs/>
                <w:lang w:val="en-US"/>
              </w:rPr>
              <w:t>paturi</w:t>
            </w:r>
            <w:proofErr w:type="spellEnd"/>
            <w:r w:rsidRPr="003C3FC9">
              <w:rPr>
                <w:lang w:val="en-US"/>
              </w:rPr>
              <w:t xml:space="preserve"> </w:t>
            </w:r>
            <w:proofErr w:type="spellStart"/>
            <w:r w:rsidRPr="003C3FC9">
              <w:rPr>
                <w:lang w:val="en-US"/>
              </w:rPr>
              <w:t>și</w:t>
            </w:r>
            <w:proofErr w:type="spellEnd"/>
            <w:r w:rsidRPr="003C3FC9">
              <w:rPr>
                <w:lang w:val="en-US"/>
              </w:rPr>
              <w:t xml:space="preserve"> flux de minim </w:t>
            </w:r>
            <w:r w:rsidRPr="003C3FC9">
              <w:rPr>
                <w:b/>
                <w:bCs/>
                <w:lang w:val="en-US"/>
              </w:rPr>
              <w:t xml:space="preserve">1100 </w:t>
            </w:r>
            <w:proofErr w:type="spellStart"/>
            <w:r w:rsidRPr="003C3FC9">
              <w:rPr>
                <w:b/>
                <w:bCs/>
                <w:lang w:val="en-US"/>
              </w:rPr>
              <w:t>pacienți</w:t>
            </w:r>
            <w:proofErr w:type="spellEnd"/>
            <w:r w:rsidRPr="003C3FC9">
              <w:rPr>
                <w:b/>
                <w:bCs/>
                <w:lang w:val="en-US"/>
              </w:rPr>
              <w:t>/an</w:t>
            </w:r>
            <w:r w:rsidRPr="003C3FC9">
              <w:rPr>
                <w:lang w:val="en-US"/>
              </w:rPr>
              <w:t>.</w:t>
            </w:r>
          </w:p>
          <w:p w:rsidR="00904043" w:rsidRPr="003C3FC9" w:rsidRDefault="00904043" w:rsidP="00904043">
            <w:pPr>
              <w:pStyle w:val="ae"/>
              <w:spacing w:after="240" w:afterAutospacing="0"/>
              <w:contextualSpacing/>
              <w:jc w:val="center"/>
              <w:rPr>
                <w:lang w:val="ro-MD"/>
              </w:rPr>
            </w:pPr>
            <w:r w:rsidRPr="003C3FC9">
              <w:rPr>
                <w:rFonts w:hAnsi="Symbol"/>
              </w:rPr>
              <w:t></w:t>
            </w:r>
            <w:r w:rsidRPr="003C3FC9">
              <w:rPr>
                <w:lang w:val="en-US"/>
              </w:rPr>
              <w:t xml:space="preserve">  </w:t>
            </w:r>
            <w:proofErr w:type="spellStart"/>
            <w:r w:rsidRPr="003C3FC9">
              <w:rPr>
                <w:b/>
                <w:bCs/>
                <w:lang w:val="en-US"/>
              </w:rPr>
              <w:t>Analiza</w:t>
            </w:r>
            <w:proofErr w:type="spellEnd"/>
            <w:r w:rsidRPr="003C3FC9">
              <w:rPr>
                <w:b/>
                <w:bCs/>
                <w:lang w:val="en-US"/>
              </w:rPr>
              <w:t xml:space="preserve"> </w:t>
            </w:r>
            <w:proofErr w:type="spellStart"/>
            <w:r w:rsidRPr="003C3FC9">
              <w:rPr>
                <w:b/>
                <w:bCs/>
                <w:lang w:val="en-US"/>
              </w:rPr>
              <w:t>riscurilor</w:t>
            </w:r>
            <w:proofErr w:type="spellEnd"/>
            <w:r w:rsidRPr="003C3FC9">
              <w:rPr>
                <w:b/>
                <w:bCs/>
                <w:lang w:val="en-US"/>
              </w:rPr>
              <w:t xml:space="preserve"> </w:t>
            </w:r>
            <w:proofErr w:type="spellStart"/>
            <w:r w:rsidRPr="003C3FC9">
              <w:rPr>
                <w:b/>
                <w:bCs/>
                <w:lang w:val="en-US"/>
              </w:rPr>
              <w:t>și</w:t>
            </w:r>
            <w:proofErr w:type="spellEnd"/>
            <w:r w:rsidRPr="003C3FC9">
              <w:rPr>
                <w:b/>
                <w:bCs/>
                <w:lang w:val="en-US"/>
              </w:rPr>
              <w:t xml:space="preserve"> </w:t>
            </w:r>
            <w:proofErr w:type="spellStart"/>
            <w:r w:rsidRPr="003C3FC9">
              <w:rPr>
                <w:b/>
                <w:bCs/>
                <w:lang w:val="en-US"/>
              </w:rPr>
              <w:t>impactului</w:t>
            </w:r>
            <w:proofErr w:type="spellEnd"/>
            <w:r w:rsidRPr="003C3FC9">
              <w:rPr>
                <w:b/>
                <w:bCs/>
                <w:lang w:val="en-US"/>
              </w:rPr>
              <w:t>:</w:t>
            </w:r>
            <w:r w:rsidRPr="003C3FC9">
              <w:rPr>
                <w:lang w:val="en-US"/>
              </w:rPr>
              <w:t xml:space="preserve"> </w:t>
            </w:r>
            <w:proofErr w:type="spellStart"/>
            <w:r w:rsidRPr="003C3FC9">
              <w:rPr>
                <w:lang w:val="en-US"/>
              </w:rPr>
              <w:t>Analiza</w:t>
            </w:r>
            <w:proofErr w:type="spellEnd"/>
            <w:r w:rsidRPr="003C3FC9">
              <w:rPr>
                <w:lang w:val="en-US"/>
              </w:rPr>
              <w:t xml:space="preserve"> de </w:t>
            </w:r>
            <w:proofErr w:type="spellStart"/>
            <w:r w:rsidRPr="003C3FC9">
              <w:rPr>
                <w:lang w:val="en-US"/>
              </w:rPr>
              <w:t>mediu</w:t>
            </w:r>
            <w:proofErr w:type="spellEnd"/>
            <w:r w:rsidRPr="003C3FC9">
              <w:rPr>
                <w:lang w:val="en-US"/>
              </w:rPr>
              <w:t xml:space="preserve"> </w:t>
            </w:r>
            <w:proofErr w:type="spellStart"/>
            <w:r w:rsidRPr="003C3FC9">
              <w:rPr>
                <w:lang w:val="en-US"/>
              </w:rPr>
              <w:t>și</w:t>
            </w:r>
            <w:proofErr w:type="spellEnd"/>
            <w:r w:rsidRPr="003C3FC9">
              <w:rPr>
                <w:lang w:val="en-US"/>
              </w:rPr>
              <w:t xml:space="preserve"> </w:t>
            </w:r>
            <w:proofErr w:type="spellStart"/>
            <w:r w:rsidRPr="003C3FC9">
              <w:rPr>
                <w:lang w:val="en-US"/>
              </w:rPr>
              <w:t>conformitatea</w:t>
            </w:r>
            <w:proofErr w:type="spellEnd"/>
            <w:r w:rsidRPr="003C3FC9">
              <w:rPr>
                <w:lang w:val="en-US"/>
              </w:rPr>
              <w:t xml:space="preserve"> cu </w:t>
            </w:r>
            <w:proofErr w:type="spellStart"/>
            <w:r w:rsidRPr="003C3FC9">
              <w:rPr>
                <w:lang w:val="en-US"/>
              </w:rPr>
              <w:t>normele</w:t>
            </w:r>
            <w:proofErr w:type="spellEnd"/>
            <w:r w:rsidRPr="003C3FC9">
              <w:rPr>
                <w:lang w:val="en-US"/>
              </w:rPr>
              <w:t xml:space="preserve"> </w:t>
            </w:r>
            <w:proofErr w:type="spellStart"/>
            <w:r w:rsidRPr="003C3FC9">
              <w:rPr>
                <w:lang w:val="en-US"/>
              </w:rPr>
              <w:t>epidemiologice</w:t>
            </w:r>
            <w:proofErr w:type="spellEnd"/>
            <w:r w:rsidRPr="003C3FC9">
              <w:rPr>
                <w:lang w:val="en-US"/>
              </w:rPr>
              <w:t xml:space="preserve"> </w:t>
            </w:r>
            <w:proofErr w:type="spellStart"/>
            <w:r w:rsidRPr="003C3FC9">
              <w:rPr>
                <w:lang w:val="en-US"/>
              </w:rPr>
              <w:t>actuale</w:t>
            </w:r>
            <w:proofErr w:type="spellEnd"/>
            <w:r w:rsidRPr="003C3FC9">
              <w:rPr>
                <w:lang w:val="en-US"/>
              </w:rPr>
              <w:t>.</w:t>
            </w:r>
          </w:p>
        </w:tc>
        <w:tc>
          <w:tcPr>
            <w:tcW w:w="522"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jc w:val="center"/>
              <w:rPr>
                <w:rFonts w:ascii="Times New Roman" w:hAnsi="Times New Roman"/>
                <w:noProof/>
                <w:sz w:val="24"/>
                <w:szCs w:val="24"/>
                <w:lang w:val="ro-RO"/>
              </w:rPr>
            </w:pPr>
          </w:p>
        </w:tc>
        <w:tc>
          <w:tcPr>
            <w:tcW w:w="316" w:type="pct"/>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jc w:val="center"/>
              <w:rPr>
                <w:rFonts w:ascii="Times New Roman" w:hAnsi="Times New Roman"/>
                <w:noProof/>
                <w:sz w:val="24"/>
                <w:szCs w:val="24"/>
                <w:lang w:val="ro-RO"/>
              </w:rPr>
            </w:pPr>
          </w:p>
        </w:tc>
      </w:tr>
    </w:tbl>
    <w:p w:rsidR="00904043" w:rsidRPr="00AA5515" w:rsidRDefault="00904043" w:rsidP="00904043">
      <w:pPr>
        <w:rPr>
          <w:rFonts w:ascii="Times New Roman" w:hAnsi="Times New Roman"/>
          <w:sz w:val="24"/>
          <w:szCs w:val="24"/>
          <w:lang w:val="ro-RO"/>
        </w:rPr>
      </w:pPr>
      <w:r w:rsidRPr="00AA5515">
        <w:rPr>
          <w:rFonts w:ascii="Times New Roman" w:hAnsi="Times New Roman"/>
          <w:sz w:val="24"/>
          <w:szCs w:val="24"/>
          <w:lang w:val="ro-RO"/>
        </w:rPr>
        <w:t>Semnat:_______________ Numele, Prenumele:_____________________________ În calitate de: ______________</w:t>
      </w:r>
    </w:p>
    <w:p w:rsidR="00904043" w:rsidRPr="00904043" w:rsidRDefault="00904043" w:rsidP="00904043">
      <w:pPr>
        <w:rPr>
          <w:rFonts w:ascii="Times New Roman" w:hAnsi="Times New Roman"/>
          <w:iCs/>
          <w:sz w:val="24"/>
          <w:szCs w:val="24"/>
          <w:lang w:val="ro-RO"/>
        </w:rPr>
      </w:pPr>
      <w:r w:rsidRPr="00AA5515">
        <w:rPr>
          <w:rFonts w:ascii="Times New Roman" w:hAnsi="Times New Roman"/>
          <w:iCs/>
          <w:sz w:val="24"/>
          <w:szCs w:val="24"/>
          <w:lang w:val="ro-RO"/>
        </w:rPr>
        <w:t>Ofertantul: ___________________             Adresa: ________________________</w:t>
      </w:r>
      <w:r>
        <w:rPr>
          <w:rFonts w:ascii="Times New Roman" w:hAnsi="Times New Roman"/>
          <w:iCs/>
          <w:sz w:val="24"/>
          <w:szCs w:val="24"/>
          <w:lang w:val="ro-RO"/>
        </w:rPr>
        <w:t>_______________________________</w:t>
      </w:r>
    </w:p>
    <w:p w:rsidR="00904043" w:rsidRDefault="00904043" w:rsidP="00904043">
      <w:pPr>
        <w:pStyle w:val="1ALIN"/>
        <w:jc w:val="right"/>
        <w:rPr>
          <w:lang w:val="en-US"/>
        </w:rPr>
      </w:pPr>
    </w:p>
    <w:p w:rsidR="00904043" w:rsidRPr="003C3FC9" w:rsidRDefault="00904043" w:rsidP="00904043">
      <w:pPr>
        <w:pStyle w:val="1ALIN"/>
        <w:jc w:val="right"/>
        <w:rPr>
          <w:szCs w:val="24"/>
          <w:lang w:val="en-US"/>
        </w:rPr>
      </w:pPr>
      <w:proofErr w:type="spellStart"/>
      <w:r w:rsidRPr="003C3FC9">
        <w:rPr>
          <w:szCs w:val="24"/>
          <w:lang w:val="en-US"/>
        </w:rPr>
        <w:lastRenderedPageBreak/>
        <w:t>Anexa</w:t>
      </w:r>
      <w:proofErr w:type="spellEnd"/>
      <w:r w:rsidRPr="003C3FC9">
        <w:rPr>
          <w:szCs w:val="24"/>
          <w:lang w:val="en-US"/>
        </w:rPr>
        <w:t xml:space="preserve"> nr.23</w:t>
      </w:r>
    </w:p>
    <w:p w:rsidR="00904043" w:rsidRPr="003C3FC9" w:rsidRDefault="00904043" w:rsidP="00904043">
      <w:pPr>
        <w:pStyle w:val="1ALIN"/>
        <w:jc w:val="right"/>
        <w:rPr>
          <w:szCs w:val="24"/>
          <w:lang w:val="en-US"/>
        </w:rPr>
      </w:pPr>
      <w:r w:rsidRPr="003C3FC9">
        <w:rPr>
          <w:szCs w:val="24"/>
          <w:lang w:val="en-US"/>
        </w:rPr>
        <w:t xml:space="preserve">la </w:t>
      </w:r>
      <w:proofErr w:type="spellStart"/>
      <w:r w:rsidRPr="003C3FC9">
        <w:rPr>
          <w:szCs w:val="24"/>
          <w:lang w:val="en-US"/>
        </w:rPr>
        <w:t>Documentația</w:t>
      </w:r>
      <w:proofErr w:type="spellEnd"/>
      <w:r w:rsidRPr="003C3FC9">
        <w:rPr>
          <w:szCs w:val="24"/>
          <w:lang w:val="en-US"/>
        </w:rPr>
        <w:t xml:space="preserve"> standard </w:t>
      </w:r>
      <w:proofErr w:type="spellStart"/>
      <w:proofErr w:type="gramStart"/>
      <w:r w:rsidRPr="003C3FC9">
        <w:rPr>
          <w:szCs w:val="24"/>
          <w:lang w:val="en-US"/>
        </w:rPr>
        <w:t>nr</w:t>
      </w:r>
      <w:proofErr w:type="spellEnd"/>
      <w:r w:rsidRPr="003C3FC9">
        <w:rPr>
          <w:szCs w:val="24"/>
          <w:lang w:val="en-US"/>
        </w:rPr>
        <w:t>.</w:t>
      </w:r>
      <w:r w:rsidRPr="003C3FC9">
        <w:rPr>
          <w:szCs w:val="24"/>
          <w:lang w:val="en-US"/>
        </w:rPr>
        <w:t>_</w:t>
      </w:r>
      <w:proofErr w:type="gramEnd"/>
      <w:r w:rsidRPr="003C3FC9">
        <w:rPr>
          <w:szCs w:val="24"/>
          <w:lang w:val="en-US"/>
        </w:rPr>
        <w:t>_</w:t>
      </w:r>
      <w:r w:rsidRPr="003C3FC9">
        <w:rPr>
          <w:szCs w:val="24"/>
          <w:lang w:val="en-US"/>
        </w:rPr>
        <w:t>_</w:t>
      </w:r>
      <w:bookmarkStart w:id="4" w:name="_GoBack"/>
      <w:bookmarkEnd w:id="4"/>
    </w:p>
    <w:p w:rsidR="00904043" w:rsidRPr="003C3FC9" w:rsidRDefault="00904043" w:rsidP="00904043">
      <w:pPr>
        <w:pStyle w:val="1ALIN"/>
        <w:jc w:val="right"/>
        <w:rPr>
          <w:szCs w:val="24"/>
          <w:lang w:val="en-US"/>
        </w:rPr>
      </w:pPr>
      <w:r w:rsidRPr="003C3FC9">
        <w:rPr>
          <w:szCs w:val="24"/>
          <w:lang w:val="en-US"/>
        </w:rPr>
        <w:t>din “____” ________ 20___</w:t>
      </w:r>
    </w:p>
    <w:p w:rsidR="00904043" w:rsidRPr="003C3FC9" w:rsidRDefault="00904043" w:rsidP="00904043">
      <w:pPr>
        <w:pStyle w:val="1ALIN"/>
        <w:jc w:val="right"/>
        <w:rPr>
          <w:szCs w:val="24"/>
          <w:lang w:val="en-US"/>
        </w:rPr>
      </w:pPr>
    </w:p>
    <w:p w:rsidR="00904043" w:rsidRPr="003C3FC9" w:rsidRDefault="00904043" w:rsidP="00904043">
      <w:pPr>
        <w:pStyle w:val="1ALIN"/>
        <w:rPr>
          <w:iCs/>
          <w:szCs w:val="24"/>
          <w:lang w:val="ro-RO"/>
        </w:rPr>
      </w:pPr>
      <w:proofErr w:type="spellStart"/>
      <w:r w:rsidRPr="003C3FC9">
        <w:rPr>
          <w:szCs w:val="24"/>
          <w:lang w:val="en-US"/>
        </w:rPr>
        <w:t>Specificații</w:t>
      </w:r>
      <w:proofErr w:type="spellEnd"/>
      <w:r w:rsidRPr="003C3FC9">
        <w:rPr>
          <w:szCs w:val="24"/>
          <w:lang w:val="en-US"/>
        </w:rPr>
        <w:t xml:space="preserve"> de </w:t>
      </w:r>
      <w:proofErr w:type="spellStart"/>
      <w:r w:rsidRPr="003C3FC9">
        <w:rPr>
          <w:szCs w:val="24"/>
          <w:lang w:val="en-US"/>
        </w:rPr>
        <w:t>preț</w:t>
      </w:r>
      <w:proofErr w:type="spellEnd"/>
    </w:p>
    <w:p w:rsidR="00904043" w:rsidRPr="003C3FC9" w:rsidRDefault="00904043" w:rsidP="00904043">
      <w:pPr>
        <w:pStyle w:val="1ALIN"/>
        <w:rPr>
          <w:i/>
          <w:iCs/>
          <w:szCs w:val="24"/>
          <w:lang w:val="en-US"/>
        </w:rPr>
      </w:pPr>
      <w:r w:rsidRPr="003C3FC9">
        <w:rPr>
          <w:i/>
          <w:iCs/>
          <w:szCs w:val="24"/>
          <w:lang w:val="en-US"/>
        </w:rPr>
        <w:t>[</w:t>
      </w:r>
      <w:proofErr w:type="spellStart"/>
      <w:r w:rsidRPr="003C3FC9">
        <w:rPr>
          <w:i/>
          <w:iCs/>
          <w:szCs w:val="24"/>
          <w:lang w:val="en-US"/>
        </w:rPr>
        <w:t>Acesttabelva</w:t>
      </w:r>
      <w:proofErr w:type="spellEnd"/>
      <w:r w:rsidRPr="003C3FC9">
        <w:rPr>
          <w:i/>
          <w:iCs/>
          <w:szCs w:val="24"/>
          <w:lang w:val="en-US"/>
        </w:rPr>
        <w:t xml:space="preserve"> fi </w:t>
      </w:r>
      <w:proofErr w:type="spellStart"/>
      <w:r w:rsidRPr="003C3FC9">
        <w:rPr>
          <w:i/>
          <w:iCs/>
          <w:szCs w:val="24"/>
          <w:lang w:val="en-US"/>
        </w:rPr>
        <w:t>completat</w:t>
      </w:r>
      <w:proofErr w:type="spellEnd"/>
      <w:r w:rsidRPr="003C3FC9">
        <w:rPr>
          <w:i/>
          <w:iCs/>
          <w:szCs w:val="24"/>
          <w:lang w:val="en-US"/>
        </w:rPr>
        <w:t xml:space="preserve"> de </w:t>
      </w:r>
      <w:proofErr w:type="spellStart"/>
      <w:r w:rsidRPr="003C3FC9">
        <w:rPr>
          <w:i/>
          <w:iCs/>
          <w:szCs w:val="24"/>
          <w:lang w:val="en-US"/>
        </w:rPr>
        <w:t>cătreofertantîncoloanele</w:t>
      </w:r>
      <w:proofErr w:type="spellEnd"/>
      <w:r w:rsidRPr="003C3FC9">
        <w:rPr>
          <w:i/>
          <w:iCs/>
          <w:szCs w:val="24"/>
          <w:lang w:val="en-US"/>
        </w:rPr>
        <w:t xml:space="preserve"> 5,6,7,8 </w:t>
      </w:r>
      <w:proofErr w:type="spellStart"/>
      <w:r w:rsidRPr="003C3FC9">
        <w:rPr>
          <w:i/>
          <w:iCs/>
          <w:szCs w:val="24"/>
          <w:lang w:val="en-US"/>
        </w:rPr>
        <w:t>și</w:t>
      </w:r>
      <w:proofErr w:type="spellEnd"/>
      <w:r w:rsidRPr="003C3FC9">
        <w:rPr>
          <w:i/>
          <w:iCs/>
          <w:szCs w:val="24"/>
          <w:lang w:val="en-US"/>
        </w:rPr>
        <w:t xml:space="preserve"> 11 la </w:t>
      </w:r>
      <w:proofErr w:type="spellStart"/>
      <w:r w:rsidRPr="003C3FC9">
        <w:rPr>
          <w:i/>
          <w:iCs/>
          <w:szCs w:val="24"/>
          <w:lang w:val="en-US"/>
        </w:rPr>
        <w:t>necesitate</w:t>
      </w:r>
      <w:proofErr w:type="spellEnd"/>
      <w:r w:rsidRPr="003C3FC9">
        <w:rPr>
          <w:i/>
          <w:iCs/>
          <w:szCs w:val="24"/>
          <w:lang w:val="en-US"/>
        </w:rPr>
        <w:t xml:space="preserve">, </w:t>
      </w:r>
      <w:proofErr w:type="spellStart"/>
      <w:r w:rsidRPr="003C3FC9">
        <w:rPr>
          <w:i/>
          <w:iCs/>
          <w:szCs w:val="24"/>
          <w:lang w:val="en-US"/>
        </w:rPr>
        <w:t>iar</w:t>
      </w:r>
      <w:proofErr w:type="spellEnd"/>
      <w:r w:rsidRPr="003C3FC9">
        <w:rPr>
          <w:i/>
          <w:iCs/>
          <w:szCs w:val="24"/>
          <w:lang w:val="en-US"/>
        </w:rPr>
        <w:t xml:space="preserve"> de </w:t>
      </w:r>
      <w:proofErr w:type="spellStart"/>
      <w:r w:rsidRPr="003C3FC9">
        <w:rPr>
          <w:i/>
          <w:iCs/>
          <w:szCs w:val="24"/>
          <w:lang w:val="en-US"/>
        </w:rPr>
        <w:t>cătreautoritateacontractantă</w:t>
      </w:r>
      <w:proofErr w:type="spellEnd"/>
      <w:r w:rsidRPr="003C3FC9">
        <w:rPr>
          <w:i/>
          <w:iCs/>
          <w:szCs w:val="24"/>
          <w:lang w:val="en-US"/>
        </w:rPr>
        <w:t xml:space="preserve"> – </w:t>
      </w:r>
    </w:p>
    <w:p w:rsidR="00904043" w:rsidRPr="003C3FC9" w:rsidRDefault="00904043" w:rsidP="00904043">
      <w:pPr>
        <w:pStyle w:val="1ALIN"/>
        <w:rPr>
          <w:i/>
          <w:iCs/>
          <w:szCs w:val="24"/>
        </w:rPr>
      </w:pPr>
      <w:proofErr w:type="spellStart"/>
      <w:r w:rsidRPr="003C3FC9">
        <w:rPr>
          <w:i/>
          <w:iCs/>
          <w:szCs w:val="24"/>
        </w:rPr>
        <w:t>încoloanele</w:t>
      </w:r>
      <w:proofErr w:type="spellEnd"/>
      <w:r w:rsidRPr="003C3FC9">
        <w:rPr>
          <w:i/>
          <w:iCs/>
          <w:szCs w:val="24"/>
        </w:rPr>
        <w:t xml:space="preserve"> 1,2,3,4,9,10]</w:t>
      </w:r>
    </w:p>
    <w:p w:rsidR="00904043" w:rsidRPr="003C3FC9" w:rsidRDefault="00904043" w:rsidP="00904043">
      <w:pPr>
        <w:pStyle w:val="1ALIN"/>
        <w:rPr>
          <w:szCs w:val="24"/>
        </w:rPr>
      </w:pPr>
    </w:p>
    <w:tbl>
      <w:tblPr>
        <w:tblW w:w="15168" w:type="dxa"/>
        <w:tblInd w:w="-743" w:type="dxa"/>
        <w:tblLook w:val="00A0" w:firstRow="1" w:lastRow="0" w:firstColumn="1" w:lastColumn="0" w:noHBand="0" w:noVBand="0"/>
      </w:tblPr>
      <w:tblGrid>
        <w:gridCol w:w="2144"/>
        <w:gridCol w:w="13024"/>
      </w:tblGrid>
      <w:tr w:rsidR="00904043" w:rsidRPr="003C3FC9" w:rsidTr="004C1E5F">
        <w:trPr>
          <w:trHeight w:val="111"/>
        </w:trPr>
        <w:tc>
          <w:tcPr>
            <w:tcW w:w="2144"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rPr>
                <w:rFonts w:ascii="Times New Roman" w:hAnsi="Times New Roman"/>
                <w:noProof/>
                <w:sz w:val="24"/>
                <w:szCs w:val="24"/>
                <w:lang w:val="ro-RO"/>
              </w:rPr>
            </w:pPr>
          </w:p>
        </w:tc>
        <w:tc>
          <w:tcPr>
            <w:tcW w:w="13024" w:type="dxa"/>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rPr>
                <w:rFonts w:ascii="Times New Roman" w:hAnsi="Times New Roman"/>
                <w:noProof/>
                <w:sz w:val="24"/>
                <w:szCs w:val="24"/>
                <w:lang w:val="ro-RO"/>
              </w:rPr>
            </w:pPr>
            <w:r w:rsidRPr="003C3FC9">
              <w:rPr>
                <w:rFonts w:ascii="Times New Roman" w:hAnsi="Times New Roman"/>
                <w:noProof/>
                <w:sz w:val="24"/>
                <w:szCs w:val="24"/>
                <w:lang w:val="ro-RO"/>
              </w:rPr>
              <w:t>Numărul  procedurii de achiziție______________din_________</w:t>
            </w:r>
          </w:p>
        </w:tc>
      </w:tr>
      <w:tr w:rsidR="00904043" w:rsidRPr="003C3FC9" w:rsidTr="004C1E5F">
        <w:trPr>
          <w:trHeight w:val="64"/>
        </w:trPr>
        <w:tc>
          <w:tcPr>
            <w:tcW w:w="2144"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lang w:val="ro-RO"/>
              </w:rPr>
            </w:pPr>
          </w:p>
        </w:tc>
        <w:tc>
          <w:tcPr>
            <w:tcW w:w="13024" w:type="dxa"/>
            <w:tcBorders>
              <w:top w:val="single" w:sz="4" w:space="0" w:color="auto"/>
              <w:left w:val="single" w:sz="4" w:space="0" w:color="auto"/>
              <w:bottom w:val="single" w:sz="4" w:space="0" w:color="auto"/>
              <w:right w:val="single" w:sz="4" w:space="0" w:color="auto"/>
            </w:tcBorders>
            <w:vAlign w:val="center"/>
          </w:tcPr>
          <w:p w:rsidR="00904043" w:rsidRPr="003C3FC9" w:rsidRDefault="00904043" w:rsidP="004C1E5F">
            <w:pPr>
              <w:spacing w:after="0" w:line="240" w:lineRule="auto"/>
              <w:rPr>
                <w:rFonts w:ascii="Times New Roman" w:hAnsi="Times New Roman"/>
                <w:noProof/>
                <w:sz w:val="24"/>
                <w:szCs w:val="24"/>
                <w:lang w:val="ro-RO"/>
              </w:rPr>
            </w:pPr>
            <w:r w:rsidRPr="003C3FC9">
              <w:rPr>
                <w:rFonts w:ascii="Times New Roman" w:hAnsi="Times New Roman"/>
                <w:noProof/>
                <w:sz w:val="24"/>
                <w:szCs w:val="24"/>
                <w:lang w:val="ro-RO"/>
              </w:rPr>
              <w:t>Denumirea  procedurii de achiziție:</w:t>
            </w:r>
          </w:p>
        </w:tc>
      </w:tr>
    </w:tbl>
    <w:p w:rsidR="00904043" w:rsidRPr="003C3FC9" w:rsidRDefault="00904043" w:rsidP="00904043">
      <w:pPr>
        <w:rPr>
          <w:rFonts w:ascii="Times New Roman" w:hAnsi="Times New Roman"/>
          <w:sz w:val="24"/>
          <w:szCs w:val="24"/>
          <w:lang w:val="ro-RO"/>
        </w:rPr>
      </w:pPr>
    </w:p>
    <w:tbl>
      <w:tblPr>
        <w:tblpPr w:leftFromText="180" w:rightFromText="180" w:vertAnchor="text" w:horzAnchor="page" w:tblpX="393" w:tblpY="1"/>
        <w:tblOverlap w:val="never"/>
        <w:tblW w:w="14828" w:type="dxa"/>
        <w:tblLayout w:type="fixed"/>
        <w:tblLook w:val="00A0" w:firstRow="1" w:lastRow="0" w:firstColumn="1" w:lastColumn="0" w:noHBand="0" w:noVBand="0"/>
      </w:tblPr>
      <w:tblGrid>
        <w:gridCol w:w="1526"/>
        <w:gridCol w:w="1843"/>
        <w:gridCol w:w="1275"/>
        <w:gridCol w:w="1134"/>
        <w:gridCol w:w="993"/>
        <w:gridCol w:w="1134"/>
        <w:gridCol w:w="1275"/>
        <w:gridCol w:w="1418"/>
        <w:gridCol w:w="1276"/>
        <w:gridCol w:w="1701"/>
        <w:gridCol w:w="1253"/>
      </w:tblGrid>
      <w:tr w:rsidR="00904043" w:rsidRPr="003C3FC9" w:rsidTr="004C1E5F">
        <w:trPr>
          <w:trHeight w:val="1260"/>
        </w:trPr>
        <w:tc>
          <w:tcPr>
            <w:tcW w:w="1526"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tabs>
                <w:tab w:val="left" w:pos="0"/>
              </w:tabs>
              <w:spacing w:after="0" w:line="240" w:lineRule="auto"/>
              <w:ind w:right="231"/>
              <w:jc w:val="center"/>
              <w:rPr>
                <w:rFonts w:ascii="Times New Roman" w:hAnsi="Times New Roman"/>
                <w:b/>
                <w:noProof/>
                <w:sz w:val="24"/>
                <w:szCs w:val="24"/>
                <w:lang w:val="ru-RU"/>
              </w:rPr>
            </w:pPr>
            <w:r w:rsidRPr="003C3FC9">
              <w:rPr>
                <w:rFonts w:ascii="Times New Roman" w:hAnsi="Times New Roman"/>
                <w:b/>
                <w:noProof/>
                <w:sz w:val="24"/>
                <w:szCs w:val="24"/>
                <w:lang w:val="ro-RO"/>
              </w:rPr>
              <w:t>Cod CPV</w:t>
            </w:r>
          </w:p>
        </w:tc>
        <w:tc>
          <w:tcPr>
            <w:tcW w:w="1843"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sz w:val="24"/>
                <w:szCs w:val="24"/>
              </w:rPr>
            </w:pPr>
            <w:r w:rsidRPr="003C3FC9">
              <w:rPr>
                <w:rFonts w:ascii="Times New Roman" w:hAnsi="Times New Roman"/>
                <w:b/>
                <w:noProof/>
                <w:sz w:val="24"/>
                <w:szCs w:val="24"/>
                <w:lang w:val="ro-RO"/>
              </w:rPr>
              <w:t>Denumirea bunurilor/serviciilor</w:t>
            </w:r>
          </w:p>
        </w:tc>
        <w:tc>
          <w:tcPr>
            <w:tcW w:w="1275"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Unitatea de măsură</w:t>
            </w:r>
          </w:p>
        </w:tc>
        <w:tc>
          <w:tcPr>
            <w:tcW w:w="1134"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color w:val="000000" w:themeColor="text1"/>
                <w:sz w:val="24"/>
                <w:szCs w:val="24"/>
                <w:lang w:val="ro-RO"/>
              </w:rPr>
            </w:pPr>
            <w:r w:rsidRPr="003C3FC9">
              <w:rPr>
                <w:rFonts w:ascii="Times New Roman" w:hAnsi="Times New Roman"/>
                <w:b/>
                <w:noProof/>
                <w:color w:val="000000" w:themeColor="text1"/>
                <w:sz w:val="24"/>
                <w:szCs w:val="24"/>
                <w:lang w:val="ro-RO"/>
              </w:rPr>
              <w:t>Cantitatea</w:t>
            </w:r>
          </w:p>
        </w:tc>
        <w:tc>
          <w:tcPr>
            <w:tcW w:w="993"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color w:val="000000" w:themeColor="text1"/>
                <w:sz w:val="24"/>
                <w:szCs w:val="24"/>
                <w:lang w:val="ro-RO"/>
              </w:rPr>
            </w:pPr>
            <w:r w:rsidRPr="003C3FC9">
              <w:rPr>
                <w:rFonts w:ascii="Times New Roman" w:hAnsi="Times New Roman"/>
                <w:b/>
                <w:noProof/>
                <w:color w:val="000000" w:themeColor="text1"/>
                <w:sz w:val="24"/>
                <w:szCs w:val="24"/>
                <w:lang w:val="ro-RO"/>
              </w:rPr>
              <w:t xml:space="preserve">Preţ </w:t>
            </w:r>
          </w:p>
          <w:p w:rsidR="00904043" w:rsidRPr="003C3FC9" w:rsidRDefault="00904043" w:rsidP="004C1E5F">
            <w:pPr>
              <w:spacing w:after="0" w:line="240" w:lineRule="auto"/>
              <w:jc w:val="center"/>
              <w:rPr>
                <w:rFonts w:ascii="Times New Roman" w:hAnsi="Times New Roman"/>
                <w:b/>
                <w:noProof/>
                <w:color w:val="000000" w:themeColor="text1"/>
                <w:sz w:val="24"/>
                <w:szCs w:val="24"/>
              </w:rPr>
            </w:pPr>
            <w:r w:rsidRPr="003C3FC9">
              <w:rPr>
                <w:rFonts w:ascii="Times New Roman" w:hAnsi="Times New Roman"/>
                <w:b/>
                <w:noProof/>
                <w:color w:val="000000" w:themeColor="text1"/>
                <w:sz w:val="24"/>
                <w:szCs w:val="24"/>
                <w:lang w:val="ro-RO"/>
              </w:rPr>
              <w:t>unitar (fără TVA)</w:t>
            </w:r>
          </w:p>
        </w:tc>
        <w:tc>
          <w:tcPr>
            <w:tcW w:w="1134" w:type="dxa"/>
            <w:tcBorders>
              <w:top w:val="single" w:sz="4" w:space="0" w:color="auto"/>
              <w:left w:val="single" w:sz="4" w:space="0" w:color="auto"/>
              <w:bottom w:val="single" w:sz="4" w:space="0" w:color="auto"/>
              <w:right w:val="single" w:sz="4" w:space="0" w:color="auto"/>
            </w:tcBorders>
            <w:vAlign w:val="bottom"/>
          </w:tcPr>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 xml:space="preserve">Preţ </w:t>
            </w:r>
          </w:p>
          <w:p w:rsidR="00904043" w:rsidRPr="003C3FC9" w:rsidRDefault="00904043" w:rsidP="004C1E5F">
            <w:pPr>
              <w:spacing w:after="0" w:line="240" w:lineRule="auto"/>
              <w:jc w:val="center"/>
              <w:rPr>
                <w:rFonts w:ascii="Times New Roman" w:hAnsi="Times New Roman"/>
                <w:noProof/>
                <w:sz w:val="24"/>
                <w:szCs w:val="24"/>
              </w:rPr>
            </w:pPr>
            <w:r w:rsidRPr="003C3FC9">
              <w:rPr>
                <w:rFonts w:ascii="Times New Roman" w:hAnsi="Times New Roman"/>
                <w:b/>
                <w:noProof/>
                <w:sz w:val="24"/>
                <w:szCs w:val="24"/>
                <w:lang w:val="ro-RO"/>
              </w:rPr>
              <w:t>unitar (cu TVA)</w:t>
            </w:r>
          </w:p>
        </w:tc>
        <w:tc>
          <w:tcPr>
            <w:tcW w:w="1275"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Suma</w:t>
            </w:r>
          </w:p>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fără</w:t>
            </w:r>
          </w:p>
          <w:p w:rsidR="00904043" w:rsidRPr="003C3FC9" w:rsidRDefault="00904043" w:rsidP="004C1E5F">
            <w:pPr>
              <w:spacing w:after="0" w:line="240" w:lineRule="auto"/>
              <w:jc w:val="center"/>
              <w:rPr>
                <w:rFonts w:ascii="Times New Roman" w:hAnsi="Times New Roman"/>
                <w:b/>
                <w:noProof/>
                <w:sz w:val="24"/>
                <w:szCs w:val="24"/>
              </w:rPr>
            </w:pPr>
            <w:r w:rsidRPr="003C3FC9">
              <w:rPr>
                <w:rFonts w:ascii="Times New Roman" w:hAnsi="Times New Roman"/>
                <w:b/>
                <w:noProof/>
                <w:sz w:val="24"/>
                <w:szCs w:val="24"/>
                <w:lang w:val="ro-RO"/>
              </w:rPr>
              <w:t>TVA</w:t>
            </w:r>
          </w:p>
        </w:tc>
        <w:tc>
          <w:tcPr>
            <w:tcW w:w="1418"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Suma</w:t>
            </w:r>
          </w:p>
          <w:p w:rsidR="00904043" w:rsidRPr="003C3FC9" w:rsidRDefault="00904043" w:rsidP="004C1E5F">
            <w:pPr>
              <w:spacing w:after="0" w:line="240" w:lineRule="auto"/>
              <w:jc w:val="center"/>
              <w:rPr>
                <w:rFonts w:ascii="Times New Roman" w:hAnsi="Times New Roman"/>
                <w:noProof/>
                <w:sz w:val="24"/>
                <w:szCs w:val="24"/>
              </w:rPr>
            </w:pPr>
            <w:r w:rsidRPr="003C3FC9">
              <w:rPr>
                <w:rFonts w:ascii="Times New Roman" w:hAnsi="Times New Roman"/>
                <w:b/>
                <w:noProof/>
                <w:sz w:val="24"/>
                <w:szCs w:val="24"/>
                <w:lang w:val="ro-RO"/>
              </w:rPr>
              <w:t>cu TVA</w:t>
            </w:r>
          </w:p>
        </w:tc>
        <w:tc>
          <w:tcPr>
            <w:tcW w:w="1276"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Termenul de</w:t>
            </w:r>
          </w:p>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livrare</w:t>
            </w:r>
          </w:p>
        </w:tc>
        <w:tc>
          <w:tcPr>
            <w:tcW w:w="1701"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ind w:right="247"/>
              <w:jc w:val="center"/>
              <w:rPr>
                <w:rFonts w:ascii="Times New Roman" w:hAnsi="Times New Roman"/>
                <w:b/>
                <w:noProof/>
                <w:sz w:val="24"/>
                <w:szCs w:val="24"/>
                <w:lang w:val="ro-RO"/>
              </w:rPr>
            </w:pPr>
            <w:r w:rsidRPr="003C3FC9">
              <w:rPr>
                <w:rFonts w:ascii="Times New Roman" w:hAnsi="Times New Roman"/>
                <w:b/>
                <w:noProof/>
                <w:sz w:val="24"/>
                <w:szCs w:val="24"/>
                <w:lang w:val="ro-RO"/>
              </w:rPr>
              <w:t>Clasificație bugetară (IBAN)</w:t>
            </w:r>
          </w:p>
        </w:tc>
        <w:tc>
          <w:tcPr>
            <w:tcW w:w="1253"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Discount</w:t>
            </w:r>
          </w:p>
          <w:p w:rsidR="00904043" w:rsidRPr="003C3FC9" w:rsidRDefault="00904043" w:rsidP="004C1E5F">
            <w:pPr>
              <w:spacing w:after="0" w:line="240" w:lineRule="auto"/>
              <w:jc w:val="center"/>
              <w:rPr>
                <w:rFonts w:ascii="Times New Roman" w:hAnsi="Times New Roman"/>
                <w:b/>
                <w:noProof/>
                <w:sz w:val="24"/>
                <w:szCs w:val="24"/>
                <w:lang w:val="ro-RO"/>
              </w:rPr>
            </w:pPr>
            <w:r w:rsidRPr="003C3FC9">
              <w:rPr>
                <w:rFonts w:ascii="Times New Roman" w:hAnsi="Times New Roman"/>
                <w:b/>
                <w:noProof/>
                <w:sz w:val="24"/>
                <w:szCs w:val="24"/>
                <w:lang w:val="ro-RO"/>
              </w:rPr>
              <w:t>%</w:t>
            </w:r>
          </w:p>
        </w:tc>
      </w:tr>
      <w:tr w:rsidR="00904043" w:rsidRPr="003C3FC9" w:rsidTr="004C1E5F">
        <w:trPr>
          <w:trHeight w:val="263"/>
        </w:trPr>
        <w:tc>
          <w:tcPr>
            <w:tcW w:w="1526"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lang w:val="ro-RO"/>
              </w:rPr>
            </w:pPr>
            <w:r w:rsidRPr="003C3FC9">
              <w:rPr>
                <w:rFonts w:ascii="Times New Roman" w:hAnsi="Times New Roman"/>
                <w:noProof/>
                <w:sz w:val="24"/>
                <w:szCs w:val="24"/>
                <w:lang w:val="ro-RO"/>
              </w:rPr>
              <w:t>1</w:t>
            </w:r>
          </w:p>
        </w:tc>
        <w:tc>
          <w:tcPr>
            <w:tcW w:w="1843"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lang w:val="ro-RO"/>
              </w:rPr>
            </w:pPr>
            <w:r w:rsidRPr="003C3FC9">
              <w:rPr>
                <w:rFonts w:ascii="Times New Roman" w:hAnsi="Times New Roman"/>
                <w:noProof/>
                <w:sz w:val="24"/>
                <w:szCs w:val="24"/>
                <w:lang w:val="ro-RO"/>
              </w:rPr>
              <w:t>2</w:t>
            </w:r>
          </w:p>
        </w:tc>
        <w:tc>
          <w:tcPr>
            <w:tcW w:w="1275"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lang w:val="ro-RO"/>
              </w:rPr>
            </w:pPr>
            <w:r w:rsidRPr="003C3FC9">
              <w:rPr>
                <w:rFonts w:ascii="Times New Roman" w:hAnsi="Times New Roman"/>
                <w:noProof/>
                <w:sz w:val="24"/>
                <w:szCs w:val="24"/>
                <w:lang w:val="ro-RO"/>
              </w:rPr>
              <w:t>3</w:t>
            </w:r>
          </w:p>
        </w:tc>
        <w:tc>
          <w:tcPr>
            <w:tcW w:w="1134"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lang w:val="ro-RO"/>
              </w:rPr>
            </w:pPr>
            <w:r w:rsidRPr="003C3FC9">
              <w:rPr>
                <w:rFonts w:ascii="Times New Roman" w:hAnsi="Times New Roman"/>
                <w:noProof/>
                <w:sz w:val="24"/>
                <w:szCs w:val="24"/>
                <w:lang w:val="ro-RO"/>
              </w:rPr>
              <w:t>4</w:t>
            </w:r>
          </w:p>
        </w:tc>
        <w:tc>
          <w:tcPr>
            <w:tcW w:w="993"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lang w:val="ro-RO"/>
              </w:rPr>
            </w:pPr>
            <w:r w:rsidRPr="003C3FC9">
              <w:rPr>
                <w:rFonts w:ascii="Times New Roman" w:hAnsi="Times New Roman"/>
                <w:noProof/>
                <w:sz w:val="24"/>
                <w:szCs w:val="24"/>
                <w:lang w:val="ro-RO"/>
              </w:rPr>
              <w:t>5</w:t>
            </w:r>
          </w:p>
        </w:tc>
        <w:tc>
          <w:tcPr>
            <w:tcW w:w="1134"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lang w:val="ro-RO"/>
              </w:rPr>
            </w:pPr>
            <w:r w:rsidRPr="003C3FC9">
              <w:rPr>
                <w:rFonts w:ascii="Times New Roman" w:hAnsi="Times New Roman"/>
                <w:noProof/>
                <w:sz w:val="24"/>
                <w:szCs w:val="24"/>
                <w:lang w:val="ro-RO"/>
              </w:rPr>
              <w:t>6</w:t>
            </w:r>
          </w:p>
        </w:tc>
        <w:tc>
          <w:tcPr>
            <w:tcW w:w="1275"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lang w:val="ro-RO"/>
              </w:rPr>
            </w:pPr>
            <w:r w:rsidRPr="003C3FC9">
              <w:rPr>
                <w:rFonts w:ascii="Times New Roman" w:hAnsi="Times New Roman"/>
                <w:noProof/>
                <w:sz w:val="24"/>
                <w:szCs w:val="24"/>
                <w:lang w:val="ro-RO"/>
              </w:rPr>
              <w:t>7</w:t>
            </w:r>
          </w:p>
        </w:tc>
        <w:tc>
          <w:tcPr>
            <w:tcW w:w="1418"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lang w:val="ro-RO"/>
              </w:rPr>
            </w:pPr>
            <w:r w:rsidRPr="003C3FC9">
              <w:rPr>
                <w:rFonts w:ascii="Times New Roman" w:hAnsi="Times New Roman"/>
                <w:noProof/>
                <w:sz w:val="24"/>
                <w:szCs w:val="24"/>
                <w:lang w:val="ro-RO"/>
              </w:rPr>
              <w:t>8</w:t>
            </w:r>
          </w:p>
        </w:tc>
        <w:tc>
          <w:tcPr>
            <w:tcW w:w="1276"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lang w:val="ro-RO"/>
              </w:rPr>
            </w:pPr>
            <w:r w:rsidRPr="003C3FC9">
              <w:rPr>
                <w:rFonts w:ascii="Times New Roman" w:hAnsi="Times New Roman"/>
                <w:noProof/>
                <w:sz w:val="24"/>
                <w:szCs w:val="24"/>
                <w:lang w:val="ro-RO"/>
              </w:rPr>
              <w:t>9</w:t>
            </w:r>
          </w:p>
        </w:tc>
        <w:tc>
          <w:tcPr>
            <w:tcW w:w="1701"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lang w:val="ro-RO"/>
              </w:rPr>
            </w:pPr>
            <w:r w:rsidRPr="003C3FC9">
              <w:rPr>
                <w:rFonts w:ascii="Times New Roman" w:hAnsi="Times New Roman"/>
                <w:noProof/>
                <w:sz w:val="24"/>
                <w:szCs w:val="24"/>
                <w:lang w:val="ro-RO"/>
              </w:rPr>
              <w:t>10</w:t>
            </w:r>
          </w:p>
        </w:tc>
        <w:tc>
          <w:tcPr>
            <w:tcW w:w="1253"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lang w:val="ro-RO"/>
              </w:rPr>
            </w:pPr>
            <w:r w:rsidRPr="003C3FC9">
              <w:rPr>
                <w:rFonts w:ascii="Times New Roman" w:hAnsi="Times New Roman"/>
                <w:noProof/>
                <w:sz w:val="24"/>
                <w:szCs w:val="24"/>
                <w:lang w:val="ro-RO"/>
              </w:rPr>
              <w:t>11</w:t>
            </w:r>
          </w:p>
        </w:tc>
      </w:tr>
      <w:tr w:rsidR="00904043" w:rsidRPr="003C3FC9" w:rsidTr="004C1E5F">
        <w:trPr>
          <w:trHeight w:val="263"/>
        </w:trPr>
        <w:tc>
          <w:tcPr>
            <w:tcW w:w="14828" w:type="dxa"/>
            <w:gridSpan w:val="11"/>
            <w:tcBorders>
              <w:top w:val="single" w:sz="4" w:space="0" w:color="auto"/>
              <w:left w:val="single" w:sz="4" w:space="0" w:color="auto"/>
              <w:bottom w:val="single" w:sz="4" w:space="0" w:color="auto"/>
              <w:right w:val="single" w:sz="4" w:space="0" w:color="auto"/>
            </w:tcBorders>
          </w:tcPr>
          <w:p w:rsidR="00904043" w:rsidRPr="003C3FC9" w:rsidRDefault="00904043" w:rsidP="004C1E5F">
            <w:pPr>
              <w:tabs>
                <w:tab w:val="left" w:pos="599"/>
                <w:tab w:val="center" w:pos="7459"/>
              </w:tabs>
              <w:spacing w:after="0" w:line="240" w:lineRule="auto"/>
              <w:rPr>
                <w:rFonts w:ascii="Times New Roman" w:hAnsi="Times New Roman"/>
                <w:noProof/>
                <w:color w:val="000000" w:themeColor="text1"/>
                <w:sz w:val="24"/>
                <w:szCs w:val="24"/>
                <w:lang w:val="ro-RO"/>
              </w:rPr>
            </w:pPr>
            <w:r w:rsidRPr="003C3FC9">
              <w:rPr>
                <w:rFonts w:ascii="Times New Roman" w:hAnsi="Times New Roman"/>
                <w:b/>
                <w:noProof/>
                <w:color w:val="000000"/>
                <w:sz w:val="24"/>
                <w:szCs w:val="24"/>
                <w:lang w:val="ro-RO"/>
              </w:rPr>
              <w:tab/>
            </w:r>
            <w:r w:rsidRPr="003C3FC9">
              <w:rPr>
                <w:rFonts w:ascii="Times New Roman" w:hAnsi="Times New Roman"/>
                <w:b/>
                <w:noProof/>
                <w:color w:val="000000"/>
                <w:sz w:val="24"/>
                <w:szCs w:val="24"/>
                <w:lang w:val="ro-RO"/>
              </w:rPr>
              <w:tab/>
              <w:t xml:space="preserve"> Lotul nr.1 - </w:t>
            </w:r>
            <w:r w:rsidRPr="003C3FC9">
              <w:rPr>
                <w:rFonts w:ascii="Times New Roman" w:eastAsia="Tahoma" w:hAnsi="Times New Roman"/>
                <w:b/>
                <w:color w:val="000000"/>
                <w:sz w:val="24"/>
                <w:szCs w:val="24"/>
                <w:lang w:val="ro-RO" w:bidi="ne-NP"/>
              </w:rPr>
              <w:t xml:space="preserve"> Studiul de fezabilitate</w:t>
            </w:r>
          </w:p>
        </w:tc>
      </w:tr>
      <w:tr w:rsidR="00904043" w:rsidRPr="003C3FC9" w:rsidTr="004C1E5F">
        <w:trPr>
          <w:trHeight w:val="554"/>
        </w:trPr>
        <w:tc>
          <w:tcPr>
            <w:tcW w:w="1526"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rPr>
                <w:rFonts w:ascii="Times New Roman" w:hAnsi="Times New Roman"/>
                <w:color w:val="000000" w:themeColor="text1"/>
                <w:sz w:val="24"/>
                <w:szCs w:val="24"/>
              </w:rPr>
            </w:pPr>
            <w:r w:rsidRPr="003C3FC9">
              <w:rPr>
                <w:rFonts w:ascii="Times New Roman" w:hAnsi="Times New Roman"/>
                <w:color w:val="000000" w:themeColor="text1"/>
                <w:sz w:val="24"/>
                <w:szCs w:val="24"/>
              </w:rPr>
              <w:t> </w:t>
            </w:r>
            <w:r w:rsidRPr="003C3FC9">
              <w:rPr>
                <w:rFonts w:ascii="Times New Roman" w:hAnsi="Times New Roman"/>
                <w:color w:val="000000" w:themeColor="text1"/>
                <w:sz w:val="24"/>
                <w:szCs w:val="24"/>
              </w:rPr>
              <w:t xml:space="preserve"> </w:t>
            </w:r>
          </w:p>
          <w:p w:rsidR="00904043" w:rsidRPr="003C3FC9" w:rsidRDefault="00904043" w:rsidP="004C1E5F">
            <w:pPr>
              <w:rPr>
                <w:rFonts w:ascii="Times New Roman" w:hAnsi="Times New Roman"/>
                <w:color w:val="000000" w:themeColor="text1"/>
                <w:sz w:val="24"/>
                <w:szCs w:val="24"/>
              </w:rPr>
            </w:pPr>
          </w:p>
          <w:p w:rsidR="00904043" w:rsidRPr="003C3FC9" w:rsidRDefault="00904043" w:rsidP="004C1E5F">
            <w:pPr>
              <w:rPr>
                <w:rFonts w:ascii="Times New Roman" w:hAnsi="Times New Roman"/>
                <w:color w:val="000000" w:themeColor="text1"/>
                <w:sz w:val="24"/>
                <w:szCs w:val="24"/>
              </w:rPr>
            </w:pPr>
            <w:r w:rsidRPr="003C3FC9">
              <w:rPr>
                <w:rFonts w:ascii="Times New Roman" w:hAnsi="Times New Roman"/>
                <w:color w:val="000000" w:themeColor="text1"/>
                <w:sz w:val="24"/>
                <w:szCs w:val="24"/>
              </w:rPr>
              <w:t xml:space="preserve">    79300000-7</w:t>
            </w:r>
          </w:p>
          <w:p w:rsidR="00904043" w:rsidRPr="003C3FC9" w:rsidRDefault="00904043" w:rsidP="004C1E5F">
            <w:pPr>
              <w:rPr>
                <w:rFonts w:ascii="Times New Roman" w:hAnsi="Times New Roman"/>
                <w:color w:val="000000" w:themeColor="text1"/>
                <w:sz w:val="24"/>
                <w:szCs w:val="24"/>
              </w:rPr>
            </w:pPr>
          </w:p>
        </w:tc>
        <w:tc>
          <w:tcPr>
            <w:tcW w:w="1843"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jc w:val="center"/>
              <w:rPr>
                <w:rFonts w:ascii="Times New Roman" w:hAnsi="Times New Roman"/>
                <w:color w:val="000000" w:themeColor="text1"/>
                <w:sz w:val="24"/>
                <w:szCs w:val="24"/>
              </w:rPr>
            </w:pPr>
            <w:proofErr w:type="spellStart"/>
            <w:r w:rsidRPr="003C3FC9">
              <w:rPr>
                <w:rFonts w:ascii="Times New Roman" w:eastAsia="Times New Roman" w:hAnsi="Times New Roman"/>
                <w:color w:val="1F1F1F"/>
                <w:sz w:val="24"/>
                <w:szCs w:val="24"/>
                <w:bdr w:val="none" w:sz="0" w:space="0" w:color="auto" w:frame="1"/>
                <w:lang w:eastAsia="ru-RU"/>
              </w:rPr>
              <w:t>Servicii</w:t>
            </w:r>
            <w:proofErr w:type="spellEnd"/>
            <w:r w:rsidRPr="003C3FC9">
              <w:rPr>
                <w:rFonts w:ascii="Times New Roman" w:eastAsia="Times New Roman" w:hAnsi="Times New Roman"/>
                <w:color w:val="1F1F1F"/>
                <w:sz w:val="24"/>
                <w:szCs w:val="24"/>
                <w:bdr w:val="none" w:sz="0" w:space="0" w:color="auto" w:frame="1"/>
                <w:lang w:eastAsia="ru-RU"/>
              </w:rPr>
              <w:t xml:space="preserve"> de </w:t>
            </w:r>
            <w:proofErr w:type="spellStart"/>
            <w:r w:rsidRPr="003C3FC9">
              <w:rPr>
                <w:rFonts w:ascii="Times New Roman" w:eastAsia="Times New Roman" w:hAnsi="Times New Roman"/>
                <w:color w:val="1F1F1F"/>
                <w:sz w:val="24"/>
                <w:szCs w:val="24"/>
                <w:bdr w:val="none" w:sz="0" w:space="0" w:color="auto" w:frame="1"/>
                <w:lang w:eastAsia="ru-RU"/>
              </w:rPr>
              <w:t>elaborare</w:t>
            </w:r>
            <w:proofErr w:type="spellEnd"/>
            <w:r w:rsidRPr="003C3FC9">
              <w:rPr>
                <w:rFonts w:ascii="Times New Roman" w:eastAsia="Times New Roman" w:hAnsi="Times New Roman"/>
                <w:color w:val="1F1F1F"/>
                <w:sz w:val="24"/>
                <w:szCs w:val="24"/>
                <w:bdr w:val="none" w:sz="0" w:space="0" w:color="auto" w:frame="1"/>
                <w:lang w:eastAsia="ru-RU"/>
              </w:rPr>
              <w:t xml:space="preserve"> a </w:t>
            </w:r>
            <w:proofErr w:type="spellStart"/>
            <w:r w:rsidRPr="003C3FC9">
              <w:rPr>
                <w:rFonts w:ascii="Times New Roman" w:eastAsia="Times New Roman" w:hAnsi="Times New Roman"/>
                <w:color w:val="1F1F1F"/>
                <w:sz w:val="24"/>
                <w:szCs w:val="24"/>
                <w:bdr w:val="none" w:sz="0" w:space="0" w:color="auto" w:frame="1"/>
                <w:lang w:eastAsia="ru-RU"/>
              </w:rPr>
              <w:t>studiului</w:t>
            </w:r>
            <w:proofErr w:type="spellEnd"/>
            <w:r w:rsidRPr="003C3FC9">
              <w:rPr>
                <w:rFonts w:ascii="Times New Roman" w:eastAsia="Times New Roman" w:hAnsi="Times New Roman"/>
                <w:color w:val="1F1F1F"/>
                <w:sz w:val="24"/>
                <w:szCs w:val="24"/>
                <w:bdr w:val="none" w:sz="0" w:space="0" w:color="auto" w:frame="1"/>
                <w:lang w:eastAsia="ru-RU"/>
              </w:rPr>
              <w:t xml:space="preserve"> de </w:t>
            </w:r>
            <w:proofErr w:type="spellStart"/>
            <w:r w:rsidRPr="003C3FC9">
              <w:rPr>
                <w:rFonts w:ascii="Times New Roman" w:eastAsia="Times New Roman" w:hAnsi="Times New Roman"/>
                <w:color w:val="1F1F1F"/>
                <w:sz w:val="24"/>
                <w:szCs w:val="24"/>
                <w:bdr w:val="none" w:sz="0" w:space="0" w:color="auto" w:frame="1"/>
                <w:lang w:eastAsia="ru-RU"/>
              </w:rPr>
              <w:t>f</w:t>
            </w:r>
            <w:r w:rsidRPr="003C3FC9">
              <w:rPr>
                <w:rFonts w:ascii="Times New Roman" w:eastAsia="Times New Roman" w:hAnsi="Times New Roman"/>
                <w:color w:val="1F1F1F"/>
                <w:sz w:val="24"/>
                <w:szCs w:val="24"/>
                <w:bdr w:val="none" w:sz="0" w:space="0" w:color="auto" w:frame="1"/>
                <w:lang w:eastAsia="ru-RU"/>
              </w:rPr>
              <w:t>ezabilitate</w:t>
            </w:r>
            <w:proofErr w:type="spellEnd"/>
            <w:r w:rsidRPr="003C3FC9">
              <w:rPr>
                <w:rFonts w:ascii="Times New Roman" w:eastAsia="Times New Roman" w:hAnsi="Times New Roman"/>
                <w:color w:val="1F1F1F"/>
                <w:sz w:val="24"/>
                <w:szCs w:val="24"/>
                <w:bdr w:val="none" w:sz="0" w:space="0" w:color="auto" w:frame="1"/>
                <w:lang w:eastAsia="ru-RU"/>
              </w:rPr>
              <w:t xml:space="preserve"> (SF) </w:t>
            </w:r>
            <w:proofErr w:type="spellStart"/>
            <w:r w:rsidRPr="003C3FC9">
              <w:rPr>
                <w:rFonts w:ascii="Times New Roman" w:eastAsia="Times New Roman" w:hAnsi="Times New Roman"/>
                <w:color w:val="1F1F1F"/>
                <w:sz w:val="24"/>
                <w:szCs w:val="24"/>
                <w:bdr w:val="none" w:sz="0" w:space="0" w:color="auto" w:frame="1"/>
                <w:lang w:eastAsia="ru-RU"/>
              </w:rPr>
              <w:t>pentru</w:t>
            </w:r>
            <w:proofErr w:type="spellEnd"/>
            <w:r w:rsidRPr="003C3FC9">
              <w:rPr>
                <w:rFonts w:ascii="Times New Roman" w:eastAsia="Times New Roman" w:hAnsi="Times New Roman"/>
                <w:color w:val="1F1F1F"/>
                <w:sz w:val="24"/>
                <w:szCs w:val="24"/>
                <w:bdr w:val="none" w:sz="0" w:space="0" w:color="auto" w:frame="1"/>
                <w:lang w:eastAsia="ru-RU"/>
              </w:rPr>
              <w:t xml:space="preserve"> </w:t>
            </w:r>
            <w:proofErr w:type="spellStart"/>
            <w:r w:rsidRPr="003C3FC9">
              <w:rPr>
                <w:rFonts w:ascii="Times New Roman" w:eastAsia="Times New Roman" w:hAnsi="Times New Roman"/>
                <w:color w:val="1F1F1F"/>
                <w:sz w:val="24"/>
                <w:szCs w:val="24"/>
                <w:bdr w:val="none" w:sz="0" w:space="0" w:color="auto" w:frame="1"/>
                <w:lang w:eastAsia="ru-RU"/>
              </w:rPr>
              <w:t>construcția</w:t>
            </w:r>
            <w:proofErr w:type="spellEnd"/>
            <w:r w:rsidRPr="003C3FC9">
              <w:rPr>
                <w:rFonts w:ascii="Times New Roman" w:eastAsia="Times New Roman" w:hAnsi="Times New Roman"/>
                <w:color w:val="1F1F1F"/>
                <w:sz w:val="24"/>
                <w:szCs w:val="24"/>
                <w:bdr w:val="none" w:sz="0" w:space="0" w:color="auto" w:frame="1"/>
                <w:lang w:eastAsia="ru-RU"/>
              </w:rPr>
              <w:t xml:space="preserve"> </w:t>
            </w:r>
            <w:proofErr w:type="spellStart"/>
            <w:r w:rsidRPr="003C3FC9">
              <w:rPr>
                <w:rFonts w:ascii="Times New Roman" w:eastAsia="Times New Roman" w:hAnsi="Times New Roman"/>
                <w:color w:val="1F1F1F"/>
                <w:sz w:val="24"/>
                <w:szCs w:val="24"/>
                <w:bdr w:val="none" w:sz="0" w:space="0" w:color="auto" w:frame="1"/>
                <w:lang w:eastAsia="ru-RU"/>
              </w:rPr>
              <w:t>blocului</w:t>
            </w:r>
            <w:proofErr w:type="spellEnd"/>
            <w:r w:rsidRPr="003C3FC9">
              <w:rPr>
                <w:rFonts w:ascii="Times New Roman" w:eastAsia="Times New Roman" w:hAnsi="Times New Roman"/>
                <w:color w:val="1F1F1F"/>
                <w:sz w:val="24"/>
                <w:szCs w:val="24"/>
                <w:bdr w:val="none" w:sz="0" w:space="0" w:color="auto" w:frame="1"/>
                <w:lang w:eastAsia="ru-RU"/>
              </w:rPr>
              <w:t xml:space="preserve"> de </w:t>
            </w:r>
            <w:proofErr w:type="spellStart"/>
            <w:r w:rsidRPr="003C3FC9">
              <w:rPr>
                <w:rFonts w:ascii="Times New Roman" w:eastAsia="Times New Roman" w:hAnsi="Times New Roman"/>
                <w:color w:val="1F1F1F"/>
                <w:sz w:val="24"/>
                <w:szCs w:val="24"/>
                <w:bdr w:val="none" w:sz="0" w:space="0" w:color="auto" w:frame="1"/>
                <w:lang w:eastAsia="ru-RU"/>
              </w:rPr>
              <w:t>boli</w:t>
            </w:r>
            <w:proofErr w:type="spellEnd"/>
            <w:r w:rsidRPr="003C3FC9">
              <w:rPr>
                <w:rFonts w:ascii="Times New Roman" w:eastAsia="Times New Roman" w:hAnsi="Times New Roman"/>
                <w:color w:val="1F1F1F"/>
                <w:sz w:val="24"/>
                <w:szCs w:val="24"/>
                <w:bdr w:val="none" w:sz="0" w:space="0" w:color="auto" w:frame="1"/>
                <w:lang w:eastAsia="ru-RU"/>
              </w:rPr>
              <w:t xml:space="preserve"> </w:t>
            </w:r>
            <w:proofErr w:type="spellStart"/>
            <w:r w:rsidRPr="003C3FC9">
              <w:rPr>
                <w:rFonts w:ascii="Times New Roman" w:eastAsia="Times New Roman" w:hAnsi="Times New Roman"/>
                <w:color w:val="1F1F1F"/>
                <w:sz w:val="24"/>
                <w:szCs w:val="24"/>
                <w:bdr w:val="none" w:sz="0" w:space="0" w:color="auto" w:frame="1"/>
                <w:lang w:eastAsia="ru-RU"/>
              </w:rPr>
              <w:t>aerogene</w:t>
            </w:r>
            <w:proofErr w:type="spellEnd"/>
          </w:p>
        </w:tc>
        <w:tc>
          <w:tcPr>
            <w:tcW w:w="1275"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noProof/>
                <w:color w:val="000000" w:themeColor="text1"/>
                <w:sz w:val="24"/>
                <w:szCs w:val="24"/>
                <w:lang w:val="ro-RO"/>
              </w:rPr>
            </w:pPr>
            <w:r w:rsidRPr="003C3FC9">
              <w:rPr>
                <w:rFonts w:ascii="Times New Roman" w:hAnsi="Times New Roman"/>
                <w:noProof/>
                <w:color w:val="000000" w:themeColor="text1"/>
                <w:sz w:val="24"/>
                <w:szCs w:val="24"/>
                <w:lang w:val="ro-RO"/>
              </w:rPr>
              <w:t>Bucată</w:t>
            </w:r>
          </w:p>
        </w:tc>
        <w:tc>
          <w:tcPr>
            <w:tcW w:w="1134"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noProof/>
                <w:color w:val="000000" w:themeColor="text1"/>
                <w:sz w:val="24"/>
                <w:szCs w:val="24"/>
                <w:lang w:val="ro-RO"/>
              </w:rPr>
            </w:pPr>
            <w:r w:rsidRPr="003C3FC9">
              <w:rPr>
                <w:rFonts w:ascii="Times New Roman" w:hAnsi="Times New Roman"/>
                <w:noProof/>
                <w:color w:val="000000" w:themeColor="text1"/>
                <w:sz w:val="24"/>
                <w:szCs w:val="24"/>
                <w:lang w:val="ro-RO"/>
              </w:rPr>
              <w:t>1</w:t>
            </w:r>
          </w:p>
        </w:tc>
        <w:tc>
          <w:tcPr>
            <w:tcW w:w="993"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noProof/>
                <w:color w:val="000000" w:themeColor="text1"/>
                <w:sz w:val="24"/>
                <w:szCs w:val="24"/>
                <w:lang w:val="ro-RO"/>
              </w:rPr>
            </w:pPr>
          </w:p>
        </w:tc>
        <w:tc>
          <w:tcPr>
            <w:tcW w:w="1134"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color w:val="FF0000"/>
                <w:sz w:val="24"/>
                <w:szCs w:val="24"/>
                <w:lang w:val="ro-RO"/>
              </w:rPr>
            </w:pPr>
          </w:p>
        </w:tc>
        <w:tc>
          <w:tcPr>
            <w:tcW w:w="1275"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jc w:val="center"/>
              <w:rPr>
                <w:rFonts w:ascii="Times New Roman" w:hAnsi="Times New Roman"/>
                <w:noProof/>
                <w:sz w:val="24"/>
                <w:szCs w:val="24"/>
                <w:lang w:val="ru-RU"/>
              </w:rPr>
            </w:pPr>
            <w:r w:rsidRPr="003C3FC9">
              <w:rPr>
                <w:rFonts w:ascii="Times New Roman" w:hAnsi="Times New Roman"/>
                <w:noProof/>
                <w:sz w:val="24"/>
                <w:szCs w:val="24"/>
              </w:rPr>
              <w:t>156500</w:t>
            </w:r>
            <w:r w:rsidRPr="003C3FC9">
              <w:rPr>
                <w:rFonts w:ascii="Times New Roman" w:hAnsi="Times New Roman"/>
                <w:noProof/>
                <w:sz w:val="24"/>
                <w:szCs w:val="24"/>
              </w:rPr>
              <w:t>,00</w:t>
            </w:r>
          </w:p>
        </w:tc>
        <w:tc>
          <w:tcPr>
            <w:tcW w:w="1418"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rPr>
            </w:pPr>
          </w:p>
        </w:tc>
        <w:tc>
          <w:tcPr>
            <w:tcW w:w="1276"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rPr>
            </w:pPr>
          </w:p>
        </w:tc>
        <w:tc>
          <w:tcPr>
            <w:tcW w:w="1701"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rPr>
            </w:pPr>
          </w:p>
        </w:tc>
        <w:tc>
          <w:tcPr>
            <w:tcW w:w="1253" w:type="dxa"/>
            <w:tcBorders>
              <w:top w:val="single" w:sz="4" w:space="0" w:color="auto"/>
              <w:left w:val="single" w:sz="4" w:space="0" w:color="auto"/>
              <w:bottom w:val="single" w:sz="4" w:space="0" w:color="auto"/>
              <w:right w:val="single" w:sz="4" w:space="0" w:color="auto"/>
            </w:tcBorders>
          </w:tcPr>
          <w:p w:rsidR="00904043" w:rsidRPr="003C3FC9" w:rsidRDefault="00904043" w:rsidP="004C1E5F">
            <w:pPr>
              <w:spacing w:after="0" w:line="240" w:lineRule="auto"/>
              <w:rPr>
                <w:rFonts w:ascii="Times New Roman" w:hAnsi="Times New Roman"/>
                <w:noProof/>
                <w:sz w:val="24"/>
                <w:szCs w:val="24"/>
              </w:rPr>
            </w:pPr>
          </w:p>
        </w:tc>
      </w:tr>
    </w:tbl>
    <w:p w:rsidR="00904043" w:rsidRPr="003C3FC9" w:rsidRDefault="00904043" w:rsidP="00904043">
      <w:pPr>
        <w:rPr>
          <w:rFonts w:ascii="Times New Roman" w:hAnsi="Times New Roman"/>
          <w:sz w:val="24"/>
          <w:szCs w:val="24"/>
          <w:lang w:val="ro-RO"/>
        </w:rPr>
      </w:pPr>
    </w:p>
    <w:p w:rsidR="00904043" w:rsidRPr="003C3FC9" w:rsidRDefault="00904043" w:rsidP="00904043">
      <w:pPr>
        <w:rPr>
          <w:rFonts w:ascii="Times New Roman" w:hAnsi="Times New Roman"/>
          <w:sz w:val="24"/>
          <w:szCs w:val="24"/>
          <w:lang w:val="ro-RO"/>
        </w:rPr>
      </w:pPr>
      <w:r w:rsidRPr="003C3FC9">
        <w:rPr>
          <w:rFonts w:ascii="Times New Roman" w:hAnsi="Times New Roman"/>
          <w:sz w:val="24"/>
          <w:szCs w:val="24"/>
          <w:lang w:val="ro-RO"/>
        </w:rPr>
        <w:t>Semnat:_______________ Numele, Prenumele:_____________________________ În calitate de: ______________</w:t>
      </w:r>
    </w:p>
    <w:p w:rsidR="00904043" w:rsidRPr="003C3FC9" w:rsidRDefault="00904043" w:rsidP="00904043">
      <w:pPr>
        <w:rPr>
          <w:rFonts w:ascii="Times New Roman" w:hAnsi="Times New Roman"/>
          <w:sz w:val="24"/>
          <w:szCs w:val="24"/>
        </w:rPr>
      </w:pPr>
      <w:r w:rsidRPr="003C3FC9">
        <w:rPr>
          <w:rFonts w:ascii="Times New Roman" w:hAnsi="Times New Roman"/>
          <w:iCs/>
          <w:sz w:val="24"/>
          <w:szCs w:val="24"/>
          <w:lang w:val="ro-RO"/>
        </w:rPr>
        <w:t>Ofertantul: ___________________             Adresa: ________________________________________________________</w:t>
      </w:r>
    </w:p>
    <w:p w:rsidR="003C3718" w:rsidRPr="003C3FC9" w:rsidRDefault="003C3718" w:rsidP="004A3F45">
      <w:pPr>
        <w:rPr>
          <w:rFonts w:ascii="Times New Roman" w:hAnsi="Times New Roman"/>
          <w:sz w:val="24"/>
          <w:szCs w:val="24"/>
          <w:lang w:val="ro-RO"/>
        </w:rPr>
      </w:pPr>
    </w:p>
    <w:sectPr w:rsidR="003C3718" w:rsidRPr="003C3FC9" w:rsidSect="00DA6976">
      <w:pgSz w:w="15840" w:h="12240" w:orient="landscape"/>
      <w:pgMar w:top="993" w:right="1134"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6E6C360"/>
    <w:lvl w:ilvl="0">
      <w:numFmt w:val="bullet"/>
      <w:lvlText w:val="*"/>
      <w:lvlJc w:val="left"/>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hint="default"/>
        <w:sz w:val="22"/>
      </w:rPr>
    </w:lvl>
    <w:lvl w:ilvl="1" w:tplc="04090003" w:tentative="1">
      <w:start w:val="1"/>
      <w:numFmt w:val="bullet"/>
      <w:lvlText w:val="o"/>
      <w:lvlJc w:val="left"/>
      <w:pPr>
        <w:ind w:left="1679" w:hanging="360"/>
      </w:pPr>
      <w:rPr>
        <w:rFonts w:ascii="Courier New" w:hAnsi="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19337C0C"/>
    <w:multiLevelType w:val="hybridMultilevel"/>
    <w:tmpl w:val="21AAFBCA"/>
    <w:lvl w:ilvl="0" w:tplc="157A271E">
      <w:start w:val="1"/>
      <w:numFmt w:val="decimal"/>
      <w:lvlText w:val="%1."/>
      <w:lvlJc w:val="left"/>
      <w:pPr>
        <w:ind w:left="720" w:hanging="360"/>
      </w:pPr>
      <w:rPr>
        <w:rFonts w:cs="Times New Roman" w:hint="default"/>
        <w:b w:val="0"/>
        <w:color w:val="00000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1A235FF6"/>
    <w:multiLevelType w:val="hybridMultilevel"/>
    <w:tmpl w:val="E35001E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1E7F2666"/>
    <w:multiLevelType w:val="hybridMultilevel"/>
    <w:tmpl w:val="9AECB768"/>
    <w:lvl w:ilvl="0" w:tplc="7CB48388">
      <w:numFmt w:val="bullet"/>
      <w:lvlText w:val="-"/>
      <w:lvlJc w:val="left"/>
      <w:pPr>
        <w:ind w:left="824" w:hanging="360"/>
      </w:pPr>
      <w:rPr>
        <w:rFonts w:ascii="Times New Roman" w:eastAsia="Times New Roman" w:hAnsi="Times New Roman" w:cs="Times New Roman" w:hint="default"/>
        <w:i w:val="0"/>
      </w:rPr>
    </w:lvl>
    <w:lvl w:ilvl="1" w:tplc="04090003" w:tentative="1">
      <w:start w:val="1"/>
      <w:numFmt w:val="bullet"/>
      <w:lvlText w:val="o"/>
      <w:lvlJc w:val="left"/>
      <w:pPr>
        <w:ind w:left="1544" w:hanging="360"/>
      </w:pPr>
      <w:rPr>
        <w:rFonts w:ascii="Courier New" w:hAnsi="Courier New" w:cs="Courier New" w:hint="default"/>
      </w:rPr>
    </w:lvl>
    <w:lvl w:ilvl="2" w:tplc="04090005" w:tentative="1">
      <w:start w:val="1"/>
      <w:numFmt w:val="bullet"/>
      <w:lvlText w:val=""/>
      <w:lvlJc w:val="left"/>
      <w:pPr>
        <w:ind w:left="2264" w:hanging="360"/>
      </w:pPr>
      <w:rPr>
        <w:rFonts w:ascii="Wingdings" w:hAnsi="Wingdings" w:hint="default"/>
      </w:rPr>
    </w:lvl>
    <w:lvl w:ilvl="3" w:tplc="04090001" w:tentative="1">
      <w:start w:val="1"/>
      <w:numFmt w:val="bullet"/>
      <w:lvlText w:val=""/>
      <w:lvlJc w:val="left"/>
      <w:pPr>
        <w:ind w:left="2984" w:hanging="360"/>
      </w:pPr>
      <w:rPr>
        <w:rFonts w:ascii="Symbol" w:hAnsi="Symbol" w:hint="default"/>
      </w:rPr>
    </w:lvl>
    <w:lvl w:ilvl="4" w:tplc="04090003" w:tentative="1">
      <w:start w:val="1"/>
      <w:numFmt w:val="bullet"/>
      <w:lvlText w:val="o"/>
      <w:lvlJc w:val="left"/>
      <w:pPr>
        <w:ind w:left="3704" w:hanging="360"/>
      </w:pPr>
      <w:rPr>
        <w:rFonts w:ascii="Courier New" w:hAnsi="Courier New" w:cs="Courier New" w:hint="default"/>
      </w:rPr>
    </w:lvl>
    <w:lvl w:ilvl="5" w:tplc="04090005" w:tentative="1">
      <w:start w:val="1"/>
      <w:numFmt w:val="bullet"/>
      <w:lvlText w:val=""/>
      <w:lvlJc w:val="left"/>
      <w:pPr>
        <w:ind w:left="4424" w:hanging="360"/>
      </w:pPr>
      <w:rPr>
        <w:rFonts w:ascii="Wingdings" w:hAnsi="Wingdings" w:hint="default"/>
      </w:rPr>
    </w:lvl>
    <w:lvl w:ilvl="6" w:tplc="04090001" w:tentative="1">
      <w:start w:val="1"/>
      <w:numFmt w:val="bullet"/>
      <w:lvlText w:val=""/>
      <w:lvlJc w:val="left"/>
      <w:pPr>
        <w:ind w:left="5144" w:hanging="360"/>
      </w:pPr>
      <w:rPr>
        <w:rFonts w:ascii="Symbol" w:hAnsi="Symbol" w:hint="default"/>
      </w:rPr>
    </w:lvl>
    <w:lvl w:ilvl="7" w:tplc="04090003" w:tentative="1">
      <w:start w:val="1"/>
      <w:numFmt w:val="bullet"/>
      <w:lvlText w:val="o"/>
      <w:lvlJc w:val="left"/>
      <w:pPr>
        <w:ind w:left="5864" w:hanging="360"/>
      </w:pPr>
      <w:rPr>
        <w:rFonts w:ascii="Courier New" w:hAnsi="Courier New" w:cs="Courier New" w:hint="default"/>
      </w:rPr>
    </w:lvl>
    <w:lvl w:ilvl="8" w:tplc="04090005" w:tentative="1">
      <w:start w:val="1"/>
      <w:numFmt w:val="bullet"/>
      <w:lvlText w:val=""/>
      <w:lvlJc w:val="left"/>
      <w:pPr>
        <w:ind w:left="6584" w:hanging="360"/>
      </w:pPr>
      <w:rPr>
        <w:rFonts w:ascii="Wingdings" w:hAnsi="Wingdings" w:hint="default"/>
      </w:rPr>
    </w:lvl>
  </w:abstractNum>
  <w:abstractNum w:abstractNumId="5" w15:restartNumberingAfterBreak="0">
    <w:nsid w:val="243418CE"/>
    <w:multiLevelType w:val="hybridMultilevel"/>
    <w:tmpl w:val="556A2CC6"/>
    <w:lvl w:ilvl="0" w:tplc="322072E6">
      <w:start w:val="29"/>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97C39F7"/>
    <w:multiLevelType w:val="hybridMultilevel"/>
    <w:tmpl w:val="1E4A751E"/>
    <w:lvl w:ilvl="0" w:tplc="0409000F">
      <w:start w:val="3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0AE4683"/>
    <w:multiLevelType w:val="multilevel"/>
    <w:tmpl w:val="9EBE8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6353C4"/>
    <w:multiLevelType w:val="hybridMultilevel"/>
    <w:tmpl w:val="B60C789E"/>
    <w:lvl w:ilvl="0" w:tplc="E82A48E0">
      <w:start w:val="1"/>
      <w:numFmt w:val="upperRoman"/>
      <w:lvlText w:val="%1."/>
      <w:lvlJc w:val="right"/>
      <w:pPr>
        <w:ind w:left="1353" w:hanging="360"/>
      </w:pPr>
      <w:rPr>
        <w:rFonts w:cs="Times New Roman"/>
        <w:b/>
      </w:rPr>
    </w:lvl>
    <w:lvl w:ilvl="1" w:tplc="04190019">
      <w:start w:val="1"/>
      <w:numFmt w:val="lowerLetter"/>
      <w:lvlText w:val="%2."/>
      <w:lvlJc w:val="left"/>
      <w:pPr>
        <w:ind w:left="2225" w:hanging="360"/>
      </w:pPr>
      <w:rPr>
        <w:rFonts w:cs="Times New Roman"/>
      </w:rPr>
    </w:lvl>
    <w:lvl w:ilvl="2" w:tplc="0419001B">
      <w:start w:val="1"/>
      <w:numFmt w:val="lowerRoman"/>
      <w:lvlText w:val="%3."/>
      <w:lvlJc w:val="right"/>
      <w:pPr>
        <w:ind w:left="2945" w:hanging="180"/>
      </w:pPr>
      <w:rPr>
        <w:rFonts w:cs="Times New Roman"/>
      </w:rPr>
    </w:lvl>
    <w:lvl w:ilvl="3" w:tplc="0419000F">
      <w:start w:val="1"/>
      <w:numFmt w:val="decimal"/>
      <w:lvlText w:val="%4."/>
      <w:lvlJc w:val="left"/>
      <w:pPr>
        <w:ind w:left="3665" w:hanging="360"/>
      </w:pPr>
      <w:rPr>
        <w:rFonts w:cs="Times New Roman"/>
      </w:rPr>
    </w:lvl>
    <w:lvl w:ilvl="4" w:tplc="04190019">
      <w:start w:val="1"/>
      <w:numFmt w:val="lowerLetter"/>
      <w:lvlText w:val="%5."/>
      <w:lvlJc w:val="left"/>
      <w:pPr>
        <w:ind w:left="4385" w:hanging="360"/>
      </w:pPr>
      <w:rPr>
        <w:rFonts w:cs="Times New Roman"/>
      </w:rPr>
    </w:lvl>
    <w:lvl w:ilvl="5" w:tplc="0419001B">
      <w:start w:val="1"/>
      <w:numFmt w:val="lowerRoman"/>
      <w:lvlText w:val="%6."/>
      <w:lvlJc w:val="right"/>
      <w:pPr>
        <w:ind w:left="5105" w:hanging="180"/>
      </w:pPr>
      <w:rPr>
        <w:rFonts w:cs="Times New Roman"/>
      </w:rPr>
    </w:lvl>
    <w:lvl w:ilvl="6" w:tplc="0419000F">
      <w:start w:val="1"/>
      <w:numFmt w:val="decimal"/>
      <w:lvlText w:val="%7."/>
      <w:lvlJc w:val="left"/>
      <w:pPr>
        <w:ind w:left="5825" w:hanging="360"/>
      </w:pPr>
      <w:rPr>
        <w:rFonts w:cs="Times New Roman"/>
      </w:rPr>
    </w:lvl>
    <w:lvl w:ilvl="7" w:tplc="04190019">
      <w:start w:val="1"/>
      <w:numFmt w:val="lowerLetter"/>
      <w:lvlText w:val="%8."/>
      <w:lvlJc w:val="left"/>
      <w:pPr>
        <w:ind w:left="6545" w:hanging="360"/>
      </w:pPr>
      <w:rPr>
        <w:rFonts w:cs="Times New Roman"/>
      </w:rPr>
    </w:lvl>
    <w:lvl w:ilvl="8" w:tplc="0419001B">
      <w:start w:val="1"/>
      <w:numFmt w:val="lowerRoman"/>
      <w:lvlText w:val="%9."/>
      <w:lvlJc w:val="right"/>
      <w:pPr>
        <w:ind w:left="7265" w:hanging="180"/>
      </w:pPr>
      <w:rPr>
        <w:rFonts w:cs="Times New Roman"/>
      </w:rPr>
    </w:lvl>
  </w:abstractNum>
  <w:abstractNum w:abstractNumId="10" w15:restartNumberingAfterBreak="0">
    <w:nsid w:val="3E3D6768"/>
    <w:multiLevelType w:val="hybridMultilevel"/>
    <w:tmpl w:val="93F46F70"/>
    <w:lvl w:ilvl="0" w:tplc="853815B8">
      <w:start w:val="1"/>
      <w:numFmt w:val="decimal"/>
      <w:lvlText w:val="%1."/>
      <w:lvlJc w:val="left"/>
      <w:pPr>
        <w:ind w:left="644" w:hanging="360"/>
      </w:pPr>
      <w:rPr>
        <w:rFonts w:cs="Times New Roman" w:hint="default"/>
        <w:b/>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437F17E6"/>
    <w:multiLevelType w:val="hybridMultilevel"/>
    <w:tmpl w:val="A03241CC"/>
    <w:lvl w:ilvl="0" w:tplc="D0ACE2F6">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412A49"/>
    <w:multiLevelType w:val="hybridMultilevel"/>
    <w:tmpl w:val="CDD63352"/>
    <w:lvl w:ilvl="0" w:tplc="61569528">
      <w:numFmt w:val="bullet"/>
      <w:lvlText w:val="•"/>
      <w:lvlJc w:val="left"/>
      <w:pPr>
        <w:ind w:left="221" w:hanging="80"/>
      </w:pPr>
      <w:rPr>
        <w:rFonts w:ascii="Times New Roman" w:eastAsia="Times New Roman" w:hAnsi="Times New Roman" w:cs="Times New Roman" w:hint="default"/>
        <w:b w:val="0"/>
        <w:bCs w:val="0"/>
        <w:i w:val="0"/>
        <w:iCs w:val="0"/>
        <w:spacing w:val="1"/>
        <w:w w:val="81"/>
        <w:sz w:val="20"/>
        <w:szCs w:val="20"/>
        <w:lang w:val="ro-RO" w:eastAsia="en-US" w:bidi="ar-SA"/>
      </w:rPr>
    </w:lvl>
    <w:lvl w:ilvl="1" w:tplc="B3C2C21E">
      <w:numFmt w:val="bullet"/>
      <w:lvlText w:val="•"/>
      <w:lvlJc w:val="left"/>
      <w:pPr>
        <w:ind w:left="792" w:hanging="80"/>
      </w:pPr>
      <w:rPr>
        <w:rFonts w:hint="default"/>
        <w:lang w:val="ro-RO" w:eastAsia="en-US" w:bidi="ar-SA"/>
      </w:rPr>
    </w:lvl>
    <w:lvl w:ilvl="2" w:tplc="71B6D95E">
      <w:numFmt w:val="bullet"/>
      <w:lvlText w:val="•"/>
      <w:lvlJc w:val="left"/>
      <w:pPr>
        <w:ind w:left="1365" w:hanging="80"/>
      </w:pPr>
      <w:rPr>
        <w:rFonts w:hint="default"/>
        <w:lang w:val="ro-RO" w:eastAsia="en-US" w:bidi="ar-SA"/>
      </w:rPr>
    </w:lvl>
    <w:lvl w:ilvl="3" w:tplc="6720974C">
      <w:numFmt w:val="bullet"/>
      <w:lvlText w:val="•"/>
      <w:lvlJc w:val="left"/>
      <w:pPr>
        <w:ind w:left="1937" w:hanging="80"/>
      </w:pPr>
      <w:rPr>
        <w:rFonts w:hint="default"/>
        <w:lang w:val="ro-RO" w:eastAsia="en-US" w:bidi="ar-SA"/>
      </w:rPr>
    </w:lvl>
    <w:lvl w:ilvl="4" w:tplc="E6247E8A">
      <w:numFmt w:val="bullet"/>
      <w:lvlText w:val="•"/>
      <w:lvlJc w:val="left"/>
      <w:pPr>
        <w:ind w:left="2510" w:hanging="80"/>
      </w:pPr>
      <w:rPr>
        <w:rFonts w:hint="default"/>
        <w:lang w:val="ro-RO" w:eastAsia="en-US" w:bidi="ar-SA"/>
      </w:rPr>
    </w:lvl>
    <w:lvl w:ilvl="5" w:tplc="D79E5438">
      <w:numFmt w:val="bullet"/>
      <w:lvlText w:val="•"/>
      <w:lvlJc w:val="left"/>
      <w:pPr>
        <w:ind w:left="3082" w:hanging="80"/>
      </w:pPr>
      <w:rPr>
        <w:rFonts w:hint="default"/>
        <w:lang w:val="ro-RO" w:eastAsia="en-US" w:bidi="ar-SA"/>
      </w:rPr>
    </w:lvl>
    <w:lvl w:ilvl="6" w:tplc="4E9ADC2E">
      <w:numFmt w:val="bullet"/>
      <w:lvlText w:val="•"/>
      <w:lvlJc w:val="left"/>
      <w:pPr>
        <w:ind w:left="3655" w:hanging="80"/>
      </w:pPr>
      <w:rPr>
        <w:rFonts w:hint="default"/>
        <w:lang w:val="ro-RO" w:eastAsia="en-US" w:bidi="ar-SA"/>
      </w:rPr>
    </w:lvl>
    <w:lvl w:ilvl="7" w:tplc="64C8DA0E">
      <w:numFmt w:val="bullet"/>
      <w:lvlText w:val="•"/>
      <w:lvlJc w:val="left"/>
      <w:pPr>
        <w:ind w:left="4227" w:hanging="80"/>
      </w:pPr>
      <w:rPr>
        <w:rFonts w:hint="default"/>
        <w:lang w:val="ro-RO" w:eastAsia="en-US" w:bidi="ar-SA"/>
      </w:rPr>
    </w:lvl>
    <w:lvl w:ilvl="8" w:tplc="D7B02F42">
      <w:numFmt w:val="bullet"/>
      <w:lvlText w:val="•"/>
      <w:lvlJc w:val="left"/>
      <w:pPr>
        <w:ind w:left="4800" w:hanging="80"/>
      </w:pPr>
      <w:rPr>
        <w:rFonts w:hint="default"/>
        <w:lang w:val="ro-RO" w:eastAsia="en-US" w:bidi="ar-SA"/>
      </w:rPr>
    </w:lvl>
  </w:abstractNum>
  <w:abstractNum w:abstractNumId="13" w15:restartNumberingAfterBreak="0">
    <w:nsid w:val="4B7935E3"/>
    <w:multiLevelType w:val="hybridMultilevel"/>
    <w:tmpl w:val="11AE87A6"/>
    <w:lvl w:ilvl="0" w:tplc="664E5A6A">
      <w:start w:val="1"/>
      <w:numFmt w:val="decimal"/>
      <w:lvlText w:val="%1."/>
      <w:lvlJc w:val="left"/>
      <w:pPr>
        <w:ind w:left="142" w:hanging="233"/>
      </w:pPr>
      <w:rPr>
        <w:rFonts w:ascii="Times New Roman" w:eastAsia="Times New Roman" w:hAnsi="Times New Roman" w:cs="Times New Roman" w:hint="default"/>
        <w:b w:val="0"/>
        <w:bCs w:val="0"/>
        <w:i w:val="0"/>
        <w:iCs w:val="0"/>
        <w:spacing w:val="0"/>
        <w:w w:val="100"/>
        <w:sz w:val="22"/>
        <w:szCs w:val="22"/>
        <w:lang w:val="ro-RO" w:eastAsia="en-US" w:bidi="ar-SA"/>
      </w:rPr>
    </w:lvl>
    <w:lvl w:ilvl="1" w:tplc="FBCAFE12">
      <w:numFmt w:val="bullet"/>
      <w:lvlText w:val="•"/>
      <w:lvlJc w:val="left"/>
      <w:pPr>
        <w:ind w:left="720" w:hanging="233"/>
      </w:pPr>
      <w:rPr>
        <w:rFonts w:hint="default"/>
        <w:lang w:val="ro-RO" w:eastAsia="en-US" w:bidi="ar-SA"/>
      </w:rPr>
    </w:lvl>
    <w:lvl w:ilvl="2" w:tplc="8C005278">
      <w:numFmt w:val="bullet"/>
      <w:lvlText w:val="•"/>
      <w:lvlJc w:val="left"/>
      <w:pPr>
        <w:ind w:left="1301" w:hanging="233"/>
      </w:pPr>
      <w:rPr>
        <w:rFonts w:hint="default"/>
        <w:lang w:val="ro-RO" w:eastAsia="en-US" w:bidi="ar-SA"/>
      </w:rPr>
    </w:lvl>
    <w:lvl w:ilvl="3" w:tplc="36DAAA00">
      <w:numFmt w:val="bullet"/>
      <w:lvlText w:val="•"/>
      <w:lvlJc w:val="left"/>
      <w:pPr>
        <w:ind w:left="1881" w:hanging="233"/>
      </w:pPr>
      <w:rPr>
        <w:rFonts w:hint="default"/>
        <w:lang w:val="ro-RO" w:eastAsia="en-US" w:bidi="ar-SA"/>
      </w:rPr>
    </w:lvl>
    <w:lvl w:ilvl="4" w:tplc="34C24FB6">
      <w:numFmt w:val="bullet"/>
      <w:lvlText w:val="•"/>
      <w:lvlJc w:val="left"/>
      <w:pPr>
        <w:ind w:left="2462" w:hanging="233"/>
      </w:pPr>
      <w:rPr>
        <w:rFonts w:hint="default"/>
        <w:lang w:val="ro-RO" w:eastAsia="en-US" w:bidi="ar-SA"/>
      </w:rPr>
    </w:lvl>
    <w:lvl w:ilvl="5" w:tplc="47C23AB2">
      <w:numFmt w:val="bullet"/>
      <w:lvlText w:val="•"/>
      <w:lvlJc w:val="left"/>
      <w:pPr>
        <w:ind w:left="3042" w:hanging="233"/>
      </w:pPr>
      <w:rPr>
        <w:rFonts w:hint="default"/>
        <w:lang w:val="ro-RO" w:eastAsia="en-US" w:bidi="ar-SA"/>
      </w:rPr>
    </w:lvl>
    <w:lvl w:ilvl="6" w:tplc="087488CA">
      <w:numFmt w:val="bullet"/>
      <w:lvlText w:val="•"/>
      <w:lvlJc w:val="left"/>
      <w:pPr>
        <w:ind w:left="3623" w:hanging="233"/>
      </w:pPr>
      <w:rPr>
        <w:rFonts w:hint="default"/>
        <w:lang w:val="ro-RO" w:eastAsia="en-US" w:bidi="ar-SA"/>
      </w:rPr>
    </w:lvl>
    <w:lvl w:ilvl="7" w:tplc="0CB6E74A">
      <w:numFmt w:val="bullet"/>
      <w:lvlText w:val="•"/>
      <w:lvlJc w:val="left"/>
      <w:pPr>
        <w:ind w:left="4203" w:hanging="233"/>
      </w:pPr>
      <w:rPr>
        <w:rFonts w:hint="default"/>
        <w:lang w:val="ro-RO" w:eastAsia="en-US" w:bidi="ar-SA"/>
      </w:rPr>
    </w:lvl>
    <w:lvl w:ilvl="8" w:tplc="B08A1D92">
      <w:numFmt w:val="bullet"/>
      <w:lvlText w:val="•"/>
      <w:lvlJc w:val="left"/>
      <w:pPr>
        <w:ind w:left="4784" w:hanging="233"/>
      </w:pPr>
      <w:rPr>
        <w:rFonts w:hint="default"/>
        <w:lang w:val="ro-RO" w:eastAsia="en-US" w:bidi="ar-SA"/>
      </w:rPr>
    </w:lvl>
  </w:abstractNum>
  <w:abstractNum w:abstractNumId="14" w15:restartNumberingAfterBreak="0">
    <w:nsid w:val="527933AB"/>
    <w:multiLevelType w:val="hybridMultilevel"/>
    <w:tmpl w:val="7CCE593E"/>
    <w:lvl w:ilvl="0" w:tplc="131EA376">
      <w:start w:val="1"/>
      <w:numFmt w:val="decimal"/>
      <w:lvlText w:val="%1."/>
      <w:lvlJc w:val="left"/>
      <w:pPr>
        <w:ind w:left="1004" w:hanging="360"/>
      </w:pPr>
      <w:rPr>
        <w:rFonts w:cs="Times New Roman" w:hint="default"/>
        <w:b w:val="0"/>
      </w:rPr>
    </w:lvl>
    <w:lvl w:ilvl="1" w:tplc="04190019" w:tentative="1">
      <w:start w:val="1"/>
      <w:numFmt w:val="lowerLetter"/>
      <w:lvlText w:val="%2."/>
      <w:lvlJc w:val="left"/>
      <w:pPr>
        <w:ind w:left="1724" w:hanging="360"/>
      </w:pPr>
      <w:rPr>
        <w:rFonts w:cs="Times New Roman"/>
      </w:rPr>
    </w:lvl>
    <w:lvl w:ilvl="2" w:tplc="0419001B" w:tentative="1">
      <w:start w:val="1"/>
      <w:numFmt w:val="lowerRoman"/>
      <w:lvlText w:val="%3."/>
      <w:lvlJc w:val="right"/>
      <w:pPr>
        <w:ind w:left="2444" w:hanging="180"/>
      </w:pPr>
      <w:rPr>
        <w:rFonts w:cs="Times New Roman"/>
      </w:rPr>
    </w:lvl>
    <w:lvl w:ilvl="3" w:tplc="0419000F" w:tentative="1">
      <w:start w:val="1"/>
      <w:numFmt w:val="decimal"/>
      <w:lvlText w:val="%4."/>
      <w:lvlJc w:val="left"/>
      <w:pPr>
        <w:ind w:left="3164" w:hanging="360"/>
      </w:pPr>
      <w:rPr>
        <w:rFonts w:cs="Times New Roman"/>
      </w:rPr>
    </w:lvl>
    <w:lvl w:ilvl="4" w:tplc="04190019" w:tentative="1">
      <w:start w:val="1"/>
      <w:numFmt w:val="lowerLetter"/>
      <w:lvlText w:val="%5."/>
      <w:lvlJc w:val="left"/>
      <w:pPr>
        <w:ind w:left="3884" w:hanging="360"/>
      </w:pPr>
      <w:rPr>
        <w:rFonts w:cs="Times New Roman"/>
      </w:rPr>
    </w:lvl>
    <w:lvl w:ilvl="5" w:tplc="0419001B" w:tentative="1">
      <w:start w:val="1"/>
      <w:numFmt w:val="lowerRoman"/>
      <w:lvlText w:val="%6."/>
      <w:lvlJc w:val="right"/>
      <w:pPr>
        <w:ind w:left="4604" w:hanging="180"/>
      </w:pPr>
      <w:rPr>
        <w:rFonts w:cs="Times New Roman"/>
      </w:rPr>
    </w:lvl>
    <w:lvl w:ilvl="6" w:tplc="0419000F" w:tentative="1">
      <w:start w:val="1"/>
      <w:numFmt w:val="decimal"/>
      <w:lvlText w:val="%7."/>
      <w:lvlJc w:val="left"/>
      <w:pPr>
        <w:ind w:left="5324" w:hanging="360"/>
      </w:pPr>
      <w:rPr>
        <w:rFonts w:cs="Times New Roman"/>
      </w:rPr>
    </w:lvl>
    <w:lvl w:ilvl="7" w:tplc="04190019" w:tentative="1">
      <w:start w:val="1"/>
      <w:numFmt w:val="lowerLetter"/>
      <w:lvlText w:val="%8."/>
      <w:lvlJc w:val="left"/>
      <w:pPr>
        <w:ind w:left="6044" w:hanging="360"/>
      </w:pPr>
      <w:rPr>
        <w:rFonts w:cs="Times New Roman"/>
      </w:rPr>
    </w:lvl>
    <w:lvl w:ilvl="8" w:tplc="0419001B" w:tentative="1">
      <w:start w:val="1"/>
      <w:numFmt w:val="lowerRoman"/>
      <w:lvlText w:val="%9."/>
      <w:lvlJc w:val="right"/>
      <w:pPr>
        <w:ind w:left="6764" w:hanging="180"/>
      </w:pPr>
      <w:rPr>
        <w:rFonts w:cs="Times New Roman"/>
      </w:rPr>
    </w:lvl>
  </w:abstractNum>
  <w:abstractNum w:abstractNumId="15" w15:restartNumberingAfterBreak="0">
    <w:nsid w:val="5A3C09CF"/>
    <w:multiLevelType w:val="hybridMultilevel"/>
    <w:tmpl w:val="DB26D35E"/>
    <w:lvl w:ilvl="0" w:tplc="97D42A8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2475FF2"/>
    <w:multiLevelType w:val="hybridMultilevel"/>
    <w:tmpl w:val="11067866"/>
    <w:lvl w:ilvl="0" w:tplc="34A8822E">
      <w:start w:val="1"/>
      <w:numFmt w:val="decimal"/>
      <w:lvlText w:val="%1."/>
      <w:lvlJc w:val="left"/>
      <w:pPr>
        <w:ind w:left="1004" w:hanging="360"/>
      </w:pPr>
      <w:rPr>
        <w:rFonts w:cs="Times New Roman"/>
      </w:rPr>
    </w:lvl>
    <w:lvl w:ilvl="1" w:tplc="04090019" w:tentative="1">
      <w:start w:val="1"/>
      <w:numFmt w:val="lowerLetter"/>
      <w:lvlText w:val="%2."/>
      <w:lvlJc w:val="left"/>
      <w:pPr>
        <w:ind w:left="1724" w:hanging="360"/>
      </w:pPr>
      <w:rPr>
        <w:rFonts w:cs="Times New Roman"/>
      </w:rPr>
    </w:lvl>
    <w:lvl w:ilvl="2" w:tplc="0409001B" w:tentative="1">
      <w:start w:val="1"/>
      <w:numFmt w:val="lowerRoman"/>
      <w:lvlText w:val="%3."/>
      <w:lvlJc w:val="right"/>
      <w:pPr>
        <w:ind w:left="2444" w:hanging="180"/>
      </w:pPr>
      <w:rPr>
        <w:rFonts w:cs="Times New Roman"/>
      </w:rPr>
    </w:lvl>
    <w:lvl w:ilvl="3" w:tplc="0409000F" w:tentative="1">
      <w:start w:val="1"/>
      <w:numFmt w:val="decimal"/>
      <w:lvlText w:val="%4."/>
      <w:lvlJc w:val="left"/>
      <w:pPr>
        <w:ind w:left="3164" w:hanging="360"/>
      </w:pPr>
      <w:rPr>
        <w:rFonts w:cs="Times New Roman"/>
      </w:rPr>
    </w:lvl>
    <w:lvl w:ilvl="4" w:tplc="04090019" w:tentative="1">
      <w:start w:val="1"/>
      <w:numFmt w:val="lowerLetter"/>
      <w:lvlText w:val="%5."/>
      <w:lvlJc w:val="left"/>
      <w:pPr>
        <w:ind w:left="3884" w:hanging="360"/>
      </w:pPr>
      <w:rPr>
        <w:rFonts w:cs="Times New Roman"/>
      </w:rPr>
    </w:lvl>
    <w:lvl w:ilvl="5" w:tplc="0409001B" w:tentative="1">
      <w:start w:val="1"/>
      <w:numFmt w:val="lowerRoman"/>
      <w:lvlText w:val="%6."/>
      <w:lvlJc w:val="right"/>
      <w:pPr>
        <w:ind w:left="4604" w:hanging="180"/>
      </w:pPr>
      <w:rPr>
        <w:rFonts w:cs="Times New Roman"/>
      </w:rPr>
    </w:lvl>
    <w:lvl w:ilvl="6" w:tplc="0409000F" w:tentative="1">
      <w:start w:val="1"/>
      <w:numFmt w:val="decimal"/>
      <w:lvlText w:val="%7."/>
      <w:lvlJc w:val="left"/>
      <w:pPr>
        <w:ind w:left="5324" w:hanging="360"/>
      </w:pPr>
      <w:rPr>
        <w:rFonts w:cs="Times New Roman"/>
      </w:rPr>
    </w:lvl>
    <w:lvl w:ilvl="7" w:tplc="04090019" w:tentative="1">
      <w:start w:val="1"/>
      <w:numFmt w:val="lowerLetter"/>
      <w:lvlText w:val="%8."/>
      <w:lvlJc w:val="left"/>
      <w:pPr>
        <w:ind w:left="6044" w:hanging="360"/>
      </w:pPr>
      <w:rPr>
        <w:rFonts w:cs="Times New Roman"/>
      </w:rPr>
    </w:lvl>
    <w:lvl w:ilvl="8" w:tplc="0409001B" w:tentative="1">
      <w:start w:val="1"/>
      <w:numFmt w:val="lowerRoman"/>
      <w:lvlText w:val="%9."/>
      <w:lvlJc w:val="right"/>
      <w:pPr>
        <w:ind w:left="6764" w:hanging="180"/>
      </w:pPr>
      <w:rPr>
        <w:rFonts w:cs="Times New Roman"/>
      </w:rPr>
    </w:lvl>
  </w:abstractNum>
  <w:abstractNum w:abstractNumId="18" w15:restartNumberingAfterBreak="0">
    <w:nsid w:val="7DEB66EA"/>
    <w:multiLevelType w:val="hybridMultilevel"/>
    <w:tmpl w:val="C1403902"/>
    <w:lvl w:ilvl="0" w:tplc="853815B8">
      <w:start w:val="1"/>
      <w:numFmt w:val="decimal"/>
      <w:lvlText w:val="%1."/>
      <w:lvlJc w:val="left"/>
      <w:pPr>
        <w:ind w:left="644" w:hanging="360"/>
      </w:pPr>
      <w:rPr>
        <w:rFonts w:cs="Times New Roman" w:hint="default"/>
        <w:b/>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0"/>
  </w:num>
  <w:num w:numId="2">
    <w:abstractNumId w:val="7"/>
  </w:num>
  <w:num w:numId="3">
    <w:abstractNumId w:val="16"/>
  </w:num>
  <w:num w:numId="4">
    <w:abstractNumId w:val="2"/>
  </w:num>
  <w:num w:numId="5">
    <w:abstractNumId w:val="1"/>
  </w:num>
  <w:num w:numId="6">
    <w:abstractNumId w:val="11"/>
  </w:num>
  <w:num w:numId="7">
    <w:abstractNumId w:val="5"/>
  </w:num>
  <w:num w:numId="8">
    <w:abstractNumId w:val="6"/>
  </w:num>
  <w:num w:numId="9">
    <w:abstractNumId w:val="3"/>
  </w:num>
  <w:num w:numId="10">
    <w:abstractNumId w:val="18"/>
  </w:num>
  <w:num w:numId="11">
    <w:abstractNumId w:val="17"/>
  </w:num>
  <w:num w:numId="12">
    <w:abstractNumId w:val="14"/>
  </w:num>
  <w:num w:numId="13">
    <w:abstractNumId w:val="0"/>
    <w:lvlOverride w:ilvl="0">
      <w:lvl w:ilvl="0">
        <w:numFmt w:val="bullet"/>
        <w:lvlText w:val=""/>
        <w:legacy w:legacy="1" w:legacySpace="0" w:legacyIndent="360"/>
        <w:lvlJc w:val="left"/>
        <w:rPr>
          <w:rFonts w:ascii="Symbol" w:hAnsi="Symbol" w:hint="default"/>
        </w:rPr>
      </w:lvl>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2"/>
  </w:num>
  <w:num w:numId="17">
    <w:abstractNumId w:val="13"/>
  </w:num>
  <w:num w:numId="18">
    <w:abstractNumId w:val="8"/>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2"/>
  </w:compat>
  <w:rsids>
    <w:rsidRoot w:val="008104D6"/>
    <w:rsid w:val="00000D86"/>
    <w:rsid w:val="00010761"/>
    <w:rsid w:val="000139A5"/>
    <w:rsid w:val="00014F6E"/>
    <w:rsid w:val="0002798F"/>
    <w:rsid w:val="00045465"/>
    <w:rsid w:val="00046B9E"/>
    <w:rsid w:val="00053324"/>
    <w:rsid w:val="00053391"/>
    <w:rsid w:val="000564D5"/>
    <w:rsid w:val="00064BF3"/>
    <w:rsid w:val="00073C88"/>
    <w:rsid w:val="00075A48"/>
    <w:rsid w:val="00076460"/>
    <w:rsid w:val="00077FD4"/>
    <w:rsid w:val="000809D9"/>
    <w:rsid w:val="000813C3"/>
    <w:rsid w:val="0009293D"/>
    <w:rsid w:val="00096E89"/>
    <w:rsid w:val="00097D01"/>
    <w:rsid w:val="000A3B77"/>
    <w:rsid w:val="000A4EA7"/>
    <w:rsid w:val="000A7D30"/>
    <w:rsid w:val="000B211C"/>
    <w:rsid w:val="000C09DE"/>
    <w:rsid w:val="000C3CD7"/>
    <w:rsid w:val="000E260B"/>
    <w:rsid w:val="000E7F5D"/>
    <w:rsid w:val="000F007B"/>
    <w:rsid w:val="000F0D45"/>
    <w:rsid w:val="000F76E1"/>
    <w:rsid w:val="00102519"/>
    <w:rsid w:val="00120864"/>
    <w:rsid w:val="00123A7C"/>
    <w:rsid w:val="00130A78"/>
    <w:rsid w:val="0013243F"/>
    <w:rsid w:val="00137368"/>
    <w:rsid w:val="0013784B"/>
    <w:rsid w:val="0014544C"/>
    <w:rsid w:val="001614F8"/>
    <w:rsid w:val="0017386E"/>
    <w:rsid w:val="0017421C"/>
    <w:rsid w:val="00181D0A"/>
    <w:rsid w:val="00190243"/>
    <w:rsid w:val="00192C0E"/>
    <w:rsid w:val="00194D74"/>
    <w:rsid w:val="001957CD"/>
    <w:rsid w:val="001961D7"/>
    <w:rsid w:val="001A5367"/>
    <w:rsid w:val="001C001A"/>
    <w:rsid w:val="001D20E4"/>
    <w:rsid w:val="001E0411"/>
    <w:rsid w:val="001F5A9E"/>
    <w:rsid w:val="002011E7"/>
    <w:rsid w:val="00223839"/>
    <w:rsid w:val="0022507C"/>
    <w:rsid w:val="00241886"/>
    <w:rsid w:val="002420C0"/>
    <w:rsid w:val="0025000A"/>
    <w:rsid w:val="00251D9E"/>
    <w:rsid w:val="002536E7"/>
    <w:rsid w:val="00256871"/>
    <w:rsid w:val="0026290F"/>
    <w:rsid w:val="002762C6"/>
    <w:rsid w:val="00282CBF"/>
    <w:rsid w:val="002B2B02"/>
    <w:rsid w:val="002C0DDB"/>
    <w:rsid w:val="002D6F8D"/>
    <w:rsid w:val="002E55E3"/>
    <w:rsid w:val="002F1464"/>
    <w:rsid w:val="002F15A2"/>
    <w:rsid w:val="002F588B"/>
    <w:rsid w:val="002F63AD"/>
    <w:rsid w:val="00310D8F"/>
    <w:rsid w:val="00320893"/>
    <w:rsid w:val="00323CE3"/>
    <w:rsid w:val="0032581B"/>
    <w:rsid w:val="00326ABC"/>
    <w:rsid w:val="00342D57"/>
    <w:rsid w:val="003449A8"/>
    <w:rsid w:val="00352D38"/>
    <w:rsid w:val="00366B51"/>
    <w:rsid w:val="003715F8"/>
    <w:rsid w:val="003752C4"/>
    <w:rsid w:val="003903E9"/>
    <w:rsid w:val="003941DD"/>
    <w:rsid w:val="003A6491"/>
    <w:rsid w:val="003A7EE1"/>
    <w:rsid w:val="003B1582"/>
    <w:rsid w:val="003C3718"/>
    <w:rsid w:val="003C3FC9"/>
    <w:rsid w:val="003D1F60"/>
    <w:rsid w:val="003D4D3A"/>
    <w:rsid w:val="003E01DC"/>
    <w:rsid w:val="003E67BD"/>
    <w:rsid w:val="004404AE"/>
    <w:rsid w:val="00441282"/>
    <w:rsid w:val="0044544D"/>
    <w:rsid w:val="004466B5"/>
    <w:rsid w:val="00461945"/>
    <w:rsid w:val="00461F22"/>
    <w:rsid w:val="004739BB"/>
    <w:rsid w:val="004946B7"/>
    <w:rsid w:val="00494E16"/>
    <w:rsid w:val="004A3F45"/>
    <w:rsid w:val="004B0AE9"/>
    <w:rsid w:val="004B55DE"/>
    <w:rsid w:val="004B7065"/>
    <w:rsid w:val="004C44EB"/>
    <w:rsid w:val="004D0C92"/>
    <w:rsid w:val="004E1084"/>
    <w:rsid w:val="004F1896"/>
    <w:rsid w:val="004F7C15"/>
    <w:rsid w:val="00505362"/>
    <w:rsid w:val="0053467F"/>
    <w:rsid w:val="00537BED"/>
    <w:rsid w:val="00537E73"/>
    <w:rsid w:val="005419C9"/>
    <w:rsid w:val="005632BE"/>
    <w:rsid w:val="005666E9"/>
    <w:rsid w:val="00567563"/>
    <w:rsid w:val="00580104"/>
    <w:rsid w:val="00592374"/>
    <w:rsid w:val="00594F11"/>
    <w:rsid w:val="005A6137"/>
    <w:rsid w:val="005A6CFA"/>
    <w:rsid w:val="005A7B1B"/>
    <w:rsid w:val="005B2FE8"/>
    <w:rsid w:val="005D4DD0"/>
    <w:rsid w:val="005E6814"/>
    <w:rsid w:val="00601D2C"/>
    <w:rsid w:val="006026CB"/>
    <w:rsid w:val="006052CE"/>
    <w:rsid w:val="006111F8"/>
    <w:rsid w:val="00611850"/>
    <w:rsid w:val="00612E20"/>
    <w:rsid w:val="0061394B"/>
    <w:rsid w:val="0062113A"/>
    <w:rsid w:val="0063536F"/>
    <w:rsid w:val="00635AB3"/>
    <w:rsid w:val="0064094F"/>
    <w:rsid w:val="00654706"/>
    <w:rsid w:val="0066146D"/>
    <w:rsid w:val="006633F7"/>
    <w:rsid w:val="00667057"/>
    <w:rsid w:val="00670072"/>
    <w:rsid w:val="00675BDC"/>
    <w:rsid w:val="00677963"/>
    <w:rsid w:val="0068094A"/>
    <w:rsid w:val="006833B2"/>
    <w:rsid w:val="00690A96"/>
    <w:rsid w:val="00695A34"/>
    <w:rsid w:val="00697F18"/>
    <w:rsid w:val="006B4985"/>
    <w:rsid w:val="006C138A"/>
    <w:rsid w:val="006C4259"/>
    <w:rsid w:val="006D5B9F"/>
    <w:rsid w:val="006E48F5"/>
    <w:rsid w:val="006E585E"/>
    <w:rsid w:val="006F7D0A"/>
    <w:rsid w:val="00712C58"/>
    <w:rsid w:val="007224A0"/>
    <w:rsid w:val="00722518"/>
    <w:rsid w:val="007231BF"/>
    <w:rsid w:val="007243FC"/>
    <w:rsid w:val="00726AF9"/>
    <w:rsid w:val="00741FD5"/>
    <w:rsid w:val="0074339D"/>
    <w:rsid w:val="007555BF"/>
    <w:rsid w:val="00770D54"/>
    <w:rsid w:val="007802A3"/>
    <w:rsid w:val="007865F2"/>
    <w:rsid w:val="0078730A"/>
    <w:rsid w:val="0079398A"/>
    <w:rsid w:val="007C1300"/>
    <w:rsid w:val="007C56A1"/>
    <w:rsid w:val="007C5EF4"/>
    <w:rsid w:val="007D39EC"/>
    <w:rsid w:val="007D4330"/>
    <w:rsid w:val="007E1CCB"/>
    <w:rsid w:val="007E5DC6"/>
    <w:rsid w:val="007F1B4D"/>
    <w:rsid w:val="008104D6"/>
    <w:rsid w:val="008124FF"/>
    <w:rsid w:val="0082080C"/>
    <w:rsid w:val="00821396"/>
    <w:rsid w:val="00821607"/>
    <w:rsid w:val="008400FB"/>
    <w:rsid w:val="00841ADC"/>
    <w:rsid w:val="008433F7"/>
    <w:rsid w:val="0084654D"/>
    <w:rsid w:val="008521D8"/>
    <w:rsid w:val="0085562A"/>
    <w:rsid w:val="00856444"/>
    <w:rsid w:val="0087688E"/>
    <w:rsid w:val="00877080"/>
    <w:rsid w:val="008A2985"/>
    <w:rsid w:val="008A55F6"/>
    <w:rsid w:val="008B0AD8"/>
    <w:rsid w:val="008B213C"/>
    <w:rsid w:val="008B4AD3"/>
    <w:rsid w:val="008B5244"/>
    <w:rsid w:val="008C0A36"/>
    <w:rsid w:val="008C183E"/>
    <w:rsid w:val="008C42C4"/>
    <w:rsid w:val="008C604C"/>
    <w:rsid w:val="008D21E1"/>
    <w:rsid w:val="008E1D4D"/>
    <w:rsid w:val="008E20C7"/>
    <w:rsid w:val="008F170B"/>
    <w:rsid w:val="008F311B"/>
    <w:rsid w:val="008F5458"/>
    <w:rsid w:val="00900590"/>
    <w:rsid w:val="00904043"/>
    <w:rsid w:val="0093473E"/>
    <w:rsid w:val="0093748A"/>
    <w:rsid w:val="00940CC7"/>
    <w:rsid w:val="009422D0"/>
    <w:rsid w:val="009604E1"/>
    <w:rsid w:val="00961EE0"/>
    <w:rsid w:val="00963695"/>
    <w:rsid w:val="00971C0E"/>
    <w:rsid w:val="00977453"/>
    <w:rsid w:val="00985D0E"/>
    <w:rsid w:val="00994C6A"/>
    <w:rsid w:val="009967B8"/>
    <w:rsid w:val="009973AC"/>
    <w:rsid w:val="009A228C"/>
    <w:rsid w:val="009A4968"/>
    <w:rsid w:val="009B02BC"/>
    <w:rsid w:val="009B40FE"/>
    <w:rsid w:val="009D2F73"/>
    <w:rsid w:val="009D5B6D"/>
    <w:rsid w:val="009E5736"/>
    <w:rsid w:val="009F0456"/>
    <w:rsid w:val="009F3EF9"/>
    <w:rsid w:val="00A04DCE"/>
    <w:rsid w:val="00A05136"/>
    <w:rsid w:val="00A11DF8"/>
    <w:rsid w:val="00A12B29"/>
    <w:rsid w:val="00A13595"/>
    <w:rsid w:val="00A16786"/>
    <w:rsid w:val="00A26FE6"/>
    <w:rsid w:val="00A32B87"/>
    <w:rsid w:val="00A34CF5"/>
    <w:rsid w:val="00A476E6"/>
    <w:rsid w:val="00A539DF"/>
    <w:rsid w:val="00A7320F"/>
    <w:rsid w:val="00A74BB9"/>
    <w:rsid w:val="00A754A6"/>
    <w:rsid w:val="00A75FDF"/>
    <w:rsid w:val="00AA24FA"/>
    <w:rsid w:val="00AA3107"/>
    <w:rsid w:val="00AA5515"/>
    <w:rsid w:val="00AA6202"/>
    <w:rsid w:val="00AC3224"/>
    <w:rsid w:val="00AC6B59"/>
    <w:rsid w:val="00AC6BFD"/>
    <w:rsid w:val="00AD01A7"/>
    <w:rsid w:val="00AD3BEC"/>
    <w:rsid w:val="00AF6036"/>
    <w:rsid w:val="00B001A4"/>
    <w:rsid w:val="00B002BD"/>
    <w:rsid w:val="00B05719"/>
    <w:rsid w:val="00B11B07"/>
    <w:rsid w:val="00B14625"/>
    <w:rsid w:val="00B30EA0"/>
    <w:rsid w:val="00B35B3C"/>
    <w:rsid w:val="00B40DE2"/>
    <w:rsid w:val="00B471B1"/>
    <w:rsid w:val="00B60CBB"/>
    <w:rsid w:val="00B65F54"/>
    <w:rsid w:val="00B66617"/>
    <w:rsid w:val="00B66D00"/>
    <w:rsid w:val="00B80597"/>
    <w:rsid w:val="00B80BCF"/>
    <w:rsid w:val="00BA3947"/>
    <w:rsid w:val="00BB0535"/>
    <w:rsid w:val="00BC00E1"/>
    <w:rsid w:val="00BC2372"/>
    <w:rsid w:val="00BD41CE"/>
    <w:rsid w:val="00BE21C7"/>
    <w:rsid w:val="00C21C93"/>
    <w:rsid w:val="00C22165"/>
    <w:rsid w:val="00C24BF4"/>
    <w:rsid w:val="00C3114D"/>
    <w:rsid w:val="00C34046"/>
    <w:rsid w:val="00C45ABB"/>
    <w:rsid w:val="00C60254"/>
    <w:rsid w:val="00C61D49"/>
    <w:rsid w:val="00C63FD2"/>
    <w:rsid w:val="00C64046"/>
    <w:rsid w:val="00C71AB6"/>
    <w:rsid w:val="00C77B5B"/>
    <w:rsid w:val="00C87121"/>
    <w:rsid w:val="00C876D8"/>
    <w:rsid w:val="00C9154F"/>
    <w:rsid w:val="00C93502"/>
    <w:rsid w:val="00C9426E"/>
    <w:rsid w:val="00CA0C1D"/>
    <w:rsid w:val="00CA5D7D"/>
    <w:rsid w:val="00CB00DE"/>
    <w:rsid w:val="00CF5DBC"/>
    <w:rsid w:val="00D059BC"/>
    <w:rsid w:val="00D11D2A"/>
    <w:rsid w:val="00D13392"/>
    <w:rsid w:val="00D23E7A"/>
    <w:rsid w:val="00D24890"/>
    <w:rsid w:val="00D27280"/>
    <w:rsid w:val="00D35012"/>
    <w:rsid w:val="00D40712"/>
    <w:rsid w:val="00D4298B"/>
    <w:rsid w:val="00D50E31"/>
    <w:rsid w:val="00D625A1"/>
    <w:rsid w:val="00D63470"/>
    <w:rsid w:val="00D6373B"/>
    <w:rsid w:val="00D641EE"/>
    <w:rsid w:val="00D72F23"/>
    <w:rsid w:val="00D91919"/>
    <w:rsid w:val="00D91F10"/>
    <w:rsid w:val="00D9203F"/>
    <w:rsid w:val="00D94069"/>
    <w:rsid w:val="00D94220"/>
    <w:rsid w:val="00D94C50"/>
    <w:rsid w:val="00D961DB"/>
    <w:rsid w:val="00D96223"/>
    <w:rsid w:val="00D9756B"/>
    <w:rsid w:val="00DA236C"/>
    <w:rsid w:val="00DC2914"/>
    <w:rsid w:val="00DD24D0"/>
    <w:rsid w:val="00DD5316"/>
    <w:rsid w:val="00DE30C4"/>
    <w:rsid w:val="00DE7841"/>
    <w:rsid w:val="00E0082E"/>
    <w:rsid w:val="00E00C7C"/>
    <w:rsid w:val="00E07BA5"/>
    <w:rsid w:val="00E1085A"/>
    <w:rsid w:val="00E11AEC"/>
    <w:rsid w:val="00E218EA"/>
    <w:rsid w:val="00E24455"/>
    <w:rsid w:val="00E32C6A"/>
    <w:rsid w:val="00E476A7"/>
    <w:rsid w:val="00E5177E"/>
    <w:rsid w:val="00E551D5"/>
    <w:rsid w:val="00E740F3"/>
    <w:rsid w:val="00E75BD6"/>
    <w:rsid w:val="00E901FA"/>
    <w:rsid w:val="00E9095F"/>
    <w:rsid w:val="00E9247E"/>
    <w:rsid w:val="00E94779"/>
    <w:rsid w:val="00E94A36"/>
    <w:rsid w:val="00E970D2"/>
    <w:rsid w:val="00EA6F75"/>
    <w:rsid w:val="00EB75F5"/>
    <w:rsid w:val="00EC6DCD"/>
    <w:rsid w:val="00EC71E5"/>
    <w:rsid w:val="00EC740D"/>
    <w:rsid w:val="00ED2846"/>
    <w:rsid w:val="00ED36AA"/>
    <w:rsid w:val="00EF3E2A"/>
    <w:rsid w:val="00F1174E"/>
    <w:rsid w:val="00F14159"/>
    <w:rsid w:val="00F145A3"/>
    <w:rsid w:val="00F23A51"/>
    <w:rsid w:val="00F34B51"/>
    <w:rsid w:val="00F520C1"/>
    <w:rsid w:val="00F544E6"/>
    <w:rsid w:val="00F71611"/>
    <w:rsid w:val="00F7237E"/>
    <w:rsid w:val="00F81AFE"/>
    <w:rsid w:val="00F917DF"/>
    <w:rsid w:val="00F95DCE"/>
    <w:rsid w:val="00FA04C4"/>
    <w:rsid w:val="00FA0FAE"/>
    <w:rsid w:val="00FA5A6F"/>
    <w:rsid w:val="00FB2C67"/>
    <w:rsid w:val="00FB32B8"/>
    <w:rsid w:val="00FB4579"/>
    <w:rsid w:val="00FB5C4B"/>
    <w:rsid w:val="00FB7B32"/>
    <w:rsid w:val="00FB7FE7"/>
    <w:rsid w:val="00FC0002"/>
    <w:rsid w:val="00FD1B05"/>
    <w:rsid w:val="00FD66D5"/>
    <w:rsid w:val="00FE293C"/>
    <w:rsid w:val="00FE56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20C10A6"/>
  <w15:docId w15:val="{A0FE284C-81FB-4641-93D1-DC02B80C5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0C0"/>
    <w:pPr>
      <w:spacing w:after="160" w:line="259" w:lineRule="auto"/>
    </w:pPr>
    <w:rPr>
      <w:sz w:val="22"/>
      <w:szCs w:val="22"/>
      <w:lang w:val="en-US" w:eastAsia="en-US"/>
    </w:rPr>
  </w:style>
  <w:style w:type="paragraph" w:styleId="1">
    <w:name w:val="heading 1"/>
    <w:basedOn w:val="a0"/>
    <w:next w:val="a"/>
    <w:link w:val="10"/>
    <w:qFormat/>
    <w:locked/>
    <w:rsid w:val="000E7F5D"/>
    <w:pPr>
      <w:jc w:val="center"/>
      <w:outlineLvl w:val="0"/>
    </w:pPr>
    <w:rPr>
      <w:rFonts w:ascii="Times New Roman" w:eastAsia="Calibri" w:hAnsi="Times New Roman"/>
      <w:b/>
      <w:sz w:val="32"/>
      <w:szCs w:val="32"/>
      <w:lang w:eastAsia="ru-RU"/>
    </w:rPr>
  </w:style>
  <w:style w:type="paragraph" w:styleId="3">
    <w:name w:val="heading 3"/>
    <w:basedOn w:val="a"/>
    <w:next w:val="a"/>
    <w:link w:val="30"/>
    <w:semiHidden/>
    <w:unhideWhenUsed/>
    <w:qFormat/>
    <w:locked/>
    <w:rsid w:val="00AF603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rsid w:val="00FE293C"/>
    <w:rPr>
      <w:rFonts w:cs="Times New Roman"/>
      <w:color w:val="0563C1"/>
      <w:u w:val="single"/>
    </w:rPr>
  </w:style>
  <w:style w:type="table" w:styleId="a5">
    <w:name w:val="Table Grid"/>
    <w:basedOn w:val="a2"/>
    <w:uiPriority w:val="99"/>
    <w:rsid w:val="00FE29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uiPriority w:val="99"/>
    <w:rsid w:val="009D5B6D"/>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Tabel1">
    <w:name w:val="Grilă Tabel1"/>
    <w:uiPriority w:val="99"/>
    <w:rsid w:val="009D5B6D"/>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9D5B6D"/>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rsid w:val="00B66D00"/>
    <w:pPr>
      <w:spacing w:after="0" w:line="240" w:lineRule="auto"/>
    </w:pPr>
    <w:rPr>
      <w:rFonts w:ascii="Segoe UI" w:hAnsi="Segoe UI" w:cs="Segoe UI"/>
      <w:sz w:val="18"/>
      <w:szCs w:val="18"/>
    </w:rPr>
  </w:style>
  <w:style w:type="character" w:customStyle="1" w:styleId="a7">
    <w:name w:val="Текст выноски Знак"/>
    <w:basedOn w:val="a1"/>
    <w:link w:val="a6"/>
    <w:uiPriority w:val="99"/>
    <w:semiHidden/>
    <w:locked/>
    <w:rsid w:val="00B66D00"/>
    <w:rPr>
      <w:rFonts w:ascii="Segoe UI" w:hAnsi="Segoe UI" w:cs="Segoe UI"/>
      <w:sz w:val="18"/>
      <w:szCs w:val="18"/>
    </w:rPr>
  </w:style>
  <w:style w:type="paragraph" w:styleId="a8">
    <w:name w:val="List Paragraph"/>
    <w:basedOn w:val="a"/>
    <w:uiPriority w:val="99"/>
    <w:qFormat/>
    <w:rsid w:val="00601D2C"/>
    <w:pPr>
      <w:ind w:left="720"/>
      <w:contextualSpacing/>
    </w:pPr>
  </w:style>
  <w:style w:type="paragraph" w:styleId="a9">
    <w:name w:val="No Spacing"/>
    <w:uiPriority w:val="99"/>
    <w:qFormat/>
    <w:rsid w:val="00EA6F75"/>
    <w:rPr>
      <w:sz w:val="22"/>
      <w:szCs w:val="22"/>
      <w:lang w:val="en-US" w:eastAsia="en-US"/>
    </w:rPr>
  </w:style>
  <w:style w:type="paragraph" w:customStyle="1" w:styleId="1ALIN">
    <w:name w:val="1.ALIN"/>
    <w:basedOn w:val="a"/>
    <w:link w:val="1ALIN0"/>
    <w:autoRedefine/>
    <w:uiPriority w:val="99"/>
    <w:rsid w:val="00E740F3"/>
    <w:pPr>
      <w:autoSpaceDE w:val="0"/>
      <w:autoSpaceDN w:val="0"/>
      <w:adjustRightInd w:val="0"/>
      <w:spacing w:after="0" w:line="240" w:lineRule="auto"/>
      <w:ind w:left="1004"/>
      <w:jc w:val="center"/>
      <w:textAlignment w:val="center"/>
    </w:pPr>
    <w:rPr>
      <w:rFonts w:ascii="Times New Roman" w:hAnsi="Times New Roman" w:cs="Pragma_MonitorOficial"/>
      <w:color w:val="000000"/>
      <w:sz w:val="24"/>
      <w:szCs w:val="16"/>
      <w:lang w:val="ru-RU"/>
    </w:rPr>
  </w:style>
  <w:style w:type="character" w:customStyle="1" w:styleId="1ALIN0">
    <w:name w:val="1.ALIN Знак"/>
    <w:basedOn w:val="a1"/>
    <w:link w:val="1ALIN"/>
    <w:uiPriority w:val="99"/>
    <w:locked/>
    <w:rsid w:val="00E740F3"/>
    <w:rPr>
      <w:rFonts w:ascii="Times New Roman" w:hAnsi="Times New Roman" w:cs="Pragma_MonitorOficial"/>
      <w:color w:val="000000"/>
      <w:sz w:val="16"/>
      <w:szCs w:val="16"/>
      <w:lang w:val="ru-RU"/>
    </w:rPr>
  </w:style>
  <w:style w:type="table" w:customStyle="1" w:styleId="GrilTabel2">
    <w:name w:val="Grilă Tabel2"/>
    <w:uiPriority w:val="99"/>
    <w:rsid w:val="00E740F3"/>
    <w:pPr>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basedOn w:val="a"/>
    <w:link w:val="aa"/>
    <w:uiPriority w:val="99"/>
    <w:rsid w:val="003D1F60"/>
    <w:pPr>
      <w:spacing w:after="0" w:line="240" w:lineRule="auto"/>
    </w:pPr>
    <w:rPr>
      <w:rFonts w:ascii="Baltica RR" w:eastAsia="Times New Roman" w:hAnsi="Baltica RR"/>
      <w:sz w:val="24"/>
      <w:szCs w:val="20"/>
      <w:lang w:val="ro-RO"/>
    </w:rPr>
  </w:style>
  <w:style w:type="character" w:customStyle="1" w:styleId="aa">
    <w:name w:val="Основной текст Знак"/>
    <w:basedOn w:val="a1"/>
    <w:link w:val="a0"/>
    <w:uiPriority w:val="99"/>
    <w:locked/>
    <w:rsid w:val="003D1F60"/>
    <w:rPr>
      <w:rFonts w:ascii="Baltica RR" w:hAnsi="Baltica RR" w:cs="Times New Roman"/>
      <w:sz w:val="20"/>
      <w:szCs w:val="20"/>
      <w:lang w:val="ro-RO"/>
    </w:rPr>
  </w:style>
  <w:style w:type="paragraph" w:customStyle="1" w:styleId="12">
    <w:name w:val="Абзац списка1"/>
    <w:aliases w:val="HotarirePunct1"/>
    <w:basedOn w:val="a"/>
    <w:uiPriority w:val="99"/>
    <w:rsid w:val="00E476A7"/>
    <w:pPr>
      <w:spacing w:after="0" w:line="240" w:lineRule="auto"/>
      <w:ind w:left="720"/>
      <w:contextualSpacing/>
    </w:pPr>
    <w:rPr>
      <w:rFonts w:ascii="Tahoma" w:eastAsia="Times New Roman" w:hAnsi="Tahoma" w:cs="Tahoma"/>
      <w:color w:val="000000"/>
      <w:sz w:val="24"/>
      <w:szCs w:val="21"/>
      <w:lang w:val="ru-RU" w:bidi="ne-NP"/>
    </w:rPr>
  </w:style>
  <w:style w:type="character" w:customStyle="1" w:styleId="Bodytext2">
    <w:name w:val="Body text (2)"/>
    <w:uiPriority w:val="99"/>
    <w:rsid w:val="00E476A7"/>
    <w:rPr>
      <w:rFonts w:ascii="Times New Roman" w:hAnsi="Times New Roman"/>
      <w:color w:val="000000"/>
      <w:spacing w:val="0"/>
      <w:w w:val="100"/>
      <w:position w:val="0"/>
      <w:sz w:val="24"/>
      <w:u w:val="none"/>
      <w:effect w:val="none"/>
      <w:lang w:val="ro-RO" w:eastAsia="ro-RO"/>
    </w:rPr>
  </w:style>
  <w:style w:type="character" w:customStyle="1" w:styleId="10">
    <w:name w:val="Заголовок 1 Знак"/>
    <w:basedOn w:val="a1"/>
    <w:link w:val="1"/>
    <w:rsid w:val="000E7F5D"/>
    <w:rPr>
      <w:rFonts w:ascii="Times New Roman" w:hAnsi="Times New Roman"/>
      <w:b/>
      <w:sz w:val="32"/>
      <w:szCs w:val="32"/>
      <w:lang w:val="ro-RO"/>
    </w:rPr>
  </w:style>
  <w:style w:type="character" w:customStyle="1" w:styleId="30">
    <w:name w:val="Заголовок 3 Знак"/>
    <w:basedOn w:val="a1"/>
    <w:link w:val="3"/>
    <w:semiHidden/>
    <w:rsid w:val="00AF6036"/>
    <w:rPr>
      <w:rFonts w:asciiTheme="majorHAnsi" w:eastAsiaTheme="majorEastAsia" w:hAnsiTheme="majorHAnsi" w:cstheme="majorBidi"/>
      <w:color w:val="243F60" w:themeColor="accent1" w:themeShade="7F"/>
      <w:sz w:val="24"/>
      <w:szCs w:val="24"/>
      <w:lang w:val="en-US" w:eastAsia="en-US"/>
    </w:rPr>
  </w:style>
  <w:style w:type="paragraph" w:styleId="ab">
    <w:name w:val="Title"/>
    <w:basedOn w:val="a"/>
    <w:next w:val="a"/>
    <w:link w:val="ac"/>
    <w:qFormat/>
    <w:locked/>
    <w:rsid w:val="004739B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c">
    <w:name w:val="Заголовок Знак"/>
    <w:basedOn w:val="a1"/>
    <w:link w:val="ab"/>
    <w:rsid w:val="004739BB"/>
    <w:rPr>
      <w:rFonts w:asciiTheme="majorHAnsi" w:eastAsiaTheme="majorEastAsia" w:hAnsiTheme="majorHAnsi" w:cstheme="majorBidi"/>
      <w:spacing w:val="-10"/>
      <w:kern w:val="28"/>
      <w:sz w:val="56"/>
      <w:szCs w:val="56"/>
      <w:lang w:val="en-US" w:eastAsia="en-US"/>
    </w:rPr>
  </w:style>
  <w:style w:type="character" w:styleId="ad">
    <w:name w:val="Emphasis"/>
    <w:basedOn w:val="a1"/>
    <w:qFormat/>
    <w:locked/>
    <w:rsid w:val="004739BB"/>
    <w:rPr>
      <w:i/>
      <w:iCs/>
    </w:rPr>
  </w:style>
  <w:style w:type="paragraph" w:customStyle="1" w:styleId="TableParagraph">
    <w:name w:val="Table Paragraph"/>
    <w:basedOn w:val="a"/>
    <w:uiPriority w:val="1"/>
    <w:qFormat/>
    <w:rsid w:val="001E0411"/>
    <w:pPr>
      <w:widowControl w:val="0"/>
      <w:autoSpaceDE w:val="0"/>
      <w:autoSpaceDN w:val="0"/>
      <w:spacing w:after="0" w:line="240" w:lineRule="auto"/>
    </w:pPr>
    <w:rPr>
      <w:rFonts w:ascii="Times New Roman" w:eastAsia="Times New Roman" w:hAnsi="Times New Roman"/>
    </w:rPr>
  </w:style>
  <w:style w:type="paragraph" w:styleId="ae">
    <w:name w:val="Normal (Web)"/>
    <w:basedOn w:val="a"/>
    <w:uiPriority w:val="99"/>
    <w:unhideWhenUsed/>
    <w:rsid w:val="00904043"/>
    <w:pPr>
      <w:spacing w:before="100" w:beforeAutospacing="1" w:after="100" w:afterAutospacing="1" w:line="240" w:lineRule="auto"/>
    </w:pPr>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415039">
      <w:bodyDiv w:val="1"/>
      <w:marLeft w:val="0"/>
      <w:marRight w:val="0"/>
      <w:marTop w:val="0"/>
      <w:marBottom w:val="0"/>
      <w:divBdr>
        <w:top w:val="none" w:sz="0" w:space="0" w:color="auto"/>
        <w:left w:val="none" w:sz="0" w:space="0" w:color="auto"/>
        <w:bottom w:val="none" w:sz="0" w:space="0" w:color="auto"/>
        <w:right w:val="none" w:sz="0" w:space="0" w:color="auto"/>
      </w:divBdr>
      <w:divsChild>
        <w:div w:id="1287739398">
          <w:marLeft w:val="0"/>
          <w:marRight w:val="0"/>
          <w:marTop w:val="0"/>
          <w:marBottom w:val="0"/>
          <w:divBdr>
            <w:top w:val="none" w:sz="0" w:space="0" w:color="auto"/>
            <w:left w:val="none" w:sz="0" w:space="0" w:color="auto"/>
            <w:bottom w:val="none" w:sz="0" w:space="0" w:color="auto"/>
            <w:right w:val="none" w:sz="0" w:space="0" w:color="auto"/>
          </w:divBdr>
        </w:div>
      </w:divsChild>
    </w:div>
    <w:div w:id="387607225">
      <w:bodyDiv w:val="1"/>
      <w:marLeft w:val="0"/>
      <w:marRight w:val="0"/>
      <w:marTop w:val="0"/>
      <w:marBottom w:val="0"/>
      <w:divBdr>
        <w:top w:val="none" w:sz="0" w:space="0" w:color="auto"/>
        <w:left w:val="none" w:sz="0" w:space="0" w:color="auto"/>
        <w:bottom w:val="none" w:sz="0" w:space="0" w:color="auto"/>
        <w:right w:val="none" w:sz="0" w:space="0" w:color="auto"/>
      </w:divBdr>
    </w:div>
    <w:div w:id="961421948">
      <w:marLeft w:val="0"/>
      <w:marRight w:val="0"/>
      <w:marTop w:val="0"/>
      <w:marBottom w:val="0"/>
      <w:divBdr>
        <w:top w:val="none" w:sz="0" w:space="0" w:color="auto"/>
        <w:left w:val="none" w:sz="0" w:space="0" w:color="auto"/>
        <w:bottom w:val="none" w:sz="0" w:space="0" w:color="auto"/>
        <w:right w:val="none" w:sz="0" w:space="0" w:color="auto"/>
      </w:divBdr>
    </w:div>
    <w:div w:id="961421949">
      <w:marLeft w:val="0"/>
      <w:marRight w:val="0"/>
      <w:marTop w:val="0"/>
      <w:marBottom w:val="0"/>
      <w:divBdr>
        <w:top w:val="none" w:sz="0" w:space="0" w:color="auto"/>
        <w:left w:val="none" w:sz="0" w:space="0" w:color="auto"/>
        <w:bottom w:val="none" w:sz="0" w:space="0" w:color="auto"/>
        <w:right w:val="none" w:sz="0" w:space="0" w:color="auto"/>
      </w:divBdr>
    </w:div>
    <w:div w:id="961421950">
      <w:marLeft w:val="0"/>
      <w:marRight w:val="0"/>
      <w:marTop w:val="0"/>
      <w:marBottom w:val="0"/>
      <w:divBdr>
        <w:top w:val="none" w:sz="0" w:space="0" w:color="auto"/>
        <w:left w:val="none" w:sz="0" w:space="0" w:color="auto"/>
        <w:bottom w:val="none" w:sz="0" w:space="0" w:color="auto"/>
        <w:right w:val="none" w:sz="0" w:space="0" w:color="auto"/>
      </w:divBdr>
    </w:div>
    <w:div w:id="961421951">
      <w:marLeft w:val="0"/>
      <w:marRight w:val="0"/>
      <w:marTop w:val="0"/>
      <w:marBottom w:val="0"/>
      <w:divBdr>
        <w:top w:val="none" w:sz="0" w:space="0" w:color="auto"/>
        <w:left w:val="none" w:sz="0" w:space="0" w:color="auto"/>
        <w:bottom w:val="none" w:sz="0" w:space="0" w:color="auto"/>
        <w:right w:val="none" w:sz="0" w:space="0" w:color="auto"/>
      </w:divBdr>
    </w:div>
    <w:div w:id="96142195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07E4D-CF4C-4BA3-BB37-633A06CAE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1167</Words>
  <Characters>6652</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121</cp:revision>
  <cp:lastPrinted>2025-01-14T13:29:00Z</cp:lastPrinted>
  <dcterms:created xsi:type="dcterms:W3CDTF">2024-10-26T08:38:00Z</dcterms:created>
  <dcterms:modified xsi:type="dcterms:W3CDTF">2026-04-10T11:07:00Z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ecf655bd06cc50a6d18804e260af653bb2e069b84fbcfb7b35ccdf8902a2624c</vt:lpwstr>
  </property>
</Properties>
</file>