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0B0" w:rsidRPr="005D708F" w:rsidRDefault="00D550B0" w:rsidP="00D550B0">
      <w:pPr>
        <w:pStyle w:val="Style3"/>
        <w:tabs>
          <w:tab w:val="left" w:pos="567"/>
        </w:tabs>
        <w:ind w:left="0" w:firstLine="0"/>
        <w:jc w:val="center"/>
        <w:rPr>
          <w:rFonts w:asciiTheme="majorHAnsi" w:eastAsia="PMingLiU" w:hAnsiTheme="majorHAnsi" w:cstheme="majorHAnsi"/>
          <w:b w:val="0"/>
          <w:lang w:val="ro-RO" w:eastAsia="zh-CN"/>
        </w:rPr>
      </w:pPr>
      <w:bookmarkStart w:id="0" w:name="_Toc449692095"/>
      <w:r w:rsidRPr="005D708F">
        <w:rPr>
          <w:rFonts w:asciiTheme="majorHAnsi" w:eastAsia="PMingLiU" w:hAnsiTheme="majorHAnsi" w:cstheme="majorHAnsi"/>
          <w:lang w:val="ro-RO" w:eastAsia="zh-CN"/>
        </w:rPr>
        <w:t>FORMULARULF3.</w:t>
      </w:r>
      <w:bookmarkEnd w:id="0"/>
      <w:r w:rsidRPr="005D708F">
        <w:rPr>
          <w:rFonts w:asciiTheme="majorHAnsi" w:eastAsia="PMingLiU" w:hAnsiTheme="majorHAnsi" w:cstheme="majorHAnsi"/>
          <w:lang w:val="ro-RO" w:eastAsia="zh-CN"/>
        </w:rPr>
        <w:t>1</w:t>
      </w:r>
    </w:p>
    <w:p w:rsidR="00D550B0" w:rsidRPr="005D708F" w:rsidRDefault="00D550B0" w:rsidP="00D550B0">
      <w:pPr>
        <w:pStyle w:val="a3"/>
        <w:tabs>
          <w:tab w:val="left" w:pos="567"/>
        </w:tabs>
        <w:rPr>
          <w:rFonts w:asciiTheme="majorHAnsi" w:hAnsiTheme="majorHAnsi" w:cstheme="majorHAnsi"/>
          <w:b/>
          <w:szCs w:val="24"/>
        </w:rPr>
      </w:pPr>
    </w:p>
    <w:p w:rsidR="00D550B0" w:rsidRPr="005D708F" w:rsidRDefault="00D550B0" w:rsidP="00D550B0">
      <w:pPr>
        <w:pStyle w:val="a3"/>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D550B0" w:rsidRPr="000D5FF1" w:rsidRDefault="00D550B0" w:rsidP="00D550B0">
      <w:pPr>
        <w:pStyle w:val="a3"/>
        <w:tabs>
          <w:tab w:val="left" w:pos="567"/>
        </w:tabs>
        <w:rPr>
          <w:rFonts w:asciiTheme="majorHAnsi" w:hAnsiTheme="majorHAnsi" w:cstheme="majorHAnsi"/>
          <w:szCs w:val="24"/>
        </w:rPr>
      </w:pPr>
      <w:r>
        <w:rPr>
          <w:rFonts w:asciiTheme="majorHAnsi" w:hAnsiTheme="majorHAnsi" w:cstheme="majorHAnsi"/>
          <w:szCs w:val="24"/>
        </w:rPr>
        <w:t>Către</w:t>
      </w:r>
      <w:r w:rsidRPr="00A81BCB">
        <w:rPr>
          <w:rFonts w:asciiTheme="majorHAnsi" w:hAnsiTheme="majorHAnsi" w:cstheme="majorHAnsi"/>
          <w:b/>
          <w:szCs w:val="24"/>
        </w:rPr>
        <w:t>___ Primaria comunei Suri</w:t>
      </w:r>
    </w:p>
    <w:p w:rsidR="00D550B0" w:rsidRPr="000D5FF1" w:rsidRDefault="00D550B0" w:rsidP="00D550B0">
      <w:pPr>
        <w:pStyle w:val="a3"/>
        <w:tabs>
          <w:tab w:val="left" w:pos="567"/>
        </w:tabs>
        <w:rPr>
          <w:rFonts w:asciiTheme="majorHAnsi" w:hAnsiTheme="majorHAnsi" w:cstheme="majorHAnsi"/>
          <w:szCs w:val="24"/>
        </w:rPr>
      </w:pPr>
      <w:r w:rsidRPr="000D5FF1">
        <w:rPr>
          <w:rFonts w:asciiTheme="majorHAnsi" w:hAnsiTheme="majorHAnsi" w:cstheme="majorHAnsi"/>
          <w:szCs w:val="24"/>
        </w:rPr>
        <w:t>Codul fiscal/IDNO 1007601010688</w:t>
      </w:r>
    </w:p>
    <w:p w:rsidR="00D550B0" w:rsidRPr="005D708F" w:rsidRDefault="00D550B0" w:rsidP="00D550B0">
      <w:pPr>
        <w:pStyle w:val="a3"/>
        <w:tabs>
          <w:tab w:val="left" w:pos="567"/>
        </w:tabs>
        <w:rPr>
          <w:rFonts w:asciiTheme="majorHAnsi" w:hAnsiTheme="majorHAnsi" w:cstheme="majorHAnsi"/>
          <w:szCs w:val="24"/>
        </w:rPr>
      </w:pPr>
      <w:r w:rsidRPr="000D5FF1">
        <w:rPr>
          <w:rFonts w:asciiTheme="majorHAnsi" w:hAnsiTheme="majorHAnsi" w:cstheme="majorHAnsi"/>
          <w:szCs w:val="24"/>
        </w:rPr>
        <w:t>Adresa 5232, MOLDOVA, Drochi</w:t>
      </w:r>
      <w:r>
        <w:rPr>
          <w:rFonts w:asciiTheme="majorHAnsi" w:hAnsiTheme="majorHAnsi" w:cstheme="majorHAnsi"/>
          <w:szCs w:val="24"/>
        </w:rPr>
        <w:t xml:space="preserve">a, s.Şuri, s.Suri, r-ul Drochia   </w:t>
      </w:r>
      <w:r w:rsidRPr="005D708F">
        <w:rPr>
          <w:rFonts w:asciiTheme="majorHAnsi" w:hAnsiTheme="majorHAnsi" w:cstheme="majorHAnsi"/>
          <w:szCs w:val="24"/>
        </w:rPr>
        <w:t>_____________________________________________________</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D550B0" w:rsidRPr="005D708F" w:rsidRDefault="00D550B0" w:rsidP="00D550B0">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w:t>
      </w:r>
      <w:r>
        <w:rPr>
          <w:rFonts w:asciiTheme="majorHAnsi" w:hAnsiTheme="majorHAnsi" w:cstheme="majorHAnsi"/>
          <w:szCs w:val="24"/>
        </w:rPr>
        <w:t xml:space="preserve">tarea ofertei, subsemnaţii, </w:t>
      </w:r>
      <w:r>
        <w:rPr>
          <w:szCs w:val="24"/>
          <w:u w:val="single"/>
        </w:rPr>
        <w:t>Sajin Viorel</w:t>
      </w:r>
      <w:r w:rsidRPr="005D708F">
        <w:rPr>
          <w:rFonts w:asciiTheme="majorHAnsi" w:hAnsiTheme="majorHAnsi" w:cstheme="majorHAnsi"/>
          <w:szCs w:val="24"/>
        </w:rPr>
        <w:t xml:space="preserve"> _________________________________________________________</w:t>
      </w:r>
    </w:p>
    <w:p w:rsidR="00D550B0" w:rsidRPr="005D708F" w:rsidRDefault="00D550B0" w:rsidP="00D550B0">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w:t>
      </w:r>
      <w:r>
        <w:rPr>
          <w:rFonts w:asciiTheme="majorHAnsi" w:hAnsiTheme="majorHAnsi" w:cstheme="majorHAnsi"/>
          <w:szCs w:val="24"/>
        </w:rPr>
        <w:t xml:space="preserve"> ____</w:t>
      </w:r>
      <w:r w:rsidRPr="005D708F">
        <w:rPr>
          <w:rFonts w:asciiTheme="majorHAnsi" w:hAnsiTheme="majorHAnsi" w:cstheme="majorHAnsi"/>
          <w:szCs w:val="24"/>
        </w:rPr>
        <w:t>__</w:t>
      </w:r>
      <w:r w:rsidRPr="007D599C">
        <w:rPr>
          <w:szCs w:val="24"/>
          <w:u w:val="single"/>
        </w:rPr>
        <w:t xml:space="preserve"> </w:t>
      </w:r>
      <w:r>
        <w:rPr>
          <w:szCs w:val="24"/>
          <w:u w:val="single"/>
        </w:rPr>
        <w:t>CVR-ELECTRO”SRL</w:t>
      </w:r>
      <w:r w:rsidRPr="005D708F">
        <w:rPr>
          <w:rFonts w:asciiTheme="majorHAnsi" w:hAnsiTheme="majorHAnsi" w:cstheme="majorHAnsi"/>
          <w:szCs w:val="24"/>
        </w:rPr>
        <w:t xml:space="preserve"> </w:t>
      </w:r>
      <w:r>
        <w:rPr>
          <w:rFonts w:asciiTheme="majorHAnsi" w:hAnsiTheme="majorHAnsi" w:cstheme="majorHAnsi"/>
          <w:szCs w:val="24"/>
        </w:rPr>
        <w:t>__</w:t>
      </w:r>
      <w:r w:rsidRPr="005D708F">
        <w:rPr>
          <w:rFonts w:asciiTheme="majorHAnsi" w:hAnsiTheme="majorHAnsi" w:cstheme="majorHAnsi"/>
          <w:szCs w:val="24"/>
        </w:rPr>
        <w:t xml:space="preserve"> </w:t>
      </w:r>
    </w:p>
    <w:p w:rsidR="00D550B0" w:rsidRPr="005D708F" w:rsidRDefault="00D550B0" w:rsidP="00D550B0">
      <w:pPr>
        <w:pStyle w:val="a3"/>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550B0" w:rsidRPr="005D708F" w:rsidRDefault="00D550B0" w:rsidP="00D550B0">
      <w:pPr>
        <w:pStyle w:val="a3"/>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w:t>
      </w:r>
      <w:r>
        <w:rPr>
          <w:rFonts w:asciiTheme="majorHAnsi" w:hAnsiTheme="majorHAnsi" w:cstheme="majorHAnsi"/>
          <w:szCs w:val="24"/>
        </w:rPr>
        <w:t xml:space="preserve"> </w:t>
      </w:r>
      <w:r w:rsidRPr="005D708F">
        <w:rPr>
          <w:rFonts w:asciiTheme="majorHAnsi" w:hAnsiTheme="majorHAnsi" w:cstheme="majorHAnsi"/>
          <w:szCs w:val="24"/>
        </w:rPr>
        <w:t>menţionată, să executăm_</w:t>
      </w:r>
      <w:r w:rsidRPr="000D5FF1">
        <w:rPr>
          <w:rFonts w:ascii="Helvetica" w:hAnsi="Helvetica"/>
          <w:color w:val="333333"/>
          <w:sz w:val="23"/>
          <w:szCs w:val="23"/>
          <w:shd w:val="clear" w:color="auto" w:fill="FFFFFF"/>
        </w:rPr>
        <w:t xml:space="preserve"> </w:t>
      </w:r>
      <w:r>
        <w:rPr>
          <w:rFonts w:ascii="Helvetica" w:hAnsi="Helvetica"/>
          <w:color w:val="333333"/>
          <w:sz w:val="23"/>
          <w:szCs w:val="23"/>
          <w:shd w:val="clear" w:color="auto" w:fill="FFFFFF"/>
        </w:rPr>
        <w:t>Restabilirea si modernizarea sistemului de iluminat stradal in comuna Suri, s.Suri si Surii Noi</w:t>
      </w:r>
      <w:r w:rsidRPr="005D708F">
        <w:rPr>
          <w:rFonts w:asciiTheme="majorHAnsi" w:hAnsiTheme="majorHAnsi" w:cstheme="majorHAnsi"/>
          <w:szCs w:val="24"/>
        </w:rPr>
        <w:t xml:space="preserve"> _________________________________________________________</w:t>
      </w:r>
    </w:p>
    <w:p w:rsidR="00D550B0" w:rsidRPr="005D708F" w:rsidRDefault="00D550B0" w:rsidP="00D550B0">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D550B0" w:rsidRPr="005D708F" w:rsidRDefault="00D550B0" w:rsidP="00D550B0">
      <w:pPr>
        <w:pStyle w:val="a3"/>
        <w:tabs>
          <w:tab w:val="left" w:pos="567"/>
        </w:tabs>
        <w:rPr>
          <w:rFonts w:asciiTheme="majorHAnsi" w:hAnsiTheme="majorHAnsi" w:cstheme="majorHAnsi"/>
          <w:szCs w:val="24"/>
        </w:rPr>
      </w:pPr>
      <w:r>
        <w:rPr>
          <w:rFonts w:asciiTheme="majorHAnsi" w:hAnsiTheme="majorHAnsi" w:cstheme="majorHAnsi"/>
          <w:szCs w:val="24"/>
        </w:rPr>
        <w:t xml:space="preserve">pentru suma fără TVA de </w:t>
      </w:r>
      <w:r w:rsidRPr="000D5FF1">
        <w:rPr>
          <w:rFonts w:asciiTheme="majorHAnsi" w:hAnsiTheme="majorHAnsi" w:cstheme="majorHAnsi"/>
          <w:b/>
          <w:szCs w:val="24"/>
          <w:u w:val="single"/>
        </w:rPr>
        <w:t>663100,03</w:t>
      </w:r>
      <w:r>
        <w:rPr>
          <w:rFonts w:asciiTheme="majorHAnsi" w:hAnsiTheme="majorHAnsi" w:cstheme="majorHAnsi"/>
          <w:b/>
          <w:szCs w:val="24"/>
          <w:u w:val="single"/>
        </w:rPr>
        <w:t xml:space="preserve"> (Sase sute saizeci si trei mii o suta</w:t>
      </w:r>
      <w:r w:rsidRPr="005D708F">
        <w:rPr>
          <w:rFonts w:asciiTheme="majorHAnsi" w:hAnsiTheme="majorHAnsi" w:cstheme="majorHAnsi"/>
          <w:szCs w:val="24"/>
        </w:rPr>
        <w:t xml:space="preserve">__lei, </w:t>
      </w:r>
      <w:r>
        <w:rPr>
          <w:rFonts w:asciiTheme="majorHAnsi" w:hAnsiTheme="majorHAnsi" w:cstheme="majorHAnsi"/>
          <w:szCs w:val="24"/>
        </w:rPr>
        <w:t>03 bani</w:t>
      </w:r>
    </w:p>
    <w:p w:rsidR="00D550B0" w:rsidRPr="005D708F" w:rsidRDefault="00D550B0" w:rsidP="00D550B0">
      <w:pPr>
        <w:pStyle w:val="a3"/>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D550B0" w:rsidRPr="005D708F" w:rsidRDefault="00D550B0" w:rsidP="00D550B0">
      <w:pPr>
        <w:pStyle w:val="a3"/>
        <w:tabs>
          <w:tab w:val="left" w:pos="567"/>
        </w:tabs>
        <w:rPr>
          <w:rFonts w:asciiTheme="majorHAnsi" w:hAnsiTheme="majorHAnsi" w:cstheme="majorHAnsi"/>
          <w:szCs w:val="24"/>
        </w:rPr>
      </w:pPr>
      <w:r w:rsidRPr="005D708F">
        <w:rPr>
          <w:rFonts w:asciiTheme="majorHAnsi" w:hAnsiTheme="majorHAnsi" w:cstheme="majorHAnsi"/>
          <w:szCs w:val="24"/>
        </w:rPr>
        <w:t>la care se adaugă taxa pe valoarea adăugată în cuantu</w:t>
      </w:r>
      <w:r>
        <w:rPr>
          <w:rFonts w:asciiTheme="majorHAnsi" w:hAnsiTheme="majorHAnsi" w:cstheme="majorHAnsi"/>
          <w:szCs w:val="24"/>
        </w:rPr>
        <w:t xml:space="preserve">m de </w:t>
      </w:r>
      <w:r>
        <w:rPr>
          <w:rFonts w:asciiTheme="majorHAnsi" w:hAnsiTheme="majorHAnsi" w:cstheme="majorHAnsi"/>
          <w:b/>
          <w:szCs w:val="24"/>
          <w:u w:val="single"/>
        </w:rPr>
        <w:t>132620,01 Lei</w:t>
      </w:r>
      <w:r w:rsidRPr="005D708F">
        <w:rPr>
          <w:rFonts w:asciiTheme="majorHAnsi" w:hAnsiTheme="majorHAnsi" w:cstheme="majorHAnsi"/>
          <w:szCs w:val="24"/>
        </w:rPr>
        <w:t>_</w:t>
      </w:r>
      <w:r>
        <w:rPr>
          <w:rFonts w:asciiTheme="majorHAnsi" w:hAnsiTheme="majorHAnsi" w:cstheme="majorHAnsi"/>
          <w:szCs w:val="24"/>
        </w:rPr>
        <w:t xml:space="preserve">(Una suta treizeci si doua mii sase sute douazec)i </w:t>
      </w:r>
      <w:r w:rsidRPr="005D708F">
        <w:rPr>
          <w:rFonts w:asciiTheme="majorHAnsi" w:hAnsiTheme="majorHAnsi" w:cstheme="majorHAnsi"/>
          <w:szCs w:val="24"/>
        </w:rPr>
        <w:t>_</w:t>
      </w:r>
      <w:r>
        <w:rPr>
          <w:rFonts w:asciiTheme="majorHAnsi" w:hAnsiTheme="majorHAnsi" w:cstheme="majorHAnsi"/>
          <w:szCs w:val="24"/>
        </w:rPr>
        <w:t xml:space="preserve">Lei      </w:t>
      </w:r>
      <w:r w:rsidRPr="005D708F">
        <w:rPr>
          <w:rFonts w:asciiTheme="majorHAnsi" w:hAnsiTheme="majorHAnsi" w:cstheme="majorHAnsi"/>
          <w:szCs w:val="24"/>
        </w:rPr>
        <w:t>_</w:t>
      </w:r>
      <w:r>
        <w:rPr>
          <w:rFonts w:asciiTheme="majorHAnsi" w:hAnsiTheme="majorHAnsi" w:cstheme="majorHAnsi"/>
          <w:szCs w:val="24"/>
        </w:rPr>
        <w:t xml:space="preserve">01 bani </w:t>
      </w:r>
      <w:r w:rsidRPr="005D708F">
        <w:rPr>
          <w:rFonts w:asciiTheme="majorHAnsi" w:hAnsiTheme="majorHAnsi" w:cstheme="majorHAnsi"/>
          <w:szCs w:val="24"/>
        </w:rPr>
        <w:t>________________________________________________ lei.</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D550B0" w:rsidRPr="005D708F" w:rsidRDefault="00D550B0" w:rsidP="00D550B0">
      <w:pPr>
        <w:pStyle w:val="a3"/>
        <w:numPr>
          <w:ilvl w:val="0"/>
          <w:numId w:val="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w:t>
      </w:r>
      <w:r>
        <w:rPr>
          <w:rFonts w:asciiTheme="majorHAnsi" w:hAnsiTheme="majorHAnsi" w:cstheme="majorHAnsi"/>
          <w:b/>
          <w:szCs w:val="24"/>
          <w:u w:val="single"/>
        </w:rPr>
        <w:t>3(trei)</w:t>
      </w:r>
      <w:r w:rsidRPr="005D708F">
        <w:rPr>
          <w:rFonts w:asciiTheme="majorHAnsi" w:hAnsiTheme="majorHAnsi" w:cstheme="majorHAnsi"/>
          <w:szCs w:val="24"/>
        </w:rPr>
        <w:t>___________________</w:t>
      </w:r>
      <w:r>
        <w:rPr>
          <w:rFonts w:asciiTheme="majorHAnsi" w:hAnsiTheme="majorHAnsi" w:cstheme="majorHAnsi"/>
          <w:szCs w:val="24"/>
        </w:rPr>
        <w:t xml:space="preserve"> </w:t>
      </w:r>
      <w:r w:rsidRPr="005D708F">
        <w:rPr>
          <w:rFonts w:asciiTheme="majorHAnsi" w:hAnsiTheme="majorHAnsi" w:cstheme="majorHAnsi"/>
          <w:szCs w:val="24"/>
        </w:rPr>
        <w:t>___________________________________luni calendaristice.</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D550B0" w:rsidRPr="005D708F" w:rsidRDefault="00D550B0" w:rsidP="00D550B0">
      <w:pPr>
        <w:pStyle w:val="a3"/>
        <w:numPr>
          <w:ilvl w:val="0"/>
          <w:numId w:val="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să menţinem această ofertă valabilă pentru o durată de ______________</w:t>
      </w:r>
      <w:r>
        <w:rPr>
          <w:rFonts w:asciiTheme="majorHAnsi" w:hAnsiTheme="majorHAnsi" w:cstheme="majorHAnsi"/>
          <w:b/>
          <w:szCs w:val="24"/>
          <w:u w:val="single"/>
        </w:rPr>
        <w:t>60</w:t>
      </w:r>
      <w:r w:rsidRPr="005D708F">
        <w:rPr>
          <w:rFonts w:asciiTheme="majorHAnsi" w:hAnsiTheme="majorHAnsi" w:cstheme="majorHAnsi"/>
          <w:szCs w:val="24"/>
        </w:rPr>
        <w:t>____________________ zile, respectiv pînă la data de_______</w:t>
      </w:r>
      <w:r>
        <w:rPr>
          <w:rFonts w:asciiTheme="majorHAnsi" w:hAnsiTheme="majorHAnsi" w:cstheme="majorHAnsi"/>
          <w:b/>
          <w:szCs w:val="24"/>
          <w:u w:val="single"/>
        </w:rPr>
        <w:t>15 mai 2019</w:t>
      </w:r>
      <w:r w:rsidRPr="005D708F">
        <w:rPr>
          <w:rFonts w:asciiTheme="majorHAnsi" w:hAnsiTheme="majorHAnsi" w:cstheme="majorHAnsi"/>
          <w:szCs w:val="24"/>
        </w:rPr>
        <w:t xml:space="preserve">_____________                             </w:t>
      </w:r>
    </w:p>
    <w:p w:rsidR="00D550B0" w:rsidRPr="005D708F" w:rsidRDefault="00D550B0" w:rsidP="00D550B0">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D550B0" w:rsidRPr="005D708F" w:rsidRDefault="00D550B0" w:rsidP="00D550B0">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D550B0" w:rsidRPr="005D708F" w:rsidRDefault="00D550B0" w:rsidP="00D550B0">
      <w:pPr>
        <w:pStyle w:val="a3"/>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D550B0" w:rsidRPr="005D708F" w:rsidRDefault="00D550B0" w:rsidP="00D550B0">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D550B0" w:rsidRPr="005D708F" w:rsidRDefault="00D550B0" w:rsidP="00D550B0">
      <w:pPr>
        <w:pStyle w:val="a3"/>
        <w:numPr>
          <w:ilvl w:val="0"/>
          <w:numId w:val="1"/>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D550B0" w:rsidRPr="005D708F" w:rsidRDefault="00D550B0" w:rsidP="00D550B0">
      <w:pPr>
        <w:pStyle w:val="a3"/>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D550B0" w:rsidRPr="005D708F" w:rsidRDefault="00D550B0" w:rsidP="00D550B0">
      <w:pPr>
        <w:pStyle w:val="a3"/>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D550B0" w:rsidRPr="005D708F" w:rsidRDefault="00D550B0" w:rsidP="00D550B0">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D550B0" w:rsidRPr="005D708F" w:rsidRDefault="00D550B0" w:rsidP="00D550B0">
      <w:pPr>
        <w:pStyle w:val="a3"/>
        <w:numPr>
          <w:ilvl w:val="0"/>
          <w:numId w:val="1"/>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D550B0" w:rsidRPr="005D708F" w:rsidRDefault="00D550B0" w:rsidP="00D550B0">
      <w:pPr>
        <w:pStyle w:val="a3"/>
        <w:tabs>
          <w:tab w:val="left" w:pos="567"/>
        </w:tabs>
        <w:spacing w:line="360" w:lineRule="auto"/>
        <w:rPr>
          <w:rFonts w:asciiTheme="majorHAnsi" w:hAnsiTheme="majorHAnsi" w:cstheme="majorHAnsi"/>
          <w:szCs w:val="24"/>
        </w:rPr>
      </w:pPr>
    </w:p>
    <w:p w:rsidR="00D550B0" w:rsidRPr="005D708F" w:rsidRDefault="00D550B0" w:rsidP="00D550B0">
      <w:pPr>
        <w:pStyle w:val="a3"/>
        <w:tabs>
          <w:tab w:val="left" w:pos="567"/>
        </w:tabs>
        <w:spacing w:line="360" w:lineRule="auto"/>
        <w:rPr>
          <w:rFonts w:asciiTheme="majorHAnsi" w:hAnsiTheme="majorHAnsi" w:cstheme="majorHAnsi"/>
          <w:szCs w:val="24"/>
        </w:rPr>
      </w:pPr>
      <w:r>
        <w:rPr>
          <w:rFonts w:asciiTheme="majorHAnsi" w:hAnsiTheme="majorHAnsi" w:cstheme="majorHAnsi"/>
          <w:szCs w:val="24"/>
        </w:rPr>
        <w:t>Data_</w:t>
      </w:r>
      <w:r>
        <w:rPr>
          <w:rFonts w:asciiTheme="majorHAnsi" w:hAnsiTheme="majorHAnsi" w:cstheme="majorHAnsi"/>
          <w:szCs w:val="24"/>
          <w:u w:val="single"/>
        </w:rPr>
        <w:t>15</w:t>
      </w:r>
      <w:r>
        <w:rPr>
          <w:rFonts w:asciiTheme="majorHAnsi" w:hAnsiTheme="majorHAnsi" w:cstheme="majorHAnsi"/>
          <w:szCs w:val="24"/>
        </w:rPr>
        <w:t>__/_</w:t>
      </w:r>
      <w:r>
        <w:rPr>
          <w:rFonts w:asciiTheme="majorHAnsi" w:hAnsiTheme="majorHAnsi" w:cstheme="majorHAnsi"/>
          <w:szCs w:val="24"/>
          <w:u w:val="single"/>
        </w:rPr>
        <w:t>03</w:t>
      </w:r>
      <w:r>
        <w:rPr>
          <w:rFonts w:asciiTheme="majorHAnsi" w:hAnsiTheme="majorHAnsi" w:cstheme="majorHAnsi"/>
          <w:szCs w:val="24"/>
        </w:rPr>
        <w:t>__/__</w:t>
      </w:r>
      <w:r>
        <w:rPr>
          <w:rFonts w:asciiTheme="majorHAnsi" w:hAnsiTheme="majorHAnsi" w:cstheme="majorHAnsi"/>
          <w:szCs w:val="24"/>
          <w:u w:val="single"/>
        </w:rPr>
        <w:t>2019</w:t>
      </w:r>
      <w:r w:rsidRPr="005D708F">
        <w:rPr>
          <w:rFonts w:asciiTheme="majorHAnsi" w:hAnsiTheme="majorHAnsi" w:cstheme="majorHAnsi"/>
          <w:szCs w:val="24"/>
        </w:rPr>
        <w:t>___</w:t>
      </w:r>
    </w:p>
    <w:p w:rsidR="00D550B0" w:rsidRPr="005D708F" w:rsidRDefault="00D550B0" w:rsidP="00D550B0">
      <w:pPr>
        <w:pStyle w:val="a3"/>
        <w:tabs>
          <w:tab w:val="left" w:pos="567"/>
        </w:tabs>
        <w:rPr>
          <w:rFonts w:asciiTheme="majorHAnsi" w:hAnsiTheme="majorHAnsi" w:cstheme="majorHAnsi"/>
          <w:szCs w:val="24"/>
        </w:rPr>
      </w:pPr>
      <w:r w:rsidRPr="00A81BCB">
        <w:rPr>
          <w:rFonts w:asciiTheme="majorHAnsi" w:hAnsiTheme="majorHAnsi" w:cstheme="majorHAnsi"/>
          <w:b/>
          <w:szCs w:val="24"/>
        </w:rPr>
        <w:t>_</w:t>
      </w:r>
      <w:r w:rsidRPr="00A81BCB">
        <w:rPr>
          <w:rFonts w:asciiTheme="majorHAnsi" w:hAnsiTheme="majorHAnsi" w:cstheme="majorHAnsi"/>
          <w:b/>
          <w:szCs w:val="24"/>
          <w:u w:val="single"/>
        </w:rPr>
        <w:t>Sajin Viorel</w:t>
      </w:r>
      <w:r>
        <w:rPr>
          <w:rFonts w:asciiTheme="majorHAnsi" w:hAnsiTheme="majorHAnsi" w:cstheme="majorHAnsi"/>
          <w:szCs w:val="24"/>
        </w:rPr>
        <w:t>___, în calitate de _administrator</w:t>
      </w:r>
      <w:r w:rsidRPr="005D708F">
        <w:rPr>
          <w:rFonts w:asciiTheme="majorHAnsi" w:hAnsiTheme="majorHAnsi" w:cstheme="majorHAnsi"/>
          <w:szCs w:val="24"/>
        </w:rPr>
        <w:t xml:space="preserve">_, legal autorizat să semnez oferta pentru </w:t>
      </w:r>
      <w:r>
        <w:rPr>
          <w:rFonts w:asciiTheme="majorHAnsi" w:hAnsiTheme="majorHAnsi" w:cstheme="majorHAnsi"/>
          <w:szCs w:val="24"/>
        </w:rPr>
        <w:t xml:space="preserve">şi în </w:t>
      </w:r>
      <w:r w:rsidRPr="00A81BCB">
        <w:rPr>
          <w:rFonts w:asciiTheme="majorHAnsi" w:hAnsiTheme="majorHAnsi" w:cstheme="majorHAnsi"/>
          <w:b/>
          <w:szCs w:val="24"/>
        </w:rPr>
        <w:t>numele      „C.V.R-ELECTRO „SRL</w:t>
      </w:r>
      <w:r>
        <w:rPr>
          <w:rFonts w:asciiTheme="majorHAnsi" w:hAnsiTheme="majorHAnsi" w:cstheme="majorHAnsi"/>
          <w:szCs w:val="24"/>
        </w:rPr>
        <w:t xml:space="preserve">          </w:t>
      </w:r>
      <w:r w:rsidRPr="005D708F">
        <w:rPr>
          <w:rFonts w:asciiTheme="majorHAnsi" w:hAnsiTheme="majorHAnsi" w:cstheme="majorHAnsi"/>
          <w:szCs w:val="24"/>
        </w:rPr>
        <w:t>____________________________________________________________________________</w:t>
      </w:r>
    </w:p>
    <w:p w:rsidR="00D550B0" w:rsidRPr="005D708F" w:rsidRDefault="00D550B0" w:rsidP="00D550B0">
      <w:pPr>
        <w:pStyle w:val="a3"/>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D550B0" w:rsidRPr="005D708F" w:rsidRDefault="00D550B0" w:rsidP="00D550B0">
      <w:pPr>
        <w:pStyle w:val="a3"/>
        <w:tabs>
          <w:tab w:val="left" w:pos="567"/>
        </w:tabs>
        <w:spacing w:line="360" w:lineRule="auto"/>
        <w:rPr>
          <w:rFonts w:asciiTheme="majorHAnsi" w:hAnsiTheme="majorHAnsi" w:cstheme="majorHAnsi"/>
          <w:b/>
          <w:szCs w:val="24"/>
        </w:rPr>
      </w:pPr>
    </w:p>
    <w:p w:rsidR="00D550B0" w:rsidRPr="005D708F" w:rsidRDefault="00D550B0" w:rsidP="00D550B0">
      <w:pPr>
        <w:pStyle w:val="a3"/>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D550B0" w:rsidRPr="005D708F" w:rsidRDefault="00D550B0" w:rsidP="00D550B0">
      <w:pPr>
        <w:pStyle w:val="a3"/>
        <w:tabs>
          <w:tab w:val="left" w:pos="567"/>
        </w:tabs>
        <w:spacing w:line="360" w:lineRule="auto"/>
        <w:rPr>
          <w:rFonts w:asciiTheme="majorHAnsi" w:hAnsiTheme="majorHAnsi" w:cstheme="majorHAnsi"/>
          <w:szCs w:val="24"/>
        </w:rPr>
      </w:pPr>
    </w:p>
    <w:p w:rsidR="00D550B0" w:rsidRPr="005D708F" w:rsidRDefault="00D550B0" w:rsidP="00D550B0">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w:t>
      </w:r>
      <w:r>
        <w:rPr>
          <w:rFonts w:asciiTheme="majorHAnsi" w:hAnsiTheme="majorHAnsi" w:cstheme="majorHAnsi"/>
          <w:szCs w:val="24"/>
        </w:rPr>
        <w:t>cutate de subantreprenor  _0</w:t>
      </w:r>
      <w:r w:rsidRPr="005D708F">
        <w:rPr>
          <w:rFonts w:asciiTheme="majorHAnsi" w:hAnsiTheme="majorHAnsi" w:cstheme="majorHAnsi"/>
          <w:szCs w:val="24"/>
        </w:rPr>
        <w:t>___ (% din preţul total ofertat).</w:t>
      </w:r>
    </w:p>
    <w:p w:rsidR="00D550B0" w:rsidRPr="005D708F" w:rsidRDefault="00D550B0" w:rsidP="00D550B0">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w:t>
      </w:r>
      <w:r>
        <w:rPr>
          <w:rFonts w:asciiTheme="majorHAnsi" w:hAnsiTheme="majorHAnsi" w:cstheme="majorHAnsi"/>
          <w:szCs w:val="24"/>
        </w:rPr>
        <w:t>NU SE CERE</w:t>
      </w:r>
      <w:r w:rsidRPr="005D708F">
        <w:rPr>
          <w:rFonts w:asciiTheme="majorHAnsi" w:hAnsiTheme="majorHAnsi" w:cstheme="majorHAnsi"/>
          <w:szCs w:val="24"/>
        </w:rPr>
        <w:t>__________________</w:t>
      </w:r>
    </w:p>
    <w:p w:rsidR="00D550B0" w:rsidRPr="005D708F" w:rsidRDefault="00D550B0" w:rsidP="00D550B0">
      <w:pPr>
        <w:pStyle w:val="a3"/>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__0</w:t>
      </w:r>
      <w:r w:rsidRPr="005D708F">
        <w:rPr>
          <w:rFonts w:asciiTheme="majorHAnsi" w:hAnsiTheme="majorHAnsi" w:cstheme="majorHAnsi"/>
          <w:szCs w:val="24"/>
        </w:rPr>
        <w:t>_ %  (din preţul total ofertat) și constituie ____________________________mii lei.</w:t>
      </w:r>
    </w:p>
    <w:p w:rsidR="00D550B0" w:rsidRPr="005D708F" w:rsidRDefault="00D550B0" w:rsidP="00D550B0">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garanţie pentru lucrările executate _______________</w:t>
      </w:r>
      <w:r>
        <w:rPr>
          <w:rFonts w:asciiTheme="majorHAnsi" w:hAnsiTheme="majorHAnsi" w:cstheme="majorHAnsi"/>
          <w:szCs w:val="24"/>
        </w:rPr>
        <w:t>36</w:t>
      </w:r>
      <w:r w:rsidRPr="005D708F">
        <w:rPr>
          <w:rFonts w:asciiTheme="majorHAnsi" w:hAnsiTheme="majorHAnsi" w:cstheme="majorHAnsi"/>
          <w:szCs w:val="24"/>
        </w:rPr>
        <w:t xml:space="preserve">______________ luni calendaristice. </w:t>
      </w:r>
    </w:p>
    <w:p w:rsidR="00D550B0" w:rsidRPr="005D708F" w:rsidRDefault="00D550B0" w:rsidP="00D550B0">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w:t>
      </w:r>
      <w:r>
        <w:rPr>
          <w:rFonts w:asciiTheme="majorHAnsi" w:hAnsiTheme="majorHAnsi" w:cstheme="majorHAnsi"/>
          <w:szCs w:val="24"/>
        </w:rPr>
        <w:t>rii) __5</w:t>
      </w:r>
      <w:r w:rsidRPr="005D708F">
        <w:rPr>
          <w:rFonts w:asciiTheme="majorHAnsi" w:hAnsiTheme="majorHAnsi" w:cstheme="majorHAnsi"/>
          <w:szCs w:val="24"/>
        </w:rPr>
        <w:t>___ zile calendaristice.</w:t>
      </w:r>
    </w:p>
    <w:p w:rsidR="00D550B0" w:rsidRPr="005D708F" w:rsidRDefault="00D550B0" w:rsidP="00D550B0">
      <w:pPr>
        <w:pStyle w:val="a3"/>
        <w:numPr>
          <w:ilvl w:val="0"/>
          <w:numId w:val="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w:t>
      </w:r>
      <w:r>
        <w:rPr>
          <w:rFonts w:asciiTheme="majorHAnsi" w:hAnsiTheme="majorHAnsi" w:cstheme="majorHAnsi"/>
          <w:szCs w:val="24"/>
        </w:rPr>
        <w:t>) ___</w:t>
      </w:r>
      <w:r>
        <w:rPr>
          <w:rFonts w:asciiTheme="majorHAnsi" w:hAnsiTheme="majorHAnsi" w:cstheme="majorHAnsi"/>
          <w:b/>
          <w:szCs w:val="24"/>
          <w:u w:val="single"/>
        </w:rPr>
        <w:t>5</w:t>
      </w:r>
      <w:r w:rsidRPr="005D708F">
        <w:rPr>
          <w:rFonts w:asciiTheme="majorHAnsi" w:hAnsiTheme="majorHAnsi" w:cstheme="majorHAnsi"/>
          <w:szCs w:val="24"/>
        </w:rPr>
        <w:t>___ zile calendaristice</w:t>
      </w:r>
    </w:p>
    <w:p w:rsidR="00D550B0" w:rsidRPr="005D708F" w:rsidRDefault="00D550B0" w:rsidP="00D550B0">
      <w:pPr>
        <w:pStyle w:val="a3"/>
        <w:tabs>
          <w:tab w:val="left" w:pos="567"/>
        </w:tabs>
        <w:spacing w:line="360" w:lineRule="auto"/>
        <w:rPr>
          <w:rFonts w:asciiTheme="majorHAnsi" w:hAnsiTheme="majorHAnsi" w:cstheme="majorHAnsi"/>
          <w:szCs w:val="24"/>
        </w:rPr>
      </w:pP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D550B0" w:rsidRPr="005D708F"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378F4" w:rsidRPr="00D550B0" w:rsidRDefault="00D550B0" w:rsidP="00D550B0">
      <w:pPr>
        <w:pStyle w:val="a3"/>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bookmarkStart w:id="1" w:name="_GoBack"/>
      <w:bookmarkEnd w:id="1"/>
    </w:p>
    <w:sectPr w:rsidR="00A378F4" w:rsidRPr="00D550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76D"/>
    <w:rsid w:val="00A378F4"/>
    <w:rsid w:val="00D550B0"/>
    <w:rsid w:val="00E71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7B06"/>
  <w15:chartTrackingRefBased/>
  <w15:docId w15:val="{803218C8-29D3-4419-A23B-B30592D1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50B0"/>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semiHidden/>
    <w:unhideWhenUsed/>
    <w:qFormat/>
    <w:rsid w:val="00D550B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D550B0"/>
    <w:rPr>
      <w:rFonts w:ascii="Baltica RR" w:hAnsi="Baltica RR"/>
      <w:noProof w:val="0"/>
      <w:szCs w:val="20"/>
    </w:rPr>
  </w:style>
  <w:style w:type="character" w:customStyle="1" w:styleId="a4">
    <w:name w:val="Основной текст Знак"/>
    <w:basedOn w:val="a0"/>
    <w:link w:val="a3"/>
    <w:uiPriority w:val="99"/>
    <w:rsid w:val="00D550B0"/>
    <w:rPr>
      <w:rFonts w:ascii="Baltica RR" w:eastAsia="Times New Roman" w:hAnsi="Baltica RR" w:cs="Times New Roman"/>
      <w:sz w:val="24"/>
      <w:szCs w:val="20"/>
      <w:lang w:val="ro-RO"/>
    </w:rPr>
  </w:style>
  <w:style w:type="paragraph" w:customStyle="1" w:styleId="Style3">
    <w:name w:val="Style3"/>
    <w:basedOn w:val="3"/>
    <w:link w:val="Style3Char"/>
    <w:qFormat/>
    <w:rsid w:val="00D550B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550B0"/>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D550B0"/>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3556</Characters>
  <Application>Microsoft Office Word</Application>
  <DocSecurity>0</DocSecurity>
  <Lines>29</Lines>
  <Paragraphs>8</Paragraphs>
  <ScaleCrop>false</ScaleCrop>
  <Company>SPecialiST RePack</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vvs Vvs</dc:creator>
  <cp:keywords/>
  <dc:description/>
  <cp:lastModifiedBy>vvs Vvs</cp:lastModifiedBy>
  <cp:revision>2</cp:revision>
  <dcterms:created xsi:type="dcterms:W3CDTF">2019-03-15T10:41:00Z</dcterms:created>
  <dcterms:modified xsi:type="dcterms:W3CDTF">2019-03-15T10:47:00Z</dcterms:modified>
</cp:coreProperties>
</file>