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306" w:tblpY="347"/>
        <w:tblW w:w="4871" w:type="pct"/>
        <w:tblLayout w:type="fixed"/>
        <w:tblLook w:val="04A0" w:firstRow="1" w:lastRow="0" w:firstColumn="1" w:lastColumn="0" w:noHBand="0" w:noVBand="1"/>
      </w:tblPr>
      <w:tblGrid>
        <w:gridCol w:w="567"/>
        <w:gridCol w:w="524"/>
        <w:gridCol w:w="3129"/>
        <w:gridCol w:w="1276"/>
        <w:gridCol w:w="990"/>
        <w:gridCol w:w="239"/>
        <w:gridCol w:w="897"/>
        <w:gridCol w:w="3647"/>
        <w:gridCol w:w="2381"/>
        <w:gridCol w:w="953"/>
        <w:gridCol w:w="382"/>
        <w:gridCol w:w="534"/>
      </w:tblGrid>
      <w:tr w:rsidR="00A14AFE" w:rsidRPr="00361ECB" w:rsidTr="00292C5F">
        <w:trPr>
          <w:trHeight w:val="697"/>
        </w:trPr>
        <w:tc>
          <w:tcPr>
            <w:tcW w:w="352" w:type="pct"/>
            <w:gridSpan w:val="2"/>
            <w:vAlign w:val="center"/>
          </w:tcPr>
          <w:p w:rsidR="00A14AFE" w:rsidRPr="00361ECB" w:rsidRDefault="00A14AFE" w:rsidP="00152A13">
            <w:pPr>
              <w:pStyle w:val="Heading2"/>
              <w:jc w:val="center"/>
              <w:rPr>
                <w:rFonts w:ascii="Times New Roman" w:hAnsi="Times New Roman" w:cs="Times New Roman"/>
                <w:b w:val="0"/>
                <w:sz w:val="20"/>
                <w:szCs w:val="20"/>
                <w:lang w:val="en-US"/>
              </w:rPr>
            </w:pPr>
          </w:p>
        </w:tc>
        <w:tc>
          <w:tcPr>
            <w:tcW w:w="4648" w:type="pct"/>
            <w:gridSpan w:val="10"/>
            <w:shd w:val="clear" w:color="auto" w:fill="auto"/>
            <w:vAlign w:val="center"/>
          </w:tcPr>
          <w:p w:rsidR="00A14AFE" w:rsidRPr="00361ECB" w:rsidRDefault="00A14AFE" w:rsidP="00152A13">
            <w:pPr>
              <w:pStyle w:val="Heading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rsidTr="00292C5F">
        <w:tc>
          <w:tcPr>
            <w:tcW w:w="352" w:type="pct"/>
            <w:gridSpan w:val="2"/>
            <w:tcBorders>
              <w:bottom w:val="single" w:sz="4" w:space="0" w:color="auto"/>
            </w:tcBorders>
            <w:vAlign w:val="center"/>
          </w:tcPr>
          <w:p w:rsidR="00A14AFE" w:rsidRPr="00361ECB" w:rsidRDefault="00A14AFE" w:rsidP="00152A13">
            <w:pPr>
              <w:pStyle w:val="BankNormal"/>
              <w:spacing w:after="0"/>
              <w:jc w:val="center"/>
              <w:rPr>
                <w:i/>
                <w:iCs/>
                <w:szCs w:val="24"/>
                <w:lang w:val="ro-RO"/>
              </w:rPr>
            </w:pPr>
          </w:p>
        </w:tc>
        <w:tc>
          <w:tcPr>
            <w:tcW w:w="4648"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7E1FD6" w:rsidRDefault="00A14AFE" w:rsidP="003B65BF">
                  <w:pPr>
                    <w:framePr w:hSpace="180" w:wrap="around" w:vAnchor="page" w:hAnchor="margin" w:x="306" w:y="347"/>
                    <w:rPr>
                      <w:sz w:val="16"/>
                      <w:szCs w:val="16"/>
                    </w:rPr>
                  </w:pPr>
                  <w:r w:rsidRPr="007E1FD6">
                    <w:rPr>
                      <w:i/>
                      <w:iCs/>
                      <w:sz w:val="16"/>
                      <w:szCs w:val="16"/>
                    </w:rPr>
                    <w:t>[Acest tabel va fi completat de către ofertant în coloanele 3, 4, 5, 7, iar de către autoritatea contractantă – în coloanele 1, 2, 6, 8]</w:t>
                  </w:r>
                </w:p>
              </w:tc>
            </w:tr>
          </w:tbl>
          <w:p w:rsidR="00A14AFE" w:rsidRPr="00361ECB" w:rsidRDefault="00A14AFE" w:rsidP="00152A13">
            <w:pPr>
              <w:jc w:val="center"/>
            </w:pPr>
          </w:p>
        </w:tc>
      </w:tr>
      <w:tr w:rsidR="00A14AFE" w:rsidRPr="00361ECB" w:rsidTr="00292C5F">
        <w:trPr>
          <w:trHeight w:val="397"/>
        </w:trPr>
        <w:tc>
          <w:tcPr>
            <w:tcW w:w="352"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7E1FD6" w:rsidRDefault="00A14AFE" w:rsidP="00152A13">
            <w:pPr>
              <w:rPr>
                <w:sz w:val="20"/>
                <w:szCs w:val="20"/>
              </w:rPr>
            </w:pPr>
            <w:r w:rsidRPr="007E1FD6">
              <w:rPr>
                <w:sz w:val="20"/>
                <w:szCs w:val="20"/>
              </w:rPr>
              <w:t>Numărul procedurii de achiziție______________din_________</w:t>
            </w:r>
          </w:p>
        </w:tc>
      </w:tr>
      <w:tr w:rsidR="00A14AFE" w:rsidRPr="00361ECB" w:rsidTr="00292C5F">
        <w:trPr>
          <w:trHeight w:val="397"/>
        </w:trPr>
        <w:tc>
          <w:tcPr>
            <w:tcW w:w="352"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7E1FD6" w:rsidRDefault="00A14AFE" w:rsidP="00152A13">
            <w:pPr>
              <w:rPr>
                <w:sz w:val="20"/>
                <w:szCs w:val="20"/>
              </w:rPr>
            </w:pPr>
            <w:r w:rsidRPr="007E1FD6">
              <w:rPr>
                <w:sz w:val="20"/>
                <w:szCs w:val="20"/>
              </w:rPr>
              <w:t xml:space="preserve">Denumirea procedurii de achiziție: </w:t>
            </w:r>
            <w:r w:rsidR="0016438F" w:rsidRPr="007E1FD6">
              <w:rPr>
                <w:sz w:val="20"/>
                <w:szCs w:val="20"/>
              </w:rPr>
              <w:t>contract de valoare mică</w:t>
            </w:r>
          </w:p>
        </w:tc>
      </w:tr>
      <w:tr w:rsidR="00B5160F" w:rsidRPr="00361ECB" w:rsidTr="00292C5F">
        <w:trPr>
          <w:trHeight w:val="70"/>
        </w:trPr>
        <w:tc>
          <w:tcPr>
            <w:tcW w:w="352" w:type="pct"/>
            <w:gridSpan w:val="2"/>
            <w:vAlign w:val="center"/>
          </w:tcPr>
          <w:p w:rsidR="00A14AFE" w:rsidRPr="00361ECB" w:rsidRDefault="00A14AFE" w:rsidP="00152A13">
            <w:pPr>
              <w:jc w:val="center"/>
            </w:pPr>
          </w:p>
        </w:tc>
        <w:tc>
          <w:tcPr>
            <w:tcW w:w="1815" w:type="pct"/>
            <w:gridSpan w:val="4"/>
            <w:shd w:val="clear" w:color="auto" w:fill="auto"/>
          </w:tcPr>
          <w:p w:rsidR="00A14AFE" w:rsidRPr="00361ECB" w:rsidRDefault="00A14AFE" w:rsidP="00152A13"/>
        </w:tc>
        <w:tc>
          <w:tcPr>
            <w:tcW w:w="2833" w:type="pct"/>
            <w:gridSpan w:val="6"/>
            <w:shd w:val="clear" w:color="auto" w:fill="auto"/>
          </w:tcPr>
          <w:p w:rsidR="00A14AFE" w:rsidRPr="00361ECB" w:rsidRDefault="00A14AFE" w:rsidP="00152A13"/>
        </w:tc>
      </w:tr>
      <w:tr w:rsidR="00413B49" w:rsidRPr="00361ECB" w:rsidTr="00626E3C">
        <w:trPr>
          <w:gridAfter w:val="1"/>
          <w:wAfter w:w="172" w:type="pct"/>
          <w:trHeight w:val="473"/>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 xml:space="preserve">Denumirea bunurilor/serviciilor </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 xml:space="preserve">Modelul </w:t>
            </w:r>
            <w:r w:rsidR="00B557B4">
              <w:rPr>
                <w:b/>
                <w:sz w:val="20"/>
                <w:szCs w:val="20"/>
              </w:rPr>
              <w:t>automobilului</w:t>
            </w:r>
          </w:p>
        </w:tc>
        <w:tc>
          <w:tcPr>
            <w:tcW w:w="319"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Ţara de origine</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Produ-cătorul</w:t>
            </w: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Specificarea tehnică deplină solicitată de către autoritatea contractantă</w:t>
            </w:r>
          </w:p>
        </w:tc>
        <w:tc>
          <w:tcPr>
            <w:tcW w:w="767" w:type="pct"/>
            <w:tcBorders>
              <w:top w:val="single" w:sz="4" w:space="0" w:color="auto"/>
              <w:left w:val="single" w:sz="4" w:space="0" w:color="auto"/>
              <w:bottom w:val="single" w:sz="4" w:space="0" w:color="auto"/>
              <w:right w:val="single" w:sz="4" w:space="0" w:color="auto"/>
            </w:tcBorders>
          </w:tcPr>
          <w:p w:rsidR="00413B49" w:rsidRPr="00B5160F" w:rsidRDefault="00413B49" w:rsidP="00152A13">
            <w:pPr>
              <w:jc w:val="center"/>
              <w:rPr>
                <w:b/>
                <w:sz w:val="20"/>
                <w:szCs w:val="20"/>
              </w:rPr>
            </w:pPr>
            <w:r w:rsidRPr="00B5160F">
              <w:rPr>
                <w:b/>
                <w:sz w:val="20"/>
                <w:szCs w:val="20"/>
              </w:rPr>
              <w:t>Specificarea tehnică deplină propusă de către ofertant</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Standarde de referinţă</w:t>
            </w:r>
          </w:p>
        </w:tc>
      </w:tr>
      <w:tr w:rsidR="00413B49" w:rsidRPr="00361ECB" w:rsidTr="00626E3C">
        <w:trPr>
          <w:gridAfter w:val="1"/>
          <w:wAfter w:w="172" w:type="pct"/>
          <w:trHeight w:val="283"/>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4</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5</w:t>
            </w: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6</w:t>
            </w:r>
          </w:p>
        </w:tc>
        <w:tc>
          <w:tcPr>
            <w:tcW w:w="767" w:type="pct"/>
            <w:tcBorders>
              <w:top w:val="single" w:sz="4" w:space="0" w:color="auto"/>
              <w:left w:val="single" w:sz="4" w:space="0" w:color="auto"/>
              <w:bottom w:val="single" w:sz="4" w:space="0" w:color="auto"/>
              <w:right w:val="single" w:sz="4" w:space="0" w:color="auto"/>
            </w:tcBorders>
          </w:tcPr>
          <w:p w:rsidR="00413B49" w:rsidRPr="00361ECB" w:rsidRDefault="00413B49" w:rsidP="00152A13">
            <w:pPr>
              <w:jc w:val="center"/>
            </w:pPr>
            <w:r w:rsidRPr="00361ECB">
              <w:t>7</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8</w:t>
            </w:r>
          </w:p>
        </w:tc>
      </w:tr>
      <w:tr w:rsidR="00413B49" w:rsidRPr="00361ECB" w:rsidTr="00626E3C">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b/>
                <w:sz w:val="18"/>
                <w:szCs w:val="18"/>
              </w:rPr>
            </w:pPr>
            <w:r w:rsidRPr="007E1FD6">
              <w:rPr>
                <w:b/>
                <w:sz w:val="18"/>
                <w:szCs w:val="18"/>
              </w:rPr>
              <w:t>Bunuri/servicii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767" w:type="pct"/>
            <w:tcBorders>
              <w:top w:val="single" w:sz="4" w:space="0" w:color="auto"/>
              <w:left w:val="single" w:sz="4" w:space="0" w:color="auto"/>
              <w:bottom w:val="single" w:sz="4" w:space="0" w:color="auto"/>
              <w:right w:val="single" w:sz="4" w:space="0" w:color="auto"/>
            </w:tcBorders>
          </w:tcPr>
          <w:p w:rsidR="00413B49" w:rsidRPr="00361ECB" w:rsidRDefault="00413B49" w:rsidP="00152A1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r>
      <w:tr w:rsidR="00653030" w:rsidRPr="00361ECB" w:rsidTr="00626E3C">
        <w:trPr>
          <w:gridAfter w:val="1"/>
          <w:wAfter w:w="172" w:type="pct"/>
          <w:trHeight w:val="70"/>
        </w:trPr>
        <w:tc>
          <w:tcPr>
            <w:tcW w:w="183" w:type="pct"/>
            <w:tcBorders>
              <w:top w:val="single" w:sz="4" w:space="0" w:color="auto"/>
              <w:left w:val="single" w:sz="4" w:space="0" w:color="auto"/>
              <w:bottom w:val="single" w:sz="4" w:space="0" w:color="auto"/>
              <w:right w:val="single" w:sz="4" w:space="0" w:color="auto"/>
            </w:tcBorders>
            <w:vAlign w:val="center"/>
          </w:tcPr>
          <w:p w:rsidR="00653030" w:rsidRPr="00361ECB" w:rsidRDefault="00653030" w:rsidP="00152A13">
            <w:pPr>
              <w:jc w:val="cente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080F2A">
            <w:pPr>
              <w:rPr>
                <w:b/>
                <w:sz w:val="18"/>
                <w:szCs w:val="18"/>
              </w:rPr>
            </w:pPr>
            <w:r w:rsidRPr="007E1FD6">
              <w:rPr>
                <w:b/>
                <w:sz w:val="18"/>
                <w:szCs w:val="18"/>
              </w:rPr>
              <w:t>Lotul 1</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152A13">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152A13">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152A13">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152A13">
            <w:pPr>
              <w:rPr>
                <w:sz w:val="18"/>
                <w:szCs w:val="18"/>
              </w:rPr>
            </w:pPr>
          </w:p>
        </w:tc>
        <w:tc>
          <w:tcPr>
            <w:tcW w:w="767" w:type="pct"/>
            <w:tcBorders>
              <w:top w:val="single" w:sz="4" w:space="0" w:color="auto"/>
              <w:left w:val="single" w:sz="4" w:space="0" w:color="auto"/>
              <w:bottom w:val="single" w:sz="4" w:space="0" w:color="auto"/>
              <w:right w:val="single" w:sz="4" w:space="0" w:color="auto"/>
            </w:tcBorders>
          </w:tcPr>
          <w:p w:rsidR="00653030" w:rsidRPr="00361ECB" w:rsidRDefault="00653030" w:rsidP="00152A1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r>
      <w:tr w:rsidR="0083370E" w:rsidRPr="00361ECB" w:rsidTr="006B0530">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83370E" w:rsidRDefault="0083370E" w:rsidP="0083370E">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70E" w:rsidRPr="003E073A" w:rsidRDefault="00090088" w:rsidP="0083370E">
            <w:pPr>
              <w:rPr>
                <w:color w:val="000000"/>
                <w:lang w:eastAsia="ru-MD"/>
              </w:rPr>
            </w:pPr>
            <w:r w:rsidRPr="00D217F3">
              <w:rPr>
                <w:color w:val="222222"/>
                <w:sz w:val="20"/>
                <w:szCs w:val="20"/>
                <w:lang w:eastAsia="ru-RU"/>
              </w:rPr>
              <w:t>Servicii transportare pasager</w:t>
            </w:r>
            <w:r w:rsidRPr="00D217F3">
              <w:rPr>
                <w:color w:val="222222"/>
                <w:sz w:val="20"/>
                <w:szCs w:val="20"/>
                <w:shd w:val="clear" w:color="auto" w:fill="FFFFFF"/>
                <w:lang w:eastAsia="ru-RU"/>
              </w:rPr>
              <w:t>i prin Moldova (Chisinau-Ungheni-Chisinau si Chisinau-Cahul-Chisinau, inclusiv si in localitatile rurale ale acestor raioane</w:t>
            </w:r>
            <w:r w:rsidR="00187944">
              <w:rPr>
                <w:color w:val="222222"/>
                <w:sz w:val="20"/>
                <w:szCs w:val="20"/>
                <w:shd w:val="clear" w:color="auto" w:fill="FFFFFF"/>
                <w:lang w:eastAsia="ru-RU"/>
              </w:rPr>
              <w:t>, DUS-ÎNTORS</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83370E" w:rsidRPr="007E1FD6" w:rsidRDefault="0083370E" w:rsidP="0083370E">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83370E" w:rsidRPr="007E1FD6" w:rsidRDefault="00B557B4" w:rsidP="0083370E">
            <w:pPr>
              <w:rPr>
                <w:sz w:val="18"/>
                <w:szCs w:val="18"/>
              </w:rPr>
            </w:pPr>
            <w:r>
              <w:rPr>
                <w:sz w:val="18"/>
                <w:szCs w:val="18"/>
              </w:rPr>
              <w:t>----</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70E" w:rsidRPr="007E1FD6" w:rsidRDefault="00B557B4" w:rsidP="0083370E">
            <w:pPr>
              <w:rPr>
                <w:sz w:val="18"/>
                <w:szCs w:val="18"/>
              </w:rPr>
            </w:pPr>
            <w:r>
              <w:rPr>
                <w:sz w:val="18"/>
                <w:szCs w:val="18"/>
              </w:rPr>
              <w:t>-----</w:t>
            </w: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3B65BF" w:rsidRPr="003B65BF" w:rsidRDefault="003B65BF" w:rsidP="003B65BF">
            <w:pPr>
              <w:rPr>
                <w:color w:val="000000"/>
                <w:sz w:val="20"/>
                <w:szCs w:val="20"/>
                <w:lang w:eastAsia="ru-MD"/>
              </w:rPr>
            </w:pPr>
            <w:r w:rsidRPr="003B65BF">
              <w:rPr>
                <w:color w:val="000000"/>
                <w:sz w:val="20"/>
                <w:szCs w:val="20"/>
                <w:lang w:eastAsia="ru-MD"/>
              </w:rPr>
              <w:t xml:space="preserve">Prestatorul va asigura automobil pentru deplasare cu 4 locuri. </w:t>
            </w:r>
          </w:p>
          <w:p w:rsidR="003B65BF" w:rsidRPr="003B65BF" w:rsidRDefault="003B65BF" w:rsidP="003B65BF">
            <w:pPr>
              <w:rPr>
                <w:color w:val="000000"/>
                <w:sz w:val="20"/>
                <w:szCs w:val="20"/>
                <w:lang w:eastAsia="ru-MD"/>
              </w:rPr>
            </w:pPr>
            <w:r w:rsidRPr="003B65BF">
              <w:rPr>
                <w:color w:val="000000"/>
                <w:sz w:val="20"/>
                <w:szCs w:val="20"/>
                <w:lang w:eastAsia="ru-MD"/>
              </w:rPr>
              <w:t>Alte condiții:</w:t>
            </w:r>
          </w:p>
          <w:p w:rsidR="003B65BF" w:rsidRPr="003B65BF" w:rsidRDefault="003B65BF" w:rsidP="003B65BF">
            <w:pPr>
              <w:rPr>
                <w:color w:val="000000"/>
                <w:sz w:val="20"/>
                <w:szCs w:val="20"/>
                <w:lang w:eastAsia="ru-MD"/>
              </w:rPr>
            </w:pPr>
            <w:r w:rsidRPr="003B65BF">
              <w:rPr>
                <w:color w:val="000000"/>
                <w:sz w:val="20"/>
                <w:szCs w:val="20"/>
                <w:lang w:eastAsia="ru-MD"/>
              </w:rPr>
              <w:t>Prestatorul va asigura transportarea DUS-ÎNTORS.</w:t>
            </w:r>
          </w:p>
          <w:p w:rsidR="003B65BF" w:rsidRPr="003B65BF" w:rsidRDefault="003B65BF" w:rsidP="003B65BF">
            <w:pPr>
              <w:rPr>
                <w:color w:val="000000"/>
                <w:sz w:val="20"/>
                <w:szCs w:val="20"/>
                <w:lang w:eastAsia="ru-MD"/>
              </w:rPr>
            </w:pPr>
          </w:p>
          <w:p w:rsidR="003B65BF" w:rsidRPr="003B65BF" w:rsidRDefault="003B65BF" w:rsidP="003B65BF">
            <w:pPr>
              <w:rPr>
                <w:color w:val="000000"/>
                <w:sz w:val="20"/>
                <w:szCs w:val="20"/>
                <w:lang w:eastAsia="ru-MD"/>
              </w:rPr>
            </w:pPr>
            <w:r w:rsidRPr="003B65BF">
              <w:rPr>
                <w:color w:val="000000"/>
                <w:sz w:val="20"/>
                <w:szCs w:val="20"/>
                <w:lang w:eastAsia="ru-MD"/>
              </w:rPr>
              <w:t>Totalul de deplasări – 22.</w:t>
            </w:r>
          </w:p>
          <w:p w:rsidR="003B65BF" w:rsidRPr="003B65BF" w:rsidRDefault="003B65BF" w:rsidP="003B65BF">
            <w:pPr>
              <w:rPr>
                <w:color w:val="000000"/>
                <w:sz w:val="20"/>
                <w:szCs w:val="20"/>
                <w:lang w:eastAsia="ru-MD"/>
              </w:rPr>
            </w:pPr>
            <w:r w:rsidRPr="003B65BF">
              <w:rPr>
                <w:color w:val="000000"/>
                <w:sz w:val="20"/>
                <w:szCs w:val="20"/>
                <w:lang w:eastAsia="ru-MD"/>
              </w:rPr>
              <w:t>11 deplasări la Cahul și 11 deplasări la Ungheni</w:t>
            </w:r>
          </w:p>
          <w:p w:rsidR="003B65BF" w:rsidRPr="003B65BF" w:rsidRDefault="003B65BF" w:rsidP="003B65BF">
            <w:pPr>
              <w:rPr>
                <w:color w:val="000000"/>
                <w:sz w:val="20"/>
                <w:szCs w:val="20"/>
                <w:lang w:eastAsia="ru-MD"/>
              </w:rPr>
            </w:pPr>
          </w:p>
          <w:p w:rsidR="0083370E" w:rsidRPr="003E073A" w:rsidRDefault="003B65BF" w:rsidP="003B65BF">
            <w:pPr>
              <w:rPr>
                <w:color w:val="000000"/>
                <w:lang w:eastAsia="ru-MD"/>
              </w:rPr>
            </w:pPr>
            <w:r w:rsidRPr="003B65BF">
              <w:rPr>
                <w:color w:val="000000"/>
                <w:sz w:val="20"/>
                <w:szCs w:val="20"/>
                <w:lang w:eastAsia="ru-MD"/>
              </w:rPr>
              <w:t>Despre data și ora evenimentului prestatorul va fi anunțat cu cel puțin 2 zile înainte.</w:t>
            </w:r>
          </w:p>
        </w:tc>
        <w:tc>
          <w:tcPr>
            <w:tcW w:w="767" w:type="pct"/>
            <w:tcBorders>
              <w:top w:val="single" w:sz="4" w:space="0" w:color="auto"/>
              <w:left w:val="single" w:sz="4" w:space="0" w:color="auto"/>
              <w:bottom w:val="single" w:sz="4" w:space="0" w:color="auto"/>
              <w:right w:val="single" w:sz="4" w:space="0" w:color="auto"/>
            </w:tcBorders>
          </w:tcPr>
          <w:p w:rsidR="0083370E" w:rsidRPr="00361ECB" w:rsidRDefault="0083370E" w:rsidP="0083370E"/>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70E" w:rsidRPr="00361ECB" w:rsidRDefault="0083370E" w:rsidP="0083370E"/>
        </w:tc>
      </w:tr>
      <w:tr w:rsidR="0083370E" w:rsidRPr="00361ECB" w:rsidTr="006B0530">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83370E" w:rsidRDefault="0083370E" w:rsidP="0083370E">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70E" w:rsidRPr="003E073A" w:rsidRDefault="0083370E" w:rsidP="0083370E">
            <w:pPr>
              <w:rPr>
                <w:color w:val="000000"/>
                <w:lang w:eastAsia="ru-MD"/>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83370E" w:rsidRPr="007E1FD6" w:rsidRDefault="0083370E" w:rsidP="0083370E">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83370E" w:rsidRPr="007E1FD6" w:rsidRDefault="0083370E" w:rsidP="0083370E">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70E" w:rsidRPr="007E1FD6" w:rsidRDefault="0083370E" w:rsidP="0083370E">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83370E" w:rsidRPr="003E073A" w:rsidRDefault="0083370E" w:rsidP="00090088">
            <w:pPr>
              <w:rPr>
                <w:color w:val="000000"/>
              </w:rPr>
            </w:pPr>
          </w:p>
        </w:tc>
        <w:tc>
          <w:tcPr>
            <w:tcW w:w="767" w:type="pct"/>
            <w:tcBorders>
              <w:top w:val="single" w:sz="4" w:space="0" w:color="auto"/>
              <w:left w:val="single" w:sz="4" w:space="0" w:color="auto"/>
              <w:bottom w:val="single" w:sz="4" w:space="0" w:color="auto"/>
              <w:right w:val="single" w:sz="4" w:space="0" w:color="auto"/>
            </w:tcBorders>
          </w:tcPr>
          <w:p w:rsidR="0083370E" w:rsidRPr="00361ECB" w:rsidRDefault="0083370E" w:rsidP="0083370E"/>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70E" w:rsidRPr="00361ECB" w:rsidRDefault="0083370E" w:rsidP="0083370E"/>
        </w:tc>
      </w:tr>
      <w:tr w:rsidR="00D63BFB" w:rsidRPr="00361ECB" w:rsidTr="00152A13">
        <w:trPr>
          <w:gridAfter w:val="2"/>
          <w:wAfter w:w="295" w:type="pct"/>
          <w:trHeight w:val="397"/>
        </w:trPr>
        <w:tc>
          <w:tcPr>
            <w:tcW w:w="4705" w:type="pct"/>
            <w:gridSpan w:val="10"/>
            <w:tcBorders>
              <w:top w:val="single" w:sz="4" w:space="0" w:color="auto"/>
            </w:tcBorders>
            <w:shd w:val="clear" w:color="auto" w:fill="auto"/>
            <w:vAlign w:val="center"/>
          </w:tcPr>
          <w:p w:rsidR="00626E3C" w:rsidRDefault="00626E3C" w:rsidP="00152A13"/>
          <w:p w:rsidR="00D63BFB" w:rsidRPr="00361ECB" w:rsidRDefault="00D63BFB" w:rsidP="00152A13">
            <w:r w:rsidRPr="00361ECB">
              <w:t>Semnat:_______________ Numele, Prenumele:_____________________________ În calitate de: ________________</w:t>
            </w:r>
          </w:p>
          <w:p w:rsidR="00D05459" w:rsidRDefault="00D63BFB" w:rsidP="00152A13">
            <w:pPr>
              <w:rPr>
                <w:bCs/>
                <w:iCs/>
              </w:rPr>
            </w:pPr>
            <w:r w:rsidRPr="00361ECB">
              <w:rPr>
                <w:bCs/>
                <w:iCs/>
              </w:rPr>
              <w:t>Ofertantul: _______________________ Adresa: __________________________</w:t>
            </w:r>
            <w:r w:rsidR="007E1FD6">
              <w:rPr>
                <w:bCs/>
                <w:iCs/>
              </w:rPr>
              <w:t>___</w:t>
            </w:r>
            <w:r w:rsidR="00D05459">
              <w:rPr>
                <w:bCs/>
                <w:iCs/>
              </w:rPr>
              <w:t>___________________________</w:t>
            </w:r>
          </w:p>
          <w:p w:rsidR="00D05459" w:rsidRDefault="00D05459" w:rsidP="00152A13">
            <w:pPr>
              <w:rPr>
                <w:bCs/>
                <w:iCs/>
              </w:rPr>
            </w:pPr>
          </w:p>
          <w:p w:rsidR="00626E3C" w:rsidRDefault="00626E3C" w:rsidP="00152A13">
            <w:pPr>
              <w:rPr>
                <w:bCs/>
                <w:iCs/>
              </w:rPr>
            </w:pPr>
          </w:p>
          <w:p w:rsidR="00626E3C" w:rsidRDefault="00626E3C" w:rsidP="00152A13">
            <w:pPr>
              <w:rPr>
                <w:bCs/>
                <w:iCs/>
              </w:rPr>
            </w:pPr>
          </w:p>
          <w:p w:rsidR="006B0530" w:rsidRDefault="006B0530" w:rsidP="00152A13">
            <w:pPr>
              <w:rPr>
                <w:bCs/>
                <w:iCs/>
              </w:rPr>
            </w:pPr>
          </w:p>
          <w:p w:rsidR="0083370E" w:rsidRDefault="0083370E" w:rsidP="00152A13">
            <w:pPr>
              <w:rPr>
                <w:bCs/>
                <w:iCs/>
              </w:rPr>
            </w:pPr>
          </w:p>
          <w:p w:rsidR="0083370E" w:rsidRDefault="0083370E" w:rsidP="00152A13">
            <w:pPr>
              <w:rPr>
                <w:bCs/>
                <w:iCs/>
              </w:rPr>
            </w:pPr>
          </w:p>
          <w:p w:rsidR="0083370E" w:rsidRDefault="0083370E" w:rsidP="00152A13">
            <w:pPr>
              <w:rPr>
                <w:bCs/>
                <w:iCs/>
              </w:rPr>
            </w:pPr>
          </w:p>
          <w:tbl>
            <w:tblPr>
              <w:tblW w:w="14400" w:type="dxa"/>
              <w:tblLayout w:type="fixed"/>
              <w:tblLook w:val="04A0" w:firstRow="1" w:lastRow="0" w:firstColumn="1" w:lastColumn="0" w:noHBand="0" w:noVBand="1"/>
            </w:tblPr>
            <w:tblGrid>
              <w:gridCol w:w="566"/>
              <w:gridCol w:w="5824"/>
              <w:gridCol w:w="704"/>
              <w:gridCol w:w="851"/>
              <w:gridCol w:w="1276"/>
              <w:gridCol w:w="1134"/>
              <w:gridCol w:w="992"/>
              <w:gridCol w:w="992"/>
              <w:gridCol w:w="724"/>
              <w:gridCol w:w="1337"/>
            </w:tblGrid>
            <w:tr w:rsidR="00D63BFB" w:rsidRPr="00361ECB" w:rsidTr="00653030">
              <w:trPr>
                <w:trHeight w:val="357"/>
              </w:trPr>
              <w:tc>
                <w:tcPr>
                  <w:tcW w:w="14400" w:type="dxa"/>
                  <w:gridSpan w:val="10"/>
                  <w:shd w:val="clear" w:color="auto" w:fill="auto"/>
                  <w:vAlign w:val="center"/>
                </w:tcPr>
                <w:p w:rsidR="00D63BFB" w:rsidRPr="00361ECB" w:rsidRDefault="00D63BFB" w:rsidP="003B65BF">
                  <w:pPr>
                    <w:pStyle w:val="Heading2"/>
                    <w:framePr w:hSpace="180" w:wrap="around" w:vAnchor="page" w:hAnchor="margin" w:x="306" w:y="347"/>
                    <w:spacing w:before="0"/>
                    <w:rPr>
                      <w:rFonts w:ascii="Times New Roman" w:hAnsi="Times New Roman" w:cs="Times New Roman"/>
                      <w:sz w:val="24"/>
                      <w:lang w:val="en-US"/>
                    </w:rPr>
                  </w:pPr>
                  <w:bookmarkStart w:id="3" w:name="_GoBack"/>
                  <w:bookmarkEnd w:id="3"/>
                  <w:r w:rsidRPr="00361ECB">
                    <w:rPr>
                      <w:rFonts w:ascii="Times New Roman" w:hAnsi="Times New Roman" w:cs="Times New Roman"/>
                    </w:rPr>
                    <w:lastRenderedPageBreak/>
                    <w:t xml:space="preserve">Specificații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D63BFB" w:rsidRPr="00D05459" w:rsidTr="00653030">
              <w:tc>
                <w:tcPr>
                  <w:tcW w:w="14400" w:type="dxa"/>
                  <w:gridSpan w:val="10"/>
                  <w:tcBorders>
                    <w:bottom w:val="single" w:sz="4" w:space="0" w:color="auto"/>
                  </w:tcBorders>
                  <w:shd w:val="clear" w:color="auto" w:fill="auto"/>
                </w:tcPr>
                <w:p w:rsidR="00D63BFB" w:rsidRPr="00D05459" w:rsidRDefault="00D63BFB" w:rsidP="003B65BF">
                  <w:pPr>
                    <w:framePr w:hSpace="180" w:wrap="around" w:vAnchor="page" w:hAnchor="margin" w:x="306" w:y="347"/>
                    <w:jc w:val="both"/>
                    <w:rPr>
                      <w:sz w:val="20"/>
                      <w:szCs w:val="20"/>
                    </w:rPr>
                  </w:pPr>
                  <w:r w:rsidRPr="00D05459">
                    <w:rPr>
                      <w:i/>
                      <w:iCs/>
                      <w:sz w:val="20"/>
                      <w:szCs w:val="20"/>
                    </w:rPr>
                    <w:t>[Acest tabel va fi completat de către ofertant în coloanele 5,6,7,8, iar de către autoritatea contractantă – în coloanele 1,2,3,4,9,10]</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3B65BF">
                  <w:pPr>
                    <w:framePr w:hSpace="180" w:wrap="around" w:vAnchor="page" w:hAnchor="margin" w:x="306" w:y="347"/>
                    <w:ind w:right="358"/>
                  </w:pPr>
                  <w:r w:rsidRPr="00361ECB">
                    <w:t>Numărul  procedurii de achiziție______________din_________</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3B65BF">
                  <w:pPr>
                    <w:framePr w:hSpace="180" w:wrap="around" w:vAnchor="page" w:hAnchor="margin" w:x="306" w:y="347"/>
                    <w:ind w:right="358"/>
                  </w:pPr>
                  <w:r w:rsidRPr="00361ECB">
                    <w:t xml:space="preserve">Denumirea  procedurii de achiziție: </w:t>
                  </w:r>
                  <w:r>
                    <w:t>contract de valoare mică</w:t>
                  </w:r>
                </w:p>
              </w:tc>
            </w:tr>
            <w:tr w:rsidR="00653030" w:rsidRPr="00361ECB" w:rsidTr="00653030">
              <w:trPr>
                <w:trHeight w:val="39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rPr>
                      <w:b/>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3B65BF">
                  <w:pPr>
                    <w:framePr w:hSpace="180" w:wrap="around" w:vAnchor="page" w:hAnchor="margin" w:x="306" w:y="347"/>
                    <w:jc w:val="center"/>
                    <w:rPr>
                      <w:b/>
                      <w:sz w:val="20"/>
                    </w:rPr>
                  </w:pPr>
                  <w:r w:rsidRPr="00361ECB">
                    <w:rPr>
                      <w:b/>
                      <w:sz w:val="20"/>
                    </w:rPr>
                    <w:t xml:space="preserve">Denumirea bunurilor/serviciilor </w:t>
                  </w: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3B65BF">
                  <w:pPr>
                    <w:framePr w:hSpace="180" w:wrap="around" w:vAnchor="page" w:hAnchor="margin" w:x="306" w:y="347"/>
                    <w:jc w:val="center"/>
                    <w:rPr>
                      <w:b/>
                      <w:sz w:val="20"/>
                    </w:rPr>
                  </w:pPr>
                  <w:r w:rsidRPr="00361ECB">
                    <w:rPr>
                      <w:b/>
                      <w:sz w:val="20"/>
                    </w:rPr>
                    <w:t>U</w:t>
                  </w:r>
                  <w:r>
                    <w:rPr>
                      <w:b/>
                      <w:sz w:val="20"/>
                    </w:rPr>
                    <w:t>/M</w:t>
                  </w:r>
                </w:p>
              </w:tc>
              <w:tc>
                <w:tcPr>
                  <w:tcW w:w="851" w:type="dxa"/>
                  <w:tcBorders>
                    <w:top w:val="single" w:sz="4" w:space="0" w:color="auto"/>
                    <w:left w:val="single" w:sz="4" w:space="0" w:color="auto"/>
                    <w:right w:val="single" w:sz="4" w:space="0" w:color="auto"/>
                  </w:tcBorders>
                  <w:shd w:val="clear" w:color="auto" w:fill="auto"/>
                </w:tcPr>
                <w:p w:rsidR="00653030" w:rsidRPr="00361ECB" w:rsidRDefault="00653030" w:rsidP="003B65BF">
                  <w:pPr>
                    <w:framePr w:hSpace="180" w:wrap="around" w:vAnchor="page" w:hAnchor="margin" w:x="306" w:y="347"/>
                    <w:jc w:val="center"/>
                    <w:rPr>
                      <w:b/>
                      <w:sz w:val="20"/>
                    </w:rPr>
                  </w:pPr>
                  <w:r w:rsidRPr="00361ECB">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3030" w:rsidRDefault="00653030" w:rsidP="003B65BF">
                  <w:pPr>
                    <w:framePr w:hSpace="180" w:wrap="around" w:vAnchor="page" w:hAnchor="margin" w:x="306" w:y="347"/>
                    <w:jc w:val="center"/>
                    <w:rPr>
                      <w:b/>
                      <w:sz w:val="20"/>
                    </w:rPr>
                  </w:pPr>
                  <w:r w:rsidRPr="00361ECB">
                    <w:rPr>
                      <w:b/>
                      <w:sz w:val="20"/>
                    </w:rPr>
                    <w:t>Preţ (fără TVA)</w:t>
                  </w:r>
                </w:p>
                <w:p w:rsidR="00090088" w:rsidRPr="00361ECB" w:rsidRDefault="00090088" w:rsidP="003B65BF">
                  <w:pPr>
                    <w:framePr w:hSpace="180" w:wrap="around" w:vAnchor="page" w:hAnchor="margin" w:x="306" w:y="347"/>
                    <w:jc w:val="center"/>
                    <w:rPr>
                      <w:b/>
                      <w:sz w:val="20"/>
                    </w:rPr>
                  </w:pPr>
                  <w:r w:rsidRPr="00090088">
                    <w:rPr>
                      <w:b/>
                      <w:sz w:val="20"/>
                      <w:highlight w:val="yellow"/>
                    </w:rPr>
                    <w:t>Pentru 1 km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90088" w:rsidRPr="00361ECB" w:rsidRDefault="00090088" w:rsidP="003B65BF">
                  <w:pPr>
                    <w:framePr w:hSpace="180" w:wrap="around" w:vAnchor="page" w:hAnchor="margin" w:x="306" w:y="347"/>
                    <w:jc w:val="center"/>
                    <w:rPr>
                      <w:b/>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3B65BF">
                  <w:pPr>
                    <w:framePr w:hSpace="180" w:wrap="around" w:vAnchor="page" w:hAnchor="margin" w:x="306" w:y="347"/>
                    <w:ind w:left="-250" w:firstLine="142"/>
                    <w:jc w:val="center"/>
                    <w:rPr>
                      <w:b/>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3B65BF">
                  <w:pPr>
                    <w:framePr w:hSpace="180" w:wrap="around" w:vAnchor="page" w:hAnchor="margin" w:x="306" w:y="347"/>
                    <w:jc w:val="center"/>
                    <w:rPr>
                      <w:b/>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3B65BF">
                  <w:pPr>
                    <w:framePr w:hSpace="180" w:wrap="around" w:vAnchor="page" w:hAnchor="margin" w:x="306" w:y="347"/>
                    <w:jc w:val="center"/>
                    <w:rPr>
                      <w:b/>
                      <w:sz w:val="20"/>
                      <w:szCs w:val="28"/>
                    </w:rPr>
                  </w:pPr>
                  <w:r w:rsidRPr="00361ECB">
                    <w:rPr>
                      <w:b/>
                      <w:sz w:val="20"/>
                      <w:szCs w:val="28"/>
                    </w:rPr>
                    <w:t xml:space="preserve">Termenul de </w:t>
                  </w:r>
                </w:p>
                <w:p w:rsidR="00653030" w:rsidRPr="00361ECB" w:rsidRDefault="00653030" w:rsidP="003B65BF">
                  <w:pPr>
                    <w:framePr w:hSpace="180" w:wrap="around" w:vAnchor="page" w:hAnchor="margin" w:x="306" w:y="347"/>
                    <w:jc w:val="center"/>
                    <w:rPr>
                      <w:b/>
                      <w:sz w:val="20"/>
                    </w:rPr>
                  </w:pPr>
                  <w:r>
                    <w:rPr>
                      <w:b/>
                      <w:sz w:val="20"/>
                      <w:szCs w:val="28"/>
                    </w:rPr>
                    <w:t>Livrare/prestar</w:t>
                  </w:r>
                  <w:r w:rsidR="00D05459">
                    <w:rPr>
                      <w:b/>
                      <w:sz w:val="20"/>
                      <w:szCs w:val="28"/>
                    </w:rPr>
                    <w:t>e</w:t>
                  </w:r>
                </w:p>
              </w:tc>
            </w:tr>
            <w:tr w:rsidR="00653030" w:rsidRPr="00361ECB" w:rsidTr="00653030">
              <w:trPr>
                <w:trHeight w:val="283"/>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jc w:val="center"/>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jc w:val="center"/>
                    <w:rPr>
                      <w:sz w:val="20"/>
                    </w:rPr>
                  </w:pPr>
                  <w:r w:rsidRPr="00361ECB">
                    <w:rPr>
                      <w:sz w:val="20"/>
                    </w:rPr>
                    <w:t>2</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jc w:val="center"/>
                    <w:rPr>
                      <w:sz w:val="20"/>
                    </w:rPr>
                  </w:pPr>
                  <w:r w:rsidRPr="00361ECB">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jc w:val="center"/>
                    <w:rPr>
                      <w:sz w:val="20"/>
                    </w:rPr>
                  </w:pPr>
                  <w:r w:rsidRPr="00361ECB">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jc w:val="center"/>
                    <w:rPr>
                      <w:sz w:val="20"/>
                    </w:rPr>
                  </w:pPr>
                  <w:r w:rsidRPr="00361ECB">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jc w:val="center"/>
                    <w:rPr>
                      <w:sz w:val="20"/>
                    </w:rPr>
                  </w:pPr>
                  <w:r w:rsidRPr="00361ECB">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jc w:val="center"/>
                    <w:rPr>
                      <w:sz w:val="20"/>
                    </w:rPr>
                  </w:pPr>
                  <w:r w:rsidRPr="00361ECB">
                    <w:rPr>
                      <w:sz w:val="20"/>
                    </w:rPr>
                    <w:t>8</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3B65BF">
                  <w:pPr>
                    <w:framePr w:hSpace="180" w:wrap="around" w:vAnchor="page" w:hAnchor="margin" w:x="306" w:y="347"/>
                    <w:jc w:val="center"/>
                    <w:rPr>
                      <w:sz w:val="20"/>
                    </w:rPr>
                  </w:pPr>
                  <w:r w:rsidRPr="00361ECB">
                    <w:rPr>
                      <w:sz w:val="20"/>
                    </w:rPr>
                    <w:t>9</w:t>
                  </w:r>
                </w:p>
              </w:tc>
            </w:tr>
            <w:tr w:rsidR="00653030" w:rsidRPr="00361ECB" w:rsidTr="00653030">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rPr>
                      <w:b/>
                      <w:sz w:val="20"/>
                    </w:rPr>
                  </w:pPr>
                  <w:r w:rsidRPr="00361ECB">
                    <w:rPr>
                      <w:b/>
                      <w:sz w:val="20"/>
                    </w:rPr>
                    <w:t>Bunuri/servicii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3B65BF">
                  <w:pPr>
                    <w:framePr w:hSpace="180" w:wrap="around" w:vAnchor="page" w:hAnchor="margin" w:x="306" w:y="347"/>
                    <w:rPr>
                      <w:sz w:val="20"/>
                    </w:rPr>
                  </w:pPr>
                </w:p>
              </w:tc>
            </w:tr>
            <w:tr w:rsidR="00653030" w:rsidRPr="00361ECB" w:rsidTr="00653030">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D11515" w:rsidRDefault="00653030" w:rsidP="003B65BF">
                  <w:pPr>
                    <w:framePr w:hSpace="180" w:wrap="around" w:vAnchor="page" w:hAnchor="margin" w:x="306" w:y="347"/>
                    <w:rPr>
                      <w:b/>
                    </w:rPr>
                  </w:pPr>
                  <w:r w:rsidRPr="00D11515">
                    <w:rPr>
                      <w:b/>
                    </w:rPr>
                    <w:t>Lotul 1</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3B65B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3B65BF">
                  <w:pPr>
                    <w:framePr w:hSpace="180" w:wrap="around" w:vAnchor="page" w:hAnchor="margin" w:x="306" w:y="347"/>
                    <w:rPr>
                      <w:sz w:val="20"/>
                    </w:rPr>
                  </w:pPr>
                </w:p>
              </w:tc>
            </w:tr>
            <w:tr w:rsidR="0083370E" w:rsidRPr="00361ECB" w:rsidTr="0065303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Default="0083370E" w:rsidP="003B65BF">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Pr="003E073A" w:rsidRDefault="00090088" w:rsidP="003B65BF">
                  <w:pPr>
                    <w:framePr w:hSpace="180" w:wrap="around" w:vAnchor="page" w:hAnchor="margin" w:x="306" w:y="347"/>
                    <w:rPr>
                      <w:color w:val="000000"/>
                      <w:lang w:eastAsia="ru-MD"/>
                    </w:rPr>
                  </w:pPr>
                  <w:r w:rsidRPr="00D217F3">
                    <w:rPr>
                      <w:color w:val="222222"/>
                      <w:sz w:val="20"/>
                      <w:szCs w:val="20"/>
                      <w:lang w:eastAsia="ru-RU"/>
                    </w:rPr>
                    <w:t>Servicii transportare pasager</w:t>
                  </w:r>
                  <w:r w:rsidRPr="00D217F3">
                    <w:rPr>
                      <w:color w:val="222222"/>
                      <w:sz w:val="20"/>
                      <w:szCs w:val="20"/>
                      <w:shd w:val="clear" w:color="auto" w:fill="FFFFFF"/>
                      <w:lang w:eastAsia="ru-RU"/>
                    </w:rPr>
                    <w:t>i prin Moldova (Chisinau-Ungheni-Chisinau si Chisinau-Cahul-Chisinau, inclusiv si in localitatile rurale ale acestor raioane</w:t>
                  </w:r>
                  <w:r w:rsidR="00187944">
                    <w:rPr>
                      <w:color w:val="222222"/>
                      <w:sz w:val="20"/>
                      <w:szCs w:val="20"/>
                      <w:shd w:val="clear" w:color="auto" w:fill="FFFFFF"/>
                      <w:lang w:eastAsia="ru-RU"/>
                    </w:rPr>
                    <w:t>, DUS-ÎNTORS</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Pr="0083370E" w:rsidRDefault="00090088" w:rsidP="003B65BF">
                  <w:pPr>
                    <w:framePr w:hSpace="180" w:wrap="around" w:vAnchor="page" w:hAnchor="margin" w:x="306" w:y="347"/>
                    <w:spacing w:line="256" w:lineRule="auto"/>
                    <w:jc w:val="center"/>
                    <w:rPr>
                      <w:noProof w:val="0"/>
                      <w:color w:val="000000"/>
                      <w:sz w:val="20"/>
                      <w:szCs w:val="20"/>
                      <w:lang w:val="ro-MD" w:eastAsia="ru-RU"/>
                    </w:rPr>
                  </w:pPr>
                  <w:r>
                    <w:rPr>
                      <w:noProof w:val="0"/>
                      <w:color w:val="000000"/>
                      <w:sz w:val="20"/>
                      <w:szCs w:val="20"/>
                      <w:lang w:val="ro-MD" w:eastAsia="ru-RU"/>
                    </w:rPr>
                    <w:t>deplasări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Default="00090088" w:rsidP="003B65BF">
                  <w:pPr>
                    <w:framePr w:hSpace="180" w:wrap="around" w:vAnchor="page" w:hAnchor="margin" w:x="306" w:y="347"/>
                    <w:spacing w:after="80" w:line="256" w:lineRule="auto"/>
                    <w:jc w:val="center"/>
                    <w:rPr>
                      <w:color w:val="000000"/>
                      <w:sz w:val="20"/>
                      <w:szCs w:val="20"/>
                      <w:lang w:val="ro-MD"/>
                    </w:rPr>
                  </w:pPr>
                  <w:r>
                    <w:rPr>
                      <w:color w:val="000000"/>
                      <w:sz w:val="20"/>
                      <w:szCs w:val="20"/>
                      <w:lang w:val="ro-MD"/>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Pr="00361ECB" w:rsidRDefault="0083370E" w:rsidP="003B65B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Pr="00361ECB" w:rsidRDefault="0083370E" w:rsidP="003B65B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Pr="00361ECB" w:rsidRDefault="0083370E" w:rsidP="003B65B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Pr="00361ECB" w:rsidRDefault="0083370E" w:rsidP="003B65B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83370E" w:rsidRPr="00361ECB" w:rsidRDefault="0083370E" w:rsidP="003B65BF">
                  <w:pPr>
                    <w:framePr w:hSpace="180" w:wrap="around" w:vAnchor="page" w:hAnchor="margin" w:x="306" w:y="347"/>
                    <w:rPr>
                      <w:sz w:val="20"/>
                    </w:rPr>
                  </w:pPr>
                </w:p>
              </w:tc>
            </w:tr>
            <w:tr w:rsidR="00A82193" w:rsidRPr="00361ECB" w:rsidTr="006B0530">
              <w:trPr>
                <w:trHeight w:val="485"/>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3B65BF">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152A13" w:rsidRDefault="00A82193" w:rsidP="003B65BF">
                  <w:pPr>
                    <w:framePr w:hSpace="180" w:wrap="around" w:vAnchor="page" w:hAnchor="margin" w:x="306" w:y="347"/>
                    <w:rPr>
                      <w:color w:val="000000"/>
                      <w:sz w:val="20"/>
                      <w:szCs w:val="20"/>
                    </w:rPr>
                  </w:pPr>
                  <w:r>
                    <w:rPr>
                      <w:color w:val="000000"/>
                      <w:sz w:val="20"/>
                      <w:szCs w:val="20"/>
                    </w:rPr>
                    <w:t xml:space="preserve">Total </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3B65BF">
                  <w:pPr>
                    <w:framePr w:hSpace="180" w:wrap="around" w:vAnchor="page" w:hAnchor="margin" w:x="306" w:y="347"/>
                    <w:rPr>
                      <w:color w:val="0000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3B65BF">
                  <w:pPr>
                    <w:framePr w:hSpace="180" w:wrap="around" w:vAnchor="page" w:hAnchor="margin" w:x="306" w:y="347"/>
                    <w:jc w:val="cente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3B65B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3B65B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3B65B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3B65B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A82193" w:rsidRPr="00361ECB" w:rsidRDefault="00A82193" w:rsidP="003B65BF">
                  <w:pPr>
                    <w:framePr w:hSpace="180" w:wrap="around" w:vAnchor="page" w:hAnchor="margin" w:x="306" w:y="347"/>
                    <w:rPr>
                      <w:sz w:val="20"/>
                    </w:rPr>
                  </w:pPr>
                </w:p>
              </w:tc>
            </w:tr>
            <w:tr w:rsidR="00653030" w:rsidRPr="00361ECB" w:rsidTr="00653030">
              <w:trPr>
                <w:trHeight w:val="397"/>
              </w:trPr>
              <w:tc>
                <w:tcPr>
                  <w:tcW w:w="13063" w:type="dxa"/>
                  <w:gridSpan w:val="9"/>
                  <w:tcBorders>
                    <w:top w:val="single" w:sz="4" w:space="0" w:color="auto"/>
                  </w:tcBorders>
                  <w:shd w:val="clear" w:color="auto" w:fill="auto"/>
                  <w:vAlign w:val="center"/>
                </w:tcPr>
                <w:p w:rsidR="00A82193" w:rsidRDefault="00A82193" w:rsidP="003B65BF">
                  <w:pPr>
                    <w:framePr w:hSpace="180" w:wrap="around" w:vAnchor="page" w:hAnchor="margin" w:x="306" w:y="347"/>
                    <w:rPr>
                      <w:sz w:val="20"/>
                    </w:rPr>
                  </w:pPr>
                </w:p>
                <w:p w:rsidR="00A82193" w:rsidRDefault="00A82193" w:rsidP="003B65BF">
                  <w:pPr>
                    <w:framePr w:hSpace="180" w:wrap="around" w:vAnchor="page" w:hAnchor="margin" w:x="306" w:y="347"/>
                    <w:rPr>
                      <w:sz w:val="20"/>
                    </w:rPr>
                  </w:pPr>
                </w:p>
                <w:p w:rsidR="00A82193" w:rsidRDefault="00A82193" w:rsidP="003B65BF">
                  <w:pPr>
                    <w:framePr w:hSpace="180" w:wrap="around" w:vAnchor="page" w:hAnchor="margin" w:x="306" w:y="347"/>
                    <w:rPr>
                      <w:sz w:val="20"/>
                    </w:rPr>
                  </w:pPr>
                </w:p>
                <w:p w:rsidR="00653030" w:rsidRPr="00361ECB" w:rsidRDefault="00653030" w:rsidP="003B65BF">
                  <w:pPr>
                    <w:framePr w:hSpace="180" w:wrap="around" w:vAnchor="page" w:hAnchor="margin" w:x="306" w:y="347"/>
                    <w:rPr>
                      <w:sz w:val="20"/>
                    </w:rPr>
                  </w:pPr>
                  <w:r w:rsidRPr="00361ECB">
                    <w:rPr>
                      <w:sz w:val="20"/>
                    </w:rPr>
                    <w:t>Semnat:_______________ Numele, Prenumele:_____________________________ În calitate de: ______________</w:t>
                  </w:r>
                </w:p>
                <w:p w:rsidR="00653030" w:rsidRPr="00361ECB" w:rsidRDefault="00653030" w:rsidP="003B65BF">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337" w:type="dxa"/>
                  <w:tcBorders>
                    <w:top w:val="single" w:sz="4" w:space="0" w:color="auto"/>
                  </w:tcBorders>
                </w:tcPr>
                <w:p w:rsidR="00653030" w:rsidRPr="00361ECB" w:rsidRDefault="00653030" w:rsidP="003B65BF">
                  <w:pPr>
                    <w:framePr w:hSpace="180" w:wrap="around" w:vAnchor="page" w:hAnchor="margin" w:x="306" w:y="347"/>
                    <w:tabs>
                      <w:tab w:val="left" w:pos="6120"/>
                    </w:tabs>
                    <w:rPr>
                      <w:sz w:val="20"/>
                    </w:rPr>
                  </w:pPr>
                </w:p>
              </w:tc>
            </w:tr>
          </w:tbl>
          <w:p w:rsidR="00D63BFB" w:rsidRPr="00361ECB" w:rsidRDefault="00D63BFB" w:rsidP="00152A13">
            <w:pPr>
              <w:rPr>
                <w:bCs/>
                <w:iCs/>
              </w:rPr>
            </w:pPr>
          </w:p>
        </w:tc>
      </w:tr>
    </w:tbl>
    <w:p w:rsidR="00A20ACF" w:rsidRPr="00361ECB" w:rsidRDefault="00A20ACF" w:rsidP="00EB58E6">
      <w:pPr>
        <w:framePr w:w="14700" w:wrap="auto" w:hAnchor="text"/>
        <w:rPr>
          <w:b/>
        </w:rPr>
        <w:sectPr w:rsidR="00A20ACF" w:rsidRPr="00361ECB" w:rsidSect="00D63BFB">
          <w:headerReference w:type="even" r:id="rId8"/>
          <w:headerReference w:type="default" r:id="rId9"/>
          <w:footerReference w:type="even" r:id="rId10"/>
          <w:footerReference w:type="default" r:id="rId11"/>
          <w:headerReference w:type="first" r:id="rId12"/>
          <w:footerReference w:type="first" r:id="rId13"/>
          <w:pgSz w:w="16838" w:h="11906" w:orient="landscape" w:code="9"/>
          <w:pgMar w:top="864" w:right="562" w:bottom="562" w:left="562" w:header="720" w:footer="504"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9B0BD4" w:rsidRDefault="003B50B6" w:rsidP="003B50B6">
            <w:pPr>
              <w:pStyle w:val="Heading2"/>
              <w:rPr>
                <w:rFonts w:ascii="Times New Roman" w:hAnsi="Times New Roman" w:cs="Times New Roman"/>
              </w:rPr>
            </w:pPr>
            <w:bookmarkStart w:id="4" w:name="_Toc392180209"/>
            <w:bookmarkStart w:id="5" w:name="_Toc449539098"/>
            <w:r w:rsidRPr="009B0BD4">
              <w:rPr>
                <w:rFonts w:ascii="Times New Roman" w:hAnsi="Times New Roman" w:cs="Times New Roman"/>
              </w:rPr>
              <w:lastRenderedPageBreak/>
              <w:t>Contract-model Bunuri(F5.1)</w:t>
            </w:r>
            <w:bookmarkEnd w:id="4"/>
            <w:bookmarkEnd w:id="5"/>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9B0BD4" w:rsidRDefault="003B50B6" w:rsidP="003B50B6">
            <w:pPr>
              <w:pStyle w:val="Subtitle"/>
              <w:ind w:left="1134"/>
              <w:rPr>
                <w:lang w:val="ro-RO"/>
              </w:rPr>
            </w:pPr>
            <w:r w:rsidRPr="009B0BD4">
              <w:rPr>
                <w:noProof/>
                <w:spacing w:val="196"/>
                <w:sz w:val="44"/>
                <w:lang w:val="ru-MD" w:eastAsia="ru-MD"/>
              </w:rPr>
              <mc:AlternateContent>
                <mc:Choice Requires="wps">
                  <w:drawing>
                    <wp:anchor distT="0" distB="0" distL="114300" distR="114300" simplePos="0" relativeHeight="251661312" behindDoc="0" locked="0" layoutInCell="0" allowOverlap="1" wp14:anchorId="625054F1" wp14:editId="3ED7889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05459" w:rsidRDefault="00D05459"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4" o:title=""/>
                                      </v:shape>
                                      <o:OLEObject Type="Embed" ProgID="Word.Picture.8" ShapeID="_x0000_i1026" DrawAspect="Content" ObjectID="_1711439448"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5054F1"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D05459" w:rsidRDefault="00D05459" w:rsidP="00277A9E">
                            <w:r w:rsidRPr="00EC278C">
                              <w:object w:dxaOrig="600" w:dyaOrig="750" w14:anchorId="64A56958">
                                <v:shape id="_x0000_i1026" type="#_x0000_t75" style="width:30pt;height:37.5pt" fillcolor="window">
                                  <v:imagedata r:id="rId14" o:title=""/>
                                </v:shape>
                                <o:OLEObject Type="Embed" ProgID="Word.Picture.8" ShapeID="_x0000_i1026" DrawAspect="Content" ObjectID="_1711439448" r:id="rId16"/>
                              </w:object>
                            </w:r>
                          </w:p>
                        </w:txbxContent>
                      </v:textbox>
                    </v:shape>
                  </w:pict>
                </mc:Fallback>
              </mc:AlternateContent>
            </w:r>
            <w:r w:rsidRPr="009B0BD4">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pStyle w:val="Heading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9B0BD4" w:rsidRDefault="003B50B6" w:rsidP="003B50B6">
            <w:pPr>
              <w:jc w:val="center"/>
              <w:rPr>
                <w:b/>
                <w:caps/>
                <w:sz w:val="40"/>
              </w:rPr>
            </w:pPr>
          </w:p>
          <w:p w:rsidR="003B50B6" w:rsidRPr="009B0BD4" w:rsidRDefault="003B50B6" w:rsidP="003B50B6">
            <w:pPr>
              <w:jc w:val="center"/>
              <w:rPr>
                <w:b/>
                <w:sz w:val="40"/>
              </w:rPr>
            </w:pPr>
            <w:r w:rsidRPr="009B0BD4">
              <w:rPr>
                <w:b/>
                <w:caps/>
                <w:sz w:val="40"/>
              </w:rPr>
              <w:t>Contract</w:t>
            </w:r>
            <w:r w:rsidRPr="009B0BD4">
              <w:rPr>
                <w:b/>
                <w:sz w:val="40"/>
              </w:rPr>
              <w:t xml:space="preserve"> Nr. _________</w:t>
            </w:r>
          </w:p>
          <w:p w:rsidR="003B50B6" w:rsidRPr="009B0BD4" w:rsidRDefault="003B50B6" w:rsidP="003B50B6">
            <w:pPr>
              <w:spacing w:line="360" w:lineRule="auto"/>
              <w:rPr>
                <w:b/>
                <w:sz w:val="28"/>
                <w:szCs w:val="28"/>
              </w:rPr>
            </w:pPr>
            <w:r w:rsidRPr="009B0BD4">
              <w:rPr>
                <w:b/>
                <w:sz w:val="28"/>
                <w:szCs w:val="28"/>
              </w:rPr>
              <w:t>de achiziţionare _____________________________________________________</w:t>
            </w:r>
          </w:p>
          <w:p w:rsidR="003B50B6" w:rsidRPr="009B0BD4" w:rsidRDefault="003B50B6" w:rsidP="003B50B6">
            <w:pPr>
              <w:tabs>
                <w:tab w:val="center" w:pos="-6663"/>
                <w:tab w:val="right" w:pos="9531"/>
              </w:tabs>
              <w:spacing w:line="360" w:lineRule="auto"/>
              <w:jc w:val="both"/>
              <w:rPr>
                <w:b/>
                <w:sz w:val="28"/>
                <w:szCs w:val="28"/>
              </w:rPr>
            </w:pPr>
            <w:r w:rsidRPr="009B0BD4">
              <w:rPr>
                <w:b/>
                <w:sz w:val="28"/>
                <w:szCs w:val="28"/>
              </w:rPr>
              <w:t>Cod CPV: _____________________</w:t>
            </w:r>
          </w:p>
          <w:p w:rsidR="003B50B6" w:rsidRPr="009B0BD4" w:rsidRDefault="003B50B6" w:rsidP="003B50B6">
            <w:pPr>
              <w:tabs>
                <w:tab w:val="center" w:pos="-6663"/>
                <w:tab w:val="right" w:pos="9531"/>
              </w:tabs>
              <w:jc w:val="both"/>
              <w:rPr>
                <w:b/>
                <w:sz w:val="28"/>
                <w:szCs w:val="28"/>
              </w:rPr>
            </w:pPr>
            <w:r w:rsidRPr="009B0BD4">
              <w:rPr>
                <w:b/>
                <w:sz w:val="28"/>
                <w:szCs w:val="28"/>
              </w:rPr>
              <w:t>“___”_________20__</w:t>
            </w:r>
            <w:r w:rsidRPr="009B0BD4">
              <w:rPr>
                <w:b/>
                <w:sz w:val="28"/>
                <w:szCs w:val="28"/>
              </w:rPr>
              <w:tab/>
              <w:t>__________________________</w:t>
            </w:r>
          </w:p>
          <w:p w:rsidR="003B50B6" w:rsidRPr="009B0BD4" w:rsidRDefault="003B50B6" w:rsidP="00C54D3F">
            <w:pPr>
              <w:ind w:firstLine="5812"/>
              <w:jc w:val="center"/>
              <w:rPr>
                <w:b/>
                <w:i/>
                <w:sz w:val="18"/>
                <w:szCs w:val="18"/>
              </w:rPr>
            </w:pPr>
            <w:r w:rsidRPr="009B0BD4">
              <w:rPr>
                <w:b/>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C54D3F">
            <w:pPr>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95589A" w:rsidP="00C54D3F">
            <w:pPr>
              <w:jc w:val="center"/>
              <w:rPr>
                <w:b/>
                <w:caps/>
                <w:sz w:val="40"/>
              </w:rPr>
            </w:pPr>
            <w:r w:rsidRPr="009B0BD4">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Vînzător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3B50B6" w:rsidP="00C54D3F">
            <w:pPr>
              <w:rPr>
                <w:b/>
                <w:caps/>
                <w:sz w:val="40"/>
              </w:rPr>
            </w:pPr>
            <w:r w:rsidRPr="009B0BD4">
              <w:rPr>
                <w:b/>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Cumpărător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DC72B4" w:rsidP="00C54D3F">
            <w:pPr>
              <w:rPr>
                <w:b/>
                <w:caps/>
                <w:sz w:val="40"/>
              </w:rPr>
            </w:pPr>
            <w:r w:rsidRPr="009B0BD4">
              <w:rPr>
                <w:b/>
                <w:bCs/>
              </w:rPr>
              <w:t>pe de altă parte</w:t>
            </w:r>
            <w:r w:rsidR="003B50B6" w:rsidRPr="009B0BD4">
              <w:rPr>
                <w:b/>
              </w:rPr>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9B0BD4"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jc w:val="both"/>
              <w:rPr>
                <w:b/>
              </w:rPr>
            </w:pPr>
            <w:r w:rsidRPr="009B0BD4">
              <w:rPr>
                <w:b/>
              </w:rPr>
              <w:t xml:space="preserve">ambii (denumiţi(te) în continuare </w:t>
            </w:r>
            <w:r w:rsidRPr="009B0BD4">
              <w:rPr>
                <w:b/>
                <w:i/>
              </w:rPr>
              <w:t>Părţi</w:t>
            </w:r>
            <w:r w:rsidRPr="009B0BD4">
              <w:rPr>
                <w:b/>
              </w:rPr>
              <w:t>), au încheiat prezentul Contract referitor la următoarele:</w:t>
            </w:r>
          </w:p>
          <w:p w:rsidR="003B50B6" w:rsidRPr="009B0BD4" w:rsidRDefault="003B50B6" w:rsidP="00C54D3F">
            <w:pPr>
              <w:numPr>
                <w:ilvl w:val="1"/>
                <w:numId w:val="20"/>
              </w:numPr>
              <w:ind w:left="0" w:hanging="426"/>
              <w:jc w:val="both"/>
              <w:rPr>
                <w:b/>
              </w:rPr>
            </w:pPr>
            <w:r w:rsidRPr="009B0BD4">
              <w:rPr>
                <w:b/>
              </w:rPr>
              <w:t>Achiziţionarea _______________________________________________________________,</w:t>
            </w:r>
          </w:p>
          <w:p w:rsidR="003B50B6" w:rsidRPr="009B0BD4" w:rsidRDefault="003B50B6" w:rsidP="00C54D3F">
            <w:pPr>
              <w:ind w:firstLine="1559"/>
              <w:jc w:val="center"/>
              <w:rPr>
                <w:b/>
                <w:i/>
                <w:sz w:val="18"/>
                <w:szCs w:val="18"/>
              </w:rPr>
            </w:pPr>
            <w:r w:rsidRPr="009B0BD4">
              <w:rPr>
                <w:b/>
                <w:i/>
                <w:sz w:val="18"/>
                <w:szCs w:val="18"/>
              </w:rPr>
              <w:t>(denumirea bunului)</w:t>
            </w:r>
          </w:p>
          <w:p w:rsidR="003B50B6" w:rsidRPr="009B0BD4" w:rsidRDefault="003B50B6" w:rsidP="00C54D3F">
            <w:pPr>
              <w:jc w:val="both"/>
              <w:rPr>
                <w:b/>
              </w:rPr>
            </w:pPr>
            <w:r w:rsidRPr="009B0BD4">
              <w:rPr>
                <w:b/>
              </w:rPr>
              <w:t>denumite în continuare Bunuri, conform procedurii de achiziții publice de tip _____________________________ nr._______ din_________________,</w:t>
            </w:r>
          </w:p>
          <w:p w:rsidR="003B50B6" w:rsidRPr="009B0BD4" w:rsidRDefault="003B50B6" w:rsidP="00C54D3F">
            <w:pPr>
              <w:rPr>
                <w:b/>
              </w:rPr>
            </w:pPr>
            <w:r w:rsidRPr="009B0BD4">
              <w:rPr>
                <w:b/>
              </w:rPr>
              <w:t xml:space="preserve">în baza deciziei grupului de lucru al Cumpărătorului/Beneficiarului din </w:t>
            </w:r>
          </w:p>
          <w:p w:rsidR="003B50B6" w:rsidRPr="009B0BD4" w:rsidRDefault="003B50B6" w:rsidP="00C54D3F">
            <w:pPr>
              <w:rPr>
                <w:b/>
              </w:rPr>
            </w:pPr>
            <w:r w:rsidRPr="009B0BD4">
              <w:rPr>
                <w:b/>
              </w:rPr>
              <w:t>„___” _______________________ 20__.</w:t>
            </w:r>
          </w:p>
          <w:p w:rsidR="003B50B6" w:rsidRPr="009B0BD4" w:rsidRDefault="003B50B6" w:rsidP="003B50B6">
            <w:pPr>
              <w:numPr>
                <w:ilvl w:val="1"/>
                <w:numId w:val="20"/>
              </w:numPr>
              <w:suppressAutoHyphens/>
              <w:ind w:left="426" w:hanging="426"/>
              <w:jc w:val="both"/>
              <w:rPr>
                <w:b/>
              </w:rPr>
            </w:pPr>
            <w:r w:rsidRPr="009B0BD4">
              <w:rPr>
                <w:b/>
              </w:rPr>
              <w:t>Următoarele documente vor fi considerate părţi componente şi integrale ale Contractului:</w:t>
            </w:r>
          </w:p>
          <w:p w:rsidR="003B50B6" w:rsidRPr="009B0BD4" w:rsidRDefault="003B50B6" w:rsidP="003B50B6">
            <w:pPr>
              <w:numPr>
                <w:ilvl w:val="0"/>
                <w:numId w:val="13"/>
              </w:numPr>
              <w:suppressAutoHyphens/>
              <w:ind w:left="1276" w:hanging="425"/>
              <w:jc w:val="both"/>
              <w:rPr>
                <w:b/>
              </w:rPr>
            </w:pPr>
            <w:r w:rsidRPr="009B0BD4">
              <w:rPr>
                <w:b/>
              </w:rPr>
              <w:t>Specificaţia tehnică;</w:t>
            </w:r>
          </w:p>
          <w:p w:rsidR="003B50B6" w:rsidRPr="009B0BD4" w:rsidRDefault="003B50B6" w:rsidP="003B50B6">
            <w:pPr>
              <w:numPr>
                <w:ilvl w:val="0"/>
                <w:numId w:val="13"/>
              </w:numPr>
              <w:suppressAutoHyphens/>
              <w:ind w:left="1276" w:hanging="425"/>
              <w:jc w:val="both"/>
              <w:rPr>
                <w:b/>
              </w:rPr>
            </w:pPr>
            <w:r w:rsidRPr="009B0BD4">
              <w:rPr>
                <w:b/>
              </w:rPr>
              <w:t>Specificația de preț;</w:t>
            </w:r>
          </w:p>
          <w:p w:rsidR="003B50B6" w:rsidRPr="009B0BD4" w:rsidRDefault="003B50B6" w:rsidP="003B50B6">
            <w:pPr>
              <w:numPr>
                <w:ilvl w:val="0"/>
                <w:numId w:val="13"/>
              </w:numPr>
              <w:suppressAutoHyphens/>
              <w:ind w:left="1276" w:hanging="425"/>
              <w:jc w:val="both"/>
              <w:rPr>
                <w:b/>
                <w:i/>
              </w:rPr>
            </w:pPr>
            <w:r w:rsidRPr="009B0BD4">
              <w:rPr>
                <w:b/>
                <w:i/>
              </w:rPr>
              <w:t>[adăugaţi alte documente componente conform necesităţii, de exemplu, desene, grafice, formulare, protocolul de recepţionare provizorie şi finală etc.]</w:t>
            </w:r>
          </w:p>
          <w:p w:rsidR="003B50B6" w:rsidRPr="009B0BD4" w:rsidRDefault="003B50B6" w:rsidP="003B50B6">
            <w:pPr>
              <w:numPr>
                <w:ilvl w:val="1"/>
                <w:numId w:val="20"/>
              </w:numPr>
              <w:ind w:left="426" w:hanging="426"/>
              <w:jc w:val="both"/>
              <w:rPr>
                <w:b/>
              </w:rPr>
            </w:pPr>
            <w:r w:rsidRPr="009B0BD4">
              <w:rPr>
                <w:b/>
              </w:rPr>
              <w:t>Prezentul Contract va predomina asupra tuturor altor documente componente. În cazul unor discrepanţe sau inconsecvenţe între documentele componente ale Contractului, documentele vor avea ordinea de prioritate enumerată mai sus.</w:t>
            </w:r>
          </w:p>
          <w:p w:rsidR="003B50B6" w:rsidRPr="009B0BD4" w:rsidRDefault="003B50B6" w:rsidP="00C54D3F">
            <w:pPr>
              <w:numPr>
                <w:ilvl w:val="1"/>
                <w:numId w:val="20"/>
              </w:numPr>
              <w:ind w:left="426" w:hanging="426"/>
              <w:jc w:val="both"/>
              <w:rPr>
                <w:b/>
              </w:rPr>
            </w:pPr>
            <w:r w:rsidRPr="009B0BD4">
              <w:rPr>
                <w:b/>
              </w:rPr>
              <w:t xml:space="preserve">În calitate de contravaloare a plăţilor care urmează a fi efectuate de </w:t>
            </w:r>
            <w:r w:rsidRPr="009B0BD4">
              <w:rPr>
                <w:b/>
              </w:rPr>
              <w:lastRenderedPageBreak/>
              <w:t>Cumpărător/beneficiar, Vînzătorul se obligă prin prezenta să livreze Cumpărătorului/beneficiarului Bunurile şi să înlăture defectele lor în conformitate cu prevederile Contractului sub toate aspectele.</w:t>
            </w:r>
          </w:p>
          <w:p w:rsidR="003B50B6" w:rsidRPr="009B0BD4" w:rsidRDefault="003B50B6" w:rsidP="003B50B6">
            <w:pPr>
              <w:numPr>
                <w:ilvl w:val="1"/>
                <w:numId w:val="20"/>
              </w:numPr>
              <w:ind w:left="426" w:hanging="426"/>
              <w:jc w:val="both"/>
              <w:rPr>
                <w:b/>
              </w:rPr>
            </w:pPr>
            <w:r w:rsidRPr="009B0BD4">
              <w:rPr>
                <w:b/>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9B0BD4" w:rsidTr="00C54D3F">
        <w:trPr>
          <w:gridAfter w:val="1"/>
          <w:wAfter w:w="34" w:type="dxa"/>
          <w:trHeight w:val="342"/>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Obiectul Contractului</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Vînzătorul îşi asumă obligaţia de a livra Bunurile conform  Specificaţiei, care este parte integrantă a prezentului Contract. </w:t>
            </w:r>
          </w:p>
          <w:p w:rsidR="003B50B6" w:rsidRPr="009B0BD4" w:rsidRDefault="003B50B6" w:rsidP="003B50B6">
            <w:pPr>
              <w:numPr>
                <w:ilvl w:val="1"/>
                <w:numId w:val="14"/>
              </w:numPr>
              <w:tabs>
                <w:tab w:val="left" w:pos="1134"/>
              </w:tabs>
              <w:ind w:left="0" w:firstLine="567"/>
              <w:jc w:val="both"/>
              <w:rPr>
                <w:b/>
              </w:rPr>
            </w:pPr>
            <w:r w:rsidRPr="009B0BD4">
              <w:rPr>
                <w:b/>
              </w:rPr>
              <w:t xml:space="preserve">Cumpărătorul/beneficiarul se obligă, la rîndul său, să achite şi să recepţioneze Bunurile de Vînzător. </w:t>
            </w:r>
          </w:p>
          <w:p w:rsidR="003B50B6" w:rsidRPr="009B0BD4" w:rsidRDefault="003B50B6" w:rsidP="003B50B6">
            <w:pPr>
              <w:numPr>
                <w:ilvl w:val="1"/>
                <w:numId w:val="14"/>
              </w:numPr>
              <w:tabs>
                <w:tab w:val="left" w:pos="1134"/>
              </w:tabs>
              <w:ind w:left="0" w:firstLine="567"/>
              <w:jc w:val="both"/>
              <w:rPr>
                <w:b/>
              </w:rPr>
            </w:pPr>
            <w:r w:rsidRPr="009B0BD4">
              <w:rPr>
                <w:b/>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B0BD4" w:rsidRDefault="003B50B6" w:rsidP="003B50B6">
            <w:pPr>
              <w:numPr>
                <w:ilvl w:val="1"/>
                <w:numId w:val="14"/>
              </w:numPr>
              <w:tabs>
                <w:tab w:val="left" w:pos="1134"/>
              </w:tabs>
              <w:ind w:left="0" w:firstLine="567"/>
              <w:jc w:val="both"/>
              <w:rPr>
                <w:b/>
              </w:rPr>
            </w:pPr>
            <w:r w:rsidRPr="009B0BD4">
              <w:rPr>
                <w:b/>
              </w:rPr>
              <w:t xml:space="preserve">Termenele de garanţie </w:t>
            </w:r>
            <w:r w:rsidRPr="009B0BD4">
              <w:rPr>
                <w:b/>
                <w:i/>
              </w:rPr>
              <w:t>[valabilitate, după caz]</w:t>
            </w:r>
            <w:r w:rsidRPr="009B0BD4">
              <w:rPr>
                <w:b/>
              </w:rPr>
              <w:t xml:space="preserve"> a Bunurilor sînt indicate în Specificaţie.</w:t>
            </w:r>
          </w:p>
        </w:tc>
      </w:tr>
      <w:tr w:rsidR="003B50B6" w:rsidRPr="009B0BD4" w:rsidTr="00C54D3F">
        <w:trPr>
          <w:gridAfter w:val="1"/>
          <w:wAfter w:w="34" w:type="dxa"/>
          <w:trHeight w:val="225"/>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Termeni şi condiţii de livrare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Livrarea Bunurilor se efectuează de către Vînzător în  termenele prevăzute de graficul de livrare.</w:t>
            </w:r>
          </w:p>
          <w:p w:rsidR="003B50B6" w:rsidRPr="009B0BD4" w:rsidRDefault="003B50B6" w:rsidP="003B50B6">
            <w:pPr>
              <w:numPr>
                <w:ilvl w:val="1"/>
                <w:numId w:val="14"/>
              </w:numPr>
              <w:tabs>
                <w:tab w:val="left" w:pos="1134"/>
              </w:tabs>
              <w:ind w:left="0" w:firstLine="567"/>
              <w:jc w:val="both"/>
              <w:rPr>
                <w:b/>
              </w:rPr>
            </w:pPr>
            <w:r w:rsidRPr="009B0BD4">
              <w:rPr>
                <w:b/>
              </w:rPr>
              <w:t>Documentaţia de însoţire a Bunurilor include:</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prevăzute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9B0BD4" w:rsidTr="00C54D3F">
        <w:trPr>
          <w:gridAfter w:val="1"/>
          <w:wAfter w:w="34" w:type="dxa"/>
          <w:trHeight w:val="28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Preţul şi condiţii de plată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Preţul Bunurilor livrate conform prezentului Contract este stabilit în lei moldoveneşti, fiind indicat Specificaţia prezentului Contract.</w:t>
            </w:r>
          </w:p>
          <w:p w:rsidR="003B50B6" w:rsidRPr="009B0BD4" w:rsidRDefault="003B50B6" w:rsidP="003B50B6">
            <w:pPr>
              <w:numPr>
                <w:ilvl w:val="1"/>
                <w:numId w:val="14"/>
              </w:numPr>
              <w:tabs>
                <w:tab w:val="left" w:pos="1134"/>
              </w:tabs>
              <w:ind w:left="0" w:firstLine="567"/>
              <w:jc w:val="both"/>
              <w:rPr>
                <w:b/>
              </w:rPr>
            </w:pPr>
            <w:r w:rsidRPr="009B0BD4">
              <w:rPr>
                <w:b/>
              </w:rPr>
              <w:t>Suma totală a prezentului Contract, inclusiv TVA, se stabileşte în lei moldoveneşti şi constituie: ____________________________________lei MD.</w:t>
            </w:r>
          </w:p>
          <w:p w:rsidR="003B50B6" w:rsidRPr="009B0BD4" w:rsidRDefault="003B50B6" w:rsidP="003B50B6">
            <w:pPr>
              <w:tabs>
                <w:tab w:val="left" w:pos="1134"/>
              </w:tabs>
              <w:ind w:firstLine="567"/>
              <w:jc w:val="both"/>
              <w:rPr>
                <w:b/>
                <w:i/>
                <w:sz w:val="18"/>
                <w:szCs w:val="18"/>
              </w:rPr>
            </w:pPr>
            <w:r w:rsidRPr="009B0BD4">
              <w:rPr>
                <w:b/>
                <w:i/>
                <w:sz w:val="18"/>
                <w:szCs w:val="18"/>
              </w:rPr>
              <w:t>(suma cu cifre şi litere)</w:t>
            </w:r>
          </w:p>
          <w:p w:rsidR="003B50B6" w:rsidRPr="009B0BD4" w:rsidRDefault="003B50B6" w:rsidP="003B50B6">
            <w:pPr>
              <w:numPr>
                <w:ilvl w:val="1"/>
                <w:numId w:val="14"/>
              </w:numPr>
              <w:tabs>
                <w:tab w:val="left" w:pos="1134"/>
              </w:tabs>
              <w:ind w:left="0" w:firstLine="567"/>
              <w:jc w:val="both"/>
              <w:rPr>
                <w:b/>
              </w:rPr>
            </w:pPr>
            <w:r w:rsidRPr="009B0BD4">
              <w:rPr>
                <w:b/>
              </w:rPr>
              <w:t xml:space="preserve">Achitarea plăţilor pentru Bunurile livrate va efectua în lei moldoveneşti. </w:t>
            </w:r>
          </w:p>
          <w:p w:rsidR="003B50B6" w:rsidRPr="009B0BD4" w:rsidRDefault="003B50B6" w:rsidP="003B50B6">
            <w:pPr>
              <w:numPr>
                <w:ilvl w:val="1"/>
                <w:numId w:val="14"/>
              </w:numPr>
              <w:tabs>
                <w:tab w:val="left" w:pos="1134"/>
              </w:tabs>
              <w:ind w:left="0" w:firstLine="567"/>
              <w:jc w:val="both"/>
              <w:rPr>
                <w:b/>
              </w:rPr>
            </w:pPr>
            <w:r w:rsidRPr="009B0BD4">
              <w:rPr>
                <w:b/>
              </w:rPr>
              <w:t xml:space="preserve">Metoda şi condiţiile de plată de către Cumpărător vor fi: </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Plăţile se vor efectua prin transfer bancar pe contul de decontare al Vînzătorului indicat în prezentul Contract.</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Condiţii de predare-primire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Bunurile se consideră predate de către Vînzător şi recepţionate de către Cumpărător </w:t>
            </w:r>
            <w:r w:rsidRPr="009B0BD4">
              <w:rPr>
                <w:b/>
                <w:i/>
              </w:rPr>
              <w:t>[destinatar, după caz]</w:t>
            </w:r>
            <w:r w:rsidRPr="009B0BD4">
              <w:rPr>
                <w:b/>
              </w:rPr>
              <w:t xml:space="preserve"> dacă:</w:t>
            </w:r>
          </w:p>
          <w:p w:rsidR="003B50B6" w:rsidRPr="009B0BD4" w:rsidRDefault="003B50B6" w:rsidP="003B50B6">
            <w:pPr>
              <w:numPr>
                <w:ilvl w:val="0"/>
                <w:numId w:val="15"/>
              </w:numPr>
              <w:tabs>
                <w:tab w:val="left" w:pos="1134"/>
              </w:tabs>
              <w:ind w:left="0" w:firstLine="567"/>
              <w:jc w:val="both"/>
              <w:rPr>
                <w:b/>
              </w:rPr>
            </w:pPr>
            <w:r w:rsidRPr="009B0BD4">
              <w:rPr>
                <w:b/>
              </w:rPr>
              <w:t>cantitatea Bunurilor corespunde informaţiei indicate în Lista bunurilor şi graficul livrării şi documentele de însoţire conform punctului 2.2 al prezentului Contract;</w:t>
            </w:r>
          </w:p>
          <w:p w:rsidR="003B50B6" w:rsidRPr="009B0BD4" w:rsidRDefault="003B50B6" w:rsidP="003B50B6">
            <w:pPr>
              <w:numPr>
                <w:ilvl w:val="0"/>
                <w:numId w:val="15"/>
              </w:numPr>
              <w:tabs>
                <w:tab w:val="left" w:pos="1134"/>
              </w:tabs>
              <w:ind w:left="0" w:firstLine="567"/>
              <w:jc w:val="both"/>
              <w:rPr>
                <w:b/>
              </w:rPr>
            </w:pPr>
            <w:r w:rsidRPr="009B0BD4">
              <w:rPr>
                <w:b/>
              </w:rPr>
              <w:t>calitatea Bunurilor corespunde informaţiei indicate în Specificaţie;</w:t>
            </w:r>
          </w:p>
          <w:p w:rsidR="003B50B6" w:rsidRPr="009B0BD4" w:rsidRDefault="003B50B6" w:rsidP="003B50B6">
            <w:pPr>
              <w:numPr>
                <w:ilvl w:val="0"/>
                <w:numId w:val="15"/>
              </w:numPr>
              <w:tabs>
                <w:tab w:val="left" w:pos="1134"/>
              </w:tabs>
              <w:ind w:left="0" w:firstLine="567"/>
              <w:jc w:val="both"/>
              <w:rPr>
                <w:b/>
              </w:rPr>
            </w:pPr>
            <w:r w:rsidRPr="009B0BD4">
              <w:rPr>
                <w:b/>
              </w:rPr>
              <w:t>ambalajul şi integritatea Bunurilor corespunde informaţiei indicate în Specificaţie.</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prezinte Cumpărătorului un exemplar original al  facturii fiscale odată cu livrarea Bunurilor, pentru efectuarea plăţii. Pentru nerespectarea de </w:t>
            </w:r>
            <w:r w:rsidRPr="009B0BD4">
              <w:rPr>
                <w:b/>
              </w:rPr>
              <w:lastRenderedPageBreak/>
              <w:t>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Standarde</w:t>
            </w:r>
          </w:p>
        </w:tc>
      </w:tr>
      <w:tr w:rsidR="003B50B6" w:rsidRPr="009B0BD4" w:rsidTr="00C54D3F">
        <w:trPr>
          <w:gridAfter w:val="1"/>
          <w:wAfter w:w="34" w:type="dxa"/>
          <w:trHeight w:val="9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Produsele furnizate în baza contractului vor respecta standardele prezentate de către furnizor în propunerea sa tehnică.</w:t>
            </w:r>
          </w:p>
          <w:p w:rsidR="003B50B6" w:rsidRPr="009B0BD4" w:rsidRDefault="003B50B6" w:rsidP="003B50B6">
            <w:pPr>
              <w:numPr>
                <w:ilvl w:val="1"/>
                <w:numId w:val="14"/>
              </w:numPr>
              <w:tabs>
                <w:tab w:val="left" w:pos="1134"/>
              </w:tabs>
              <w:ind w:left="0" w:firstLine="567"/>
              <w:jc w:val="both"/>
              <w:rPr>
                <w:b/>
              </w:rPr>
            </w:pPr>
            <w:r w:rsidRPr="009B0BD4">
              <w:rPr>
                <w:b/>
              </w:rPr>
              <w:t>Cînd nu este menţionat nici un standard sau reglementare aplicabilă se vor respecta standardele sau alte reglementări autorizate în ţara de origine a produselor.</w:t>
            </w:r>
          </w:p>
        </w:tc>
      </w:tr>
      <w:tr w:rsidR="003B50B6" w:rsidRPr="009B0BD4" w:rsidTr="00C54D3F">
        <w:trPr>
          <w:gridAfter w:val="1"/>
          <w:wAfter w:w="34" w:type="dxa"/>
          <w:trHeight w:val="38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Obligaţiile părţilor</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În baza prezentului Contract, Vînzătorul se obligă:</w:t>
            </w:r>
          </w:p>
          <w:p w:rsidR="003B50B6" w:rsidRPr="009B0BD4" w:rsidRDefault="003B50B6" w:rsidP="003B50B6">
            <w:pPr>
              <w:numPr>
                <w:ilvl w:val="0"/>
                <w:numId w:val="16"/>
              </w:numPr>
              <w:tabs>
                <w:tab w:val="left" w:pos="1134"/>
                <w:tab w:val="left" w:pos="1701"/>
              </w:tabs>
              <w:ind w:left="0" w:firstLine="567"/>
              <w:rPr>
                <w:b/>
              </w:rPr>
            </w:pPr>
            <w:r w:rsidRPr="009B0BD4">
              <w:rPr>
                <w:b/>
              </w:rPr>
              <w:t>să livreze Bunurile în condiţiile prevăzute de prezentul Contract;</w:t>
            </w:r>
          </w:p>
          <w:p w:rsidR="003B50B6" w:rsidRPr="009B0BD4" w:rsidRDefault="003B50B6" w:rsidP="003B50B6">
            <w:pPr>
              <w:numPr>
                <w:ilvl w:val="0"/>
                <w:numId w:val="16"/>
              </w:numPr>
              <w:tabs>
                <w:tab w:val="left" w:pos="1134"/>
                <w:tab w:val="left" w:pos="1701"/>
              </w:tabs>
              <w:ind w:left="0" w:firstLine="567"/>
              <w:rPr>
                <w:b/>
              </w:rPr>
            </w:pPr>
            <w:r w:rsidRPr="009B0BD4">
              <w:rPr>
                <w:b/>
              </w:rPr>
              <w:t xml:space="preserve">să anunţe Cumpărătorul după semnarea prezentului Contract, în decurs de </w:t>
            </w:r>
            <w:r w:rsidR="00DC72B4" w:rsidRPr="009B0BD4">
              <w:rPr>
                <w:b/>
              </w:rPr>
              <w:t>____</w:t>
            </w:r>
            <w:r w:rsidRPr="009B0BD4">
              <w:rPr>
                <w:b/>
              </w:rPr>
              <w:t xml:space="preserve"> zile calendaristice, prin telefon/fax sau telegramă autorizată, despre disponibilitatea livrării Bunurilor;</w:t>
            </w:r>
          </w:p>
          <w:p w:rsidR="003B50B6" w:rsidRPr="009B0BD4" w:rsidRDefault="003B50B6" w:rsidP="003B50B6">
            <w:pPr>
              <w:numPr>
                <w:ilvl w:val="0"/>
                <w:numId w:val="16"/>
              </w:numPr>
              <w:tabs>
                <w:tab w:val="left" w:pos="1134"/>
                <w:tab w:val="left" w:pos="1701"/>
              </w:tabs>
              <w:ind w:left="0" w:firstLine="567"/>
              <w:rPr>
                <w:b/>
              </w:rPr>
            </w:pPr>
            <w:r w:rsidRPr="009B0BD4">
              <w:rPr>
                <w:b/>
              </w:rPr>
              <w:t>să asigure condiţiile corespunzătoare pentru recepţionarea Bunurilor de către Cumpărător [destinatar, după caz], în termenele stabilite, în corespundere cu cerinţele prezentului Contract;</w:t>
            </w:r>
          </w:p>
          <w:p w:rsidR="003B50B6" w:rsidRPr="009B0BD4" w:rsidRDefault="003B50B6" w:rsidP="003B50B6">
            <w:pPr>
              <w:numPr>
                <w:ilvl w:val="0"/>
                <w:numId w:val="16"/>
              </w:numPr>
              <w:tabs>
                <w:tab w:val="left" w:pos="1134"/>
                <w:tab w:val="left" w:pos="1701"/>
              </w:tabs>
              <w:ind w:left="0" w:firstLine="567"/>
              <w:rPr>
                <w:b/>
              </w:rPr>
            </w:pPr>
            <w:r w:rsidRPr="009B0BD4">
              <w:rPr>
                <w:b/>
              </w:rPr>
              <w:t>să asigure integritatea şi calitatea Bunurilor pe toată perioada de pînă la recepţionarea lor de către Cumpărător [destinatar, după caz].</w:t>
            </w:r>
          </w:p>
          <w:p w:rsidR="003B50B6" w:rsidRPr="009B0BD4" w:rsidRDefault="003B50B6" w:rsidP="003B50B6">
            <w:pPr>
              <w:numPr>
                <w:ilvl w:val="1"/>
                <w:numId w:val="14"/>
              </w:numPr>
              <w:tabs>
                <w:tab w:val="left" w:pos="1134"/>
              </w:tabs>
              <w:ind w:left="0" w:firstLine="567"/>
              <w:jc w:val="both"/>
              <w:rPr>
                <w:b/>
              </w:rPr>
            </w:pPr>
            <w:r w:rsidRPr="009B0BD4">
              <w:rPr>
                <w:b/>
              </w:rPr>
              <w:t>În baza prezentului Contract, Cumpărătorul se obligă:</w:t>
            </w:r>
          </w:p>
          <w:p w:rsidR="003B50B6" w:rsidRPr="009B0BD4" w:rsidRDefault="003B50B6" w:rsidP="003B50B6">
            <w:pPr>
              <w:numPr>
                <w:ilvl w:val="0"/>
                <w:numId w:val="17"/>
              </w:numPr>
              <w:tabs>
                <w:tab w:val="left" w:pos="1134"/>
                <w:tab w:val="left" w:pos="1701"/>
              </w:tabs>
              <w:ind w:left="0" w:firstLine="567"/>
              <w:rPr>
                <w:b/>
              </w:rPr>
            </w:pPr>
            <w:r w:rsidRPr="009B0BD4">
              <w:rPr>
                <w:b/>
              </w:rPr>
              <w:t>să întreprindă toate măsurile necesare pentru asigurarea recepţionării în termenul stabilit a Bunurilor livrate în corespundere cu cerinţele prezentului Contract;</w:t>
            </w:r>
          </w:p>
          <w:p w:rsidR="003B50B6" w:rsidRPr="009B0BD4" w:rsidRDefault="003B50B6" w:rsidP="003B50B6">
            <w:pPr>
              <w:numPr>
                <w:ilvl w:val="0"/>
                <w:numId w:val="17"/>
              </w:numPr>
              <w:tabs>
                <w:tab w:val="left" w:pos="1134"/>
                <w:tab w:val="left" w:pos="1701"/>
              </w:tabs>
              <w:ind w:left="0" w:firstLine="567"/>
              <w:rPr>
                <w:b/>
              </w:rPr>
            </w:pPr>
            <w:r w:rsidRPr="009B0BD4">
              <w:rPr>
                <w:b/>
              </w:rPr>
              <w:t>să asigure achitarea Bunurilor livrate, respectînd modalităţile şi termenele indicate în prezentul Contract.</w:t>
            </w: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Forţa majoră</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9B0BD4" w:rsidRDefault="003B50B6" w:rsidP="003B50B6">
            <w:pPr>
              <w:numPr>
                <w:ilvl w:val="1"/>
                <w:numId w:val="14"/>
              </w:numPr>
              <w:tabs>
                <w:tab w:val="left" w:pos="1134"/>
              </w:tabs>
              <w:ind w:left="0" w:firstLine="567"/>
              <w:jc w:val="both"/>
              <w:rPr>
                <w:b/>
              </w:rPr>
            </w:pPr>
            <w:r w:rsidRPr="009B0BD4">
              <w:rPr>
                <w:b/>
              </w:rPr>
              <w:t>Partea care invocă clauza de forţă majoră este obligată să informeze imediat (dar nu mai tîrziu de 10 zile) cealaltă Parte despre survenirea circumstanţelor de forţă majoră.</w:t>
            </w:r>
          </w:p>
          <w:p w:rsidR="003B50B6" w:rsidRPr="009B0BD4" w:rsidRDefault="003B50B6" w:rsidP="003B50B6">
            <w:pPr>
              <w:numPr>
                <w:ilvl w:val="1"/>
                <w:numId w:val="14"/>
              </w:numPr>
              <w:tabs>
                <w:tab w:val="left" w:pos="1134"/>
              </w:tabs>
              <w:ind w:left="0" w:firstLine="567"/>
              <w:jc w:val="both"/>
              <w:rPr>
                <w:b/>
              </w:rPr>
            </w:pPr>
            <w:r w:rsidRPr="009B0BD4">
              <w:rPr>
                <w:b/>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Rezilierea</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Rezilierea Contractului se poate realiza cu acordul comun al Părţilor.</w:t>
            </w:r>
          </w:p>
          <w:p w:rsidR="003B50B6" w:rsidRPr="009B0BD4" w:rsidRDefault="003B50B6" w:rsidP="003B50B6">
            <w:pPr>
              <w:numPr>
                <w:ilvl w:val="1"/>
                <w:numId w:val="14"/>
              </w:numPr>
              <w:tabs>
                <w:tab w:val="left" w:pos="1134"/>
              </w:tabs>
              <w:ind w:left="0" w:firstLine="567"/>
              <w:jc w:val="both"/>
              <w:rPr>
                <w:b/>
              </w:rPr>
            </w:pPr>
            <w:r w:rsidRPr="009B0BD4">
              <w:rPr>
                <w:b/>
              </w:rPr>
              <w:t>Contractul poate fi reziliat în mod unilateral de către: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 xml:space="preserve">Cumpărător în caz de refuz al Vînzătorului de a livra Bunurile prevăzute în prezentul Contract;         </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Cumpărător în caz de nerespectare de către Vînzător a termenelor de livrare stabilite;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în caz de nerespectare de către Cumpărător a termenelor de plată a Bunurilor;</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sau Cumpărător în caz de nesatisfacere de către una dintre Părţi a pretenţiilor înaintate conform prezentului Contract.</w:t>
            </w:r>
          </w:p>
          <w:p w:rsidR="003B50B6" w:rsidRPr="009B0BD4" w:rsidRDefault="003B50B6" w:rsidP="003B50B6">
            <w:pPr>
              <w:numPr>
                <w:ilvl w:val="1"/>
                <w:numId w:val="14"/>
              </w:numPr>
              <w:tabs>
                <w:tab w:val="left" w:pos="1134"/>
              </w:tabs>
              <w:ind w:left="0" w:firstLine="567"/>
              <w:jc w:val="both"/>
              <w:rPr>
                <w:b/>
              </w:rPr>
            </w:pPr>
            <w:r w:rsidRPr="009B0BD4">
              <w:rPr>
                <w:b/>
              </w:rPr>
              <w:t>Partea iniţiatoare a rezilierii Contractului este obligată să comunice în termen de ___ zile lucrătoare celeilalte Părţi despre intenţiile ei printr-o scrisoare motivată.</w:t>
            </w:r>
          </w:p>
          <w:p w:rsidR="003B50B6" w:rsidRPr="009B0BD4" w:rsidRDefault="003B50B6" w:rsidP="003B50B6">
            <w:pPr>
              <w:numPr>
                <w:ilvl w:val="1"/>
                <w:numId w:val="14"/>
              </w:numPr>
              <w:tabs>
                <w:tab w:val="left" w:pos="1134"/>
              </w:tabs>
              <w:ind w:left="0" w:firstLine="567"/>
              <w:jc w:val="both"/>
              <w:rPr>
                <w:b/>
              </w:rPr>
            </w:pPr>
            <w:r w:rsidRPr="009B0BD4">
              <w:rPr>
                <w:b/>
              </w:rPr>
              <w:t xml:space="preserve">Partea înştiinţată este obligată să răspundă în decurs de ___ zile lucrătoare de la primirea notificării. În cazul în care litigiul nu este soluţionat în termenele stabilite, partea </w:t>
            </w:r>
            <w:r w:rsidRPr="009B0BD4">
              <w:rPr>
                <w:b/>
              </w:rPr>
              <w:lastRenderedPageBreak/>
              <w:t>iniţiatoare va iniția rezilierea.</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 xml:space="preserve">Reclamaţii </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Reclamaţiile privind cantitatea Bunurilor livrate sînt înaintate Vînzătorul la momentul recepţionării lor, fiind confirmate printr-un act întocmit în comun cu reprezentantul Vînzătorului.</w:t>
            </w:r>
          </w:p>
          <w:p w:rsidR="003B50B6" w:rsidRPr="009B0BD4" w:rsidRDefault="003B50B6" w:rsidP="003B50B6">
            <w:pPr>
              <w:numPr>
                <w:ilvl w:val="1"/>
                <w:numId w:val="14"/>
              </w:numPr>
              <w:tabs>
                <w:tab w:val="left" w:pos="1134"/>
              </w:tabs>
              <w:ind w:left="0" w:firstLine="567"/>
              <w:jc w:val="both"/>
              <w:rPr>
                <w:b/>
              </w:rPr>
            </w:pPr>
            <w:r w:rsidRPr="009B0BD4">
              <w:rPr>
                <w:b/>
              </w:rPr>
              <w:t xml:space="preserve">Pretenţiile privind calitatea bunurilor livrate sînt înaintate   Vînzătorului în termen de </w:t>
            </w:r>
            <w:r w:rsidR="004522D1" w:rsidRPr="009B0BD4">
              <w:rPr>
                <w:b/>
              </w:rPr>
              <w:t>5</w:t>
            </w:r>
            <w:r w:rsidRPr="009B0BD4">
              <w:rPr>
                <w:b/>
              </w:rPr>
              <w:t xml:space="preserve"> zile lucrătoare de la depistarea deficienţelor de calitate şi trebuie confirmate printr-un certificat eliberat de o organizaţie independentă neutră şi autorizată în acest sens.</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examineze pretenţiile înaintate în termen de </w:t>
            </w:r>
            <w:r w:rsidR="004522D1" w:rsidRPr="009B0BD4">
              <w:rPr>
                <w:b/>
              </w:rPr>
              <w:t>5</w:t>
            </w:r>
            <w:r w:rsidRPr="009B0BD4">
              <w:rPr>
                <w:b/>
              </w:rPr>
              <w:t xml:space="preserve"> zile lucrătoare de la data primirii acestora şi să comunice Cumpărătorului despre decizia luată.</w:t>
            </w:r>
          </w:p>
          <w:p w:rsidR="003B50B6" w:rsidRPr="009B0BD4" w:rsidRDefault="003B50B6" w:rsidP="003B50B6">
            <w:pPr>
              <w:numPr>
                <w:ilvl w:val="1"/>
                <w:numId w:val="14"/>
              </w:numPr>
              <w:tabs>
                <w:tab w:val="left" w:pos="1134"/>
              </w:tabs>
              <w:ind w:left="0" w:firstLine="567"/>
              <w:jc w:val="both"/>
              <w:rPr>
                <w:b/>
              </w:rPr>
            </w:pPr>
            <w:r w:rsidRPr="009B0BD4">
              <w:rPr>
                <w:b/>
              </w:rPr>
              <w:t xml:space="preserve">În caz de recunoaştere a pretenţiilor, Vînzătorul este obligat, în termen de </w:t>
            </w:r>
            <w:r w:rsidR="004522D1" w:rsidRPr="009B0BD4">
              <w:rPr>
                <w:b/>
              </w:rPr>
              <w:t>5</w:t>
            </w:r>
            <w:r w:rsidRPr="009B0BD4">
              <w:rPr>
                <w:b/>
              </w:rPr>
              <w:t xml:space="preserve"> zile, să livreze suplimentar Cumpărătorului cantitatea nelivrată de bunuri, iar în caz de constatare a calităţii necorespunzătoare – să le substituie sau să le corecteze în conformitate cu cerinţele Contractului. </w:t>
            </w:r>
          </w:p>
          <w:p w:rsidR="003B50B6" w:rsidRPr="009B0BD4" w:rsidRDefault="003B50B6" w:rsidP="003B50B6">
            <w:pPr>
              <w:numPr>
                <w:ilvl w:val="1"/>
                <w:numId w:val="14"/>
              </w:numPr>
              <w:tabs>
                <w:tab w:val="left" w:pos="1134"/>
              </w:tabs>
              <w:ind w:left="0" w:firstLine="567"/>
              <w:jc w:val="both"/>
              <w:rPr>
                <w:b/>
              </w:rPr>
            </w:pPr>
            <w:r w:rsidRPr="009B0BD4">
              <w:rPr>
                <w:b/>
              </w:rPr>
              <w:t>Vînzătorul poartă răspundere pentru calitatea Bunurilor în limitele stabilite, inclusiv pentru viciile ascunse.</w:t>
            </w:r>
          </w:p>
          <w:p w:rsidR="003B50B6" w:rsidRPr="009B0BD4" w:rsidRDefault="003B50B6" w:rsidP="003B50B6">
            <w:pPr>
              <w:numPr>
                <w:ilvl w:val="1"/>
                <w:numId w:val="14"/>
              </w:numPr>
              <w:tabs>
                <w:tab w:val="left" w:pos="1134"/>
              </w:tabs>
              <w:ind w:left="0" w:firstLine="567"/>
              <w:jc w:val="both"/>
              <w:rPr>
                <w:b/>
              </w:rPr>
            </w:pPr>
            <w:r w:rsidRPr="009B0BD4">
              <w:rPr>
                <w:b/>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9B0BD4" w:rsidRDefault="003B50B6" w:rsidP="003B50B6">
            <w:pPr>
              <w:numPr>
                <w:ilvl w:val="0"/>
                <w:numId w:val="14"/>
              </w:numPr>
              <w:tabs>
                <w:tab w:val="left" w:pos="1134"/>
              </w:tabs>
              <w:ind w:left="0" w:firstLine="567"/>
              <w:rPr>
                <w:b/>
              </w:rPr>
            </w:pPr>
            <w:r w:rsidRPr="009B0BD4">
              <w:rPr>
                <w:b/>
                <w:sz w:val="28"/>
                <w:szCs w:val="28"/>
              </w:rPr>
              <w:t>Sancţiuni</w:t>
            </w:r>
          </w:p>
          <w:p w:rsidR="003B50B6" w:rsidRPr="009B0BD4" w:rsidRDefault="003B50B6" w:rsidP="003B50B6">
            <w:pPr>
              <w:numPr>
                <w:ilvl w:val="1"/>
                <w:numId w:val="14"/>
              </w:numPr>
              <w:tabs>
                <w:tab w:val="left" w:pos="1134"/>
              </w:tabs>
              <w:ind w:left="0" w:firstLine="567"/>
              <w:jc w:val="both"/>
              <w:rPr>
                <w:b/>
              </w:rPr>
            </w:pPr>
            <w:r w:rsidRPr="009B0BD4">
              <w:rPr>
                <w:b/>
              </w:rPr>
              <w:t xml:space="preserve">Pentru refuzul de a vinde Bunurile prevăzute în prezentul Contract, Vînzătorul suportă o penalitate în valoare de  </w:t>
            </w:r>
            <w:r w:rsidR="00C54D3F" w:rsidRPr="009B0BD4">
              <w:rPr>
                <w:b/>
              </w:rPr>
              <w:t>5</w:t>
            </w:r>
            <w:r w:rsidRPr="009B0BD4">
              <w:rPr>
                <w:b/>
              </w:rPr>
              <w:t xml:space="preserve">% </w:t>
            </w:r>
            <w:r w:rsidR="00C54D3F" w:rsidRPr="009B0BD4">
              <w:rPr>
                <w:b/>
                <w:i/>
              </w:rPr>
              <w:t xml:space="preserve"> </w:t>
            </w:r>
            <w:r w:rsidRPr="009B0BD4">
              <w:rPr>
                <w:b/>
              </w:rPr>
              <w:t>din suma totală a contractului.</w:t>
            </w:r>
          </w:p>
          <w:p w:rsidR="003B50B6" w:rsidRPr="009B0BD4" w:rsidRDefault="003B50B6" w:rsidP="003B50B6">
            <w:pPr>
              <w:numPr>
                <w:ilvl w:val="1"/>
                <w:numId w:val="14"/>
              </w:numPr>
              <w:tabs>
                <w:tab w:val="left" w:pos="1134"/>
              </w:tabs>
              <w:ind w:left="0" w:firstLine="567"/>
              <w:jc w:val="both"/>
              <w:rPr>
                <w:b/>
              </w:rPr>
            </w:pPr>
            <w:r w:rsidRPr="009B0BD4">
              <w:rPr>
                <w:b/>
              </w:rPr>
              <w:t xml:space="preserve">Pentru livrarea/prestarea cu întîrziere a Bunurilor, Vînzătorul poartă răspundere materială în valoare de </w:t>
            </w:r>
            <w:r w:rsidR="00C54D3F" w:rsidRPr="009B0BD4">
              <w:rPr>
                <w:b/>
              </w:rPr>
              <w:t>0,1</w:t>
            </w:r>
            <w:r w:rsidRPr="009B0BD4">
              <w:rPr>
                <w:b/>
              </w:rPr>
              <w:t xml:space="preserve">% din suma Bunurilor nelivrate, pentru fiecare zi de întîrziere, dar nu mai mult de </w:t>
            </w:r>
            <w:r w:rsidR="00C54D3F" w:rsidRPr="009B0BD4">
              <w:rPr>
                <w:b/>
              </w:rPr>
              <w:t xml:space="preserve">5 % </w:t>
            </w:r>
            <w:r w:rsidRPr="009B0BD4">
              <w:rPr>
                <w:b/>
              </w:rPr>
              <w:t xml:space="preserve">din suma totală a prezentului Contract. În cazul în care întîrzierea depășește </w:t>
            </w:r>
            <w:r w:rsidR="00C54D3F" w:rsidRPr="009B0BD4">
              <w:rPr>
                <w:b/>
              </w:rPr>
              <w:t>20</w:t>
            </w:r>
            <w:r w:rsidRPr="009B0BD4">
              <w:rPr>
                <w:b/>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B0BD4" w:rsidRDefault="003B50B6" w:rsidP="00C54D3F">
            <w:pPr>
              <w:numPr>
                <w:ilvl w:val="1"/>
                <w:numId w:val="14"/>
              </w:numPr>
              <w:tabs>
                <w:tab w:val="left" w:pos="1134"/>
              </w:tabs>
              <w:ind w:left="0" w:firstLine="567"/>
              <w:jc w:val="both"/>
              <w:rPr>
                <w:b/>
              </w:rPr>
            </w:pPr>
            <w:r w:rsidRPr="009B0BD4">
              <w:rPr>
                <w:b/>
              </w:rPr>
              <w:t xml:space="preserve">Pentru achitarea cu întîrziere, Cumpărătorul poartă răspundere materială în valoare de </w:t>
            </w:r>
            <w:r w:rsidR="00C54D3F" w:rsidRPr="009B0BD4">
              <w:rPr>
                <w:b/>
              </w:rPr>
              <w:t>0,1</w:t>
            </w:r>
            <w:r w:rsidRPr="009B0BD4">
              <w:rPr>
                <w:b/>
              </w:rPr>
              <w:t xml:space="preserve">% din suma Bunurilor neachitate, pentru fiecare zi de întîrziere, dar nu mai mult de  </w:t>
            </w:r>
            <w:r w:rsidR="00C54D3F" w:rsidRPr="009B0BD4">
              <w:rPr>
                <w:b/>
              </w:rPr>
              <w:t>1</w:t>
            </w:r>
            <w:r w:rsidRPr="009B0BD4">
              <w:rPr>
                <w:b/>
              </w:rPr>
              <w:t>% din suma totală a prezentului contract.</w:t>
            </w:r>
          </w:p>
        </w:tc>
      </w:tr>
      <w:tr w:rsidR="003B50B6" w:rsidRPr="009B0BD4" w:rsidTr="00C54D3F">
        <w:trPr>
          <w:gridAfter w:val="1"/>
          <w:wAfter w:w="34" w:type="dxa"/>
          <w:trHeight w:val="47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Drepturi de proprietate intelectuală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Furnizorul are obligaţia să despăgubească achizitorul împotriva oricăror:</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daune-interese, costuri, taxe şi cheltuieli de orice natură, aferente, cu excepţia situaţiei în care o astfel de încălcare rezultă din respectarea Caietului de sarcini întocmit de către achizitor.</w:t>
            </w:r>
          </w:p>
        </w:tc>
      </w:tr>
      <w:tr w:rsidR="003B50B6" w:rsidRPr="009B0BD4" w:rsidTr="00C54D3F">
        <w:trPr>
          <w:gridAfter w:val="1"/>
          <w:wAfter w:w="34" w:type="dxa"/>
          <w:trHeight w:val="37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Dispoziţii finale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9B0BD4" w:rsidRDefault="003B50B6" w:rsidP="003B50B6">
            <w:pPr>
              <w:numPr>
                <w:ilvl w:val="1"/>
                <w:numId w:val="14"/>
              </w:numPr>
              <w:tabs>
                <w:tab w:val="left" w:pos="1134"/>
              </w:tabs>
              <w:ind w:left="0" w:firstLine="567"/>
              <w:jc w:val="both"/>
              <w:rPr>
                <w:b/>
              </w:rPr>
            </w:pPr>
            <w:r w:rsidRPr="009B0BD4">
              <w:rPr>
                <w:b/>
              </w:rPr>
              <w:t>De la data semnării prezentului Contract, toate negocierile purtate şi documentele  perfectate anterior îşi pierd valabilitatea.</w:t>
            </w:r>
          </w:p>
          <w:p w:rsidR="003B50B6" w:rsidRPr="009B0BD4" w:rsidRDefault="003B50B6" w:rsidP="003B50B6">
            <w:pPr>
              <w:numPr>
                <w:ilvl w:val="1"/>
                <w:numId w:val="14"/>
              </w:numPr>
              <w:tabs>
                <w:tab w:val="left" w:pos="1134"/>
              </w:tabs>
              <w:ind w:left="0" w:firstLine="567"/>
              <w:jc w:val="both"/>
              <w:rPr>
                <w:b/>
              </w:rPr>
            </w:pPr>
            <w:r w:rsidRPr="009B0BD4">
              <w:rPr>
                <w:b/>
              </w:rPr>
              <w:t xml:space="preserve">Părţile contractante au dreptul, pe durata îndeplinirii contractului, să convină </w:t>
            </w:r>
            <w:r w:rsidRPr="009B0BD4">
              <w:rPr>
                <w:b/>
              </w:rPr>
              <w:lastRenderedPageBreak/>
              <w:t xml:space="preserve">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9B0BD4" w:rsidRDefault="003B50B6" w:rsidP="003B50B6">
            <w:pPr>
              <w:numPr>
                <w:ilvl w:val="1"/>
                <w:numId w:val="14"/>
              </w:numPr>
              <w:tabs>
                <w:tab w:val="left" w:pos="1134"/>
              </w:tabs>
              <w:ind w:left="0" w:firstLine="567"/>
              <w:jc w:val="both"/>
              <w:rPr>
                <w:b/>
              </w:rPr>
            </w:pPr>
            <w:r w:rsidRPr="009B0BD4">
              <w:rPr>
                <w:b/>
              </w:rPr>
              <w:t>Nici una dintre Părţi nu are dreptul să transmită obligaţiile şi drepturile sale stipulate în prezentul Contract unor terţe persoane fără acordul în scris al celeilalte părţi.</w:t>
            </w:r>
          </w:p>
          <w:p w:rsidR="003B50B6" w:rsidRPr="009B0BD4" w:rsidRDefault="003B50B6" w:rsidP="003B50B6">
            <w:pPr>
              <w:numPr>
                <w:ilvl w:val="1"/>
                <w:numId w:val="14"/>
              </w:numPr>
              <w:tabs>
                <w:tab w:val="left" w:pos="1134"/>
              </w:tabs>
              <w:ind w:left="0" w:firstLine="567"/>
              <w:jc w:val="both"/>
              <w:rPr>
                <w:b/>
              </w:rPr>
            </w:pPr>
            <w:r w:rsidRPr="009B0BD4">
              <w:rPr>
                <w:b/>
              </w:rPr>
              <w:t>Prezentul Contract este întocmit în două exemplare în limba de stat a Republicii Moldova, cîte un exemplar pentru Vînzător, Cumpărător.</w:t>
            </w:r>
          </w:p>
          <w:p w:rsidR="003B50B6" w:rsidRPr="009B0BD4" w:rsidRDefault="003B50B6" w:rsidP="003B50B6">
            <w:pPr>
              <w:numPr>
                <w:ilvl w:val="1"/>
                <w:numId w:val="14"/>
              </w:numPr>
              <w:tabs>
                <w:tab w:val="left" w:pos="1134"/>
              </w:tabs>
              <w:ind w:left="0" w:firstLine="567"/>
              <w:jc w:val="both"/>
              <w:rPr>
                <w:b/>
              </w:rPr>
            </w:pPr>
            <w:r w:rsidRPr="009B0BD4">
              <w:rPr>
                <w:b/>
              </w:rPr>
              <w:t>Prezentul Contract se consideră încheiat la data semnării şi intră în vigoare</w:t>
            </w:r>
            <w:r w:rsidRPr="009B0BD4">
              <w:rPr>
                <w:b/>
                <w:noProof w:val="0"/>
                <w:lang w:eastAsia="ru-RU"/>
              </w:rPr>
              <w:t xml:space="preserve"> </w:t>
            </w:r>
            <w:r w:rsidRPr="009B0BD4">
              <w:rPr>
                <w:b/>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9B0BD4" w:rsidRDefault="003B50B6" w:rsidP="003B50B6">
            <w:pPr>
              <w:numPr>
                <w:ilvl w:val="1"/>
                <w:numId w:val="14"/>
              </w:numPr>
              <w:tabs>
                <w:tab w:val="left" w:pos="1134"/>
              </w:tabs>
              <w:ind w:left="0" w:firstLine="567"/>
              <w:jc w:val="both"/>
              <w:rPr>
                <w:b/>
              </w:rPr>
            </w:pPr>
            <w:r w:rsidRPr="009B0BD4">
              <w:rPr>
                <w:b/>
              </w:rPr>
              <w:t>Prezentul contract este valabil pînă la 31 decembrie 20</w:t>
            </w:r>
            <w:r w:rsidR="0083370E">
              <w:rPr>
                <w:b/>
              </w:rPr>
              <w:t>22</w:t>
            </w:r>
            <w:r w:rsidRPr="009B0BD4">
              <w:rPr>
                <w:b/>
              </w:rPr>
              <w:t xml:space="preserve">.                         </w:t>
            </w:r>
          </w:p>
          <w:p w:rsidR="003B50B6" w:rsidRPr="009B0BD4" w:rsidRDefault="003B50B6" w:rsidP="003B50B6">
            <w:pPr>
              <w:numPr>
                <w:ilvl w:val="1"/>
                <w:numId w:val="14"/>
              </w:numPr>
              <w:tabs>
                <w:tab w:val="left" w:pos="1134"/>
              </w:tabs>
              <w:ind w:left="0" w:firstLine="567"/>
              <w:jc w:val="both"/>
              <w:rPr>
                <w:b/>
              </w:rPr>
            </w:pPr>
            <w:r w:rsidRPr="009B0BD4">
              <w:rPr>
                <w:b/>
              </w:rPr>
              <w:t>Prezentul Contract reprezintă acordul de voinţă al  părţilor şi se consideră semnat la data aplicării ultimei semnături de către una din părți.</w:t>
            </w:r>
          </w:p>
          <w:p w:rsidR="003B50B6" w:rsidRPr="009B0BD4" w:rsidRDefault="003B50B6" w:rsidP="003B50B6">
            <w:pPr>
              <w:numPr>
                <w:ilvl w:val="1"/>
                <w:numId w:val="14"/>
              </w:numPr>
              <w:tabs>
                <w:tab w:val="left" w:pos="1134"/>
              </w:tabs>
              <w:ind w:left="0" w:firstLine="567"/>
              <w:jc w:val="both"/>
              <w:rPr>
                <w:b/>
              </w:rPr>
            </w:pPr>
            <w:r w:rsidRPr="009B0BD4">
              <w:rPr>
                <w:b/>
              </w:rPr>
              <w:t>Pentru confirmarea celor menţionate mai sus, Părţile au semnat prezentul Contract în conformitate cu legislaţia Republicii Moldova, la data şi anul indicate mai sus.</w:t>
            </w:r>
          </w:p>
          <w:p w:rsidR="003B50B6" w:rsidRPr="009B0BD4" w:rsidRDefault="003B50B6" w:rsidP="00C54D3F">
            <w:pPr>
              <w:tabs>
                <w:tab w:val="left" w:pos="1134"/>
              </w:tabs>
              <w:ind w:firstLine="567"/>
              <w:jc w:val="both"/>
              <w:rPr>
                <w:b/>
              </w:rPr>
            </w:pP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9B0BD4"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9B0BD4" w:rsidRDefault="003B50B6" w:rsidP="003B50B6">
            <w:pPr>
              <w:tabs>
                <w:tab w:val="left" w:pos="1134"/>
              </w:tabs>
              <w:ind w:firstLine="567"/>
              <w:rPr>
                <w:b/>
              </w:rPr>
            </w:pPr>
          </w:p>
        </w:tc>
      </w:tr>
      <w:tr w:rsidR="003B50B6" w:rsidRPr="00361ECB" w:rsidTr="00457832">
        <w:trPr>
          <w:gridBefore w:val="1"/>
          <w:wBefore w:w="34" w:type="dxa"/>
          <w:trHeight w:val="69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83370E">
            <w:pPr>
              <w:tabs>
                <w:tab w:val="left" w:pos="1134"/>
                <w:tab w:val="left" w:pos="4680"/>
                <w:tab w:val="left" w:pos="7020"/>
              </w:tabs>
              <w:suppressAutoHyphens/>
              <w:rPr>
                <w:b/>
              </w:rPr>
            </w:pPr>
          </w:p>
        </w:tc>
      </w:tr>
    </w:tbl>
    <w:p w:rsidR="003B50B6" w:rsidRPr="00361ECB" w:rsidRDefault="003B50B6" w:rsidP="0083370E">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2437" w:rsidRDefault="00BD2437" w:rsidP="00A20ACF">
      <w:r>
        <w:separator/>
      </w:r>
    </w:p>
  </w:endnote>
  <w:endnote w:type="continuationSeparator" w:id="0">
    <w:p w:rsidR="00BD2437" w:rsidRDefault="00BD243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2437" w:rsidRDefault="00BD2437" w:rsidP="00A20ACF">
      <w:r>
        <w:separator/>
      </w:r>
    </w:p>
  </w:footnote>
  <w:footnote w:type="continuationSeparator" w:id="0">
    <w:p w:rsidR="00BD2437" w:rsidRDefault="00BD2437"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15:restartNumberingAfterBreak="0">
    <w:nsid w:val="3B3C3143"/>
    <w:multiLevelType w:val="hybridMultilevel"/>
    <w:tmpl w:val="4C68C0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15:restartNumberingAfterBreak="0">
    <w:nsid w:val="4BDF6A43"/>
    <w:multiLevelType w:val="hybridMultilevel"/>
    <w:tmpl w:val="A39AF80C"/>
    <w:lvl w:ilvl="0" w:tplc="0409000D">
      <w:start w:val="1"/>
      <w:numFmt w:val="bullet"/>
      <w:lvlText w:val=""/>
      <w:lvlJc w:val="left"/>
      <w:pPr>
        <w:ind w:left="698" w:hanging="360"/>
      </w:pPr>
      <w:rPr>
        <w:rFonts w:ascii="Wingdings" w:hAnsi="Wingdings"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3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7DA62BC"/>
    <w:multiLevelType w:val="hybridMultilevel"/>
    <w:tmpl w:val="F2E6265C"/>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72B71D3"/>
    <w:multiLevelType w:val="hybridMultilevel"/>
    <w:tmpl w:val="CD48F00A"/>
    <w:lvl w:ilvl="0" w:tplc="05F256E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6"/>
  </w:num>
  <w:num w:numId="3">
    <w:abstractNumId w:val="8"/>
  </w:num>
  <w:num w:numId="4">
    <w:abstractNumId w:val="5"/>
  </w:num>
  <w:num w:numId="5">
    <w:abstractNumId w:val="2"/>
  </w:num>
  <w:num w:numId="6">
    <w:abstractNumId w:val="30"/>
  </w:num>
  <w:num w:numId="7">
    <w:abstractNumId w:val="22"/>
  </w:num>
  <w:num w:numId="8">
    <w:abstractNumId w:val="37"/>
  </w:num>
  <w:num w:numId="9">
    <w:abstractNumId w:val="10"/>
  </w:num>
  <w:num w:numId="10">
    <w:abstractNumId w:val="36"/>
  </w:num>
  <w:num w:numId="11">
    <w:abstractNumId w:val="33"/>
  </w:num>
  <w:num w:numId="12">
    <w:abstractNumId w:val="47"/>
  </w:num>
  <w:num w:numId="13">
    <w:abstractNumId w:val="29"/>
  </w:num>
  <w:num w:numId="14">
    <w:abstractNumId w:val="20"/>
  </w:num>
  <w:num w:numId="15">
    <w:abstractNumId w:val="42"/>
  </w:num>
  <w:num w:numId="16">
    <w:abstractNumId w:val="28"/>
  </w:num>
  <w:num w:numId="17">
    <w:abstractNumId w:val="18"/>
  </w:num>
  <w:num w:numId="18">
    <w:abstractNumId w:val="21"/>
  </w:num>
  <w:num w:numId="19">
    <w:abstractNumId w:val="19"/>
  </w:num>
  <w:num w:numId="20">
    <w:abstractNumId w:val="39"/>
  </w:num>
  <w:num w:numId="21">
    <w:abstractNumId w:val="45"/>
  </w:num>
  <w:num w:numId="22">
    <w:abstractNumId w:val="23"/>
  </w:num>
  <w:num w:numId="23">
    <w:abstractNumId w:val="13"/>
  </w:num>
  <w:num w:numId="24">
    <w:abstractNumId w:val="24"/>
  </w:num>
  <w:num w:numId="25">
    <w:abstractNumId w:val="35"/>
  </w:num>
  <w:num w:numId="26">
    <w:abstractNumId w:val="16"/>
  </w:num>
  <w:num w:numId="27">
    <w:abstractNumId w:val="14"/>
  </w:num>
  <w:num w:numId="28">
    <w:abstractNumId w:val="34"/>
  </w:num>
  <w:num w:numId="29">
    <w:abstractNumId w:val="1"/>
  </w:num>
  <w:num w:numId="30">
    <w:abstractNumId w:val="31"/>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40"/>
  </w:num>
  <w:num w:numId="38">
    <w:abstractNumId w:val="12"/>
  </w:num>
  <w:num w:numId="39">
    <w:abstractNumId w:val="25"/>
  </w:num>
  <w:num w:numId="40">
    <w:abstractNumId w:val="43"/>
  </w:num>
  <w:num w:numId="41">
    <w:abstractNumId w:val="27"/>
  </w:num>
  <w:num w:numId="42">
    <w:abstractNumId w:val="11"/>
  </w:num>
  <w:num w:numId="43">
    <w:abstractNumId w:val="4"/>
  </w:num>
  <w:num w:numId="44">
    <w:abstractNumId w:val="41"/>
  </w:num>
  <w:num w:numId="45">
    <w:abstractNumId w:val="0"/>
  </w:num>
  <w:num w:numId="46">
    <w:abstractNumId w:val="26"/>
  </w:num>
  <w:num w:numId="47">
    <w:abstractNumId w:val="32"/>
  </w:num>
  <w:num w:numId="48">
    <w:abstractNumId w:val="4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30A5"/>
    <w:rsid w:val="00013B2A"/>
    <w:rsid w:val="00020C8D"/>
    <w:rsid w:val="0002312A"/>
    <w:rsid w:val="0006230B"/>
    <w:rsid w:val="00080F2A"/>
    <w:rsid w:val="00085041"/>
    <w:rsid w:val="00090088"/>
    <w:rsid w:val="000A7F43"/>
    <w:rsid w:val="000C6F56"/>
    <w:rsid w:val="001146D9"/>
    <w:rsid w:val="00152A13"/>
    <w:rsid w:val="0016438F"/>
    <w:rsid w:val="00187944"/>
    <w:rsid w:val="001A4A21"/>
    <w:rsid w:val="001B0463"/>
    <w:rsid w:val="001C1ACE"/>
    <w:rsid w:val="001C21B9"/>
    <w:rsid w:val="001D5195"/>
    <w:rsid w:val="001D5D93"/>
    <w:rsid w:val="001E6BCF"/>
    <w:rsid w:val="00221692"/>
    <w:rsid w:val="00247936"/>
    <w:rsid w:val="00267906"/>
    <w:rsid w:val="00270B97"/>
    <w:rsid w:val="00273F34"/>
    <w:rsid w:val="002757A5"/>
    <w:rsid w:val="00277A9E"/>
    <w:rsid w:val="00281ECA"/>
    <w:rsid w:val="0028356A"/>
    <w:rsid w:val="0028577A"/>
    <w:rsid w:val="00292C5F"/>
    <w:rsid w:val="002A353E"/>
    <w:rsid w:val="002A5741"/>
    <w:rsid w:val="002C00A2"/>
    <w:rsid w:val="002C1435"/>
    <w:rsid w:val="002F2FAD"/>
    <w:rsid w:val="002F5DBF"/>
    <w:rsid w:val="003556B4"/>
    <w:rsid w:val="00357702"/>
    <w:rsid w:val="00361ECB"/>
    <w:rsid w:val="00370CAB"/>
    <w:rsid w:val="003931FC"/>
    <w:rsid w:val="003B50B6"/>
    <w:rsid w:val="003B65BF"/>
    <w:rsid w:val="003C029C"/>
    <w:rsid w:val="003E338E"/>
    <w:rsid w:val="003F3A43"/>
    <w:rsid w:val="00410C1D"/>
    <w:rsid w:val="00413B49"/>
    <w:rsid w:val="00425047"/>
    <w:rsid w:val="004522D1"/>
    <w:rsid w:val="00457832"/>
    <w:rsid w:val="004676A0"/>
    <w:rsid w:val="00481B31"/>
    <w:rsid w:val="00492683"/>
    <w:rsid w:val="004C0C0E"/>
    <w:rsid w:val="004C1693"/>
    <w:rsid w:val="004C5216"/>
    <w:rsid w:val="00500CF3"/>
    <w:rsid w:val="00524598"/>
    <w:rsid w:val="00532ECB"/>
    <w:rsid w:val="005636E3"/>
    <w:rsid w:val="005939A2"/>
    <w:rsid w:val="005B1B3D"/>
    <w:rsid w:val="005B4F68"/>
    <w:rsid w:val="005C1305"/>
    <w:rsid w:val="005F552D"/>
    <w:rsid w:val="005F610A"/>
    <w:rsid w:val="00612D49"/>
    <w:rsid w:val="0061693C"/>
    <w:rsid w:val="00626E3C"/>
    <w:rsid w:val="00653030"/>
    <w:rsid w:val="006737B8"/>
    <w:rsid w:val="006A49F4"/>
    <w:rsid w:val="006B0530"/>
    <w:rsid w:val="006B1C38"/>
    <w:rsid w:val="006D32CC"/>
    <w:rsid w:val="006D7EAF"/>
    <w:rsid w:val="0073421A"/>
    <w:rsid w:val="00755656"/>
    <w:rsid w:val="007621CB"/>
    <w:rsid w:val="007626B9"/>
    <w:rsid w:val="007D0E22"/>
    <w:rsid w:val="007E1FD6"/>
    <w:rsid w:val="007F001F"/>
    <w:rsid w:val="008120AE"/>
    <w:rsid w:val="0083370E"/>
    <w:rsid w:val="00835DF6"/>
    <w:rsid w:val="00850B70"/>
    <w:rsid w:val="00860385"/>
    <w:rsid w:val="00862E06"/>
    <w:rsid w:val="00872C9B"/>
    <w:rsid w:val="0089242F"/>
    <w:rsid w:val="008B237E"/>
    <w:rsid w:val="008C5D45"/>
    <w:rsid w:val="008E4AFE"/>
    <w:rsid w:val="009130FB"/>
    <w:rsid w:val="00917A56"/>
    <w:rsid w:val="00936FE1"/>
    <w:rsid w:val="0095589A"/>
    <w:rsid w:val="0095649F"/>
    <w:rsid w:val="0096790A"/>
    <w:rsid w:val="00996ACC"/>
    <w:rsid w:val="009A340A"/>
    <w:rsid w:val="009A5DBF"/>
    <w:rsid w:val="009B0BD4"/>
    <w:rsid w:val="009B562C"/>
    <w:rsid w:val="009C33F6"/>
    <w:rsid w:val="009C399D"/>
    <w:rsid w:val="009F6FDC"/>
    <w:rsid w:val="00A01906"/>
    <w:rsid w:val="00A12A6F"/>
    <w:rsid w:val="00A14105"/>
    <w:rsid w:val="00A149A9"/>
    <w:rsid w:val="00A14AFE"/>
    <w:rsid w:val="00A15501"/>
    <w:rsid w:val="00A20ACF"/>
    <w:rsid w:val="00A51509"/>
    <w:rsid w:val="00A54DC4"/>
    <w:rsid w:val="00A62666"/>
    <w:rsid w:val="00A7376A"/>
    <w:rsid w:val="00A76B48"/>
    <w:rsid w:val="00A82193"/>
    <w:rsid w:val="00A857A3"/>
    <w:rsid w:val="00AA4D95"/>
    <w:rsid w:val="00B05308"/>
    <w:rsid w:val="00B13BC4"/>
    <w:rsid w:val="00B45BB5"/>
    <w:rsid w:val="00B45E5E"/>
    <w:rsid w:val="00B5160F"/>
    <w:rsid w:val="00B557B4"/>
    <w:rsid w:val="00B92FD0"/>
    <w:rsid w:val="00BA7E00"/>
    <w:rsid w:val="00BC0A51"/>
    <w:rsid w:val="00BC50D1"/>
    <w:rsid w:val="00BD0613"/>
    <w:rsid w:val="00BD2437"/>
    <w:rsid w:val="00C03CAE"/>
    <w:rsid w:val="00C27AE4"/>
    <w:rsid w:val="00C32843"/>
    <w:rsid w:val="00C34B93"/>
    <w:rsid w:val="00C54D3F"/>
    <w:rsid w:val="00C607A7"/>
    <w:rsid w:val="00C70DAE"/>
    <w:rsid w:val="00C73BAC"/>
    <w:rsid w:val="00C85DBD"/>
    <w:rsid w:val="00C974E8"/>
    <w:rsid w:val="00CD08EC"/>
    <w:rsid w:val="00CE2803"/>
    <w:rsid w:val="00CF2A70"/>
    <w:rsid w:val="00D00A8C"/>
    <w:rsid w:val="00D05459"/>
    <w:rsid w:val="00D11515"/>
    <w:rsid w:val="00D32B77"/>
    <w:rsid w:val="00D43406"/>
    <w:rsid w:val="00D55DA8"/>
    <w:rsid w:val="00D63BFB"/>
    <w:rsid w:val="00D65F53"/>
    <w:rsid w:val="00D719F2"/>
    <w:rsid w:val="00D848B2"/>
    <w:rsid w:val="00D97003"/>
    <w:rsid w:val="00DA1B97"/>
    <w:rsid w:val="00DA52F2"/>
    <w:rsid w:val="00DA7D71"/>
    <w:rsid w:val="00DC4DB1"/>
    <w:rsid w:val="00DC72B4"/>
    <w:rsid w:val="00DE6F9C"/>
    <w:rsid w:val="00DE7D2D"/>
    <w:rsid w:val="00DF3CE1"/>
    <w:rsid w:val="00E3114E"/>
    <w:rsid w:val="00E36586"/>
    <w:rsid w:val="00E4287C"/>
    <w:rsid w:val="00E73A57"/>
    <w:rsid w:val="00E82BA4"/>
    <w:rsid w:val="00EA049B"/>
    <w:rsid w:val="00EA0BAA"/>
    <w:rsid w:val="00EB58E6"/>
    <w:rsid w:val="00EC28F9"/>
    <w:rsid w:val="00EF711C"/>
    <w:rsid w:val="00F0336E"/>
    <w:rsid w:val="00F17171"/>
    <w:rsid w:val="00F239B3"/>
    <w:rsid w:val="00F23CB1"/>
    <w:rsid w:val="00F23EE9"/>
    <w:rsid w:val="00F80BB0"/>
    <w:rsid w:val="00F82B34"/>
    <w:rsid w:val="00F853F0"/>
    <w:rsid w:val="00F979FB"/>
    <w:rsid w:val="00FA7E16"/>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0058F9D-B66F-4DA6-837C-92DD7EFC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5939714">
      <w:bodyDiv w:val="1"/>
      <w:marLeft w:val="0"/>
      <w:marRight w:val="0"/>
      <w:marTop w:val="0"/>
      <w:marBottom w:val="0"/>
      <w:divBdr>
        <w:top w:val="none" w:sz="0" w:space="0" w:color="auto"/>
        <w:left w:val="none" w:sz="0" w:space="0" w:color="auto"/>
        <w:bottom w:val="none" w:sz="0" w:space="0" w:color="auto"/>
        <w:right w:val="none" w:sz="0" w:space="0" w:color="auto"/>
      </w:divBdr>
    </w:div>
    <w:div w:id="1865557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CBCB05-2EA2-499F-AA54-5F8383B5A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7</Pages>
  <Words>2355</Words>
  <Characters>13424</Characters>
  <Application>Microsoft Office Word</Application>
  <DocSecurity>0</DocSecurity>
  <Lines>111</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160</cp:revision>
  <cp:lastPrinted>2018-11-06T06:47:00Z</cp:lastPrinted>
  <dcterms:created xsi:type="dcterms:W3CDTF">2018-10-10T10:54:00Z</dcterms:created>
  <dcterms:modified xsi:type="dcterms:W3CDTF">2022-04-14T08:04:00Z</dcterms:modified>
</cp:coreProperties>
</file>