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Pieselor eletronice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Bloc de comandă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Placă de dirijare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  <w:r>
              <w:rPr>
                <w:rFonts w:hint="default"/>
                <w:sz w:val="22"/>
                <w:szCs w:val="22"/>
                <w:lang w:val="ro-RO"/>
              </w:rPr>
              <w:t>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C395F24"/>
    <w:rsid w:val="11FF44B4"/>
    <w:rsid w:val="17BE1B6A"/>
    <w:rsid w:val="198B446D"/>
    <w:rsid w:val="1CF7134C"/>
    <w:rsid w:val="24E204A1"/>
    <w:rsid w:val="2ABF7950"/>
    <w:rsid w:val="2D1F486A"/>
    <w:rsid w:val="31F04180"/>
    <w:rsid w:val="33373D6B"/>
    <w:rsid w:val="3E3F114A"/>
    <w:rsid w:val="41422FF1"/>
    <w:rsid w:val="527D4B05"/>
    <w:rsid w:val="56A62C96"/>
    <w:rsid w:val="5C190C25"/>
    <w:rsid w:val="5C394D0E"/>
    <w:rsid w:val="5C593BE3"/>
    <w:rsid w:val="661B5B07"/>
    <w:rsid w:val="69122106"/>
    <w:rsid w:val="698F4495"/>
    <w:rsid w:val="6A4A7BDC"/>
    <w:rsid w:val="6AB8491E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2023-05-17T05:52:27Z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03A0F3715595408D82F6E95E408F1C8E</vt:lpwstr>
  </property>
</Properties>
</file>