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60A" w:rsidRPr="000B3F36" w:rsidRDefault="005F460A" w:rsidP="005F460A">
      <w:pPr>
        <w:tabs>
          <w:tab w:val="left" w:pos="2835"/>
        </w:tabs>
        <w:ind w:left="-284" w:hanging="426"/>
        <w:rPr>
          <w:color w:val="000000"/>
          <w:sz w:val="16"/>
          <w:szCs w:val="16"/>
        </w:rPr>
      </w:pPr>
    </w:p>
    <w:p w:rsidR="005F460A" w:rsidRPr="005C2520" w:rsidRDefault="005F460A" w:rsidP="005F460A">
      <w:pPr>
        <w:tabs>
          <w:tab w:val="left" w:pos="2835"/>
        </w:tabs>
        <w:ind w:left="284" w:hanging="567"/>
        <w:rPr>
          <w:color w:val="000000"/>
          <w:sz w:val="16"/>
          <w:szCs w:val="16"/>
        </w:rPr>
      </w:pPr>
    </w:p>
    <w:p w:rsidR="005F460A" w:rsidRPr="005C2520" w:rsidRDefault="00624B76" w:rsidP="00624B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Caiet de sarcini</w:t>
      </w:r>
    </w:p>
    <w:p w:rsidR="00CB7257" w:rsidRPr="00827532" w:rsidRDefault="0064690B" w:rsidP="00624B76">
      <w:pPr>
        <w:rPr>
          <w:rFonts w:eastAsiaTheme="minorHAnsi"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                   </w:t>
      </w:r>
      <w:r w:rsidR="005F460A" w:rsidRPr="005C2520">
        <w:rPr>
          <w:b/>
          <w:sz w:val="28"/>
          <w:szCs w:val="28"/>
        </w:rPr>
        <w:t xml:space="preserve">                                                                    </w:t>
      </w:r>
    </w:p>
    <w:p w:rsidR="006152C7" w:rsidRPr="00302AC4" w:rsidRDefault="0064690B" w:rsidP="00302AC4">
      <w:pPr>
        <w:tabs>
          <w:tab w:val="left" w:pos="8789"/>
          <w:tab w:val="left" w:pos="8931"/>
          <w:tab w:val="left" w:pos="9356"/>
        </w:tabs>
        <w:jc w:val="both"/>
        <w:rPr>
          <w:rFonts w:eastAsiaTheme="minorHAnsi"/>
          <w:sz w:val="28"/>
          <w:szCs w:val="28"/>
          <w:lang w:eastAsia="en-US"/>
        </w:rPr>
      </w:pPr>
      <w:r w:rsidRPr="00827532">
        <w:rPr>
          <w:sz w:val="28"/>
          <w:szCs w:val="28"/>
        </w:rPr>
        <w:t xml:space="preserve">         </w:t>
      </w:r>
    </w:p>
    <w:tbl>
      <w:tblPr>
        <w:tblpPr w:leftFromText="180" w:rightFromText="180" w:bottomFromText="160" w:vertAnchor="text" w:horzAnchor="margin" w:tblpY="-119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4678"/>
        <w:gridCol w:w="1701"/>
        <w:gridCol w:w="2409"/>
      </w:tblGrid>
      <w:tr w:rsidR="006050C4" w:rsidRPr="00302AC4" w:rsidTr="006050C4">
        <w:trPr>
          <w:trHeight w:val="115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0C4" w:rsidRPr="00302AC4" w:rsidRDefault="006050C4" w:rsidP="007C1472">
            <w:pPr>
              <w:tabs>
                <w:tab w:val="left" w:pos="2127"/>
              </w:tabs>
              <w:spacing w:line="256" w:lineRule="auto"/>
              <w:jc w:val="both"/>
              <w:rPr>
                <w:b/>
                <w:sz w:val="28"/>
                <w:szCs w:val="28"/>
                <w:lang w:val="en-US"/>
              </w:rPr>
            </w:pPr>
            <w:r w:rsidRPr="00302AC4">
              <w:rPr>
                <w:b/>
                <w:sz w:val="28"/>
                <w:szCs w:val="28"/>
              </w:rPr>
              <w:t xml:space="preserve">     </w:t>
            </w:r>
            <w:r w:rsidRPr="00302AC4">
              <w:rPr>
                <w:b/>
                <w:sz w:val="28"/>
                <w:szCs w:val="28"/>
                <w:lang w:val="en-US"/>
              </w:rPr>
              <w:t>Nr.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50C4" w:rsidRPr="00302AC4" w:rsidRDefault="006050C4" w:rsidP="007C1472">
            <w:pPr>
              <w:tabs>
                <w:tab w:val="left" w:pos="2127"/>
              </w:tabs>
              <w:spacing w:line="256" w:lineRule="auto"/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302AC4">
              <w:rPr>
                <w:b/>
                <w:sz w:val="28"/>
                <w:szCs w:val="28"/>
                <w:lang w:val="en-US"/>
              </w:rPr>
              <w:t>Denumirea</w:t>
            </w:r>
            <w:proofErr w:type="spellEnd"/>
            <w:r w:rsidRPr="00302AC4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02AC4">
              <w:rPr>
                <w:b/>
                <w:sz w:val="28"/>
                <w:szCs w:val="28"/>
                <w:lang w:val="en-US"/>
              </w:rPr>
              <w:t>serviciilor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50C4" w:rsidRPr="00302AC4" w:rsidRDefault="006050C4" w:rsidP="007C1472">
            <w:pPr>
              <w:tabs>
                <w:tab w:val="left" w:pos="2127"/>
              </w:tabs>
              <w:spacing w:line="256" w:lineRule="auto"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302AC4">
              <w:rPr>
                <w:b/>
                <w:sz w:val="28"/>
                <w:szCs w:val="28"/>
                <w:lang w:val="en-US"/>
              </w:rPr>
              <w:t>Cantitatea</w:t>
            </w:r>
            <w:proofErr w:type="spellEnd"/>
            <w:r w:rsidRPr="00302AC4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02AC4">
              <w:rPr>
                <w:b/>
                <w:sz w:val="28"/>
                <w:szCs w:val="28"/>
                <w:lang w:val="en-US"/>
              </w:rPr>
              <w:t>buc</w:t>
            </w:r>
            <w:proofErr w:type="spellEnd"/>
            <w:r w:rsidRPr="00302AC4">
              <w:rPr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050C4" w:rsidRPr="008642D5" w:rsidRDefault="00624B76" w:rsidP="007C1472">
            <w:pPr>
              <w:spacing w:line="256" w:lineRule="auto"/>
              <w:jc w:val="center"/>
              <w:rPr>
                <w:b/>
                <w:sz w:val="28"/>
                <w:szCs w:val="28"/>
                <w:lang w:val="it-IT"/>
              </w:rPr>
            </w:pPr>
            <w:r>
              <w:rPr>
                <w:b/>
                <w:sz w:val="28"/>
                <w:szCs w:val="28"/>
                <w:lang w:val="it-IT"/>
              </w:rPr>
              <w:t>Preț (lei)</w:t>
            </w:r>
          </w:p>
        </w:tc>
      </w:tr>
      <w:tr w:rsidR="006050C4" w:rsidRPr="00302AC4" w:rsidTr="006050C4">
        <w:trPr>
          <w:trHeight w:val="4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0C4" w:rsidRPr="00302AC4" w:rsidRDefault="000372B6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0C4" w:rsidRPr="00302AC4" w:rsidRDefault="006050C4" w:rsidP="00624B76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 w:rsidRPr="00302AC4">
              <w:rPr>
                <w:b/>
                <w:sz w:val="28"/>
                <w:szCs w:val="28"/>
                <w:lang w:val="sv-SE"/>
              </w:rPr>
              <w:t>Servicii de sp</w:t>
            </w:r>
            <w:r w:rsidRPr="00302AC4">
              <w:rPr>
                <w:b/>
                <w:sz w:val="28"/>
                <w:szCs w:val="28"/>
                <w:lang w:val="en-GB"/>
              </w:rPr>
              <w:t>ă</w:t>
            </w:r>
            <w:r w:rsidRPr="00302AC4">
              <w:rPr>
                <w:b/>
                <w:sz w:val="28"/>
                <w:szCs w:val="28"/>
                <w:lang w:val="sv-SE"/>
              </w:rPr>
              <w:t>lare auto complex (</w:t>
            </w:r>
            <w:r w:rsidR="00624B76">
              <w:rPr>
                <w:b/>
                <w:sz w:val="28"/>
                <w:szCs w:val="28"/>
                <w:lang w:val="sv-SE"/>
              </w:rPr>
              <w:t xml:space="preserve">exterior, interior, </w:t>
            </w:r>
            <w:r w:rsidRPr="00302AC4">
              <w:rPr>
                <w:b/>
                <w:sz w:val="28"/>
                <w:szCs w:val="28"/>
                <w:lang w:val="sv-SE"/>
              </w:rPr>
              <w:t xml:space="preserve"> înegrirea anvelopelor</w:t>
            </w:r>
            <w:r w:rsidR="00624B76">
              <w:rPr>
                <w:b/>
                <w:sz w:val="28"/>
                <w:szCs w:val="28"/>
                <w:lang w:val="sv-SE"/>
              </w:rPr>
              <w:t>, curățarea covorașelor din cauciuc/textile</w:t>
            </w:r>
            <w:r w:rsidRPr="00302AC4">
              <w:rPr>
                <w:b/>
                <w:sz w:val="28"/>
                <w:szCs w:val="28"/>
                <w:lang w:val="sv-SE"/>
              </w:rPr>
              <w:t>) Sedan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0C4" w:rsidRPr="00624B76" w:rsidRDefault="00624B76" w:rsidP="00302AC4">
            <w:pPr>
              <w:spacing w:line="256" w:lineRule="auto"/>
              <w:jc w:val="center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1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0C4" w:rsidRPr="00302AC4" w:rsidRDefault="006050C4" w:rsidP="00302AC4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6050C4" w:rsidRPr="00302AC4" w:rsidTr="006050C4">
        <w:trPr>
          <w:trHeight w:val="4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0C4" w:rsidRPr="00302AC4" w:rsidRDefault="000372B6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0C4" w:rsidRPr="00302AC4" w:rsidRDefault="006050C4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 w:rsidRPr="00302AC4">
              <w:rPr>
                <w:b/>
                <w:sz w:val="28"/>
                <w:szCs w:val="28"/>
                <w:lang w:val="sv-SE"/>
              </w:rPr>
              <w:t>Servicii de sp</w:t>
            </w:r>
            <w:r w:rsidRPr="00302AC4">
              <w:rPr>
                <w:b/>
                <w:sz w:val="28"/>
                <w:szCs w:val="28"/>
                <w:lang w:val="en-GB"/>
              </w:rPr>
              <w:t>ă</w:t>
            </w:r>
            <w:r w:rsidRPr="00302AC4">
              <w:rPr>
                <w:b/>
                <w:sz w:val="28"/>
                <w:szCs w:val="28"/>
                <w:lang w:val="sv-SE"/>
              </w:rPr>
              <w:t xml:space="preserve">lare auto complex </w:t>
            </w:r>
            <w:r w:rsidR="00624B76" w:rsidRPr="00302AC4">
              <w:rPr>
                <w:b/>
                <w:sz w:val="28"/>
                <w:szCs w:val="28"/>
                <w:lang w:val="sv-SE"/>
              </w:rPr>
              <w:t>(</w:t>
            </w:r>
            <w:r w:rsidR="00624B76">
              <w:rPr>
                <w:b/>
                <w:sz w:val="28"/>
                <w:szCs w:val="28"/>
                <w:lang w:val="sv-SE"/>
              </w:rPr>
              <w:t xml:space="preserve">exterior, interior, </w:t>
            </w:r>
            <w:r w:rsidR="00624B76" w:rsidRPr="00302AC4">
              <w:rPr>
                <w:b/>
                <w:sz w:val="28"/>
                <w:szCs w:val="28"/>
                <w:lang w:val="sv-SE"/>
              </w:rPr>
              <w:t xml:space="preserve"> înegrirea anvelopelor</w:t>
            </w:r>
            <w:r w:rsidR="00624B76">
              <w:rPr>
                <w:b/>
                <w:sz w:val="28"/>
                <w:szCs w:val="28"/>
                <w:lang w:val="sv-SE"/>
              </w:rPr>
              <w:t>, curățarea covorașelor din cauciuc/textile</w:t>
            </w:r>
            <w:r w:rsidR="00624B76" w:rsidRPr="00302AC4">
              <w:rPr>
                <w:b/>
                <w:sz w:val="28"/>
                <w:szCs w:val="28"/>
                <w:lang w:val="sv-SE"/>
              </w:rPr>
              <w:t>)</w:t>
            </w:r>
            <w:r w:rsidR="00624B76">
              <w:rPr>
                <w:b/>
                <w:sz w:val="28"/>
                <w:szCs w:val="28"/>
                <w:lang w:val="sv-SE"/>
              </w:rPr>
              <w:t xml:space="preserve"> </w:t>
            </w:r>
            <w:r w:rsidRPr="00302AC4">
              <w:rPr>
                <w:b/>
                <w:sz w:val="28"/>
                <w:szCs w:val="28"/>
                <w:lang w:val="sv-SE"/>
              </w:rPr>
              <w:t>Crosover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0C4" w:rsidRPr="00302AC4" w:rsidRDefault="00624B76" w:rsidP="007C1472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 </w:t>
            </w:r>
            <w:proofErr w:type="spellStart"/>
            <w:r>
              <w:rPr>
                <w:sz w:val="28"/>
                <w:szCs w:val="28"/>
                <w:lang w:val="en-US"/>
              </w:rPr>
              <w:t>buc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0C4" w:rsidRPr="00302AC4" w:rsidRDefault="006050C4" w:rsidP="00302AC4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6050C4" w:rsidRPr="00302AC4" w:rsidTr="006050C4">
        <w:trPr>
          <w:trHeight w:val="96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0C4" w:rsidRPr="00302AC4" w:rsidRDefault="00624B76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3</w:t>
            </w:r>
          </w:p>
          <w:p w:rsidR="006050C4" w:rsidRPr="00302AC4" w:rsidRDefault="006050C4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0C4" w:rsidRPr="00302AC4" w:rsidRDefault="006050C4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 w:rsidRPr="00302AC4">
              <w:rPr>
                <w:b/>
                <w:sz w:val="28"/>
                <w:szCs w:val="28"/>
                <w:lang w:val="sv-SE"/>
              </w:rPr>
              <w:t>Servicii de sp</w:t>
            </w:r>
            <w:r w:rsidRPr="008642D5">
              <w:rPr>
                <w:b/>
                <w:sz w:val="28"/>
                <w:szCs w:val="28"/>
                <w:lang w:val="it-IT"/>
              </w:rPr>
              <w:t>ă</w:t>
            </w:r>
            <w:r w:rsidRPr="00302AC4">
              <w:rPr>
                <w:b/>
                <w:sz w:val="28"/>
                <w:szCs w:val="28"/>
                <w:lang w:val="sv-SE"/>
              </w:rPr>
              <w:t xml:space="preserve">lare auto complex </w:t>
            </w:r>
            <w:r w:rsidR="00624B76" w:rsidRPr="00302AC4">
              <w:rPr>
                <w:b/>
                <w:sz w:val="28"/>
                <w:szCs w:val="28"/>
                <w:lang w:val="sv-SE"/>
              </w:rPr>
              <w:t>(</w:t>
            </w:r>
            <w:r w:rsidR="00624B76">
              <w:rPr>
                <w:b/>
                <w:sz w:val="28"/>
                <w:szCs w:val="28"/>
                <w:lang w:val="sv-SE"/>
              </w:rPr>
              <w:t xml:space="preserve">exterior, interior, </w:t>
            </w:r>
            <w:r w:rsidR="00624B76" w:rsidRPr="00302AC4">
              <w:rPr>
                <w:b/>
                <w:sz w:val="28"/>
                <w:szCs w:val="28"/>
                <w:lang w:val="sv-SE"/>
              </w:rPr>
              <w:t xml:space="preserve"> înegrirea anvelopelor</w:t>
            </w:r>
            <w:r w:rsidR="00624B76">
              <w:rPr>
                <w:b/>
                <w:sz w:val="28"/>
                <w:szCs w:val="28"/>
                <w:lang w:val="sv-SE"/>
              </w:rPr>
              <w:t>, curățarea covorașelor din cauciuc/textile</w:t>
            </w:r>
            <w:r w:rsidR="00624B76" w:rsidRPr="00302AC4">
              <w:rPr>
                <w:b/>
                <w:sz w:val="28"/>
                <w:szCs w:val="28"/>
                <w:lang w:val="sv-SE"/>
              </w:rPr>
              <w:t>)</w:t>
            </w:r>
            <w:r w:rsidR="00624B76">
              <w:rPr>
                <w:b/>
                <w:sz w:val="28"/>
                <w:szCs w:val="28"/>
                <w:lang w:val="sv-SE"/>
              </w:rPr>
              <w:t xml:space="preserve"> </w:t>
            </w:r>
            <w:r w:rsidRPr="00302AC4">
              <w:rPr>
                <w:b/>
                <w:sz w:val="28"/>
                <w:szCs w:val="28"/>
                <w:lang w:val="sv-SE"/>
              </w:rPr>
              <w:t>Microbus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0C4" w:rsidRPr="00302AC4" w:rsidRDefault="00624B76" w:rsidP="007C1472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 </w:t>
            </w:r>
            <w:proofErr w:type="spellStart"/>
            <w:r>
              <w:rPr>
                <w:sz w:val="28"/>
                <w:szCs w:val="28"/>
                <w:lang w:val="en-US"/>
              </w:rPr>
              <w:t>buc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0C4" w:rsidRPr="00302AC4" w:rsidRDefault="006050C4" w:rsidP="007C1472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624B76" w:rsidRPr="00302AC4" w:rsidTr="006050C4">
        <w:trPr>
          <w:trHeight w:val="96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76" w:rsidRDefault="00624B76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Pr="00302AC4" w:rsidRDefault="00624B76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Hidropolimer exterior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Default="00624B76" w:rsidP="007C1472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 </w:t>
            </w:r>
            <w:proofErr w:type="spellStart"/>
            <w:r>
              <w:rPr>
                <w:sz w:val="28"/>
                <w:szCs w:val="28"/>
                <w:lang w:val="en-US"/>
              </w:rPr>
              <w:t>buc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Pr="00302AC4" w:rsidRDefault="00624B76" w:rsidP="007C1472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624B76" w:rsidRPr="00302AC4" w:rsidTr="006050C4">
        <w:trPr>
          <w:trHeight w:val="96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76" w:rsidRDefault="00624B76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Pr="00302AC4" w:rsidRDefault="00624B76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Condiționer piele/ curățire umedă salon textil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Pr="00624B76" w:rsidRDefault="00624B76" w:rsidP="007C1472">
            <w:pPr>
              <w:spacing w:line="256" w:lineRule="auto"/>
              <w:jc w:val="center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1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Pr="00302AC4" w:rsidRDefault="00624B76" w:rsidP="007C1472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624B76" w:rsidRPr="00302AC4" w:rsidTr="006050C4">
        <w:trPr>
          <w:trHeight w:val="96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76" w:rsidRDefault="00624B76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Pr="00302AC4" w:rsidRDefault="00624B76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Servicii de curățarea chimică a interiorului crossover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Default="00624B76" w:rsidP="007C1472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sv-SE"/>
              </w:rPr>
              <w:t>1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Pr="00302AC4" w:rsidRDefault="00624B76" w:rsidP="007C1472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624B76" w:rsidRPr="00302AC4" w:rsidTr="006050C4">
        <w:trPr>
          <w:trHeight w:val="96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76" w:rsidRDefault="00624B76" w:rsidP="007C1472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Pr="00302AC4" w:rsidRDefault="00624B76" w:rsidP="00624B76">
            <w:pPr>
              <w:spacing w:line="256" w:lineRule="auto"/>
              <w:rPr>
                <w:b/>
                <w:sz w:val="28"/>
                <w:szCs w:val="28"/>
                <w:lang w:val="sv-SE"/>
              </w:rPr>
            </w:pPr>
            <w:r>
              <w:rPr>
                <w:b/>
                <w:sz w:val="28"/>
                <w:szCs w:val="28"/>
                <w:lang w:val="sv-SE"/>
              </w:rPr>
              <w:t>Servicii de curățarea chimică a interiorului sedan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Default="00624B76" w:rsidP="007C1472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sv-SE"/>
              </w:rPr>
              <w:t>1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B76" w:rsidRPr="00302AC4" w:rsidRDefault="00624B76" w:rsidP="007C1472">
            <w:pPr>
              <w:spacing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8642D5" w:rsidRPr="00302AC4" w:rsidTr="006050C4">
        <w:trPr>
          <w:trHeight w:val="374"/>
        </w:trPr>
        <w:tc>
          <w:tcPr>
            <w:tcW w:w="7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2D5" w:rsidRPr="00302AC4" w:rsidRDefault="008642D5" w:rsidP="007C1472">
            <w:pPr>
              <w:spacing w:line="256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302AC4">
              <w:rPr>
                <w:b/>
                <w:sz w:val="28"/>
                <w:szCs w:val="28"/>
                <w:lang w:val="sv-SE"/>
              </w:rPr>
              <w:t xml:space="preserve">                     Total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2D5" w:rsidRPr="00302AC4" w:rsidRDefault="008642D5" w:rsidP="00302AC4">
            <w:pPr>
              <w:spacing w:line="256" w:lineRule="auto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8642D5" w:rsidRDefault="00CB7257" w:rsidP="00302AC4">
      <w:pPr>
        <w:spacing w:line="276" w:lineRule="auto"/>
        <w:jc w:val="both"/>
        <w:rPr>
          <w:sz w:val="28"/>
          <w:szCs w:val="28"/>
          <w:lang w:val="en-US"/>
        </w:rPr>
      </w:pPr>
      <w:r w:rsidRPr="00302AC4">
        <w:rPr>
          <w:sz w:val="28"/>
          <w:szCs w:val="28"/>
          <w:lang w:val="en-US"/>
        </w:rPr>
        <w:t xml:space="preserve">        </w:t>
      </w:r>
    </w:p>
    <w:p w:rsidR="00624B76" w:rsidRDefault="00624B76" w:rsidP="00302AC4">
      <w:pPr>
        <w:spacing w:line="276" w:lineRule="auto"/>
        <w:jc w:val="both"/>
        <w:rPr>
          <w:sz w:val="28"/>
          <w:szCs w:val="28"/>
          <w:lang w:val="en-US"/>
        </w:rPr>
      </w:pPr>
    </w:p>
    <w:p w:rsidR="00624B76" w:rsidRDefault="00624B76" w:rsidP="00302AC4">
      <w:pPr>
        <w:spacing w:line="276" w:lineRule="auto"/>
        <w:jc w:val="both"/>
        <w:rPr>
          <w:sz w:val="28"/>
          <w:szCs w:val="28"/>
          <w:lang w:val="en-US"/>
        </w:rPr>
      </w:pPr>
    </w:p>
    <w:p w:rsidR="00624B76" w:rsidRDefault="00624B76" w:rsidP="00302AC4">
      <w:pPr>
        <w:spacing w:line="276" w:lineRule="auto"/>
        <w:jc w:val="both"/>
        <w:rPr>
          <w:sz w:val="28"/>
          <w:szCs w:val="28"/>
          <w:lang w:val="en-US"/>
        </w:rPr>
      </w:pPr>
    </w:p>
    <w:p w:rsidR="00624B76" w:rsidRDefault="00624B76" w:rsidP="00302AC4">
      <w:pPr>
        <w:spacing w:line="276" w:lineRule="auto"/>
        <w:jc w:val="both"/>
        <w:rPr>
          <w:sz w:val="28"/>
          <w:szCs w:val="28"/>
          <w:lang w:val="en-US"/>
        </w:rPr>
      </w:pPr>
    </w:p>
    <w:p w:rsidR="00624B76" w:rsidRDefault="00624B76" w:rsidP="00302AC4">
      <w:pPr>
        <w:spacing w:line="276" w:lineRule="auto"/>
        <w:jc w:val="both"/>
        <w:rPr>
          <w:sz w:val="28"/>
          <w:szCs w:val="28"/>
          <w:lang w:val="en-US"/>
        </w:rPr>
      </w:pPr>
    </w:p>
    <w:p w:rsidR="00624B76" w:rsidRDefault="00624B76" w:rsidP="00302AC4">
      <w:pPr>
        <w:spacing w:line="276" w:lineRule="auto"/>
        <w:jc w:val="both"/>
        <w:rPr>
          <w:sz w:val="28"/>
          <w:szCs w:val="28"/>
          <w:lang w:val="en-US"/>
        </w:rPr>
      </w:pPr>
    </w:p>
    <w:p w:rsidR="00624B76" w:rsidRDefault="00624B76" w:rsidP="00302AC4">
      <w:pPr>
        <w:spacing w:line="276" w:lineRule="auto"/>
        <w:jc w:val="both"/>
        <w:rPr>
          <w:sz w:val="28"/>
          <w:szCs w:val="28"/>
          <w:lang w:val="en-US"/>
        </w:rPr>
      </w:pPr>
    </w:p>
    <w:p w:rsidR="00624B76" w:rsidRDefault="00624B76" w:rsidP="00302AC4">
      <w:pPr>
        <w:spacing w:line="276" w:lineRule="auto"/>
        <w:jc w:val="both"/>
        <w:rPr>
          <w:sz w:val="28"/>
          <w:szCs w:val="28"/>
          <w:lang w:val="en-US"/>
        </w:rPr>
      </w:pPr>
    </w:p>
    <w:p w:rsidR="00624B76" w:rsidRDefault="00624B76" w:rsidP="00302AC4">
      <w:pPr>
        <w:spacing w:line="276" w:lineRule="auto"/>
        <w:jc w:val="both"/>
        <w:rPr>
          <w:sz w:val="28"/>
          <w:szCs w:val="28"/>
          <w:lang w:val="en-US"/>
        </w:rPr>
      </w:pPr>
    </w:p>
    <w:p w:rsidR="00624B76" w:rsidRDefault="00624B76" w:rsidP="00302AC4">
      <w:pPr>
        <w:spacing w:line="276" w:lineRule="auto"/>
        <w:jc w:val="both"/>
        <w:rPr>
          <w:sz w:val="28"/>
          <w:szCs w:val="28"/>
          <w:lang w:val="en-US"/>
        </w:rPr>
      </w:pPr>
    </w:p>
    <w:p w:rsidR="006050C4" w:rsidRDefault="006050C4" w:rsidP="00302AC4">
      <w:pPr>
        <w:spacing w:line="276" w:lineRule="auto"/>
        <w:jc w:val="both"/>
        <w:rPr>
          <w:sz w:val="28"/>
          <w:szCs w:val="28"/>
        </w:rPr>
      </w:pPr>
    </w:p>
    <w:p w:rsidR="00CB7257" w:rsidRPr="000372B6" w:rsidRDefault="006050C4" w:rsidP="00302AC4">
      <w:pPr>
        <w:spacing w:line="276" w:lineRule="auto"/>
        <w:jc w:val="both"/>
        <w:rPr>
          <w:b/>
          <w:sz w:val="28"/>
          <w:szCs w:val="28"/>
        </w:rPr>
      </w:pPr>
      <w:r w:rsidRPr="000372B6">
        <w:rPr>
          <w:b/>
          <w:sz w:val="28"/>
          <w:szCs w:val="28"/>
        </w:rPr>
        <w:lastRenderedPageBreak/>
        <w:t>Cerințe obligatorii față de participant</w:t>
      </w:r>
    </w:p>
    <w:p w:rsidR="00CB7257" w:rsidRPr="000372B6" w:rsidRDefault="00CB7257" w:rsidP="000372B6">
      <w:pPr>
        <w:pStyle w:val="a3"/>
        <w:numPr>
          <w:ilvl w:val="0"/>
          <w:numId w:val="14"/>
        </w:numPr>
        <w:ind w:left="0" w:firstLine="360"/>
        <w:jc w:val="both"/>
        <w:rPr>
          <w:sz w:val="28"/>
          <w:szCs w:val="28"/>
        </w:rPr>
      </w:pPr>
      <w:r w:rsidRPr="000372B6">
        <w:rPr>
          <w:sz w:val="28"/>
          <w:szCs w:val="28"/>
        </w:rPr>
        <w:t xml:space="preserve">amplasarea spălătoriei sa se afle </w:t>
      </w:r>
      <w:r w:rsidR="009A02A2" w:rsidRPr="000372B6">
        <w:rPr>
          <w:sz w:val="28"/>
          <w:szCs w:val="28"/>
        </w:rPr>
        <w:t xml:space="preserve">în preajma sediului </w:t>
      </w:r>
      <w:r w:rsidR="00624B76">
        <w:rPr>
          <w:sz w:val="28"/>
          <w:szCs w:val="28"/>
        </w:rPr>
        <w:t xml:space="preserve">DP mun.Chișinaă </w:t>
      </w:r>
      <w:r w:rsidR="009A02A2" w:rsidRPr="000372B6">
        <w:rPr>
          <w:sz w:val="28"/>
          <w:szCs w:val="28"/>
        </w:rPr>
        <w:t xml:space="preserve"> la o distanță  pînă la de </w:t>
      </w:r>
      <w:r w:rsidR="00624B76">
        <w:rPr>
          <w:sz w:val="28"/>
          <w:szCs w:val="28"/>
        </w:rPr>
        <w:t xml:space="preserve">7 </w:t>
      </w:r>
      <w:r w:rsidR="009A02A2" w:rsidRPr="000372B6">
        <w:rPr>
          <w:sz w:val="28"/>
          <w:szCs w:val="28"/>
        </w:rPr>
        <w:t>km</w:t>
      </w:r>
      <w:r w:rsidRPr="000372B6">
        <w:rPr>
          <w:sz w:val="28"/>
          <w:szCs w:val="28"/>
        </w:rPr>
        <w:t xml:space="preserve">; </w:t>
      </w:r>
    </w:p>
    <w:p w:rsidR="00F048E6" w:rsidRPr="000372B6" w:rsidRDefault="00F048E6" w:rsidP="000372B6">
      <w:pPr>
        <w:pStyle w:val="a3"/>
        <w:numPr>
          <w:ilvl w:val="0"/>
          <w:numId w:val="14"/>
        </w:numPr>
        <w:ind w:left="0" w:firstLine="360"/>
        <w:jc w:val="both"/>
        <w:rPr>
          <w:sz w:val="28"/>
          <w:szCs w:val="28"/>
        </w:rPr>
      </w:pPr>
      <w:r w:rsidRPr="000372B6">
        <w:rPr>
          <w:sz w:val="28"/>
          <w:szCs w:val="28"/>
        </w:rPr>
        <w:t>pr</w:t>
      </w:r>
      <w:r w:rsidR="00624B76">
        <w:rPr>
          <w:sz w:val="28"/>
          <w:szCs w:val="28"/>
        </w:rPr>
        <w:t>ogramul de lucru min. 08:00 – 21</w:t>
      </w:r>
      <w:r w:rsidRPr="000372B6">
        <w:rPr>
          <w:sz w:val="28"/>
          <w:szCs w:val="28"/>
        </w:rPr>
        <w:t xml:space="preserve">:00; </w:t>
      </w:r>
    </w:p>
    <w:p w:rsidR="00CB7257" w:rsidRPr="000372B6" w:rsidRDefault="00CB7257" w:rsidP="000372B6">
      <w:pPr>
        <w:pStyle w:val="a3"/>
        <w:numPr>
          <w:ilvl w:val="0"/>
          <w:numId w:val="14"/>
        </w:numPr>
        <w:ind w:left="0" w:firstLine="360"/>
        <w:jc w:val="both"/>
        <w:rPr>
          <w:sz w:val="28"/>
          <w:szCs w:val="28"/>
        </w:rPr>
      </w:pPr>
      <w:r w:rsidRPr="000372B6">
        <w:rPr>
          <w:sz w:val="28"/>
          <w:szCs w:val="28"/>
        </w:rPr>
        <w:t xml:space="preserve">intrarea și ieșirea să fie accesibile pentru </w:t>
      </w:r>
      <w:r w:rsidR="009A02A2" w:rsidRPr="000372B6">
        <w:rPr>
          <w:sz w:val="28"/>
          <w:szCs w:val="28"/>
        </w:rPr>
        <w:t>microbuze cu</w:t>
      </w:r>
      <w:r w:rsidRPr="000372B6">
        <w:rPr>
          <w:sz w:val="28"/>
          <w:szCs w:val="28"/>
        </w:rPr>
        <w:t xml:space="preserve"> înălțimea nu mai mică de </w:t>
      </w:r>
      <w:r w:rsidR="009A02A2" w:rsidRPr="000372B6">
        <w:rPr>
          <w:sz w:val="28"/>
          <w:szCs w:val="28"/>
        </w:rPr>
        <w:t>26</w:t>
      </w:r>
      <w:r w:rsidRPr="000372B6">
        <w:rPr>
          <w:sz w:val="28"/>
          <w:szCs w:val="28"/>
        </w:rPr>
        <w:t>00 mm</w:t>
      </w:r>
      <w:r w:rsidR="00624B76">
        <w:rPr>
          <w:sz w:val="28"/>
          <w:szCs w:val="28"/>
        </w:rPr>
        <w:t>;</w:t>
      </w:r>
    </w:p>
    <w:p w:rsidR="000372B6" w:rsidRPr="000372B6" w:rsidRDefault="000372B6" w:rsidP="000372B6">
      <w:pPr>
        <w:numPr>
          <w:ilvl w:val="0"/>
          <w:numId w:val="14"/>
        </w:numPr>
        <w:ind w:left="0" w:firstLine="360"/>
        <w:contextualSpacing/>
        <w:jc w:val="both"/>
        <w:rPr>
          <w:sz w:val="28"/>
          <w:szCs w:val="28"/>
        </w:rPr>
      </w:pPr>
      <w:r w:rsidRPr="000372B6">
        <w:rPr>
          <w:sz w:val="28"/>
          <w:szCs w:val="28"/>
        </w:rPr>
        <w:t xml:space="preserve">să dispună de cel puțin </w:t>
      </w:r>
      <w:r w:rsidR="00624B76">
        <w:rPr>
          <w:sz w:val="28"/>
          <w:szCs w:val="28"/>
        </w:rPr>
        <w:t>8</w:t>
      </w:r>
      <w:r w:rsidRPr="000372B6">
        <w:rPr>
          <w:sz w:val="28"/>
          <w:szCs w:val="28"/>
        </w:rPr>
        <w:t xml:space="preserve"> angajați (spălători auto);</w:t>
      </w:r>
    </w:p>
    <w:p w:rsidR="000372B6" w:rsidRPr="000372B6" w:rsidRDefault="000372B6" w:rsidP="000372B6">
      <w:pPr>
        <w:numPr>
          <w:ilvl w:val="0"/>
          <w:numId w:val="14"/>
        </w:numPr>
        <w:ind w:left="0" w:firstLine="360"/>
        <w:contextualSpacing/>
        <w:jc w:val="both"/>
        <w:rPr>
          <w:sz w:val="28"/>
          <w:szCs w:val="28"/>
        </w:rPr>
      </w:pPr>
      <w:r w:rsidRPr="000372B6">
        <w:rPr>
          <w:sz w:val="28"/>
          <w:szCs w:val="28"/>
        </w:rPr>
        <w:t>prezentarea actelor de proveniență a soluției se spălare cu certificatele corespunzătoare;</w:t>
      </w:r>
    </w:p>
    <w:p w:rsidR="000372B6" w:rsidRDefault="000372B6" w:rsidP="000372B6">
      <w:pPr>
        <w:pStyle w:val="a3"/>
        <w:numPr>
          <w:ilvl w:val="0"/>
          <w:numId w:val="14"/>
        </w:numPr>
        <w:ind w:left="0" w:firstLine="360"/>
        <w:jc w:val="both"/>
        <w:rPr>
          <w:sz w:val="28"/>
          <w:szCs w:val="28"/>
        </w:rPr>
      </w:pPr>
      <w:r w:rsidRPr="000372B6">
        <w:rPr>
          <w:sz w:val="28"/>
          <w:szCs w:val="28"/>
        </w:rPr>
        <w:t>ofertantul să ofere autorității contracte posibilitatea programării prealabile</w:t>
      </w:r>
      <w:r w:rsidR="00176F20">
        <w:rPr>
          <w:sz w:val="28"/>
          <w:szCs w:val="28"/>
        </w:rPr>
        <w:t xml:space="preserve"> (declarație pe propria ră</w:t>
      </w:r>
      <w:bookmarkStart w:id="0" w:name="_GoBack"/>
      <w:bookmarkEnd w:id="0"/>
      <w:r w:rsidR="00176F20">
        <w:rPr>
          <w:sz w:val="28"/>
          <w:szCs w:val="28"/>
        </w:rPr>
        <w:t>spundere)</w:t>
      </w:r>
      <w:r w:rsidR="00624B76">
        <w:rPr>
          <w:sz w:val="28"/>
          <w:szCs w:val="28"/>
        </w:rPr>
        <w:t>;</w:t>
      </w:r>
    </w:p>
    <w:p w:rsidR="00624B76" w:rsidRDefault="00624B76" w:rsidP="000372B6">
      <w:pPr>
        <w:pStyle w:val="a3"/>
        <w:numPr>
          <w:ilvl w:val="0"/>
          <w:numId w:val="14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spațiu pentru așteptare acoperit și încălzit/răcorit la necesitate;</w:t>
      </w:r>
    </w:p>
    <w:p w:rsidR="00624B76" w:rsidRPr="000372B6" w:rsidRDefault="00624B76" w:rsidP="000372B6">
      <w:pPr>
        <w:pStyle w:val="a3"/>
        <w:numPr>
          <w:ilvl w:val="0"/>
          <w:numId w:val="14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ofertantul va elibera autorității contractante tichete de evidență cu indicarea tipului spălării și a automobilului.</w:t>
      </w:r>
    </w:p>
    <w:p w:rsidR="00CB7257" w:rsidRPr="000372B6" w:rsidRDefault="00CB7257" w:rsidP="000372B6">
      <w:pPr>
        <w:ind w:firstLine="360"/>
        <w:jc w:val="both"/>
        <w:rPr>
          <w:sz w:val="28"/>
          <w:szCs w:val="28"/>
        </w:rPr>
      </w:pPr>
    </w:p>
    <w:p w:rsidR="00CB7257" w:rsidRDefault="00CB7257" w:rsidP="00CB7257">
      <w:pPr>
        <w:jc w:val="both"/>
        <w:rPr>
          <w:sz w:val="28"/>
          <w:szCs w:val="28"/>
        </w:rPr>
      </w:pPr>
    </w:p>
    <w:p w:rsidR="006152C7" w:rsidRDefault="006152C7" w:rsidP="00CB7257">
      <w:pPr>
        <w:jc w:val="both"/>
        <w:rPr>
          <w:sz w:val="28"/>
          <w:szCs w:val="28"/>
        </w:rPr>
      </w:pPr>
    </w:p>
    <w:p w:rsidR="005F460A" w:rsidRPr="00302AC4" w:rsidRDefault="006B7459" w:rsidP="006050C4">
      <w:pPr>
        <w:tabs>
          <w:tab w:val="left" w:pos="2835"/>
        </w:tabs>
        <w:ind w:left="284" w:hanging="567"/>
        <w:jc w:val="both"/>
        <w:rPr>
          <w:b/>
          <w:sz w:val="28"/>
          <w:szCs w:val="28"/>
        </w:rPr>
      </w:pPr>
      <w:r w:rsidRPr="00C373C7">
        <w:rPr>
          <w:b/>
          <w:color w:val="FF0000"/>
          <w:sz w:val="28"/>
          <w:szCs w:val="28"/>
        </w:rPr>
        <w:t xml:space="preserve">    </w:t>
      </w:r>
    </w:p>
    <w:p w:rsidR="005F460A" w:rsidRPr="00302AC4" w:rsidRDefault="005F460A" w:rsidP="005F460A">
      <w:pPr>
        <w:rPr>
          <w:b/>
          <w:sz w:val="28"/>
          <w:szCs w:val="28"/>
        </w:rPr>
      </w:pPr>
    </w:p>
    <w:p w:rsidR="005F460A" w:rsidRPr="00302AC4" w:rsidRDefault="005F460A" w:rsidP="005F460A">
      <w:pPr>
        <w:rPr>
          <w:sz w:val="28"/>
          <w:szCs w:val="28"/>
        </w:rPr>
      </w:pPr>
    </w:p>
    <w:p w:rsidR="00F75CD7" w:rsidRPr="00302AC4" w:rsidRDefault="00F75CD7">
      <w:pPr>
        <w:rPr>
          <w:sz w:val="28"/>
          <w:szCs w:val="28"/>
        </w:rPr>
      </w:pPr>
    </w:p>
    <w:sectPr w:rsidR="00F75CD7" w:rsidRPr="00302AC4" w:rsidSect="006152C7">
      <w:pgSz w:w="11906" w:h="16838" w:code="9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56E11"/>
    <w:multiLevelType w:val="hybridMultilevel"/>
    <w:tmpl w:val="EED64DDA"/>
    <w:lvl w:ilvl="0" w:tplc="0ADACFF2">
      <w:start w:val="1"/>
      <w:numFmt w:val="bullet"/>
      <w:lvlText w:val=""/>
      <w:lvlJc w:val="left"/>
      <w:pPr>
        <w:ind w:left="9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1">
    <w:nsid w:val="167D6BD9"/>
    <w:multiLevelType w:val="hybridMultilevel"/>
    <w:tmpl w:val="5E46354E"/>
    <w:lvl w:ilvl="0" w:tplc="6E00664A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C2B90"/>
    <w:multiLevelType w:val="hybridMultilevel"/>
    <w:tmpl w:val="90044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565854"/>
    <w:multiLevelType w:val="hybridMultilevel"/>
    <w:tmpl w:val="060AFC64"/>
    <w:lvl w:ilvl="0" w:tplc="67C2F2E0">
      <w:start w:val="2"/>
      <w:numFmt w:val="decimal"/>
      <w:lvlText w:val="%1."/>
      <w:lvlJc w:val="left"/>
      <w:pPr>
        <w:tabs>
          <w:tab w:val="num" w:pos="1113"/>
        </w:tabs>
        <w:ind w:left="1113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ED02EF2"/>
    <w:multiLevelType w:val="hybridMultilevel"/>
    <w:tmpl w:val="08CE421C"/>
    <w:lvl w:ilvl="0" w:tplc="65EED3DA">
      <w:start w:val="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772DA2"/>
    <w:multiLevelType w:val="hybridMultilevel"/>
    <w:tmpl w:val="D504A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967ADA"/>
    <w:multiLevelType w:val="hybridMultilevel"/>
    <w:tmpl w:val="C4D0E66A"/>
    <w:lvl w:ilvl="0" w:tplc="65EED3DA">
      <w:start w:val="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B62DCB"/>
    <w:multiLevelType w:val="hybridMultilevel"/>
    <w:tmpl w:val="06CE7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552B3B"/>
    <w:multiLevelType w:val="hybridMultilevel"/>
    <w:tmpl w:val="70BEA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94C39"/>
    <w:multiLevelType w:val="hybridMultilevel"/>
    <w:tmpl w:val="3668C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83CD0"/>
    <w:multiLevelType w:val="hybridMultilevel"/>
    <w:tmpl w:val="49F6D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8334C3"/>
    <w:multiLevelType w:val="hybridMultilevel"/>
    <w:tmpl w:val="2EB8BE2C"/>
    <w:lvl w:ilvl="0" w:tplc="BD666B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A42E30"/>
    <w:multiLevelType w:val="hybridMultilevel"/>
    <w:tmpl w:val="3668C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CE0E4D"/>
    <w:multiLevelType w:val="hybridMultilevel"/>
    <w:tmpl w:val="906E4EC2"/>
    <w:lvl w:ilvl="0" w:tplc="D9F88FC6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3"/>
  </w:num>
  <w:num w:numId="5">
    <w:abstractNumId w:val="9"/>
  </w:num>
  <w:num w:numId="6">
    <w:abstractNumId w:val="7"/>
  </w:num>
  <w:num w:numId="7">
    <w:abstractNumId w:val="0"/>
  </w:num>
  <w:num w:numId="8">
    <w:abstractNumId w:val="13"/>
  </w:num>
  <w:num w:numId="9">
    <w:abstractNumId w:val="10"/>
  </w:num>
  <w:num w:numId="10">
    <w:abstractNumId w:val="8"/>
  </w:num>
  <w:num w:numId="11">
    <w:abstractNumId w:val="4"/>
  </w:num>
  <w:num w:numId="12">
    <w:abstractNumId w:val="5"/>
  </w:num>
  <w:num w:numId="13">
    <w:abstractNumId w:val="11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5CD7"/>
    <w:rsid w:val="00007B2E"/>
    <w:rsid w:val="000113F9"/>
    <w:rsid w:val="00024A95"/>
    <w:rsid w:val="000372B6"/>
    <w:rsid w:val="0004577D"/>
    <w:rsid w:val="000614AF"/>
    <w:rsid w:val="00063F54"/>
    <w:rsid w:val="000823C0"/>
    <w:rsid w:val="000B074D"/>
    <w:rsid w:val="000B310E"/>
    <w:rsid w:val="000B3F36"/>
    <w:rsid w:val="000C48E3"/>
    <w:rsid w:val="00102F8E"/>
    <w:rsid w:val="00104831"/>
    <w:rsid w:val="00104933"/>
    <w:rsid w:val="001050D3"/>
    <w:rsid w:val="00111D93"/>
    <w:rsid w:val="00111E73"/>
    <w:rsid w:val="001211D4"/>
    <w:rsid w:val="001256E6"/>
    <w:rsid w:val="00126BD7"/>
    <w:rsid w:val="0014552F"/>
    <w:rsid w:val="00176F20"/>
    <w:rsid w:val="00183B3C"/>
    <w:rsid w:val="00191678"/>
    <w:rsid w:val="00194A45"/>
    <w:rsid w:val="001B2459"/>
    <w:rsid w:val="001D03D2"/>
    <w:rsid w:val="00243E1E"/>
    <w:rsid w:val="00267492"/>
    <w:rsid w:val="00271FF6"/>
    <w:rsid w:val="002C3376"/>
    <w:rsid w:val="002D5810"/>
    <w:rsid w:val="002D72F8"/>
    <w:rsid w:val="002F3DF2"/>
    <w:rsid w:val="00302AC4"/>
    <w:rsid w:val="00370302"/>
    <w:rsid w:val="00397E41"/>
    <w:rsid w:val="003A458E"/>
    <w:rsid w:val="003A482D"/>
    <w:rsid w:val="003C0CDB"/>
    <w:rsid w:val="003C790E"/>
    <w:rsid w:val="003D107F"/>
    <w:rsid w:val="003D6938"/>
    <w:rsid w:val="003F513E"/>
    <w:rsid w:val="0040024A"/>
    <w:rsid w:val="00405215"/>
    <w:rsid w:val="0041278E"/>
    <w:rsid w:val="00426187"/>
    <w:rsid w:val="004310FD"/>
    <w:rsid w:val="0044217A"/>
    <w:rsid w:val="00450CD1"/>
    <w:rsid w:val="00466AEB"/>
    <w:rsid w:val="00471E0D"/>
    <w:rsid w:val="00496315"/>
    <w:rsid w:val="004C1D2D"/>
    <w:rsid w:val="00514264"/>
    <w:rsid w:val="005243A6"/>
    <w:rsid w:val="00532E01"/>
    <w:rsid w:val="0056199A"/>
    <w:rsid w:val="0057345C"/>
    <w:rsid w:val="00585810"/>
    <w:rsid w:val="005B0254"/>
    <w:rsid w:val="005B45AB"/>
    <w:rsid w:val="005B7FF4"/>
    <w:rsid w:val="005C2520"/>
    <w:rsid w:val="005D4089"/>
    <w:rsid w:val="005F460A"/>
    <w:rsid w:val="006050C4"/>
    <w:rsid w:val="006108BB"/>
    <w:rsid w:val="00611A8B"/>
    <w:rsid w:val="006152C7"/>
    <w:rsid w:val="00624B76"/>
    <w:rsid w:val="00641982"/>
    <w:rsid w:val="0064690B"/>
    <w:rsid w:val="00646927"/>
    <w:rsid w:val="0064767A"/>
    <w:rsid w:val="0066079E"/>
    <w:rsid w:val="00670A48"/>
    <w:rsid w:val="00672C08"/>
    <w:rsid w:val="00674B43"/>
    <w:rsid w:val="006B7459"/>
    <w:rsid w:val="006F57D2"/>
    <w:rsid w:val="00724125"/>
    <w:rsid w:val="007735DD"/>
    <w:rsid w:val="007B2F44"/>
    <w:rsid w:val="007B43D7"/>
    <w:rsid w:val="007B66E8"/>
    <w:rsid w:val="007E1863"/>
    <w:rsid w:val="007F2A52"/>
    <w:rsid w:val="0080152A"/>
    <w:rsid w:val="0081314D"/>
    <w:rsid w:val="0081564D"/>
    <w:rsid w:val="00821477"/>
    <w:rsid w:val="00824021"/>
    <w:rsid w:val="00827532"/>
    <w:rsid w:val="00835A28"/>
    <w:rsid w:val="0083639E"/>
    <w:rsid w:val="008641E9"/>
    <w:rsid w:val="008642D5"/>
    <w:rsid w:val="008664EE"/>
    <w:rsid w:val="008721D0"/>
    <w:rsid w:val="00874F41"/>
    <w:rsid w:val="00877281"/>
    <w:rsid w:val="008B7A97"/>
    <w:rsid w:val="008C3335"/>
    <w:rsid w:val="008D595D"/>
    <w:rsid w:val="009072F6"/>
    <w:rsid w:val="00981E8A"/>
    <w:rsid w:val="009A02A2"/>
    <w:rsid w:val="009A67EA"/>
    <w:rsid w:val="009B6576"/>
    <w:rsid w:val="009D1CC8"/>
    <w:rsid w:val="00A15DF1"/>
    <w:rsid w:val="00A46994"/>
    <w:rsid w:val="00A51128"/>
    <w:rsid w:val="00A93A5E"/>
    <w:rsid w:val="00A973F2"/>
    <w:rsid w:val="00AA5104"/>
    <w:rsid w:val="00AB48CC"/>
    <w:rsid w:val="00AC276A"/>
    <w:rsid w:val="00AC570B"/>
    <w:rsid w:val="00AE5CD5"/>
    <w:rsid w:val="00AF58F7"/>
    <w:rsid w:val="00B04D83"/>
    <w:rsid w:val="00B30844"/>
    <w:rsid w:val="00B337C0"/>
    <w:rsid w:val="00B47254"/>
    <w:rsid w:val="00B7787A"/>
    <w:rsid w:val="00B8277A"/>
    <w:rsid w:val="00B83674"/>
    <w:rsid w:val="00BA6B6A"/>
    <w:rsid w:val="00BB57A5"/>
    <w:rsid w:val="00BF5BEE"/>
    <w:rsid w:val="00C0466C"/>
    <w:rsid w:val="00CA5807"/>
    <w:rsid w:val="00CA64DE"/>
    <w:rsid w:val="00CB7257"/>
    <w:rsid w:val="00CB7877"/>
    <w:rsid w:val="00CC2713"/>
    <w:rsid w:val="00D37BB3"/>
    <w:rsid w:val="00D712E5"/>
    <w:rsid w:val="00D76E86"/>
    <w:rsid w:val="00D90CB2"/>
    <w:rsid w:val="00DC23F3"/>
    <w:rsid w:val="00DD6A93"/>
    <w:rsid w:val="00E16515"/>
    <w:rsid w:val="00E34EDC"/>
    <w:rsid w:val="00E605AD"/>
    <w:rsid w:val="00E76620"/>
    <w:rsid w:val="00EB2976"/>
    <w:rsid w:val="00EB675E"/>
    <w:rsid w:val="00EC5FC1"/>
    <w:rsid w:val="00F048E6"/>
    <w:rsid w:val="00F1566A"/>
    <w:rsid w:val="00F2069A"/>
    <w:rsid w:val="00F2391A"/>
    <w:rsid w:val="00F65CD3"/>
    <w:rsid w:val="00F75CD7"/>
    <w:rsid w:val="00F85772"/>
    <w:rsid w:val="00F9085C"/>
    <w:rsid w:val="00FA1C8A"/>
    <w:rsid w:val="00FB1877"/>
    <w:rsid w:val="00FC513F"/>
    <w:rsid w:val="00FE4E4C"/>
    <w:rsid w:val="00FF4DB1"/>
    <w:rsid w:val="00FF5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6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60A"/>
    <w:pPr>
      <w:ind w:left="720"/>
      <w:contextualSpacing/>
    </w:pPr>
  </w:style>
  <w:style w:type="character" w:customStyle="1" w:styleId="hps">
    <w:name w:val="hps"/>
    <w:basedOn w:val="a0"/>
    <w:rsid w:val="005F460A"/>
  </w:style>
  <w:style w:type="paragraph" w:styleId="a4">
    <w:name w:val="Balloon Text"/>
    <w:basedOn w:val="a"/>
    <w:link w:val="a5"/>
    <w:uiPriority w:val="99"/>
    <w:semiHidden/>
    <w:unhideWhenUsed/>
    <w:rsid w:val="005F46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460A"/>
    <w:rPr>
      <w:rFonts w:ascii="Tahoma" w:eastAsia="Times New Roman" w:hAnsi="Tahoma" w:cs="Tahoma"/>
      <w:sz w:val="16"/>
      <w:szCs w:val="16"/>
      <w:lang w:val="ro-RO" w:eastAsia="ru-RU"/>
    </w:rPr>
  </w:style>
  <w:style w:type="character" w:styleId="a6">
    <w:name w:val="Hyperlink"/>
    <w:basedOn w:val="a0"/>
    <w:uiPriority w:val="99"/>
    <w:semiHidden/>
    <w:unhideWhenUsed/>
    <w:rsid w:val="007B43D7"/>
    <w:rPr>
      <w:color w:val="0563C1"/>
      <w:u w:val="single"/>
    </w:rPr>
  </w:style>
  <w:style w:type="table" w:styleId="a7">
    <w:name w:val="Table Grid"/>
    <w:basedOn w:val="a1"/>
    <w:uiPriority w:val="59"/>
    <w:rsid w:val="00866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</dc:creator>
  <cp:lastModifiedBy>vitalie</cp:lastModifiedBy>
  <cp:revision>2</cp:revision>
  <cp:lastPrinted>2020-12-16T05:53:00Z</cp:lastPrinted>
  <dcterms:created xsi:type="dcterms:W3CDTF">2024-01-12T12:49:00Z</dcterms:created>
  <dcterms:modified xsi:type="dcterms:W3CDTF">2024-01-12T12:49:00Z</dcterms:modified>
</cp:coreProperties>
</file>