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71F1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71F10">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271F1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71F1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71F10">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71F10">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71F10">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71F1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71F1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71F1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71F10">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71F10">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71F10">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71F10">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71F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71F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71F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71F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71F10">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w:t>
      </w:r>
      <w:r w:rsidRPr="0013462B">
        <w:rPr>
          <w:color w:val="000000" w:themeColor="text1"/>
          <w:lang w:val="it-IT"/>
        </w:rPr>
        <w:lastRenderedPageBreak/>
        <w:t xml:space="preserve">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w:t>
      </w:r>
      <w:r w:rsidR="007167E4" w:rsidRPr="005568B3">
        <w:rPr>
          <w:bCs/>
          <w:lang w:val="it-IT"/>
        </w:rPr>
        <w:lastRenderedPageBreak/>
        <w:t>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71F10">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w:t>
      </w:r>
      <w:r w:rsidR="00153578" w:rsidRPr="00096AB9">
        <w:rPr>
          <w:bCs/>
          <w:iCs/>
          <w:noProof/>
          <w:lang w:val="ro-RO"/>
        </w:rPr>
        <w:lastRenderedPageBreak/>
        <w:t xml:space="preserve">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71F10">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71F10">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71F10">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71F10">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71F10">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71F10">
      <w:pPr>
        <w:pStyle w:val="a"/>
        <w:numPr>
          <w:ilvl w:val="0"/>
          <w:numId w:val="9"/>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w:t>
      </w:r>
      <w:r w:rsidRPr="00F37A16">
        <w:rPr>
          <w:bCs/>
          <w:iCs/>
        </w:rPr>
        <w:lastRenderedPageBreak/>
        <w:t>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71F10">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w:t>
      </w:r>
      <w:r w:rsidRPr="00593281">
        <w:rPr>
          <w:bCs/>
          <w:iCs/>
        </w:rPr>
        <w:lastRenderedPageBreak/>
        <w:t xml:space="preserve">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71F10">
      <w:pPr>
        <w:pStyle w:val="a"/>
        <w:numPr>
          <w:ilvl w:val="0"/>
          <w:numId w:val="8"/>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w:t>
      </w:r>
      <w:r w:rsidR="00E87459">
        <w:lastRenderedPageBreak/>
        <w:t>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D64DA40" w14:textId="77777777" w:rsidR="005106EE" w:rsidRDefault="005106EE" w:rsidP="005106EE">
      <w:pPr>
        <w:spacing w:line="237" w:lineRule="auto"/>
        <w:ind w:left="2876" w:right="1944" w:firstLine="19"/>
        <w:rPr>
          <w:b/>
        </w:rPr>
      </w:pPr>
      <w:r>
        <w:rPr>
          <w:b/>
        </w:rPr>
        <w:t>ANUNŢ DE PARTICIPARE SIMPLIFICAT PENTRU</w:t>
      </w:r>
      <w:r>
        <w:rPr>
          <w:b/>
          <w:spacing w:val="-11"/>
        </w:rPr>
        <w:t xml:space="preserve"> </w:t>
      </w:r>
      <w:r>
        <w:rPr>
          <w:b/>
        </w:rPr>
        <w:t>ACHIZIȚIA</w:t>
      </w:r>
      <w:r>
        <w:rPr>
          <w:b/>
          <w:spacing w:val="-11"/>
        </w:rPr>
        <w:t xml:space="preserve"> </w:t>
      </w:r>
      <w:r>
        <w:rPr>
          <w:b/>
        </w:rPr>
        <w:t>DE</w:t>
      </w:r>
      <w:r>
        <w:rPr>
          <w:b/>
          <w:spacing w:val="-12"/>
        </w:rPr>
        <w:t xml:space="preserve"> </w:t>
      </w:r>
      <w:r>
        <w:rPr>
          <w:b/>
        </w:rPr>
        <w:t>VALOARE</w:t>
      </w:r>
      <w:r>
        <w:rPr>
          <w:b/>
          <w:spacing w:val="-12"/>
        </w:rPr>
        <w:t xml:space="preserve"> </w:t>
      </w:r>
      <w:r>
        <w:rPr>
          <w:b/>
        </w:rPr>
        <w:t>MICĂ</w:t>
      </w:r>
    </w:p>
    <w:p w14:paraId="3115B85F" w14:textId="77777777" w:rsidR="005106EE" w:rsidRDefault="005106EE" w:rsidP="005106EE">
      <w:pPr>
        <w:pStyle w:val="a8"/>
        <w:spacing w:before="44"/>
        <w:rPr>
          <w:b/>
        </w:rPr>
      </w:pPr>
    </w:p>
    <w:p w14:paraId="294ED64D" w14:textId="77777777" w:rsidR="005106EE" w:rsidRDefault="005106EE" w:rsidP="005106EE">
      <w:pPr>
        <w:spacing w:line="247" w:lineRule="auto"/>
        <w:ind w:left="360" w:firstLine="710"/>
        <w:rPr>
          <w:b/>
        </w:rPr>
      </w:pPr>
      <w:r>
        <w:t>Obiectul</w:t>
      </w:r>
      <w:r>
        <w:rPr>
          <w:spacing w:val="-12"/>
        </w:rPr>
        <w:t xml:space="preserve"> </w:t>
      </w:r>
      <w:r>
        <w:t>achizitiei:</w:t>
      </w:r>
      <w:r>
        <w:rPr>
          <w:spacing w:val="-1"/>
        </w:rPr>
        <w:t xml:space="preserve"> </w:t>
      </w:r>
      <w:r>
        <w:rPr>
          <w:b/>
        </w:rPr>
        <w:t>achiziţionarea</w:t>
      </w:r>
      <w:r>
        <w:rPr>
          <w:b/>
          <w:spacing w:val="-2"/>
        </w:rPr>
        <w:t xml:space="preserve"> </w:t>
      </w:r>
      <w:r>
        <w:rPr>
          <w:b/>
        </w:rPr>
        <w:t>de</w:t>
      </w:r>
      <w:r>
        <w:rPr>
          <w:b/>
          <w:spacing w:val="-4"/>
        </w:rPr>
        <w:t xml:space="preserve"> </w:t>
      </w:r>
      <w:r>
        <w:rPr>
          <w:b/>
        </w:rPr>
        <w:t>beton</w:t>
      </w:r>
      <w:r>
        <w:rPr>
          <w:b/>
          <w:spacing w:val="-6"/>
        </w:rPr>
        <w:t xml:space="preserve"> </w:t>
      </w:r>
      <w:r>
        <w:rPr>
          <w:b/>
        </w:rPr>
        <w:t>Marca</w:t>
      </w:r>
      <w:r>
        <w:rPr>
          <w:b/>
          <w:spacing w:val="-4"/>
        </w:rPr>
        <w:t xml:space="preserve"> </w:t>
      </w:r>
      <w:r>
        <w:rPr>
          <w:b/>
        </w:rPr>
        <w:t>C</w:t>
      </w:r>
      <w:r>
        <w:rPr>
          <w:b/>
          <w:spacing w:val="-4"/>
        </w:rPr>
        <w:t xml:space="preserve"> </w:t>
      </w:r>
      <w:r>
        <w:rPr>
          <w:b/>
        </w:rPr>
        <w:t>20/25</w:t>
      </w:r>
      <w:r>
        <w:rPr>
          <w:b/>
          <w:spacing w:val="-8"/>
        </w:rPr>
        <w:t xml:space="preserve"> </w:t>
      </w:r>
      <w:r>
        <w:rPr>
          <w:b/>
        </w:rPr>
        <w:t>conform</w:t>
      </w:r>
      <w:r>
        <w:rPr>
          <w:b/>
          <w:spacing w:val="-6"/>
        </w:rPr>
        <w:t xml:space="preserve"> </w:t>
      </w:r>
      <w:r>
        <w:rPr>
          <w:b/>
        </w:rPr>
        <w:t>necesarului</w:t>
      </w:r>
      <w:r>
        <w:rPr>
          <w:b/>
          <w:spacing w:val="-4"/>
        </w:rPr>
        <w:t xml:space="preserve"> </w:t>
      </w:r>
      <w:r>
        <w:rPr>
          <w:b/>
        </w:rPr>
        <w:t>pentru Primăria satului Şipoteni, r-nul Hînceşti</w:t>
      </w:r>
    </w:p>
    <w:p w14:paraId="50800DE1" w14:textId="77777777" w:rsidR="005106EE" w:rsidRDefault="005106EE" w:rsidP="005106EE">
      <w:pPr>
        <w:spacing w:before="104" w:line="350" w:lineRule="auto"/>
        <w:ind w:left="1354" w:right="1944" w:hanging="932"/>
        <w:rPr>
          <w:b/>
        </w:rPr>
      </w:pPr>
      <w:r>
        <w:rPr>
          <w:b/>
          <w:color w:val="000000"/>
          <w:highlight w:val="yellow"/>
        </w:rPr>
        <w:t>Procedura</w:t>
      </w:r>
      <w:r>
        <w:rPr>
          <w:b/>
          <w:color w:val="000000"/>
          <w:spacing w:val="-5"/>
          <w:highlight w:val="yellow"/>
        </w:rPr>
        <w:t xml:space="preserve"> </w:t>
      </w:r>
      <w:r>
        <w:rPr>
          <w:b/>
          <w:color w:val="000000"/>
          <w:highlight w:val="yellow"/>
        </w:rPr>
        <w:t>a</w:t>
      </w:r>
      <w:r>
        <w:rPr>
          <w:b/>
          <w:color w:val="000000"/>
          <w:spacing w:val="-5"/>
          <w:highlight w:val="yellow"/>
        </w:rPr>
        <w:t xml:space="preserve"> </w:t>
      </w:r>
      <w:r>
        <w:rPr>
          <w:b/>
          <w:color w:val="000000"/>
          <w:highlight w:val="yellow"/>
        </w:rPr>
        <w:t>fost</w:t>
      </w:r>
      <w:r>
        <w:rPr>
          <w:b/>
          <w:color w:val="000000"/>
          <w:spacing w:val="-4"/>
          <w:highlight w:val="yellow"/>
        </w:rPr>
        <w:t xml:space="preserve"> </w:t>
      </w:r>
      <w:r>
        <w:rPr>
          <w:b/>
          <w:color w:val="000000"/>
          <w:highlight w:val="yellow"/>
        </w:rPr>
        <w:t>inclusă</w:t>
      </w:r>
      <w:r>
        <w:rPr>
          <w:b/>
          <w:color w:val="000000"/>
          <w:spacing w:val="-5"/>
          <w:highlight w:val="yellow"/>
        </w:rPr>
        <w:t xml:space="preserve"> </w:t>
      </w:r>
      <w:r>
        <w:rPr>
          <w:b/>
          <w:color w:val="000000"/>
          <w:highlight w:val="yellow"/>
        </w:rPr>
        <w:t>în</w:t>
      </w:r>
      <w:r>
        <w:rPr>
          <w:b/>
          <w:color w:val="000000"/>
          <w:spacing w:val="-4"/>
          <w:highlight w:val="yellow"/>
        </w:rPr>
        <w:t xml:space="preserve"> </w:t>
      </w:r>
      <w:r>
        <w:rPr>
          <w:b/>
          <w:color w:val="000000"/>
          <w:highlight w:val="yellow"/>
        </w:rPr>
        <w:t>planul</w:t>
      </w:r>
      <w:r>
        <w:rPr>
          <w:b/>
          <w:color w:val="000000"/>
          <w:spacing w:val="-9"/>
          <w:highlight w:val="yellow"/>
        </w:rPr>
        <w:t xml:space="preserve"> </w:t>
      </w:r>
      <w:r>
        <w:rPr>
          <w:b/>
          <w:color w:val="000000"/>
          <w:highlight w:val="yellow"/>
        </w:rPr>
        <w:t>de</w:t>
      </w:r>
      <w:r>
        <w:rPr>
          <w:b/>
          <w:color w:val="000000"/>
          <w:spacing w:val="-5"/>
          <w:highlight w:val="yellow"/>
        </w:rPr>
        <w:t xml:space="preserve"> </w:t>
      </w:r>
      <w:r>
        <w:rPr>
          <w:b/>
          <w:color w:val="000000"/>
          <w:highlight w:val="yellow"/>
        </w:rPr>
        <w:t>achiziții</w:t>
      </w:r>
      <w:r>
        <w:rPr>
          <w:b/>
          <w:color w:val="000000"/>
          <w:spacing w:val="-5"/>
          <w:highlight w:val="yellow"/>
        </w:rPr>
        <w:t xml:space="preserve"> </w:t>
      </w:r>
      <w:r>
        <w:rPr>
          <w:b/>
          <w:color w:val="000000"/>
          <w:highlight w:val="yellow"/>
        </w:rPr>
        <w:t>publice</w:t>
      </w:r>
      <w:r>
        <w:rPr>
          <w:b/>
          <w:color w:val="000000"/>
          <w:spacing w:val="-6"/>
          <w:highlight w:val="yellow"/>
        </w:rPr>
        <w:t xml:space="preserve"> </w:t>
      </w:r>
      <w:r>
        <w:rPr>
          <w:b/>
          <w:color w:val="000000"/>
          <w:highlight w:val="yellow"/>
        </w:rPr>
        <w:t>a</w:t>
      </w:r>
      <w:r>
        <w:rPr>
          <w:b/>
          <w:color w:val="000000"/>
          <w:spacing w:val="-5"/>
          <w:highlight w:val="yellow"/>
        </w:rPr>
        <w:t xml:space="preserve"> </w:t>
      </w:r>
      <w:r>
        <w:rPr>
          <w:b/>
          <w:color w:val="000000"/>
          <w:highlight w:val="yellow"/>
        </w:rPr>
        <w:t>autorității</w:t>
      </w:r>
      <w:r>
        <w:rPr>
          <w:b/>
          <w:color w:val="000000"/>
          <w:spacing w:val="-5"/>
          <w:highlight w:val="yellow"/>
        </w:rPr>
        <w:t xml:space="preserve"> </w:t>
      </w:r>
      <w:r>
        <w:rPr>
          <w:b/>
          <w:color w:val="000000"/>
          <w:highlight w:val="yellow"/>
        </w:rPr>
        <w:t>contractante</w:t>
      </w:r>
      <w:r>
        <w:rPr>
          <w:b/>
          <w:color w:val="000000"/>
        </w:rPr>
        <w:t xml:space="preserve"> </w:t>
      </w:r>
      <w:r>
        <w:rPr>
          <w:b/>
          <w:color w:val="000000"/>
          <w:spacing w:val="-4"/>
        </w:rPr>
        <w:t>Da,</w:t>
      </w:r>
    </w:p>
    <w:p w14:paraId="5BA15CA2" w14:textId="77777777" w:rsidR="005106EE" w:rsidRDefault="005106EE" w:rsidP="005106EE">
      <w:pPr>
        <w:pStyle w:val="a8"/>
        <w:spacing w:before="112"/>
        <w:rPr>
          <w:b/>
        </w:rPr>
      </w:pPr>
    </w:p>
    <w:p w14:paraId="586BA245" w14:textId="77777777" w:rsidR="005106EE" w:rsidRDefault="005106EE" w:rsidP="005106EE">
      <w:pPr>
        <w:spacing w:before="1"/>
        <w:ind w:left="1071"/>
        <w:rPr>
          <w:b/>
          <w:sz w:val="20"/>
        </w:rPr>
      </w:pPr>
      <w:r>
        <w:rPr>
          <w:b/>
          <w:sz w:val="20"/>
        </w:rPr>
        <w:t>prin</w:t>
      </w:r>
      <w:r>
        <w:rPr>
          <w:b/>
          <w:spacing w:val="-6"/>
          <w:sz w:val="20"/>
        </w:rPr>
        <w:t xml:space="preserve"> </w:t>
      </w:r>
      <w:r>
        <w:rPr>
          <w:b/>
          <w:sz w:val="20"/>
        </w:rPr>
        <w:t>procedura</w:t>
      </w:r>
      <w:r>
        <w:rPr>
          <w:b/>
          <w:spacing w:val="-4"/>
          <w:sz w:val="20"/>
        </w:rPr>
        <w:t xml:space="preserve"> </w:t>
      </w:r>
      <w:r>
        <w:rPr>
          <w:b/>
          <w:sz w:val="20"/>
        </w:rPr>
        <w:t>de</w:t>
      </w:r>
      <w:r>
        <w:rPr>
          <w:b/>
          <w:spacing w:val="-6"/>
          <w:sz w:val="20"/>
        </w:rPr>
        <w:t xml:space="preserve"> </w:t>
      </w:r>
      <w:r>
        <w:rPr>
          <w:b/>
          <w:sz w:val="20"/>
        </w:rPr>
        <w:t>achiziție</w:t>
      </w:r>
      <w:r>
        <w:rPr>
          <w:b/>
          <w:spacing w:val="-7"/>
          <w:sz w:val="20"/>
        </w:rPr>
        <w:t xml:space="preserve"> </w:t>
      </w:r>
      <w:r>
        <w:rPr>
          <w:b/>
          <w:sz w:val="20"/>
        </w:rPr>
        <w:t>de</w:t>
      </w:r>
      <w:r>
        <w:rPr>
          <w:b/>
          <w:spacing w:val="-6"/>
          <w:sz w:val="20"/>
        </w:rPr>
        <w:t xml:space="preserve"> </w:t>
      </w:r>
      <w:r>
        <w:rPr>
          <w:b/>
          <w:spacing w:val="-5"/>
          <w:sz w:val="20"/>
        </w:rPr>
        <w:t>VM</w:t>
      </w:r>
    </w:p>
    <w:p w14:paraId="343D0EBA" w14:textId="77777777" w:rsidR="005106EE" w:rsidRDefault="005106EE" w:rsidP="005106EE">
      <w:pPr>
        <w:spacing w:before="121" w:line="364" w:lineRule="auto"/>
        <w:ind w:left="1071" w:right="2549"/>
        <w:rPr>
          <w:b/>
          <w:sz w:val="20"/>
        </w:rPr>
      </w:pPr>
      <w:r>
        <w:rPr>
          <w:b/>
          <w:color w:val="000000"/>
          <w:sz w:val="20"/>
          <w:highlight w:val="yellow"/>
        </w:rPr>
        <w:t>*Procedura</w:t>
      </w:r>
      <w:r>
        <w:rPr>
          <w:b/>
          <w:color w:val="000000"/>
          <w:spacing w:val="-3"/>
          <w:sz w:val="20"/>
          <w:highlight w:val="yellow"/>
        </w:rPr>
        <w:t xml:space="preserve"> </w:t>
      </w:r>
      <w:r>
        <w:rPr>
          <w:b/>
          <w:color w:val="000000"/>
          <w:sz w:val="20"/>
          <w:highlight w:val="yellow"/>
        </w:rPr>
        <w:t>a</w:t>
      </w:r>
      <w:r>
        <w:rPr>
          <w:b/>
          <w:color w:val="000000"/>
          <w:spacing w:val="-3"/>
          <w:sz w:val="20"/>
          <w:highlight w:val="yellow"/>
        </w:rPr>
        <w:t xml:space="preserve"> </w:t>
      </w:r>
      <w:r>
        <w:rPr>
          <w:b/>
          <w:color w:val="000000"/>
          <w:sz w:val="20"/>
          <w:highlight w:val="yellow"/>
        </w:rPr>
        <w:t>fost</w:t>
      </w:r>
      <w:r>
        <w:rPr>
          <w:b/>
          <w:color w:val="000000"/>
          <w:spacing w:val="-3"/>
          <w:sz w:val="20"/>
          <w:highlight w:val="yellow"/>
        </w:rPr>
        <w:t xml:space="preserve"> </w:t>
      </w:r>
      <w:r>
        <w:rPr>
          <w:b/>
          <w:color w:val="000000"/>
          <w:sz w:val="20"/>
          <w:highlight w:val="yellow"/>
        </w:rPr>
        <w:t>inclusă</w:t>
      </w:r>
      <w:r>
        <w:rPr>
          <w:b/>
          <w:color w:val="000000"/>
          <w:spacing w:val="-3"/>
          <w:sz w:val="20"/>
          <w:highlight w:val="yellow"/>
        </w:rPr>
        <w:t xml:space="preserve"> </w:t>
      </w:r>
      <w:r>
        <w:rPr>
          <w:b/>
          <w:color w:val="000000"/>
          <w:sz w:val="20"/>
          <w:highlight w:val="yellow"/>
        </w:rPr>
        <w:t>în</w:t>
      </w:r>
      <w:r>
        <w:rPr>
          <w:b/>
          <w:color w:val="000000"/>
          <w:spacing w:val="-5"/>
          <w:sz w:val="20"/>
          <w:highlight w:val="yellow"/>
        </w:rPr>
        <w:t xml:space="preserve"> </w:t>
      </w:r>
      <w:r>
        <w:rPr>
          <w:b/>
          <w:color w:val="000000"/>
          <w:sz w:val="20"/>
          <w:highlight w:val="yellow"/>
        </w:rPr>
        <w:t>planul</w:t>
      </w:r>
      <w:r>
        <w:rPr>
          <w:b/>
          <w:color w:val="000000"/>
          <w:spacing w:val="-1"/>
          <w:sz w:val="20"/>
          <w:highlight w:val="yellow"/>
        </w:rPr>
        <w:t xml:space="preserve"> </w:t>
      </w:r>
      <w:r>
        <w:rPr>
          <w:b/>
          <w:color w:val="000000"/>
          <w:sz w:val="20"/>
          <w:highlight w:val="yellow"/>
        </w:rPr>
        <w:t>de</w:t>
      </w:r>
      <w:r>
        <w:rPr>
          <w:b/>
          <w:color w:val="000000"/>
          <w:spacing w:val="-1"/>
          <w:sz w:val="20"/>
          <w:highlight w:val="yellow"/>
        </w:rPr>
        <w:t xml:space="preserve"> </w:t>
      </w:r>
      <w:r>
        <w:rPr>
          <w:b/>
          <w:color w:val="000000"/>
          <w:sz w:val="20"/>
          <w:highlight w:val="yellow"/>
        </w:rPr>
        <w:t>achiziții</w:t>
      </w:r>
      <w:r>
        <w:rPr>
          <w:b/>
          <w:color w:val="000000"/>
          <w:spacing w:val="-6"/>
          <w:sz w:val="20"/>
          <w:highlight w:val="yellow"/>
        </w:rPr>
        <w:t xml:space="preserve"> </w:t>
      </w:r>
      <w:r>
        <w:rPr>
          <w:b/>
          <w:color w:val="000000"/>
          <w:sz w:val="20"/>
          <w:highlight w:val="yellow"/>
        </w:rPr>
        <w:t>publice</w:t>
      </w:r>
      <w:r>
        <w:rPr>
          <w:b/>
          <w:color w:val="000000"/>
          <w:spacing w:val="-6"/>
          <w:sz w:val="20"/>
          <w:highlight w:val="yellow"/>
        </w:rPr>
        <w:t xml:space="preserve"> </w:t>
      </w:r>
      <w:r>
        <w:rPr>
          <w:b/>
          <w:color w:val="000000"/>
          <w:sz w:val="20"/>
          <w:highlight w:val="yellow"/>
        </w:rPr>
        <w:t>a</w:t>
      </w:r>
      <w:r>
        <w:rPr>
          <w:b/>
          <w:color w:val="000000"/>
          <w:spacing w:val="-7"/>
          <w:sz w:val="20"/>
          <w:highlight w:val="yellow"/>
        </w:rPr>
        <w:t xml:space="preserve"> </w:t>
      </w:r>
      <w:r>
        <w:rPr>
          <w:b/>
          <w:color w:val="000000"/>
          <w:sz w:val="20"/>
          <w:highlight w:val="yellow"/>
        </w:rPr>
        <w:t>autorității</w:t>
      </w:r>
      <w:r>
        <w:rPr>
          <w:b/>
          <w:color w:val="000000"/>
          <w:spacing w:val="-6"/>
          <w:sz w:val="20"/>
          <w:highlight w:val="yellow"/>
        </w:rPr>
        <w:t xml:space="preserve"> </w:t>
      </w:r>
      <w:r>
        <w:rPr>
          <w:b/>
          <w:color w:val="000000"/>
          <w:sz w:val="20"/>
          <w:highlight w:val="yellow"/>
        </w:rPr>
        <w:t>contractante</w:t>
      </w:r>
      <w:r>
        <w:rPr>
          <w:b/>
          <w:color w:val="000000"/>
          <w:sz w:val="20"/>
        </w:rPr>
        <w:t xml:space="preserve"> </w:t>
      </w:r>
      <w:r>
        <w:rPr>
          <w:b/>
          <w:color w:val="000000"/>
          <w:sz w:val="20"/>
          <w:highlight w:val="yellow"/>
        </w:rPr>
        <w:t>Link-ul către planul de achiziții publice publicat:</w:t>
      </w:r>
      <w:r>
        <w:rPr>
          <w:b/>
          <w:color w:val="000000"/>
          <w:sz w:val="20"/>
        </w:rPr>
        <w:t xml:space="preserve"> DA</w:t>
      </w:r>
    </w:p>
    <w:p w14:paraId="256AD15C" w14:textId="77777777" w:rsidR="005106EE" w:rsidRDefault="005106EE" w:rsidP="005106EE">
      <w:pPr>
        <w:pStyle w:val="a"/>
        <w:widowControl w:val="0"/>
        <w:numPr>
          <w:ilvl w:val="0"/>
          <w:numId w:val="16"/>
        </w:numPr>
        <w:tabs>
          <w:tab w:val="clear" w:pos="1134"/>
          <w:tab w:val="left" w:pos="1080"/>
        </w:tabs>
        <w:autoSpaceDE w:val="0"/>
        <w:autoSpaceDN w:val="0"/>
        <w:spacing w:line="274" w:lineRule="exact"/>
        <w:ind w:left="1080" w:hanging="360"/>
        <w:jc w:val="left"/>
        <w:rPr>
          <w:b/>
        </w:rPr>
      </w:pPr>
      <w:proofErr w:type="spellStart"/>
      <w:r>
        <w:rPr>
          <w:b/>
        </w:rPr>
        <w:t>Denumirea</w:t>
      </w:r>
      <w:proofErr w:type="spellEnd"/>
      <w:r>
        <w:rPr>
          <w:b/>
          <w:spacing w:val="-3"/>
        </w:rPr>
        <w:t xml:space="preserve"> </w:t>
      </w:r>
      <w:proofErr w:type="spellStart"/>
      <w:r>
        <w:rPr>
          <w:b/>
        </w:rPr>
        <w:t>autorității</w:t>
      </w:r>
      <w:proofErr w:type="spellEnd"/>
      <w:r>
        <w:rPr>
          <w:b/>
          <w:spacing w:val="-2"/>
        </w:rPr>
        <w:t xml:space="preserve"> </w:t>
      </w:r>
      <w:proofErr w:type="spellStart"/>
      <w:r>
        <w:rPr>
          <w:b/>
        </w:rPr>
        <w:t>contractante</w:t>
      </w:r>
      <w:proofErr w:type="spellEnd"/>
      <w:r>
        <w:rPr>
          <w:b/>
        </w:rPr>
        <w:t>:</w:t>
      </w:r>
      <w:r>
        <w:rPr>
          <w:b/>
          <w:spacing w:val="54"/>
        </w:rPr>
        <w:t xml:space="preserve"> </w:t>
      </w:r>
      <w:proofErr w:type="spellStart"/>
      <w:r>
        <w:rPr>
          <w:b/>
        </w:rPr>
        <w:t>Primăria</w:t>
      </w:r>
      <w:proofErr w:type="spellEnd"/>
      <w:r>
        <w:rPr>
          <w:b/>
          <w:spacing w:val="-3"/>
        </w:rPr>
        <w:t xml:space="preserve"> </w:t>
      </w:r>
      <w:proofErr w:type="spellStart"/>
      <w:r>
        <w:rPr>
          <w:b/>
        </w:rPr>
        <w:t>satului</w:t>
      </w:r>
      <w:proofErr w:type="spellEnd"/>
      <w:r>
        <w:rPr>
          <w:b/>
          <w:spacing w:val="-2"/>
        </w:rPr>
        <w:t xml:space="preserve"> </w:t>
      </w:r>
      <w:proofErr w:type="spellStart"/>
      <w:r>
        <w:rPr>
          <w:b/>
        </w:rPr>
        <w:t>Şipoteni</w:t>
      </w:r>
      <w:proofErr w:type="spellEnd"/>
      <w:r>
        <w:rPr>
          <w:b/>
        </w:rPr>
        <w:t>, r-</w:t>
      </w:r>
      <w:proofErr w:type="spellStart"/>
      <w:r>
        <w:rPr>
          <w:b/>
        </w:rPr>
        <w:t>nul</w:t>
      </w:r>
      <w:proofErr w:type="spellEnd"/>
      <w:r>
        <w:rPr>
          <w:b/>
          <w:spacing w:val="-6"/>
        </w:rPr>
        <w:t xml:space="preserve"> </w:t>
      </w:r>
      <w:proofErr w:type="spellStart"/>
      <w:r>
        <w:rPr>
          <w:b/>
          <w:spacing w:val="-2"/>
        </w:rPr>
        <w:t>Hînceşti</w:t>
      </w:r>
      <w:proofErr w:type="spellEnd"/>
    </w:p>
    <w:p w14:paraId="0DEE7D75" w14:textId="77777777" w:rsidR="005106EE" w:rsidRDefault="005106EE" w:rsidP="005106EE">
      <w:pPr>
        <w:pStyle w:val="a"/>
        <w:widowControl w:val="0"/>
        <w:numPr>
          <w:ilvl w:val="0"/>
          <w:numId w:val="16"/>
        </w:numPr>
        <w:tabs>
          <w:tab w:val="clear" w:pos="1134"/>
          <w:tab w:val="left" w:pos="643"/>
        </w:tabs>
        <w:autoSpaceDE w:val="0"/>
        <w:autoSpaceDN w:val="0"/>
        <w:spacing w:before="126"/>
        <w:ind w:left="643" w:hanging="283"/>
        <w:jc w:val="left"/>
        <w:rPr>
          <w:b/>
          <w:sz w:val="20"/>
        </w:rPr>
      </w:pPr>
      <w:r>
        <w:rPr>
          <w:b/>
          <w:sz w:val="20"/>
        </w:rPr>
        <w:t>IDNO:</w:t>
      </w:r>
      <w:r>
        <w:rPr>
          <w:b/>
          <w:spacing w:val="-2"/>
          <w:sz w:val="20"/>
        </w:rPr>
        <w:t xml:space="preserve"> 1007601004043</w:t>
      </w:r>
    </w:p>
    <w:p w14:paraId="114FAC7A" w14:textId="77777777" w:rsidR="005106EE" w:rsidRDefault="005106EE" w:rsidP="005106EE">
      <w:pPr>
        <w:pStyle w:val="a"/>
        <w:widowControl w:val="0"/>
        <w:numPr>
          <w:ilvl w:val="0"/>
          <w:numId w:val="16"/>
        </w:numPr>
        <w:tabs>
          <w:tab w:val="clear" w:pos="1134"/>
          <w:tab w:val="left" w:pos="643"/>
        </w:tabs>
        <w:autoSpaceDE w:val="0"/>
        <w:autoSpaceDN w:val="0"/>
        <w:spacing w:before="120"/>
        <w:ind w:left="643" w:hanging="283"/>
        <w:jc w:val="left"/>
        <w:rPr>
          <w:b/>
          <w:sz w:val="20"/>
        </w:rPr>
      </w:pPr>
      <w:proofErr w:type="spellStart"/>
      <w:r>
        <w:rPr>
          <w:b/>
          <w:sz w:val="20"/>
        </w:rPr>
        <w:t>Adresa</w:t>
      </w:r>
      <w:proofErr w:type="spellEnd"/>
      <w:r>
        <w:rPr>
          <w:b/>
          <w:sz w:val="20"/>
        </w:rPr>
        <w:t>:</w:t>
      </w:r>
      <w:r>
        <w:rPr>
          <w:b/>
          <w:spacing w:val="-10"/>
          <w:sz w:val="20"/>
        </w:rPr>
        <w:t xml:space="preserve"> </w:t>
      </w:r>
      <w:proofErr w:type="spellStart"/>
      <w:r>
        <w:rPr>
          <w:b/>
          <w:sz w:val="20"/>
        </w:rPr>
        <w:t>satul</w:t>
      </w:r>
      <w:proofErr w:type="spellEnd"/>
      <w:r>
        <w:rPr>
          <w:b/>
          <w:spacing w:val="-8"/>
          <w:sz w:val="20"/>
        </w:rPr>
        <w:t xml:space="preserve"> </w:t>
      </w:r>
      <w:proofErr w:type="spellStart"/>
      <w:proofErr w:type="gramStart"/>
      <w:r>
        <w:rPr>
          <w:b/>
          <w:sz w:val="20"/>
        </w:rPr>
        <w:t>Şipoteni,r</w:t>
      </w:r>
      <w:proofErr w:type="gramEnd"/>
      <w:r>
        <w:rPr>
          <w:b/>
          <w:sz w:val="20"/>
        </w:rPr>
        <w:t>-nul</w:t>
      </w:r>
      <w:proofErr w:type="spellEnd"/>
      <w:r>
        <w:rPr>
          <w:b/>
          <w:spacing w:val="-8"/>
          <w:sz w:val="20"/>
        </w:rPr>
        <w:t xml:space="preserve"> </w:t>
      </w:r>
      <w:proofErr w:type="spellStart"/>
      <w:r>
        <w:rPr>
          <w:b/>
          <w:spacing w:val="-2"/>
          <w:sz w:val="20"/>
        </w:rPr>
        <w:t>Hînceşti</w:t>
      </w:r>
      <w:proofErr w:type="spellEnd"/>
    </w:p>
    <w:p w14:paraId="389875EC" w14:textId="77777777" w:rsidR="005106EE" w:rsidRDefault="005106EE" w:rsidP="005106EE">
      <w:pPr>
        <w:pStyle w:val="a"/>
        <w:widowControl w:val="0"/>
        <w:numPr>
          <w:ilvl w:val="0"/>
          <w:numId w:val="16"/>
        </w:numPr>
        <w:tabs>
          <w:tab w:val="clear" w:pos="1134"/>
          <w:tab w:val="left" w:pos="643"/>
        </w:tabs>
        <w:autoSpaceDE w:val="0"/>
        <w:autoSpaceDN w:val="0"/>
        <w:spacing w:before="116"/>
        <w:ind w:left="643" w:hanging="283"/>
        <w:jc w:val="left"/>
        <w:rPr>
          <w:b/>
          <w:sz w:val="20"/>
        </w:rPr>
      </w:pPr>
      <w:proofErr w:type="spellStart"/>
      <w:r>
        <w:rPr>
          <w:b/>
          <w:sz w:val="20"/>
        </w:rPr>
        <w:t>Numărul</w:t>
      </w:r>
      <w:proofErr w:type="spellEnd"/>
      <w:r>
        <w:rPr>
          <w:b/>
          <w:spacing w:val="-6"/>
          <w:sz w:val="20"/>
        </w:rPr>
        <w:t xml:space="preserve"> </w:t>
      </w:r>
      <w:r>
        <w:rPr>
          <w:b/>
          <w:sz w:val="20"/>
        </w:rPr>
        <w:t>de</w:t>
      </w:r>
      <w:r>
        <w:rPr>
          <w:b/>
          <w:spacing w:val="-6"/>
          <w:sz w:val="20"/>
        </w:rPr>
        <w:t xml:space="preserve"> </w:t>
      </w:r>
      <w:proofErr w:type="spellStart"/>
      <w:r>
        <w:rPr>
          <w:b/>
          <w:sz w:val="20"/>
        </w:rPr>
        <w:t>telefon</w:t>
      </w:r>
      <w:proofErr w:type="spellEnd"/>
      <w:r>
        <w:rPr>
          <w:b/>
          <w:sz w:val="20"/>
        </w:rPr>
        <w:t>/fax:</w:t>
      </w:r>
      <w:r>
        <w:rPr>
          <w:b/>
          <w:spacing w:val="-5"/>
          <w:sz w:val="20"/>
        </w:rPr>
        <w:t xml:space="preserve"> </w:t>
      </w:r>
      <w:r>
        <w:rPr>
          <w:b/>
          <w:spacing w:val="-2"/>
          <w:sz w:val="20"/>
        </w:rPr>
        <w:t>026965236/069001173</w:t>
      </w:r>
    </w:p>
    <w:p w14:paraId="4BF0C204" w14:textId="77777777" w:rsidR="005106EE" w:rsidRDefault="005106EE" w:rsidP="005106EE">
      <w:pPr>
        <w:pStyle w:val="a"/>
        <w:widowControl w:val="0"/>
        <w:numPr>
          <w:ilvl w:val="0"/>
          <w:numId w:val="16"/>
        </w:numPr>
        <w:tabs>
          <w:tab w:val="clear" w:pos="1134"/>
          <w:tab w:val="left" w:pos="643"/>
        </w:tabs>
        <w:autoSpaceDE w:val="0"/>
        <w:autoSpaceDN w:val="0"/>
        <w:spacing w:before="121"/>
        <w:ind w:left="643" w:hanging="283"/>
        <w:jc w:val="left"/>
        <w:rPr>
          <w:b/>
          <w:sz w:val="20"/>
        </w:rPr>
      </w:pPr>
      <w:proofErr w:type="spellStart"/>
      <w:r>
        <w:rPr>
          <w:b/>
          <w:sz w:val="20"/>
        </w:rPr>
        <w:t>Adresa</w:t>
      </w:r>
      <w:proofErr w:type="spellEnd"/>
      <w:r>
        <w:rPr>
          <w:b/>
          <w:spacing w:val="-6"/>
          <w:sz w:val="20"/>
        </w:rPr>
        <w:t xml:space="preserve"> </w:t>
      </w:r>
      <w:r>
        <w:rPr>
          <w:b/>
          <w:sz w:val="20"/>
        </w:rPr>
        <w:t>de</w:t>
      </w:r>
      <w:r>
        <w:rPr>
          <w:b/>
          <w:spacing w:val="-6"/>
          <w:sz w:val="20"/>
        </w:rPr>
        <w:t xml:space="preserve"> </w:t>
      </w:r>
      <w:r>
        <w:rPr>
          <w:b/>
          <w:sz w:val="20"/>
        </w:rPr>
        <w:t>e-mail</w:t>
      </w:r>
      <w:r>
        <w:rPr>
          <w:b/>
          <w:spacing w:val="-5"/>
          <w:sz w:val="20"/>
        </w:rPr>
        <w:t xml:space="preserve"> </w:t>
      </w:r>
      <w:proofErr w:type="spellStart"/>
      <w:r>
        <w:rPr>
          <w:b/>
          <w:sz w:val="20"/>
        </w:rPr>
        <w:t>și</w:t>
      </w:r>
      <w:proofErr w:type="spellEnd"/>
      <w:r>
        <w:rPr>
          <w:b/>
          <w:spacing w:val="-6"/>
          <w:sz w:val="20"/>
        </w:rPr>
        <w:t xml:space="preserve"> </w:t>
      </w:r>
      <w:proofErr w:type="spellStart"/>
      <w:r>
        <w:rPr>
          <w:b/>
          <w:sz w:val="20"/>
        </w:rPr>
        <w:t>pagina</w:t>
      </w:r>
      <w:proofErr w:type="spellEnd"/>
      <w:r>
        <w:rPr>
          <w:b/>
          <w:spacing w:val="-8"/>
          <w:sz w:val="20"/>
        </w:rPr>
        <w:t xml:space="preserve"> </w:t>
      </w:r>
      <w:r>
        <w:rPr>
          <w:b/>
          <w:sz w:val="20"/>
        </w:rPr>
        <w:t>web</w:t>
      </w:r>
      <w:r>
        <w:rPr>
          <w:b/>
          <w:spacing w:val="-9"/>
          <w:sz w:val="20"/>
        </w:rPr>
        <w:t xml:space="preserve"> </w:t>
      </w:r>
      <w:proofErr w:type="spellStart"/>
      <w:r>
        <w:rPr>
          <w:b/>
          <w:sz w:val="20"/>
        </w:rPr>
        <w:t>oficială</w:t>
      </w:r>
      <w:proofErr w:type="spellEnd"/>
      <w:r>
        <w:rPr>
          <w:b/>
          <w:spacing w:val="-7"/>
          <w:sz w:val="20"/>
        </w:rPr>
        <w:t xml:space="preserve"> </w:t>
      </w:r>
      <w:proofErr w:type="gramStart"/>
      <w:r>
        <w:rPr>
          <w:b/>
          <w:sz w:val="20"/>
        </w:rPr>
        <w:t>a</w:t>
      </w:r>
      <w:proofErr w:type="gramEnd"/>
      <w:r>
        <w:rPr>
          <w:b/>
          <w:spacing w:val="-8"/>
          <w:sz w:val="20"/>
        </w:rPr>
        <w:t xml:space="preserve"> </w:t>
      </w:r>
      <w:proofErr w:type="spellStart"/>
      <w:r>
        <w:rPr>
          <w:b/>
          <w:sz w:val="20"/>
        </w:rPr>
        <w:t>autorității</w:t>
      </w:r>
      <w:proofErr w:type="spellEnd"/>
      <w:r>
        <w:rPr>
          <w:b/>
          <w:spacing w:val="-6"/>
          <w:sz w:val="20"/>
        </w:rPr>
        <w:t xml:space="preserve"> </w:t>
      </w:r>
      <w:proofErr w:type="spellStart"/>
      <w:r>
        <w:rPr>
          <w:b/>
          <w:sz w:val="20"/>
        </w:rPr>
        <w:t>contractante</w:t>
      </w:r>
      <w:proofErr w:type="spellEnd"/>
      <w:r>
        <w:rPr>
          <w:b/>
          <w:sz w:val="20"/>
        </w:rPr>
        <w:t>:</w:t>
      </w:r>
      <w:r>
        <w:rPr>
          <w:b/>
          <w:spacing w:val="2"/>
          <w:sz w:val="20"/>
        </w:rPr>
        <w:t xml:space="preserve"> </w:t>
      </w:r>
      <w:hyperlink r:id="rId8">
        <w:r>
          <w:rPr>
            <w:b/>
            <w:spacing w:val="-2"/>
            <w:sz w:val="20"/>
          </w:rPr>
          <w:t>bpsipoteni@gmail.com</w:t>
        </w:r>
      </w:hyperlink>
    </w:p>
    <w:p w14:paraId="6E4FE0C7" w14:textId="77777777" w:rsidR="005106EE" w:rsidRDefault="005106EE" w:rsidP="005106EE">
      <w:pPr>
        <w:pStyle w:val="a"/>
        <w:widowControl w:val="0"/>
        <w:numPr>
          <w:ilvl w:val="0"/>
          <w:numId w:val="16"/>
        </w:numPr>
        <w:tabs>
          <w:tab w:val="clear" w:pos="1134"/>
          <w:tab w:val="left" w:pos="643"/>
        </w:tabs>
        <w:autoSpaceDE w:val="0"/>
        <w:autoSpaceDN w:val="0"/>
        <w:spacing w:before="120"/>
        <w:ind w:left="643" w:hanging="283"/>
        <w:jc w:val="left"/>
        <w:rPr>
          <w:b/>
          <w:sz w:val="20"/>
        </w:rPr>
      </w:pPr>
      <w:proofErr w:type="spellStart"/>
      <w:r>
        <w:rPr>
          <w:b/>
          <w:sz w:val="20"/>
        </w:rPr>
        <w:t>Adresa</w:t>
      </w:r>
      <w:proofErr w:type="spellEnd"/>
      <w:r>
        <w:rPr>
          <w:b/>
          <w:spacing w:val="-6"/>
          <w:sz w:val="20"/>
        </w:rPr>
        <w:t xml:space="preserve"> </w:t>
      </w:r>
      <w:r>
        <w:rPr>
          <w:b/>
          <w:sz w:val="20"/>
        </w:rPr>
        <w:t>de</w:t>
      </w:r>
      <w:r>
        <w:rPr>
          <w:b/>
          <w:spacing w:val="-6"/>
          <w:sz w:val="20"/>
        </w:rPr>
        <w:t xml:space="preserve"> </w:t>
      </w:r>
      <w:r>
        <w:rPr>
          <w:b/>
          <w:sz w:val="20"/>
        </w:rPr>
        <w:t>e-mail</w:t>
      </w:r>
      <w:r>
        <w:rPr>
          <w:b/>
          <w:spacing w:val="-6"/>
          <w:sz w:val="20"/>
        </w:rPr>
        <w:t xml:space="preserve"> </w:t>
      </w:r>
      <w:proofErr w:type="spellStart"/>
      <w:r>
        <w:rPr>
          <w:b/>
          <w:sz w:val="20"/>
        </w:rPr>
        <w:t>sau</w:t>
      </w:r>
      <w:proofErr w:type="spellEnd"/>
      <w:r>
        <w:rPr>
          <w:b/>
          <w:spacing w:val="-9"/>
          <w:sz w:val="20"/>
        </w:rPr>
        <w:t xml:space="preserve"> </w:t>
      </w:r>
      <w:proofErr w:type="spellStart"/>
      <w:r>
        <w:rPr>
          <w:b/>
          <w:sz w:val="20"/>
        </w:rPr>
        <w:t>pagina</w:t>
      </w:r>
      <w:proofErr w:type="spellEnd"/>
      <w:r>
        <w:rPr>
          <w:b/>
          <w:spacing w:val="-3"/>
          <w:sz w:val="20"/>
        </w:rPr>
        <w:t xml:space="preserve"> </w:t>
      </w:r>
      <w:r>
        <w:rPr>
          <w:b/>
          <w:sz w:val="20"/>
        </w:rPr>
        <w:t>web</w:t>
      </w:r>
      <w:r>
        <w:rPr>
          <w:b/>
          <w:spacing w:val="-5"/>
          <w:sz w:val="20"/>
        </w:rPr>
        <w:t xml:space="preserve"> </w:t>
      </w:r>
      <w:proofErr w:type="spellStart"/>
      <w:r>
        <w:rPr>
          <w:b/>
          <w:sz w:val="20"/>
        </w:rPr>
        <w:t>oficială</w:t>
      </w:r>
      <w:proofErr w:type="spellEnd"/>
      <w:r>
        <w:rPr>
          <w:b/>
          <w:spacing w:val="-4"/>
          <w:sz w:val="20"/>
        </w:rPr>
        <w:t xml:space="preserve"> </w:t>
      </w:r>
      <w:r>
        <w:rPr>
          <w:b/>
          <w:sz w:val="20"/>
        </w:rPr>
        <w:t>de</w:t>
      </w:r>
      <w:r>
        <w:rPr>
          <w:b/>
          <w:spacing w:val="-6"/>
          <w:sz w:val="20"/>
        </w:rPr>
        <w:t xml:space="preserve"> </w:t>
      </w:r>
      <w:r>
        <w:rPr>
          <w:b/>
          <w:sz w:val="20"/>
        </w:rPr>
        <w:t>la</w:t>
      </w:r>
      <w:r>
        <w:rPr>
          <w:b/>
          <w:spacing w:val="-8"/>
          <w:sz w:val="20"/>
        </w:rPr>
        <w:t xml:space="preserve"> </w:t>
      </w:r>
      <w:r>
        <w:rPr>
          <w:b/>
          <w:sz w:val="20"/>
        </w:rPr>
        <w:t>care</w:t>
      </w:r>
      <w:r>
        <w:rPr>
          <w:b/>
          <w:spacing w:val="-6"/>
          <w:sz w:val="20"/>
        </w:rPr>
        <w:t xml:space="preserve"> </w:t>
      </w:r>
      <w:r>
        <w:rPr>
          <w:b/>
          <w:sz w:val="20"/>
        </w:rPr>
        <w:t>se</w:t>
      </w:r>
      <w:r>
        <w:rPr>
          <w:b/>
          <w:spacing w:val="-2"/>
          <w:sz w:val="20"/>
        </w:rPr>
        <w:t xml:space="preserve"> </w:t>
      </w:r>
      <w:proofErr w:type="spellStart"/>
      <w:r>
        <w:rPr>
          <w:b/>
          <w:sz w:val="20"/>
        </w:rPr>
        <w:t>va</w:t>
      </w:r>
      <w:proofErr w:type="spellEnd"/>
      <w:r>
        <w:rPr>
          <w:b/>
          <w:spacing w:val="-7"/>
          <w:sz w:val="20"/>
        </w:rPr>
        <w:t xml:space="preserve"> </w:t>
      </w:r>
      <w:proofErr w:type="spellStart"/>
      <w:r>
        <w:rPr>
          <w:b/>
          <w:sz w:val="20"/>
        </w:rPr>
        <w:t>putea</w:t>
      </w:r>
      <w:proofErr w:type="spellEnd"/>
      <w:r>
        <w:rPr>
          <w:b/>
          <w:spacing w:val="-4"/>
          <w:sz w:val="20"/>
        </w:rPr>
        <w:t xml:space="preserve"> </w:t>
      </w:r>
      <w:proofErr w:type="spellStart"/>
      <w:r>
        <w:rPr>
          <w:b/>
          <w:sz w:val="20"/>
        </w:rPr>
        <w:t>obține</w:t>
      </w:r>
      <w:proofErr w:type="spellEnd"/>
      <w:r>
        <w:rPr>
          <w:b/>
          <w:spacing w:val="-1"/>
          <w:sz w:val="20"/>
        </w:rPr>
        <w:t xml:space="preserve"> </w:t>
      </w:r>
      <w:proofErr w:type="spellStart"/>
      <w:r>
        <w:rPr>
          <w:b/>
          <w:sz w:val="20"/>
        </w:rPr>
        <w:t>accesul</w:t>
      </w:r>
      <w:proofErr w:type="spellEnd"/>
      <w:r>
        <w:rPr>
          <w:b/>
          <w:spacing w:val="-2"/>
          <w:sz w:val="20"/>
        </w:rPr>
        <w:t xml:space="preserve"> </w:t>
      </w:r>
      <w:r>
        <w:rPr>
          <w:b/>
          <w:sz w:val="20"/>
        </w:rPr>
        <w:t>la</w:t>
      </w:r>
      <w:r>
        <w:rPr>
          <w:b/>
          <w:spacing w:val="-8"/>
          <w:sz w:val="20"/>
        </w:rPr>
        <w:t xml:space="preserve"> </w:t>
      </w:r>
      <w:proofErr w:type="spellStart"/>
      <w:r>
        <w:rPr>
          <w:b/>
          <w:sz w:val="20"/>
        </w:rPr>
        <w:t>documentația</w:t>
      </w:r>
      <w:proofErr w:type="spellEnd"/>
      <w:r>
        <w:rPr>
          <w:b/>
          <w:spacing w:val="-3"/>
          <w:sz w:val="20"/>
        </w:rPr>
        <w:t xml:space="preserve"> </w:t>
      </w:r>
      <w:r>
        <w:rPr>
          <w:b/>
          <w:sz w:val="20"/>
        </w:rPr>
        <w:t>de</w:t>
      </w:r>
      <w:r>
        <w:rPr>
          <w:b/>
          <w:spacing w:val="-6"/>
          <w:sz w:val="20"/>
        </w:rPr>
        <w:t xml:space="preserve"> </w:t>
      </w:r>
      <w:proofErr w:type="spellStart"/>
      <w:r>
        <w:rPr>
          <w:b/>
          <w:spacing w:val="-2"/>
          <w:sz w:val="20"/>
        </w:rPr>
        <w:t>atribuire</w:t>
      </w:r>
      <w:proofErr w:type="spellEnd"/>
      <w:r>
        <w:rPr>
          <w:b/>
          <w:spacing w:val="-2"/>
          <w:sz w:val="20"/>
        </w:rPr>
        <w:t>:</w:t>
      </w:r>
    </w:p>
    <w:p w14:paraId="096F1D85" w14:textId="77777777" w:rsidR="005106EE" w:rsidRDefault="005106EE" w:rsidP="005106EE">
      <w:pPr>
        <w:spacing w:before="1"/>
        <w:ind w:left="648"/>
        <w:rPr>
          <w:b/>
          <w:i/>
          <w:sz w:val="20"/>
        </w:rPr>
      </w:pPr>
      <w:r>
        <w:rPr>
          <w:b/>
          <w:i/>
          <w:sz w:val="20"/>
        </w:rPr>
        <w:t>documentația</w:t>
      </w:r>
      <w:r>
        <w:rPr>
          <w:b/>
          <w:i/>
          <w:spacing w:val="-8"/>
          <w:sz w:val="20"/>
        </w:rPr>
        <w:t xml:space="preserve"> </w:t>
      </w:r>
      <w:r>
        <w:rPr>
          <w:b/>
          <w:i/>
          <w:sz w:val="20"/>
        </w:rPr>
        <w:t>de</w:t>
      </w:r>
      <w:r>
        <w:rPr>
          <w:b/>
          <w:i/>
          <w:spacing w:val="-5"/>
          <w:sz w:val="20"/>
        </w:rPr>
        <w:t xml:space="preserve"> </w:t>
      </w:r>
      <w:r>
        <w:rPr>
          <w:b/>
          <w:i/>
          <w:sz w:val="20"/>
        </w:rPr>
        <w:t>atribuire</w:t>
      </w:r>
      <w:r>
        <w:rPr>
          <w:b/>
          <w:i/>
          <w:spacing w:val="-6"/>
          <w:sz w:val="20"/>
        </w:rPr>
        <w:t xml:space="preserve"> </w:t>
      </w:r>
      <w:r>
        <w:rPr>
          <w:b/>
          <w:i/>
          <w:sz w:val="20"/>
        </w:rPr>
        <w:t>este</w:t>
      </w:r>
      <w:r>
        <w:rPr>
          <w:b/>
          <w:i/>
          <w:spacing w:val="-6"/>
          <w:sz w:val="20"/>
        </w:rPr>
        <w:t xml:space="preserve"> </w:t>
      </w:r>
      <w:r>
        <w:rPr>
          <w:b/>
          <w:i/>
          <w:sz w:val="20"/>
        </w:rPr>
        <w:t>anexată</w:t>
      </w:r>
      <w:r>
        <w:rPr>
          <w:b/>
          <w:i/>
          <w:spacing w:val="-7"/>
          <w:sz w:val="20"/>
        </w:rPr>
        <w:t xml:space="preserve"> </w:t>
      </w:r>
      <w:r>
        <w:rPr>
          <w:b/>
          <w:i/>
          <w:sz w:val="20"/>
        </w:rPr>
        <w:t>în</w:t>
      </w:r>
      <w:r>
        <w:rPr>
          <w:b/>
          <w:i/>
          <w:spacing w:val="-8"/>
          <w:sz w:val="20"/>
        </w:rPr>
        <w:t xml:space="preserve"> </w:t>
      </w:r>
      <w:r>
        <w:rPr>
          <w:b/>
          <w:i/>
          <w:sz w:val="20"/>
        </w:rPr>
        <w:t>cadrul</w:t>
      </w:r>
      <w:r>
        <w:rPr>
          <w:b/>
          <w:i/>
          <w:spacing w:val="-6"/>
          <w:sz w:val="20"/>
        </w:rPr>
        <w:t xml:space="preserve"> </w:t>
      </w:r>
      <w:r>
        <w:rPr>
          <w:b/>
          <w:i/>
          <w:sz w:val="20"/>
        </w:rPr>
        <w:t>procedurii</w:t>
      </w:r>
      <w:r>
        <w:rPr>
          <w:b/>
          <w:i/>
          <w:spacing w:val="-5"/>
          <w:sz w:val="20"/>
        </w:rPr>
        <w:t xml:space="preserve"> </w:t>
      </w:r>
      <w:r>
        <w:rPr>
          <w:b/>
          <w:i/>
          <w:sz w:val="20"/>
        </w:rPr>
        <w:t>în</w:t>
      </w:r>
      <w:r>
        <w:rPr>
          <w:b/>
          <w:i/>
          <w:spacing w:val="-5"/>
          <w:sz w:val="20"/>
        </w:rPr>
        <w:t xml:space="preserve"> </w:t>
      </w:r>
      <w:r>
        <w:rPr>
          <w:b/>
          <w:i/>
          <w:sz w:val="20"/>
        </w:rPr>
        <w:t>SIA</w:t>
      </w:r>
      <w:r>
        <w:rPr>
          <w:b/>
          <w:i/>
          <w:spacing w:val="-7"/>
          <w:sz w:val="20"/>
        </w:rPr>
        <w:t xml:space="preserve"> </w:t>
      </w:r>
      <w:r>
        <w:rPr>
          <w:b/>
          <w:i/>
          <w:spacing w:val="-4"/>
          <w:sz w:val="20"/>
        </w:rPr>
        <w:t>RSAP</w:t>
      </w:r>
    </w:p>
    <w:p w14:paraId="06CC2819" w14:textId="77777777" w:rsidR="005106EE" w:rsidRDefault="005106EE" w:rsidP="005106EE">
      <w:pPr>
        <w:pStyle w:val="a8"/>
        <w:spacing w:before="40"/>
        <w:rPr>
          <w:b/>
          <w:i/>
          <w:sz w:val="20"/>
        </w:rPr>
      </w:pPr>
    </w:p>
    <w:p w14:paraId="612B0412" w14:textId="77777777" w:rsidR="005106EE" w:rsidRDefault="005106EE" w:rsidP="005106EE">
      <w:pPr>
        <w:pStyle w:val="a"/>
        <w:widowControl w:val="0"/>
        <w:numPr>
          <w:ilvl w:val="1"/>
          <w:numId w:val="16"/>
        </w:numPr>
        <w:tabs>
          <w:tab w:val="clear" w:pos="1134"/>
          <w:tab w:val="left" w:pos="1376"/>
        </w:tabs>
        <w:autoSpaceDE w:val="0"/>
        <w:autoSpaceDN w:val="0"/>
        <w:ind w:right="386" w:firstLine="710"/>
        <w:jc w:val="both"/>
        <w:rPr>
          <w:i/>
        </w:rPr>
      </w:pPr>
      <w:proofErr w:type="spellStart"/>
      <w:r>
        <w:t>Adresa</w:t>
      </w:r>
      <w:proofErr w:type="spellEnd"/>
      <w:r>
        <w:t xml:space="preserve"> de e-mail </w:t>
      </w:r>
      <w:proofErr w:type="spellStart"/>
      <w:r>
        <w:t>sau</w:t>
      </w:r>
      <w:proofErr w:type="spellEnd"/>
      <w:r>
        <w:t xml:space="preserve"> </w:t>
      </w:r>
      <w:proofErr w:type="spellStart"/>
      <w:r>
        <w:t>pagina</w:t>
      </w:r>
      <w:proofErr w:type="spellEnd"/>
      <w:r>
        <w:t xml:space="preserve"> web </w:t>
      </w:r>
      <w:proofErr w:type="spellStart"/>
      <w:r>
        <w:t>oficială</w:t>
      </w:r>
      <w:proofErr w:type="spellEnd"/>
      <w:r>
        <w:t xml:space="preserve"> de la care se </w:t>
      </w:r>
      <w:proofErr w:type="spellStart"/>
      <w:r>
        <w:t>va</w:t>
      </w:r>
      <w:proofErr w:type="spellEnd"/>
      <w:r>
        <w:t xml:space="preserve"> </w:t>
      </w:r>
      <w:proofErr w:type="spellStart"/>
      <w:r>
        <w:t>putea</w:t>
      </w:r>
      <w:proofErr w:type="spellEnd"/>
      <w:r>
        <w:t xml:space="preserve"> </w:t>
      </w:r>
      <w:proofErr w:type="spellStart"/>
      <w:r>
        <w:t>obţine</w:t>
      </w:r>
      <w:proofErr w:type="spellEnd"/>
      <w:r>
        <w:t xml:space="preserve"> </w:t>
      </w:r>
      <w:proofErr w:type="spellStart"/>
      <w:r>
        <w:t>accesul</w:t>
      </w:r>
      <w:proofErr w:type="spellEnd"/>
      <w:r>
        <w:t xml:space="preserve"> la </w:t>
      </w:r>
      <w:proofErr w:type="spellStart"/>
      <w:r>
        <w:t>documentaţia</w:t>
      </w:r>
      <w:proofErr w:type="spellEnd"/>
      <w:r>
        <w:rPr>
          <w:spacing w:val="-3"/>
        </w:rPr>
        <w:t xml:space="preserve"> </w:t>
      </w:r>
      <w:r>
        <w:t>de</w:t>
      </w:r>
      <w:r>
        <w:rPr>
          <w:spacing w:val="-3"/>
        </w:rPr>
        <w:t xml:space="preserve"> </w:t>
      </w:r>
      <w:proofErr w:type="spellStart"/>
      <w:r>
        <w:t>atribuire</w:t>
      </w:r>
      <w:proofErr w:type="spellEnd"/>
      <w:r>
        <w:t xml:space="preserve">: </w:t>
      </w:r>
      <w:proofErr w:type="spellStart"/>
      <w:r>
        <w:rPr>
          <w:i/>
        </w:rPr>
        <w:t>documentaţia</w:t>
      </w:r>
      <w:proofErr w:type="spellEnd"/>
      <w:r>
        <w:rPr>
          <w:i/>
          <w:spacing w:val="-2"/>
        </w:rPr>
        <w:t xml:space="preserve"> </w:t>
      </w:r>
      <w:r>
        <w:rPr>
          <w:i/>
        </w:rPr>
        <w:t>de</w:t>
      </w:r>
      <w:r>
        <w:rPr>
          <w:i/>
          <w:spacing w:val="-3"/>
        </w:rPr>
        <w:t xml:space="preserve"> </w:t>
      </w:r>
      <w:proofErr w:type="spellStart"/>
      <w:r>
        <w:rPr>
          <w:i/>
        </w:rPr>
        <w:t>atribuire</w:t>
      </w:r>
      <w:proofErr w:type="spellEnd"/>
      <w:r>
        <w:rPr>
          <w:i/>
          <w:spacing w:val="-3"/>
        </w:rPr>
        <w:t xml:space="preserve"> </w:t>
      </w:r>
      <w:proofErr w:type="spellStart"/>
      <w:r>
        <w:rPr>
          <w:i/>
        </w:rPr>
        <w:t>este</w:t>
      </w:r>
      <w:proofErr w:type="spellEnd"/>
      <w:r>
        <w:rPr>
          <w:i/>
          <w:spacing w:val="-3"/>
        </w:rPr>
        <w:t xml:space="preserve"> </w:t>
      </w:r>
      <w:proofErr w:type="spellStart"/>
      <w:r>
        <w:rPr>
          <w:i/>
        </w:rPr>
        <w:t>anexată</w:t>
      </w:r>
      <w:proofErr w:type="spellEnd"/>
      <w:r>
        <w:rPr>
          <w:i/>
          <w:spacing w:val="-2"/>
        </w:rPr>
        <w:t xml:space="preserve"> </w:t>
      </w:r>
      <w:proofErr w:type="spellStart"/>
      <w:r>
        <w:rPr>
          <w:i/>
        </w:rPr>
        <w:t>în</w:t>
      </w:r>
      <w:proofErr w:type="spellEnd"/>
      <w:r>
        <w:rPr>
          <w:i/>
          <w:spacing w:val="-2"/>
        </w:rPr>
        <w:t xml:space="preserve"> </w:t>
      </w:r>
      <w:proofErr w:type="spellStart"/>
      <w:r>
        <w:rPr>
          <w:i/>
        </w:rPr>
        <w:t>cadrul</w:t>
      </w:r>
      <w:proofErr w:type="spellEnd"/>
      <w:r>
        <w:rPr>
          <w:i/>
          <w:spacing w:val="-2"/>
        </w:rPr>
        <w:t xml:space="preserve"> </w:t>
      </w:r>
      <w:proofErr w:type="spellStart"/>
      <w:r>
        <w:rPr>
          <w:i/>
        </w:rPr>
        <w:t>procedurii</w:t>
      </w:r>
      <w:proofErr w:type="spellEnd"/>
      <w:r>
        <w:rPr>
          <w:i/>
          <w:spacing w:val="-2"/>
        </w:rPr>
        <w:t xml:space="preserve"> </w:t>
      </w:r>
      <w:proofErr w:type="spellStart"/>
      <w:r>
        <w:rPr>
          <w:i/>
        </w:rPr>
        <w:t>în</w:t>
      </w:r>
      <w:proofErr w:type="spellEnd"/>
      <w:r>
        <w:rPr>
          <w:i/>
          <w:spacing w:val="-2"/>
        </w:rPr>
        <w:t xml:space="preserve"> </w:t>
      </w:r>
      <w:r>
        <w:rPr>
          <w:i/>
        </w:rPr>
        <w:t>SIA RSAP.</w:t>
      </w:r>
    </w:p>
    <w:p w14:paraId="4A482132" w14:textId="77777777" w:rsidR="005106EE" w:rsidRDefault="005106EE" w:rsidP="005106EE">
      <w:pPr>
        <w:pStyle w:val="a"/>
        <w:widowControl w:val="0"/>
        <w:numPr>
          <w:ilvl w:val="1"/>
          <w:numId w:val="16"/>
        </w:numPr>
        <w:tabs>
          <w:tab w:val="clear" w:pos="1134"/>
          <w:tab w:val="left" w:pos="1323"/>
        </w:tabs>
        <w:autoSpaceDE w:val="0"/>
        <w:autoSpaceDN w:val="0"/>
        <w:ind w:right="382" w:firstLine="710"/>
        <w:jc w:val="both"/>
      </w:pPr>
      <w:proofErr w:type="spellStart"/>
      <w:r>
        <w:t>Tipul</w:t>
      </w:r>
      <w:proofErr w:type="spellEnd"/>
      <w:r>
        <w:rPr>
          <w:spacing w:val="-1"/>
        </w:rPr>
        <w:t xml:space="preserve"> </w:t>
      </w:r>
      <w:proofErr w:type="spellStart"/>
      <w:r>
        <w:t>autorităţii</w:t>
      </w:r>
      <w:proofErr w:type="spellEnd"/>
      <w:r>
        <w:t xml:space="preserve"> </w:t>
      </w:r>
      <w:proofErr w:type="spellStart"/>
      <w:r>
        <w:t>contractante</w:t>
      </w:r>
      <w:proofErr w:type="spellEnd"/>
      <w:r>
        <w:t xml:space="preserve"> </w:t>
      </w:r>
      <w:proofErr w:type="spellStart"/>
      <w:r>
        <w:t>şi</w:t>
      </w:r>
      <w:proofErr w:type="spellEnd"/>
      <w:r>
        <w:rPr>
          <w:spacing w:val="-1"/>
        </w:rPr>
        <w:t xml:space="preserve"> </w:t>
      </w:r>
      <w:proofErr w:type="spellStart"/>
      <w:r>
        <w:t>obiectul</w:t>
      </w:r>
      <w:proofErr w:type="spellEnd"/>
      <w:r>
        <w:rPr>
          <w:spacing w:val="-1"/>
        </w:rPr>
        <w:t xml:space="preserve"> </w:t>
      </w:r>
      <w:r>
        <w:t>principal</w:t>
      </w:r>
      <w:r>
        <w:rPr>
          <w:spacing w:val="-1"/>
        </w:rPr>
        <w:t xml:space="preserve"> </w:t>
      </w:r>
      <w:r>
        <w:t xml:space="preserve">de </w:t>
      </w:r>
      <w:proofErr w:type="spellStart"/>
      <w:r>
        <w:t>activitate</w:t>
      </w:r>
      <w:proofErr w:type="spellEnd"/>
      <w:r>
        <w:t xml:space="preserve">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menţiunea</w:t>
      </w:r>
      <w:proofErr w:type="spellEnd"/>
      <w:r>
        <w:t xml:space="preserve"> </w:t>
      </w:r>
      <w:proofErr w:type="spellStart"/>
      <w:proofErr w:type="gramStart"/>
      <w:r>
        <w:t>că</w:t>
      </w:r>
      <w:proofErr w:type="spellEnd"/>
      <w:r>
        <w:rPr>
          <w:spacing w:val="40"/>
        </w:rPr>
        <w:t xml:space="preserve">  </w:t>
      </w:r>
      <w:proofErr w:type="spellStart"/>
      <w:r>
        <w:t>autoritatea</w:t>
      </w:r>
      <w:proofErr w:type="spellEnd"/>
      <w:proofErr w:type="gramEnd"/>
      <w:r>
        <w:rPr>
          <w:spacing w:val="40"/>
        </w:rPr>
        <w:t xml:space="preserve">  </w:t>
      </w:r>
      <w:proofErr w:type="spellStart"/>
      <w:r>
        <w:t>contractantă</w:t>
      </w:r>
      <w:proofErr w:type="spellEnd"/>
      <w:r>
        <w:rPr>
          <w:spacing w:val="40"/>
        </w:rPr>
        <w:t xml:space="preserve">  </w:t>
      </w:r>
      <w:proofErr w:type="spellStart"/>
      <w:r>
        <w:t>este</w:t>
      </w:r>
      <w:proofErr w:type="spellEnd"/>
      <w:r>
        <w:rPr>
          <w:spacing w:val="80"/>
          <w:w w:val="150"/>
        </w:rPr>
        <w:t xml:space="preserve"> </w:t>
      </w:r>
      <w:r>
        <w:t>o</w:t>
      </w:r>
      <w:r>
        <w:rPr>
          <w:spacing w:val="40"/>
        </w:rPr>
        <w:t xml:space="preserve">  </w:t>
      </w:r>
      <w:proofErr w:type="spellStart"/>
      <w:r>
        <w:t>autoritate</w:t>
      </w:r>
      <w:proofErr w:type="spellEnd"/>
      <w:r>
        <w:rPr>
          <w:spacing w:val="40"/>
        </w:rPr>
        <w:t xml:space="preserve">  </w:t>
      </w:r>
      <w:proofErr w:type="spellStart"/>
      <w:r>
        <w:t>centrală</w:t>
      </w:r>
      <w:proofErr w:type="spellEnd"/>
      <w:r>
        <w:rPr>
          <w:spacing w:val="40"/>
        </w:rPr>
        <w:t xml:space="preserve">  </w:t>
      </w:r>
      <w:r>
        <w:t>de</w:t>
      </w:r>
      <w:r>
        <w:rPr>
          <w:spacing w:val="40"/>
        </w:rPr>
        <w:t xml:space="preserve">  </w:t>
      </w:r>
      <w:proofErr w:type="spellStart"/>
      <w:r>
        <w:t>achiziţie</w:t>
      </w:r>
      <w:proofErr w:type="spellEnd"/>
      <w:r>
        <w:rPr>
          <w:spacing w:val="40"/>
        </w:rPr>
        <w:t xml:space="preserve">  </w:t>
      </w:r>
      <w:proofErr w:type="spellStart"/>
      <w:r>
        <w:t>sau</w:t>
      </w:r>
      <w:proofErr w:type="spellEnd"/>
      <w:r>
        <w:rPr>
          <w:spacing w:val="40"/>
        </w:rPr>
        <w:t xml:space="preserve">  </w:t>
      </w:r>
      <w:proofErr w:type="spellStart"/>
      <w:r>
        <w:t>că</w:t>
      </w:r>
      <w:proofErr w:type="spellEnd"/>
      <w:r>
        <w:rPr>
          <w:spacing w:val="40"/>
        </w:rPr>
        <w:t xml:space="preserve">  </w:t>
      </w:r>
      <w:proofErr w:type="spellStart"/>
      <w:r>
        <w:t>achiziţia</w:t>
      </w:r>
      <w:proofErr w:type="spellEnd"/>
      <w:r>
        <w:t xml:space="preserve"> </w:t>
      </w:r>
      <w:proofErr w:type="spellStart"/>
      <w:r>
        <w:t>implică</w:t>
      </w:r>
      <w:proofErr w:type="spellEnd"/>
      <w:r>
        <w:t xml:space="preserve"> o </w:t>
      </w:r>
      <w:proofErr w:type="spellStart"/>
      <w:r>
        <w:t>altă</w:t>
      </w:r>
      <w:proofErr w:type="spellEnd"/>
      <w:r>
        <w:t xml:space="preserve"> </w:t>
      </w:r>
      <w:proofErr w:type="spellStart"/>
      <w:r>
        <w:t>formă</w:t>
      </w:r>
      <w:proofErr w:type="spellEnd"/>
      <w:r>
        <w:t xml:space="preserve"> de </w:t>
      </w:r>
      <w:proofErr w:type="spellStart"/>
      <w:r>
        <w:t>achiziţie</w:t>
      </w:r>
      <w:proofErr w:type="spellEnd"/>
      <w:r>
        <w:t xml:space="preserve"> </w:t>
      </w:r>
      <w:proofErr w:type="spellStart"/>
      <w:r>
        <w:t>comună</w:t>
      </w:r>
      <w:proofErr w:type="spellEnd"/>
      <w:r>
        <w:t xml:space="preserve">) </w:t>
      </w:r>
      <w:proofErr w:type="spellStart"/>
      <w:r>
        <w:t>Administratie</w:t>
      </w:r>
      <w:proofErr w:type="spellEnd"/>
      <w:r>
        <w:t xml:space="preserve"> Publica </w:t>
      </w:r>
      <w:proofErr w:type="spellStart"/>
      <w:r>
        <w:t>Locala</w:t>
      </w:r>
      <w:proofErr w:type="spellEnd"/>
    </w:p>
    <w:p w14:paraId="4C2E6244" w14:textId="77777777" w:rsidR="005106EE" w:rsidRDefault="005106EE" w:rsidP="005106EE">
      <w:pPr>
        <w:pStyle w:val="a"/>
        <w:widowControl w:val="0"/>
        <w:numPr>
          <w:ilvl w:val="1"/>
          <w:numId w:val="16"/>
        </w:numPr>
        <w:tabs>
          <w:tab w:val="clear" w:pos="1134"/>
          <w:tab w:val="left" w:pos="1348"/>
        </w:tabs>
        <w:autoSpaceDE w:val="0"/>
        <w:autoSpaceDN w:val="0"/>
        <w:spacing w:line="242" w:lineRule="auto"/>
        <w:ind w:right="381" w:firstLine="710"/>
        <w:jc w:val="both"/>
      </w:pPr>
      <w:proofErr w:type="spellStart"/>
      <w:r>
        <w:t>Cumpărătorul</w:t>
      </w:r>
      <w:proofErr w:type="spellEnd"/>
      <w:r>
        <w:t xml:space="preserve"> </w:t>
      </w:r>
      <w:proofErr w:type="spellStart"/>
      <w:r>
        <w:t>invită</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interesaţi</w:t>
      </w:r>
      <w:proofErr w:type="spellEnd"/>
      <w:r>
        <w:t xml:space="preserve">, care </w:t>
      </w:r>
      <w:proofErr w:type="spellStart"/>
      <w:r>
        <w:t>îi</w:t>
      </w:r>
      <w:proofErr w:type="spellEnd"/>
      <w:r>
        <w:t xml:space="preserve"> pot </w:t>
      </w:r>
      <w:proofErr w:type="spellStart"/>
      <w:r>
        <w:t>satisface</w:t>
      </w:r>
      <w:proofErr w:type="spellEnd"/>
      <w:r>
        <w:t xml:space="preserve"> </w:t>
      </w:r>
      <w:proofErr w:type="spellStart"/>
      <w:r>
        <w:t>necesităţile</w:t>
      </w:r>
      <w:proofErr w:type="spellEnd"/>
      <w:r>
        <w:t xml:space="preserve">, </w:t>
      </w:r>
      <w:proofErr w:type="spellStart"/>
      <w:r>
        <w:t>să</w:t>
      </w:r>
      <w:proofErr w:type="spellEnd"/>
      <w:r>
        <w:t xml:space="preserve"> </w:t>
      </w:r>
      <w:proofErr w:type="spellStart"/>
      <w:r>
        <w:t>participe</w:t>
      </w:r>
      <w:proofErr w:type="spellEnd"/>
      <w:r>
        <w:t xml:space="preserve"> la </w:t>
      </w:r>
      <w:proofErr w:type="spellStart"/>
      <w:r>
        <w:t>procedura</w:t>
      </w:r>
      <w:proofErr w:type="spellEnd"/>
      <w:r>
        <w:t xml:space="preserve"> de </w:t>
      </w:r>
      <w:proofErr w:type="spellStart"/>
      <w:r>
        <w:t>achiziţie</w:t>
      </w:r>
      <w:proofErr w:type="spellEnd"/>
      <w:r>
        <w:t xml:space="preserve"> </w:t>
      </w:r>
      <w:proofErr w:type="spellStart"/>
      <w:r>
        <w:t>privind</w:t>
      </w:r>
      <w:proofErr w:type="spellEnd"/>
      <w:r>
        <w:t xml:space="preserve"> </w:t>
      </w:r>
      <w:proofErr w:type="spellStart"/>
      <w:r>
        <w:t>livrarea</w:t>
      </w:r>
      <w:proofErr w:type="spellEnd"/>
      <w:r>
        <w:t>/</w:t>
      </w:r>
      <w:proofErr w:type="spellStart"/>
      <w:r>
        <w:t>prestarea</w:t>
      </w:r>
      <w:proofErr w:type="spellEnd"/>
      <w:r>
        <w:t xml:space="preserve"> </w:t>
      </w:r>
      <w:proofErr w:type="spellStart"/>
      <w:r>
        <w:t>următoarelor</w:t>
      </w:r>
      <w:proofErr w:type="spellEnd"/>
      <w:r>
        <w:t xml:space="preserve"> </w:t>
      </w:r>
      <w:proofErr w:type="spellStart"/>
      <w:r>
        <w:t>bunuri</w:t>
      </w:r>
      <w:proofErr w:type="spellEnd"/>
      <w:r>
        <w:t>/</w:t>
      </w:r>
      <w:proofErr w:type="spellStart"/>
      <w:r>
        <w:t>servicii</w:t>
      </w:r>
      <w:proofErr w:type="spellEnd"/>
      <w:r>
        <w:t>/</w:t>
      </w:r>
      <w:proofErr w:type="spellStart"/>
      <w:proofErr w:type="gramStart"/>
      <w:r>
        <w:t>lucrări</w:t>
      </w:r>
      <w:proofErr w:type="spellEnd"/>
      <w:r>
        <w:t xml:space="preserve"> :</w:t>
      </w:r>
      <w:proofErr w:type="gramEnd"/>
    </w:p>
    <w:p w14:paraId="2A7CA225" w14:textId="77777777" w:rsidR="005106EE" w:rsidRDefault="005106EE" w:rsidP="005106EE">
      <w:pPr>
        <w:pStyle w:val="a8"/>
        <w:spacing w:before="49" w:after="1"/>
        <w:rPr>
          <w:sz w:val="20"/>
        </w:rPr>
      </w:pPr>
    </w:p>
    <w:tbl>
      <w:tblPr>
        <w:tblStyle w:val="TableNormal"/>
        <w:tblW w:w="0" w:type="auto"/>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
        <w:gridCol w:w="1671"/>
        <w:gridCol w:w="3832"/>
        <w:gridCol w:w="1772"/>
        <w:gridCol w:w="1739"/>
      </w:tblGrid>
      <w:tr w:rsidR="005106EE" w14:paraId="737AFFBB" w14:textId="77777777" w:rsidTr="009B6461">
        <w:trPr>
          <w:trHeight w:val="825"/>
        </w:trPr>
        <w:tc>
          <w:tcPr>
            <w:tcW w:w="740" w:type="dxa"/>
          </w:tcPr>
          <w:p w14:paraId="0A653E4F" w14:textId="77777777" w:rsidR="005106EE" w:rsidRDefault="005106EE" w:rsidP="009B6461">
            <w:pPr>
              <w:pStyle w:val="TableParagraph"/>
              <w:ind w:left="235" w:right="226" w:firstLine="4"/>
              <w:rPr>
                <w:b/>
                <w:sz w:val="18"/>
              </w:rPr>
            </w:pPr>
            <w:r>
              <w:rPr>
                <w:b/>
                <w:spacing w:val="-4"/>
                <w:sz w:val="18"/>
              </w:rPr>
              <w:t>Nr. crt.</w:t>
            </w:r>
          </w:p>
        </w:tc>
        <w:tc>
          <w:tcPr>
            <w:tcW w:w="1671" w:type="dxa"/>
          </w:tcPr>
          <w:p w14:paraId="69142082" w14:textId="77777777" w:rsidR="005106EE" w:rsidRDefault="005106EE" w:rsidP="009B6461">
            <w:pPr>
              <w:pStyle w:val="TableParagraph"/>
              <w:ind w:left="445" w:right="436"/>
              <w:jc w:val="center"/>
              <w:rPr>
                <w:b/>
                <w:sz w:val="18"/>
              </w:rPr>
            </w:pPr>
            <w:r>
              <w:rPr>
                <w:b/>
                <w:spacing w:val="-2"/>
                <w:sz w:val="18"/>
              </w:rPr>
              <w:t xml:space="preserve">Codul </w:t>
            </w:r>
            <w:r>
              <w:rPr>
                <w:b/>
                <w:spacing w:val="-4"/>
                <w:sz w:val="18"/>
              </w:rPr>
              <w:t>CPV</w:t>
            </w:r>
          </w:p>
        </w:tc>
        <w:tc>
          <w:tcPr>
            <w:tcW w:w="3832" w:type="dxa"/>
          </w:tcPr>
          <w:p w14:paraId="443003D4" w14:textId="77777777" w:rsidR="005106EE" w:rsidRDefault="005106EE" w:rsidP="009B6461">
            <w:pPr>
              <w:pStyle w:val="TableParagraph"/>
              <w:ind w:left="1154" w:right="1135"/>
              <w:jc w:val="center"/>
              <w:rPr>
                <w:b/>
                <w:sz w:val="18"/>
              </w:rPr>
            </w:pPr>
            <w:r>
              <w:rPr>
                <w:b/>
                <w:spacing w:val="-2"/>
                <w:sz w:val="18"/>
              </w:rPr>
              <w:t xml:space="preserve">Denumirea </w:t>
            </w:r>
            <w:r>
              <w:rPr>
                <w:sz w:val="24"/>
              </w:rPr>
              <w:t>bunuri/servicii/lucrări</w:t>
            </w:r>
          </w:p>
        </w:tc>
        <w:tc>
          <w:tcPr>
            <w:tcW w:w="1772" w:type="dxa"/>
          </w:tcPr>
          <w:p w14:paraId="010FA560" w14:textId="77777777" w:rsidR="005106EE" w:rsidRDefault="005106EE" w:rsidP="009B6461">
            <w:pPr>
              <w:pStyle w:val="TableParagraph"/>
              <w:spacing w:line="206" w:lineRule="exact"/>
              <w:ind w:left="17"/>
              <w:jc w:val="center"/>
              <w:rPr>
                <w:b/>
                <w:sz w:val="18"/>
              </w:rPr>
            </w:pPr>
            <w:r>
              <w:rPr>
                <w:b/>
                <w:sz w:val="18"/>
              </w:rPr>
              <w:t>Specificarea</w:t>
            </w:r>
            <w:r>
              <w:rPr>
                <w:b/>
                <w:spacing w:val="-12"/>
                <w:sz w:val="18"/>
              </w:rPr>
              <w:t xml:space="preserve"> </w:t>
            </w:r>
            <w:r>
              <w:rPr>
                <w:b/>
                <w:sz w:val="18"/>
              </w:rPr>
              <w:t xml:space="preserve">tehnică deplină solicitată, standardele de </w:t>
            </w:r>
            <w:r>
              <w:rPr>
                <w:b/>
                <w:spacing w:val="-2"/>
                <w:sz w:val="18"/>
              </w:rPr>
              <w:t>referinţă</w:t>
            </w:r>
          </w:p>
        </w:tc>
        <w:tc>
          <w:tcPr>
            <w:tcW w:w="1739" w:type="dxa"/>
          </w:tcPr>
          <w:p w14:paraId="504800AE" w14:textId="77777777" w:rsidR="005106EE" w:rsidRDefault="005106EE" w:rsidP="009B6461">
            <w:pPr>
              <w:pStyle w:val="TableParagraph"/>
              <w:ind w:left="39" w:right="27"/>
              <w:jc w:val="center"/>
              <w:rPr>
                <w:b/>
                <w:sz w:val="18"/>
              </w:rPr>
            </w:pPr>
            <w:r>
              <w:rPr>
                <w:b/>
                <w:sz w:val="18"/>
              </w:rPr>
              <w:t>Valoarea</w:t>
            </w:r>
            <w:r>
              <w:rPr>
                <w:b/>
                <w:spacing w:val="-12"/>
                <w:sz w:val="18"/>
              </w:rPr>
              <w:t xml:space="preserve"> </w:t>
            </w:r>
            <w:r>
              <w:rPr>
                <w:b/>
                <w:sz w:val="18"/>
              </w:rPr>
              <w:t>estimată fără TVA lei</w:t>
            </w:r>
          </w:p>
          <w:p w14:paraId="754F04E0" w14:textId="77777777" w:rsidR="005106EE" w:rsidRDefault="005106EE" w:rsidP="009B6461">
            <w:pPr>
              <w:pStyle w:val="TableParagraph"/>
              <w:spacing w:line="206" w:lineRule="exact"/>
              <w:ind w:left="39" w:right="27"/>
              <w:jc w:val="center"/>
              <w:rPr>
                <w:b/>
                <w:sz w:val="18"/>
              </w:rPr>
            </w:pPr>
            <w:r>
              <w:rPr>
                <w:b/>
                <w:sz w:val="18"/>
              </w:rPr>
              <w:t>(se</w:t>
            </w:r>
            <w:r>
              <w:rPr>
                <w:b/>
                <w:spacing w:val="-11"/>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 lot în parte)</w:t>
            </w:r>
          </w:p>
        </w:tc>
      </w:tr>
      <w:tr w:rsidR="005106EE" w14:paraId="4884CE8D" w14:textId="77777777" w:rsidTr="009B6461">
        <w:trPr>
          <w:trHeight w:val="229"/>
        </w:trPr>
        <w:tc>
          <w:tcPr>
            <w:tcW w:w="9754" w:type="dxa"/>
            <w:gridSpan w:val="5"/>
          </w:tcPr>
          <w:p w14:paraId="50B19A99" w14:textId="77777777" w:rsidR="005106EE" w:rsidRDefault="005106EE" w:rsidP="009B6461">
            <w:pPr>
              <w:pStyle w:val="TableParagraph"/>
              <w:spacing w:line="209" w:lineRule="exact"/>
              <w:ind w:left="105"/>
              <w:rPr>
                <w:b/>
                <w:sz w:val="20"/>
              </w:rPr>
            </w:pPr>
            <w:r>
              <w:rPr>
                <w:b/>
                <w:sz w:val="20"/>
              </w:rPr>
              <w:t>Lotul</w:t>
            </w:r>
            <w:r>
              <w:rPr>
                <w:b/>
                <w:spacing w:val="-4"/>
                <w:sz w:val="20"/>
              </w:rPr>
              <w:t xml:space="preserve"> </w:t>
            </w:r>
            <w:r>
              <w:rPr>
                <w:b/>
                <w:spacing w:val="-10"/>
                <w:sz w:val="20"/>
              </w:rPr>
              <w:t>1</w:t>
            </w:r>
          </w:p>
        </w:tc>
      </w:tr>
      <w:tr w:rsidR="005106EE" w14:paraId="116B6F39" w14:textId="77777777" w:rsidTr="009B6461">
        <w:trPr>
          <w:trHeight w:val="273"/>
        </w:trPr>
        <w:tc>
          <w:tcPr>
            <w:tcW w:w="740" w:type="dxa"/>
            <w:tcBorders>
              <w:bottom w:val="nil"/>
            </w:tcBorders>
          </w:tcPr>
          <w:p w14:paraId="29F4D170" w14:textId="77777777" w:rsidR="005106EE" w:rsidRDefault="005106EE" w:rsidP="009B6461">
            <w:pPr>
              <w:pStyle w:val="TableParagraph"/>
              <w:spacing w:line="225" w:lineRule="exact"/>
              <w:ind w:left="105"/>
              <w:rPr>
                <w:sz w:val="20"/>
              </w:rPr>
            </w:pPr>
            <w:r>
              <w:rPr>
                <w:spacing w:val="-10"/>
                <w:sz w:val="20"/>
              </w:rPr>
              <w:t>1</w:t>
            </w:r>
          </w:p>
        </w:tc>
        <w:tc>
          <w:tcPr>
            <w:tcW w:w="1671" w:type="dxa"/>
            <w:tcBorders>
              <w:bottom w:val="nil"/>
            </w:tcBorders>
          </w:tcPr>
          <w:p w14:paraId="301383D7" w14:textId="77777777" w:rsidR="005106EE" w:rsidRDefault="005106EE" w:rsidP="009B6461">
            <w:pPr>
              <w:pStyle w:val="TableParagraph"/>
              <w:rPr>
                <w:sz w:val="20"/>
              </w:rPr>
            </w:pPr>
          </w:p>
        </w:tc>
        <w:tc>
          <w:tcPr>
            <w:tcW w:w="3832" w:type="dxa"/>
            <w:tcBorders>
              <w:bottom w:val="nil"/>
            </w:tcBorders>
          </w:tcPr>
          <w:p w14:paraId="77B593E3" w14:textId="77777777" w:rsidR="005106EE" w:rsidRDefault="005106EE" w:rsidP="009B6461">
            <w:pPr>
              <w:pStyle w:val="TableParagraph"/>
              <w:spacing w:line="253" w:lineRule="exact"/>
              <w:rPr>
                <w:b/>
                <w:sz w:val="24"/>
              </w:rPr>
            </w:pPr>
            <w:r>
              <w:rPr>
                <w:b/>
                <w:sz w:val="24"/>
              </w:rPr>
              <w:t>achiziţionarea</w:t>
            </w:r>
            <w:r>
              <w:rPr>
                <w:b/>
                <w:spacing w:val="-3"/>
                <w:sz w:val="24"/>
              </w:rPr>
              <w:t xml:space="preserve"> </w:t>
            </w:r>
            <w:r>
              <w:rPr>
                <w:b/>
                <w:sz w:val="24"/>
              </w:rPr>
              <w:t>de</w:t>
            </w:r>
            <w:r>
              <w:rPr>
                <w:b/>
                <w:spacing w:val="-2"/>
                <w:sz w:val="24"/>
              </w:rPr>
              <w:t xml:space="preserve"> </w:t>
            </w:r>
            <w:r>
              <w:rPr>
                <w:b/>
                <w:sz w:val="24"/>
              </w:rPr>
              <w:t>beton</w:t>
            </w:r>
            <w:r>
              <w:rPr>
                <w:b/>
                <w:spacing w:val="-4"/>
                <w:sz w:val="24"/>
              </w:rPr>
              <w:t xml:space="preserve"> </w:t>
            </w:r>
            <w:r>
              <w:rPr>
                <w:b/>
                <w:sz w:val="24"/>
              </w:rPr>
              <w:t>Marca</w:t>
            </w:r>
            <w:r>
              <w:rPr>
                <w:b/>
                <w:spacing w:val="-1"/>
                <w:sz w:val="24"/>
              </w:rPr>
              <w:t xml:space="preserve"> </w:t>
            </w:r>
            <w:r>
              <w:rPr>
                <w:b/>
                <w:spacing w:val="-10"/>
                <w:sz w:val="24"/>
              </w:rPr>
              <w:t>C</w:t>
            </w:r>
          </w:p>
        </w:tc>
        <w:tc>
          <w:tcPr>
            <w:tcW w:w="1772" w:type="dxa"/>
            <w:tcBorders>
              <w:bottom w:val="nil"/>
            </w:tcBorders>
          </w:tcPr>
          <w:p w14:paraId="0BF761EE" w14:textId="77777777" w:rsidR="005106EE" w:rsidRDefault="005106EE" w:rsidP="009B6461">
            <w:pPr>
              <w:pStyle w:val="TableParagraph"/>
              <w:spacing w:line="253" w:lineRule="exact"/>
              <w:rPr>
                <w:b/>
                <w:sz w:val="24"/>
              </w:rPr>
            </w:pPr>
            <w:r>
              <w:rPr>
                <w:sz w:val="24"/>
              </w:rPr>
              <w:t>144</w:t>
            </w:r>
            <w:r>
              <w:rPr>
                <w:spacing w:val="62"/>
                <w:sz w:val="24"/>
              </w:rPr>
              <w:t xml:space="preserve"> </w:t>
            </w:r>
            <w:r>
              <w:rPr>
                <w:sz w:val="24"/>
              </w:rPr>
              <w:t>m3,</w:t>
            </w:r>
            <w:r>
              <w:rPr>
                <w:spacing w:val="67"/>
                <w:sz w:val="24"/>
              </w:rPr>
              <w:t xml:space="preserve"> </w:t>
            </w:r>
            <w:r>
              <w:rPr>
                <w:b/>
                <w:spacing w:val="-2"/>
                <w:sz w:val="24"/>
              </w:rPr>
              <w:t>beton</w:t>
            </w:r>
          </w:p>
        </w:tc>
        <w:tc>
          <w:tcPr>
            <w:tcW w:w="1739" w:type="dxa"/>
            <w:tcBorders>
              <w:bottom w:val="nil"/>
            </w:tcBorders>
          </w:tcPr>
          <w:p w14:paraId="2C74A1AF" w14:textId="77777777" w:rsidR="005106EE" w:rsidRDefault="005106EE" w:rsidP="009B6461">
            <w:pPr>
              <w:pStyle w:val="TableParagraph"/>
              <w:spacing w:line="253" w:lineRule="exact"/>
              <w:rPr>
                <w:sz w:val="24"/>
              </w:rPr>
            </w:pPr>
            <w:r>
              <w:rPr>
                <w:spacing w:val="-2"/>
                <w:sz w:val="24"/>
              </w:rPr>
              <w:t>299900,0</w:t>
            </w:r>
          </w:p>
        </w:tc>
      </w:tr>
      <w:tr w:rsidR="005106EE" w14:paraId="46D3CC8F" w14:textId="77777777" w:rsidTr="009B6461">
        <w:trPr>
          <w:trHeight w:val="279"/>
        </w:trPr>
        <w:tc>
          <w:tcPr>
            <w:tcW w:w="740" w:type="dxa"/>
            <w:tcBorders>
              <w:top w:val="nil"/>
              <w:bottom w:val="nil"/>
            </w:tcBorders>
          </w:tcPr>
          <w:p w14:paraId="61969D78" w14:textId="77777777" w:rsidR="005106EE" w:rsidRDefault="005106EE" w:rsidP="009B6461">
            <w:pPr>
              <w:pStyle w:val="TableParagraph"/>
              <w:rPr>
                <w:sz w:val="20"/>
              </w:rPr>
            </w:pPr>
          </w:p>
        </w:tc>
        <w:tc>
          <w:tcPr>
            <w:tcW w:w="1671" w:type="dxa"/>
            <w:tcBorders>
              <w:top w:val="nil"/>
              <w:bottom w:val="nil"/>
            </w:tcBorders>
          </w:tcPr>
          <w:p w14:paraId="6A23F489" w14:textId="77777777" w:rsidR="005106EE" w:rsidRDefault="005106EE" w:rsidP="009B6461">
            <w:pPr>
              <w:pStyle w:val="TableParagraph"/>
              <w:spacing w:before="3"/>
              <w:rPr>
                <w:rFonts w:ascii="Segoe UI"/>
                <w:sz w:val="18"/>
              </w:rPr>
            </w:pPr>
            <w:r>
              <w:rPr>
                <w:rFonts w:ascii="Segoe UI"/>
                <w:color w:val="545454"/>
                <w:spacing w:val="-2"/>
                <w:sz w:val="18"/>
                <w:shd w:val="clear" w:color="auto" w:fill="FFFDED"/>
              </w:rPr>
              <w:t>44114000-</w:t>
            </w:r>
            <w:r>
              <w:rPr>
                <w:rFonts w:ascii="Segoe UI"/>
                <w:color w:val="545454"/>
                <w:spacing w:val="-10"/>
                <w:sz w:val="18"/>
                <w:shd w:val="clear" w:color="auto" w:fill="FFFDED"/>
              </w:rPr>
              <w:t>2</w:t>
            </w:r>
          </w:p>
        </w:tc>
        <w:tc>
          <w:tcPr>
            <w:tcW w:w="3832" w:type="dxa"/>
            <w:tcBorders>
              <w:top w:val="nil"/>
              <w:bottom w:val="nil"/>
            </w:tcBorders>
          </w:tcPr>
          <w:p w14:paraId="006913D9" w14:textId="77777777" w:rsidR="005106EE" w:rsidRDefault="005106EE" w:rsidP="009B6461">
            <w:pPr>
              <w:pStyle w:val="TableParagraph"/>
              <w:spacing w:before="2" w:line="257" w:lineRule="exact"/>
              <w:rPr>
                <w:b/>
                <w:sz w:val="24"/>
              </w:rPr>
            </w:pPr>
            <w:r>
              <w:rPr>
                <w:b/>
                <w:sz w:val="24"/>
              </w:rPr>
              <w:t>20/25</w:t>
            </w:r>
            <w:r>
              <w:rPr>
                <w:b/>
                <w:spacing w:val="-3"/>
                <w:sz w:val="24"/>
              </w:rPr>
              <w:t xml:space="preserve"> </w:t>
            </w:r>
            <w:r>
              <w:rPr>
                <w:b/>
                <w:sz w:val="24"/>
              </w:rPr>
              <w:t>conform</w:t>
            </w:r>
            <w:r>
              <w:rPr>
                <w:b/>
                <w:spacing w:val="-6"/>
                <w:sz w:val="24"/>
              </w:rPr>
              <w:t xml:space="preserve"> </w:t>
            </w:r>
            <w:r>
              <w:rPr>
                <w:b/>
                <w:sz w:val="24"/>
              </w:rPr>
              <w:t>necesarului</w:t>
            </w:r>
            <w:r>
              <w:rPr>
                <w:b/>
                <w:spacing w:val="-2"/>
                <w:sz w:val="24"/>
              </w:rPr>
              <w:t xml:space="preserve"> pentru</w:t>
            </w:r>
          </w:p>
        </w:tc>
        <w:tc>
          <w:tcPr>
            <w:tcW w:w="1772" w:type="dxa"/>
            <w:tcBorders>
              <w:top w:val="nil"/>
              <w:bottom w:val="nil"/>
            </w:tcBorders>
          </w:tcPr>
          <w:p w14:paraId="5A2B2AC5" w14:textId="77777777" w:rsidR="005106EE" w:rsidRDefault="005106EE" w:rsidP="009B6461">
            <w:pPr>
              <w:pStyle w:val="TableParagraph"/>
              <w:spacing w:before="2" w:line="257" w:lineRule="exact"/>
              <w:rPr>
                <w:b/>
                <w:sz w:val="24"/>
              </w:rPr>
            </w:pPr>
            <w:r>
              <w:rPr>
                <w:b/>
                <w:sz w:val="24"/>
              </w:rPr>
              <w:t>Marca</w:t>
            </w:r>
            <w:r>
              <w:rPr>
                <w:b/>
                <w:spacing w:val="-3"/>
                <w:sz w:val="24"/>
              </w:rPr>
              <w:t xml:space="preserve"> </w:t>
            </w:r>
            <w:r>
              <w:rPr>
                <w:b/>
                <w:sz w:val="24"/>
              </w:rPr>
              <w:t xml:space="preserve">C </w:t>
            </w:r>
            <w:r>
              <w:rPr>
                <w:b/>
                <w:spacing w:val="-2"/>
                <w:sz w:val="24"/>
              </w:rPr>
              <w:t>20/25</w:t>
            </w:r>
          </w:p>
        </w:tc>
        <w:tc>
          <w:tcPr>
            <w:tcW w:w="1739" w:type="dxa"/>
            <w:tcBorders>
              <w:top w:val="nil"/>
              <w:bottom w:val="nil"/>
            </w:tcBorders>
          </w:tcPr>
          <w:p w14:paraId="4514B796" w14:textId="77777777" w:rsidR="005106EE" w:rsidRDefault="005106EE" w:rsidP="009B6461">
            <w:pPr>
              <w:pStyle w:val="TableParagraph"/>
              <w:rPr>
                <w:sz w:val="20"/>
              </w:rPr>
            </w:pPr>
          </w:p>
        </w:tc>
      </w:tr>
      <w:tr w:rsidR="005106EE" w14:paraId="582091D5" w14:textId="77777777" w:rsidTr="009B6461">
        <w:trPr>
          <w:trHeight w:val="275"/>
        </w:trPr>
        <w:tc>
          <w:tcPr>
            <w:tcW w:w="740" w:type="dxa"/>
            <w:tcBorders>
              <w:top w:val="nil"/>
              <w:bottom w:val="nil"/>
            </w:tcBorders>
          </w:tcPr>
          <w:p w14:paraId="465B6656" w14:textId="77777777" w:rsidR="005106EE" w:rsidRDefault="005106EE" w:rsidP="009B6461">
            <w:pPr>
              <w:pStyle w:val="TableParagraph"/>
              <w:rPr>
                <w:sz w:val="20"/>
              </w:rPr>
            </w:pPr>
          </w:p>
        </w:tc>
        <w:tc>
          <w:tcPr>
            <w:tcW w:w="1671" w:type="dxa"/>
            <w:tcBorders>
              <w:top w:val="nil"/>
              <w:bottom w:val="nil"/>
            </w:tcBorders>
          </w:tcPr>
          <w:p w14:paraId="3B71C9A8" w14:textId="77777777" w:rsidR="005106EE" w:rsidRDefault="005106EE" w:rsidP="009B6461">
            <w:pPr>
              <w:pStyle w:val="TableParagraph"/>
              <w:rPr>
                <w:sz w:val="20"/>
              </w:rPr>
            </w:pPr>
          </w:p>
        </w:tc>
        <w:tc>
          <w:tcPr>
            <w:tcW w:w="3832" w:type="dxa"/>
            <w:tcBorders>
              <w:top w:val="nil"/>
              <w:bottom w:val="nil"/>
            </w:tcBorders>
          </w:tcPr>
          <w:p w14:paraId="175218C3" w14:textId="77777777" w:rsidR="005106EE" w:rsidRDefault="005106EE" w:rsidP="009B6461">
            <w:pPr>
              <w:pStyle w:val="TableParagraph"/>
              <w:spacing w:line="256" w:lineRule="exact"/>
              <w:rPr>
                <w:b/>
                <w:sz w:val="24"/>
              </w:rPr>
            </w:pPr>
            <w:r>
              <w:rPr>
                <w:b/>
                <w:sz w:val="24"/>
              </w:rPr>
              <w:t>Primăria</w:t>
            </w:r>
            <w:r>
              <w:rPr>
                <w:b/>
                <w:spacing w:val="-4"/>
                <w:sz w:val="24"/>
              </w:rPr>
              <w:t xml:space="preserve"> </w:t>
            </w:r>
            <w:r>
              <w:rPr>
                <w:b/>
                <w:sz w:val="24"/>
              </w:rPr>
              <w:t>satului</w:t>
            </w:r>
            <w:r>
              <w:rPr>
                <w:b/>
                <w:spacing w:val="-4"/>
                <w:sz w:val="24"/>
              </w:rPr>
              <w:t xml:space="preserve"> </w:t>
            </w:r>
            <w:r>
              <w:rPr>
                <w:b/>
                <w:sz w:val="24"/>
              </w:rPr>
              <w:t>Şipoteni,</w:t>
            </w:r>
            <w:r>
              <w:rPr>
                <w:b/>
                <w:spacing w:val="-2"/>
                <w:sz w:val="24"/>
              </w:rPr>
              <w:t xml:space="preserve"> </w:t>
            </w:r>
            <w:r>
              <w:rPr>
                <w:b/>
                <w:sz w:val="24"/>
              </w:rPr>
              <w:t>r-</w:t>
            </w:r>
            <w:r>
              <w:rPr>
                <w:b/>
                <w:spacing w:val="-5"/>
                <w:sz w:val="24"/>
              </w:rPr>
              <w:t>nul</w:t>
            </w:r>
          </w:p>
        </w:tc>
        <w:tc>
          <w:tcPr>
            <w:tcW w:w="1772" w:type="dxa"/>
            <w:tcBorders>
              <w:top w:val="nil"/>
              <w:bottom w:val="nil"/>
            </w:tcBorders>
          </w:tcPr>
          <w:p w14:paraId="438CA571" w14:textId="77777777" w:rsidR="005106EE" w:rsidRDefault="005106EE" w:rsidP="009B6461">
            <w:pPr>
              <w:pStyle w:val="TableParagraph"/>
              <w:tabs>
                <w:tab w:val="left" w:pos="1343"/>
              </w:tabs>
              <w:spacing w:line="256" w:lineRule="exact"/>
              <w:rPr>
                <w:sz w:val="24"/>
              </w:rPr>
            </w:pPr>
            <w:r>
              <w:rPr>
                <w:spacing w:val="-5"/>
                <w:sz w:val="24"/>
              </w:rPr>
              <w:t>SM</w:t>
            </w:r>
            <w:r>
              <w:rPr>
                <w:sz w:val="24"/>
              </w:rPr>
              <w:tab/>
            </w:r>
            <w:r>
              <w:rPr>
                <w:spacing w:val="-5"/>
                <w:sz w:val="24"/>
              </w:rPr>
              <w:t>EN</w:t>
            </w:r>
          </w:p>
        </w:tc>
        <w:tc>
          <w:tcPr>
            <w:tcW w:w="1739" w:type="dxa"/>
            <w:tcBorders>
              <w:top w:val="nil"/>
              <w:bottom w:val="nil"/>
            </w:tcBorders>
          </w:tcPr>
          <w:p w14:paraId="05B3A729" w14:textId="77777777" w:rsidR="005106EE" w:rsidRDefault="005106EE" w:rsidP="009B6461">
            <w:pPr>
              <w:pStyle w:val="TableParagraph"/>
              <w:rPr>
                <w:sz w:val="20"/>
              </w:rPr>
            </w:pPr>
          </w:p>
        </w:tc>
      </w:tr>
      <w:tr w:rsidR="005106EE" w14:paraId="77558ABC" w14:textId="77777777" w:rsidTr="009B6461">
        <w:trPr>
          <w:trHeight w:val="276"/>
        </w:trPr>
        <w:tc>
          <w:tcPr>
            <w:tcW w:w="740" w:type="dxa"/>
            <w:tcBorders>
              <w:top w:val="nil"/>
              <w:bottom w:val="nil"/>
            </w:tcBorders>
          </w:tcPr>
          <w:p w14:paraId="74876C39" w14:textId="77777777" w:rsidR="005106EE" w:rsidRDefault="005106EE" w:rsidP="009B6461">
            <w:pPr>
              <w:pStyle w:val="TableParagraph"/>
              <w:rPr>
                <w:sz w:val="20"/>
              </w:rPr>
            </w:pPr>
          </w:p>
        </w:tc>
        <w:tc>
          <w:tcPr>
            <w:tcW w:w="1671" w:type="dxa"/>
            <w:tcBorders>
              <w:top w:val="nil"/>
              <w:bottom w:val="nil"/>
            </w:tcBorders>
          </w:tcPr>
          <w:p w14:paraId="0A4FAA5E" w14:textId="77777777" w:rsidR="005106EE" w:rsidRDefault="005106EE" w:rsidP="009B6461">
            <w:pPr>
              <w:pStyle w:val="TableParagraph"/>
              <w:rPr>
                <w:sz w:val="20"/>
              </w:rPr>
            </w:pPr>
          </w:p>
        </w:tc>
        <w:tc>
          <w:tcPr>
            <w:tcW w:w="3832" w:type="dxa"/>
            <w:tcBorders>
              <w:top w:val="nil"/>
              <w:bottom w:val="nil"/>
            </w:tcBorders>
          </w:tcPr>
          <w:p w14:paraId="2D477BBE" w14:textId="77777777" w:rsidR="005106EE" w:rsidRDefault="005106EE" w:rsidP="009B6461">
            <w:pPr>
              <w:pStyle w:val="TableParagraph"/>
              <w:spacing w:line="256" w:lineRule="exact"/>
              <w:rPr>
                <w:b/>
                <w:sz w:val="24"/>
              </w:rPr>
            </w:pPr>
            <w:r>
              <w:rPr>
                <w:b/>
                <w:spacing w:val="-2"/>
                <w:sz w:val="24"/>
              </w:rPr>
              <w:t>Hînceşti</w:t>
            </w:r>
          </w:p>
        </w:tc>
        <w:tc>
          <w:tcPr>
            <w:tcW w:w="1772" w:type="dxa"/>
            <w:tcBorders>
              <w:top w:val="nil"/>
              <w:bottom w:val="nil"/>
            </w:tcBorders>
          </w:tcPr>
          <w:p w14:paraId="2A62E637" w14:textId="77777777" w:rsidR="005106EE" w:rsidRDefault="005106EE" w:rsidP="009B6461">
            <w:pPr>
              <w:pStyle w:val="TableParagraph"/>
              <w:spacing w:line="256" w:lineRule="exact"/>
              <w:rPr>
                <w:sz w:val="24"/>
              </w:rPr>
            </w:pPr>
            <w:r>
              <w:rPr>
                <w:sz w:val="24"/>
              </w:rPr>
              <w:t>206:2013</w:t>
            </w:r>
            <w:r>
              <w:rPr>
                <w:spacing w:val="50"/>
                <w:sz w:val="24"/>
              </w:rPr>
              <w:t xml:space="preserve"> </w:t>
            </w:r>
            <w:r>
              <w:rPr>
                <w:sz w:val="24"/>
              </w:rPr>
              <w:t>+</w:t>
            </w:r>
            <w:r>
              <w:rPr>
                <w:spacing w:val="49"/>
                <w:sz w:val="24"/>
              </w:rPr>
              <w:t xml:space="preserve"> </w:t>
            </w:r>
            <w:r>
              <w:rPr>
                <w:spacing w:val="-5"/>
                <w:sz w:val="24"/>
              </w:rPr>
              <w:t>A2</w:t>
            </w:r>
          </w:p>
        </w:tc>
        <w:tc>
          <w:tcPr>
            <w:tcW w:w="1739" w:type="dxa"/>
            <w:tcBorders>
              <w:top w:val="nil"/>
              <w:bottom w:val="nil"/>
            </w:tcBorders>
          </w:tcPr>
          <w:p w14:paraId="2F269CAE" w14:textId="77777777" w:rsidR="005106EE" w:rsidRDefault="005106EE" w:rsidP="009B6461">
            <w:pPr>
              <w:pStyle w:val="TableParagraph"/>
              <w:rPr>
                <w:sz w:val="20"/>
              </w:rPr>
            </w:pPr>
          </w:p>
        </w:tc>
      </w:tr>
      <w:tr w:rsidR="005106EE" w14:paraId="71700461" w14:textId="77777777" w:rsidTr="009B6461">
        <w:trPr>
          <w:trHeight w:val="277"/>
        </w:trPr>
        <w:tc>
          <w:tcPr>
            <w:tcW w:w="740" w:type="dxa"/>
            <w:tcBorders>
              <w:top w:val="nil"/>
            </w:tcBorders>
          </w:tcPr>
          <w:p w14:paraId="27B85219" w14:textId="77777777" w:rsidR="005106EE" w:rsidRDefault="005106EE" w:rsidP="009B6461">
            <w:pPr>
              <w:pStyle w:val="TableParagraph"/>
              <w:rPr>
                <w:sz w:val="20"/>
              </w:rPr>
            </w:pPr>
          </w:p>
        </w:tc>
        <w:tc>
          <w:tcPr>
            <w:tcW w:w="1671" w:type="dxa"/>
            <w:tcBorders>
              <w:top w:val="nil"/>
            </w:tcBorders>
          </w:tcPr>
          <w:p w14:paraId="6532500A" w14:textId="77777777" w:rsidR="005106EE" w:rsidRDefault="005106EE" w:rsidP="009B6461">
            <w:pPr>
              <w:pStyle w:val="TableParagraph"/>
              <w:rPr>
                <w:sz w:val="20"/>
              </w:rPr>
            </w:pPr>
          </w:p>
        </w:tc>
        <w:tc>
          <w:tcPr>
            <w:tcW w:w="3832" w:type="dxa"/>
            <w:tcBorders>
              <w:top w:val="nil"/>
            </w:tcBorders>
          </w:tcPr>
          <w:p w14:paraId="563569FF" w14:textId="77777777" w:rsidR="005106EE" w:rsidRDefault="005106EE" w:rsidP="009B6461">
            <w:pPr>
              <w:pStyle w:val="TableParagraph"/>
              <w:rPr>
                <w:sz w:val="20"/>
              </w:rPr>
            </w:pPr>
          </w:p>
        </w:tc>
        <w:tc>
          <w:tcPr>
            <w:tcW w:w="1772" w:type="dxa"/>
            <w:tcBorders>
              <w:top w:val="nil"/>
            </w:tcBorders>
          </w:tcPr>
          <w:p w14:paraId="5A3037B9" w14:textId="77777777" w:rsidR="005106EE" w:rsidRDefault="005106EE" w:rsidP="009B6461">
            <w:pPr>
              <w:pStyle w:val="TableParagraph"/>
              <w:spacing w:line="258" w:lineRule="exact"/>
              <w:rPr>
                <w:sz w:val="24"/>
              </w:rPr>
            </w:pPr>
            <w:r>
              <w:rPr>
                <w:spacing w:val="-2"/>
                <w:sz w:val="24"/>
              </w:rPr>
              <w:t>:2021</w:t>
            </w:r>
          </w:p>
        </w:tc>
        <w:tc>
          <w:tcPr>
            <w:tcW w:w="1739" w:type="dxa"/>
            <w:tcBorders>
              <w:top w:val="nil"/>
            </w:tcBorders>
          </w:tcPr>
          <w:p w14:paraId="06D6971E" w14:textId="77777777" w:rsidR="005106EE" w:rsidRDefault="005106EE" w:rsidP="009B6461">
            <w:pPr>
              <w:pStyle w:val="TableParagraph"/>
              <w:rPr>
                <w:sz w:val="20"/>
              </w:rPr>
            </w:pPr>
          </w:p>
        </w:tc>
      </w:tr>
    </w:tbl>
    <w:p w14:paraId="7164FD10" w14:textId="77777777" w:rsidR="005106EE" w:rsidRDefault="005106EE" w:rsidP="005106EE">
      <w:pPr>
        <w:pStyle w:val="a"/>
        <w:widowControl w:val="0"/>
        <w:numPr>
          <w:ilvl w:val="1"/>
          <w:numId w:val="16"/>
        </w:numPr>
        <w:tabs>
          <w:tab w:val="clear" w:pos="1134"/>
          <w:tab w:val="left" w:pos="1179"/>
        </w:tabs>
        <w:autoSpaceDE w:val="0"/>
        <w:autoSpaceDN w:val="0"/>
        <w:spacing w:before="267" w:line="242" w:lineRule="auto"/>
        <w:ind w:right="320" w:firstLine="566"/>
        <w:jc w:val="left"/>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contractul</w:t>
      </w:r>
      <w:proofErr w:type="spellEnd"/>
      <w:r>
        <w:t xml:space="preserve"> </w:t>
      </w:r>
      <w:proofErr w:type="spellStart"/>
      <w:r>
        <w:t>este</w:t>
      </w:r>
      <w:proofErr w:type="spellEnd"/>
      <w:r>
        <w:t xml:space="preserve"> </w:t>
      </w:r>
      <w:proofErr w:type="spellStart"/>
      <w:r>
        <w:t>împărţit</w:t>
      </w:r>
      <w:proofErr w:type="spellEnd"/>
      <w:r>
        <w:t xml:space="preserve"> pe </w:t>
      </w:r>
      <w:proofErr w:type="spellStart"/>
      <w:r>
        <w:t>loturi</w:t>
      </w:r>
      <w:proofErr w:type="spellEnd"/>
      <w:r>
        <w:t xml:space="preserve">, un operator economic </w:t>
      </w:r>
      <w:proofErr w:type="spellStart"/>
      <w:r>
        <w:t>poate</w:t>
      </w:r>
      <w:proofErr w:type="spellEnd"/>
      <w: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4A4D4A85" w14:textId="77777777" w:rsidR="005106EE" w:rsidRDefault="005106EE" w:rsidP="005106EE">
      <w:pPr>
        <w:pStyle w:val="a"/>
        <w:spacing w:line="242" w:lineRule="auto"/>
        <w:sectPr w:rsidR="005106EE" w:rsidSect="005106EE">
          <w:pgSz w:w="12240" w:h="15840"/>
          <w:pgMar w:top="1360" w:right="720" w:bottom="280" w:left="1080" w:header="720" w:footer="720" w:gutter="0"/>
          <w:cols w:space="720"/>
        </w:sectPr>
      </w:pPr>
    </w:p>
    <w:p w14:paraId="1230A5F6" w14:textId="77777777" w:rsidR="005106EE" w:rsidRDefault="005106EE" w:rsidP="005106EE">
      <w:pPr>
        <w:pStyle w:val="a8"/>
        <w:spacing w:before="72" w:line="275" w:lineRule="exact"/>
        <w:ind w:left="927"/>
      </w:pPr>
      <w:r>
        <w:lastRenderedPageBreak/>
        <w:t>1)</w:t>
      </w:r>
      <w:r>
        <w:rPr>
          <w:spacing w:val="1"/>
        </w:rPr>
        <w:t xml:space="preserve"> </w:t>
      </w:r>
      <w:r>
        <w:t>pentru</w:t>
      </w:r>
      <w:r>
        <w:rPr>
          <w:spacing w:val="-4"/>
        </w:rPr>
        <w:t xml:space="preserve"> </w:t>
      </w:r>
      <w:r>
        <w:t>un</w:t>
      </w:r>
      <w:r>
        <w:rPr>
          <w:spacing w:val="-5"/>
        </w:rPr>
        <w:t xml:space="preserve"> </w:t>
      </w:r>
      <w:r>
        <w:t>singur</w:t>
      </w:r>
      <w:r>
        <w:rPr>
          <w:spacing w:val="6"/>
        </w:rPr>
        <w:t xml:space="preserve"> </w:t>
      </w:r>
      <w:r>
        <w:rPr>
          <w:spacing w:val="-4"/>
        </w:rPr>
        <w:t>lot;</w:t>
      </w:r>
    </w:p>
    <w:p w14:paraId="6F5B9971" w14:textId="77777777" w:rsidR="005106EE" w:rsidRDefault="005106EE" w:rsidP="005106EE">
      <w:pPr>
        <w:pStyle w:val="a"/>
        <w:widowControl w:val="0"/>
        <w:numPr>
          <w:ilvl w:val="1"/>
          <w:numId w:val="16"/>
        </w:numPr>
        <w:tabs>
          <w:tab w:val="clear" w:pos="1134"/>
          <w:tab w:val="left" w:pos="1291"/>
        </w:tabs>
        <w:autoSpaceDE w:val="0"/>
        <w:autoSpaceDN w:val="0"/>
        <w:spacing w:line="275" w:lineRule="exact"/>
        <w:ind w:left="1291" w:hanging="364"/>
        <w:jc w:val="left"/>
      </w:pPr>
      <w:proofErr w:type="spellStart"/>
      <w:r>
        <w:t>Termenele</w:t>
      </w:r>
      <w:proofErr w:type="spellEnd"/>
      <w:r>
        <w:rPr>
          <w:spacing w:val="-6"/>
        </w:rPr>
        <w:t xml:space="preserve"> </w:t>
      </w:r>
      <w:proofErr w:type="spellStart"/>
      <w:r>
        <w:t>şi</w:t>
      </w:r>
      <w:proofErr w:type="spellEnd"/>
      <w:r>
        <w:rPr>
          <w:spacing w:val="-11"/>
        </w:rPr>
        <w:t xml:space="preserve"> </w:t>
      </w:r>
      <w:proofErr w:type="spellStart"/>
      <w:r>
        <w:t>condiţiile</w:t>
      </w:r>
      <w:proofErr w:type="spellEnd"/>
      <w:r>
        <w:rPr>
          <w:spacing w:val="-2"/>
        </w:rPr>
        <w:t xml:space="preserve"> </w:t>
      </w:r>
      <w:r>
        <w:t xml:space="preserve">de </w:t>
      </w:r>
      <w:proofErr w:type="spellStart"/>
      <w:r>
        <w:t>îndeplinire</w:t>
      </w:r>
      <w:proofErr w:type="spellEnd"/>
      <w:r>
        <w:t>/</w:t>
      </w:r>
      <w:proofErr w:type="spellStart"/>
      <w:r>
        <w:t>prestare</w:t>
      </w:r>
      <w:proofErr w:type="spellEnd"/>
      <w:r>
        <w:rPr>
          <w:spacing w:val="-7"/>
        </w:rPr>
        <w:t xml:space="preserve"> </w:t>
      </w:r>
      <w:proofErr w:type="spellStart"/>
      <w:r>
        <w:t>solicitată</w:t>
      </w:r>
      <w:proofErr w:type="spellEnd"/>
      <w:r>
        <w:rPr>
          <w:spacing w:val="-4"/>
        </w:rPr>
        <w:t xml:space="preserve"> </w:t>
      </w:r>
      <w:proofErr w:type="spellStart"/>
      <w:r>
        <w:rPr>
          <w:spacing w:val="-2"/>
        </w:rPr>
        <w:t>este</w:t>
      </w:r>
      <w:proofErr w:type="spellEnd"/>
      <w:r>
        <w:rPr>
          <w:spacing w:val="-2"/>
        </w:rPr>
        <w:t>:</w:t>
      </w:r>
    </w:p>
    <w:p w14:paraId="281A8468" w14:textId="77777777" w:rsidR="005106EE" w:rsidRDefault="005106EE" w:rsidP="005106EE">
      <w:pPr>
        <w:pStyle w:val="a"/>
        <w:widowControl w:val="0"/>
        <w:numPr>
          <w:ilvl w:val="2"/>
          <w:numId w:val="16"/>
        </w:numPr>
        <w:tabs>
          <w:tab w:val="clear" w:pos="1134"/>
          <w:tab w:val="left" w:pos="1132"/>
        </w:tabs>
        <w:autoSpaceDE w:val="0"/>
        <w:autoSpaceDN w:val="0"/>
        <w:spacing w:before="2" w:line="275" w:lineRule="exact"/>
        <w:ind w:left="1132" w:hanging="205"/>
        <w:jc w:val="left"/>
      </w:pPr>
      <w:r>
        <w:t>la</w:t>
      </w:r>
      <w:r>
        <w:rPr>
          <w:spacing w:val="-9"/>
        </w:rPr>
        <w:t xml:space="preserve"> </w:t>
      </w:r>
      <w:proofErr w:type="spellStart"/>
      <w:r>
        <w:rPr>
          <w:spacing w:val="-2"/>
        </w:rPr>
        <w:t>solicitare</w:t>
      </w:r>
      <w:proofErr w:type="spellEnd"/>
    </w:p>
    <w:p w14:paraId="1C56431B" w14:textId="77777777" w:rsidR="005106EE" w:rsidRDefault="005106EE" w:rsidP="005106EE">
      <w:pPr>
        <w:pStyle w:val="a"/>
        <w:widowControl w:val="0"/>
        <w:numPr>
          <w:ilvl w:val="2"/>
          <w:numId w:val="16"/>
        </w:numPr>
        <w:tabs>
          <w:tab w:val="clear" w:pos="1134"/>
          <w:tab w:val="left" w:pos="1065"/>
        </w:tabs>
        <w:autoSpaceDE w:val="0"/>
        <w:autoSpaceDN w:val="0"/>
        <w:spacing w:line="275" w:lineRule="exact"/>
        <w:ind w:left="1065" w:hanging="138"/>
        <w:jc w:val="left"/>
      </w:pPr>
      <w:proofErr w:type="spellStart"/>
      <w:r>
        <w:t>transportarea</w:t>
      </w:r>
      <w:proofErr w:type="spellEnd"/>
      <w:r>
        <w:rPr>
          <w:spacing w:val="-4"/>
        </w:rPr>
        <w:t xml:space="preserve"> </w:t>
      </w:r>
      <w:r>
        <w:t>la</w:t>
      </w:r>
      <w:r>
        <w:rPr>
          <w:spacing w:val="2"/>
        </w:rPr>
        <w:t xml:space="preserve"> </w:t>
      </w:r>
      <w:proofErr w:type="spellStart"/>
      <w:r>
        <w:t>locul</w:t>
      </w:r>
      <w:proofErr w:type="spellEnd"/>
      <w:r>
        <w:rPr>
          <w:spacing w:val="-10"/>
        </w:rPr>
        <w:t xml:space="preserve"> </w:t>
      </w:r>
      <w:proofErr w:type="spellStart"/>
      <w:r>
        <w:rPr>
          <w:spacing w:val="-2"/>
        </w:rPr>
        <w:t>destinatiei</w:t>
      </w:r>
      <w:proofErr w:type="spellEnd"/>
      <w:r>
        <w:rPr>
          <w:spacing w:val="-2"/>
        </w:rPr>
        <w:t>.</w:t>
      </w:r>
    </w:p>
    <w:p w14:paraId="34591490" w14:textId="77777777" w:rsidR="005106EE" w:rsidRDefault="005106EE" w:rsidP="005106EE">
      <w:pPr>
        <w:pStyle w:val="a8"/>
      </w:pPr>
    </w:p>
    <w:p w14:paraId="5876A32A" w14:textId="77777777" w:rsidR="005106EE" w:rsidRDefault="005106EE" w:rsidP="005106EE">
      <w:pPr>
        <w:pStyle w:val="a"/>
        <w:widowControl w:val="0"/>
        <w:numPr>
          <w:ilvl w:val="1"/>
          <w:numId w:val="16"/>
        </w:numPr>
        <w:tabs>
          <w:tab w:val="clear" w:pos="1134"/>
          <w:tab w:val="left" w:pos="1291"/>
        </w:tabs>
        <w:autoSpaceDE w:val="0"/>
        <w:autoSpaceDN w:val="0"/>
        <w:spacing w:before="1"/>
        <w:ind w:left="1291" w:hanging="364"/>
        <w:jc w:val="left"/>
      </w:pPr>
      <w:proofErr w:type="spellStart"/>
      <w:r>
        <w:t>Termenul</w:t>
      </w:r>
      <w:proofErr w:type="spellEnd"/>
      <w:r>
        <w:rPr>
          <w:spacing w:val="-6"/>
        </w:rPr>
        <w:t xml:space="preserve"> </w:t>
      </w:r>
      <w:r>
        <w:t>de</w:t>
      </w:r>
      <w:r>
        <w:rPr>
          <w:spacing w:val="-3"/>
        </w:rPr>
        <w:t xml:space="preserve"> </w:t>
      </w:r>
      <w:proofErr w:type="spellStart"/>
      <w:r>
        <w:t>valabilitate</w:t>
      </w:r>
      <w:proofErr w:type="spellEnd"/>
      <w:r>
        <w:rPr>
          <w:spacing w:val="-1"/>
        </w:rPr>
        <w:t xml:space="preserve"> </w:t>
      </w:r>
      <w:r>
        <w:t>a</w:t>
      </w:r>
      <w:r>
        <w:rPr>
          <w:spacing w:val="-4"/>
        </w:rPr>
        <w:t xml:space="preserve"> </w:t>
      </w:r>
      <w:proofErr w:type="spellStart"/>
      <w:r>
        <w:t>contractului</w:t>
      </w:r>
      <w:proofErr w:type="spellEnd"/>
      <w:r>
        <w:rPr>
          <w:spacing w:val="-9"/>
        </w:rPr>
        <w:t xml:space="preserve"> </w:t>
      </w:r>
      <w:r>
        <w:rPr>
          <w:spacing w:val="-2"/>
        </w:rPr>
        <w:t>31.12.2026</w:t>
      </w:r>
    </w:p>
    <w:p w14:paraId="5A5E6DB4" w14:textId="77777777" w:rsidR="005106EE" w:rsidRDefault="005106EE" w:rsidP="005106EE">
      <w:pPr>
        <w:pStyle w:val="a"/>
        <w:widowControl w:val="0"/>
        <w:numPr>
          <w:ilvl w:val="1"/>
          <w:numId w:val="16"/>
        </w:numPr>
        <w:tabs>
          <w:tab w:val="clear" w:pos="1134"/>
          <w:tab w:val="left" w:pos="1291"/>
        </w:tabs>
        <w:autoSpaceDE w:val="0"/>
        <w:autoSpaceDN w:val="0"/>
        <w:spacing w:before="2"/>
        <w:ind w:left="1291" w:hanging="364"/>
        <w:jc w:val="left"/>
      </w:pPr>
      <w:proofErr w:type="spellStart"/>
      <w:r>
        <w:t>Scurtă</w:t>
      </w:r>
      <w:proofErr w:type="spellEnd"/>
      <w:r>
        <w:rPr>
          <w:spacing w:val="-7"/>
        </w:rPr>
        <w:t xml:space="preserve"> </w:t>
      </w:r>
      <w:proofErr w:type="spellStart"/>
      <w:r>
        <w:t>descriere</w:t>
      </w:r>
      <w:proofErr w:type="spellEnd"/>
      <w:r>
        <w:rPr>
          <w:spacing w:val="-2"/>
        </w:rPr>
        <w:t xml:space="preserve"> </w:t>
      </w:r>
      <w:r>
        <w:t>(</w:t>
      </w:r>
      <w:proofErr w:type="spellStart"/>
      <w:r>
        <w:t>indicați</w:t>
      </w:r>
      <w:proofErr w:type="spellEnd"/>
      <w:r>
        <w:rPr>
          <w:spacing w:val="-9"/>
        </w:rPr>
        <w:t xml:space="preserve"> </w:t>
      </w:r>
      <w:proofErr w:type="spellStart"/>
      <w:r>
        <w:t>după</w:t>
      </w:r>
      <w:proofErr w:type="spellEnd"/>
      <w:r>
        <w:rPr>
          <w:spacing w:val="-2"/>
        </w:rPr>
        <w:t xml:space="preserve"> </w:t>
      </w:r>
      <w:proofErr w:type="spellStart"/>
      <w:r>
        <w:t>caz</w:t>
      </w:r>
      <w:proofErr w:type="spellEnd"/>
      <w:r>
        <w:t>) a</w:t>
      </w:r>
      <w:r>
        <w:rPr>
          <w:spacing w:val="-2"/>
        </w:rPr>
        <w:t xml:space="preserve"> </w:t>
      </w:r>
      <w:proofErr w:type="spellStart"/>
      <w:r>
        <w:t>criteriilor</w:t>
      </w:r>
      <w:proofErr w:type="spellEnd"/>
      <w:r>
        <w:rPr>
          <w:spacing w:val="5"/>
        </w:rPr>
        <w:t xml:space="preserve"> </w:t>
      </w:r>
      <w:r>
        <w:t>de</w:t>
      </w:r>
      <w:r>
        <w:rPr>
          <w:spacing w:val="-1"/>
        </w:rPr>
        <w:t xml:space="preserve"> </w:t>
      </w:r>
      <w:proofErr w:type="spellStart"/>
      <w:r>
        <w:rPr>
          <w:spacing w:val="-2"/>
        </w:rPr>
        <w:t>calificare</w:t>
      </w:r>
      <w:proofErr w:type="spellEnd"/>
      <w:r>
        <w:rPr>
          <w:spacing w:val="-2"/>
        </w:rPr>
        <w:t>:</w:t>
      </w:r>
    </w:p>
    <w:p w14:paraId="73A37E5C" w14:textId="77777777" w:rsidR="005106EE" w:rsidRDefault="005106EE" w:rsidP="005106EE">
      <w:pPr>
        <w:pStyle w:val="a8"/>
        <w:spacing w:before="54"/>
        <w:rPr>
          <w:sz w:val="20"/>
        </w:rPr>
      </w:pPr>
    </w:p>
    <w:tbl>
      <w:tblPr>
        <w:tblStyle w:val="TableNormal"/>
        <w:tblW w:w="0" w:type="auto"/>
        <w:tblInd w:w="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
        <w:gridCol w:w="3217"/>
        <w:gridCol w:w="4254"/>
        <w:gridCol w:w="1585"/>
      </w:tblGrid>
      <w:tr w:rsidR="005106EE" w14:paraId="338A032B" w14:textId="77777777" w:rsidTr="009B6461">
        <w:trPr>
          <w:trHeight w:val="859"/>
        </w:trPr>
        <w:tc>
          <w:tcPr>
            <w:tcW w:w="577" w:type="dxa"/>
            <w:shd w:val="clear" w:color="auto" w:fill="D9D9D9"/>
          </w:tcPr>
          <w:p w14:paraId="623385CF" w14:textId="77777777" w:rsidR="005106EE" w:rsidRDefault="005106EE" w:rsidP="009B6461">
            <w:pPr>
              <w:pStyle w:val="TableParagraph"/>
              <w:spacing w:before="119"/>
              <w:rPr>
                <w:sz w:val="18"/>
              </w:rPr>
            </w:pPr>
          </w:p>
          <w:p w14:paraId="6DA12FBC" w14:textId="77777777" w:rsidR="005106EE" w:rsidRDefault="005106EE" w:rsidP="009B6461">
            <w:pPr>
              <w:pStyle w:val="TableParagraph"/>
              <w:ind w:left="110" w:right="210"/>
              <w:rPr>
                <w:b/>
                <w:sz w:val="18"/>
              </w:rPr>
            </w:pPr>
            <w:r>
              <w:rPr>
                <w:b/>
                <w:spacing w:val="-4"/>
                <w:sz w:val="18"/>
              </w:rPr>
              <w:t xml:space="preserve">nr. </w:t>
            </w:r>
            <w:r>
              <w:rPr>
                <w:b/>
                <w:spacing w:val="-5"/>
                <w:sz w:val="18"/>
              </w:rPr>
              <w:t>d/o</w:t>
            </w:r>
          </w:p>
        </w:tc>
        <w:tc>
          <w:tcPr>
            <w:tcW w:w="3217" w:type="dxa"/>
            <w:shd w:val="clear" w:color="auto" w:fill="D9D9D9"/>
          </w:tcPr>
          <w:p w14:paraId="5BB141D2" w14:textId="77777777" w:rsidR="005106EE" w:rsidRDefault="005106EE" w:rsidP="009B6461">
            <w:pPr>
              <w:pStyle w:val="TableParagraph"/>
              <w:spacing w:before="119"/>
              <w:rPr>
                <w:b/>
                <w:sz w:val="18"/>
              </w:rPr>
            </w:pPr>
            <w:r>
              <w:rPr>
                <w:b/>
                <w:sz w:val="18"/>
              </w:rPr>
              <w:t>Descrierea</w:t>
            </w:r>
            <w:r>
              <w:rPr>
                <w:b/>
                <w:spacing w:val="-6"/>
                <w:sz w:val="18"/>
              </w:rPr>
              <w:t xml:space="preserve"> </w:t>
            </w:r>
            <w:r>
              <w:rPr>
                <w:b/>
                <w:spacing w:val="-2"/>
                <w:sz w:val="18"/>
              </w:rPr>
              <w:t>criteriului/cerinței</w:t>
            </w:r>
          </w:p>
        </w:tc>
        <w:tc>
          <w:tcPr>
            <w:tcW w:w="4254" w:type="dxa"/>
            <w:shd w:val="clear" w:color="auto" w:fill="D9D9D9"/>
          </w:tcPr>
          <w:p w14:paraId="3A36FF50" w14:textId="77777777" w:rsidR="005106EE" w:rsidRDefault="005106EE" w:rsidP="009B6461">
            <w:pPr>
              <w:pStyle w:val="TableParagraph"/>
              <w:tabs>
                <w:tab w:val="left" w:pos="862"/>
                <w:tab w:val="left" w:pos="1433"/>
                <w:tab w:val="left" w:pos="2805"/>
                <w:tab w:val="left" w:pos="3288"/>
              </w:tabs>
              <w:spacing w:before="119"/>
              <w:ind w:right="92"/>
              <w:rPr>
                <w:b/>
                <w:sz w:val="18"/>
              </w:rPr>
            </w:pPr>
            <w:r>
              <w:rPr>
                <w:b/>
                <w:spacing w:val="-4"/>
                <w:sz w:val="18"/>
              </w:rPr>
              <w:t>Mod</w:t>
            </w:r>
            <w:r>
              <w:rPr>
                <w:b/>
                <w:sz w:val="18"/>
              </w:rPr>
              <w:tab/>
            </w:r>
            <w:r>
              <w:rPr>
                <w:b/>
                <w:spacing w:val="-6"/>
                <w:sz w:val="18"/>
              </w:rPr>
              <w:t>de</w:t>
            </w:r>
            <w:r>
              <w:rPr>
                <w:b/>
                <w:sz w:val="18"/>
              </w:rPr>
              <w:tab/>
            </w:r>
            <w:r>
              <w:rPr>
                <w:b/>
                <w:spacing w:val="-2"/>
                <w:sz w:val="18"/>
              </w:rPr>
              <w:t>demonstrare</w:t>
            </w:r>
            <w:r>
              <w:rPr>
                <w:b/>
                <w:sz w:val="18"/>
              </w:rPr>
              <w:tab/>
            </w:r>
            <w:r>
              <w:rPr>
                <w:b/>
                <w:spacing w:val="-10"/>
                <w:sz w:val="18"/>
              </w:rPr>
              <w:t>a</w:t>
            </w:r>
            <w:r>
              <w:rPr>
                <w:b/>
                <w:sz w:val="18"/>
              </w:rPr>
              <w:tab/>
            </w:r>
            <w:r>
              <w:rPr>
                <w:b/>
                <w:spacing w:val="-2"/>
                <w:sz w:val="18"/>
              </w:rPr>
              <w:t>îndeplinirii criteriului/cerinței:</w:t>
            </w:r>
          </w:p>
        </w:tc>
        <w:tc>
          <w:tcPr>
            <w:tcW w:w="1585" w:type="dxa"/>
            <w:shd w:val="clear" w:color="auto" w:fill="D9D9D9"/>
          </w:tcPr>
          <w:p w14:paraId="6AED7AB9" w14:textId="77777777" w:rsidR="005106EE" w:rsidRDefault="005106EE" w:rsidP="009B6461">
            <w:pPr>
              <w:pStyle w:val="TableParagraph"/>
              <w:tabs>
                <w:tab w:val="left" w:pos="929"/>
              </w:tabs>
              <w:spacing w:before="119"/>
              <w:ind w:right="93"/>
              <w:rPr>
                <w:b/>
                <w:sz w:val="18"/>
              </w:rPr>
            </w:pPr>
            <w:r>
              <w:rPr>
                <w:b/>
                <w:spacing w:val="-2"/>
                <w:sz w:val="18"/>
              </w:rPr>
              <w:t>Nivelul</w:t>
            </w:r>
            <w:r>
              <w:rPr>
                <w:b/>
                <w:sz w:val="18"/>
              </w:rPr>
              <w:tab/>
            </w:r>
            <w:r>
              <w:rPr>
                <w:b/>
                <w:spacing w:val="-2"/>
                <w:sz w:val="18"/>
              </w:rPr>
              <w:t>minim/ Obligativitatea</w:t>
            </w:r>
          </w:p>
        </w:tc>
      </w:tr>
      <w:tr w:rsidR="005106EE" w14:paraId="4997B8DF" w14:textId="77777777" w:rsidTr="009B6461">
        <w:trPr>
          <w:trHeight w:val="700"/>
        </w:trPr>
        <w:tc>
          <w:tcPr>
            <w:tcW w:w="577" w:type="dxa"/>
            <w:shd w:val="clear" w:color="auto" w:fill="D9D9D9"/>
          </w:tcPr>
          <w:p w14:paraId="50A85B1E" w14:textId="77777777" w:rsidR="005106EE" w:rsidRDefault="005106EE" w:rsidP="009B6461">
            <w:pPr>
              <w:pStyle w:val="TableParagraph"/>
              <w:rPr>
                <w:sz w:val="20"/>
              </w:rPr>
            </w:pPr>
          </w:p>
        </w:tc>
        <w:tc>
          <w:tcPr>
            <w:tcW w:w="3217" w:type="dxa"/>
            <w:shd w:val="clear" w:color="auto" w:fill="D9D9D9"/>
          </w:tcPr>
          <w:p w14:paraId="65BC6736" w14:textId="77777777" w:rsidR="005106EE" w:rsidRDefault="005106EE" w:rsidP="009B6461">
            <w:pPr>
              <w:pStyle w:val="TableParagraph"/>
              <w:spacing w:before="115"/>
              <w:rPr>
                <w:sz w:val="20"/>
              </w:rPr>
            </w:pPr>
            <w:r>
              <w:rPr>
                <w:sz w:val="20"/>
              </w:rPr>
              <w:t>Propunerea</w:t>
            </w:r>
            <w:r>
              <w:rPr>
                <w:spacing w:val="-7"/>
                <w:sz w:val="20"/>
              </w:rPr>
              <w:t xml:space="preserve"> </w:t>
            </w:r>
            <w:r>
              <w:rPr>
                <w:spacing w:val="-2"/>
                <w:sz w:val="20"/>
              </w:rPr>
              <w:t>financiară</w:t>
            </w:r>
          </w:p>
        </w:tc>
        <w:tc>
          <w:tcPr>
            <w:tcW w:w="4254" w:type="dxa"/>
            <w:shd w:val="clear" w:color="auto" w:fill="D9D9D9"/>
          </w:tcPr>
          <w:p w14:paraId="07D0703E" w14:textId="77777777" w:rsidR="005106EE" w:rsidRDefault="005106EE" w:rsidP="009B6461">
            <w:pPr>
              <w:pStyle w:val="TableParagraph"/>
              <w:spacing w:before="115"/>
              <w:ind w:right="92"/>
              <w:rPr>
                <w:sz w:val="20"/>
              </w:rPr>
            </w:pPr>
            <w:r>
              <w:rPr>
                <w:sz w:val="20"/>
              </w:rPr>
              <w:t>specificații de preț anexa 23 semnat electronic de catre operatorul ecoomic</w:t>
            </w:r>
          </w:p>
        </w:tc>
        <w:tc>
          <w:tcPr>
            <w:tcW w:w="1585" w:type="dxa"/>
            <w:shd w:val="clear" w:color="auto" w:fill="D9D9D9"/>
          </w:tcPr>
          <w:p w14:paraId="626EA408" w14:textId="77777777" w:rsidR="005106EE" w:rsidRDefault="005106EE" w:rsidP="009B6461">
            <w:pPr>
              <w:pStyle w:val="TableParagraph"/>
              <w:spacing w:before="120"/>
              <w:rPr>
                <w:b/>
                <w:sz w:val="20"/>
              </w:rPr>
            </w:pPr>
            <w:r>
              <w:rPr>
                <w:b/>
                <w:spacing w:val="-2"/>
                <w:sz w:val="20"/>
              </w:rPr>
              <w:t>obligator</w:t>
            </w:r>
          </w:p>
        </w:tc>
      </w:tr>
      <w:tr w:rsidR="005106EE" w14:paraId="2A3FF172" w14:textId="77777777" w:rsidTr="009B6461">
        <w:trPr>
          <w:trHeight w:val="700"/>
        </w:trPr>
        <w:tc>
          <w:tcPr>
            <w:tcW w:w="577" w:type="dxa"/>
            <w:shd w:val="clear" w:color="auto" w:fill="D9D9D9"/>
          </w:tcPr>
          <w:p w14:paraId="5C9C276A" w14:textId="77777777" w:rsidR="005106EE" w:rsidRDefault="005106EE" w:rsidP="009B6461">
            <w:pPr>
              <w:pStyle w:val="TableParagraph"/>
              <w:rPr>
                <w:sz w:val="20"/>
              </w:rPr>
            </w:pPr>
          </w:p>
        </w:tc>
        <w:tc>
          <w:tcPr>
            <w:tcW w:w="3217" w:type="dxa"/>
            <w:shd w:val="clear" w:color="auto" w:fill="D9D9D9"/>
          </w:tcPr>
          <w:p w14:paraId="6DA0F6A1" w14:textId="77777777" w:rsidR="005106EE" w:rsidRDefault="005106EE" w:rsidP="009B6461">
            <w:pPr>
              <w:pStyle w:val="TableParagraph"/>
              <w:spacing w:before="115"/>
              <w:rPr>
                <w:sz w:val="20"/>
              </w:rPr>
            </w:pPr>
            <w:r>
              <w:rPr>
                <w:sz w:val="20"/>
              </w:rPr>
              <w:t>Propunerea</w:t>
            </w:r>
            <w:r>
              <w:rPr>
                <w:spacing w:val="40"/>
                <w:sz w:val="20"/>
              </w:rPr>
              <w:t xml:space="preserve"> </w:t>
            </w:r>
            <w:r>
              <w:rPr>
                <w:spacing w:val="-2"/>
                <w:sz w:val="20"/>
              </w:rPr>
              <w:t>tehnică</w:t>
            </w:r>
          </w:p>
        </w:tc>
        <w:tc>
          <w:tcPr>
            <w:tcW w:w="4254" w:type="dxa"/>
            <w:shd w:val="clear" w:color="auto" w:fill="D9D9D9"/>
          </w:tcPr>
          <w:p w14:paraId="5322789F" w14:textId="77777777" w:rsidR="005106EE" w:rsidRDefault="005106EE" w:rsidP="009B6461">
            <w:pPr>
              <w:pStyle w:val="TableParagraph"/>
              <w:spacing w:before="115"/>
              <w:ind w:right="92"/>
              <w:rPr>
                <w:sz w:val="20"/>
              </w:rPr>
            </w:pPr>
            <w:r>
              <w:rPr>
                <w:sz w:val="20"/>
              </w:rPr>
              <w:t>specificații</w:t>
            </w:r>
            <w:r>
              <w:rPr>
                <w:spacing w:val="80"/>
                <w:sz w:val="20"/>
              </w:rPr>
              <w:t xml:space="preserve"> </w:t>
            </w:r>
            <w:r>
              <w:rPr>
                <w:sz w:val="20"/>
              </w:rPr>
              <w:t>tehnice</w:t>
            </w:r>
            <w:r>
              <w:rPr>
                <w:spacing w:val="80"/>
                <w:sz w:val="20"/>
              </w:rPr>
              <w:t xml:space="preserve"> </w:t>
            </w:r>
            <w:r>
              <w:rPr>
                <w:sz w:val="20"/>
              </w:rPr>
              <w:t>anexa</w:t>
            </w:r>
            <w:r>
              <w:rPr>
                <w:spacing w:val="80"/>
                <w:sz w:val="20"/>
              </w:rPr>
              <w:t xml:space="preserve"> </w:t>
            </w:r>
            <w:r>
              <w:rPr>
                <w:sz w:val="20"/>
              </w:rPr>
              <w:t>22,</w:t>
            </w:r>
            <w:r>
              <w:rPr>
                <w:spacing w:val="80"/>
                <w:sz w:val="20"/>
              </w:rPr>
              <w:t xml:space="preserve"> </w:t>
            </w:r>
            <w:r>
              <w:rPr>
                <w:sz w:val="20"/>
              </w:rPr>
              <w:t>cu</w:t>
            </w:r>
            <w:r>
              <w:rPr>
                <w:spacing w:val="80"/>
                <w:sz w:val="20"/>
              </w:rPr>
              <w:t xml:space="preserve"> </w:t>
            </w:r>
            <w:r>
              <w:rPr>
                <w:sz w:val="20"/>
              </w:rPr>
              <w:t>semnătură electronica</w:t>
            </w:r>
            <w:r>
              <w:rPr>
                <w:spacing w:val="40"/>
                <w:sz w:val="20"/>
              </w:rPr>
              <w:t xml:space="preserve"> </w:t>
            </w:r>
            <w:r>
              <w:rPr>
                <w:sz w:val="20"/>
              </w:rPr>
              <w:t>de catre operatorul economic</w:t>
            </w:r>
          </w:p>
        </w:tc>
        <w:tc>
          <w:tcPr>
            <w:tcW w:w="1585" w:type="dxa"/>
            <w:shd w:val="clear" w:color="auto" w:fill="D9D9D9"/>
          </w:tcPr>
          <w:p w14:paraId="6C7A4898" w14:textId="77777777" w:rsidR="005106EE" w:rsidRDefault="005106EE" w:rsidP="009B6461">
            <w:pPr>
              <w:pStyle w:val="TableParagraph"/>
              <w:rPr>
                <w:b/>
                <w:sz w:val="20"/>
              </w:rPr>
            </w:pPr>
            <w:r>
              <w:rPr>
                <w:b/>
                <w:spacing w:val="-2"/>
                <w:sz w:val="20"/>
              </w:rPr>
              <w:t>obligator</w:t>
            </w:r>
          </w:p>
        </w:tc>
      </w:tr>
      <w:tr w:rsidR="005106EE" w14:paraId="444A942E" w14:textId="77777777" w:rsidTr="009B6461">
        <w:trPr>
          <w:trHeight w:val="470"/>
        </w:trPr>
        <w:tc>
          <w:tcPr>
            <w:tcW w:w="577" w:type="dxa"/>
            <w:shd w:val="clear" w:color="auto" w:fill="D9D9D9"/>
          </w:tcPr>
          <w:p w14:paraId="721E7090" w14:textId="77777777" w:rsidR="005106EE" w:rsidRDefault="005106EE" w:rsidP="009B6461">
            <w:pPr>
              <w:pStyle w:val="TableParagraph"/>
              <w:rPr>
                <w:sz w:val="20"/>
              </w:rPr>
            </w:pPr>
          </w:p>
        </w:tc>
        <w:tc>
          <w:tcPr>
            <w:tcW w:w="3217" w:type="dxa"/>
            <w:shd w:val="clear" w:color="auto" w:fill="D9D9D9"/>
          </w:tcPr>
          <w:p w14:paraId="14D12F77" w14:textId="77777777" w:rsidR="005106EE" w:rsidRDefault="005106EE" w:rsidP="009B6461">
            <w:pPr>
              <w:pStyle w:val="TableParagraph"/>
              <w:spacing w:line="225" w:lineRule="exact"/>
              <w:rPr>
                <w:sz w:val="20"/>
              </w:rPr>
            </w:pPr>
            <w:r>
              <w:rPr>
                <w:sz w:val="20"/>
              </w:rPr>
              <w:t>CERERE</w:t>
            </w:r>
            <w:r>
              <w:rPr>
                <w:spacing w:val="-2"/>
                <w:sz w:val="20"/>
              </w:rPr>
              <w:t xml:space="preserve"> </w:t>
            </w:r>
            <w:r>
              <w:rPr>
                <w:sz w:val="20"/>
              </w:rPr>
              <w:t>DE</w:t>
            </w:r>
            <w:r>
              <w:rPr>
                <w:spacing w:val="-5"/>
                <w:sz w:val="20"/>
              </w:rPr>
              <w:t xml:space="preserve"> </w:t>
            </w:r>
            <w:r>
              <w:rPr>
                <w:spacing w:val="-2"/>
                <w:sz w:val="20"/>
              </w:rPr>
              <w:t>PARTICIPARE</w:t>
            </w:r>
          </w:p>
        </w:tc>
        <w:tc>
          <w:tcPr>
            <w:tcW w:w="4254" w:type="dxa"/>
            <w:shd w:val="clear" w:color="auto" w:fill="D9D9D9"/>
          </w:tcPr>
          <w:p w14:paraId="3816921E" w14:textId="77777777" w:rsidR="005106EE" w:rsidRDefault="005106EE" w:rsidP="009B6461">
            <w:pPr>
              <w:pStyle w:val="TableParagraph"/>
              <w:spacing w:line="225" w:lineRule="exact"/>
              <w:rPr>
                <w:sz w:val="20"/>
              </w:rPr>
            </w:pPr>
            <w:r>
              <w:rPr>
                <w:sz w:val="20"/>
              </w:rPr>
              <w:t>Anexa</w:t>
            </w:r>
            <w:r>
              <w:rPr>
                <w:spacing w:val="1"/>
                <w:sz w:val="20"/>
              </w:rPr>
              <w:t xml:space="preserve"> </w:t>
            </w:r>
            <w:r>
              <w:rPr>
                <w:sz w:val="20"/>
              </w:rPr>
              <w:t>nr.</w:t>
            </w:r>
            <w:r>
              <w:rPr>
                <w:spacing w:val="6"/>
                <w:sz w:val="20"/>
              </w:rPr>
              <w:t xml:space="preserve"> </w:t>
            </w:r>
            <w:r>
              <w:rPr>
                <w:sz w:val="20"/>
              </w:rPr>
              <w:t>7</w:t>
            </w:r>
            <w:r>
              <w:rPr>
                <w:spacing w:val="5"/>
                <w:sz w:val="20"/>
              </w:rPr>
              <w:t xml:space="preserve"> </w:t>
            </w:r>
            <w:r>
              <w:rPr>
                <w:sz w:val="20"/>
              </w:rPr>
              <w:t>Semnat</w:t>
            </w:r>
            <w:r>
              <w:rPr>
                <w:spacing w:val="6"/>
                <w:sz w:val="20"/>
              </w:rPr>
              <w:t xml:space="preserve"> </w:t>
            </w:r>
            <w:r>
              <w:rPr>
                <w:sz w:val="20"/>
              </w:rPr>
              <w:t>electronic</w:t>
            </w:r>
            <w:r>
              <w:rPr>
                <w:spacing w:val="7"/>
                <w:sz w:val="20"/>
              </w:rPr>
              <w:t xml:space="preserve"> </w:t>
            </w:r>
            <w:r>
              <w:rPr>
                <w:sz w:val="20"/>
              </w:rPr>
              <w:t>de</w:t>
            </w:r>
            <w:r>
              <w:rPr>
                <w:spacing w:val="1"/>
                <w:sz w:val="20"/>
              </w:rPr>
              <w:t xml:space="preserve"> </w:t>
            </w:r>
            <w:r>
              <w:rPr>
                <w:sz w:val="20"/>
              </w:rPr>
              <w:t>către</w:t>
            </w:r>
            <w:r>
              <w:rPr>
                <w:spacing w:val="7"/>
                <w:sz w:val="20"/>
              </w:rPr>
              <w:t xml:space="preserve"> </w:t>
            </w:r>
            <w:r>
              <w:rPr>
                <w:spacing w:val="-2"/>
                <w:sz w:val="20"/>
              </w:rPr>
              <w:t>operatorul</w:t>
            </w:r>
          </w:p>
          <w:p w14:paraId="54F050FA" w14:textId="77777777" w:rsidR="005106EE" w:rsidRDefault="005106EE" w:rsidP="009B6461">
            <w:pPr>
              <w:pStyle w:val="TableParagraph"/>
              <w:spacing w:line="224" w:lineRule="exact"/>
              <w:rPr>
                <w:sz w:val="20"/>
              </w:rPr>
            </w:pPr>
            <w:r>
              <w:rPr>
                <w:spacing w:val="-2"/>
                <w:sz w:val="20"/>
              </w:rPr>
              <w:t>economici</w:t>
            </w:r>
          </w:p>
        </w:tc>
        <w:tc>
          <w:tcPr>
            <w:tcW w:w="1585" w:type="dxa"/>
            <w:shd w:val="clear" w:color="auto" w:fill="D9D9D9"/>
          </w:tcPr>
          <w:p w14:paraId="225F7CFC" w14:textId="77777777" w:rsidR="005106EE" w:rsidRDefault="005106EE" w:rsidP="009B6461">
            <w:pPr>
              <w:pStyle w:val="TableParagraph"/>
              <w:rPr>
                <w:b/>
                <w:sz w:val="20"/>
              </w:rPr>
            </w:pPr>
            <w:r>
              <w:rPr>
                <w:b/>
                <w:spacing w:val="-2"/>
                <w:sz w:val="20"/>
              </w:rPr>
              <w:t>obligator</w:t>
            </w:r>
          </w:p>
        </w:tc>
      </w:tr>
      <w:tr w:rsidR="005106EE" w14:paraId="4A1BA180" w14:textId="77777777" w:rsidTr="009B6461">
        <w:trPr>
          <w:trHeight w:val="618"/>
        </w:trPr>
        <w:tc>
          <w:tcPr>
            <w:tcW w:w="577" w:type="dxa"/>
            <w:shd w:val="clear" w:color="auto" w:fill="D9D9D9"/>
          </w:tcPr>
          <w:p w14:paraId="7C23913C" w14:textId="77777777" w:rsidR="005106EE" w:rsidRDefault="005106EE" w:rsidP="009B6461">
            <w:pPr>
              <w:pStyle w:val="TableParagraph"/>
              <w:rPr>
                <w:sz w:val="20"/>
              </w:rPr>
            </w:pPr>
          </w:p>
        </w:tc>
        <w:tc>
          <w:tcPr>
            <w:tcW w:w="3217" w:type="dxa"/>
            <w:shd w:val="clear" w:color="auto" w:fill="D9D9D9"/>
          </w:tcPr>
          <w:p w14:paraId="7B87938B" w14:textId="77777777" w:rsidR="005106EE" w:rsidRDefault="005106EE" w:rsidP="009B6461">
            <w:pPr>
              <w:pStyle w:val="TableParagraph"/>
              <w:spacing w:before="29"/>
              <w:ind w:left="114"/>
              <w:rPr>
                <w:sz w:val="20"/>
              </w:rPr>
            </w:pPr>
            <w:r>
              <w:rPr>
                <w:spacing w:val="-2"/>
                <w:sz w:val="20"/>
              </w:rPr>
              <w:t>DECLARAŢIE</w:t>
            </w:r>
          </w:p>
          <w:p w14:paraId="1B34394E" w14:textId="77777777" w:rsidR="005106EE" w:rsidRDefault="005106EE" w:rsidP="009B6461">
            <w:pPr>
              <w:pStyle w:val="TableParagraph"/>
              <w:spacing w:before="125" w:line="215" w:lineRule="exact"/>
              <w:rPr>
                <w:sz w:val="20"/>
              </w:rPr>
            </w:pPr>
            <w:r>
              <w:rPr>
                <w:sz w:val="20"/>
              </w:rPr>
              <w:t>privind</w:t>
            </w:r>
            <w:r>
              <w:rPr>
                <w:spacing w:val="-10"/>
                <w:sz w:val="20"/>
              </w:rPr>
              <w:t xml:space="preserve"> </w:t>
            </w:r>
            <w:r>
              <w:rPr>
                <w:sz w:val="20"/>
              </w:rPr>
              <w:t>valabilitatea</w:t>
            </w:r>
            <w:r>
              <w:rPr>
                <w:spacing w:val="-7"/>
                <w:sz w:val="20"/>
              </w:rPr>
              <w:t xml:space="preserve"> </w:t>
            </w:r>
            <w:r>
              <w:rPr>
                <w:spacing w:val="-2"/>
                <w:sz w:val="20"/>
              </w:rPr>
              <w:t>ofertei</w:t>
            </w:r>
          </w:p>
        </w:tc>
        <w:tc>
          <w:tcPr>
            <w:tcW w:w="4254" w:type="dxa"/>
            <w:shd w:val="clear" w:color="auto" w:fill="D9D9D9"/>
          </w:tcPr>
          <w:p w14:paraId="3D8717EA" w14:textId="77777777" w:rsidR="005106EE" w:rsidRDefault="005106EE" w:rsidP="009B6461">
            <w:pPr>
              <w:pStyle w:val="TableParagraph"/>
              <w:ind w:right="340"/>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8"/>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 operatorul economici</w:t>
            </w:r>
          </w:p>
        </w:tc>
        <w:tc>
          <w:tcPr>
            <w:tcW w:w="1585" w:type="dxa"/>
            <w:shd w:val="clear" w:color="auto" w:fill="D9D9D9"/>
          </w:tcPr>
          <w:p w14:paraId="02AD36CA" w14:textId="77777777" w:rsidR="005106EE" w:rsidRDefault="005106EE" w:rsidP="009B6461">
            <w:pPr>
              <w:pStyle w:val="TableParagraph"/>
              <w:rPr>
                <w:b/>
                <w:sz w:val="20"/>
              </w:rPr>
            </w:pPr>
            <w:r>
              <w:rPr>
                <w:b/>
                <w:spacing w:val="-2"/>
                <w:sz w:val="20"/>
              </w:rPr>
              <w:t>obligator</w:t>
            </w:r>
          </w:p>
        </w:tc>
      </w:tr>
      <w:tr w:rsidR="005106EE" w14:paraId="3E7579A4" w14:textId="77777777" w:rsidTr="009B6461">
        <w:trPr>
          <w:trHeight w:val="700"/>
        </w:trPr>
        <w:tc>
          <w:tcPr>
            <w:tcW w:w="577" w:type="dxa"/>
            <w:shd w:val="clear" w:color="auto" w:fill="FFFF00"/>
          </w:tcPr>
          <w:p w14:paraId="210F753C" w14:textId="77777777" w:rsidR="005106EE" w:rsidRDefault="005106EE" w:rsidP="009B6461">
            <w:pPr>
              <w:pStyle w:val="TableParagraph"/>
              <w:rPr>
                <w:sz w:val="20"/>
              </w:rPr>
            </w:pPr>
          </w:p>
        </w:tc>
        <w:tc>
          <w:tcPr>
            <w:tcW w:w="3217" w:type="dxa"/>
            <w:shd w:val="clear" w:color="auto" w:fill="FFFF00"/>
          </w:tcPr>
          <w:p w14:paraId="69113F15" w14:textId="77777777" w:rsidR="005106EE" w:rsidRDefault="005106EE" w:rsidP="009B6461">
            <w:pPr>
              <w:pStyle w:val="TableParagraph"/>
              <w:spacing w:before="115"/>
              <w:rPr>
                <w:sz w:val="20"/>
              </w:rPr>
            </w:pPr>
            <w:r>
              <w:rPr>
                <w:sz w:val="20"/>
              </w:rPr>
              <w:t>Certificat/decizie</w:t>
            </w:r>
            <w:r>
              <w:rPr>
                <w:spacing w:val="80"/>
                <w:sz w:val="20"/>
              </w:rPr>
              <w:t xml:space="preserve"> </w:t>
            </w:r>
            <w:r>
              <w:rPr>
                <w:sz w:val="20"/>
              </w:rPr>
              <w:t>de</w:t>
            </w:r>
            <w:r>
              <w:rPr>
                <w:spacing w:val="80"/>
                <w:sz w:val="20"/>
              </w:rPr>
              <w:t xml:space="preserve"> </w:t>
            </w:r>
            <w:r>
              <w:rPr>
                <w:sz w:val="20"/>
              </w:rPr>
              <w:t>înregistrare</w:t>
            </w:r>
            <w:r>
              <w:rPr>
                <w:spacing w:val="80"/>
                <w:sz w:val="20"/>
              </w:rPr>
              <w:t xml:space="preserve"> </w:t>
            </w:r>
            <w:r>
              <w:rPr>
                <w:sz w:val="20"/>
              </w:rPr>
              <w:t xml:space="preserve">a </w:t>
            </w:r>
            <w:r>
              <w:rPr>
                <w:spacing w:val="-2"/>
                <w:sz w:val="20"/>
              </w:rPr>
              <w:t>întreprinderii</w:t>
            </w:r>
          </w:p>
        </w:tc>
        <w:tc>
          <w:tcPr>
            <w:tcW w:w="4254" w:type="dxa"/>
            <w:shd w:val="clear" w:color="auto" w:fill="FFFF00"/>
          </w:tcPr>
          <w:p w14:paraId="55AE02FC" w14:textId="77777777" w:rsidR="005106EE" w:rsidRDefault="005106EE" w:rsidP="009B6461">
            <w:pPr>
              <w:pStyle w:val="TableParagraph"/>
              <w:spacing w:before="102" w:line="235" w:lineRule="auto"/>
              <w:ind w:left="215" w:right="92"/>
              <w:rPr>
                <w:sz w:val="24"/>
              </w:rPr>
            </w:pPr>
            <w:r>
              <w:rPr>
                <w:sz w:val="24"/>
              </w:rPr>
              <w:t>Copia</w:t>
            </w:r>
            <w:r>
              <w:rPr>
                <w:spacing w:val="-8"/>
                <w:sz w:val="24"/>
              </w:rPr>
              <w:t xml:space="preserve"> </w:t>
            </w:r>
            <w:r>
              <w:rPr>
                <w:sz w:val="24"/>
              </w:rPr>
              <w:t>–</w:t>
            </w:r>
            <w:r>
              <w:rPr>
                <w:spacing w:val="-8"/>
                <w:sz w:val="24"/>
              </w:rPr>
              <w:t xml:space="preserve"> </w:t>
            </w:r>
            <w:r>
              <w:rPr>
                <w:sz w:val="24"/>
              </w:rPr>
              <w:t>Semnat</w:t>
            </w:r>
            <w:r>
              <w:rPr>
                <w:spacing w:val="-4"/>
                <w:sz w:val="24"/>
              </w:rPr>
              <w:t xml:space="preserve"> </w:t>
            </w:r>
            <w:r>
              <w:rPr>
                <w:sz w:val="24"/>
              </w:rPr>
              <w:t>electronic</w:t>
            </w:r>
            <w:r>
              <w:rPr>
                <w:spacing w:val="-9"/>
                <w:sz w:val="24"/>
              </w:rPr>
              <w:t xml:space="preserve"> </w:t>
            </w:r>
            <w:r>
              <w:rPr>
                <w:sz w:val="24"/>
              </w:rPr>
              <w:t>de</w:t>
            </w:r>
            <w:r>
              <w:rPr>
                <w:spacing w:val="-9"/>
                <w:sz w:val="24"/>
              </w:rPr>
              <w:t xml:space="preserve"> </w:t>
            </w:r>
            <w:r>
              <w:rPr>
                <w:sz w:val="24"/>
              </w:rPr>
              <w:t>către operatorul economic</w:t>
            </w:r>
          </w:p>
        </w:tc>
        <w:tc>
          <w:tcPr>
            <w:tcW w:w="1585" w:type="dxa"/>
            <w:shd w:val="clear" w:color="auto" w:fill="FFFF00"/>
          </w:tcPr>
          <w:p w14:paraId="0FB56F24" w14:textId="77777777" w:rsidR="005106EE" w:rsidRDefault="005106EE" w:rsidP="009B6461">
            <w:pPr>
              <w:pStyle w:val="TableParagraph"/>
              <w:spacing w:before="120"/>
              <w:rPr>
                <w:b/>
                <w:sz w:val="20"/>
              </w:rPr>
            </w:pPr>
            <w:r>
              <w:rPr>
                <w:b/>
                <w:spacing w:val="-2"/>
                <w:sz w:val="20"/>
              </w:rPr>
              <w:t>obligator</w:t>
            </w:r>
          </w:p>
        </w:tc>
      </w:tr>
      <w:tr w:rsidR="005106EE" w14:paraId="3EA9F1E0" w14:textId="77777777" w:rsidTr="009B6461">
        <w:trPr>
          <w:trHeight w:val="556"/>
        </w:trPr>
        <w:tc>
          <w:tcPr>
            <w:tcW w:w="577" w:type="dxa"/>
            <w:shd w:val="clear" w:color="auto" w:fill="FFFF00"/>
          </w:tcPr>
          <w:p w14:paraId="3BC85FF2" w14:textId="77777777" w:rsidR="005106EE" w:rsidRDefault="005106EE" w:rsidP="009B6461">
            <w:pPr>
              <w:pStyle w:val="TableParagraph"/>
              <w:rPr>
                <w:sz w:val="20"/>
              </w:rPr>
            </w:pPr>
          </w:p>
        </w:tc>
        <w:tc>
          <w:tcPr>
            <w:tcW w:w="3217" w:type="dxa"/>
            <w:shd w:val="clear" w:color="auto" w:fill="FFFF00"/>
          </w:tcPr>
          <w:p w14:paraId="111598D0" w14:textId="77777777" w:rsidR="005106EE" w:rsidRDefault="005106EE" w:rsidP="009B6461">
            <w:pPr>
              <w:pStyle w:val="TableParagraph"/>
              <w:spacing w:before="84" w:line="226" w:lineRule="exact"/>
              <w:ind w:left="220" w:right="89"/>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254" w:type="dxa"/>
            <w:shd w:val="clear" w:color="auto" w:fill="FFFF00"/>
          </w:tcPr>
          <w:p w14:paraId="04942B7F" w14:textId="77777777" w:rsidR="005106EE" w:rsidRDefault="005106EE" w:rsidP="009B6461">
            <w:pPr>
              <w:pStyle w:val="TableParagraph"/>
              <w:spacing w:before="84" w:line="226" w:lineRule="exact"/>
              <w:ind w:left="215" w:right="340"/>
              <w:rPr>
                <w:sz w:val="20"/>
              </w:rPr>
            </w:pPr>
            <w:r>
              <w:rPr>
                <w:sz w:val="20"/>
              </w:rPr>
              <w:t>Semnat</w:t>
            </w:r>
            <w:r>
              <w:rPr>
                <w:spacing w:val="-10"/>
                <w:sz w:val="20"/>
              </w:rPr>
              <w:t xml:space="preserve"> </w:t>
            </w:r>
            <w:r>
              <w:rPr>
                <w:sz w:val="20"/>
              </w:rPr>
              <w:t>electronic</w:t>
            </w:r>
            <w:r>
              <w:rPr>
                <w:spacing w:val="-10"/>
                <w:sz w:val="20"/>
              </w:rPr>
              <w:t xml:space="preserve"> </w:t>
            </w:r>
            <w:r>
              <w:rPr>
                <w:sz w:val="20"/>
              </w:rPr>
              <w:t>de</w:t>
            </w:r>
            <w:r>
              <w:rPr>
                <w:spacing w:val="-10"/>
                <w:sz w:val="20"/>
              </w:rPr>
              <w:t xml:space="preserve"> </w:t>
            </w:r>
            <w:r>
              <w:rPr>
                <w:sz w:val="20"/>
              </w:rPr>
              <w:t>către</w:t>
            </w:r>
            <w:r>
              <w:rPr>
                <w:spacing w:val="-10"/>
                <w:sz w:val="20"/>
              </w:rPr>
              <w:t xml:space="preserve"> </w:t>
            </w:r>
            <w:r>
              <w:rPr>
                <w:sz w:val="20"/>
              </w:rPr>
              <w:t xml:space="preserve">operatorul </w:t>
            </w:r>
            <w:r>
              <w:rPr>
                <w:spacing w:val="-2"/>
                <w:sz w:val="20"/>
              </w:rPr>
              <w:t>economic</w:t>
            </w:r>
          </w:p>
        </w:tc>
        <w:tc>
          <w:tcPr>
            <w:tcW w:w="1585" w:type="dxa"/>
            <w:shd w:val="clear" w:color="auto" w:fill="FFFF00"/>
          </w:tcPr>
          <w:p w14:paraId="43556900" w14:textId="77777777" w:rsidR="005106EE" w:rsidRDefault="005106EE" w:rsidP="009B6461">
            <w:pPr>
              <w:pStyle w:val="TableParagraph"/>
              <w:spacing w:before="101"/>
              <w:ind w:left="215"/>
              <w:rPr>
                <w:b/>
                <w:sz w:val="20"/>
              </w:rPr>
            </w:pPr>
            <w:r>
              <w:rPr>
                <w:b/>
                <w:spacing w:val="-2"/>
                <w:sz w:val="20"/>
              </w:rPr>
              <w:t>obligator</w:t>
            </w:r>
          </w:p>
        </w:tc>
      </w:tr>
      <w:tr w:rsidR="005106EE" w14:paraId="7628C085" w14:textId="77777777" w:rsidTr="009B6461">
        <w:trPr>
          <w:trHeight w:val="1032"/>
        </w:trPr>
        <w:tc>
          <w:tcPr>
            <w:tcW w:w="577" w:type="dxa"/>
            <w:shd w:val="clear" w:color="auto" w:fill="FFFF00"/>
          </w:tcPr>
          <w:p w14:paraId="18B10627" w14:textId="77777777" w:rsidR="005106EE" w:rsidRDefault="005106EE" w:rsidP="009B6461">
            <w:pPr>
              <w:pStyle w:val="TableParagraph"/>
              <w:rPr>
                <w:sz w:val="20"/>
              </w:rPr>
            </w:pPr>
          </w:p>
        </w:tc>
        <w:tc>
          <w:tcPr>
            <w:tcW w:w="3217" w:type="dxa"/>
            <w:shd w:val="clear" w:color="auto" w:fill="FFFF00"/>
          </w:tcPr>
          <w:p w14:paraId="5A45CF99" w14:textId="77777777" w:rsidR="005106EE" w:rsidRDefault="005106EE" w:rsidP="009B6461">
            <w:pPr>
              <w:pStyle w:val="TableParagraph"/>
              <w:spacing w:before="106"/>
              <w:ind w:left="210" w:right="235"/>
              <w:jc w:val="both"/>
              <w:rPr>
                <w:sz w:val="20"/>
              </w:rPr>
            </w:pPr>
            <w:r>
              <w:rPr>
                <w:sz w:val="20"/>
              </w:rPr>
              <w:t xml:space="preserve">Certificat privind lipsa sau existența restanțelor față de </w:t>
            </w:r>
            <w:r>
              <w:rPr>
                <w:spacing w:val="-2"/>
                <w:sz w:val="20"/>
              </w:rPr>
              <w:t>bugetul</w:t>
            </w:r>
            <w:r>
              <w:rPr>
                <w:spacing w:val="-11"/>
                <w:sz w:val="20"/>
              </w:rPr>
              <w:t xml:space="preserve"> </w:t>
            </w:r>
            <w:r>
              <w:rPr>
                <w:spacing w:val="-2"/>
                <w:sz w:val="20"/>
              </w:rPr>
              <w:t>public</w:t>
            </w:r>
            <w:r>
              <w:rPr>
                <w:spacing w:val="-6"/>
                <w:sz w:val="20"/>
              </w:rPr>
              <w:t xml:space="preserve"> </w:t>
            </w:r>
            <w:r>
              <w:rPr>
                <w:spacing w:val="-2"/>
                <w:sz w:val="20"/>
              </w:rPr>
              <w:t>national (eliberat</w:t>
            </w:r>
            <w:r>
              <w:rPr>
                <w:spacing w:val="4"/>
                <w:sz w:val="20"/>
              </w:rPr>
              <w:t xml:space="preserve"> </w:t>
            </w:r>
            <w:r>
              <w:rPr>
                <w:spacing w:val="-7"/>
                <w:sz w:val="20"/>
              </w:rPr>
              <w:t>de</w:t>
            </w:r>
          </w:p>
          <w:p w14:paraId="4339FAB9" w14:textId="77777777" w:rsidR="005106EE" w:rsidRDefault="005106EE" w:rsidP="009B6461">
            <w:pPr>
              <w:pStyle w:val="TableParagraph"/>
              <w:spacing w:before="1" w:line="215" w:lineRule="exact"/>
              <w:ind w:left="210"/>
              <w:rPr>
                <w:sz w:val="20"/>
              </w:rPr>
            </w:pPr>
            <w:r>
              <w:rPr>
                <w:spacing w:val="-2"/>
                <w:sz w:val="20"/>
              </w:rPr>
              <w:t>FISC)</w:t>
            </w:r>
          </w:p>
        </w:tc>
        <w:tc>
          <w:tcPr>
            <w:tcW w:w="4254" w:type="dxa"/>
            <w:shd w:val="clear" w:color="auto" w:fill="FFFF00"/>
          </w:tcPr>
          <w:p w14:paraId="22545264" w14:textId="77777777" w:rsidR="005106EE" w:rsidRDefault="005106EE" w:rsidP="009B6461">
            <w:pPr>
              <w:pStyle w:val="TableParagraph"/>
              <w:spacing w:before="106"/>
              <w:ind w:left="205" w:right="340"/>
              <w:rPr>
                <w:sz w:val="20"/>
              </w:rPr>
            </w:pPr>
            <w:r>
              <w:rPr>
                <w:sz w:val="20"/>
              </w:rPr>
              <w:t>Semnat</w:t>
            </w:r>
            <w:r>
              <w:rPr>
                <w:spacing w:val="40"/>
                <w:sz w:val="20"/>
              </w:rPr>
              <w:t xml:space="preserve"> </w:t>
            </w:r>
            <w:r>
              <w:rPr>
                <w:sz w:val="20"/>
              </w:rPr>
              <w:t>electronic</w:t>
            </w:r>
            <w:r>
              <w:rPr>
                <w:spacing w:val="40"/>
                <w:sz w:val="20"/>
              </w:rPr>
              <w:t xml:space="preserve"> </w:t>
            </w:r>
            <w:r>
              <w:rPr>
                <w:sz w:val="20"/>
              </w:rPr>
              <w:t>de</w:t>
            </w:r>
            <w:r>
              <w:rPr>
                <w:spacing w:val="40"/>
                <w:sz w:val="20"/>
              </w:rPr>
              <w:t xml:space="preserve"> </w:t>
            </w:r>
            <w:r>
              <w:rPr>
                <w:sz w:val="20"/>
              </w:rPr>
              <w:t>către</w:t>
            </w:r>
            <w:r>
              <w:rPr>
                <w:spacing w:val="40"/>
                <w:sz w:val="20"/>
              </w:rPr>
              <w:t xml:space="preserve"> </w:t>
            </w:r>
            <w:r>
              <w:rPr>
                <w:sz w:val="20"/>
              </w:rPr>
              <w:t xml:space="preserve">operatorul </w:t>
            </w:r>
            <w:r>
              <w:rPr>
                <w:spacing w:val="-2"/>
                <w:sz w:val="20"/>
              </w:rPr>
              <w:t>economi</w:t>
            </w:r>
          </w:p>
        </w:tc>
        <w:tc>
          <w:tcPr>
            <w:tcW w:w="1585" w:type="dxa"/>
            <w:shd w:val="clear" w:color="auto" w:fill="FFFF00"/>
          </w:tcPr>
          <w:p w14:paraId="17E98F3C" w14:textId="77777777" w:rsidR="005106EE" w:rsidRDefault="005106EE" w:rsidP="009B6461">
            <w:pPr>
              <w:pStyle w:val="TableParagraph"/>
              <w:ind w:left="100"/>
              <w:rPr>
                <w:b/>
                <w:sz w:val="20"/>
              </w:rPr>
            </w:pPr>
            <w:r>
              <w:rPr>
                <w:b/>
                <w:spacing w:val="-2"/>
                <w:sz w:val="20"/>
              </w:rPr>
              <w:t>obligator</w:t>
            </w:r>
          </w:p>
        </w:tc>
      </w:tr>
      <w:tr w:rsidR="005106EE" w14:paraId="291E098F" w14:textId="77777777" w:rsidTr="009B6461">
        <w:trPr>
          <w:trHeight w:val="786"/>
        </w:trPr>
        <w:tc>
          <w:tcPr>
            <w:tcW w:w="577" w:type="dxa"/>
            <w:shd w:val="clear" w:color="auto" w:fill="FFFF00"/>
          </w:tcPr>
          <w:p w14:paraId="146E9259" w14:textId="77777777" w:rsidR="005106EE" w:rsidRDefault="005106EE" w:rsidP="009B6461">
            <w:pPr>
              <w:pStyle w:val="TableParagraph"/>
              <w:rPr>
                <w:sz w:val="20"/>
              </w:rPr>
            </w:pPr>
          </w:p>
        </w:tc>
        <w:tc>
          <w:tcPr>
            <w:tcW w:w="3217" w:type="dxa"/>
            <w:shd w:val="clear" w:color="auto" w:fill="FFFF00"/>
          </w:tcPr>
          <w:p w14:paraId="70F126B0" w14:textId="77777777" w:rsidR="005106EE" w:rsidRDefault="005106EE" w:rsidP="009B6461">
            <w:pPr>
              <w:pStyle w:val="TableParagraph"/>
              <w:tabs>
                <w:tab w:val="left" w:pos="2712"/>
              </w:tabs>
              <w:spacing w:before="76" w:line="230" w:lineRule="atLeast"/>
              <w:ind w:left="210" w:right="359"/>
              <w:jc w:val="both"/>
              <w:rPr>
                <w:sz w:val="20"/>
              </w:rPr>
            </w:pPr>
            <w:r>
              <w:rPr>
                <w:sz w:val="20"/>
              </w:rPr>
              <w:t>Declarație privind termenul de garanție</w:t>
            </w:r>
            <w:r>
              <w:rPr>
                <w:spacing w:val="80"/>
                <w:sz w:val="20"/>
              </w:rPr>
              <w:t xml:space="preserve">  </w:t>
            </w:r>
            <w:r>
              <w:rPr>
                <w:sz w:val="20"/>
              </w:rPr>
              <w:t>a</w:t>
            </w:r>
            <w:r>
              <w:rPr>
                <w:spacing w:val="80"/>
                <w:sz w:val="20"/>
              </w:rPr>
              <w:t xml:space="preserve">  </w:t>
            </w:r>
            <w:r>
              <w:rPr>
                <w:sz w:val="20"/>
              </w:rPr>
              <w:t>bunului</w:t>
            </w:r>
            <w:r>
              <w:rPr>
                <w:sz w:val="20"/>
              </w:rPr>
              <w:tab/>
            </w:r>
            <w:r>
              <w:rPr>
                <w:spacing w:val="-6"/>
                <w:sz w:val="20"/>
              </w:rPr>
              <w:t xml:space="preserve">și </w:t>
            </w:r>
            <w:r>
              <w:rPr>
                <w:spacing w:val="-2"/>
                <w:sz w:val="20"/>
              </w:rPr>
              <w:t>postgaranție</w:t>
            </w:r>
          </w:p>
        </w:tc>
        <w:tc>
          <w:tcPr>
            <w:tcW w:w="4254" w:type="dxa"/>
            <w:shd w:val="clear" w:color="auto" w:fill="FFFF00"/>
          </w:tcPr>
          <w:p w14:paraId="6E661D47" w14:textId="77777777" w:rsidR="005106EE" w:rsidRDefault="005106EE" w:rsidP="009B6461">
            <w:pPr>
              <w:pStyle w:val="TableParagraph"/>
              <w:spacing w:before="139"/>
              <w:rPr>
                <w:sz w:val="20"/>
              </w:rPr>
            </w:pPr>
            <w:r>
              <w:rPr>
                <w:sz w:val="20"/>
              </w:rPr>
              <w:t>Min.2ani,</w:t>
            </w:r>
            <w:r>
              <w:rPr>
                <w:spacing w:val="-8"/>
                <w:sz w:val="20"/>
              </w:rPr>
              <w:t xml:space="preserve"> </w:t>
            </w:r>
            <w:r>
              <w:rPr>
                <w:sz w:val="20"/>
              </w:rPr>
              <w:t>cu</w:t>
            </w:r>
            <w:r>
              <w:rPr>
                <w:spacing w:val="-6"/>
                <w:sz w:val="20"/>
              </w:rPr>
              <w:t xml:space="preserve"> </w:t>
            </w:r>
            <w:r>
              <w:rPr>
                <w:sz w:val="20"/>
              </w:rPr>
              <w:t>semnătură</w:t>
            </w:r>
            <w:r>
              <w:rPr>
                <w:spacing w:val="-3"/>
                <w:sz w:val="20"/>
              </w:rPr>
              <w:t xml:space="preserve"> </w:t>
            </w:r>
            <w:r>
              <w:rPr>
                <w:spacing w:val="-2"/>
                <w:sz w:val="20"/>
              </w:rPr>
              <w:t>electronică.</w:t>
            </w:r>
          </w:p>
        </w:tc>
        <w:tc>
          <w:tcPr>
            <w:tcW w:w="1585" w:type="dxa"/>
            <w:shd w:val="clear" w:color="auto" w:fill="FFFF00"/>
          </w:tcPr>
          <w:p w14:paraId="5E7E29FF" w14:textId="77777777" w:rsidR="005106EE" w:rsidRDefault="005106EE" w:rsidP="009B6461">
            <w:pPr>
              <w:pStyle w:val="TableParagraph"/>
              <w:ind w:left="100"/>
              <w:rPr>
                <w:b/>
                <w:sz w:val="20"/>
              </w:rPr>
            </w:pPr>
            <w:r>
              <w:rPr>
                <w:b/>
                <w:spacing w:val="-2"/>
                <w:sz w:val="20"/>
              </w:rPr>
              <w:t>obligator</w:t>
            </w:r>
          </w:p>
        </w:tc>
      </w:tr>
      <w:tr w:rsidR="005106EE" w14:paraId="0E7FC10D" w14:textId="77777777" w:rsidTr="009B6461">
        <w:trPr>
          <w:trHeight w:val="657"/>
        </w:trPr>
        <w:tc>
          <w:tcPr>
            <w:tcW w:w="577" w:type="dxa"/>
            <w:shd w:val="clear" w:color="auto" w:fill="FFFF00"/>
          </w:tcPr>
          <w:p w14:paraId="00617856" w14:textId="77777777" w:rsidR="005106EE" w:rsidRDefault="005106EE" w:rsidP="009B6461">
            <w:pPr>
              <w:pStyle w:val="TableParagraph"/>
              <w:rPr>
                <w:sz w:val="20"/>
              </w:rPr>
            </w:pPr>
          </w:p>
        </w:tc>
        <w:tc>
          <w:tcPr>
            <w:tcW w:w="3217" w:type="dxa"/>
            <w:shd w:val="clear" w:color="auto" w:fill="FFFF00"/>
          </w:tcPr>
          <w:p w14:paraId="3652365D" w14:textId="77777777" w:rsidR="005106EE" w:rsidRDefault="005106EE" w:rsidP="009B6461">
            <w:pPr>
              <w:pStyle w:val="TableParagraph"/>
              <w:spacing w:before="115"/>
              <w:rPr>
                <w:sz w:val="18"/>
              </w:rPr>
            </w:pPr>
            <w:r>
              <w:rPr>
                <w:sz w:val="18"/>
              </w:rPr>
              <w:t>Certificat</w:t>
            </w:r>
            <w:r>
              <w:rPr>
                <w:spacing w:val="-12"/>
                <w:sz w:val="18"/>
              </w:rPr>
              <w:t xml:space="preserve"> </w:t>
            </w:r>
            <w:r>
              <w:rPr>
                <w:sz w:val="18"/>
              </w:rPr>
              <w:t>de</w:t>
            </w:r>
            <w:r>
              <w:rPr>
                <w:spacing w:val="-11"/>
                <w:sz w:val="18"/>
              </w:rPr>
              <w:t xml:space="preserve"> </w:t>
            </w:r>
            <w:r>
              <w:rPr>
                <w:sz w:val="18"/>
              </w:rPr>
              <w:t>conformitate</w:t>
            </w:r>
            <w:r>
              <w:rPr>
                <w:spacing w:val="-11"/>
                <w:sz w:val="18"/>
              </w:rPr>
              <w:t xml:space="preserve"> </w:t>
            </w:r>
            <w:r>
              <w:rPr>
                <w:sz w:val="18"/>
              </w:rPr>
              <w:t>beton</w:t>
            </w:r>
            <w:r>
              <w:rPr>
                <w:spacing w:val="-11"/>
                <w:sz w:val="18"/>
              </w:rPr>
              <w:t xml:space="preserve"> </w:t>
            </w:r>
            <w:r>
              <w:rPr>
                <w:sz w:val="18"/>
              </w:rPr>
              <w:t>ultinul</w:t>
            </w:r>
            <w:r>
              <w:rPr>
                <w:spacing w:val="-12"/>
                <w:sz w:val="18"/>
              </w:rPr>
              <w:t xml:space="preserve"> </w:t>
            </w:r>
            <w:r>
              <w:rPr>
                <w:sz w:val="18"/>
              </w:rPr>
              <w:t xml:space="preserve">an </w:t>
            </w:r>
            <w:r>
              <w:rPr>
                <w:spacing w:val="-2"/>
                <w:sz w:val="18"/>
              </w:rPr>
              <w:t>curent</w:t>
            </w:r>
          </w:p>
        </w:tc>
        <w:tc>
          <w:tcPr>
            <w:tcW w:w="4254" w:type="dxa"/>
            <w:shd w:val="clear" w:color="auto" w:fill="FFFF00"/>
          </w:tcPr>
          <w:p w14:paraId="0AFC4D54" w14:textId="77777777" w:rsidR="005106EE" w:rsidRDefault="005106EE" w:rsidP="009B6461">
            <w:pPr>
              <w:pStyle w:val="TableParagraph"/>
              <w:spacing w:before="115"/>
              <w:ind w:right="92"/>
              <w:rPr>
                <w:sz w:val="18"/>
              </w:rPr>
            </w:pPr>
            <w:r>
              <w:rPr>
                <w:sz w:val="18"/>
              </w:rPr>
              <w:t>Copie – confirmată prin semnatură electronică de către operatorul economic</w:t>
            </w:r>
          </w:p>
        </w:tc>
        <w:tc>
          <w:tcPr>
            <w:tcW w:w="1585" w:type="dxa"/>
            <w:shd w:val="clear" w:color="auto" w:fill="FFFF00"/>
          </w:tcPr>
          <w:p w14:paraId="0C2F5294" w14:textId="77777777" w:rsidR="005106EE" w:rsidRDefault="005106EE" w:rsidP="009B6461">
            <w:pPr>
              <w:pStyle w:val="TableParagraph"/>
              <w:tabs>
                <w:tab w:val="left" w:pos="1507"/>
              </w:tabs>
              <w:spacing w:before="120"/>
              <w:ind w:left="81"/>
              <w:rPr>
                <w:b/>
                <w:sz w:val="20"/>
              </w:rPr>
            </w:pPr>
            <w:r>
              <w:rPr>
                <w:b/>
                <w:color w:val="000000"/>
                <w:spacing w:val="-22"/>
                <w:sz w:val="20"/>
                <w:shd w:val="clear" w:color="auto" w:fill="FFFFFF"/>
              </w:rPr>
              <w:t xml:space="preserve"> </w:t>
            </w:r>
            <w:r>
              <w:rPr>
                <w:b/>
                <w:color w:val="000000"/>
                <w:spacing w:val="-2"/>
                <w:sz w:val="20"/>
                <w:shd w:val="clear" w:color="auto" w:fill="FFFFFF"/>
              </w:rPr>
              <w:t>obligator</w:t>
            </w:r>
            <w:r>
              <w:rPr>
                <w:b/>
                <w:color w:val="000000"/>
                <w:sz w:val="20"/>
                <w:shd w:val="clear" w:color="auto" w:fill="FFFFFF"/>
              </w:rPr>
              <w:tab/>
            </w:r>
          </w:p>
        </w:tc>
      </w:tr>
      <w:tr w:rsidR="005106EE" w14:paraId="19398E40" w14:textId="77777777" w:rsidTr="009B6461">
        <w:trPr>
          <w:trHeight w:val="685"/>
        </w:trPr>
        <w:tc>
          <w:tcPr>
            <w:tcW w:w="577" w:type="dxa"/>
            <w:shd w:val="clear" w:color="auto" w:fill="FFFF00"/>
          </w:tcPr>
          <w:p w14:paraId="561DB58F" w14:textId="77777777" w:rsidR="005106EE" w:rsidRDefault="005106EE" w:rsidP="009B6461">
            <w:pPr>
              <w:pStyle w:val="TableParagraph"/>
              <w:rPr>
                <w:sz w:val="20"/>
              </w:rPr>
            </w:pPr>
          </w:p>
        </w:tc>
        <w:tc>
          <w:tcPr>
            <w:tcW w:w="3217" w:type="dxa"/>
            <w:shd w:val="clear" w:color="auto" w:fill="FFFF00"/>
          </w:tcPr>
          <w:p w14:paraId="4CCB24BC" w14:textId="77777777" w:rsidR="005106EE" w:rsidRDefault="005106EE" w:rsidP="009B6461">
            <w:pPr>
              <w:pStyle w:val="TableParagraph"/>
              <w:tabs>
                <w:tab w:val="left" w:pos="1784"/>
                <w:tab w:val="left" w:pos="2760"/>
              </w:tabs>
              <w:spacing w:before="4" w:line="235" w:lineRule="auto"/>
              <w:ind w:right="89"/>
              <w:rPr>
                <w:b/>
                <w:sz w:val="20"/>
              </w:rPr>
            </w:pPr>
            <w:r>
              <w:rPr>
                <w:b/>
                <w:spacing w:val="-2"/>
                <w:sz w:val="20"/>
              </w:rPr>
              <w:t>DECLARAȚIE</w:t>
            </w:r>
            <w:r>
              <w:rPr>
                <w:b/>
                <w:sz w:val="20"/>
              </w:rPr>
              <w:tab/>
            </w:r>
            <w:r>
              <w:rPr>
                <w:b/>
                <w:spacing w:val="-2"/>
                <w:sz w:val="20"/>
              </w:rPr>
              <w:t>privind</w:t>
            </w:r>
            <w:r>
              <w:rPr>
                <w:b/>
                <w:sz w:val="20"/>
              </w:rPr>
              <w:tab/>
            </w:r>
            <w:r>
              <w:rPr>
                <w:b/>
                <w:spacing w:val="-4"/>
                <w:sz w:val="20"/>
              </w:rPr>
              <w:t xml:space="preserve">lista </w:t>
            </w:r>
            <w:r>
              <w:rPr>
                <w:b/>
                <w:sz w:val="20"/>
              </w:rPr>
              <w:t>principalelor</w:t>
            </w:r>
            <w:r>
              <w:rPr>
                <w:b/>
                <w:spacing w:val="77"/>
                <w:sz w:val="20"/>
              </w:rPr>
              <w:t xml:space="preserve"> </w:t>
            </w:r>
            <w:r>
              <w:rPr>
                <w:b/>
                <w:sz w:val="20"/>
              </w:rPr>
              <w:t>livrari</w:t>
            </w:r>
            <w:r>
              <w:rPr>
                <w:b/>
                <w:spacing w:val="77"/>
                <w:sz w:val="20"/>
              </w:rPr>
              <w:t xml:space="preserve"> </w:t>
            </w:r>
            <w:r>
              <w:rPr>
                <w:b/>
                <w:sz w:val="20"/>
              </w:rPr>
              <w:t>efectuate</w:t>
            </w:r>
            <w:r>
              <w:rPr>
                <w:b/>
                <w:spacing w:val="77"/>
                <w:sz w:val="20"/>
              </w:rPr>
              <w:t xml:space="preserve"> </w:t>
            </w:r>
            <w:r>
              <w:rPr>
                <w:b/>
                <w:spacing w:val="-5"/>
                <w:sz w:val="20"/>
              </w:rPr>
              <w:t>în</w:t>
            </w:r>
          </w:p>
          <w:p w14:paraId="284D2ED1" w14:textId="77777777" w:rsidR="005106EE" w:rsidRDefault="005106EE" w:rsidP="009B6461">
            <w:pPr>
              <w:pStyle w:val="TableParagraph"/>
              <w:spacing w:before="1" w:line="210" w:lineRule="exact"/>
              <w:rPr>
                <w:b/>
                <w:sz w:val="20"/>
              </w:rPr>
            </w:pPr>
            <w:r>
              <w:rPr>
                <w:b/>
                <w:sz w:val="20"/>
              </w:rPr>
              <w:t>ultimii</w:t>
            </w:r>
            <w:r>
              <w:rPr>
                <w:b/>
                <w:spacing w:val="51"/>
                <w:sz w:val="20"/>
              </w:rPr>
              <w:t xml:space="preserve"> </w:t>
            </w:r>
            <w:r>
              <w:rPr>
                <w:b/>
                <w:sz w:val="20"/>
              </w:rPr>
              <w:t>3</w:t>
            </w:r>
            <w:r>
              <w:rPr>
                <w:b/>
                <w:spacing w:val="-4"/>
                <w:sz w:val="20"/>
              </w:rPr>
              <w:t xml:space="preserve"> </w:t>
            </w:r>
            <w:r>
              <w:rPr>
                <w:b/>
                <w:sz w:val="20"/>
              </w:rPr>
              <w:t>ani</w:t>
            </w:r>
            <w:r>
              <w:rPr>
                <w:b/>
                <w:spacing w:val="-4"/>
                <w:sz w:val="20"/>
              </w:rPr>
              <w:t xml:space="preserve"> </w:t>
            </w:r>
            <w:r>
              <w:rPr>
                <w:b/>
                <w:sz w:val="20"/>
              </w:rPr>
              <w:t>de</w:t>
            </w:r>
            <w:r>
              <w:rPr>
                <w:b/>
                <w:spacing w:val="-3"/>
                <w:sz w:val="20"/>
              </w:rPr>
              <w:t xml:space="preserve"> </w:t>
            </w:r>
            <w:r>
              <w:rPr>
                <w:b/>
                <w:spacing w:val="-2"/>
                <w:sz w:val="20"/>
              </w:rPr>
              <w:t>activitate</w:t>
            </w:r>
          </w:p>
        </w:tc>
        <w:tc>
          <w:tcPr>
            <w:tcW w:w="4254" w:type="dxa"/>
            <w:shd w:val="clear" w:color="auto" w:fill="FFFF00"/>
          </w:tcPr>
          <w:p w14:paraId="3409DEB2" w14:textId="77777777" w:rsidR="005106EE" w:rsidRDefault="005106EE" w:rsidP="009B6461">
            <w:pPr>
              <w:pStyle w:val="TableParagraph"/>
              <w:spacing w:before="101"/>
              <w:ind w:left="205" w:right="340"/>
              <w:rPr>
                <w:sz w:val="20"/>
              </w:rPr>
            </w:pPr>
            <w:r>
              <w:rPr>
                <w:sz w:val="20"/>
              </w:rPr>
              <w:t>Semnat</w:t>
            </w:r>
            <w:r>
              <w:rPr>
                <w:spacing w:val="40"/>
                <w:sz w:val="20"/>
              </w:rPr>
              <w:t xml:space="preserve"> </w:t>
            </w:r>
            <w:r>
              <w:rPr>
                <w:sz w:val="20"/>
              </w:rPr>
              <w:t>electronic</w:t>
            </w:r>
            <w:r>
              <w:rPr>
                <w:spacing w:val="40"/>
                <w:sz w:val="20"/>
              </w:rPr>
              <w:t xml:space="preserve"> </w:t>
            </w:r>
            <w:r>
              <w:rPr>
                <w:sz w:val="20"/>
              </w:rPr>
              <w:t>de</w:t>
            </w:r>
            <w:r>
              <w:rPr>
                <w:spacing w:val="40"/>
                <w:sz w:val="20"/>
              </w:rPr>
              <w:t xml:space="preserve"> </w:t>
            </w:r>
            <w:r>
              <w:rPr>
                <w:sz w:val="20"/>
              </w:rPr>
              <w:t>către</w:t>
            </w:r>
            <w:r>
              <w:rPr>
                <w:spacing w:val="40"/>
                <w:sz w:val="20"/>
              </w:rPr>
              <w:t xml:space="preserve"> </w:t>
            </w:r>
            <w:r>
              <w:rPr>
                <w:sz w:val="20"/>
              </w:rPr>
              <w:t xml:space="preserve">operatorul </w:t>
            </w:r>
            <w:r>
              <w:rPr>
                <w:spacing w:val="-2"/>
                <w:sz w:val="20"/>
              </w:rPr>
              <w:t>economi</w:t>
            </w:r>
          </w:p>
        </w:tc>
        <w:tc>
          <w:tcPr>
            <w:tcW w:w="1585" w:type="dxa"/>
            <w:shd w:val="clear" w:color="auto" w:fill="FFFF00"/>
          </w:tcPr>
          <w:p w14:paraId="79B1132D" w14:textId="77777777" w:rsidR="005106EE" w:rsidRDefault="005106EE" w:rsidP="009B6461">
            <w:pPr>
              <w:pStyle w:val="TableParagraph"/>
              <w:ind w:left="100"/>
              <w:rPr>
                <w:b/>
                <w:sz w:val="20"/>
              </w:rPr>
            </w:pPr>
            <w:r>
              <w:rPr>
                <w:b/>
                <w:spacing w:val="-2"/>
                <w:sz w:val="20"/>
              </w:rPr>
              <w:t>obligator</w:t>
            </w:r>
          </w:p>
        </w:tc>
      </w:tr>
    </w:tbl>
    <w:p w14:paraId="5012EC1D" w14:textId="77777777" w:rsidR="005106EE" w:rsidRDefault="005106EE" w:rsidP="005106EE">
      <w:pPr>
        <w:pStyle w:val="a8"/>
        <w:spacing w:before="273"/>
      </w:pPr>
    </w:p>
    <w:p w14:paraId="00F8FD97" w14:textId="77777777" w:rsidR="005106EE" w:rsidRDefault="005106EE" w:rsidP="005106EE">
      <w:pPr>
        <w:pStyle w:val="a"/>
        <w:widowControl w:val="0"/>
        <w:numPr>
          <w:ilvl w:val="1"/>
          <w:numId w:val="16"/>
        </w:numPr>
        <w:tabs>
          <w:tab w:val="clear" w:pos="1134"/>
          <w:tab w:val="left" w:pos="1424"/>
        </w:tabs>
        <w:autoSpaceDE w:val="0"/>
        <w:autoSpaceDN w:val="0"/>
        <w:spacing w:line="242" w:lineRule="auto"/>
        <w:ind w:right="320" w:firstLine="710"/>
        <w:jc w:val="left"/>
      </w:pPr>
      <w:proofErr w:type="spellStart"/>
      <w:r>
        <w:t>Tehnici</w:t>
      </w:r>
      <w:proofErr w:type="spellEnd"/>
      <w:r>
        <w:rPr>
          <w:spacing w:val="-15"/>
        </w:rPr>
        <w:t xml:space="preserve"> </w:t>
      </w:r>
      <w:proofErr w:type="spellStart"/>
      <w:r>
        <w:t>şi</w:t>
      </w:r>
      <w:proofErr w:type="spellEnd"/>
      <w:r>
        <w:rPr>
          <w:spacing w:val="-10"/>
        </w:rPr>
        <w:t xml:space="preserve"> </w:t>
      </w:r>
      <w:proofErr w:type="spellStart"/>
      <w:r>
        <w:t>instrumente</w:t>
      </w:r>
      <w:proofErr w:type="spellEnd"/>
      <w:r>
        <w:rPr>
          <w:spacing w:val="-11"/>
        </w:rPr>
        <w:t xml:space="preserve"> </w:t>
      </w:r>
      <w:proofErr w:type="spellStart"/>
      <w:r>
        <w:t>specifice</w:t>
      </w:r>
      <w:proofErr w:type="spellEnd"/>
      <w:r>
        <w:rPr>
          <w:spacing w:val="-11"/>
        </w:rPr>
        <w:t xml:space="preserve"> </w:t>
      </w:r>
      <w:r>
        <w:t>de</w:t>
      </w:r>
      <w:r>
        <w:rPr>
          <w:spacing w:val="-12"/>
        </w:rPr>
        <w:t xml:space="preserve"> </w:t>
      </w:r>
      <w:proofErr w:type="spellStart"/>
      <w:r>
        <w:t>atribuire</w:t>
      </w:r>
      <w:proofErr w:type="spellEnd"/>
      <w:r>
        <w:rPr>
          <w:spacing w:val="-11"/>
        </w:rPr>
        <w:t xml:space="preserve"> </w:t>
      </w:r>
      <w:r>
        <w:t>(</w:t>
      </w:r>
      <w:proofErr w:type="spellStart"/>
      <w:r>
        <w:t>după</w:t>
      </w:r>
      <w:proofErr w:type="spellEnd"/>
      <w:r>
        <w:rPr>
          <w:spacing w:val="-11"/>
        </w:rPr>
        <w:t xml:space="preserve"> </w:t>
      </w:r>
      <w:proofErr w:type="spellStart"/>
      <w:r>
        <w:t>caz</w:t>
      </w:r>
      <w:proofErr w:type="spellEnd"/>
      <w:r>
        <w:t>,</w:t>
      </w:r>
      <w:r>
        <w:rPr>
          <w:spacing w:val="-8"/>
        </w:rPr>
        <w:t xml:space="preserve"> </w:t>
      </w:r>
      <w:proofErr w:type="spellStart"/>
      <w:r>
        <w:t>specificaţi</w:t>
      </w:r>
      <w:proofErr w:type="spellEnd"/>
      <w:r>
        <w:rPr>
          <w:spacing w:val="-17"/>
        </w:rPr>
        <w:t xml:space="preserve"> </w:t>
      </w:r>
      <w:proofErr w:type="spellStart"/>
      <w:r>
        <w:t>dacă</w:t>
      </w:r>
      <w:proofErr w:type="spellEnd"/>
      <w:r>
        <w:rPr>
          <w:spacing w:val="-11"/>
        </w:rPr>
        <w:t xml:space="preserve"> </w:t>
      </w:r>
      <w:r>
        <w:t>se</w:t>
      </w:r>
      <w:r>
        <w:rPr>
          <w:spacing w:val="-11"/>
        </w:rPr>
        <w:t xml:space="preserve"> </w:t>
      </w:r>
      <w:proofErr w:type="spellStart"/>
      <w:r>
        <w:t>va</w:t>
      </w:r>
      <w:proofErr w:type="spellEnd"/>
      <w:r>
        <w:rPr>
          <w:spacing w:val="-10"/>
        </w:rPr>
        <w:t xml:space="preserve"> </w:t>
      </w:r>
      <w:proofErr w:type="spellStart"/>
      <w:r>
        <w:t>utiliza</w:t>
      </w:r>
      <w:proofErr w:type="spellEnd"/>
      <w:r>
        <w:rPr>
          <w:spacing w:val="-7"/>
        </w:rPr>
        <w:t xml:space="preserve"> </w:t>
      </w:r>
      <w:proofErr w:type="spellStart"/>
      <w:r>
        <w:t>licitaţia</w:t>
      </w:r>
      <w:proofErr w:type="spellEnd"/>
      <w:r>
        <w:t xml:space="preserve"> </w:t>
      </w:r>
      <w:proofErr w:type="spellStart"/>
      <w:proofErr w:type="gramStart"/>
      <w:r>
        <w:rPr>
          <w:spacing w:val="-2"/>
        </w:rPr>
        <w:t>electronică</w:t>
      </w:r>
      <w:proofErr w:type="spellEnd"/>
      <w:r>
        <w:rPr>
          <w:spacing w:val="-2"/>
        </w:rPr>
        <w:t>)_</w:t>
      </w:r>
      <w:proofErr w:type="gramEnd"/>
      <w:r>
        <w:rPr>
          <w:spacing w:val="-2"/>
        </w:rPr>
        <w:t>nu.</w:t>
      </w:r>
    </w:p>
    <w:p w14:paraId="6B25304B" w14:textId="77777777" w:rsidR="005106EE" w:rsidRDefault="005106EE" w:rsidP="005106EE">
      <w:pPr>
        <w:pStyle w:val="a"/>
        <w:widowControl w:val="0"/>
        <w:numPr>
          <w:ilvl w:val="1"/>
          <w:numId w:val="16"/>
        </w:numPr>
        <w:tabs>
          <w:tab w:val="clear" w:pos="1134"/>
          <w:tab w:val="left" w:pos="1651"/>
        </w:tabs>
        <w:autoSpaceDE w:val="0"/>
        <w:autoSpaceDN w:val="0"/>
        <w:spacing w:line="242" w:lineRule="auto"/>
        <w:ind w:right="316" w:firstLine="710"/>
        <w:jc w:val="left"/>
      </w:pPr>
      <w:proofErr w:type="spellStart"/>
      <w:r>
        <w:t>Condiţii</w:t>
      </w:r>
      <w:proofErr w:type="spellEnd"/>
      <w:r>
        <w:rPr>
          <w:spacing w:val="71"/>
        </w:rPr>
        <w:t xml:space="preserve"> </w:t>
      </w:r>
      <w:proofErr w:type="spellStart"/>
      <w:r>
        <w:t>speciale</w:t>
      </w:r>
      <w:proofErr w:type="spellEnd"/>
      <w:r>
        <w:rPr>
          <w:spacing w:val="75"/>
        </w:rPr>
        <w:t xml:space="preserve"> </w:t>
      </w:r>
      <w:r>
        <w:t>de</w:t>
      </w:r>
      <w:r>
        <w:rPr>
          <w:spacing w:val="75"/>
        </w:rPr>
        <w:t xml:space="preserve"> </w:t>
      </w:r>
      <w:r>
        <w:t>care</w:t>
      </w:r>
      <w:r>
        <w:rPr>
          <w:spacing w:val="75"/>
        </w:rPr>
        <w:t xml:space="preserve"> </w:t>
      </w:r>
      <w:proofErr w:type="spellStart"/>
      <w:r>
        <w:t>depinde</w:t>
      </w:r>
      <w:proofErr w:type="spellEnd"/>
      <w:r>
        <w:rPr>
          <w:spacing w:val="79"/>
        </w:rPr>
        <w:t xml:space="preserve"> </w:t>
      </w:r>
      <w:proofErr w:type="spellStart"/>
      <w:r>
        <w:t>îndeplinirea</w:t>
      </w:r>
      <w:proofErr w:type="spellEnd"/>
      <w:r>
        <w:rPr>
          <w:spacing w:val="75"/>
        </w:rPr>
        <w:t xml:space="preserve"> </w:t>
      </w:r>
      <w:proofErr w:type="spellStart"/>
      <w:r>
        <w:t>contractului</w:t>
      </w:r>
      <w:proofErr w:type="spellEnd"/>
      <w:r>
        <w:rPr>
          <w:spacing w:val="40"/>
        </w:rPr>
        <w:t xml:space="preserve"> </w:t>
      </w:r>
      <w:r>
        <w:t>(</w:t>
      </w:r>
      <w:proofErr w:type="spellStart"/>
      <w:r>
        <w:t>indicaţi</w:t>
      </w:r>
      <w:proofErr w:type="spellEnd"/>
      <w:r>
        <w:rPr>
          <w:spacing w:val="40"/>
        </w:rPr>
        <w:t xml:space="preserve"> </w:t>
      </w:r>
      <w:proofErr w:type="spellStart"/>
      <w:r>
        <w:t>după</w:t>
      </w:r>
      <w:proofErr w:type="spellEnd"/>
      <w:r>
        <w:rPr>
          <w:spacing w:val="75"/>
        </w:rPr>
        <w:t xml:space="preserve"> </w:t>
      </w:r>
      <w:proofErr w:type="spellStart"/>
      <w:r>
        <w:t>caz</w:t>
      </w:r>
      <w:proofErr w:type="spellEnd"/>
      <w:r>
        <w:t>)</w:t>
      </w:r>
      <w:r>
        <w:rPr>
          <w:spacing w:val="80"/>
        </w:rPr>
        <w:t xml:space="preserve"> </w:t>
      </w:r>
      <w:proofErr w:type="spellStart"/>
      <w:r>
        <w:t>în</w:t>
      </w:r>
      <w:proofErr w:type="spellEnd"/>
      <w:r>
        <w:t xml:space="preserve"> </w:t>
      </w:r>
      <w:proofErr w:type="spellStart"/>
      <w:r>
        <w:t>conformitate</w:t>
      </w:r>
      <w:proofErr w:type="spellEnd"/>
      <w:r>
        <w:t xml:space="preserve"> cu </w:t>
      </w:r>
      <w:proofErr w:type="spellStart"/>
      <w:r>
        <w:t>cerințele</w:t>
      </w:r>
      <w:proofErr w:type="spellEnd"/>
      <w:r>
        <w:t xml:space="preserve"> din </w:t>
      </w:r>
      <w:proofErr w:type="spellStart"/>
      <w:r>
        <w:t>caietul</w:t>
      </w:r>
      <w:proofErr w:type="spellEnd"/>
      <w:r>
        <w:t xml:space="preserve"> de </w:t>
      </w:r>
      <w:proofErr w:type="spellStart"/>
      <w:r>
        <w:t>sarini</w:t>
      </w:r>
      <w:proofErr w:type="spellEnd"/>
    </w:p>
    <w:p w14:paraId="0CBA8E0F" w14:textId="77777777" w:rsidR="005106EE" w:rsidRDefault="005106EE" w:rsidP="005106EE">
      <w:pPr>
        <w:pStyle w:val="a"/>
        <w:widowControl w:val="0"/>
        <w:numPr>
          <w:ilvl w:val="1"/>
          <w:numId w:val="16"/>
        </w:numPr>
        <w:tabs>
          <w:tab w:val="clear" w:pos="1134"/>
          <w:tab w:val="left" w:pos="1435"/>
        </w:tabs>
        <w:autoSpaceDE w:val="0"/>
        <w:autoSpaceDN w:val="0"/>
        <w:spacing w:line="271" w:lineRule="exact"/>
        <w:ind w:left="1435" w:hanging="364"/>
        <w:jc w:val="left"/>
      </w:pPr>
      <w:proofErr w:type="spellStart"/>
      <w:r>
        <w:t>Ofertele</w:t>
      </w:r>
      <w:proofErr w:type="spellEnd"/>
      <w:r>
        <w:rPr>
          <w:spacing w:val="-4"/>
        </w:rPr>
        <w:t xml:space="preserve"> </w:t>
      </w:r>
      <w:r>
        <w:t>se</w:t>
      </w:r>
      <w:r>
        <w:rPr>
          <w:spacing w:val="-3"/>
        </w:rPr>
        <w:t xml:space="preserve"> </w:t>
      </w:r>
      <w:proofErr w:type="spellStart"/>
      <w:r>
        <w:t>prezintă</w:t>
      </w:r>
      <w:proofErr w:type="spellEnd"/>
      <w:r>
        <w:rPr>
          <w:spacing w:val="3"/>
        </w:rPr>
        <w:t xml:space="preserve"> </w:t>
      </w:r>
      <w:proofErr w:type="spellStart"/>
      <w:r>
        <w:t>în</w:t>
      </w:r>
      <w:proofErr w:type="spellEnd"/>
      <w:r>
        <w:rPr>
          <w:spacing w:val="-6"/>
        </w:rPr>
        <w:t xml:space="preserve"> </w:t>
      </w:r>
      <w:proofErr w:type="spellStart"/>
      <w:r>
        <w:t>valută</w:t>
      </w:r>
      <w:proofErr w:type="spellEnd"/>
      <w:r>
        <w:rPr>
          <w:spacing w:val="-3"/>
        </w:rPr>
        <w:t xml:space="preserve"> </w:t>
      </w:r>
      <w:r>
        <w:t>-</w:t>
      </w:r>
      <w:r>
        <w:rPr>
          <w:spacing w:val="1"/>
        </w:rPr>
        <w:t xml:space="preserve"> </w:t>
      </w:r>
      <w:r>
        <w:rPr>
          <w:spacing w:val="-5"/>
        </w:rPr>
        <w:t>md</w:t>
      </w:r>
    </w:p>
    <w:p w14:paraId="6BE8882C" w14:textId="77777777" w:rsidR="005106EE" w:rsidRDefault="005106EE" w:rsidP="005106EE">
      <w:pPr>
        <w:pStyle w:val="a"/>
        <w:widowControl w:val="0"/>
        <w:numPr>
          <w:ilvl w:val="1"/>
          <w:numId w:val="16"/>
        </w:numPr>
        <w:tabs>
          <w:tab w:val="clear" w:pos="1134"/>
          <w:tab w:val="left" w:pos="724"/>
        </w:tabs>
        <w:autoSpaceDE w:val="0"/>
        <w:autoSpaceDN w:val="0"/>
        <w:spacing w:before="118" w:line="275" w:lineRule="exact"/>
        <w:ind w:left="724" w:hanging="364"/>
        <w:jc w:val="left"/>
        <w:rPr>
          <w:b/>
        </w:rPr>
      </w:pPr>
      <w:proofErr w:type="spellStart"/>
      <w:r>
        <w:t>Criteriul</w:t>
      </w:r>
      <w:proofErr w:type="spellEnd"/>
      <w:r>
        <w:rPr>
          <w:spacing w:val="-9"/>
        </w:rPr>
        <w:t xml:space="preserve"> </w:t>
      </w:r>
      <w:r>
        <w:t>de</w:t>
      </w:r>
      <w:r>
        <w:rPr>
          <w:spacing w:val="-4"/>
        </w:rPr>
        <w:t xml:space="preserve"> </w:t>
      </w:r>
      <w:proofErr w:type="spellStart"/>
      <w:r>
        <w:t>evaluare</w:t>
      </w:r>
      <w:proofErr w:type="spellEnd"/>
      <w:r>
        <w:rPr>
          <w:spacing w:val="-2"/>
        </w:rPr>
        <w:t xml:space="preserve"> </w:t>
      </w:r>
      <w:proofErr w:type="spellStart"/>
      <w:r>
        <w:t>aplicat</w:t>
      </w:r>
      <w:proofErr w:type="spellEnd"/>
      <w:r>
        <w:rPr>
          <w:spacing w:val="4"/>
        </w:rPr>
        <w:t xml:space="preserve"> </w:t>
      </w:r>
      <w:proofErr w:type="spellStart"/>
      <w:r>
        <w:t>pentru</w:t>
      </w:r>
      <w:proofErr w:type="spellEnd"/>
      <w:r>
        <w:rPr>
          <w:spacing w:val="-6"/>
        </w:rPr>
        <w:t xml:space="preserve"> </w:t>
      </w:r>
      <w:proofErr w:type="spellStart"/>
      <w:r>
        <w:t>atribuirea</w:t>
      </w:r>
      <w:proofErr w:type="spellEnd"/>
      <w:r>
        <w:rPr>
          <w:spacing w:val="-2"/>
        </w:rPr>
        <w:t xml:space="preserve"> </w:t>
      </w:r>
      <w:proofErr w:type="spellStart"/>
      <w:r>
        <w:t>contractului</w:t>
      </w:r>
      <w:proofErr w:type="spellEnd"/>
      <w:r>
        <w:rPr>
          <w:spacing w:val="-15"/>
        </w:rPr>
        <w:t xml:space="preserve"> </w:t>
      </w:r>
      <w:proofErr w:type="spellStart"/>
      <w:r>
        <w:rPr>
          <w:b/>
          <w:u w:val="single"/>
        </w:rPr>
        <w:t>cel</w:t>
      </w:r>
      <w:proofErr w:type="spellEnd"/>
      <w:r>
        <w:rPr>
          <w:b/>
          <w:spacing w:val="-7"/>
          <w:u w:val="single"/>
        </w:rPr>
        <w:t xml:space="preserve"> </w:t>
      </w:r>
      <w:proofErr w:type="spellStart"/>
      <w:r>
        <w:rPr>
          <w:b/>
          <w:u w:val="single"/>
        </w:rPr>
        <w:t>mai</w:t>
      </w:r>
      <w:proofErr w:type="spellEnd"/>
      <w:r>
        <w:rPr>
          <w:b/>
          <w:spacing w:val="-3"/>
          <w:u w:val="single"/>
        </w:rPr>
        <w:t xml:space="preserve"> </w:t>
      </w:r>
      <w:proofErr w:type="spellStart"/>
      <w:r>
        <w:rPr>
          <w:b/>
          <w:u w:val="single"/>
        </w:rPr>
        <w:t>scăzut</w:t>
      </w:r>
      <w:proofErr w:type="spellEnd"/>
      <w:r>
        <w:rPr>
          <w:b/>
          <w:spacing w:val="-1"/>
          <w:u w:val="single"/>
        </w:rPr>
        <w:t xml:space="preserve"> </w:t>
      </w:r>
      <w:proofErr w:type="spellStart"/>
      <w:r>
        <w:rPr>
          <w:b/>
          <w:spacing w:val="-4"/>
          <w:u w:val="single"/>
        </w:rPr>
        <w:t>preț</w:t>
      </w:r>
      <w:proofErr w:type="spellEnd"/>
    </w:p>
    <w:p w14:paraId="52BCFF10" w14:textId="77777777" w:rsidR="005106EE" w:rsidRDefault="005106EE" w:rsidP="005106EE">
      <w:pPr>
        <w:pStyle w:val="a"/>
        <w:widowControl w:val="0"/>
        <w:numPr>
          <w:ilvl w:val="1"/>
          <w:numId w:val="16"/>
        </w:numPr>
        <w:tabs>
          <w:tab w:val="clear" w:pos="1134"/>
          <w:tab w:val="left" w:pos="1443"/>
        </w:tabs>
        <w:autoSpaceDE w:val="0"/>
        <w:autoSpaceDN w:val="0"/>
        <w:spacing w:line="242" w:lineRule="auto"/>
        <w:ind w:right="311" w:firstLine="710"/>
        <w:jc w:val="left"/>
      </w:pPr>
      <w:proofErr w:type="spellStart"/>
      <w:r>
        <w:t>Factorii</w:t>
      </w:r>
      <w:proofErr w:type="spellEnd"/>
      <w:r>
        <w:rPr>
          <w:spacing w:val="-2"/>
        </w:rPr>
        <w:t xml:space="preserve"> </w:t>
      </w:r>
      <w:r>
        <w:t xml:space="preserve">de </w:t>
      </w:r>
      <w:proofErr w:type="spellStart"/>
      <w:r>
        <w:t>evaluare</w:t>
      </w:r>
      <w:proofErr w:type="spellEnd"/>
      <w:r>
        <w:t xml:space="preserve"> a </w:t>
      </w:r>
      <w:proofErr w:type="spellStart"/>
      <w:r>
        <w:t>celei</w:t>
      </w:r>
      <w:proofErr w:type="spellEnd"/>
      <w:r>
        <w:t xml:space="preserve"> </w:t>
      </w:r>
      <w:proofErr w:type="spellStart"/>
      <w:r>
        <w:t>mai</w:t>
      </w:r>
      <w:proofErr w:type="spellEnd"/>
      <w:r>
        <w:rPr>
          <w:spacing w:val="-2"/>
        </w:rPr>
        <w:t xml:space="preserve"> </w:t>
      </w:r>
      <w:proofErr w:type="spellStart"/>
      <w:r>
        <w:t>avantajoase</w:t>
      </w:r>
      <w:proofErr w:type="spellEnd"/>
      <w:r>
        <w:t xml:space="preserve"> </w:t>
      </w:r>
      <w:proofErr w:type="spellStart"/>
      <w:r>
        <w:t>oferte</w:t>
      </w:r>
      <w:proofErr w:type="spellEnd"/>
      <w:r>
        <w:t xml:space="preserve"> din </w:t>
      </w:r>
      <w:proofErr w:type="spellStart"/>
      <w:r>
        <w:t>punct</w:t>
      </w:r>
      <w:proofErr w:type="spellEnd"/>
      <w:r>
        <w:t xml:space="preserve"> de </w:t>
      </w:r>
      <w:proofErr w:type="spellStart"/>
      <w:r>
        <w:t>vedere</w:t>
      </w:r>
      <w:proofErr w:type="spellEnd"/>
      <w:r>
        <w:t xml:space="preserve"> economic, precum </w:t>
      </w:r>
      <w:proofErr w:type="spellStart"/>
      <w:r>
        <w:t>şi</w:t>
      </w:r>
      <w:proofErr w:type="spellEnd"/>
      <w:r>
        <w:t xml:space="preserve"> </w:t>
      </w:r>
      <w:proofErr w:type="spellStart"/>
      <w:r>
        <w:t>ponderile</w:t>
      </w:r>
      <w:proofErr w:type="spellEnd"/>
      <w:r>
        <w:t xml:space="preserve"> </w:t>
      </w:r>
      <w:proofErr w:type="spellStart"/>
      <w:r>
        <w:t>lor</w:t>
      </w:r>
      <w:proofErr w:type="spellEnd"/>
      <w:r>
        <w:t xml:space="preserve">: nu </w:t>
      </w:r>
      <w:proofErr w:type="spellStart"/>
      <w:r>
        <w:t>este</w:t>
      </w:r>
      <w:proofErr w:type="spellEnd"/>
    </w:p>
    <w:p w14:paraId="3791E50D" w14:textId="77777777" w:rsidR="005106EE" w:rsidRDefault="005106EE" w:rsidP="005106EE">
      <w:pPr>
        <w:pStyle w:val="a"/>
        <w:spacing w:line="242" w:lineRule="auto"/>
        <w:sectPr w:rsidR="005106EE">
          <w:pgSz w:w="12240" w:h="15840"/>
          <w:pgMar w:top="1360" w:right="720" w:bottom="280" w:left="1080" w:header="720" w:footer="720" w:gutter="0"/>
          <w:cols w:space="720"/>
        </w:sectPr>
      </w:pPr>
    </w:p>
    <w:p w14:paraId="730CEE33" w14:textId="77777777" w:rsidR="005106EE" w:rsidRDefault="005106EE" w:rsidP="005106EE">
      <w:pPr>
        <w:pStyle w:val="a"/>
        <w:widowControl w:val="0"/>
        <w:numPr>
          <w:ilvl w:val="1"/>
          <w:numId w:val="16"/>
        </w:numPr>
        <w:tabs>
          <w:tab w:val="clear" w:pos="1134"/>
          <w:tab w:val="left" w:pos="1435"/>
        </w:tabs>
        <w:autoSpaceDE w:val="0"/>
        <w:autoSpaceDN w:val="0"/>
        <w:spacing w:before="66"/>
        <w:ind w:left="1435" w:hanging="364"/>
        <w:jc w:val="left"/>
      </w:pPr>
      <w:proofErr w:type="spellStart"/>
      <w:r>
        <w:lastRenderedPageBreak/>
        <w:t>Termenul-limită</w:t>
      </w:r>
      <w:proofErr w:type="spellEnd"/>
      <w:r>
        <w:rPr>
          <w:spacing w:val="-5"/>
        </w:rPr>
        <w:t xml:space="preserve"> </w:t>
      </w:r>
      <w:r>
        <w:t>de</w:t>
      </w:r>
      <w:r>
        <w:rPr>
          <w:spacing w:val="-4"/>
        </w:rPr>
        <w:t xml:space="preserve"> </w:t>
      </w:r>
      <w:proofErr w:type="spellStart"/>
      <w:r>
        <w:t>depunere</w:t>
      </w:r>
      <w:proofErr w:type="spellEnd"/>
      <w:r>
        <w:t>/</w:t>
      </w:r>
      <w:proofErr w:type="spellStart"/>
      <w:r>
        <w:t>deschidere</w:t>
      </w:r>
      <w:proofErr w:type="spellEnd"/>
      <w:r>
        <w:rPr>
          <w:spacing w:val="-4"/>
        </w:rPr>
        <w:t xml:space="preserve"> </w:t>
      </w:r>
      <w:proofErr w:type="gramStart"/>
      <w:r>
        <w:t>a</w:t>
      </w:r>
      <w:proofErr w:type="gramEnd"/>
      <w:r>
        <w:rPr>
          <w:spacing w:val="-4"/>
        </w:rPr>
        <w:t xml:space="preserve"> </w:t>
      </w:r>
      <w:proofErr w:type="spellStart"/>
      <w:r>
        <w:rPr>
          <w:spacing w:val="-2"/>
        </w:rPr>
        <w:t>ofertelor</w:t>
      </w:r>
      <w:proofErr w:type="spellEnd"/>
      <w:r>
        <w:rPr>
          <w:spacing w:val="-2"/>
        </w:rPr>
        <w:t>:</w:t>
      </w:r>
    </w:p>
    <w:p w14:paraId="521B097F" w14:textId="77777777" w:rsidR="005106EE" w:rsidRDefault="005106EE" w:rsidP="005106EE">
      <w:pPr>
        <w:pStyle w:val="a"/>
        <w:widowControl w:val="0"/>
        <w:numPr>
          <w:ilvl w:val="2"/>
          <w:numId w:val="16"/>
        </w:numPr>
        <w:tabs>
          <w:tab w:val="clear" w:pos="1134"/>
          <w:tab w:val="left" w:pos="1214"/>
        </w:tabs>
        <w:autoSpaceDE w:val="0"/>
        <w:autoSpaceDN w:val="0"/>
        <w:spacing w:before="2" w:line="275" w:lineRule="exact"/>
        <w:ind w:left="1214" w:hanging="143"/>
        <w:jc w:val="left"/>
        <w:rPr>
          <w:b/>
        </w:rPr>
      </w:pPr>
      <w:r>
        <w:t>conform</w:t>
      </w:r>
      <w:r>
        <w:rPr>
          <w:spacing w:val="-11"/>
        </w:rPr>
        <w:t xml:space="preserve"> </w:t>
      </w:r>
      <w:proofErr w:type="gramStart"/>
      <w:r>
        <w:t>SIA</w:t>
      </w:r>
      <w:r>
        <w:rPr>
          <w:spacing w:val="-6"/>
        </w:rPr>
        <w:t xml:space="preserve"> </w:t>
      </w:r>
      <w:r>
        <w:t>,,RSAP</w:t>
      </w:r>
      <w:proofErr w:type="gramEnd"/>
      <w:r>
        <w:t>”/</w:t>
      </w:r>
      <w:proofErr w:type="spellStart"/>
      <w:r>
        <w:t>până</w:t>
      </w:r>
      <w:proofErr w:type="spellEnd"/>
      <w:r>
        <w:rPr>
          <w:spacing w:val="4"/>
        </w:rPr>
        <w:t xml:space="preserve"> </w:t>
      </w:r>
      <w:r>
        <w:t xml:space="preserve">la: </w:t>
      </w:r>
      <w:r>
        <w:rPr>
          <w:i/>
        </w:rPr>
        <w:t>(</w:t>
      </w:r>
      <w:proofErr w:type="spellStart"/>
      <w:r>
        <w:rPr>
          <w:i/>
        </w:rPr>
        <w:t>ora</w:t>
      </w:r>
      <w:proofErr w:type="spellEnd"/>
      <w:r>
        <w:rPr>
          <w:i/>
        </w:rPr>
        <w:t xml:space="preserve"> </w:t>
      </w:r>
      <w:proofErr w:type="spellStart"/>
      <w:r>
        <w:rPr>
          <w:i/>
        </w:rPr>
        <w:t>exactă</w:t>
      </w:r>
      <w:proofErr w:type="spellEnd"/>
      <w:r>
        <w:rPr>
          <w:i/>
        </w:rPr>
        <w:t>)</w:t>
      </w:r>
      <w:r>
        <w:rPr>
          <w:i/>
          <w:spacing w:val="1"/>
        </w:rPr>
        <w:t xml:space="preserve"> </w:t>
      </w:r>
      <w:proofErr w:type="spellStart"/>
      <w:r>
        <w:rPr>
          <w:b/>
          <w:i/>
        </w:rPr>
        <w:t>ora</w:t>
      </w:r>
      <w:proofErr w:type="spellEnd"/>
      <w:r>
        <w:rPr>
          <w:b/>
          <w:i/>
          <w:spacing w:val="-1"/>
        </w:rPr>
        <w:t xml:space="preserve"> </w:t>
      </w:r>
      <w:proofErr w:type="spellStart"/>
      <w:r>
        <w:rPr>
          <w:b/>
          <w:i/>
        </w:rPr>
        <w:t>indicată</w:t>
      </w:r>
      <w:proofErr w:type="spellEnd"/>
      <w:r>
        <w:rPr>
          <w:b/>
          <w:i/>
          <w:spacing w:val="-1"/>
        </w:rPr>
        <w:t xml:space="preserve"> </w:t>
      </w:r>
      <w:r>
        <w:rPr>
          <w:b/>
          <w:i/>
        </w:rPr>
        <w:t>in</w:t>
      </w:r>
      <w:r>
        <w:rPr>
          <w:b/>
          <w:i/>
          <w:spacing w:val="-2"/>
        </w:rPr>
        <w:t xml:space="preserve"> </w:t>
      </w:r>
      <w:r>
        <w:rPr>
          <w:b/>
          <w:spacing w:val="-2"/>
        </w:rPr>
        <w:t>SIARSAP</w:t>
      </w:r>
    </w:p>
    <w:p w14:paraId="7248276C" w14:textId="77777777" w:rsidR="005106EE" w:rsidRDefault="005106EE" w:rsidP="005106EE">
      <w:pPr>
        <w:pStyle w:val="a"/>
        <w:widowControl w:val="0"/>
        <w:numPr>
          <w:ilvl w:val="2"/>
          <w:numId w:val="16"/>
        </w:numPr>
        <w:tabs>
          <w:tab w:val="clear" w:pos="1134"/>
          <w:tab w:val="left" w:pos="1214"/>
        </w:tabs>
        <w:autoSpaceDE w:val="0"/>
        <w:autoSpaceDN w:val="0"/>
        <w:spacing w:line="275" w:lineRule="exact"/>
        <w:ind w:left="1214" w:hanging="143"/>
        <w:jc w:val="left"/>
        <w:rPr>
          <w:b/>
        </w:rPr>
      </w:pPr>
      <w:r>
        <w:t>pe:</w:t>
      </w:r>
      <w:r>
        <w:rPr>
          <w:spacing w:val="-1"/>
        </w:rPr>
        <w:t xml:space="preserve"> </w:t>
      </w:r>
      <w:r>
        <w:rPr>
          <w:i/>
        </w:rPr>
        <w:t>(data)</w:t>
      </w:r>
      <w:r>
        <w:t>_</w:t>
      </w:r>
      <w:r>
        <w:rPr>
          <w:spacing w:val="-4"/>
        </w:rPr>
        <w:t xml:space="preserve"> </w:t>
      </w:r>
      <w:r>
        <w:rPr>
          <w:b/>
        </w:rPr>
        <w:t xml:space="preserve">4 </w:t>
      </w:r>
      <w:proofErr w:type="spellStart"/>
      <w:r>
        <w:rPr>
          <w:b/>
        </w:rPr>
        <w:t>zile</w:t>
      </w:r>
      <w:proofErr w:type="spellEnd"/>
      <w:r>
        <w:rPr>
          <w:b/>
          <w:spacing w:val="-1"/>
        </w:rPr>
        <w:t xml:space="preserve"> </w:t>
      </w:r>
      <w:r>
        <w:rPr>
          <w:b/>
          <w:i/>
        </w:rPr>
        <w:t>[data]</w:t>
      </w:r>
      <w:r>
        <w:rPr>
          <w:b/>
          <w:i/>
          <w:spacing w:val="1"/>
        </w:rPr>
        <w:t xml:space="preserve"> </w:t>
      </w:r>
      <w:proofErr w:type="spellStart"/>
      <w:r>
        <w:rPr>
          <w:b/>
          <w:i/>
        </w:rPr>
        <w:t>indicată</w:t>
      </w:r>
      <w:proofErr w:type="spellEnd"/>
      <w:r>
        <w:rPr>
          <w:b/>
          <w:i/>
          <w:spacing w:val="-4"/>
        </w:rPr>
        <w:t xml:space="preserve"> </w:t>
      </w:r>
      <w:r>
        <w:rPr>
          <w:b/>
          <w:i/>
        </w:rPr>
        <w:t>in</w:t>
      </w:r>
      <w:r>
        <w:rPr>
          <w:b/>
          <w:i/>
          <w:spacing w:val="-1"/>
        </w:rPr>
        <w:t xml:space="preserve"> </w:t>
      </w:r>
      <w:r>
        <w:rPr>
          <w:b/>
        </w:rPr>
        <w:t>SIA</w:t>
      </w:r>
      <w:r>
        <w:rPr>
          <w:b/>
          <w:spacing w:val="-1"/>
        </w:rPr>
        <w:t xml:space="preserve"> </w:t>
      </w:r>
      <w:r>
        <w:rPr>
          <w:b/>
          <w:spacing w:val="-4"/>
        </w:rPr>
        <w:t>RSAP</w:t>
      </w:r>
    </w:p>
    <w:p w14:paraId="551D55B7" w14:textId="77777777" w:rsidR="005106EE" w:rsidRDefault="005106EE" w:rsidP="005106EE">
      <w:pPr>
        <w:pStyle w:val="a8"/>
        <w:rPr>
          <w:b/>
        </w:rPr>
      </w:pPr>
    </w:p>
    <w:p w14:paraId="616E3481" w14:textId="77777777" w:rsidR="005106EE" w:rsidRDefault="005106EE" w:rsidP="005106EE">
      <w:pPr>
        <w:pStyle w:val="a"/>
        <w:widowControl w:val="0"/>
        <w:numPr>
          <w:ilvl w:val="1"/>
          <w:numId w:val="16"/>
        </w:numPr>
        <w:tabs>
          <w:tab w:val="clear" w:pos="1134"/>
          <w:tab w:val="left" w:pos="1435"/>
        </w:tabs>
        <w:autoSpaceDE w:val="0"/>
        <w:autoSpaceDN w:val="0"/>
        <w:ind w:left="1435" w:hanging="364"/>
        <w:jc w:val="left"/>
      </w:pPr>
      <w:proofErr w:type="spellStart"/>
      <w:r>
        <w:t>Adresa</w:t>
      </w:r>
      <w:proofErr w:type="spellEnd"/>
      <w:r>
        <w:rPr>
          <w:spacing w:val="-1"/>
        </w:rPr>
        <w:t xml:space="preserve"> </w:t>
      </w:r>
      <w:r>
        <w:t>la</w:t>
      </w:r>
      <w:r>
        <w:rPr>
          <w:spacing w:val="-3"/>
        </w:rPr>
        <w:t xml:space="preserve"> </w:t>
      </w:r>
      <w:r>
        <w:t>care</w:t>
      </w:r>
      <w:r>
        <w:rPr>
          <w:spacing w:val="-4"/>
        </w:rPr>
        <w:t xml:space="preserve"> </w:t>
      </w:r>
      <w:proofErr w:type="spellStart"/>
      <w:r>
        <w:t>trebuie</w:t>
      </w:r>
      <w:proofErr w:type="spellEnd"/>
      <w:r>
        <w:rPr>
          <w:spacing w:val="-3"/>
        </w:rPr>
        <w:t xml:space="preserve"> </w:t>
      </w:r>
      <w:proofErr w:type="spellStart"/>
      <w:r>
        <w:t>transmise</w:t>
      </w:r>
      <w:proofErr w:type="spellEnd"/>
      <w:r>
        <w:rPr>
          <w:spacing w:val="-4"/>
        </w:rPr>
        <w:t xml:space="preserve"> </w:t>
      </w:r>
      <w:proofErr w:type="spellStart"/>
      <w:r>
        <w:t>ofertele</w:t>
      </w:r>
      <w:proofErr w:type="spellEnd"/>
      <w:r>
        <w:rPr>
          <w:spacing w:val="-4"/>
        </w:rPr>
        <w:t xml:space="preserve"> </w:t>
      </w:r>
      <w:proofErr w:type="spellStart"/>
      <w:r>
        <w:t>sau</w:t>
      </w:r>
      <w:proofErr w:type="spellEnd"/>
      <w:r>
        <w:rPr>
          <w:spacing w:val="-2"/>
        </w:rPr>
        <w:t xml:space="preserve"> </w:t>
      </w:r>
      <w:proofErr w:type="spellStart"/>
      <w:r>
        <w:t>cererile</w:t>
      </w:r>
      <w:proofErr w:type="spellEnd"/>
      <w:r>
        <w:rPr>
          <w:spacing w:val="-4"/>
        </w:rPr>
        <w:t xml:space="preserve"> </w:t>
      </w:r>
      <w:r>
        <w:t>de</w:t>
      </w:r>
      <w:r>
        <w:rPr>
          <w:spacing w:val="-3"/>
        </w:rPr>
        <w:t xml:space="preserve"> </w:t>
      </w:r>
      <w:proofErr w:type="spellStart"/>
      <w:r>
        <w:rPr>
          <w:spacing w:val="-2"/>
        </w:rPr>
        <w:t>participare</w:t>
      </w:r>
      <w:proofErr w:type="spellEnd"/>
    </w:p>
    <w:p w14:paraId="5BE12FB3" w14:textId="77777777" w:rsidR="005106EE" w:rsidRDefault="005106EE" w:rsidP="005106EE">
      <w:pPr>
        <w:spacing w:before="3" w:line="275" w:lineRule="exact"/>
        <w:ind w:left="1071"/>
        <w:rPr>
          <w:i/>
        </w:rPr>
      </w:pPr>
      <w:r>
        <w:rPr>
          <w:i/>
        </w:rPr>
        <w:t>Ofertele</w:t>
      </w:r>
      <w:r>
        <w:rPr>
          <w:i/>
          <w:spacing w:val="-4"/>
        </w:rPr>
        <w:t xml:space="preserve"> </w:t>
      </w:r>
      <w:r>
        <w:rPr>
          <w:i/>
        </w:rPr>
        <w:t>sau</w:t>
      </w:r>
      <w:r>
        <w:rPr>
          <w:i/>
          <w:spacing w:val="-1"/>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3"/>
        </w:rPr>
        <w:t xml:space="preserve"> </w:t>
      </w:r>
      <w:r>
        <w:rPr>
          <w:i/>
        </w:rPr>
        <w:t>fi</w:t>
      </w:r>
      <w:r>
        <w:rPr>
          <w:i/>
          <w:spacing w:val="-1"/>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4"/>
        </w:rPr>
        <w:t xml:space="preserve"> </w:t>
      </w:r>
      <w:r>
        <w:rPr>
          <w:i/>
          <w:spacing w:val="-2"/>
        </w:rPr>
        <w:t>,,RSAP”.</w:t>
      </w:r>
    </w:p>
    <w:p w14:paraId="68EFC303" w14:textId="77777777" w:rsidR="005106EE" w:rsidRDefault="005106EE" w:rsidP="005106EE">
      <w:pPr>
        <w:pStyle w:val="a"/>
        <w:widowControl w:val="0"/>
        <w:numPr>
          <w:ilvl w:val="1"/>
          <w:numId w:val="16"/>
        </w:numPr>
        <w:tabs>
          <w:tab w:val="clear" w:pos="1134"/>
          <w:tab w:val="left" w:pos="1435"/>
        </w:tabs>
        <w:autoSpaceDE w:val="0"/>
        <w:autoSpaceDN w:val="0"/>
        <w:spacing w:line="275" w:lineRule="exact"/>
        <w:ind w:left="1435" w:hanging="364"/>
        <w:jc w:val="left"/>
      </w:pPr>
      <w:proofErr w:type="spellStart"/>
      <w:r>
        <w:t>Termenul</w:t>
      </w:r>
      <w:proofErr w:type="spellEnd"/>
      <w:r>
        <w:rPr>
          <w:spacing w:val="-4"/>
        </w:rPr>
        <w:t xml:space="preserve"> </w:t>
      </w:r>
      <w:r>
        <w:t>de</w:t>
      </w:r>
      <w:r>
        <w:rPr>
          <w:spacing w:val="-2"/>
        </w:rPr>
        <w:t xml:space="preserve"> </w:t>
      </w:r>
      <w:proofErr w:type="spellStart"/>
      <w:r>
        <w:t>valabilitate</w:t>
      </w:r>
      <w:proofErr w:type="spellEnd"/>
      <w:r>
        <w:rPr>
          <w:spacing w:val="1"/>
        </w:rPr>
        <w:t xml:space="preserve"> </w:t>
      </w:r>
      <w:proofErr w:type="gramStart"/>
      <w:r>
        <w:t>a</w:t>
      </w:r>
      <w:proofErr w:type="gramEnd"/>
      <w:r>
        <w:rPr>
          <w:spacing w:val="-7"/>
        </w:rPr>
        <w:t xml:space="preserve"> </w:t>
      </w:r>
      <w:proofErr w:type="spellStart"/>
      <w:r>
        <w:t>ofertelor</w:t>
      </w:r>
      <w:proofErr w:type="spellEnd"/>
      <w:r>
        <w:rPr>
          <w:spacing w:val="62"/>
        </w:rPr>
        <w:t xml:space="preserve"> 3</w:t>
      </w:r>
      <w:r>
        <w:t>0</w:t>
      </w:r>
      <w:r>
        <w:rPr>
          <w:spacing w:val="-5"/>
        </w:rPr>
        <w:t xml:space="preserve"> </w:t>
      </w:r>
      <w:proofErr w:type="spellStart"/>
      <w:r>
        <w:rPr>
          <w:spacing w:val="-4"/>
        </w:rPr>
        <w:t>zile</w:t>
      </w:r>
      <w:proofErr w:type="spellEnd"/>
    </w:p>
    <w:p w14:paraId="511933E3" w14:textId="77777777" w:rsidR="005106EE" w:rsidRDefault="005106EE" w:rsidP="005106EE">
      <w:pPr>
        <w:pStyle w:val="a"/>
        <w:widowControl w:val="0"/>
        <w:numPr>
          <w:ilvl w:val="1"/>
          <w:numId w:val="16"/>
        </w:numPr>
        <w:tabs>
          <w:tab w:val="clear" w:pos="1134"/>
          <w:tab w:val="left" w:pos="1445"/>
        </w:tabs>
        <w:autoSpaceDE w:val="0"/>
        <w:autoSpaceDN w:val="0"/>
        <w:spacing w:before="124" w:line="228" w:lineRule="auto"/>
        <w:ind w:left="1081" w:right="701" w:firstLine="0"/>
        <w:jc w:val="left"/>
      </w:pPr>
      <w:proofErr w:type="spellStart"/>
      <w:r>
        <w:t>Locul</w:t>
      </w:r>
      <w:proofErr w:type="spellEnd"/>
      <w:r>
        <w:rPr>
          <w:spacing w:val="-10"/>
        </w:rPr>
        <w:t xml:space="preserve"> </w:t>
      </w:r>
      <w:proofErr w:type="spellStart"/>
      <w:r>
        <w:t>deschiderii</w:t>
      </w:r>
      <w:proofErr w:type="spellEnd"/>
      <w:r>
        <w:rPr>
          <w:spacing w:val="-5"/>
        </w:rPr>
        <w:t xml:space="preserve"> </w:t>
      </w:r>
      <w:proofErr w:type="spellStart"/>
      <w:r>
        <w:t>ofertelor</w:t>
      </w:r>
      <w:proofErr w:type="spellEnd"/>
      <w:r>
        <w:t xml:space="preserve"> </w:t>
      </w:r>
      <w:r>
        <w:rPr>
          <w:rFonts w:ascii="Calibri Light" w:hAnsi="Calibri Light"/>
          <w:i/>
        </w:rPr>
        <w:t xml:space="preserve">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EE87796" w14:textId="77777777" w:rsidR="005106EE" w:rsidRDefault="005106EE" w:rsidP="005106EE">
      <w:pPr>
        <w:spacing w:before="231"/>
        <w:ind w:left="1071"/>
        <w:rPr>
          <w:i/>
        </w:rPr>
      </w:pPr>
      <w:r>
        <w:rPr>
          <w:i/>
        </w:rPr>
        <w:t>Ofertele întârziate vor</w:t>
      </w:r>
      <w:r>
        <w:rPr>
          <w:i/>
          <w:spacing w:val="-5"/>
        </w:rPr>
        <w:t xml:space="preserve"> </w:t>
      </w:r>
      <w:r>
        <w:rPr>
          <w:i/>
        </w:rPr>
        <w:t>fi</w:t>
      </w:r>
      <w:r>
        <w:rPr>
          <w:i/>
          <w:spacing w:val="2"/>
        </w:rPr>
        <w:t xml:space="preserve"> </w:t>
      </w:r>
      <w:r>
        <w:rPr>
          <w:i/>
          <w:spacing w:val="-2"/>
        </w:rPr>
        <w:t>respinse.</w:t>
      </w:r>
    </w:p>
    <w:p w14:paraId="47409374" w14:textId="77777777" w:rsidR="005106EE" w:rsidRDefault="005106EE" w:rsidP="005106EE">
      <w:pPr>
        <w:pStyle w:val="a"/>
        <w:widowControl w:val="0"/>
        <w:numPr>
          <w:ilvl w:val="1"/>
          <w:numId w:val="16"/>
        </w:numPr>
        <w:tabs>
          <w:tab w:val="clear" w:pos="1134"/>
          <w:tab w:val="left" w:pos="1435"/>
        </w:tabs>
        <w:autoSpaceDE w:val="0"/>
        <w:autoSpaceDN w:val="0"/>
        <w:spacing w:before="2" w:line="275" w:lineRule="exact"/>
        <w:ind w:left="1435" w:hanging="364"/>
        <w:jc w:val="left"/>
        <w:rPr>
          <w:b/>
        </w:rPr>
      </w:pPr>
      <w:proofErr w:type="spellStart"/>
      <w:r>
        <w:t>Limba</w:t>
      </w:r>
      <w:proofErr w:type="spellEnd"/>
      <w:r>
        <w:rPr>
          <w:spacing w:val="-3"/>
        </w:rPr>
        <w:t xml:space="preserve"> </w:t>
      </w:r>
      <w:proofErr w:type="spellStart"/>
      <w:r>
        <w:t>sau</w:t>
      </w:r>
      <w:proofErr w:type="spellEnd"/>
      <w:r>
        <w:rPr>
          <w:spacing w:val="1"/>
        </w:rPr>
        <w:t xml:space="preserve"> </w:t>
      </w:r>
      <w:proofErr w:type="spellStart"/>
      <w:r>
        <w:t>limbile</w:t>
      </w:r>
      <w:proofErr w:type="spellEnd"/>
      <w:r>
        <w:rPr>
          <w:spacing w:val="2"/>
        </w:rPr>
        <w:t xml:space="preserve"> </w:t>
      </w:r>
      <w:proofErr w:type="spellStart"/>
      <w:r>
        <w:t>în</w:t>
      </w:r>
      <w:proofErr w:type="spellEnd"/>
      <w:r>
        <w:rPr>
          <w:spacing w:val="-7"/>
        </w:rPr>
        <w:t xml:space="preserve"> </w:t>
      </w:r>
      <w:r>
        <w:t>care</w:t>
      </w:r>
      <w:r>
        <w:rPr>
          <w:spacing w:val="-3"/>
        </w:rPr>
        <w:t xml:space="preserve"> </w:t>
      </w:r>
      <w:proofErr w:type="spellStart"/>
      <w:r>
        <w:t>trebuie</w:t>
      </w:r>
      <w:proofErr w:type="spellEnd"/>
      <w:r>
        <w:rPr>
          <w:spacing w:val="-3"/>
        </w:rPr>
        <w:t xml:space="preserve"> </w:t>
      </w:r>
      <w:proofErr w:type="spellStart"/>
      <w:r>
        <w:t>redactate</w:t>
      </w:r>
      <w:proofErr w:type="spellEnd"/>
      <w:r>
        <w:rPr>
          <w:spacing w:val="-8"/>
        </w:rPr>
        <w:t xml:space="preserve"> </w:t>
      </w:r>
      <w:proofErr w:type="spellStart"/>
      <w:r>
        <w:t>ofertele</w:t>
      </w:r>
      <w:proofErr w:type="spellEnd"/>
      <w:r>
        <w:rPr>
          <w:spacing w:val="-3"/>
        </w:rPr>
        <w:t xml:space="preserve"> </w:t>
      </w:r>
      <w:proofErr w:type="spellStart"/>
      <w:r>
        <w:t>sau</w:t>
      </w:r>
      <w:proofErr w:type="spellEnd"/>
      <w:r>
        <w:rPr>
          <w:spacing w:val="-2"/>
        </w:rPr>
        <w:t xml:space="preserve"> </w:t>
      </w:r>
      <w:proofErr w:type="spellStart"/>
      <w:r>
        <w:t>cererile</w:t>
      </w:r>
      <w:proofErr w:type="spellEnd"/>
      <w:r>
        <w:rPr>
          <w:spacing w:val="-3"/>
        </w:rPr>
        <w:t xml:space="preserve"> </w:t>
      </w:r>
      <w:r>
        <w:t>de</w:t>
      </w:r>
      <w:r>
        <w:rPr>
          <w:spacing w:val="7"/>
        </w:rPr>
        <w:t xml:space="preserve"> </w:t>
      </w:r>
      <w:proofErr w:type="spellStart"/>
      <w:r>
        <w:t>participare</w:t>
      </w:r>
      <w:proofErr w:type="spellEnd"/>
      <w:r>
        <w:rPr>
          <w:spacing w:val="-1"/>
        </w:rPr>
        <w:t xml:space="preserve"> </w:t>
      </w:r>
      <w:r>
        <w:rPr>
          <w:b/>
          <w:spacing w:val="-5"/>
        </w:rPr>
        <w:t>md</w:t>
      </w:r>
    </w:p>
    <w:p w14:paraId="13659A71" w14:textId="77777777" w:rsidR="005106EE" w:rsidRDefault="005106EE" w:rsidP="005106EE">
      <w:pPr>
        <w:pStyle w:val="a"/>
        <w:widowControl w:val="0"/>
        <w:numPr>
          <w:ilvl w:val="1"/>
          <w:numId w:val="16"/>
        </w:numPr>
        <w:tabs>
          <w:tab w:val="clear" w:pos="1134"/>
          <w:tab w:val="left" w:pos="1435"/>
        </w:tabs>
        <w:autoSpaceDE w:val="0"/>
        <w:autoSpaceDN w:val="0"/>
        <w:spacing w:line="275" w:lineRule="exact"/>
        <w:ind w:left="1435" w:hanging="364"/>
        <w:jc w:val="left"/>
        <w:rPr>
          <w:b/>
        </w:rPr>
      </w:pPr>
      <w:r>
        <w:t>Alte</w:t>
      </w:r>
      <w:r>
        <w:rPr>
          <w:spacing w:val="-2"/>
        </w:rPr>
        <w:t xml:space="preserve"> </w:t>
      </w:r>
      <w:proofErr w:type="spellStart"/>
      <w:r>
        <w:t>informaţii</w:t>
      </w:r>
      <w:proofErr w:type="spellEnd"/>
      <w:r>
        <w:rPr>
          <w:spacing w:val="-8"/>
        </w:rPr>
        <w:t xml:space="preserve"> </w:t>
      </w:r>
      <w:proofErr w:type="spellStart"/>
      <w:r>
        <w:t>relevante</w:t>
      </w:r>
      <w:proofErr w:type="spellEnd"/>
      <w:r>
        <w:t xml:space="preserve"> </w:t>
      </w:r>
      <w:r>
        <w:rPr>
          <w:b/>
        </w:rPr>
        <w:t xml:space="preserve">nu </w:t>
      </w:r>
      <w:proofErr w:type="spellStart"/>
      <w:r>
        <w:rPr>
          <w:b/>
          <w:spacing w:val="-4"/>
        </w:rPr>
        <w:t>este</w:t>
      </w:r>
      <w:proofErr w:type="spellEnd"/>
      <w:r>
        <w:rPr>
          <w:b/>
          <w:spacing w:val="-4"/>
        </w:rPr>
        <w:t>.</w:t>
      </w:r>
    </w:p>
    <w:p w14:paraId="3BE29799" w14:textId="77777777" w:rsidR="005106EE" w:rsidRDefault="005106EE" w:rsidP="005106EE">
      <w:pPr>
        <w:pStyle w:val="a8"/>
        <w:rPr>
          <w:b/>
          <w:sz w:val="15"/>
        </w:rPr>
      </w:pPr>
    </w:p>
    <w:p w14:paraId="7EDEAB69" w14:textId="77777777" w:rsidR="005106EE" w:rsidRDefault="005106EE" w:rsidP="005106EE">
      <w:pPr>
        <w:pStyle w:val="a8"/>
        <w:rPr>
          <w:b/>
          <w:sz w:val="15"/>
        </w:rPr>
      </w:pPr>
    </w:p>
    <w:p w14:paraId="3F62CB63" w14:textId="77777777" w:rsidR="005106EE" w:rsidRDefault="005106EE" w:rsidP="005106EE">
      <w:pPr>
        <w:tabs>
          <w:tab w:val="left" w:pos="8017"/>
        </w:tabs>
        <w:spacing w:line="243" w:lineRule="exact"/>
        <w:ind w:left="1071"/>
      </w:pPr>
      <w:r>
        <w:rPr>
          <w:spacing w:val="-10"/>
        </w:rPr>
        <w:t>.</w:t>
      </w:r>
    </w:p>
    <w:p w14:paraId="5D8065C7" w14:textId="77777777" w:rsidR="00D70EC9" w:rsidRPr="005106EE" w:rsidRDefault="00D70EC9" w:rsidP="002A6E99">
      <w:pPr>
        <w:pStyle w:val="Style3"/>
        <w:tabs>
          <w:tab w:val="left" w:pos="567"/>
        </w:tabs>
        <w:spacing w:before="0" w:beforeAutospacing="0" w:after="0"/>
        <w:ind w:left="0" w:firstLine="0"/>
        <w:jc w:val="center"/>
        <w:rPr>
          <w:rFonts w:eastAsia="PMingLiU"/>
          <w:lang w:val="ro-RO" w:eastAsia="zh-CN"/>
        </w:rPr>
      </w:pPr>
      <w:bookmarkStart w:id="69" w:name="_GoBack"/>
      <w:bookmarkEnd w:id="69"/>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271F10">
      <w:pPr>
        <w:numPr>
          <w:ilvl w:val="0"/>
          <w:numId w:val="6"/>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271F10">
      <w:pPr>
        <w:numPr>
          <w:ilvl w:val="0"/>
          <w:numId w:val="6"/>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lastRenderedPageBreak/>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271F10">
      <w:pPr>
        <w:numPr>
          <w:ilvl w:val="0"/>
          <w:numId w:val="6"/>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lastRenderedPageBreak/>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271F10">
      <w:pPr>
        <w:numPr>
          <w:ilvl w:val="0"/>
          <w:numId w:val="6"/>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D56C25E" w14:textId="77777777" w:rsidR="007A2147" w:rsidRDefault="007A2147" w:rsidP="007A2147">
      <w:pPr>
        <w:keepNext/>
        <w:keepLines/>
        <w:jc w:val="center"/>
        <w:outlineLvl w:val="1"/>
        <w:rPr>
          <w:rFonts w:eastAsia="SimSun"/>
          <w:b/>
        </w:rPr>
      </w:pPr>
      <w:bookmarkStart w:id="77" w:name="_Hlk77771358"/>
      <w:r>
        <w:rPr>
          <w:rFonts w:eastAsia="SimSun"/>
          <w:b/>
        </w:rPr>
        <w:t>CAIET DE SARCINI</w:t>
      </w:r>
    </w:p>
    <w:bookmarkEnd w:id="77"/>
    <w:p w14:paraId="146B64D2" w14:textId="77777777" w:rsidR="007A2147" w:rsidRDefault="007A2147" w:rsidP="007A2147">
      <w:pPr>
        <w:keepNext/>
        <w:keepLines/>
        <w:jc w:val="center"/>
        <w:outlineLvl w:val="1"/>
        <w:rPr>
          <w:rFonts w:eastAsia="SimSun"/>
          <w:b/>
        </w:rPr>
      </w:pPr>
      <w:r>
        <w:rPr>
          <w:rFonts w:eastAsia="SimSun"/>
          <w:b/>
        </w:rPr>
        <w:t>Bunuri</w:t>
      </w:r>
    </w:p>
    <w:p w14:paraId="77078981" w14:textId="77777777" w:rsidR="007A2147" w:rsidRDefault="007A2147" w:rsidP="007A2147">
      <w:pPr>
        <w:keepNext/>
        <w:keepLines/>
        <w:jc w:val="center"/>
        <w:outlineLvl w:val="1"/>
        <w:rPr>
          <w:rFonts w:eastAsia="SimSun"/>
          <w:b/>
        </w:rPr>
      </w:pPr>
    </w:p>
    <w:p w14:paraId="7733030F" w14:textId="77777777" w:rsidR="007A2147" w:rsidRDefault="007A2147" w:rsidP="007A2147">
      <w:pPr>
        <w:keepNext/>
        <w:keepLines/>
        <w:jc w:val="center"/>
        <w:outlineLvl w:val="1"/>
        <w:rPr>
          <w:rFonts w:eastAsia="SimSun"/>
          <w:b/>
        </w:rPr>
      </w:pPr>
    </w:p>
    <w:p w14:paraId="7B09578C" w14:textId="77777777" w:rsidR="007A2147" w:rsidRDefault="007A2147" w:rsidP="007A2147">
      <w:pPr>
        <w:keepNext/>
        <w:keepLines/>
        <w:jc w:val="center"/>
        <w:outlineLvl w:val="1"/>
        <w:rPr>
          <w:rFonts w:eastAsia="SimSun"/>
          <w:b/>
        </w:rPr>
      </w:pPr>
    </w:p>
    <w:p w14:paraId="673573DC" w14:textId="77777777" w:rsidR="008B3A07" w:rsidRPr="0014658B" w:rsidRDefault="008B3A07" w:rsidP="008B3A07">
      <w:pPr>
        <w:tabs>
          <w:tab w:val="left" w:pos="426"/>
          <w:tab w:val="right" w:pos="9531"/>
        </w:tabs>
        <w:rPr>
          <w:b/>
          <w:lang w:eastAsia="ru-RU"/>
        </w:rPr>
      </w:pPr>
      <w:r w:rsidRPr="007551CD">
        <w:rPr>
          <w:bCs/>
          <w:lang w:eastAsia="ru-RU"/>
        </w:rPr>
        <w:t xml:space="preserve">Obiectul achizitiei: </w:t>
      </w:r>
      <w:r w:rsidRPr="0014658B">
        <w:rPr>
          <w:b/>
          <w:lang w:eastAsia="ru-RU"/>
        </w:rPr>
        <w:t>achiziţionarea</w:t>
      </w:r>
      <w:r w:rsidRPr="0014658B">
        <w:rPr>
          <w:b/>
        </w:rPr>
        <w:t xml:space="preserve"> de beton </w:t>
      </w:r>
      <w:r w:rsidRPr="0014658B">
        <w:rPr>
          <w:b/>
          <w:color w:val="000000"/>
        </w:rPr>
        <w:t xml:space="preserve">Marca C 20/25 conform necesarului pentru </w:t>
      </w:r>
      <w:r w:rsidRPr="0014658B">
        <w:rPr>
          <w:b/>
          <w:lang w:eastAsia="ru-RU"/>
        </w:rPr>
        <w:t>Primăria satului Şipoteni, r-nul Hînceşti</w:t>
      </w:r>
    </w:p>
    <w:p w14:paraId="08AA9D1C" w14:textId="77777777" w:rsidR="008B3A07" w:rsidRPr="00B73DB4" w:rsidRDefault="008B3A07" w:rsidP="008B3A07">
      <w:pPr>
        <w:tabs>
          <w:tab w:val="left" w:pos="284"/>
          <w:tab w:val="right" w:pos="9531"/>
        </w:tabs>
        <w:spacing w:before="120"/>
        <w:rPr>
          <w:b/>
          <w:highlight w:val="yellow"/>
        </w:rPr>
      </w:pPr>
      <w:r w:rsidRPr="00280F44">
        <w:rPr>
          <w:bCs/>
          <w:lang w:eastAsia="ru-RU"/>
        </w:rPr>
        <w:t> </w:t>
      </w:r>
      <w:r w:rsidRPr="00B73DB4">
        <w:rPr>
          <w:b/>
          <w:highlight w:val="yellow"/>
        </w:rPr>
        <w:t xml:space="preserve">Procedura a fost inclusă în planul de achiziții publice a autorității contractante </w:t>
      </w:r>
    </w:p>
    <w:p w14:paraId="1459FB04" w14:textId="77777777" w:rsidR="008B3A07" w:rsidRPr="00B73DB4" w:rsidRDefault="008B3A07" w:rsidP="008B3A07">
      <w:pPr>
        <w:shd w:val="clear" w:color="auto" w:fill="FFFFFF" w:themeFill="background1"/>
        <w:tabs>
          <w:tab w:val="left" w:pos="284"/>
          <w:tab w:val="right" w:pos="9531"/>
        </w:tabs>
        <w:spacing w:before="120"/>
        <w:ind w:left="284"/>
        <w:rPr>
          <w:rFonts w:eastAsia="Calibri"/>
        </w:rPr>
      </w:pPr>
      <w:r w:rsidRPr="00B73DB4">
        <w:rPr>
          <w:b/>
        </w:rPr>
        <w:t xml:space="preserve">Da, </w:t>
      </w:r>
      <w:r w:rsidRPr="00B73DB4">
        <w:rPr>
          <w:rFonts w:eastAsia="Calibri"/>
        </w:rPr>
        <w:t xml:space="preserve"> </w:t>
      </w:r>
    </w:p>
    <w:p w14:paraId="5AFF72A3" w14:textId="77777777" w:rsidR="008B3A07" w:rsidRPr="00B73DB4" w:rsidRDefault="008B3A07" w:rsidP="008B3A07">
      <w:pPr>
        <w:shd w:val="clear" w:color="auto" w:fill="FFFFFF" w:themeFill="background1"/>
        <w:tabs>
          <w:tab w:val="left" w:pos="284"/>
          <w:tab w:val="right" w:pos="9531"/>
        </w:tabs>
        <w:spacing w:before="120"/>
        <w:ind w:left="284"/>
        <w:rPr>
          <w:b/>
          <w:lang w:eastAsia="ru-RU"/>
        </w:rPr>
      </w:pPr>
    </w:p>
    <w:p w14:paraId="14DDBB2C" w14:textId="77777777" w:rsidR="008B3A07" w:rsidRDefault="008B3A07" w:rsidP="008B3A07">
      <w:pPr>
        <w:shd w:val="clear" w:color="auto" w:fill="FFFFFF" w:themeFill="background1"/>
        <w:spacing w:before="120"/>
        <w:rPr>
          <w:b/>
          <w:lang w:eastAsia="ru-RU"/>
        </w:rPr>
      </w:pPr>
      <w:r>
        <w:rPr>
          <w:b/>
          <w:lang w:eastAsia="ru-RU"/>
        </w:rPr>
        <w:t>prin procedura de achiziție de VM</w:t>
      </w:r>
      <w:r>
        <w:rPr>
          <w:sz w:val="20"/>
          <w:lang w:eastAsia="ru-RU"/>
        </w:rPr>
        <w:t xml:space="preserve">                                                          </w:t>
      </w:r>
    </w:p>
    <w:p w14:paraId="1962464D" w14:textId="77777777" w:rsidR="008B3A07" w:rsidRDefault="008B3A07" w:rsidP="008B3A0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6A2FBE1A" w14:textId="77777777" w:rsidR="008B3A07" w:rsidRDefault="008B3A07" w:rsidP="008B3A07">
      <w:pPr>
        <w:shd w:val="clear" w:color="auto" w:fill="FFFFFF" w:themeFill="background1"/>
        <w:tabs>
          <w:tab w:val="left" w:pos="284"/>
          <w:tab w:val="right" w:pos="426"/>
        </w:tabs>
        <w:spacing w:before="120"/>
        <w:jc w:val="both"/>
        <w:rPr>
          <w:b/>
        </w:rPr>
      </w:pPr>
      <w:r>
        <w:rPr>
          <w:b/>
          <w:highlight w:val="yellow"/>
        </w:rPr>
        <w:t>Link-ul către planul de achiziții publice publicat:</w:t>
      </w:r>
      <w:r>
        <w:rPr>
          <w:b/>
        </w:rPr>
        <w:t xml:space="preserve"> DA</w:t>
      </w:r>
    </w:p>
    <w:p w14:paraId="449CEC3F" w14:textId="77777777" w:rsidR="008B3A07" w:rsidRPr="0085790F" w:rsidRDefault="008B3A07" w:rsidP="00271F10">
      <w:pPr>
        <w:pStyle w:val="a"/>
        <w:numPr>
          <w:ilvl w:val="0"/>
          <w:numId w:val="15"/>
        </w:numPr>
        <w:shd w:val="clear" w:color="auto" w:fill="FFFFFF" w:themeFill="background1"/>
        <w:tabs>
          <w:tab w:val="clear" w:pos="1134"/>
          <w:tab w:val="left" w:pos="284"/>
          <w:tab w:val="right" w:pos="426"/>
        </w:tabs>
        <w:spacing w:before="120"/>
        <w:contextualSpacing/>
        <w:rPr>
          <w:b/>
          <w:lang w:eastAsia="ru-RU"/>
        </w:rPr>
      </w:pPr>
      <w:proofErr w:type="spellStart"/>
      <w:r w:rsidRPr="0085790F">
        <w:rPr>
          <w:b/>
          <w:lang w:eastAsia="ru-RU"/>
        </w:rPr>
        <w:t>Denumirea</w:t>
      </w:r>
      <w:proofErr w:type="spellEnd"/>
      <w:r w:rsidRPr="0085790F">
        <w:rPr>
          <w:b/>
          <w:lang w:eastAsia="ru-RU"/>
        </w:rPr>
        <w:t xml:space="preserve"> </w:t>
      </w:r>
      <w:proofErr w:type="spellStart"/>
      <w:r w:rsidRPr="0085790F">
        <w:rPr>
          <w:b/>
          <w:lang w:eastAsia="ru-RU"/>
        </w:rPr>
        <w:t>autorității</w:t>
      </w:r>
      <w:proofErr w:type="spellEnd"/>
      <w:r w:rsidRPr="0085790F">
        <w:rPr>
          <w:b/>
          <w:lang w:eastAsia="ru-RU"/>
        </w:rPr>
        <w:t xml:space="preserve"> </w:t>
      </w:r>
      <w:proofErr w:type="spellStart"/>
      <w:r w:rsidRPr="0085790F">
        <w:rPr>
          <w:b/>
          <w:lang w:eastAsia="ru-RU"/>
        </w:rPr>
        <w:t>contractante</w:t>
      </w:r>
      <w:proofErr w:type="spellEnd"/>
      <w:r w:rsidRPr="0085790F">
        <w:rPr>
          <w:b/>
          <w:lang w:eastAsia="ru-RU"/>
        </w:rPr>
        <w:t xml:space="preserve">:  </w:t>
      </w:r>
      <w:proofErr w:type="spellStart"/>
      <w:r w:rsidRPr="0085790F">
        <w:rPr>
          <w:b/>
          <w:lang w:eastAsia="ru-RU"/>
        </w:rPr>
        <w:t>Primăria</w:t>
      </w:r>
      <w:proofErr w:type="spellEnd"/>
      <w:r w:rsidRPr="0085790F">
        <w:rPr>
          <w:b/>
          <w:lang w:eastAsia="ru-RU"/>
        </w:rPr>
        <w:t xml:space="preserve"> </w:t>
      </w:r>
      <w:proofErr w:type="spellStart"/>
      <w:r w:rsidRPr="0085790F">
        <w:rPr>
          <w:b/>
          <w:lang w:eastAsia="ru-RU"/>
        </w:rPr>
        <w:t>satului</w:t>
      </w:r>
      <w:proofErr w:type="spellEnd"/>
      <w:r w:rsidRPr="0085790F">
        <w:rPr>
          <w:b/>
          <w:lang w:eastAsia="ru-RU"/>
        </w:rPr>
        <w:t xml:space="preserve"> </w:t>
      </w:r>
      <w:proofErr w:type="spellStart"/>
      <w:r w:rsidRPr="0085790F">
        <w:rPr>
          <w:b/>
          <w:lang w:eastAsia="ru-RU"/>
        </w:rPr>
        <w:t>Şipoteni</w:t>
      </w:r>
      <w:proofErr w:type="spellEnd"/>
      <w:r w:rsidRPr="0085790F">
        <w:rPr>
          <w:b/>
          <w:lang w:eastAsia="ru-RU"/>
        </w:rPr>
        <w:t>, r-</w:t>
      </w:r>
      <w:proofErr w:type="spellStart"/>
      <w:r w:rsidRPr="0085790F">
        <w:rPr>
          <w:b/>
          <w:lang w:eastAsia="ru-RU"/>
        </w:rPr>
        <w:t>nul</w:t>
      </w:r>
      <w:proofErr w:type="spellEnd"/>
      <w:r w:rsidRPr="0085790F">
        <w:rPr>
          <w:b/>
          <w:lang w:eastAsia="ru-RU"/>
        </w:rPr>
        <w:t xml:space="preserve"> </w:t>
      </w:r>
      <w:proofErr w:type="spellStart"/>
      <w:r w:rsidRPr="0085790F">
        <w:rPr>
          <w:b/>
          <w:lang w:eastAsia="ru-RU"/>
        </w:rPr>
        <w:t>Hînceşti</w:t>
      </w:r>
      <w:proofErr w:type="spellEnd"/>
    </w:p>
    <w:p w14:paraId="53200FF1" w14:textId="77777777" w:rsidR="008B3A07" w:rsidRDefault="008B3A07" w:rsidP="00271F10">
      <w:pPr>
        <w:numPr>
          <w:ilvl w:val="0"/>
          <w:numId w:val="15"/>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1007601004043</w:t>
      </w:r>
    </w:p>
    <w:p w14:paraId="10106F57" w14:textId="77777777" w:rsidR="008B3A07" w:rsidRDefault="008B3A07" w:rsidP="00271F10">
      <w:pPr>
        <w:numPr>
          <w:ilvl w:val="0"/>
          <w:numId w:val="15"/>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satul Şipoteni,r-nul Hînceşti</w:t>
      </w:r>
    </w:p>
    <w:p w14:paraId="618C0776" w14:textId="77777777" w:rsidR="008B3A07" w:rsidRDefault="008B3A07" w:rsidP="00271F10">
      <w:pPr>
        <w:numPr>
          <w:ilvl w:val="0"/>
          <w:numId w:val="15"/>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026965236/069001173</w:t>
      </w:r>
    </w:p>
    <w:p w14:paraId="5407362C" w14:textId="77777777" w:rsidR="008B3A07" w:rsidRDefault="008B3A07" w:rsidP="00271F10">
      <w:pPr>
        <w:numPr>
          <w:ilvl w:val="0"/>
          <w:numId w:val="15"/>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bpsipoteni@gmail.com</w:t>
      </w:r>
    </w:p>
    <w:p w14:paraId="4BCB7A43" w14:textId="77777777" w:rsidR="007A2147" w:rsidRDefault="007A2147" w:rsidP="007A2147">
      <w:pPr>
        <w:tabs>
          <w:tab w:val="left" w:pos="284"/>
          <w:tab w:val="right" w:pos="9531"/>
        </w:tabs>
        <w:ind w:left="359"/>
        <w:jc w:val="both"/>
        <w:rPr>
          <w:b/>
          <w:u w:val="single"/>
        </w:rPr>
      </w:pPr>
    </w:p>
    <w:p w14:paraId="581E3AE6" w14:textId="77777777" w:rsidR="007A2147" w:rsidRDefault="007A2147" w:rsidP="007A2147">
      <w:pPr>
        <w:rPr>
          <w:b/>
        </w:rPr>
      </w:pPr>
      <w:r>
        <w:rPr>
          <w:b/>
        </w:rPr>
        <w:t xml:space="preserve"> Descriere generală. Informaţii</w:t>
      </w:r>
    </w:p>
    <w:p w14:paraId="1AC66C3D" w14:textId="77777777" w:rsidR="007A2147" w:rsidRDefault="007A2147" w:rsidP="007A2147">
      <w:pPr>
        <w:ind w:firstLine="709"/>
        <w:jc w:val="both"/>
        <w:rPr>
          <w:bCs/>
        </w:rPr>
      </w:pPr>
      <w:bookmarkStart w:id="78" w:name="_Hlk63345649"/>
      <w:r>
        <w:rPr>
          <w:bCs/>
        </w:rPr>
        <w:t>Se dau detalii generale privind obiectul achiziției.</w:t>
      </w:r>
      <w:bookmarkEnd w:id="78"/>
    </w:p>
    <w:p w14:paraId="49331C1A" w14:textId="77777777" w:rsidR="007A2147" w:rsidRDefault="007A2147" w:rsidP="007A2147">
      <w:pPr>
        <w:ind w:firstLine="709"/>
        <w:jc w:val="both"/>
        <w:rPr>
          <w:b/>
        </w:rPr>
      </w:pPr>
      <w:r>
        <w:rPr>
          <w:b/>
        </w:rPr>
        <w:t>2.  Utilizarea, păstrarea, protecţia, calitatea</w:t>
      </w:r>
      <w:bookmarkStart w:id="79" w:name="_Hlk63425519"/>
      <w:r>
        <w:rPr>
          <w:b/>
        </w:rPr>
        <w:t xml:space="preserve"> produselor/serviciilor</w:t>
      </w:r>
      <w:bookmarkEnd w:id="79"/>
    </w:p>
    <w:p w14:paraId="48C9F746" w14:textId="77777777" w:rsidR="007A2147" w:rsidRDefault="007A2147" w:rsidP="007A2147">
      <w:pPr>
        <w:ind w:firstLine="709"/>
        <w:jc w:val="both"/>
        <w:rPr>
          <w:bCs/>
        </w:rPr>
      </w:pPr>
      <w:r>
        <w:rPr>
          <w:bCs/>
        </w:rPr>
        <w:lastRenderedPageBreak/>
        <w:t>Se precizează detalii privind modul de transportare, prestare, utilizare și locul livrării/prestării a produselor/serviciilor.</w:t>
      </w:r>
    </w:p>
    <w:p w14:paraId="07200C81" w14:textId="77777777" w:rsidR="007A2147" w:rsidRDefault="007A2147" w:rsidP="00271F10">
      <w:pPr>
        <w:pStyle w:val="a"/>
        <w:numPr>
          <w:ilvl w:val="0"/>
          <w:numId w:val="1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738C5CB2" w14:textId="77777777" w:rsidR="007A2147" w:rsidRDefault="007A2147" w:rsidP="007A2147">
      <w:pPr>
        <w:ind w:firstLine="709"/>
        <w:jc w:val="both"/>
      </w:pPr>
      <w:r>
        <w:t>Se precizează conformitatea şi aplicabilitatea materialelor, legislaţia, reglementările tehnice şi standardele aplicate.</w:t>
      </w:r>
    </w:p>
    <w:p w14:paraId="6ACCFC77" w14:textId="77777777" w:rsidR="007A2147" w:rsidRDefault="007A2147" w:rsidP="00271F10">
      <w:pPr>
        <w:pStyle w:val="a"/>
        <w:numPr>
          <w:ilvl w:val="0"/>
          <w:numId w:val="1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4FE5F55" w14:textId="77777777" w:rsidR="007A2147" w:rsidRDefault="007A2147" w:rsidP="007A2147">
      <w:pPr>
        <w:ind w:firstLine="709"/>
        <w:jc w:val="both"/>
        <w:rPr>
          <w:bCs/>
        </w:rPr>
      </w:pPr>
      <w:r>
        <w:rPr>
          <w:bCs/>
        </w:rPr>
        <w:t xml:space="preserve">Se precizează modalitatea de calculare a costului bunului/serviciului, prin trimitere la actele normative în domeniu. </w:t>
      </w:r>
    </w:p>
    <w:p w14:paraId="3D9C34B1" w14:textId="77777777" w:rsidR="007A2147" w:rsidRDefault="007A2147" w:rsidP="00271F10">
      <w:pPr>
        <w:pStyle w:val="a"/>
        <w:numPr>
          <w:ilvl w:val="0"/>
          <w:numId w:val="12"/>
        </w:numPr>
        <w:rPr>
          <w:b/>
        </w:rPr>
      </w:pPr>
      <w:proofErr w:type="spellStart"/>
      <w:r>
        <w:rPr>
          <w:b/>
        </w:rPr>
        <w:t>Mostre</w:t>
      </w:r>
      <w:proofErr w:type="spellEnd"/>
    </w:p>
    <w:p w14:paraId="2C9E4AF6" w14:textId="77777777" w:rsidR="007A2147" w:rsidRDefault="007A2147" w:rsidP="007A2147">
      <w:pPr>
        <w:ind w:firstLine="709"/>
        <w:jc w:val="both"/>
      </w:pPr>
      <w:r>
        <w:t>Se precizează modul de prezentare a mostrelor la toate produsele utilizate.</w:t>
      </w:r>
    </w:p>
    <w:p w14:paraId="4FAE7EFB" w14:textId="77777777" w:rsidR="007A2147" w:rsidRDefault="007A2147" w:rsidP="00271F10">
      <w:pPr>
        <w:pStyle w:val="a"/>
        <w:numPr>
          <w:ilvl w:val="0"/>
          <w:numId w:val="1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44A4530" w14:textId="77777777" w:rsidR="007A2147" w:rsidRDefault="007A2147" w:rsidP="007A2147">
      <w:pPr>
        <w:ind w:firstLine="709"/>
        <w:jc w:val="both"/>
      </w:pPr>
      <w:r>
        <w:t>Se precizează echipamentele, instalaţiile, utilajele, sculele, instrumentele, dispozitivele, mijloacele de transport, etc..</w:t>
      </w:r>
    </w:p>
    <w:p w14:paraId="604D32C1" w14:textId="77777777" w:rsidR="007A2147" w:rsidRDefault="007A2147" w:rsidP="007A2147">
      <w:pPr>
        <w:ind w:firstLine="709"/>
        <w:jc w:val="both"/>
        <w:rPr>
          <w:b/>
        </w:rPr>
      </w:pPr>
      <w:r>
        <w:rPr>
          <w:b/>
        </w:rPr>
        <w:t>7. Articole, produse şi piese necesare instalaţiilor</w:t>
      </w:r>
    </w:p>
    <w:p w14:paraId="0CA0FABF" w14:textId="77777777" w:rsidR="007A2147" w:rsidRDefault="007A2147" w:rsidP="007A2147">
      <w:pPr>
        <w:ind w:firstLine="709"/>
        <w:jc w:val="both"/>
      </w:pPr>
      <w:r>
        <w:t>Se precizează furnizorul articolelor, produselor şi pieselor necesare instalaţiilor, tipurile şi cantitatea.</w:t>
      </w:r>
    </w:p>
    <w:p w14:paraId="16C022B1" w14:textId="77777777" w:rsidR="007A2147" w:rsidRDefault="007A2147" w:rsidP="007A2147">
      <w:pPr>
        <w:ind w:firstLine="709"/>
        <w:jc w:val="both"/>
        <w:rPr>
          <w:b/>
        </w:rPr>
      </w:pPr>
      <w:r>
        <w:rPr>
          <w:b/>
        </w:rPr>
        <w:t>8. Definiţii</w:t>
      </w:r>
    </w:p>
    <w:p w14:paraId="63FFA7B5" w14:textId="77777777" w:rsidR="007A2147" w:rsidRDefault="007A2147" w:rsidP="007A2147">
      <w:pPr>
        <w:ind w:firstLine="709"/>
        <w:jc w:val="both"/>
      </w:pPr>
      <w:r>
        <w:t>Se precizează termenii şi definiţiile utilizate în caietul de sarcini şi unele caracteristici.</w:t>
      </w:r>
    </w:p>
    <w:p w14:paraId="61D1A890" w14:textId="77777777" w:rsidR="007A2147" w:rsidRDefault="007A2147" w:rsidP="007A2147">
      <w:pPr>
        <w:ind w:firstLine="709"/>
        <w:jc w:val="both"/>
        <w:rPr>
          <w:b/>
        </w:rPr>
      </w:pPr>
      <w:r>
        <w:rPr>
          <w:b/>
        </w:rPr>
        <w:t>9. Documente obligatorii la depunerea ofertei</w:t>
      </w:r>
    </w:p>
    <w:p w14:paraId="433C8609" w14:textId="77777777" w:rsidR="007A2147" w:rsidRDefault="007A2147" w:rsidP="007A214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EEC6D" w14:textId="77777777" w:rsidR="007A2147" w:rsidRDefault="007A2147" w:rsidP="007A2147">
      <w:pPr>
        <w:ind w:firstLine="709"/>
        <w:jc w:val="both"/>
        <w:rPr>
          <w:b/>
        </w:rPr>
      </w:pPr>
      <w:r>
        <w:rPr>
          <w:b/>
        </w:rPr>
        <w:t>10. Documente obligatorii la evaluarea ofertelor</w:t>
      </w:r>
    </w:p>
    <w:p w14:paraId="7FF0CD50" w14:textId="77777777" w:rsidR="007A2147" w:rsidRDefault="007A2147" w:rsidP="007A214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016D59" w14:textId="77777777" w:rsidR="007A2147" w:rsidRDefault="007A2147" w:rsidP="007A2147">
      <w:pPr>
        <w:jc w:val="both"/>
      </w:pPr>
    </w:p>
    <w:p w14:paraId="55CCCFC4" w14:textId="77777777" w:rsidR="007A2147" w:rsidRDefault="007A2147" w:rsidP="007A2147">
      <w:pPr>
        <w:ind w:firstLine="709"/>
        <w:jc w:val="both"/>
      </w:pPr>
    </w:p>
    <w:p w14:paraId="121F50D6" w14:textId="77777777" w:rsidR="00945CDD" w:rsidRPr="00F5278A" w:rsidRDefault="00945CDD" w:rsidP="00945CD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Style w:val="GrilTabel2"/>
        <w:tblW w:w="5000" w:type="pct"/>
        <w:tblInd w:w="-5" w:type="dxa"/>
        <w:tblLook w:val="04A0" w:firstRow="1" w:lastRow="0" w:firstColumn="1" w:lastColumn="0" w:noHBand="0" w:noVBand="1"/>
      </w:tblPr>
      <w:tblGrid>
        <w:gridCol w:w="663"/>
        <w:gridCol w:w="1501"/>
        <w:gridCol w:w="3441"/>
        <w:gridCol w:w="1590"/>
        <w:gridCol w:w="1560"/>
      </w:tblGrid>
      <w:tr w:rsidR="008B3A07" w:rsidRPr="003F739A" w14:paraId="09151631" w14:textId="77777777" w:rsidTr="00F81E16">
        <w:tc>
          <w:tcPr>
            <w:tcW w:w="379" w:type="pct"/>
          </w:tcPr>
          <w:p w14:paraId="2EAD5112" w14:textId="77777777" w:rsidR="008B3A07" w:rsidRPr="003F739A" w:rsidRDefault="008B3A07" w:rsidP="00F81E16">
            <w:pPr>
              <w:ind w:firstLine="0"/>
              <w:jc w:val="center"/>
              <w:rPr>
                <w:sz w:val="18"/>
                <w:szCs w:val="18"/>
              </w:rPr>
            </w:pPr>
            <w:r w:rsidRPr="003F739A">
              <w:rPr>
                <w:b/>
                <w:bCs/>
                <w:sz w:val="18"/>
                <w:szCs w:val="18"/>
                <w:lang w:eastAsia="ru-RU"/>
              </w:rPr>
              <w:t>Nr.</w:t>
            </w:r>
            <w:r w:rsidRPr="003F739A">
              <w:rPr>
                <w:b/>
                <w:bCs/>
                <w:sz w:val="18"/>
                <w:szCs w:val="18"/>
                <w:lang w:eastAsia="ru-RU"/>
              </w:rPr>
              <w:br/>
              <w:t>crt.</w:t>
            </w:r>
          </w:p>
        </w:tc>
        <w:tc>
          <w:tcPr>
            <w:tcW w:w="857" w:type="pct"/>
          </w:tcPr>
          <w:p w14:paraId="4A0BE1DA" w14:textId="77777777" w:rsidR="008B3A07" w:rsidRPr="003F739A" w:rsidRDefault="008B3A07" w:rsidP="00F81E16">
            <w:pPr>
              <w:ind w:firstLine="0"/>
              <w:jc w:val="center"/>
              <w:rPr>
                <w:sz w:val="18"/>
                <w:szCs w:val="18"/>
              </w:rPr>
            </w:pPr>
            <w:r w:rsidRPr="003F739A">
              <w:rPr>
                <w:b/>
                <w:bCs/>
                <w:sz w:val="18"/>
                <w:szCs w:val="18"/>
                <w:lang w:eastAsia="ru-RU"/>
              </w:rPr>
              <w:t>Codul</w:t>
            </w:r>
            <w:r w:rsidRPr="003F739A">
              <w:rPr>
                <w:b/>
                <w:bCs/>
                <w:sz w:val="18"/>
                <w:szCs w:val="18"/>
                <w:lang w:eastAsia="ru-RU"/>
              </w:rPr>
              <w:br/>
              <w:t>CPV</w:t>
            </w:r>
          </w:p>
        </w:tc>
        <w:tc>
          <w:tcPr>
            <w:tcW w:w="1965" w:type="pct"/>
          </w:tcPr>
          <w:p w14:paraId="44E43885" w14:textId="77777777" w:rsidR="008B3A07" w:rsidRPr="003F739A" w:rsidRDefault="008B3A07" w:rsidP="00F81E16">
            <w:pPr>
              <w:ind w:firstLine="0"/>
              <w:jc w:val="center"/>
              <w:rPr>
                <w:sz w:val="18"/>
                <w:szCs w:val="18"/>
              </w:rPr>
            </w:pPr>
            <w:r w:rsidRPr="003F739A">
              <w:rPr>
                <w:b/>
                <w:bCs/>
                <w:sz w:val="18"/>
                <w:szCs w:val="18"/>
                <w:lang w:eastAsia="ru-RU"/>
              </w:rPr>
              <w:t>Denumirea</w:t>
            </w:r>
            <w:r w:rsidRPr="003F739A">
              <w:rPr>
                <w:b/>
                <w:bCs/>
                <w:sz w:val="18"/>
                <w:szCs w:val="18"/>
                <w:lang w:eastAsia="ru-RU"/>
              </w:rPr>
              <w:br/>
              <w:t>lucrărilor</w:t>
            </w:r>
          </w:p>
        </w:tc>
        <w:tc>
          <w:tcPr>
            <w:tcW w:w="908" w:type="pct"/>
          </w:tcPr>
          <w:p w14:paraId="0259155F" w14:textId="77777777" w:rsidR="008B3A07" w:rsidRPr="003F739A" w:rsidRDefault="008B3A07" w:rsidP="00F81E16">
            <w:pPr>
              <w:ind w:firstLine="0"/>
              <w:jc w:val="center"/>
              <w:rPr>
                <w:sz w:val="18"/>
                <w:szCs w:val="18"/>
              </w:rPr>
            </w:pPr>
            <w:r w:rsidRPr="003F739A">
              <w:rPr>
                <w:b/>
                <w:bCs/>
                <w:sz w:val="18"/>
                <w:szCs w:val="18"/>
                <w:lang w:eastAsia="ru-RU"/>
              </w:rPr>
              <w:t>Specificarea tehnică deplină solicitată, standardele de referinţă</w:t>
            </w:r>
          </w:p>
        </w:tc>
        <w:tc>
          <w:tcPr>
            <w:tcW w:w="891" w:type="pct"/>
          </w:tcPr>
          <w:p w14:paraId="2E9582D4" w14:textId="77777777" w:rsidR="008B3A07" w:rsidRPr="003F739A" w:rsidRDefault="008B3A07" w:rsidP="00F81E16">
            <w:pPr>
              <w:ind w:firstLine="0"/>
              <w:jc w:val="center"/>
              <w:rPr>
                <w:sz w:val="18"/>
                <w:szCs w:val="18"/>
                <w:lang w:eastAsia="ru-RU"/>
              </w:rPr>
            </w:pPr>
            <w:r w:rsidRPr="003F739A">
              <w:rPr>
                <w:b/>
                <w:bCs/>
                <w:sz w:val="18"/>
                <w:szCs w:val="18"/>
                <w:lang w:eastAsia="ru-RU"/>
              </w:rPr>
              <w:t>Valoarea estimată</w:t>
            </w:r>
            <w:r>
              <w:rPr>
                <w:b/>
                <w:bCs/>
                <w:sz w:val="18"/>
                <w:szCs w:val="18"/>
                <w:lang w:eastAsia="ru-RU"/>
              </w:rPr>
              <w:t xml:space="preserve"> fără TVA lei</w:t>
            </w:r>
          </w:p>
          <w:p w14:paraId="38C8C407" w14:textId="77777777" w:rsidR="008B3A07" w:rsidRPr="003F739A" w:rsidRDefault="008B3A07" w:rsidP="00F81E16">
            <w:pPr>
              <w:ind w:firstLine="0"/>
              <w:jc w:val="center"/>
              <w:rPr>
                <w:b/>
                <w:sz w:val="18"/>
                <w:szCs w:val="18"/>
              </w:rPr>
            </w:pPr>
            <w:r w:rsidRPr="003F739A">
              <w:rPr>
                <w:b/>
                <w:sz w:val="18"/>
                <w:szCs w:val="18"/>
                <w:lang w:eastAsia="ru-RU"/>
              </w:rPr>
              <w:t>(se va indica pentru fiecare lot în parte)</w:t>
            </w:r>
          </w:p>
        </w:tc>
      </w:tr>
      <w:tr w:rsidR="008B3A07" w:rsidRPr="009737C6" w14:paraId="059773F2" w14:textId="77777777" w:rsidTr="00F81E16">
        <w:tc>
          <w:tcPr>
            <w:tcW w:w="5000" w:type="pct"/>
            <w:gridSpan w:val="5"/>
          </w:tcPr>
          <w:p w14:paraId="0900FA85" w14:textId="77777777" w:rsidR="008B3A07" w:rsidRPr="009737C6" w:rsidRDefault="008B3A07" w:rsidP="00F81E16">
            <w:pPr>
              <w:ind w:firstLine="0"/>
            </w:pPr>
            <w:r w:rsidRPr="009737C6">
              <w:rPr>
                <w:b/>
                <w:bCs/>
                <w:lang w:eastAsia="ru-RU"/>
              </w:rPr>
              <w:t>Lotul 1</w:t>
            </w:r>
          </w:p>
        </w:tc>
      </w:tr>
      <w:tr w:rsidR="008B3A07" w:rsidRPr="00460D49" w14:paraId="169A2C1D" w14:textId="77777777" w:rsidTr="00F81E16">
        <w:tc>
          <w:tcPr>
            <w:tcW w:w="379" w:type="pct"/>
          </w:tcPr>
          <w:p w14:paraId="1E47C429" w14:textId="77777777" w:rsidR="008B3A07" w:rsidRPr="009737C6" w:rsidRDefault="008B3A07" w:rsidP="00F81E16">
            <w:pPr>
              <w:ind w:firstLine="0"/>
            </w:pPr>
            <w:r>
              <w:t>1</w:t>
            </w:r>
          </w:p>
        </w:tc>
        <w:tc>
          <w:tcPr>
            <w:tcW w:w="857" w:type="pct"/>
          </w:tcPr>
          <w:p w14:paraId="423D2A0B" w14:textId="77777777" w:rsidR="008B3A07" w:rsidRPr="00460D49" w:rsidRDefault="008B3A07" w:rsidP="00F81E16">
            <w:pPr>
              <w:tabs>
                <w:tab w:val="left" w:pos="426"/>
                <w:tab w:val="right" w:pos="9531"/>
              </w:tabs>
              <w:jc w:val="left"/>
            </w:pPr>
          </w:p>
          <w:p w14:paraId="3F82B6F9" w14:textId="77777777" w:rsidR="008B3A07" w:rsidRDefault="008B3A07" w:rsidP="00F81E16">
            <w:pPr>
              <w:spacing w:line="276" w:lineRule="auto"/>
              <w:ind w:firstLine="0"/>
              <w:rPr>
                <w:sz w:val="18"/>
                <w:szCs w:val="18"/>
              </w:rPr>
            </w:pPr>
            <w:r>
              <w:rPr>
                <w:rFonts w:ascii="Segoe UI" w:hAnsi="Segoe UI" w:cs="Segoe UI"/>
                <w:color w:val="555555"/>
                <w:sz w:val="18"/>
                <w:szCs w:val="18"/>
                <w:shd w:val="clear" w:color="auto" w:fill="FFFEEE"/>
              </w:rPr>
              <w:t>44114000-2</w:t>
            </w:r>
          </w:p>
          <w:p w14:paraId="14B2332B" w14:textId="77777777" w:rsidR="008B3A07" w:rsidRPr="00460D49" w:rsidRDefault="008B3A07" w:rsidP="00F81E16">
            <w:pPr>
              <w:ind w:firstLine="0"/>
            </w:pPr>
          </w:p>
        </w:tc>
        <w:tc>
          <w:tcPr>
            <w:tcW w:w="1965" w:type="pct"/>
          </w:tcPr>
          <w:p w14:paraId="1361C1C1" w14:textId="77777777" w:rsidR="008B3A07" w:rsidRPr="0014658B" w:rsidRDefault="008B3A07" w:rsidP="00F81E16">
            <w:pPr>
              <w:tabs>
                <w:tab w:val="left" w:pos="426"/>
                <w:tab w:val="right" w:pos="9531"/>
              </w:tabs>
              <w:ind w:firstLine="0"/>
              <w:jc w:val="left"/>
              <w:rPr>
                <w:b/>
                <w:lang w:eastAsia="ru-RU"/>
              </w:rPr>
            </w:pPr>
            <w:r w:rsidRPr="0014658B">
              <w:rPr>
                <w:b/>
                <w:lang w:eastAsia="ru-RU"/>
              </w:rPr>
              <w:t>achiziţionarea</w:t>
            </w:r>
            <w:r w:rsidRPr="0014658B">
              <w:rPr>
                <w:b/>
              </w:rPr>
              <w:t xml:space="preserve"> de beton </w:t>
            </w:r>
            <w:r w:rsidRPr="0014658B">
              <w:rPr>
                <w:b/>
                <w:color w:val="000000"/>
              </w:rPr>
              <w:t xml:space="preserve">Marca C 20/25 conform necesarului pentru </w:t>
            </w:r>
            <w:r w:rsidRPr="0014658B">
              <w:rPr>
                <w:b/>
                <w:lang w:eastAsia="ru-RU"/>
              </w:rPr>
              <w:t>Primăria satului Şipoteni, r-nul Hînceşti</w:t>
            </w:r>
          </w:p>
          <w:p w14:paraId="2852C761" w14:textId="77777777" w:rsidR="008B3A07" w:rsidRPr="00460D49" w:rsidRDefault="008B3A07" w:rsidP="00F81E16">
            <w:pPr>
              <w:ind w:firstLine="0"/>
            </w:pPr>
          </w:p>
        </w:tc>
        <w:tc>
          <w:tcPr>
            <w:tcW w:w="908" w:type="pct"/>
          </w:tcPr>
          <w:p w14:paraId="0AB7ABE8" w14:textId="77777777" w:rsidR="008B3A07" w:rsidRDefault="008B3A07" w:rsidP="00F81E16">
            <w:pPr>
              <w:ind w:firstLine="0"/>
            </w:pPr>
            <w:r>
              <w:t xml:space="preserve">144 m3, </w:t>
            </w:r>
            <w:r w:rsidRPr="0014658B">
              <w:rPr>
                <w:b/>
              </w:rPr>
              <w:t xml:space="preserve">beton </w:t>
            </w:r>
            <w:r w:rsidRPr="0014658B">
              <w:rPr>
                <w:b/>
                <w:color w:val="000000"/>
              </w:rPr>
              <w:t>Marca C 20/25</w:t>
            </w:r>
          </w:p>
          <w:p w14:paraId="434AAAB0" w14:textId="77777777" w:rsidR="008B3A07" w:rsidRPr="00460D49" w:rsidRDefault="008B3A07" w:rsidP="00F81E16">
            <w:pPr>
              <w:ind w:firstLine="0"/>
            </w:pPr>
            <w:r>
              <w:t>SM EN 206:2013 + A2 :2021</w:t>
            </w:r>
          </w:p>
        </w:tc>
        <w:tc>
          <w:tcPr>
            <w:tcW w:w="891" w:type="pct"/>
          </w:tcPr>
          <w:p w14:paraId="2282FFC0" w14:textId="77777777" w:rsidR="008B3A07" w:rsidRPr="00460D49" w:rsidRDefault="008B3A07" w:rsidP="00F81E16">
            <w:pPr>
              <w:ind w:firstLine="0"/>
            </w:pPr>
            <w:r>
              <w:t>2999</w:t>
            </w:r>
            <w:r w:rsidRPr="00460D49">
              <w:t>00,0</w:t>
            </w:r>
          </w:p>
        </w:tc>
      </w:tr>
    </w:tbl>
    <w:p w14:paraId="452A1524" w14:textId="77777777" w:rsidR="007A2147" w:rsidRDefault="007A2147" w:rsidP="007A2147">
      <w:pPr>
        <w:ind w:firstLine="709"/>
        <w:jc w:val="both"/>
      </w:pPr>
    </w:p>
    <w:p w14:paraId="7A79D666" w14:textId="77777777" w:rsidR="007A2147" w:rsidRDefault="007A2147" w:rsidP="007A2147"/>
    <w:p w14:paraId="2F22FC78" w14:textId="77777777" w:rsidR="007A2147" w:rsidRDefault="007A2147" w:rsidP="007A2147"/>
    <w:p w14:paraId="6156494F" w14:textId="77777777" w:rsidR="007A2147" w:rsidRDefault="007A2147" w:rsidP="007A2147"/>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5"/>
    <w:bookmarkEnd w:id="76"/>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999B8C" w14:textId="67200AA7" w:rsidR="00A5626D" w:rsidRPr="007D5AB8" w:rsidRDefault="00573A39" w:rsidP="00A5626D">
            <w:pPr>
              <w:jc w:val="both"/>
              <w:rPr>
                <w:u w:val="single"/>
                <w:lang w:val="en-US"/>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achiziționarea de Beton conform necesităților</w:t>
            </w:r>
            <w:r w:rsidR="00A5626D" w:rsidRPr="00F85BDC">
              <w:rPr>
                <w:b/>
                <w:u w:val="single"/>
              </w:rPr>
              <w:t xml:space="preserve"> </w:t>
            </w:r>
            <w:r w:rsidR="008B3A07" w:rsidRPr="0014658B">
              <w:rPr>
                <w:b/>
                <w:lang w:eastAsia="ru-RU"/>
              </w:rPr>
              <w:t xml:space="preserve"> achiziţionarea</w:t>
            </w:r>
            <w:r w:rsidR="008B3A07" w:rsidRPr="0014658B">
              <w:rPr>
                <w:b/>
              </w:rPr>
              <w:t xml:space="preserve"> de beton </w:t>
            </w:r>
            <w:r w:rsidR="008B3A07" w:rsidRPr="0014658B">
              <w:rPr>
                <w:b/>
                <w:color w:val="000000"/>
              </w:rPr>
              <w:t xml:space="preserve">Marca C 20/25 conform necesarului pentru </w:t>
            </w:r>
            <w:r w:rsidR="008B3A07" w:rsidRPr="0014658B">
              <w:rPr>
                <w:b/>
                <w:lang w:eastAsia="ru-RU"/>
              </w:rPr>
              <w:t>Primăria satului Şipoteni, r-nul Hînceşti</w:t>
            </w: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04AF2CAB" w:rsidR="00980C9E" w:rsidRPr="00C402CE" w:rsidRDefault="00FB08A4" w:rsidP="00590BCC">
            <w:pPr>
              <w:rPr>
                <w:b/>
                <w:sz w:val="20"/>
                <w:szCs w:val="20"/>
              </w:rPr>
            </w:pPr>
            <w:r w:rsidRPr="00F85BDC">
              <w:rPr>
                <w:b/>
              </w:rPr>
              <w:t>achiziționarea de Beton conform necesităților</w:t>
            </w:r>
            <w:r w:rsidRPr="00F85BDC">
              <w:rPr>
                <w:b/>
                <w:u w:val="single"/>
              </w:rPr>
              <w:t xml:space="preserve"> </w:t>
            </w:r>
            <w:r w:rsidRPr="0014658B">
              <w:rPr>
                <w:b/>
                <w:lang w:eastAsia="ru-RU"/>
              </w:rPr>
              <w:t xml:space="preserve"> achiziţionarea</w:t>
            </w:r>
            <w:r w:rsidRPr="0014658B">
              <w:rPr>
                <w:b/>
              </w:rPr>
              <w:t xml:space="preserve"> de beton </w:t>
            </w:r>
            <w:r w:rsidRPr="0014658B">
              <w:rPr>
                <w:b/>
                <w:color w:val="000000"/>
              </w:rPr>
              <w:t xml:space="preserve">Marca C 20/25 conform necesarului pentru </w:t>
            </w:r>
            <w:r w:rsidRPr="0014658B">
              <w:rPr>
                <w:b/>
                <w:lang w:eastAsia="ru-RU"/>
              </w:rPr>
              <w:t>Primăria satului Şipoteni, r-nul Hînceşti</w:t>
            </w:r>
            <w:r w:rsidRPr="00C402CE">
              <w:rPr>
                <w:b/>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D1774" w14:textId="77777777" w:rsidR="00FB08A4" w:rsidRDefault="00FB08A4" w:rsidP="00FB08A4">
            <w:r>
              <w:t xml:space="preserve">144 m3, </w:t>
            </w:r>
            <w:r w:rsidRPr="0014658B">
              <w:rPr>
                <w:b/>
              </w:rPr>
              <w:t xml:space="preserve">beton </w:t>
            </w:r>
            <w:r w:rsidRPr="0014658B">
              <w:rPr>
                <w:b/>
                <w:color w:val="000000"/>
              </w:rPr>
              <w:t>Marca C 20/25</w:t>
            </w:r>
          </w:p>
          <w:p w14:paraId="06606E5A" w14:textId="27496561" w:rsidR="00980C9E" w:rsidRPr="0065496F" w:rsidRDefault="00FB08A4" w:rsidP="00FB08A4">
            <w:pPr>
              <w:rPr>
                <w:sz w:val="20"/>
                <w:szCs w:val="20"/>
              </w:rPr>
            </w:pPr>
            <w:r>
              <w:t>SM EN 206:2013 + A2 :2021</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5106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106EE">
                  <w:pPr>
                    <w:framePr w:hSpace="180" w:wrap="around" w:vAnchor="page" w:hAnchor="margin" w:y="347"/>
                    <w:jc w:val="right"/>
                    <w:rPr>
                      <w:noProof w:val="0"/>
                      <w:lang w:val="it-IT"/>
                    </w:rPr>
                  </w:pPr>
                </w:p>
                <w:p w14:paraId="20A85DEF" w14:textId="77777777" w:rsidR="00732763" w:rsidRDefault="00732763" w:rsidP="005106EE">
                  <w:pPr>
                    <w:framePr w:hSpace="180" w:wrap="around" w:vAnchor="page" w:hAnchor="margin" w:y="347"/>
                    <w:jc w:val="right"/>
                    <w:rPr>
                      <w:noProof w:val="0"/>
                      <w:lang w:val="it-IT"/>
                    </w:rPr>
                  </w:pPr>
                </w:p>
                <w:p w14:paraId="76286CB1" w14:textId="77777777" w:rsidR="00732763" w:rsidRDefault="00732763" w:rsidP="005106EE">
                  <w:pPr>
                    <w:framePr w:hSpace="180" w:wrap="around" w:vAnchor="page" w:hAnchor="margin" w:y="347"/>
                    <w:jc w:val="right"/>
                    <w:rPr>
                      <w:noProof w:val="0"/>
                      <w:lang w:val="it-IT"/>
                    </w:rPr>
                  </w:pPr>
                </w:p>
                <w:p w14:paraId="07DEBE76" w14:textId="77777777" w:rsidR="00732763" w:rsidRDefault="00732763" w:rsidP="005106EE">
                  <w:pPr>
                    <w:framePr w:hSpace="180" w:wrap="around" w:vAnchor="page" w:hAnchor="margin" w:y="347"/>
                    <w:jc w:val="right"/>
                    <w:rPr>
                      <w:noProof w:val="0"/>
                      <w:lang w:val="it-IT"/>
                    </w:rPr>
                  </w:pPr>
                </w:p>
                <w:p w14:paraId="073D6799" w14:textId="77777777" w:rsidR="00732763" w:rsidRDefault="00732763" w:rsidP="005106EE">
                  <w:pPr>
                    <w:framePr w:hSpace="180" w:wrap="around" w:vAnchor="page" w:hAnchor="margin" w:y="347"/>
                    <w:jc w:val="right"/>
                    <w:rPr>
                      <w:noProof w:val="0"/>
                      <w:lang w:val="it-IT"/>
                    </w:rPr>
                  </w:pPr>
                </w:p>
                <w:p w14:paraId="0CC6F2E5" w14:textId="77777777" w:rsidR="00845C1B" w:rsidRDefault="00845C1B" w:rsidP="005106EE">
                  <w:pPr>
                    <w:framePr w:hSpace="180" w:wrap="around" w:vAnchor="page" w:hAnchor="margin" w:y="347"/>
                    <w:jc w:val="right"/>
                    <w:rPr>
                      <w:noProof w:val="0"/>
                      <w:lang w:val="it-IT"/>
                    </w:rPr>
                  </w:pPr>
                </w:p>
                <w:p w14:paraId="62771B7D" w14:textId="77777777" w:rsidR="00845C1B" w:rsidRDefault="00845C1B" w:rsidP="005106EE">
                  <w:pPr>
                    <w:framePr w:hSpace="180" w:wrap="around" w:vAnchor="page" w:hAnchor="margin" w:y="347"/>
                    <w:jc w:val="right"/>
                    <w:rPr>
                      <w:noProof w:val="0"/>
                      <w:lang w:val="it-IT"/>
                    </w:rPr>
                  </w:pPr>
                </w:p>
                <w:p w14:paraId="300EBE38" w14:textId="168318D1" w:rsidR="009613A9" w:rsidRPr="00DC35AC" w:rsidRDefault="00381725" w:rsidP="005106E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106E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106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106EE">
                  <w:pPr>
                    <w:framePr w:hSpace="180" w:wrap="around" w:vAnchor="page" w:hAnchor="margin" w:y="347"/>
                    <w:jc w:val="right"/>
                    <w:rPr>
                      <w:noProof w:val="0"/>
                      <w:lang w:val="it-IT"/>
                    </w:rPr>
                  </w:pPr>
                </w:p>
                <w:p w14:paraId="18FE8BE1" w14:textId="298987EE" w:rsidR="00C25482" w:rsidRPr="00DC35AC" w:rsidRDefault="00C25482" w:rsidP="005106E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106E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5106E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106E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106E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106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5106E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106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4685090" w14:textId="60E78EDC" w:rsidR="00283BD0" w:rsidRPr="007D5AB8" w:rsidRDefault="00C25482" w:rsidP="005106EE">
                  <w:pPr>
                    <w:framePr w:hSpace="180" w:wrap="around" w:vAnchor="page" w:hAnchor="margin" w:y="347"/>
                    <w:jc w:val="both"/>
                    <w:rPr>
                      <w:u w:val="single"/>
                      <w:lang w:val="en-US"/>
                    </w:rPr>
                  </w:pPr>
                  <w:r>
                    <w:t>Obiectul de achiziției</w:t>
                  </w:r>
                  <w:r w:rsidR="002F26C3" w:rsidRPr="002F26C3">
                    <w:rPr>
                      <w:b/>
                      <w:u w:val="single"/>
                    </w:rPr>
                    <w:t xml:space="preserve"> </w:t>
                  </w:r>
                  <w:r w:rsidR="00BA387F" w:rsidRPr="00F85BDC">
                    <w:rPr>
                      <w:b/>
                    </w:rPr>
                    <w:t xml:space="preserve"> </w:t>
                  </w:r>
                  <w:r w:rsidR="00283BD0" w:rsidRPr="0014658B">
                    <w:rPr>
                      <w:b/>
                      <w:lang w:eastAsia="ru-RU"/>
                    </w:rPr>
                    <w:t xml:space="preserve"> achiziţionarea</w:t>
                  </w:r>
                  <w:r w:rsidR="00283BD0" w:rsidRPr="0014658B">
                    <w:rPr>
                      <w:b/>
                    </w:rPr>
                    <w:t xml:space="preserve"> de beton </w:t>
                  </w:r>
                  <w:r w:rsidR="00283BD0" w:rsidRPr="0014658B">
                    <w:rPr>
                      <w:b/>
                      <w:color w:val="000000"/>
                    </w:rPr>
                    <w:t xml:space="preserve">Marca C 20/25 conform necesarului pentru </w:t>
                  </w:r>
                  <w:r w:rsidR="00283BD0" w:rsidRPr="0014658B">
                    <w:rPr>
                      <w:b/>
                      <w:lang w:eastAsia="ru-RU"/>
                    </w:rPr>
                    <w:t>Primăria satului Şipoteni, r-nul Hînceşti</w:t>
                  </w:r>
                </w:p>
                <w:p w14:paraId="7A281A48" w14:textId="6803C9F9" w:rsidR="00C25482" w:rsidRPr="00BA387F" w:rsidRDefault="00C25482" w:rsidP="005106EE">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5106EE">
                  <w:pPr>
                    <w:framePr w:hSpace="180" w:wrap="around" w:vAnchor="page" w:hAnchor="margin" w:y="347"/>
                  </w:pPr>
                </w:p>
              </w:tc>
              <w:tc>
                <w:tcPr>
                  <w:tcW w:w="1249" w:type="dxa"/>
                  <w:gridSpan w:val="3"/>
                </w:tcPr>
                <w:p w14:paraId="25A190B6" w14:textId="77777777" w:rsidR="00C25482" w:rsidRPr="00C00499" w:rsidRDefault="00C25482" w:rsidP="005106EE">
                  <w:pPr>
                    <w:framePr w:hSpace="180" w:wrap="around" w:vAnchor="page" w:hAnchor="margin" w:y="347"/>
                  </w:pPr>
                </w:p>
              </w:tc>
              <w:tc>
                <w:tcPr>
                  <w:tcW w:w="2001" w:type="dxa"/>
                  <w:gridSpan w:val="7"/>
                </w:tcPr>
                <w:p w14:paraId="46E478D9" w14:textId="36924D05" w:rsidR="00C25482" w:rsidRPr="00C00499" w:rsidRDefault="00C25482" w:rsidP="005106EE">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106EE">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5106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106E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106E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106E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106E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106EE">
                  <w:pPr>
                    <w:framePr w:hSpace="180" w:wrap="around" w:vAnchor="page" w:hAnchor="margin" w:y="347"/>
                    <w:jc w:val="center"/>
                    <w:rPr>
                      <w:b/>
                      <w:sz w:val="20"/>
                    </w:rPr>
                  </w:pPr>
                  <w:r w:rsidRPr="0028367D">
                    <w:rPr>
                      <w:b/>
                      <w:sz w:val="20"/>
                    </w:rPr>
                    <w:t>Suma</w:t>
                  </w:r>
                </w:p>
                <w:p w14:paraId="241DE82A" w14:textId="77777777" w:rsidR="00C25482" w:rsidRPr="0028367D" w:rsidRDefault="00C25482" w:rsidP="005106EE">
                  <w:pPr>
                    <w:framePr w:hSpace="180" w:wrap="around" w:vAnchor="page" w:hAnchor="margin" w:y="347"/>
                    <w:jc w:val="center"/>
                    <w:rPr>
                      <w:b/>
                      <w:sz w:val="20"/>
                    </w:rPr>
                  </w:pPr>
                  <w:r w:rsidRPr="0028367D">
                    <w:rPr>
                      <w:b/>
                      <w:sz w:val="20"/>
                    </w:rPr>
                    <w:t>fără</w:t>
                  </w:r>
                </w:p>
                <w:p w14:paraId="2A606634" w14:textId="77777777" w:rsidR="00C25482" w:rsidRPr="0028367D" w:rsidRDefault="00C25482" w:rsidP="005106E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106EE">
                  <w:pPr>
                    <w:framePr w:hSpace="180" w:wrap="around" w:vAnchor="page" w:hAnchor="margin" w:y="347"/>
                    <w:jc w:val="center"/>
                    <w:rPr>
                      <w:b/>
                      <w:sz w:val="20"/>
                    </w:rPr>
                  </w:pPr>
                  <w:r w:rsidRPr="0028367D">
                    <w:rPr>
                      <w:b/>
                      <w:sz w:val="20"/>
                    </w:rPr>
                    <w:t>Suma</w:t>
                  </w:r>
                </w:p>
                <w:p w14:paraId="0D6E9C91" w14:textId="77777777" w:rsidR="00C25482" w:rsidRPr="0028367D" w:rsidRDefault="00C25482" w:rsidP="005106E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106E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106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106E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106E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106EE">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106EE">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106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106E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106E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106E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106E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106E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106E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106E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106E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106EE">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106E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5106EE">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106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106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106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106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106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106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106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106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106EE">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5106EE">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5106EE">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5106E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7A2147" w:rsidRDefault="00732763" w:rsidP="005106EE">
                  <w:pPr>
                    <w:framePr w:hSpace="180" w:wrap="around" w:vAnchor="page" w:hAnchor="margin" w:y="347"/>
                    <w:rPr>
                      <w:b/>
                      <w:bCs/>
                      <w:sz w:val="20"/>
                    </w:rPr>
                  </w:pPr>
                  <w:r w:rsidRPr="007A2147">
                    <w:rPr>
                      <w:b/>
                      <w:bCs/>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690FADFF" w:rsidR="00680C5C" w:rsidRPr="007A2147" w:rsidRDefault="00135928" w:rsidP="005106EE">
                  <w:pPr>
                    <w:framePr w:hSpace="180" w:wrap="around" w:vAnchor="page" w:hAnchor="margin" w:y="347"/>
                    <w:rPr>
                      <w:b/>
                      <w:bCs/>
                      <w:sz w:val="20"/>
                    </w:rPr>
                  </w:pPr>
                  <w:r>
                    <w:rPr>
                      <w:sz w:val="20"/>
                      <w:szCs w:val="20"/>
                    </w:rPr>
                    <w:t>217  cuburi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5106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5106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5106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5106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5106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5106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5106EE">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106EE">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106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106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106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106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106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5106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106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106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106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106E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5106EE">
                  <w:pPr>
                    <w:framePr w:hSpace="180" w:wrap="around" w:vAnchor="page" w:hAnchor="margin" w:y="347"/>
                    <w:tabs>
                      <w:tab w:val="left" w:pos="6120"/>
                    </w:tabs>
                    <w:rPr>
                      <w:sz w:val="20"/>
                    </w:rPr>
                  </w:pPr>
                </w:p>
                <w:p w14:paraId="15135DCC" w14:textId="77777777" w:rsidR="00C25482" w:rsidRPr="00845C1B" w:rsidRDefault="00C25482" w:rsidP="005106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106EE">
                  <w:pPr>
                    <w:framePr w:hSpace="180" w:wrap="around" w:vAnchor="page" w:hAnchor="margin" w:y="347"/>
                    <w:rPr>
                      <w:sz w:val="20"/>
                    </w:rPr>
                  </w:pPr>
                </w:p>
                <w:p w14:paraId="1FA8F12B" w14:textId="362C50DE" w:rsidR="00C25482" w:rsidRPr="00845C1B" w:rsidRDefault="00C25482" w:rsidP="005106E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106E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106E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106E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E4254A1" w:rsidR="00E91463" w:rsidRPr="009E3E43" w:rsidRDefault="0097767C" w:rsidP="009E3E43">
                  <w:pPr>
                    <w:tabs>
                      <w:tab w:val="left" w:pos="284"/>
                      <w:tab w:val="right" w:pos="9531"/>
                    </w:tabs>
                    <w:spacing w:before="120" w:line="360" w:lineRule="auto"/>
                    <w:ind w:left="360" w:hanging="360"/>
                    <w:rPr>
                      <w:b/>
                      <w:sz w:val="22"/>
                      <w:szCs w:val="22"/>
                    </w:rPr>
                  </w:pPr>
                  <w:r>
                    <w:rPr>
                      <w:b/>
                      <w:u w:val="single"/>
                    </w:rPr>
                    <w:t>Primăriei Voinova__ raionul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47B6F0FA" w:rsidR="009E3E43" w:rsidRPr="009E3E43" w:rsidRDefault="00B56360" w:rsidP="009E3E43">
            <w:pPr>
              <w:tabs>
                <w:tab w:val="left" w:pos="284"/>
                <w:tab w:val="right" w:pos="9531"/>
              </w:tabs>
              <w:spacing w:before="120" w:line="360" w:lineRule="auto"/>
              <w:ind w:left="360" w:hanging="360"/>
              <w:rPr>
                <w:b/>
                <w:sz w:val="22"/>
                <w:szCs w:val="22"/>
              </w:rPr>
            </w:pPr>
            <w:r w:rsidRPr="009E3E43">
              <w:rPr>
                <w:iCs/>
              </w:rPr>
              <w:t>a.</w:t>
            </w:r>
            <w:r w:rsidRPr="009E3E43">
              <w:rPr>
                <w:iCs/>
              </w:rPr>
              <w:tab/>
            </w:r>
            <w:r w:rsidR="00296012" w:rsidRPr="009E3E43">
              <w:rPr>
                <w:b/>
              </w:rPr>
              <w:t>achiziționarea de Beton conform necesităților</w:t>
            </w:r>
            <w:r w:rsidR="00296012" w:rsidRPr="009E3E43">
              <w:rPr>
                <w:b/>
                <w:u w:val="single"/>
              </w:rPr>
              <w:t xml:space="preserve">   </w:t>
            </w:r>
            <w:r w:rsidR="0097767C">
              <w:rPr>
                <w:b/>
                <w:u w:val="single"/>
              </w:rPr>
              <w:t>Primăriei Voinova__ raionul Strășeni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271F10">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6" w:name="_Hlk77771474"/>
            <w:r w:rsidRPr="00F041BF">
              <w:rPr>
                <w:b/>
                <w:bCs/>
              </w:rPr>
              <w:t>ACORD-CADRU</w:t>
            </w:r>
          </w:p>
          <w:bookmarkEnd w:id="8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271F10">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271F10">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271F10">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271F10">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F855D" w14:textId="77777777" w:rsidR="00777E5A" w:rsidRDefault="00777E5A" w:rsidP="00A20ACF">
      <w:r>
        <w:separator/>
      </w:r>
    </w:p>
  </w:endnote>
  <w:endnote w:type="continuationSeparator" w:id="0">
    <w:p w14:paraId="3D99FB78" w14:textId="77777777" w:rsidR="00777E5A" w:rsidRDefault="00777E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F199B" w:rsidRDefault="000F199B">
        <w:pPr>
          <w:pStyle w:val="a4"/>
          <w:jc w:val="right"/>
        </w:pPr>
        <w:r>
          <w:fldChar w:fldCharType="begin"/>
        </w:r>
        <w:r>
          <w:instrText xml:space="preserve"> PAGE   \* MERGEFORMAT </w:instrText>
        </w:r>
        <w:r>
          <w:fldChar w:fldCharType="separate"/>
        </w:r>
        <w:r>
          <w:t>18</w:t>
        </w:r>
        <w:r>
          <w:fldChar w:fldCharType="end"/>
        </w:r>
      </w:p>
    </w:sdtContent>
  </w:sdt>
  <w:p w14:paraId="394448D7" w14:textId="77777777" w:rsidR="000F199B" w:rsidRDefault="000F19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EF64F" w14:textId="77777777" w:rsidR="00777E5A" w:rsidRDefault="00777E5A" w:rsidP="00A20ACF">
      <w:r>
        <w:separator/>
      </w:r>
    </w:p>
  </w:footnote>
  <w:footnote w:type="continuationSeparator" w:id="0">
    <w:p w14:paraId="383B47FC" w14:textId="77777777" w:rsidR="00777E5A" w:rsidRDefault="00777E5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BD206B7"/>
    <w:multiLevelType w:val="hybridMultilevel"/>
    <w:tmpl w:val="91C01430"/>
    <w:lvl w:ilvl="0" w:tplc="C40A5BCE">
      <w:start w:val="1"/>
      <w:numFmt w:val="decimal"/>
      <w:lvlText w:val="%1."/>
      <w:lvlJc w:val="left"/>
      <w:pPr>
        <w:ind w:left="1081" w:hanging="361"/>
        <w:jc w:val="right"/>
      </w:pPr>
      <w:rPr>
        <w:rFonts w:hint="default"/>
        <w:spacing w:val="0"/>
        <w:w w:val="100"/>
        <w:lang w:val="ro-RO" w:eastAsia="en-US" w:bidi="ar-SA"/>
      </w:rPr>
    </w:lvl>
    <w:lvl w:ilvl="1" w:tplc="899EDDA6">
      <w:start w:val="6"/>
      <w:numFmt w:val="decimal"/>
      <w:lvlText w:val="%2."/>
      <w:lvlJc w:val="left"/>
      <w:pPr>
        <w:ind w:left="360" w:hanging="307"/>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C60EC218">
      <w:numFmt w:val="bullet"/>
      <w:lvlText w:val="-"/>
      <w:lvlJc w:val="left"/>
      <w:pPr>
        <w:ind w:left="1133" w:hanging="207"/>
      </w:pPr>
      <w:rPr>
        <w:rFonts w:ascii="Times New Roman" w:eastAsia="Times New Roman" w:hAnsi="Times New Roman" w:cs="Times New Roman" w:hint="default"/>
        <w:b w:val="0"/>
        <w:bCs w:val="0"/>
        <w:i w:val="0"/>
        <w:iCs w:val="0"/>
        <w:spacing w:val="0"/>
        <w:w w:val="100"/>
        <w:sz w:val="24"/>
        <w:szCs w:val="24"/>
        <w:lang w:val="ro-RO" w:eastAsia="en-US" w:bidi="ar-SA"/>
      </w:rPr>
    </w:lvl>
    <w:lvl w:ilvl="3" w:tplc="AA503190">
      <w:numFmt w:val="bullet"/>
      <w:lvlText w:val="•"/>
      <w:lvlJc w:val="left"/>
      <w:pPr>
        <w:ind w:left="1220" w:hanging="207"/>
      </w:pPr>
      <w:rPr>
        <w:rFonts w:hint="default"/>
        <w:lang w:val="ro-RO" w:eastAsia="en-US" w:bidi="ar-SA"/>
      </w:rPr>
    </w:lvl>
    <w:lvl w:ilvl="4" w:tplc="F234699E">
      <w:numFmt w:val="bullet"/>
      <w:lvlText w:val="•"/>
      <w:lvlJc w:val="left"/>
      <w:pPr>
        <w:ind w:left="2537" w:hanging="207"/>
      </w:pPr>
      <w:rPr>
        <w:rFonts w:hint="default"/>
        <w:lang w:val="ro-RO" w:eastAsia="en-US" w:bidi="ar-SA"/>
      </w:rPr>
    </w:lvl>
    <w:lvl w:ilvl="5" w:tplc="6FE4F588">
      <w:numFmt w:val="bullet"/>
      <w:lvlText w:val="•"/>
      <w:lvlJc w:val="left"/>
      <w:pPr>
        <w:ind w:left="3854" w:hanging="207"/>
      </w:pPr>
      <w:rPr>
        <w:rFonts w:hint="default"/>
        <w:lang w:val="ro-RO" w:eastAsia="en-US" w:bidi="ar-SA"/>
      </w:rPr>
    </w:lvl>
    <w:lvl w:ilvl="6" w:tplc="FD6257B4">
      <w:numFmt w:val="bullet"/>
      <w:lvlText w:val="•"/>
      <w:lvlJc w:val="left"/>
      <w:pPr>
        <w:ind w:left="5171" w:hanging="207"/>
      </w:pPr>
      <w:rPr>
        <w:rFonts w:hint="default"/>
        <w:lang w:val="ro-RO" w:eastAsia="en-US" w:bidi="ar-SA"/>
      </w:rPr>
    </w:lvl>
    <w:lvl w:ilvl="7" w:tplc="28D4B7D4">
      <w:numFmt w:val="bullet"/>
      <w:lvlText w:val="•"/>
      <w:lvlJc w:val="left"/>
      <w:pPr>
        <w:ind w:left="6488" w:hanging="207"/>
      </w:pPr>
      <w:rPr>
        <w:rFonts w:hint="default"/>
        <w:lang w:val="ro-RO" w:eastAsia="en-US" w:bidi="ar-SA"/>
      </w:rPr>
    </w:lvl>
    <w:lvl w:ilvl="8" w:tplc="B23AF85E">
      <w:numFmt w:val="bullet"/>
      <w:lvlText w:val="•"/>
      <w:lvlJc w:val="left"/>
      <w:pPr>
        <w:ind w:left="7805" w:hanging="207"/>
      </w:pPr>
      <w:rPr>
        <w:rFonts w:hint="default"/>
        <w:lang w:val="ro-RO" w:eastAsia="en-US" w:bidi="ar-SA"/>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4C2742D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3"/>
  </w:num>
  <w:num w:numId="3">
    <w:abstractNumId w:val="0"/>
  </w:num>
  <w:num w:numId="4">
    <w:abstractNumId w:val="11"/>
  </w:num>
  <w:num w:numId="5">
    <w:abstractNumId w:val="1"/>
  </w:num>
  <w:num w:numId="6">
    <w:abstractNumId w:val="2"/>
  </w:num>
  <w:num w:numId="7">
    <w:abstractNumId w:val="9"/>
  </w:num>
  <w:num w:numId="8">
    <w:abstractNumId w:val="10"/>
  </w:num>
  <w:num w:numId="9">
    <w:abstractNumId w:val="5"/>
  </w:num>
  <w:num w:numId="10">
    <w:abstractNumId w:val="12"/>
    <w:lvlOverride w:ilvl="0">
      <w:startOverride w:val="2"/>
    </w:lvlOverride>
  </w:num>
  <w:num w:numId="11">
    <w:abstractNumId w:val="13"/>
    <w:lvlOverride w:ilvl="0">
      <w:startOverride w:val="7"/>
    </w:lvlOverride>
  </w:num>
  <w:num w:numId="12">
    <w:abstractNumId w:val="7"/>
  </w:num>
  <w:num w:numId="13">
    <w:abstractNumId w:val="4"/>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6E2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9B"/>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28"/>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22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1F10"/>
    <w:rsid w:val="002739A1"/>
    <w:rsid w:val="00275D82"/>
    <w:rsid w:val="002767DE"/>
    <w:rsid w:val="00276D0B"/>
    <w:rsid w:val="002828B9"/>
    <w:rsid w:val="002832B5"/>
    <w:rsid w:val="002838D9"/>
    <w:rsid w:val="00283BD0"/>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0D1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B7B16"/>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6E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E5A"/>
    <w:rsid w:val="00781336"/>
    <w:rsid w:val="007840BB"/>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3A0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310"/>
    <w:rsid w:val="009324DC"/>
    <w:rsid w:val="009337E1"/>
    <w:rsid w:val="009357DB"/>
    <w:rsid w:val="0093664D"/>
    <w:rsid w:val="00940CEC"/>
    <w:rsid w:val="009415BE"/>
    <w:rsid w:val="0094296A"/>
    <w:rsid w:val="00944AC5"/>
    <w:rsid w:val="00944E16"/>
    <w:rsid w:val="009451E2"/>
    <w:rsid w:val="00945428"/>
    <w:rsid w:val="00945952"/>
    <w:rsid w:val="00945CD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2F7"/>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0F14"/>
    <w:rsid w:val="00A84B21"/>
    <w:rsid w:val="00A85592"/>
    <w:rsid w:val="00A85C06"/>
    <w:rsid w:val="00A875CF"/>
    <w:rsid w:val="00A900BE"/>
    <w:rsid w:val="00A93C8E"/>
    <w:rsid w:val="00A946E0"/>
    <w:rsid w:val="00A953D2"/>
    <w:rsid w:val="00A96619"/>
    <w:rsid w:val="00A96BD5"/>
    <w:rsid w:val="00A96FA9"/>
    <w:rsid w:val="00A973C8"/>
    <w:rsid w:val="00AA0767"/>
    <w:rsid w:val="00AA1372"/>
    <w:rsid w:val="00AA3E12"/>
    <w:rsid w:val="00AA5B40"/>
    <w:rsid w:val="00AA698F"/>
    <w:rsid w:val="00AA70E8"/>
    <w:rsid w:val="00AB2528"/>
    <w:rsid w:val="00AB2648"/>
    <w:rsid w:val="00AB27D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045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40E"/>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039"/>
    <w:rsid w:val="00D208D2"/>
    <w:rsid w:val="00D209BA"/>
    <w:rsid w:val="00D20E19"/>
    <w:rsid w:val="00D21DB2"/>
    <w:rsid w:val="00D21F3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1C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86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1BD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C2D"/>
    <w:rsid w:val="00F90362"/>
    <w:rsid w:val="00F91B0A"/>
    <w:rsid w:val="00F92083"/>
    <w:rsid w:val="00F92ACB"/>
    <w:rsid w:val="00F92DE2"/>
    <w:rsid w:val="00F94BAD"/>
    <w:rsid w:val="00F954EF"/>
    <w:rsid w:val="00F95D2A"/>
    <w:rsid w:val="00FA1DBA"/>
    <w:rsid w:val="00FA2018"/>
    <w:rsid w:val="00FA3E26"/>
    <w:rsid w:val="00FA4A7C"/>
    <w:rsid w:val="00FA6B1F"/>
    <w:rsid w:val="00FB08A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table" w:customStyle="1" w:styleId="GrilTabel2">
    <w:name w:val="Grilă Tabel2"/>
    <w:basedOn w:val="a2"/>
    <w:next w:val="af2"/>
    <w:rsid w:val="008B3A07"/>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106EE"/>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psipoten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0E27D-C833-4C1D-8509-37E070FF9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15681</Words>
  <Characters>89387</Characters>
  <Application>Microsoft Office Word</Application>
  <DocSecurity>0</DocSecurity>
  <Lines>744</Lines>
  <Paragraphs>209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7</cp:revision>
  <cp:lastPrinted>2021-03-10T08:12:00Z</cp:lastPrinted>
  <dcterms:created xsi:type="dcterms:W3CDTF">2026-05-22T05:59:00Z</dcterms:created>
  <dcterms:modified xsi:type="dcterms:W3CDTF">2026-05-22T08:22:00Z</dcterms:modified>
</cp:coreProperties>
</file>