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14461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bookmarkStart w:id="4" w:name="_GoBack"/>
      <w:bookmarkEnd w:id="4"/>
      <w:r>
        <w:rPr>
          <w:rFonts w:ascii="Times New Roman" w:hAnsi="Times New Roman" w:cs="Times New Roman"/>
          <w:b/>
          <w:sz w:val="28"/>
          <w:szCs w:val="28"/>
        </w:rPr>
        <w:t xml:space="preserve">ANEXA nr. 22 –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984"/>
        <w:gridCol w:w="1418"/>
      </w:tblGrid>
      <w:tr w:rsidR="00471EBD" w:rsidTr="00975E65">
        <w:tc>
          <w:tcPr>
            <w:tcW w:w="15460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FF6C8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</w:t>
            </w:r>
            <w:r w:rsidR="00A023E2">
              <w:t xml:space="preserve"> </w:t>
            </w:r>
            <w:r w:rsidR="00A023E2" w:rsidRPr="005841B5">
              <w:rPr>
                <w:rFonts w:ascii="Times New Roman" w:hAnsi="Times New Roman" w:cs="Times New Roman"/>
                <w:b/>
                <w:u w:val="single"/>
              </w:rPr>
              <w:t>Serviciile de fizioterapie și reabilitare medicală cu metode fizice efectuate pentru a. 202</w:t>
            </w:r>
            <w:r w:rsidR="00FF6C83">
              <w:rPr>
                <w:rFonts w:ascii="Times New Roman" w:hAnsi="Times New Roman" w:cs="Times New Roman"/>
                <w:b/>
                <w:u w:val="single"/>
              </w:rPr>
              <w:t>6</w:t>
            </w:r>
          </w:p>
        </w:tc>
      </w:tr>
      <w:tr w:rsidR="00471EBD" w:rsidTr="005841B5">
        <w:trPr>
          <w:trHeight w:val="1067"/>
        </w:trPr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38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5841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5841B5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Cod HG 1020</w:t>
            </w:r>
          </w:p>
        </w:tc>
      </w:tr>
      <w:tr w:rsidR="00471EBD" w:rsidTr="00975E65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20159D" w:rsidTr="00975E65">
        <w:tc>
          <w:tcPr>
            <w:tcW w:w="675" w:type="dxa"/>
            <w:vAlign w:val="center"/>
          </w:tcPr>
          <w:p w:rsidR="0020159D" w:rsidRDefault="0020159D" w:rsidP="0020159D">
            <w:pPr>
              <w:pStyle w:val="a4"/>
              <w:ind w:left="360"/>
            </w:pPr>
          </w:p>
        </w:tc>
        <w:tc>
          <w:tcPr>
            <w:tcW w:w="3437" w:type="dxa"/>
            <w:vAlign w:val="center"/>
          </w:tcPr>
          <w:p w:rsidR="0020159D" w:rsidRPr="00946E22" w:rsidRDefault="0020159D" w:rsidP="00975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59D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 xml:space="preserve">1) </w:t>
            </w:r>
            <w:proofErr w:type="spellStart"/>
            <w:r w:rsidRPr="0020159D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>Electroterapia</w:t>
            </w:r>
            <w:proofErr w:type="spellEnd"/>
          </w:p>
        </w:tc>
        <w:tc>
          <w:tcPr>
            <w:tcW w:w="1551" w:type="dxa"/>
            <w:vAlign w:val="center"/>
          </w:tcPr>
          <w:p w:rsidR="0020159D" w:rsidRPr="00946E22" w:rsidRDefault="0020159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0159D" w:rsidRPr="00946E22" w:rsidRDefault="0020159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0159D" w:rsidRPr="00946E22" w:rsidRDefault="0020159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20159D" w:rsidRPr="00946E22" w:rsidRDefault="0020159D" w:rsidP="00A02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20159D" w:rsidRDefault="0020159D" w:rsidP="00471EBD"/>
        </w:tc>
        <w:tc>
          <w:tcPr>
            <w:tcW w:w="1418" w:type="dxa"/>
            <w:vAlign w:val="center"/>
          </w:tcPr>
          <w:p w:rsidR="0020159D" w:rsidRDefault="0020159D" w:rsidP="00471EBD"/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Diagnosticul electric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Diagnosticul electric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1391.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Fluctuorizarea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Fluctuorizarea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1396.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Interferenţterapia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Interferenţterapia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1398.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Aeroionoterapia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Aeroionoterapia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1404.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Inductotermia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Inductotermia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1406.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Inductotermoelectroforez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Inductotermoelectroforez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1410.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2)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Aerosolo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- şi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electroaerosoloterapia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7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Aerosoloterapia în grup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7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Aerosoloterapia în grup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1414.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8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Speleoterapia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artificială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8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Speleoterapia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artificială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1415.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9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Electro-aerosoloterapia în grup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9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Electro-aerosoloterapia în grup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1417.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3) Fototerapia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Iradiere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raze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infraroşii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şi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vizibile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Iradiere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raze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infraroşii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şi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vizibile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1421.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Baie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lumină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, PUVA-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terapia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Baie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lumină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, PUVA-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terapia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1423.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4) Terapia cu energie mecanică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Vibroterapia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Vibroterapia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1428.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Baroterapia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locală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Baroterapia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locală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1429.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Terapie locală eu vid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Terapie locală eu vid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1430.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5) Termoterapia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Aplicaţie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parafină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procedură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suprafaţă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mică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Aplicaţie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parafină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procedură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suprafaţă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mică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1435.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6) Oxigenoterapia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Oxigenoterapie prin coctail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Oxigenoterapie prin coctail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1454.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7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Oxigenoterapie prin inhalaţii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7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Oxigenoterapie prin inhalaţii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1455.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Hiperbarooxigenoterapie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Hiperbarooxigenoterapie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1456.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7)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Kinetoterapia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individuală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(de 15’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asistenta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ori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speciale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individuală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(de 15’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asistenta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ori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speciale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1485.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20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grup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ghidată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asistenta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speciale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grup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6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pacienţi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20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grup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ghidată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asistenta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speciale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grup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6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pacienţi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1486.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21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Hidrokinetoterapie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individuală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supravegheată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kinetoterapeut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efectuată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superioare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(30 min)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21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Hidrokinetoterapie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individuală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supravegheată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kinetoterapeut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efectuată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specialistul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studii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superioare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(30 min)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1486,5.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ergoterapie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/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ocupaţională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grup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22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ergoterapie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/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ocupaţională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grup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4048.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ergoterapie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/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ocupaţională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individuală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23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ergoterapie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/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terapie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ocupaţională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individuală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4049.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stimulare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funcţiei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oral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motorii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24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Serviciul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stimulare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timpurie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funcţiei</w:t>
            </w:r>
            <w:proofErr w:type="spellEnd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oral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motorii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4050.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Terapie manuală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25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Terapie manuală</w:t>
            </w: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1489.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20159D"/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8) Masajul curativ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023E2" w:rsidTr="00975E65">
        <w:tc>
          <w:tcPr>
            <w:tcW w:w="675" w:type="dxa"/>
            <w:vAlign w:val="center"/>
          </w:tcPr>
          <w:p w:rsidR="00A023E2" w:rsidRDefault="00A023E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Masajul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segmentar-punctiform</w:t>
            </w:r>
            <w:proofErr w:type="spellEnd"/>
          </w:p>
        </w:tc>
        <w:tc>
          <w:tcPr>
            <w:tcW w:w="1551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023E2" w:rsidRPr="00946E22" w:rsidRDefault="00A023E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A023E2" w:rsidRPr="002F14D6" w:rsidRDefault="00A023E2" w:rsidP="00A023E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26</w:t>
            </w:r>
            <w:r w:rsidRPr="00A023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Masajul </w:t>
            </w:r>
            <w:proofErr w:type="spellStart"/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segmentar-punctiform</w:t>
            </w:r>
            <w:proofErr w:type="spellEnd"/>
          </w:p>
        </w:tc>
        <w:tc>
          <w:tcPr>
            <w:tcW w:w="1984" w:type="dxa"/>
            <w:vAlign w:val="center"/>
          </w:tcPr>
          <w:p w:rsidR="00A023E2" w:rsidRDefault="00A023E2" w:rsidP="00471EBD"/>
        </w:tc>
        <w:tc>
          <w:tcPr>
            <w:tcW w:w="1418" w:type="dxa"/>
            <w:vAlign w:val="center"/>
          </w:tcPr>
          <w:p w:rsidR="00A023E2" w:rsidRPr="002F14D6" w:rsidRDefault="00A023E2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14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1483.</w:t>
            </w: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8370A5" w:rsidRDefault="008370A5">
      <w:pPr>
        <w:rPr>
          <w:rFonts w:ascii="Times New Roman" w:hAnsi="Times New Roman" w:cs="Times New Roman"/>
          <w:b/>
          <w:sz w:val="28"/>
          <w:szCs w:val="28"/>
        </w:rPr>
      </w:pPr>
    </w:p>
    <w:p w:rsidR="00471EBD" w:rsidRDefault="0014461F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ANEXA nr. 23 –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7"/>
        <w:gridCol w:w="1175"/>
        <w:gridCol w:w="2877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</w:t>
            </w:r>
            <w:r w:rsidR="006D5563">
              <w:t xml:space="preserve"> </w:t>
            </w:r>
            <w:r w:rsidR="006D5563" w:rsidRPr="006D5563">
              <w:rPr>
                <w:rFonts w:ascii="Times New Roman" w:hAnsi="Times New Roman" w:cs="Times New Roman"/>
                <w:b/>
              </w:rPr>
              <w:t>Serviciile de fizioterapie și reabilitare medicală cu metode</w:t>
            </w:r>
            <w:r w:rsidR="00FF6C83">
              <w:rPr>
                <w:rFonts w:ascii="Times New Roman" w:hAnsi="Times New Roman" w:cs="Times New Roman"/>
                <w:b/>
              </w:rPr>
              <w:t xml:space="preserve"> fizice efectuate pentru a. 2026</w:t>
            </w:r>
          </w:p>
        </w:tc>
      </w:tr>
      <w:tr w:rsidR="007D149D" w:rsidTr="00975E65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75E65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A023E2" w:rsidTr="00A023E2">
        <w:tc>
          <w:tcPr>
            <w:tcW w:w="627" w:type="dxa"/>
            <w:vAlign w:val="center"/>
          </w:tcPr>
          <w:p w:rsidR="00A023E2" w:rsidRPr="00471EBD" w:rsidRDefault="00A023E2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</w:tcPr>
          <w:p w:rsidR="00A023E2" w:rsidRPr="00FA0D34" w:rsidRDefault="00A023E2" w:rsidP="00A023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7" w:type="dxa"/>
            <w:vAlign w:val="center"/>
          </w:tcPr>
          <w:p w:rsidR="00A023E2" w:rsidRPr="00946E22" w:rsidRDefault="00A023E2" w:rsidP="00A02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59D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 xml:space="preserve">1) </w:t>
            </w:r>
            <w:proofErr w:type="spellStart"/>
            <w:r w:rsidRPr="0020159D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>Electroterapia</w:t>
            </w:r>
            <w:proofErr w:type="spellEnd"/>
          </w:p>
        </w:tc>
        <w:tc>
          <w:tcPr>
            <w:tcW w:w="1025" w:type="dxa"/>
          </w:tcPr>
          <w:p w:rsidR="00A023E2" w:rsidRPr="00FA0D34" w:rsidRDefault="00A023E2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</w:tcPr>
          <w:p w:rsidR="00A023E2" w:rsidRPr="00FA0D34" w:rsidRDefault="00A023E2" w:rsidP="005716CC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A023E2" w:rsidRPr="007D149D" w:rsidRDefault="00A023E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A023E2" w:rsidRPr="007D149D" w:rsidRDefault="00A023E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A023E2" w:rsidRPr="007D149D" w:rsidRDefault="00A023E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A023E2" w:rsidRPr="007D149D" w:rsidRDefault="00A023E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023E2" w:rsidRPr="007D149D" w:rsidRDefault="00A023E2" w:rsidP="00DD4E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A023E2" w:rsidRPr="007D149D" w:rsidRDefault="00A023E2" w:rsidP="00C661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1" w:type="dxa"/>
            <w:vAlign w:val="center"/>
          </w:tcPr>
          <w:p w:rsidR="00A023E2" w:rsidRDefault="00A023E2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Diagnosticul electric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</w:pPr>
            <w:r>
              <w:t>100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Pr="007D149D" w:rsidRDefault="002C6620" w:rsidP="002C6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5F7B0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5F7B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2.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Fluctuorizarea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3.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Interferenţterapia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4.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Aeroionoterapia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5.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Inductotermia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6.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Inductotermoelectroforez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A02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2)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Aerosolo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şi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electroaerosoloterapia</w:t>
            </w:r>
            <w:proofErr w:type="spellEnd"/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7.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Aerosoloterapia în grup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8.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Speleoterapia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artificială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9.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Electro-aerosoloterapia în grup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3) Fototerapia</w:t>
            </w:r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10.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Iradiere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raze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infraroşii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vizibile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11.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lumină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 PUVA-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terapia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4) Terapia cu energie mecanică</w:t>
            </w:r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12.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Vibroterapia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13.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Baroterapia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locală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14.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Terapie locală eu vid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5) Termoterapia</w:t>
            </w:r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15.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Aplicaţie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parafină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procedură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suprafaţă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6) Oxigenoterapia</w:t>
            </w:r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16.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Oxigenoterapie prin coctail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17.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Oxigenoterapie prin inhalaţii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18.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Hiperbarooxigenoterapie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A023E2" w:rsidRDefault="002C6620" w:rsidP="00A023E2">
            <w:p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7)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Kinetoterapia</w:t>
            </w:r>
            <w:proofErr w:type="spellEnd"/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19.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Kinetoterapie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individuală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(de 15’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asistenta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kinetoterapie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ori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specialistul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studii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medii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speciale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20.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Kinetoterapie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grup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ghidată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asistenta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kinetoterapie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specialistul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studii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medii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speciale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grup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6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pacienţi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21.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Hidrokinetoterapie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individuală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supravegheată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kinetoterapeut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efectuată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specialistul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studii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superioare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(30 min)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22.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Serviciul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ergoterapie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ocupaţională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timpurie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grup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23.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Serviciul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ergoterapie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terapie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ocupaţională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timpurie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individuală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24.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Serviciul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stimulare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timpurie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funcţiei</w:t>
            </w:r>
            <w:proofErr w:type="spellEnd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oral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motorii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25.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Terapie manuală</w:t>
            </w:r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A023E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8) Masajul curativ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5" w:type="dxa"/>
          </w:tcPr>
          <w:p w:rsidR="002C6620" w:rsidRPr="00FA0D34" w:rsidRDefault="002C6620" w:rsidP="00A023E2">
            <w:pPr>
              <w:jc w:val="center"/>
              <w:rPr>
                <w:color w:val="000000"/>
              </w:rPr>
            </w:pP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</w:p>
        </w:tc>
        <w:tc>
          <w:tcPr>
            <w:tcW w:w="3260" w:type="dxa"/>
            <w:vAlign w:val="center"/>
          </w:tcPr>
          <w:p w:rsidR="002C6620" w:rsidRPr="007D149D" w:rsidRDefault="002C662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2C6620" w:rsidRDefault="002C6620" w:rsidP="00975E65">
            <w:pPr>
              <w:jc w:val="center"/>
              <w:rPr>
                <w:sz w:val="20"/>
              </w:rPr>
            </w:pPr>
          </w:p>
        </w:tc>
      </w:tr>
      <w:tr w:rsidR="002C6620" w:rsidTr="002C6620">
        <w:tc>
          <w:tcPr>
            <w:tcW w:w="627" w:type="dxa"/>
            <w:vAlign w:val="center"/>
          </w:tcPr>
          <w:p w:rsidR="002C6620" w:rsidRPr="00471EBD" w:rsidRDefault="002C6620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2C6620" w:rsidRPr="006D5563" w:rsidRDefault="002C6620" w:rsidP="006D5563">
            <w:pPr>
              <w:jc w:val="center"/>
              <w:rPr>
                <w:sz w:val="18"/>
                <w:szCs w:val="18"/>
              </w:rPr>
            </w:pPr>
            <w:r w:rsidRPr="006D5563">
              <w:rPr>
                <w:sz w:val="18"/>
                <w:szCs w:val="18"/>
              </w:rPr>
              <w:t>85142100-7</w:t>
            </w:r>
          </w:p>
        </w:tc>
        <w:tc>
          <w:tcPr>
            <w:tcW w:w="2877" w:type="dxa"/>
            <w:vAlign w:val="center"/>
          </w:tcPr>
          <w:p w:rsidR="002C6620" w:rsidRPr="008370A5" w:rsidRDefault="002C6620" w:rsidP="00A023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0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Lotul – 26.</w:t>
            </w:r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Masajul </w:t>
            </w:r>
            <w:proofErr w:type="spellStart"/>
            <w:r w:rsidRPr="00837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segmentar-punctiform</w:t>
            </w:r>
            <w:proofErr w:type="spellEnd"/>
          </w:p>
        </w:tc>
        <w:tc>
          <w:tcPr>
            <w:tcW w:w="1025" w:type="dxa"/>
            <w:vAlign w:val="center"/>
          </w:tcPr>
          <w:p w:rsidR="002C6620" w:rsidRPr="00A023E2" w:rsidRDefault="002C6620" w:rsidP="004806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23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procedură</w:t>
            </w:r>
          </w:p>
        </w:tc>
        <w:tc>
          <w:tcPr>
            <w:tcW w:w="903" w:type="dxa"/>
            <w:vAlign w:val="center"/>
          </w:tcPr>
          <w:p w:rsidR="002C6620" w:rsidRPr="00232480" w:rsidRDefault="002C6620" w:rsidP="003E2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2C6620" w:rsidRPr="007D149D" w:rsidRDefault="002C6620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C6620" w:rsidRDefault="002C6620" w:rsidP="002C6620">
            <w:pPr>
              <w:jc w:val="center"/>
            </w:pPr>
            <w:r w:rsidRPr="00043170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2C6620" w:rsidRPr="007D149D" w:rsidRDefault="002C6620" w:rsidP="004806E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2C6620" w:rsidRDefault="002C6620" w:rsidP="004806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14461F"/>
    <w:rsid w:val="0020159D"/>
    <w:rsid w:val="002378AC"/>
    <w:rsid w:val="002C6620"/>
    <w:rsid w:val="002F2143"/>
    <w:rsid w:val="003C12E1"/>
    <w:rsid w:val="00407912"/>
    <w:rsid w:val="00423891"/>
    <w:rsid w:val="00471EBD"/>
    <w:rsid w:val="0056101F"/>
    <w:rsid w:val="005716CC"/>
    <w:rsid w:val="005841B5"/>
    <w:rsid w:val="00620493"/>
    <w:rsid w:val="006D1970"/>
    <w:rsid w:val="006D5563"/>
    <w:rsid w:val="007647D9"/>
    <w:rsid w:val="007D149D"/>
    <w:rsid w:val="008370A5"/>
    <w:rsid w:val="00946E22"/>
    <w:rsid w:val="00975E65"/>
    <w:rsid w:val="0099722C"/>
    <w:rsid w:val="009C7B75"/>
    <w:rsid w:val="00A023E2"/>
    <w:rsid w:val="00AA5DD4"/>
    <w:rsid w:val="00AC43AF"/>
    <w:rsid w:val="00B566C7"/>
    <w:rsid w:val="00C01585"/>
    <w:rsid w:val="00C6616D"/>
    <w:rsid w:val="00C77A54"/>
    <w:rsid w:val="00CC415C"/>
    <w:rsid w:val="00CE180F"/>
    <w:rsid w:val="00D614A5"/>
    <w:rsid w:val="00DD4E73"/>
    <w:rsid w:val="00DE5E68"/>
    <w:rsid w:val="00DF0DB7"/>
    <w:rsid w:val="00E364A6"/>
    <w:rsid w:val="00F42507"/>
    <w:rsid w:val="00F624F6"/>
    <w:rsid w:val="00FF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20</cp:revision>
  <cp:lastPrinted>2023-12-19T09:18:00Z</cp:lastPrinted>
  <dcterms:created xsi:type="dcterms:W3CDTF">2021-12-06T12:02:00Z</dcterms:created>
  <dcterms:modified xsi:type="dcterms:W3CDTF">2025-12-30T08:21:00Z</dcterms:modified>
</cp:coreProperties>
</file>